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3A7746" w:rsidP="003A7746">
      <w:pPr>
        <w:ind w:left="9912"/>
      </w:pPr>
      <w:r>
        <w:t>Świętokrzyskie Centrum Onkologii</w:t>
      </w:r>
    </w:p>
    <w:p w:rsidR="009B2BB1" w:rsidRDefault="003A7746" w:rsidP="003A7746">
      <w:pPr>
        <w:ind w:left="9912"/>
      </w:pPr>
      <w:r>
        <w:t>Ul. Artwińskiego 3</w:t>
      </w:r>
    </w:p>
    <w:p w:rsidR="003A7746" w:rsidRDefault="003A7746" w:rsidP="003A7746">
      <w:pPr>
        <w:ind w:left="9912"/>
      </w:pPr>
      <w:r>
        <w:t>25-734 Kielce</w:t>
      </w:r>
    </w:p>
    <w:p w:rsidR="009B2BB1" w:rsidRDefault="009B2BB1"/>
    <w:p w:rsidR="003A7746" w:rsidRDefault="003A7746" w:rsidP="009B2BB1">
      <w:pPr>
        <w:jc w:val="both"/>
        <w:rPr>
          <w:rFonts w:ascii="Tahoma" w:hAnsi="Tahoma"/>
        </w:rPr>
      </w:pPr>
    </w:p>
    <w:p w:rsidR="003A7746" w:rsidRDefault="003A7746" w:rsidP="009B2BB1">
      <w:pPr>
        <w:jc w:val="both"/>
        <w:rPr>
          <w:rFonts w:ascii="Tahoma" w:hAnsi="Tahoma"/>
        </w:rPr>
      </w:pPr>
    </w:p>
    <w:p w:rsidR="009B2BB1" w:rsidRPr="000F5AF1" w:rsidRDefault="009B2BB1" w:rsidP="009B2BB1">
      <w:pPr>
        <w:jc w:val="both"/>
        <w:rPr>
          <w:rFonts w:ascii="Tahoma" w:hAnsi="Tahoma"/>
          <w:b/>
        </w:rPr>
      </w:pPr>
      <w:r w:rsidRPr="000F5AF1">
        <w:rPr>
          <w:rFonts w:ascii="Tahoma" w:hAnsi="Tahoma"/>
          <w:b/>
        </w:rPr>
        <w:t>oznaczenie sprawy AZP 241-</w:t>
      </w:r>
      <w:r w:rsidR="00B25148">
        <w:rPr>
          <w:rFonts w:ascii="Tahoma" w:hAnsi="Tahoma"/>
          <w:b/>
        </w:rPr>
        <w:t>152</w:t>
      </w:r>
      <w:r w:rsidRPr="000F5AF1">
        <w:rPr>
          <w:rFonts w:ascii="Tahoma" w:hAnsi="Tahoma"/>
          <w:b/>
        </w:rPr>
        <w:t>/</w:t>
      </w:r>
      <w:r w:rsidR="006D539D" w:rsidRPr="000F5AF1">
        <w:rPr>
          <w:rFonts w:ascii="Tahoma" w:hAnsi="Tahoma"/>
          <w:b/>
        </w:rPr>
        <w:t>19</w:t>
      </w:r>
      <w:r w:rsidRPr="000F5AF1">
        <w:rPr>
          <w:rFonts w:ascii="Tahoma" w:hAnsi="Tahoma"/>
          <w:b/>
        </w:rPr>
        <w:tab/>
      </w:r>
    </w:p>
    <w:p w:rsidR="00A63424" w:rsidRDefault="00A63424" w:rsidP="009B2BB1">
      <w:pPr>
        <w:jc w:val="both"/>
        <w:rPr>
          <w:rFonts w:ascii="Tahoma" w:hAnsi="Tahoma"/>
        </w:rPr>
      </w:pPr>
    </w:p>
    <w:p w:rsidR="00A63424" w:rsidRDefault="00A63424" w:rsidP="009B2BB1">
      <w:pPr>
        <w:jc w:val="both"/>
        <w:rPr>
          <w:rFonts w:ascii="Tahoma" w:hAnsi="Tahoma"/>
          <w:b/>
        </w:rPr>
      </w:pPr>
      <w:r w:rsidRPr="00A63424">
        <w:rPr>
          <w:rFonts w:ascii="Tahoma" w:hAnsi="Tahoma"/>
          <w:b/>
        </w:rPr>
        <w:t xml:space="preserve">Kielce </w:t>
      </w:r>
      <w:r w:rsidR="00B25148">
        <w:rPr>
          <w:rFonts w:ascii="Tahoma" w:hAnsi="Tahoma"/>
          <w:b/>
        </w:rPr>
        <w:t>25</w:t>
      </w:r>
      <w:r w:rsidRPr="00A63424">
        <w:rPr>
          <w:rFonts w:ascii="Tahoma" w:hAnsi="Tahoma"/>
          <w:b/>
        </w:rPr>
        <w:t>.</w:t>
      </w:r>
      <w:r w:rsidR="00B25148">
        <w:rPr>
          <w:rFonts w:ascii="Tahoma" w:hAnsi="Tahoma"/>
          <w:b/>
        </w:rPr>
        <w:t>10</w:t>
      </w:r>
      <w:r w:rsidRPr="00A63424">
        <w:rPr>
          <w:rFonts w:ascii="Tahoma" w:hAnsi="Tahoma"/>
          <w:b/>
        </w:rPr>
        <w:t xml:space="preserve">.2019 r. </w:t>
      </w:r>
    </w:p>
    <w:p w:rsidR="00A13729" w:rsidRDefault="00A13729" w:rsidP="009B2BB1">
      <w:pPr>
        <w:jc w:val="both"/>
        <w:rPr>
          <w:rFonts w:ascii="Tahoma" w:hAnsi="Tahoma"/>
          <w:b/>
        </w:rPr>
      </w:pPr>
    </w:p>
    <w:p w:rsidR="00A13729" w:rsidRPr="00A63424" w:rsidRDefault="00A13729" w:rsidP="009B2BB1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Pakiet nr 1</w:t>
      </w:r>
      <w:r w:rsidR="001D68C5">
        <w:rPr>
          <w:rFonts w:ascii="Tahoma" w:hAnsi="Tahoma"/>
          <w:b/>
        </w:rPr>
        <w:t xml:space="preserve"> - </w:t>
      </w:r>
      <w:r w:rsidR="001D68C5" w:rsidRPr="001D68C5">
        <w:rPr>
          <w:rFonts w:ascii="Tahoma" w:hAnsi="Tahoma"/>
          <w:b/>
        </w:rPr>
        <w:t>aparat do termoablacji laserowej – 1 kpl.</w:t>
      </w:r>
    </w:p>
    <w:p w:rsidR="009B2BB1" w:rsidRPr="00B22B29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B2BB1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9B2BB1" w:rsidRPr="00656E89" w:rsidRDefault="009B2BB1" w:rsidP="009B2BB1"/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3544"/>
        <w:gridCol w:w="2268"/>
        <w:gridCol w:w="2268"/>
      </w:tblGrid>
      <w:tr w:rsidR="00353161" w:rsidRPr="00E17335" w:rsidTr="00353161">
        <w:trPr>
          <w:cantSplit/>
          <w:trHeight w:val="611"/>
        </w:trPr>
        <w:tc>
          <w:tcPr>
            <w:tcW w:w="779" w:type="dxa"/>
            <w:vAlign w:val="center"/>
          </w:tcPr>
          <w:p w:rsidR="00353161" w:rsidRPr="00656E89" w:rsidRDefault="00353161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53161" w:rsidRPr="00656E89" w:rsidRDefault="00353161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3544" w:type="dxa"/>
            <w:vAlign w:val="center"/>
          </w:tcPr>
          <w:p w:rsidR="00353161" w:rsidRPr="00656E89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53161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353161" w:rsidRPr="00656E89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353161" w:rsidRPr="00656E89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gwarancji </w:t>
            </w:r>
          </w:p>
        </w:tc>
        <w:tc>
          <w:tcPr>
            <w:tcW w:w="2268" w:type="dxa"/>
          </w:tcPr>
          <w:p w:rsidR="00353161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Ocena techniczna </w:t>
            </w:r>
          </w:p>
          <w:p w:rsidR="00353161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  <w:tr w:rsidR="00353161" w:rsidRPr="00E17335" w:rsidTr="00353161">
        <w:trPr>
          <w:cantSplit/>
          <w:trHeight w:val="746"/>
        </w:trPr>
        <w:tc>
          <w:tcPr>
            <w:tcW w:w="779" w:type="dxa"/>
          </w:tcPr>
          <w:p w:rsidR="00353161" w:rsidRPr="00C170A0" w:rsidRDefault="00353161" w:rsidP="00B921A0">
            <w:r>
              <w:t>2</w:t>
            </w:r>
          </w:p>
        </w:tc>
        <w:tc>
          <w:tcPr>
            <w:tcW w:w="4678" w:type="dxa"/>
          </w:tcPr>
          <w:p w:rsidR="00353161" w:rsidRPr="008A7CC3" w:rsidRDefault="0039746B" w:rsidP="00B921A0">
            <w:pPr>
              <w:rPr>
                <w:sz w:val="24"/>
                <w:szCs w:val="24"/>
              </w:rPr>
            </w:pPr>
            <w:hyperlink r:id="rId7" w:history="1">
              <w:r w:rsidR="00353161" w:rsidRPr="001D68C5">
                <w:rPr>
                  <w:sz w:val="24"/>
                  <w:szCs w:val="24"/>
                </w:rPr>
                <w:t>Med@Care</w:t>
              </w:r>
            </w:hyperlink>
            <w:r w:rsidR="00353161">
              <w:rPr>
                <w:sz w:val="24"/>
                <w:szCs w:val="24"/>
              </w:rPr>
              <w:t xml:space="preserve"> Tomasz Witkowski ul. Mławska 13, 81-204 Gdynia </w:t>
            </w:r>
          </w:p>
        </w:tc>
        <w:tc>
          <w:tcPr>
            <w:tcW w:w="3544" w:type="dxa"/>
          </w:tcPr>
          <w:p w:rsidR="00353161" w:rsidRDefault="00353161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 1.106.350,00 zł</w:t>
            </w:r>
          </w:p>
          <w:p w:rsidR="00353161" w:rsidRPr="007A3F0A" w:rsidRDefault="00353161" w:rsidP="007637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1.194.858,00 zł</w:t>
            </w:r>
          </w:p>
        </w:tc>
        <w:tc>
          <w:tcPr>
            <w:tcW w:w="2268" w:type="dxa"/>
          </w:tcPr>
          <w:p w:rsidR="00353161" w:rsidRDefault="00353161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  <w:tc>
          <w:tcPr>
            <w:tcW w:w="2268" w:type="dxa"/>
          </w:tcPr>
          <w:p w:rsidR="00353161" w:rsidRDefault="00353161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Dokumenty do oceny w przedmiotowym kryterium oceny ofert zostały załączone w ofercie wykonawcy 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0F1567" w:rsidRDefault="00E81184" w:rsidP="000F1567">
      <w:pPr>
        <w:rPr>
          <w:sz w:val="24"/>
          <w:szCs w:val="24"/>
        </w:rPr>
      </w:pPr>
      <w:r>
        <w:rPr>
          <w:sz w:val="24"/>
          <w:szCs w:val="24"/>
        </w:rPr>
        <w:t>Wykonawca oświadczył</w:t>
      </w:r>
      <w:r w:rsidR="000F1567">
        <w:rPr>
          <w:sz w:val="24"/>
          <w:szCs w:val="24"/>
        </w:rPr>
        <w:t>, że zobowiązu</w:t>
      </w:r>
      <w:r>
        <w:rPr>
          <w:sz w:val="24"/>
          <w:szCs w:val="24"/>
        </w:rPr>
        <w:t>je</w:t>
      </w:r>
      <w:r w:rsidR="000F1567">
        <w:rPr>
          <w:sz w:val="24"/>
          <w:szCs w:val="24"/>
        </w:rPr>
        <w:t xml:space="preserve"> się do realizacji przedmiotu zamówienia do </w:t>
      </w:r>
      <w:r>
        <w:rPr>
          <w:sz w:val="24"/>
          <w:szCs w:val="24"/>
        </w:rPr>
        <w:t>30.11.2019 r. oraz zaakceptował</w:t>
      </w:r>
      <w:r w:rsidR="000F1567">
        <w:rPr>
          <w:sz w:val="24"/>
          <w:szCs w:val="24"/>
        </w:rPr>
        <w:t xml:space="preserve"> warunki płatności zgodnie z SIWZ.</w:t>
      </w:r>
    </w:p>
    <w:p w:rsidR="000F1567" w:rsidRDefault="000F1567" w:rsidP="009B2BB1">
      <w:pPr>
        <w:rPr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6D539D">
        <w:rPr>
          <w:sz w:val="24"/>
          <w:szCs w:val="24"/>
        </w:rPr>
        <w:t xml:space="preserve"> </w:t>
      </w:r>
      <w:r w:rsidR="007637EF">
        <w:rPr>
          <w:sz w:val="24"/>
          <w:szCs w:val="24"/>
        </w:rPr>
        <w:t>1.175.080,00</w:t>
      </w:r>
      <w:r w:rsidR="00E47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</w:p>
    <w:p w:rsidR="00B04797" w:rsidRDefault="00B04797" w:rsidP="009B2BB1">
      <w:pPr>
        <w:rPr>
          <w:sz w:val="24"/>
          <w:szCs w:val="24"/>
        </w:rPr>
      </w:pPr>
    </w:p>
    <w:p w:rsidR="00B04797" w:rsidRPr="00EB7007" w:rsidRDefault="00B04797" w:rsidP="00B04797">
      <w:pPr>
        <w:rPr>
          <w:color w:val="FF0000"/>
        </w:rPr>
      </w:pPr>
    </w:p>
    <w:p w:rsidR="0079541D" w:rsidRDefault="0079541D" w:rsidP="009B2BB1"/>
    <w:p w:rsidR="0079541D" w:rsidRDefault="0079541D" w:rsidP="009B2BB1"/>
    <w:p w:rsidR="0079541D" w:rsidRDefault="0079541D" w:rsidP="009B2BB1"/>
    <w:p w:rsidR="00E472DB" w:rsidRDefault="00E472DB" w:rsidP="009B2BB1"/>
    <w:p w:rsidR="007637EF" w:rsidRDefault="007637EF" w:rsidP="009B2BB1"/>
    <w:p w:rsidR="007637EF" w:rsidRDefault="007637EF" w:rsidP="009B2BB1"/>
    <w:p w:rsidR="007637EF" w:rsidRDefault="007637EF" w:rsidP="009B2BB1"/>
    <w:p w:rsidR="007637EF" w:rsidRDefault="007637EF" w:rsidP="009B2BB1"/>
    <w:p w:rsidR="007637EF" w:rsidRDefault="007637EF" w:rsidP="009B2BB1"/>
    <w:p w:rsidR="007637EF" w:rsidRDefault="007637EF" w:rsidP="009B2BB1"/>
    <w:p w:rsidR="007637EF" w:rsidRDefault="007637EF" w:rsidP="009B2BB1"/>
    <w:p w:rsidR="007637EF" w:rsidRDefault="007637EF" w:rsidP="009B2BB1"/>
    <w:p w:rsidR="007637EF" w:rsidRDefault="007637EF" w:rsidP="009B2BB1"/>
    <w:p w:rsidR="007637EF" w:rsidRDefault="007637EF" w:rsidP="009B2BB1"/>
    <w:p w:rsidR="007637EF" w:rsidRDefault="007637EF" w:rsidP="007637EF">
      <w:pPr>
        <w:jc w:val="both"/>
        <w:rPr>
          <w:rFonts w:ascii="Tahoma" w:hAnsi="Tahoma"/>
          <w:b/>
        </w:rPr>
      </w:pPr>
    </w:p>
    <w:p w:rsidR="001D68C5" w:rsidRPr="001D68C5" w:rsidRDefault="007637EF" w:rsidP="001D68C5">
      <w:pPr>
        <w:tabs>
          <w:tab w:val="left" w:pos="284"/>
          <w:tab w:val="left" w:pos="426"/>
          <w:tab w:val="left" w:pos="4820"/>
        </w:tabs>
        <w:rPr>
          <w:rFonts w:ascii="Tahoma" w:hAnsi="Tahoma"/>
          <w:b/>
        </w:rPr>
      </w:pPr>
      <w:r w:rsidRPr="001D68C5">
        <w:rPr>
          <w:rFonts w:ascii="Tahoma" w:hAnsi="Tahoma"/>
          <w:b/>
        </w:rPr>
        <w:t>Pakiet nr 2</w:t>
      </w:r>
      <w:r w:rsidR="001D68C5" w:rsidRPr="001D68C5">
        <w:rPr>
          <w:rFonts w:ascii="Tahoma" w:hAnsi="Tahoma"/>
          <w:b/>
        </w:rPr>
        <w:t xml:space="preserve"> - aparat do termoablacji mikrofalowej – 1 kpl.</w:t>
      </w:r>
    </w:p>
    <w:p w:rsidR="007637EF" w:rsidRPr="00A63424" w:rsidRDefault="007637EF" w:rsidP="007637EF">
      <w:pPr>
        <w:jc w:val="both"/>
        <w:rPr>
          <w:rFonts w:ascii="Tahoma" w:hAnsi="Tahoma"/>
          <w:b/>
        </w:rPr>
      </w:pPr>
    </w:p>
    <w:p w:rsidR="007637EF" w:rsidRPr="00B22B29" w:rsidRDefault="007637EF" w:rsidP="007637EF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637EF" w:rsidRDefault="007637EF" w:rsidP="007637EF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</w:t>
      </w:r>
    </w:p>
    <w:p w:rsidR="007637EF" w:rsidRPr="00656E89" w:rsidRDefault="007637EF" w:rsidP="007637EF"/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835"/>
        <w:gridCol w:w="2551"/>
        <w:gridCol w:w="2694"/>
      </w:tblGrid>
      <w:tr w:rsidR="00353161" w:rsidRPr="00E17335" w:rsidTr="00FE77EB">
        <w:trPr>
          <w:cantSplit/>
          <w:trHeight w:val="611"/>
        </w:trPr>
        <w:tc>
          <w:tcPr>
            <w:tcW w:w="779" w:type="dxa"/>
            <w:vAlign w:val="center"/>
          </w:tcPr>
          <w:p w:rsidR="00353161" w:rsidRPr="00656E89" w:rsidRDefault="00353161" w:rsidP="0079020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53161" w:rsidRPr="00656E89" w:rsidRDefault="00353161" w:rsidP="0079020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353161" w:rsidRPr="00656E89" w:rsidRDefault="00353161" w:rsidP="0079020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53161" w:rsidRDefault="00353161" w:rsidP="0079020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353161" w:rsidRPr="00656E89" w:rsidRDefault="00353161" w:rsidP="0079020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353161" w:rsidRPr="00656E89" w:rsidRDefault="00353161" w:rsidP="0079020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gwarancji </w:t>
            </w:r>
          </w:p>
        </w:tc>
        <w:tc>
          <w:tcPr>
            <w:tcW w:w="2694" w:type="dxa"/>
          </w:tcPr>
          <w:p w:rsidR="00353161" w:rsidRDefault="00353161" w:rsidP="0035316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Ocena techniczna </w:t>
            </w:r>
          </w:p>
          <w:p w:rsidR="00353161" w:rsidRDefault="00353161" w:rsidP="0079020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  <w:tr w:rsidR="00353161" w:rsidRPr="00E17335" w:rsidTr="00FE77EB">
        <w:trPr>
          <w:cantSplit/>
          <w:trHeight w:val="746"/>
        </w:trPr>
        <w:tc>
          <w:tcPr>
            <w:tcW w:w="779" w:type="dxa"/>
          </w:tcPr>
          <w:p w:rsidR="00353161" w:rsidRPr="00C170A0" w:rsidRDefault="00353161" w:rsidP="00790204">
            <w:r>
              <w:t>1</w:t>
            </w:r>
          </w:p>
        </w:tc>
        <w:tc>
          <w:tcPr>
            <w:tcW w:w="4678" w:type="dxa"/>
          </w:tcPr>
          <w:p w:rsidR="00353161" w:rsidRPr="008A7CC3" w:rsidRDefault="00353161" w:rsidP="007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Medtronic Poland Sp.  z o.o., ul. Polna 11, 00-633 Warszawa</w:t>
            </w:r>
          </w:p>
        </w:tc>
        <w:tc>
          <w:tcPr>
            <w:tcW w:w="2835" w:type="dxa"/>
          </w:tcPr>
          <w:p w:rsidR="00353161" w:rsidRDefault="00353161" w:rsidP="0079020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 183.000,00 zł</w:t>
            </w:r>
          </w:p>
          <w:p w:rsidR="00353161" w:rsidRPr="007A3F0A" w:rsidRDefault="00353161" w:rsidP="007637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197.640,00 zł</w:t>
            </w:r>
          </w:p>
        </w:tc>
        <w:tc>
          <w:tcPr>
            <w:tcW w:w="2551" w:type="dxa"/>
          </w:tcPr>
          <w:p w:rsidR="00353161" w:rsidRDefault="00353161" w:rsidP="0079020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  <w:tc>
          <w:tcPr>
            <w:tcW w:w="2694" w:type="dxa"/>
          </w:tcPr>
          <w:p w:rsidR="00353161" w:rsidRDefault="00353161" w:rsidP="0079020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Dokumenty do oceny w przedmiotowym kryterium oceny ofert zostały załączone w ofercie wykonawcy</w:t>
            </w:r>
          </w:p>
        </w:tc>
      </w:tr>
      <w:tr w:rsidR="00353161" w:rsidRPr="00E17335" w:rsidTr="00FE77EB">
        <w:trPr>
          <w:cantSplit/>
          <w:trHeight w:val="746"/>
        </w:trPr>
        <w:tc>
          <w:tcPr>
            <w:tcW w:w="779" w:type="dxa"/>
          </w:tcPr>
          <w:p w:rsidR="00353161" w:rsidRDefault="00353161" w:rsidP="00790204">
            <w:r>
              <w:t>3</w:t>
            </w:r>
          </w:p>
        </w:tc>
        <w:tc>
          <w:tcPr>
            <w:tcW w:w="4678" w:type="dxa"/>
          </w:tcPr>
          <w:p w:rsidR="00353161" w:rsidRDefault="00353161" w:rsidP="007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Optimed  Pro-Office A.P. Szewczyk Spółka Jawna, ul. Forteczna 5, 32-086 Węgrzyce</w:t>
            </w:r>
          </w:p>
        </w:tc>
        <w:tc>
          <w:tcPr>
            <w:tcW w:w="2835" w:type="dxa"/>
          </w:tcPr>
          <w:p w:rsidR="00353161" w:rsidRDefault="00353161" w:rsidP="0079020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 175.000,00 zł</w:t>
            </w:r>
          </w:p>
          <w:p w:rsidR="00353161" w:rsidRPr="007A3F0A" w:rsidRDefault="00353161" w:rsidP="007637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189.000,00 zł</w:t>
            </w:r>
          </w:p>
        </w:tc>
        <w:tc>
          <w:tcPr>
            <w:tcW w:w="2551" w:type="dxa"/>
          </w:tcPr>
          <w:p w:rsidR="00353161" w:rsidRDefault="00353161" w:rsidP="0079020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  <w:tc>
          <w:tcPr>
            <w:tcW w:w="2694" w:type="dxa"/>
          </w:tcPr>
          <w:p w:rsidR="00353161" w:rsidRDefault="00353161" w:rsidP="0079020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Dokumenty do oceny w przedmiotowym kryterium oceny ofert zostały załączone w ofercie wykonawcy</w:t>
            </w:r>
          </w:p>
        </w:tc>
      </w:tr>
    </w:tbl>
    <w:p w:rsidR="007637EF" w:rsidRDefault="007637EF" w:rsidP="007637EF">
      <w:pPr>
        <w:rPr>
          <w:sz w:val="24"/>
          <w:szCs w:val="24"/>
        </w:rPr>
      </w:pPr>
    </w:p>
    <w:p w:rsidR="007637EF" w:rsidRDefault="007637EF" w:rsidP="007637EF">
      <w:pPr>
        <w:rPr>
          <w:sz w:val="24"/>
          <w:szCs w:val="24"/>
        </w:rPr>
      </w:pPr>
      <w:r>
        <w:rPr>
          <w:sz w:val="24"/>
          <w:szCs w:val="24"/>
        </w:rPr>
        <w:t>Wykonawc</w:t>
      </w:r>
      <w:r w:rsidR="00353161">
        <w:rPr>
          <w:sz w:val="24"/>
          <w:szCs w:val="24"/>
        </w:rPr>
        <w:t>y</w:t>
      </w:r>
      <w:r>
        <w:rPr>
          <w:sz w:val="24"/>
          <w:szCs w:val="24"/>
        </w:rPr>
        <w:t xml:space="preserve"> oświadczy</w:t>
      </w:r>
      <w:r w:rsidR="00353161">
        <w:rPr>
          <w:sz w:val="24"/>
          <w:szCs w:val="24"/>
        </w:rPr>
        <w:t>li</w:t>
      </w:r>
      <w:r>
        <w:rPr>
          <w:sz w:val="24"/>
          <w:szCs w:val="24"/>
        </w:rPr>
        <w:t xml:space="preserve">, że </w:t>
      </w:r>
      <w:r w:rsidR="000F1567">
        <w:rPr>
          <w:sz w:val="24"/>
          <w:szCs w:val="24"/>
        </w:rPr>
        <w:t>zobowiązują się do realizacji przedmiotu</w:t>
      </w:r>
      <w:r>
        <w:rPr>
          <w:sz w:val="24"/>
          <w:szCs w:val="24"/>
        </w:rPr>
        <w:t xml:space="preserve"> zamówienia do 30</w:t>
      </w:r>
      <w:r w:rsidR="002300A3">
        <w:rPr>
          <w:sz w:val="24"/>
          <w:szCs w:val="24"/>
        </w:rPr>
        <w:t>.11.</w:t>
      </w:r>
      <w:r>
        <w:rPr>
          <w:sz w:val="24"/>
          <w:szCs w:val="24"/>
        </w:rPr>
        <w:t xml:space="preserve">2019 r. oraz </w:t>
      </w:r>
      <w:r w:rsidR="000F1567">
        <w:rPr>
          <w:sz w:val="24"/>
          <w:szCs w:val="24"/>
        </w:rPr>
        <w:t xml:space="preserve">zaakceptowali </w:t>
      </w:r>
      <w:r>
        <w:rPr>
          <w:sz w:val="24"/>
          <w:szCs w:val="24"/>
        </w:rPr>
        <w:t>warunki płatności zgodnie z SIWZ.</w:t>
      </w:r>
    </w:p>
    <w:p w:rsidR="007637EF" w:rsidRDefault="007637EF" w:rsidP="007637EF">
      <w:pPr>
        <w:rPr>
          <w:sz w:val="24"/>
          <w:szCs w:val="24"/>
        </w:rPr>
      </w:pPr>
    </w:p>
    <w:p w:rsidR="007637EF" w:rsidRDefault="007637EF" w:rsidP="007637E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>
        <w:rPr>
          <w:sz w:val="24"/>
          <w:szCs w:val="24"/>
        </w:rPr>
        <w:t xml:space="preserve"> 230.000,00 zł </w:t>
      </w:r>
    </w:p>
    <w:p w:rsidR="007A4275" w:rsidRDefault="007A4275" w:rsidP="007A4275">
      <w:pPr>
        <w:rPr>
          <w:sz w:val="24"/>
          <w:szCs w:val="24"/>
        </w:rPr>
      </w:pPr>
    </w:p>
    <w:p w:rsidR="007A4275" w:rsidRDefault="007A4275" w:rsidP="007A4275">
      <w:pPr>
        <w:rPr>
          <w:b/>
          <w:sz w:val="24"/>
          <w:szCs w:val="24"/>
        </w:rPr>
      </w:pPr>
      <w:r w:rsidRPr="007A4275">
        <w:rPr>
          <w:b/>
          <w:sz w:val="24"/>
          <w:szCs w:val="24"/>
        </w:rPr>
        <w:t>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pkt 23 ustawy Pzp</w:t>
      </w:r>
      <w:r>
        <w:rPr>
          <w:b/>
          <w:sz w:val="24"/>
          <w:szCs w:val="24"/>
        </w:rPr>
        <w:t>.</w:t>
      </w:r>
    </w:p>
    <w:p w:rsidR="007A4275" w:rsidRDefault="007A4275" w:rsidP="007A4275">
      <w:pPr>
        <w:rPr>
          <w:b/>
          <w:sz w:val="24"/>
          <w:szCs w:val="24"/>
        </w:rPr>
      </w:pPr>
    </w:p>
    <w:p w:rsidR="007A4275" w:rsidRPr="007A4275" w:rsidRDefault="007A4275" w:rsidP="007A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</w:t>
      </w:r>
      <w:r w:rsidR="0039746B">
        <w:rPr>
          <w:b/>
          <w:sz w:val="24"/>
          <w:szCs w:val="24"/>
        </w:rPr>
        <w:t>ący będzie rozstrzygał ww. postę</w:t>
      </w:r>
      <w:bookmarkStart w:id="0" w:name="_GoBack"/>
      <w:bookmarkEnd w:id="0"/>
      <w:r>
        <w:rPr>
          <w:b/>
          <w:sz w:val="24"/>
          <w:szCs w:val="24"/>
        </w:rPr>
        <w:t>powanie przetargowe na podstawie art. 24 aa. Ustawy z dnia 29 stycznia 2004 r. – Prawo zamówień publicznych (tj. Dz.U. z 2018 poz. 1986).</w:t>
      </w:r>
    </w:p>
    <w:p w:rsidR="007637EF" w:rsidRDefault="007637EF" w:rsidP="007637EF"/>
    <w:p w:rsidR="007637EF" w:rsidRDefault="007637EF" w:rsidP="007637EF"/>
    <w:p w:rsidR="007637EF" w:rsidRDefault="007637EF" w:rsidP="009B2BB1"/>
    <w:sectPr w:rsidR="007637EF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C7008"/>
    <w:rsid w:val="000E787F"/>
    <w:rsid w:val="000F1567"/>
    <w:rsid w:val="000F5AF1"/>
    <w:rsid w:val="00125153"/>
    <w:rsid w:val="001317BF"/>
    <w:rsid w:val="00136C71"/>
    <w:rsid w:val="00141CDB"/>
    <w:rsid w:val="001428A3"/>
    <w:rsid w:val="00192ACC"/>
    <w:rsid w:val="001B5DAA"/>
    <w:rsid w:val="001C2E62"/>
    <w:rsid w:val="001D68C5"/>
    <w:rsid w:val="002300A3"/>
    <w:rsid w:val="002446BC"/>
    <w:rsid w:val="00263B69"/>
    <w:rsid w:val="002A2335"/>
    <w:rsid w:val="002B55A7"/>
    <w:rsid w:val="003268EC"/>
    <w:rsid w:val="00342519"/>
    <w:rsid w:val="003471DB"/>
    <w:rsid w:val="00353161"/>
    <w:rsid w:val="00394FA3"/>
    <w:rsid w:val="0039746B"/>
    <w:rsid w:val="003A7746"/>
    <w:rsid w:val="004259EB"/>
    <w:rsid w:val="00466657"/>
    <w:rsid w:val="004D097A"/>
    <w:rsid w:val="004D6ED0"/>
    <w:rsid w:val="004F5314"/>
    <w:rsid w:val="00594086"/>
    <w:rsid w:val="00597F9F"/>
    <w:rsid w:val="005D37EF"/>
    <w:rsid w:val="00620FFB"/>
    <w:rsid w:val="00645E60"/>
    <w:rsid w:val="00687B75"/>
    <w:rsid w:val="006A34E5"/>
    <w:rsid w:val="006B428C"/>
    <w:rsid w:val="006C1A14"/>
    <w:rsid w:val="006D539D"/>
    <w:rsid w:val="006F2C3C"/>
    <w:rsid w:val="00706824"/>
    <w:rsid w:val="00707841"/>
    <w:rsid w:val="007637EF"/>
    <w:rsid w:val="007676B0"/>
    <w:rsid w:val="00775F56"/>
    <w:rsid w:val="0079541D"/>
    <w:rsid w:val="007A4275"/>
    <w:rsid w:val="007B27FF"/>
    <w:rsid w:val="007E17B0"/>
    <w:rsid w:val="007F297F"/>
    <w:rsid w:val="007F482D"/>
    <w:rsid w:val="00812674"/>
    <w:rsid w:val="00892DE8"/>
    <w:rsid w:val="008A315B"/>
    <w:rsid w:val="008B45E5"/>
    <w:rsid w:val="008E1DBA"/>
    <w:rsid w:val="008F274E"/>
    <w:rsid w:val="00902C23"/>
    <w:rsid w:val="009401C9"/>
    <w:rsid w:val="00947D07"/>
    <w:rsid w:val="009510E5"/>
    <w:rsid w:val="00962BA2"/>
    <w:rsid w:val="009A6BC4"/>
    <w:rsid w:val="009A71AB"/>
    <w:rsid w:val="009B2BB1"/>
    <w:rsid w:val="009E363C"/>
    <w:rsid w:val="00A13729"/>
    <w:rsid w:val="00A23305"/>
    <w:rsid w:val="00A242D0"/>
    <w:rsid w:val="00A63424"/>
    <w:rsid w:val="00A67931"/>
    <w:rsid w:val="00B04797"/>
    <w:rsid w:val="00B072B2"/>
    <w:rsid w:val="00B25148"/>
    <w:rsid w:val="00B36B45"/>
    <w:rsid w:val="00B57E58"/>
    <w:rsid w:val="00B64B60"/>
    <w:rsid w:val="00B73728"/>
    <w:rsid w:val="00B87940"/>
    <w:rsid w:val="00BA29B3"/>
    <w:rsid w:val="00BB56F3"/>
    <w:rsid w:val="00BC17F3"/>
    <w:rsid w:val="00C160E0"/>
    <w:rsid w:val="00C21365"/>
    <w:rsid w:val="00C630BC"/>
    <w:rsid w:val="00CB6618"/>
    <w:rsid w:val="00CF7817"/>
    <w:rsid w:val="00D0549D"/>
    <w:rsid w:val="00D365B3"/>
    <w:rsid w:val="00D80472"/>
    <w:rsid w:val="00DB0ACD"/>
    <w:rsid w:val="00DE3941"/>
    <w:rsid w:val="00E403D1"/>
    <w:rsid w:val="00E472DB"/>
    <w:rsid w:val="00E81184"/>
    <w:rsid w:val="00EB7007"/>
    <w:rsid w:val="00ED54D5"/>
    <w:rsid w:val="00F00275"/>
    <w:rsid w:val="00F76AD5"/>
    <w:rsid w:val="00F81303"/>
    <w:rsid w:val="00F95ABE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.@C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A3C9-6638-43D1-8DC4-848605D5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34</cp:revision>
  <cp:lastPrinted>2018-03-30T08:50:00Z</cp:lastPrinted>
  <dcterms:created xsi:type="dcterms:W3CDTF">2019-08-26T05:37:00Z</dcterms:created>
  <dcterms:modified xsi:type="dcterms:W3CDTF">2019-10-25T10:20:00Z</dcterms:modified>
</cp:coreProperties>
</file>