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15557786" w:rsidR="000754A7" w:rsidRPr="00B42A80" w:rsidRDefault="00B67DBF" w:rsidP="00FD76DC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color w:val="FF000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0754A7" w:rsidRPr="00B67DBF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15043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06</w:t>
      </w:r>
      <w:r w:rsidR="008A1E9A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15043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 w:rsidR="008A1E9A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.2023</w:t>
      </w:r>
      <w:r w:rsidR="00D11CC5" w:rsidRPr="00D11CC5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r. </w:t>
      </w:r>
    </w:p>
    <w:p w14:paraId="5E637F5B" w14:textId="77777777" w:rsidR="000754A7" w:rsidRPr="00B67DBF" w:rsidRDefault="000754A7" w:rsidP="00FD76DC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4B12759" w14:textId="77777777" w:rsidR="00B67DBF" w:rsidRPr="00B67DBF" w:rsidRDefault="00B67DBF" w:rsidP="00FD76DC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Zamawiający:</w:t>
      </w:r>
    </w:p>
    <w:p w14:paraId="4B3F6BE2" w14:textId="77777777" w:rsidR="00B67DBF" w:rsidRPr="00B67DBF" w:rsidRDefault="00B67DBF" w:rsidP="00FD76DC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      </w:t>
      </w:r>
    </w:p>
    <w:p w14:paraId="5B1A875B" w14:textId="77777777" w:rsidR="00B67DBF" w:rsidRPr="00B67DBF" w:rsidRDefault="00B67DBF" w:rsidP="00FD76DC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Szpital Powiatowy w Piszu</w:t>
      </w:r>
    </w:p>
    <w:p w14:paraId="23C78820" w14:textId="77777777" w:rsidR="00B67DBF" w:rsidRPr="00B67DBF" w:rsidRDefault="00B67DBF" w:rsidP="00FD76DC">
      <w:pPr>
        <w:spacing w:after="0"/>
        <w:rPr>
          <w:rFonts w:ascii="Ebrima" w:eastAsia="Times New Roman" w:hAnsi="Ebrima" w:cs="Times New Roman"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>ul. Sienkiewicza 2</w:t>
      </w:r>
    </w:p>
    <w:p w14:paraId="0819B7A6" w14:textId="38BDF3D7" w:rsidR="000754A7" w:rsidRPr="00B67DBF" w:rsidRDefault="00B67DBF" w:rsidP="00FD76DC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 w:rsidRPr="00B67DBF">
        <w:rPr>
          <w:rFonts w:ascii="Ebrima" w:eastAsia="Times New Roman" w:hAnsi="Ebrima" w:cs="Times New Roman"/>
          <w:sz w:val="20"/>
          <w:szCs w:val="20"/>
          <w:lang w:eastAsia="pl-PL"/>
        </w:rPr>
        <w:t xml:space="preserve">12-200 Pisz     </w:t>
      </w:r>
      <w:r w:rsidRPr="00B67DBF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5DA71632" w14:textId="77777777" w:rsidR="000754A7" w:rsidRPr="00B67DBF" w:rsidRDefault="000754A7" w:rsidP="00FD76DC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BB19EC9" w14:textId="77E039BE" w:rsidR="00B67DBF" w:rsidRDefault="00BC3D79" w:rsidP="00FD76DC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116544091"/>
      <w:r w:rsidRPr="00B67DBF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wyborze oferty </w:t>
      </w:r>
    </w:p>
    <w:p w14:paraId="485BC315" w14:textId="77777777" w:rsidR="000754A7" w:rsidRPr="00B67DBF" w:rsidRDefault="000754A7" w:rsidP="00FD76DC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583B5749" w14:textId="22B80093" w:rsidR="00B42A80" w:rsidRDefault="000754A7" w:rsidP="00FD76DC">
      <w:pPr>
        <w:autoSpaceDE w:val="0"/>
        <w:jc w:val="center"/>
      </w:pPr>
      <w:r w:rsidRPr="00B67DBF">
        <w:rPr>
          <w:rFonts w:ascii="Ebrima" w:eastAsia="Calibri" w:hAnsi="Ebrima" w:cs="Arial"/>
          <w:b/>
          <w:sz w:val="20"/>
          <w:szCs w:val="20"/>
        </w:rPr>
        <w:t>Dotyczy:</w:t>
      </w:r>
      <w:r w:rsidRPr="00B67DBF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3677174"/>
      <w:bookmarkStart w:id="2" w:name="_Hlk72839094"/>
      <w:r w:rsidR="00B42A80">
        <w:rPr>
          <w:rFonts w:ascii="Ebrima" w:hAnsi="Ebrima" w:cs="Calibri"/>
          <w:b/>
          <w:bCs/>
          <w:iCs/>
          <w:sz w:val="20"/>
          <w:szCs w:val="20"/>
        </w:rPr>
        <w:t>„</w:t>
      </w:r>
      <w:bookmarkStart w:id="3" w:name="_Hlk7519918"/>
      <w:r w:rsidR="00CD26B7">
        <w:rPr>
          <w:rFonts w:ascii="Ebrima" w:hAnsi="Ebrima" w:cs="Calibri"/>
          <w:b/>
          <w:bCs/>
          <w:sz w:val="20"/>
          <w:szCs w:val="20"/>
          <w:lang w:eastAsia="pl-PL"/>
        </w:rPr>
        <w:t xml:space="preserve">Dostawa </w:t>
      </w:r>
      <w:bookmarkEnd w:id="1"/>
      <w:bookmarkEnd w:id="3"/>
      <w:r w:rsidR="008A1E9A">
        <w:rPr>
          <w:rFonts w:ascii="Ebrima" w:hAnsi="Ebrima" w:cs="Calibri"/>
          <w:b/>
          <w:bCs/>
          <w:sz w:val="20"/>
          <w:szCs w:val="20"/>
          <w:lang w:eastAsia="pl-PL"/>
        </w:rPr>
        <w:t>produktów leczniczych</w:t>
      </w:r>
      <w:r w:rsidR="00150430">
        <w:rPr>
          <w:rFonts w:ascii="Ebrima" w:hAnsi="Ebrima" w:cs="Calibri"/>
          <w:b/>
          <w:bCs/>
          <w:sz w:val="20"/>
          <w:szCs w:val="20"/>
          <w:lang w:eastAsia="pl-PL"/>
        </w:rPr>
        <w:t xml:space="preserve">, wyrobów medycznych wraz z dzierżawą aparatu do hemodializy </w:t>
      </w:r>
      <w:r w:rsidR="008A1E9A">
        <w:rPr>
          <w:rFonts w:ascii="Ebrima" w:hAnsi="Ebrima" w:cs="Calibri"/>
          <w:b/>
          <w:bCs/>
          <w:sz w:val="20"/>
          <w:szCs w:val="20"/>
          <w:lang w:eastAsia="pl-PL"/>
        </w:rPr>
        <w:t>do Apteki Szpitalnej”</w:t>
      </w:r>
    </w:p>
    <w:bookmarkEnd w:id="2"/>
    <w:p w14:paraId="514D6DB3" w14:textId="36AD7101" w:rsidR="00B67DBF" w:rsidRPr="00F72DF8" w:rsidRDefault="00B67DBF" w:rsidP="00FD76DC">
      <w:pPr>
        <w:spacing w:after="0"/>
        <w:jc w:val="both"/>
        <w:rPr>
          <w:rFonts w:ascii="Ebrima" w:hAnsi="Ebrima" w:cs="Calibri"/>
          <w:b/>
          <w:bCs/>
          <w:iCs/>
          <w:sz w:val="20"/>
          <w:szCs w:val="20"/>
        </w:rPr>
      </w:pPr>
      <w:r w:rsidRPr="00F72DF8">
        <w:rPr>
          <w:rFonts w:ascii="Ebrima" w:hAnsi="Ebrima" w:cs="Calibri"/>
          <w:b/>
          <w:bCs/>
          <w:iCs/>
          <w:sz w:val="20"/>
          <w:szCs w:val="20"/>
        </w:rPr>
        <w:t>P/</w:t>
      </w:r>
      <w:r w:rsidR="00150430">
        <w:rPr>
          <w:rFonts w:ascii="Ebrima" w:hAnsi="Ebrima" w:cs="Calibri"/>
          <w:b/>
          <w:bCs/>
          <w:iCs/>
          <w:sz w:val="20"/>
          <w:szCs w:val="20"/>
        </w:rPr>
        <w:t>3</w:t>
      </w:r>
      <w:r w:rsidRPr="00F72DF8">
        <w:rPr>
          <w:rFonts w:ascii="Ebrima" w:hAnsi="Ebrima" w:cs="Calibri"/>
          <w:b/>
          <w:bCs/>
          <w:iCs/>
          <w:sz w:val="20"/>
          <w:szCs w:val="20"/>
        </w:rPr>
        <w:t>/202</w:t>
      </w:r>
      <w:r w:rsidR="00B42A80">
        <w:rPr>
          <w:rFonts w:ascii="Ebrima" w:hAnsi="Ebrima" w:cs="Calibri"/>
          <w:b/>
          <w:bCs/>
          <w:iCs/>
          <w:sz w:val="20"/>
          <w:szCs w:val="20"/>
        </w:rPr>
        <w:t>2</w:t>
      </w:r>
    </w:p>
    <w:p w14:paraId="59DD2182" w14:textId="22764891" w:rsidR="000754A7" w:rsidRPr="00B67DBF" w:rsidRDefault="000754A7" w:rsidP="00FD76DC">
      <w:pPr>
        <w:spacing w:after="0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35B63E7" w14:textId="4C03770E" w:rsidR="003052CF" w:rsidRDefault="00E25BC4" w:rsidP="00FD76DC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B67DBF">
        <w:rPr>
          <w:rFonts w:ascii="Ebrima" w:eastAsia="Calibri" w:hAnsi="Ebrima" w:cs="Arial"/>
          <w:sz w:val="20"/>
          <w:szCs w:val="20"/>
        </w:rPr>
        <w:t xml:space="preserve">Działając na podstawie art. 253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ust. </w:t>
      </w:r>
      <w:r w:rsidR="00E93351">
        <w:rPr>
          <w:rFonts w:ascii="Ebrima" w:eastAsia="Calibri" w:hAnsi="Ebrima" w:cs="Arial"/>
          <w:sz w:val="20"/>
          <w:szCs w:val="20"/>
        </w:rPr>
        <w:t>2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 </w:t>
      </w:r>
      <w:r w:rsidR="000754A7" w:rsidRPr="00B67DBF">
        <w:rPr>
          <w:rFonts w:ascii="Ebrima" w:eastAsia="Calibri" w:hAnsi="Ebrima" w:cs="Arial"/>
          <w:sz w:val="20"/>
          <w:szCs w:val="20"/>
        </w:rPr>
        <w:t>ustawy z 11 września 2019 r</w:t>
      </w:r>
      <w:r w:rsidR="00BC3D79" w:rsidRPr="00B67DBF">
        <w:rPr>
          <w:rFonts w:ascii="Ebrima" w:eastAsia="Calibri" w:hAnsi="Ebrima" w:cs="Arial"/>
          <w:sz w:val="20"/>
          <w:szCs w:val="20"/>
        </w:rPr>
        <w:t xml:space="preserve">. –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B67DBF">
        <w:rPr>
          <w:rFonts w:ascii="Ebrima" w:eastAsia="Calibri" w:hAnsi="Ebrima" w:cs="Arial"/>
          <w:sz w:val="20"/>
          <w:szCs w:val="20"/>
        </w:rPr>
        <w:br/>
      </w:r>
      <w:r w:rsidR="000754A7" w:rsidRPr="00B67DBF">
        <w:rPr>
          <w:rFonts w:ascii="Ebrima" w:eastAsia="Calibri" w:hAnsi="Ebrima" w:cs="Arial"/>
          <w:sz w:val="20"/>
          <w:szCs w:val="20"/>
        </w:rPr>
        <w:t>(</w:t>
      </w:r>
      <w:r w:rsidR="00602AF2">
        <w:rPr>
          <w:rFonts w:ascii="Ebrima" w:eastAsia="Calibri" w:hAnsi="Ebrima" w:cs="Arial"/>
          <w:sz w:val="20"/>
          <w:szCs w:val="20"/>
        </w:rPr>
        <w:t xml:space="preserve">t. j. </w:t>
      </w:r>
      <w:r w:rsidR="000754A7" w:rsidRPr="00B67DBF">
        <w:rPr>
          <w:rFonts w:ascii="Ebrima" w:eastAsia="Calibri" w:hAnsi="Ebrima" w:cs="Arial"/>
          <w:sz w:val="20"/>
          <w:szCs w:val="20"/>
        </w:rPr>
        <w:t>Dz</w:t>
      </w:r>
      <w:r w:rsidR="00BC3D79" w:rsidRPr="00B67DBF">
        <w:rPr>
          <w:rFonts w:ascii="Ebrima" w:eastAsia="Calibri" w:hAnsi="Ebrima" w:cs="Arial"/>
          <w:sz w:val="20"/>
          <w:szCs w:val="20"/>
        </w:rPr>
        <w:t>.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U. </w:t>
      </w:r>
      <w:r w:rsidR="00602AF2">
        <w:rPr>
          <w:rFonts w:ascii="Ebrima" w:eastAsia="Calibri" w:hAnsi="Ebrima" w:cs="Arial"/>
          <w:sz w:val="20"/>
          <w:szCs w:val="20"/>
        </w:rPr>
        <w:t>202</w:t>
      </w:r>
      <w:r w:rsidR="00B42A80">
        <w:rPr>
          <w:rFonts w:ascii="Ebrima" w:eastAsia="Calibri" w:hAnsi="Ebrima" w:cs="Arial"/>
          <w:sz w:val="20"/>
          <w:szCs w:val="20"/>
        </w:rPr>
        <w:t>2</w:t>
      </w:r>
      <w:r w:rsidR="00602AF2">
        <w:rPr>
          <w:rFonts w:ascii="Ebrima" w:eastAsia="Calibri" w:hAnsi="Ebrima" w:cs="Arial"/>
          <w:sz w:val="20"/>
          <w:szCs w:val="20"/>
        </w:rPr>
        <w:t xml:space="preserve">, 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poz. </w:t>
      </w:r>
      <w:r w:rsidR="00B42A80">
        <w:rPr>
          <w:rFonts w:ascii="Ebrima" w:eastAsia="Calibri" w:hAnsi="Ebrima" w:cs="Arial"/>
          <w:sz w:val="20"/>
          <w:szCs w:val="20"/>
        </w:rPr>
        <w:t>1710</w:t>
      </w:r>
      <w:r w:rsidR="000754A7" w:rsidRPr="00B67DBF">
        <w:rPr>
          <w:rFonts w:ascii="Ebrima" w:eastAsia="Calibri" w:hAnsi="Ebrima" w:cs="Arial"/>
          <w:sz w:val="20"/>
          <w:szCs w:val="20"/>
        </w:rPr>
        <w:t xml:space="preserve">), </w:t>
      </w:r>
      <w:r w:rsidR="003052CF" w:rsidRPr="00B67DBF">
        <w:rPr>
          <w:rFonts w:ascii="Ebrima" w:eastAsia="Calibri" w:hAnsi="Ebrima" w:cs="Arial"/>
          <w:sz w:val="20"/>
          <w:szCs w:val="20"/>
        </w:rPr>
        <w:t xml:space="preserve">zamawiający informuje, że dokonał wyboru oferty najkorzystniejszej. </w:t>
      </w:r>
    </w:p>
    <w:p w14:paraId="5A53C1FA" w14:textId="77777777" w:rsidR="002C29FB" w:rsidRPr="00B67DBF" w:rsidRDefault="002C29FB" w:rsidP="00FD76DC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008AE32" w14:textId="31DC0BFA" w:rsidR="003052CF" w:rsidRPr="002C29FB" w:rsidRDefault="00134850" w:rsidP="00FD76DC">
      <w:pPr>
        <w:widowControl w:val="0"/>
        <w:spacing w:after="0"/>
        <w:jc w:val="both"/>
        <w:rPr>
          <w:rFonts w:ascii="Ebrima" w:eastAsia="Calibri" w:hAnsi="Ebrima" w:cs="Arial"/>
          <w:b/>
          <w:bCs/>
          <w:sz w:val="20"/>
          <w:szCs w:val="20"/>
          <w:u w:val="single"/>
        </w:rPr>
      </w:pP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>Punktacja przyznana oferentom</w:t>
      </w:r>
      <w:r w:rsidR="005903A2">
        <w:rPr>
          <w:rFonts w:ascii="Ebrima" w:eastAsia="Calibri" w:hAnsi="Ebrima" w:cs="Arial"/>
          <w:b/>
          <w:bCs/>
          <w:sz w:val="20"/>
          <w:szCs w:val="20"/>
          <w:u w:val="single"/>
        </w:rPr>
        <w:t xml:space="preserve"> oraz oferty najkorzystniejsze</w:t>
      </w:r>
      <w:r w:rsidRPr="002C29FB">
        <w:rPr>
          <w:rFonts w:ascii="Ebrima" w:eastAsia="Calibri" w:hAnsi="Ebrima" w:cs="Arial"/>
          <w:b/>
          <w:bCs/>
          <w:sz w:val="20"/>
          <w:szCs w:val="20"/>
          <w:u w:val="single"/>
        </w:rPr>
        <w:t>:</w:t>
      </w:r>
    </w:p>
    <w:p w14:paraId="0A96622B" w14:textId="53FFEC07" w:rsidR="002C29FB" w:rsidRDefault="002C29FB" w:rsidP="00FD76DC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1C0EA1C9" w14:textId="63BA1E3A" w:rsidR="005903A2" w:rsidRPr="00B67DBF" w:rsidRDefault="005903A2" w:rsidP="00FD76DC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>
        <w:rPr>
          <w:rFonts w:ascii="Ebrima" w:eastAsia="Calibri" w:hAnsi="Ebrima" w:cs="Arial"/>
          <w:sz w:val="20"/>
          <w:szCs w:val="20"/>
        </w:rPr>
        <w:t>Informacje zawiera załącznik nr 1 (Microsoft Excel</w:t>
      </w:r>
      <w:r w:rsidR="00EE62FB">
        <w:rPr>
          <w:rFonts w:ascii="Ebrima" w:eastAsia="Calibri" w:hAnsi="Ebrima" w:cs="Arial"/>
          <w:sz w:val="20"/>
          <w:szCs w:val="20"/>
        </w:rPr>
        <w:t>, .pdf</w:t>
      </w:r>
      <w:r>
        <w:rPr>
          <w:rFonts w:ascii="Ebrima" w:eastAsia="Calibri" w:hAnsi="Ebrima" w:cs="Arial"/>
          <w:sz w:val="20"/>
          <w:szCs w:val="20"/>
        </w:rPr>
        <w:t>)</w:t>
      </w:r>
    </w:p>
    <w:p w14:paraId="2F6B7DD3" w14:textId="77777777" w:rsidR="00FB68DA" w:rsidRDefault="00FB68DA" w:rsidP="00FD76DC">
      <w:pPr>
        <w:pStyle w:val="Akapitzlist"/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9035218" w14:textId="49C6E5FD" w:rsidR="00FB68DA" w:rsidRPr="005903A2" w:rsidRDefault="00FB68DA" w:rsidP="00FD76DC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  <w:r w:rsidRPr="005903A2">
        <w:rPr>
          <w:rFonts w:ascii="Ebrima" w:eastAsia="Times New Roman" w:hAnsi="Ebrima" w:cs="Arial"/>
          <w:b/>
          <w:bCs/>
          <w:sz w:val="20"/>
          <w:szCs w:val="20"/>
        </w:rPr>
        <w:t>Uzasadnienie:</w:t>
      </w:r>
    </w:p>
    <w:p w14:paraId="2511B9D7" w14:textId="6C7AB3E9" w:rsidR="0078776D" w:rsidRDefault="00265ADD" w:rsidP="00FD76DC">
      <w:pPr>
        <w:spacing w:after="0"/>
        <w:jc w:val="both"/>
        <w:rPr>
          <w:rStyle w:val="markedcontent"/>
          <w:rFonts w:ascii="Ebrima" w:hAnsi="Ebrima" w:cs="Arial"/>
          <w:sz w:val="20"/>
          <w:szCs w:val="20"/>
        </w:rPr>
      </w:pPr>
      <w:r>
        <w:rPr>
          <w:rStyle w:val="markedcontent"/>
          <w:rFonts w:ascii="Ebrima" w:hAnsi="Ebrima" w:cs="Arial"/>
          <w:sz w:val="20"/>
          <w:szCs w:val="20"/>
        </w:rPr>
        <w:t>Wybran</w:t>
      </w:r>
      <w:r w:rsidR="008A1E9A">
        <w:rPr>
          <w:rStyle w:val="markedcontent"/>
          <w:rFonts w:ascii="Ebrima" w:hAnsi="Ebrima" w:cs="Arial"/>
          <w:sz w:val="20"/>
          <w:szCs w:val="20"/>
        </w:rPr>
        <w:t>e</w:t>
      </w:r>
      <w:r>
        <w:rPr>
          <w:rStyle w:val="markedcontent"/>
          <w:rFonts w:ascii="Ebrima" w:hAnsi="Ebrima" w:cs="Arial"/>
          <w:sz w:val="20"/>
          <w:szCs w:val="20"/>
        </w:rPr>
        <w:t xml:space="preserve"> ofert</w:t>
      </w:r>
      <w:r w:rsidR="008A1E9A">
        <w:rPr>
          <w:rStyle w:val="markedcontent"/>
          <w:rFonts w:ascii="Ebrima" w:hAnsi="Ebrima" w:cs="Arial"/>
          <w:sz w:val="20"/>
          <w:szCs w:val="20"/>
        </w:rPr>
        <w:t>y</w:t>
      </w:r>
      <w:r>
        <w:rPr>
          <w:rStyle w:val="markedcontent"/>
          <w:rFonts w:ascii="Ebrima" w:hAnsi="Ebrima" w:cs="Arial"/>
          <w:sz w:val="20"/>
          <w:szCs w:val="20"/>
        </w:rPr>
        <w:t xml:space="preserve"> spełniły wszystkie wymagania zamawiającego</w:t>
      </w:r>
      <w:r w:rsidR="008A1E9A">
        <w:rPr>
          <w:rStyle w:val="markedcontent"/>
          <w:rFonts w:ascii="Ebrima" w:hAnsi="Ebrima" w:cs="Arial"/>
          <w:sz w:val="20"/>
          <w:szCs w:val="20"/>
        </w:rPr>
        <w:t xml:space="preserve"> i uzyskały maksymalną ilość punktów.</w:t>
      </w:r>
    </w:p>
    <w:p w14:paraId="3A54F54B" w14:textId="68531DA1" w:rsidR="00A2617B" w:rsidRDefault="00A2617B" w:rsidP="00FD76DC">
      <w:pPr>
        <w:spacing w:after="0"/>
        <w:jc w:val="both"/>
        <w:rPr>
          <w:rStyle w:val="markedcontent"/>
          <w:rFonts w:ascii="Ebrima" w:hAnsi="Ebrima" w:cs="Arial"/>
          <w:sz w:val="20"/>
          <w:szCs w:val="20"/>
        </w:rPr>
      </w:pPr>
    </w:p>
    <w:p w14:paraId="57A48C18" w14:textId="1AAC1A3F" w:rsidR="00A2617B" w:rsidRPr="005903A2" w:rsidRDefault="00A2617B" w:rsidP="00FD76DC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Style w:val="markedcontent"/>
          <w:rFonts w:ascii="Ebrima" w:hAnsi="Ebrima" w:cs="Arial"/>
          <w:sz w:val="20"/>
          <w:szCs w:val="20"/>
        </w:rPr>
        <w:t xml:space="preserve">Zamawiający zawrze umowy w terminie zgodnym z art. 264 ustawy Prawo </w:t>
      </w:r>
      <w:r w:rsidR="00FD76DC">
        <w:rPr>
          <w:rStyle w:val="markedcontent"/>
          <w:rFonts w:ascii="Ebrima" w:hAnsi="Ebrima" w:cs="Arial"/>
          <w:sz w:val="20"/>
          <w:szCs w:val="20"/>
        </w:rPr>
        <w:t>Z</w:t>
      </w:r>
      <w:r>
        <w:rPr>
          <w:rStyle w:val="markedcontent"/>
          <w:rFonts w:ascii="Ebrima" w:hAnsi="Ebrima" w:cs="Arial"/>
          <w:sz w:val="20"/>
          <w:szCs w:val="20"/>
        </w:rPr>
        <w:t xml:space="preserve">amówień Publicznych. </w:t>
      </w:r>
    </w:p>
    <w:p w14:paraId="77DF6537" w14:textId="78BC282E" w:rsidR="002C29FB" w:rsidRDefault="002C29FB" w:rsidP="00FD76DC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655E70F5" w14:textId="4D0472B4" w:rsidR="00FB68DA" w:rsidRDefault="00FB68DA" w:rsidP="00FD76DC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3EB14FD0" w14:textId="77777777" w:rsidR="005903A2" w:rsidRPr="002C29FB" w:rsidRDefault="005903A2" w:rsidP="00FD76DC">
      <w:pPr>
        <w:widowControl w:val="0"/>
        <w:spacing w:after="0"/>
        <w:jc w:val="both"/>
        <w:rPr>
          <w:rFonts w:ascii="Ebrima" w:eastAsia="Calibri" w:hAnsi="Ebrima" w:cs="Arial"/>
          <w:b/>
          <w:sz w:val="20"/>
          <w:szCs w:val="20"/>
          <w:u w:val="single"/>
        </w:rPr>
      </w:pPr>
    </w:p>
    <w:p w14:paraId="3D3E0408" w14:textId="77777777" w:rsidR="00FC3690" w:rsidRPr="00B67DBF" w:rsidRDefault="00FC3690" w:rsidP="00FD76DC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p w14:paraId="5545C3D6" w14:textId="0317B96D" w:rsidR="00FC3690" w:rsidRPr="004C0DFC" w:rsidRDefault="00FC3690" w:rsidP="00FD76DC">
      <w:pPr>
        <w:spacing w:after="0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       </w:t>
      </w:r>
      <w:r w:rsidRPr="004C0DFC">
        <w:rPr>
          <w:rFonts w:ascii="Ebrima" w:eastAsia="Times New Roman" w:hAnsi="Ebrima" w:cs="Arial"/>
          <w:sz w:val="20"/>
          <w:szCs w:val="20"/>
        </w:rPr>
        <w:t>Dyrektor SPZOZ</w:t>
      </w:r>
    </w:p>
    <w:p w14:paraId="7076DB28" w14:textId="77777777" w:rsidR="00FC3690" w:rsidRPr="004C0DFC" w:rsidRDefault="00FC3690" w:rsidP="00FD76DC">
      <w:pPr>
        <w:spacing w:after="0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 w:rsidRPr="004C0DF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1AC27562" w14:textId="77777777" w:rsidR="00FC3690" w:rsidRPr="004C0DFC" w:rsidRDefault="00FC3690" w:rsidP="00FD76DC">
      <w:pPr>
        <w:spacing w:after="0"/>
        <w:ind w:left="495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4C0DFC">
        <w:rPr>
          <w:rFonts w:ascii="Ebrima" w:eastAsia="Times New Roman" w:hAnsi="Ebrima" w:cs="Arial"/>
          <w:sz w:val="20"/>
          <w:szCs w:val="20"/>
        </w:rPr>
        <w:t>mgr inż. Marek Skarzyński</w:t>
      </w:r>
    </w:p>
    <w:p w14:paraId="311E0127" w14:textId="77777777" w:rsidR="00FC3690" w:rsidRPr="004C0DFC" w:rsidRDefault="00FC3690" w:rsidP="00FD76DC">
      <w:pPr>
        <w:spacing w:after="0"/>
        <w:ind w:left="4956"/>
        <w:jc w:val="both"/>
        <w:rPr>
          <w:rFonts w:ascii="Ebrima" w:eastAsia="Times New Roman" w:hAnsi="Ebrima" w:cs="Arial"/>
          <w:sz w:val="20"/>
          <w:szCs w:val="20"/>
        </w:rPr>
      </w:pPr>
    </w:p>
    <w:bookmarkEnd w:id="0"/>
    <w:p w14:paraId="208FE8E7" w14:textId="77777777" w:rsidR="003052CF" w:rsidRPr="00B67DBF" w:rsidRDefault="003052CF" w:rsidP="00FD76DC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</w:p>
    <w:sectPr w:rsidR="003052CF" w:rsidRPr="00B67DBF" w:rsidSect="00B6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61CD"/>
    <w:multiLevelType w:val="hybridMultilevel"/>
    <w:tmpl w:val="936AE0F4"/>
    <w:lvl w:ilvl="0" w:tplc="05A61B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4B1"/>
    <w:multiLevelType w:val="hybridMultilevel"/>
    <w:tmpl w:val="76E6EC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423"/>
    <w:multiLevelType w:val="hybridMultilevel"/>
    <w:tmpl w:val="17C06778"/>
    <w:lvl w:ilvl="0" w:tplc="B218D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1486">
    <w:abstractNumId w:val="1"/>
  </w:num>
  <w:num w:numId="2" w16cid:durableId="1227884744">
    <w:abstractNumId w:val="0"/>
  </w:num>
  <w:num w:numId="3" w16cid:durableId="1256085557">
    <w:abstractNumId w:val="4"/>
  </w:num>
  <w:num w:numId="4" w16cid:durableId="1348026255">
    <w:abstractNumId w:val="3"/>
  </w:num>
  <w:num w:numId="5" w16cid:durableId="170571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134850"/>
    <w:rsid w:val="00150430"/>
    <w:rsid w:val="00265ADD"/>
    <w:rsid w:val="002C161E"/>
    <w:rsid w:val="002C29FB"/>
    <w:rsid w:val="003052CF"/>
    <w:rsid w:val="003D49C1"/>
    <w:rsid w:val="003F05E3"/>
    <w:rsid w:val="005903A2"/>
    <w:rsid w:val="005E09C2"/>
    <w:rsid w:val="00602AF2"/>
    <w:rsid w:val="00657BE4"/>
    <w:rsid w:val="0078776D"/>
    <w:rsid w:val="008A1E9A"/>
    <w:rsid w:val="009469D2"/>
    <w:rsid w:val="009F5A1F"/>
    <w:rsid w:val="00A2617B"/>
    <w:rsid w:val="00A86DC0"/>
    <w:rsid w:val="00AD543C"/>
    <w:rsid w:val="00B42A80"/>
    <w:rsid w:val="00B65969"/>
    <w:rsid w:val="00B67DBF"/>
    <w:rsid w:val="00BC3D79"/>
    <w:rsid w:val="00C35BB5"/>
    <w:rsid w:val="00C81897"/>
    <w:rsid w:val="00CD26B7"/>
    <w:rsid w:val="00D11CC5"/>
    <w:rsid w:val="00E25BC4"/>
    <w:rsid w:val="00E93351"/>
    <w:rsid w:val="00EE62FB"/>
    <w:rsid w:val="00F36DDA"/>
    <w:rsid w:val="00FB68DA"/>
    <w:rsid w:val="00FC3690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3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Wróblewska</cp:lastModifiedBy>
  <cp:revision>5</cp:revision>
  <dcterms:created xsi:type="dcterms:W3CDTF">2023-02-10T08:57:00Z</dcterms:created>
  <dcterms:modified xsi:type="dcterms:W3CDTF">2023-04-06T11:03:00Z</dcterms:modified>
</cp:coreProperties>
</file>