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79CA5" w14:textId="5EA3AEB2" w:rsidR="00D60CBD" w:rsidRDefault="00D60CBD" w:rsidP="00D60CBD">
      <w:pPr>
        <w:tabs>
          <w:tab w:val="left" w:pos="5196"/>
          <w:tab w:val="left" w:pos="6519"/>
        </w:tabs>
        <w:rPr>
          <w:rFonts w:ascii="Arial" w:hAnsi="Arial" w:cs="Arial"/>
        </w:rPr>
      </w:pPr>
      <w:r w:rsidRPr="00D60CBD">
        <w:rPr>
          <w:rFonts w:ascii="Arial" w:hAnsi="Arial" w:cs="Arial"/>
        </w:rPr>
        <w:t>Załącznik nr</w:t>
      </w:r>
      <w:r w:rsidR="00FE315D">
        <w:rPr>
          <w:rFonts w:ascii="Arial" w:hAnsi="Arial" w:cs="Arial"/>
        </w:rPr>
        <w:t xml:space="preserve"> </w:t>
      </w:r>
      <w:r w:rsidR="008E5001">
        <w:rPr>
          <w:rFonts w:ascii="Arial" w:hAnsi="Arial" w:cs="Arial"/>
        </w:rPr>
        <w:t>1</w:t>
      </w:r>
      <w:r w:rsidRPr="00D60CBD">
        <w:rPr>
          <w:rFonts w:ascii="Arial" w:hAnsi="Arial" w:cs="Arial"/>
        </w:rPr>
        <w:t xml:space="preserve"> do zapytania</w:t>
      </w:r>
      <w:r>
        <w:rPr>
          <w:rFonts w:ascii="Arial" w:hAnsi="Arial" w:cs="Arial"/>
        </w:rPr>
        <w:tab/>
        <w:t>Oznaczenie sprawy</w:t>
      </w:r>
      <w:r w:rsidR="00FE315D">
        <w:rPr>
          <w:rFonts w:ascii="Arial" w:hAnsi="Arial" w:cs="Arial"/>
        </w:rPr>
        <w:t xml:space="preserve"> </w:t>
      </w:r>
      <w:r w:rsidR="00C60CC9">
        <w:rPr>
          <w:rFonts w:ascii="Arial" w:hAnsi="Arial" w:cs="Arial"/>
        </w:rPr>
        <w:t>:</w:t>
      </w:r>
      <w:r w:rsidR="00D541B3">
        <w:rPr>
          <w:rFonts w:ascii="Arial" w:hAnsi="Arial" w:cs="Arial"/>
        </w:rPr>
        <w:t xml:space="preserve"> KZ-ZO/81/2022</w:t>
      </w:r>
    </w:p>
    <w:p w14:paraId="0E6158F6" w14:textId="77777777" w:rsidR="00D60CBD" w:rsidRPr="00D60CBD" w:rsidRDefault="00D60CBD" w:rsidP="00D60CBD">
      <w:pPr>
        <w:rPr>
          <w:rFonts w:ascii="Arial" w:hAnsi="Arial" w:cs="Arial"/>
        </w:rPr>
      </w:pPr>
    </w:p>
    <w:p w14:paraId="479E81F3" w14:textId="77777777" w:rsidR="00D60CBD" w:rsidRPr="00D60CBD" w:rsidRDefault="00D60CBD" w:rsidP="00D60CBD">
      <w:pPr>
        <w:rPr>
          <w:rFonts w:ascii="Arial" w:hAnsi="Arial" w:cs="Arial"/>
        </w:rPr>
      </w:pPr>
    </w:p>
    <w:p w14:paraId="26EC240A" w14:textId="77777777" w:rsidR="00D60CBD" w:rsidRDefault="00D60CBD" w:rsidP="00D60CBD">
      <w:pPr>
        <w:rPr>
          <w:rFonts w:ascii="Arial" w:hAnsi="Arial" w:cs="Arial"/>
        </w:rPr>
      </w:pPr>
    </w:p>
    <w:p w14:paraId="4C2F6887" w14:textId="77777777" w:rsidR="00D60CBD" w:rsidRDefault="00D60CBD" w:rsidP="00D60CBD">
      <w:pPr>
        <w:tabs>
          <w:tab w:val="left" w:pos="2432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D60CBD">
        <w:rPr>
          <w:rFonts w:ascii="Arial" w:hAnsi="Arial" w:cs="Arial"/>
          <w:b/>
        </w:rPr>
        <w:t>OPIS PRZEDMIOTU ZAMÓWIENIA</w:t>
      </w:r>
    </w:p>
    <w:p w14:paraId="51C9D52A" w14:textId="77777777" w:rsidR="00D60CBD" w:rsidRDefault="00D60CBD" w:rsidP="00D60CBD">
      <w:pPr>
        <w:rPr>
          <w:rFonts w:ascii="Arial" w:hAnsi="Arial" w:cs="Arial"/>
        </w:rPr>
      </w:pPr>
    </w:p>
    <w:p w14:paraId="4871C74B" w14:textId="77777777" w:rsidR="00D541B3" w:rsidRDefault="00A61394" w:rsidP="00A6139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Przedmiotem zamówienia jest </w:t>
      </w:r>
      <w:r w:rsidRPr="00A61394">
        <w:rPr>
          <w:rFonts w:ascii="Arial" w:hAnsi="Arial" w:cs="Arial"/>
          <w:b/>
        </w:rPr>
        <w:t>:</w:t>
      </w:r>
    </w:p>
    <w:p w14:paraId="47038918" w14:textId="4FF75FE9" w:rsidR="00A61394" w:rsidRDefault="00A61394" w:rsidP="00A61394">
      <w:pPr>
        <w:spacing w:line="360" w:lineRule="auto"/>
        <w:rPr>
          <w:rFonts w:ascii="Arial" w:hAnsi="Arial" w:cs="Arial"/>
        </w:rPr>
      </w:pPr>
      <w:r w:rsidRPr="00A61394">
        <w:rPr>
          <w:rFonts w:ascii="Arial" w:hAnsi="Arial" w:cs="Arial"/>
        </w:rPr>
        <w:t>Zakup i dostawa znaków drogowych dla Akademii Wychowania Fizycznego we Wrocławiu</w:t>
      </w:r>
      <w:r>
        <w:rPr>
          <w:rFonts w:ascii="Arial" w:hAnsi="Arial" w:cs="Arial"/>
        </w:rPr>
        <w:t xml:space="preserve"> al. I. J. Paderewskiego 35.</w:t>
      </w:r>
    </w:p>
    <w:p w14:paraId="6DAF3994" w14:textId="77777777" w:rsidR="00A61394" w:rsidRDefault="00A61394" w:rsidP="00A61394">
      <w:pPr>
        <w:rPr>
          <w:rFonts w:ascii="Arial" w:hAnsi="Arial" w:cs="Arial"/>
          <w:u w:val="single"/>
        </w:rPr>
      </w:pPr>
      <w:r w:rsidRPr="00A61394">
        <w:rPr>
          <w:rFonts w:ascii="Arial" w:hAnsi="Arial" w:cs="Arial"/>
          <w:u w:val="single"/>
        </w:rPr>
        <w:t>Parametry techniczne</w:t>
      </w:r>
      <w:r w:rsidR="00394DC2">
        <w:rPr>
          <w:rFonts w:ascii="Arial" w:hAnsi="Arial" w:cs="Arial"/>
          <w:u w:val="single"/>
        </w:rPr>
        <w:t xml:space="preserve"> jakie powinny posiadać znaki</w:t>
      </w:r>
      <w:r w:rsidRPr="00A61394">
        <w:rPr>
          <w:rFonts w:ascii="Arial" w:hAnsi="Arial" w:cs="Arial"/>
          <w:u w:val="single"/>
        </w:rPr>
        <w:t>:</w:t>
      </w:r>
    </w:p>
    <w:p w14:paraId="7640D720" w14:textId="77777777" w:rsidR="00AF518C" w:rsidRDefault="00AF518C" w:rsidP="00AF518C">
      <w:pPr>
        <w:rPr>
          <w:rFonts w:ascii="Arial" w:hAnsi="Arial" w:cs="Arial"/>
        </w:rPr>
      </w:pPr>
      <w:r>
        <w:rPr>
          <w:rFonts w:ascii="Arial" w:hAnsi="Arial" w:cs="Arial"/>
        </w:rPr>
        <w:t>- szczegółowe wymiary znaków podano w zestawieniu asortymentowo-cenowym,</w:t>
      </w:r>
    </w:p>
    <w:p w14:paraId="3089EA46" w14:textId="77777777" w:rsidR="00B34A09" w:rsidRDefault="00A61394" w:rsidP="00A61394">
      <w:pPr>
        <w:rPr>
          <w:rFonts w:ascii="Arial" w:hAnsi="Arial" w:cs="Arial"/>
        </w:rPr>
      </w:pPr>
      <w:r w:rsidRPr="00A61394">
        <w:rPr>
          <w:rFonts w:ascii="Arial" w:hAnsi="Arial" w:cs="Arial"/>
        </w:rPr>
        <w:t>- Znaki drogowe powinny być wykonane z trwałej ocynkowanej blachy</w:t>
      </w:r>
      <w:r w:rsidR="00AF518C">
        <w:rPr>
          <w:rFonts w:ascii="Arial" w:hAnsi="Arial" w:cs="Arial"/>
        </w:rPr>
        <w:t>,</w:t>
      </w:r>
    </w:p>
    <w:p w14:paraId="35ED5ED0" w14:textId="77777777" w:rsidR="00AF518C" w:rsidRPr="00AF518C" w:rsidRDefault="00B34A09" w:rsidP="00A61394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F518C">
        <w:rPr>
          <w:rFonts w:ascii="Arial" w:hAnsi="Arial" w:cs="Arial"/>
        </w:rPr>
        <w:t xml:space="preserve">Znak po stronie zewnętrznej powinien być pokryty farbą w kolorze szarym o dużej wytrzymałości na </w:t>
      </w:r>
      <w:r w:rsidR="00AF518C" w:rsidRPr="00AF518C">
        <w:rPr>
          <w:rFonts w:ascii="Arial" w:hAnsi="Arial" w:cs="Arial"/>
        </w:rPr>
        <w:t xml:space="preserve"> </w:t>
      </w:r>
      <w:r w:rsidRPr="00AF518C">
        <w:rPr>
          <w:rFonts w:ascii="Arial" w:hAnsi="Arial" w:cs="Arial"/>
        </w:rPr>
        <w:t xml:space="preserve">warunki atmosferyczne. </w:t>
      </w:r>
    </w:p>
    <w:p w14:paraId="6E5B342A" w14:textId="77777777" w:rsidR="00A61394" w:rsidRPr="00AF518C" w:rsidRDefault="00AF518C" w:rsidP="00A61394">
      <w:pPr>
        <w:rPr>
          <w:rFonts w:ascii="Arial" w:hAnsi="Arial" w:cs="Arial"/>
        </w:rPr>
      </w:pPr>
      <w:r>
        <w:t xml:space="preserve">- </w:t>
      </w:r>
      <w:r w:rsidR="00B34A09" w:rsidRPr="00AF518C">
        <w:rPr>
          <w:rFonts w:ascii="Arial" w:hAnsi="Arial" w:cs="Arial"/>
        </w:rPr>
        <w:t>Okres gwarancji</w:t>
      </w:r>
      <w:r w:rsidR="009566BC" w:rsidRPr="00AF518C">
        <w:rPr>
          <w:rFonts w:ascii="Arial" w:hAnsi="Arial" w:cs="Arial"/>
        </w:rPr>
        <w:t xml:space="preserve"> – min.</w:t>
      </w:r>
      <w:r w:rsidR="00B34A09" w:rsidRPr="00AF518C">
        <w:rPr>
          <w:rFonts w:ascii="Arial" w:hAnsi="Arial" w:cs="Arial"/>
        </w:rPr>
        <w:t xml:space="preserve"> 24 m-ce</w:t>
      </w:r>
    </w:p>
    <w:p w14:paraId="3BED30F6" w14:textId="77777777" w:rsidR="00A61394" w:rsidRDefault="00A61394" w:rsidP="00A61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F518C">
        <w:rPr>
          <w:rFonts w:ascii="Arial" w:hAnsi="Arial" w:cs="Arial"/>
        </w:rPr>
        <w:t>R</w:t>
      </w:r>
      <w:r w:rsidR="00394DC2">
        <w:rPr>
          <w:rFonts w:ascii="Arial" w:hAnsi="Arial" w:cs="Arial"/>
        </w:rPr>
        <w:t xml:space="preserve">ozmiary zgodne z </w:t>
      </w:r>
      <w:r w:rsidR="00103479">
        <w:rPr>
          <w:rFonts w:ascii="Arial" w:hAnsi="Arial" w:cs="Arial"/>
        </w:rPr>
        <w:t xml:space="preserve"> zestawieniem asortymentowo-cenowym</w:t>
      </w:r>
      <w:r w:rsidR="00394DC2">
        <w:rPr>
          <w:rFonts w:ascii="Arial" w:hAnsi="Arial" w:cs="Arial"/>
        </w:rPr>
        <w:t>,</w:t>
      </w:r>
    </w:p>
    <w:p w14:paraId="157C1108" w14:textId="77777777" w:rsidR="00394DC2" w:rsidRDefault="00394DC2" w:rsidP="00A61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F518C">
        <w:rPr>
          <w:rFonts w:ascii="Arial" w:hAnsi="Arial" w:cs="Arial"/>
        </w:rPr>
        <w:t>F</w:t>
      </w:r>
      <w:r>
        <w:rPr>
          <w:rFonts w:ascii="Arial" w:hAnsi="Arial" w:cs="Arial"/>
        </w:rPr>
        <w:t>olia odblaskowa I generacji</w:t>
      </w:r>
    </w:p>
    <w:p w14:paraId="53A61435" w14:textId="77777777" w:rsidR="00394DC2" w:rsidRDefault="00394DC2" w:rsidP="00A61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F518C">
        <w:rPr>
          <w:rFonts w:ascii="Arial" w:hAnsi="Arial" w:cs="Arial"/>
        </w:rPr>
        <w:t>M</w:t>
      </w:r>
      <w:r>
        <w:rPr>
          <w:rFonts w:ascii="Arial" w:hAnsi="Arial" w:cs="Arial"/>
        </w:rPr>
        <w:t>ożliwość montażu znaków na słupach i rurach</w:t>
      </w:r>
    </w:p>
    <w:p w14:paraId="256206DA" w14:textId="77777777" w:rsidR="00394DC2" w:rsidRDefault="00394DC2" w:rsidP="00A61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F51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każdym zestawie powinny znajdować się dwie obejmy zaciskowe oraz uchwyty     montażowe</w:t>
      </w:r>
    </w:p>
    <w:p w14:paraId="3A9E8E42" w14:textId="60275B6A" w:rsidR="00394DC2" w:rsidRPr="00265FDD" w:rsidRDefault="00394DC2" w:rsidP="00D541B3">
      <w:pPr>
        <w:pStyle w:val="Akapitzlist"/>
        <w:rPr>
          <w:rFonts w:ascii="Arial" w:hAnsi="Arial" w:cs="Arial"/>
        </w:rPr>
      </w:pPr>
      <w:bookmarkStart w:id="0" w:name="_GoBack"/>
      <w:bookmarkEnd w:id="0"/>
    </w:p>
    <w:sectPr w:rsidR="00394DC2" w:rsidRPr="0026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6D39"/>
    <w:multiLevelType w:val="hybridMultilevel"/>
    <w:tmpl w:val="975AE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BD"/>
    <w:rsid w:val="00103479"/>
    <w:rsid w:val="00265FDD"/>
    <w:rsid w:val="00394DC2"/>
    <w:rsid w:val="006220B3"/>
    <w:rsid w:val="006F7B70"/>
    <w:rsid w:val="008E5001"/>
    <w:rsid w:val="009566BC"/>
    <w:rsid w:val="00A61394"/>
    <w:rsid w:val="00AF518C"/>
    <w:rsid w:val="00B305BE"/>
    <w:rsid w:val="00B34A09"/>
    <w:rsid w:val="00C60CC9"/>
    <w:rsid w:val="00D541B3"/>
    <w:rsid w:val="00D60CBD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E4FB"/>
  <w15:chartTrackingRefBased/>
  <w15:docId w15:val="{BEA148C9-6285-40D5-868D-50A88BDE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61394"/>
    <w:rPr>
      <w:b/>
      <w:bCs/>
    </w:rPr>
  </w:style>
  <w:style w:type="paragraph" w:styleId="Akapitzlist">
    <w:name w:val="List Paragraph"/>
    <w:basedOn w:val="Normalny"/>
    <w:uiPriority w:val="34"/>
    <w:qFormat/>
    <w:rsid w:val="0026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oem</cp:lastModifiedBy>
  <cp:revision>7</cp:revision>
  <cp:lastPrinted>2022-08-04T09:14:00Z</cp:lastPrinted>
  <dcterms:created xsi:type="dcterms:W3CDTF">2022-08-02T06:48:00Z</dcterms:created>
  <dcterms:modified xsi:type="dcterms:W3CDTF">2022-08-11T05:59:00Z</dcterms:modified>
</cp:coreProperties>
</file>