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434E4" w14:textId="77777777" w:rsidR="007625A6" w:rsidRPr="00124CD2" w:rsidRDefault="007625A6" w:rsidP="007625A6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FAE4C31" w14:textId="264C0F21" w:rsidR="008D4E95" w:rsidRPr="007D3723" w:rsidRDefault="008D4E95" w:rsidP="008D4E95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836"/>
        <w:gridCol w:w="5239"/>
        <w:gridCol w:w="5872"/>
      </w:tblGrid>
      <w:tr w:rsidR="00E6157E" w:rsidRPr="007D3723" w14:paraId="45FE6AD4" w14:textId="77777777" w:rsidTr="005D617C">
        <w:tc>
          <w:tcPr>
            <w:tcW w:w="13947" w:type="dxa"/>
            <w:gridSpan w:val="3"/>
            <w:shd w:val="clear" w:color="auto" w:fill="auto"/>
            <w:vAlign w:val="center"/>
          </w:tcPr>
          <w:p w14:paraId="04BC470D" w14:textId="451798BC" w:rsidR="00E6157E" w:rsidRPr="007D3723" w:rsidRDefault="00E6157E" w:rsidP="007D372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 w:rsidRPr="007D3723">
              <w:rPr>
                <w:b/>
                <w:sz w:val="32"/>
                <w:szCs w:val="32"/>
              </w:rPr>
              <w:t>KOMPUTER STACJONARNY</w:t>
            </w:r>
            <w:r w:rsidR="00B1434F" w:rsidRPr="007D3723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917101" w:rsidRPr="00917101" w14:paraId="7912BC0B" w14:textId="77777777" w:rsidTr="007D3723">
        <w:tc>
          <w:tcPr>
            <w:tcW w:w="2836" w:type="dxa"/>
            <w:shd w:val="clear" w:color="auto" w:fill="auto"/>
            <w:vAlign w:val="center"/>
          </w:tcPr>
          <w:p w14:paraId="4C552E31" w14:textId="77777777" w:rsidR="00917101" w:rsidRPr="00917101" w:rsidRDefault="00917101" w:rsidP="00374AE7">
            <w:pPr>
              <w:jc w:val="center"/>
              <w:rPr>
                <w:sz w:val="12"/>
                <w:szCs w:val="12"/>
              </w:rPr>
            </w:pPr>
            <w:r w:rsidRPr="00917101">
              <w:rPr>
                <w:sz w:val="12"/>
                <w:szCs w:val="12"/>
              </w:rPr>
              <w:t>1</w:t>
            </w:r>
          </w:p>
        </w:tc>
        <w:tc>
          <w:tcPr>
            <w:tcW w:w="5239" w:type="dxa"/>
            <w:shd w:val="clear" w:color="auto" w:fill="auto"/>
            <w:vAlign w:val="center"/>
          </w:tcPr>
          <w:p w14:paraId="7AD9EC35" w14:textId="77777777" w:rsidR="00917101" w:rsidRPr="00917101" w:rsidRDefault="00917101" w:rsidP="00374AE7">
            <w:pPr>
              <w:jc w:val="center"/>
              <w:rPr>
                <w:sz w:val="12"/>
                <w:szCs w:val="12"/>
              </w:rPr>
            </w:pPr>
            <w:r w:rsidRPr="00917101">
              <w:rPr>
                <w:sz w:val="12"/>
                <w:szCs w:val="12"/>
              </w:rPr>
              <w:t>2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1547A85D" w14:textId="77777777" w:rsidR="00917101" w:rsidRPr="00917101" w:rsidRDefault="00917101" w:rsidP="00374AE7">
            <w:pPr>
              <w:jc w:val="center"/>
              <w:rPr>
                <w:sz w:val="12"/>
                <w:szCs w:val="12"/>
              </w:rPr>
            </w:pPr>
            <w:r w:rsidRPr="00917101">
              <w:rPr>
                <w:sz w:val="12"/>
                <w:szCs w:val="12"/>
              </w:rPr>
              <w:t>3</w:t>
            </w:r>
          </w:p>
        </w:tc>
      </w:tr>
      <w:tr w:rsidR="007625A6" w:rsidRPr="00917101" w14:paraId="41C0A8D1" w14:textId="77777777" w:rsidTr="007D3723">
        <w:tc>
          <w:tcPr>
            <w:tcW w:w="2836" w:type="dxa"/>
            <w:shd w:val="clear" w:color="auto" w:fill="auto"/>
            <w:vAlign w:val="center"/>
          </w:tcPr>
          <w:p w14:paraId="3B7716F1" w14:textId="77777777" w:rsidR="007625A6" w:rsidRPr="00917101" w:rsidRDefault="007625A6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39" w:type="dxa"/>
            <w:shd w:val="clear" w:color="auto" w:fill="auto"/>
            <w:vAlign w:val="center"/>
          </w:tcPr>
          <w:p w14:paraId="62B7E37C" w14:textId="77777777" w:rsidR="007625A6" w:rsidRPr="00917101" w:rsidRDefault="007625A6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72" w:type="dxa"/>
            <w:shd w:val="clear" w:color="auto" w:fill="auto"/>
            <w:vAlign w:val="center"/>
          </w:tcPr>
          <w:p w14:paraId="439EE4E9" w14:textId="3F19FE66" w:rsidR="007625A6" w:rsidRPr="00917101" w:rsidRDefault="007625A6" w:rsidP="00374AE7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45134C" w14:paraId="7406E18D" w14:textId="77777777" w:rsidTr="00C339BB">
        <w:trPr>
          <w:trHeight w:val="140"/>
        </w:trPr>
        <w:tc>
          <w:tcPr>
            <w:tcW w:w="2836" w:type="dxa"/>
            <w:vMerge w:val="restart"/>
            <w:shd w:val="clear" w:color="auto" w:fill="CCECFF"/>
            <w:vAlign w:val="center"/>
          </w:tcPr>
          <w:p w14:paraId="5EC4DE0B" w14:textId="427AC6B8" w:rsidR="0045134C" w:rsidRPr="007D3723" w:rsidRDefault="0045134C" w:rsidP="00E6157E">
            <w:pPr>
              <w:rPr>
                <w:b/>
                <w:sz w:val="28"/>
                <w:szCs w:val="28"/>
              </w:rPr>
            </w:pPr>
            <w:r w:rsidRPr="007D3723">
              <w:rPr>
                <w:b/>
                <w:sz w:val="28"/>
                <w:szCs w:val="28"/>
              </w:rPr>
              <w:t xml:space="preserve">CZĘŚĆ </w:t>
            </w:r>
            <w:r w:rsidR="007625A6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239" w:type="dxa"/>
            <w:vMerge w:val="restart"/>
            <w:vAlign w:val="center"/>
          </w:tcPr>
          <w:p w14:paraId="41872323" w14:textId="66A2984D" w:rsidR="0045134C" w:rsidRPr="008915A7" w:rsidRDefault="0045134C" w:rsidP="00917101">
            <w:pPr>
              <w:ind w:firstLine="590"/>
              <w:jc w:val="center"/>
              <w:rPr>
                <w:b/>
                <w:sz w:val="24"/>
                <w:szCs w:val="24"/>
              </w:rPr>
            </w:pPr>
            <w:r w:rsidRPr="008915A7">
              <w:rPr>
                <w:b/>
                <w:sz w:val="24"/>
                <w:szCs w:val="24"/>
              </w:rPr>
              <w:t>ILOŚĆ</w:t>
            </w:r>
            <w:r w:rsidR="007625A6">
              <w:rPr>
                <w:b/>
                <w:sz w:val="24"/>
                <w:szCs w:val="24"/>
              </w:rPr>
              <w:t xml:space="preserve"> 1</w:t>
            </w:r>
            <w:r w:rsidRPr="008915A7">
              <w:rPr>
                <w:b/>
                <w:sz w:val="24"/>
                <w:szCs w:val="24"/>
              </w:rPr>
              <w:t xml:space="preserve"> </w:t>
            </w:r>
            <w:r w:rsidR="000F5273" w:rsidRPr="008915A7">
              <w:rPr>
                <w:b/>
                <w:sz w:val="24"/>
                <w:szCs w:val="24"/>
              </w:rPr>
              <w:t>szt</w:t>
            </w:r>
            <w:r w:rsidRPr="008915A7">
              <w:rPr>
                <w:b/>
                <w:sz w:val="24"/>
                <w:szCs w:val="24"/>
              </w:rPr>
              <w:t>.</w:t>
            </w:r>
          </w:p>
          <w:p w14:paraId="785BD911" w14:textId="354B3E24" w:rsidR="00B1434F" w:rsidRPr="007D3723" w:rsidRDefault="00B1434F" w:rsidP="007625A6">
            <w:pPr>
              <w:rPr>
                <w:b/>
                <w:sz w:val="16"/>
                <w:szCs w:val="16"/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76A35BD5" w14:textId="77777777" w:rsidR="00B1434F" w:rsidRPr="008915A7" w:rsidRDefault="0045134C" w:rsidP="00E6157E">
            <w:pPr>
              <w:rPr>
                <w:b/>
                <w:sz w:val="24"/>
                <w:szCs w:val="24"/>
              </w:rPr>
            </w:pPr>
            <w:r w:rsidRPr="008915A7">
              <w:rPr>
                <w:b/>
                <w:sz w:val="24"/>
                <w:szCs w:val="24"/>
              </w:rPr>
              <w:t>OFEROWANY MODEL:</w:t>
            </w:r>
            <w:r w:rsidR="000F5273" w:rsidRPr="008915A7">
              <w:rPr>
                <w:b/>
                <w:sz w:val="24"/>
                <w:szCs w:val="24"/>
              </w:rPr>
              <w:t xml:space="preserve"> ………………………</w:t>
            </w:r>
          </w:p>
        </w:tc>
      </w:tr>
      <w:tr w:rsidR="0045134C" w14:paraId="09B29232" w14:textId="77777777" w:rsidTr="00C339BB">
        <w:trPr>
          <w:trHeight w:val="139"/>
        </w:trPr>
        <w:tc>
          <w:tcPr>
            <w:tcW w:w="2836" w:type="dxa"/>
            <w:vMerge/>
            <w:shd w:val="clear" w:color="auto" w:fill="CCECFF"/>
            <w:vAlign w:val="center"/>
          </w:tcPr>
          <w:p w14:paraId="4707E312" w14:textId="77777777" w:rsidR="0045134C" w:rsidRPr="008915A7" w:rsidRDefault="0045134C" w:rsidP="00E6157E">
            <w:pPr>
              <w:rPr>
                <w:b/>
                <w:sz w:val="24"/>
                <w:szCs w:val="24"/>
              </w:rPr>
            </w:pPr>
          </w:p>
        </w:tc>
        <w:tc>
          <w:tcPr>
            <w:tcW w:w="5239" w:type="dxa"/>
            <w:vMerge/>
            <w:vAlign w:val="center"/>
          </w:tcPr>
          <w:p w14:paraId="149F0554" w14:textId="77777777" w:rsidR="0045134C" w:rsidRPr="008915A7" w:rsidRDefault="0045134C" w:rsidP="00E6157E">
            <w:pPr>
              <w:ind w:firstLine="590"/>
              <w:rPr>
                <w:b/>
                <w:sz w:val="24"/>
                <w:szCs w:val="24"/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339C2E8C" w14:textId="77777777" w:rsidR="00B1434F" w:rsidRPr="008915A7" w:rsidRDefault="0045134C" w:rsidP="00E6157E">
            <w:pPr>
              <w:rPr>
                <w:b/>
                <w:sz w:val="24"/>
                <w:szCs w:val="24"/>
              </w:rPr>
            </w:pPr>
            <w:r w:rsidRPr="008915A7">
              <w:rPr>
                <w:b/>
                <w:sz w:val="24"/>
                <w:szCs w:val="24"/>
              </w:rPr>
              <w:t>Cena netto za 1 szt.  ……………………..</w:t>
            </w:r>
          </w:p>
        </w:tc>
      </w:tr>
      <w:tr w:rsidR="00EF04A6" w14:paraId="1877AFA5" w14:textId="77777777" w:rsidTr="007D3723">
        <w:tc>
          <w:tcPr>
            <w:tcW w:w="2836" w:type="dxa"/>
            <w:shd w:val="clear" w:color="auto" w:fill="F2F2F2" w:themeFill="background1" w:themeFillShade="F2"/>
            <w:vAlign w:val="center"/>
          </w:tcPr>
          <w:p w14:paraId="229F39C5" w14:textId="0179C605" w:rsidR="00EF04A6" w:rsidRPr="008915A7" w:rsidRDefault="00C631D9" w:rsidP="003A1983">
            <w:pPr>
              <w:jc w:val="center"/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Element konfiguracji</w:t>
            </w:r>
            <w:r w:rsidR="003A1983" w:rsidRPr="008915A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shd w:val="clear" w:color="auto" w:fill="F2F2F2" w:themeFill="background1" w:themeFillShade="F2"/>
            <w:vAlign w:val="center"/>
          </w:tcPr>
          <w:p w14:paraId="5177F77B" w14:textId="075275B1" w:rsidR="00EF04A6" w:rsidRPr="00831302" w:rsidRDefault="00EF04A6" w:rsidP="00EF04A6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831302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83130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1302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83130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1302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83130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1302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  <w:r w:rsidR="003A1983" w:rsidRPr="008915A7">
              <w:rPr>
                <w:b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025E1D61" w14:textId="77777777" w:rsidR="00EB483B" w:rsidRPr="008915A7" w:rsidRDefault="00EB483B" w:rsidP="00EB483B">
            <w:p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SZCZEGÓŁOWY OPIS OFEROWANYCH PARAMETRÓW :</w:t>
            </w:r>
          </w:p>
          <w:p w14:paraId="6F99B0BB" w14:textId="77777777" w:rsidR="00EF04A6" w:rsidRPr="008915A7" w:rsidRDefault="00EF04A6" w:rsidP="00EB483B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Nazwa producenta</w:t>
            </w:r>
          </w:p>
          <w:p w14:paraId="761DF35D" w14:textId="77777777" w:rsidR="00EF04A6" w:rsidRPr="008915A7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Symbol oferowanego podzespołu</w:t>
            </w:r>
          </w:p>
          <w:p w14:paraId="760E2A3F" w14:textId="77777777" w:rsidR="003A1983" w:rsidRPr="008915A7" w:rsidRDefault="00EF04A6" w:rsidP="008915A7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Dane techniczne oferowanego podzespołu</w:t>
            </w:r>
          </w:p>
        </w:tc>
      </w:tr>
      <w:tr w:rsidR="00EF04A6" w:rsidRPr="008915A7" w14:paraId="2BE162B5" w14:textId="77777777" w:rsidTr="007D3723">
        <w:tc>
          <w:tcPr>
            <w:tcW w:w="2836" w:type="dxa"/>
          </w:tcPr>
          <w:p w14:paraId="429A110D" w14:textId="37AE6291" w:rsidR="00EF04A6" w:rsidRPr="00C339BB" w:rsidRDefault="00EF04A6" w:rsidP="008915A7">
            <w:pPr>
              <w:pStyle w:val="HTML-wstpniesformatowany"/>
              <w:rPr>
                <w:rFonts w:asciiTheme="minorHAnsi" w:eastAsia="Times New Roman" w:hAnsiTheme="minorHAnsi" w:cstheme="minorHAnsi"/>
                <w:color w:val="00B0F0"/>
                <w:sz w:val="22"/>
                <w:szCs w:val="22"/>
                <w:lang w:val="en" w:eastAsia="pl-PL"/>
              </w:rPr>
            </w:pPr>
            <w:r w:rsidRPr="00C339BB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  <w:r w:rsidR="003A1983" w:rsidRPr="00C339B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239" w:type="dxa"/>
          </w:tcPr>
          <w:p w14:paraId="65035933" w14:textId="6EC99544" w:rsidR="00370A30" w:rsidRPr="00C339BB" w:rsidRDefault="00370A30" w:rsidP="00370A30">
            <w:pPr>
              <w:rPr>
                <w:rFonts w:cstheme="minorHAnsi"/>
                <w:lang w:val="en-GB"/>
              </w:rPr>
            </w:pPr>
            <w:proofErr w:type="spellStart"/>
            <w:r w:rsidRPr="00C339BB">
              <w:rPr>
                <w:rFonts w:cstheme="minorHAnsi"/>
                <w:lang w:val="en-GB"/>
              </w:rPr>
              <w:t>PassMark</w:t>
            </w:r>
            <w:proofErr w:type="spellEnd"/>
            <w:r w:rsidRPr="00C339BB">
              <w:rPr>
                <w:rFonts w:cstheme="minorHAnsi"/>
                <w:lang w:val="en-GB"/>
              </w:rPr>
              <w:t xml:space="preserve"> Performance Test - Single Thread Performance:  co </w:t>
            </w:r>
            <w:proofErr w:type="spellStart"/>
            <w:r w:rsidRPr="00C339BB">
              <w:rPr>
                <w:rFonts w:cstheme="minorHAnsi"/>
                <w:lang w:val="en-GB"/>
              </w:rPr>
              <w:t>najmniej</w:t>
            </w:r>
            <w:proofErr w:type="spellEnd"/>
            <w:r w:rsidRPr="00C339BB">
              <w:rPr>
                <w:rFonts w:cstheme="minorHAnsi"/>
                <w:lang w:val="en-GB"/>
              </w:rPr>
              <w:t xml:space="preserve"> </w:t>
            </w:r>
            <w:r w:rsidR="00FE14FF" w:rsidRPr="00C339BB">
              <w:rPr>
                <w:rFonts w:cstheme="minorHAnsi"/>
                <w:lang w:val="en-GB"/>
              </w:rPr>
              <w:t>3258</w:t>
            </w:r>
            <w:r w:rsidRPr="00C339BB">
              <w:rPr>
                <w:rFonts w:cstheme="minorHAnsi"/>
                <w:lang w:val="en-GB"/>
              </w:rPr>
              <w:t xml:space="preserve"> </w:t>
            </w:r>
            <w:proofErr w:type="spellStart"/>
            <w:r w:rsidRPr="00C339BB">
              <w:rPr>
                <w:rFonts w:cstheme="minorHAnsi"/>
                <w:lang w:val="en-GB"/>
              </w:rPr>
              <w:t>punktów</w:t>
            </w:r>
            <w:proofErr w:type="spellEnd"/>
            <w:r w:rsidRPr="00C339BB">
              <w:rPr>
                <w:rFonts w:cstheme="minorHAnsi"/>
                <w:lang w:val="en-GB"/>
              </w:rPr>
              <w:t xml:space="preserve"> (www.cpubenchmark.net z </w:t>
            </w:r>
            <w:proofErr w:type="spellStart"/>
            <w:r w:rsidRPr="00C339BB">
              <w:rPr>
                <w:rFonts w:cstheme="minorHAnsi"/>
                <w:lang w:val="en-GB"/>
              </w:rPr>
              <w:t>dnia</w:t>
            </w:r>
            <w:proofErr w:type="spellEnd"/>
            <w:r w:rsidRPr="00C339BB">
              <w:rPr>
                <w:rFonts w:cstheme="minorHAnsi"/>
                <w:lang w:val="en-GB"/>
              </w:rPr>
              <w:t xml:space="preserve"> </w:t>
            </w:r>
            <w:r w:rsidR="00FE14FF" w:rsidRPr="00C339BB">
              <w:rPr>
                <w:rFonts w:cstheme="minorHAnsi"/>
                <w:lang w:val="en-GB"/>
              </w:rPr>
              <w:t>11</w:t>
            </w:r>
            <w:r w:rsidRPr="00C339BB">
              <w:rPr>
                <w:rFonts w:cstheme="minorHAnsi"/>
                <w:lang w:val="en-GB"/>
              </w:rPr>
              <w:t>/0</w:t>
            </w:r>
            <w:r w:rsidR="00FE14FF" w:rsidRPr="00C339BB">
              <w:rPr>
                <w:rFonts w:cstheme="minorHAnsi"/>
                <w:lang w:val="en-GB"/>
              </w:rPr>
              <w:t>9</w:t>
            </w:r>
            <w:r w:rsidRPr="00C339BB">
              <w:rPr>
                <w:rFonts w:cstheme="minorHAnsi"/>
                <w:lang w:val="en-GB"/>
              </w:rPr>
              <w:t>/202</w:t>
            </w:r>
            <w:r w:rsidR="00547A11" w:rsidRPr="00C339BB">
              <w:rPr>
                <w:rFonts w:cstheme="minorHAnsi"/>
                <w:lang w:val="en-GB"/>
              </w:rPr>
              <w:t>4</w:t>
            </w:r>
            <w:r w:rsidR="00FE14FF" w:rsidRPr="00C339BB">
              <w:rPr>
                <w:rFonts w:cstheme="minorHAnsi"/>
                <w:lang w:val="en-GB"/>
              </w:rPr>
              <w:t xml:space="preserve"> 1A</w:t>
            </w:r>
            <w:r w:rsidRPr="00C339BB">
              <w:rPr>
                <w:rFonts w:cstheme="minorHAnsi"/>
                <w:lang w:val="en-GB"/>
              </w:rPr>
              <w:t>)</w:t>
            </w:r>
            <w:r w:rsidR="007625A6" w:rsidRPr="00C339BB">
              <w:rPr>
                <w:rFonts w:cstheme="minorHAnsi"/>
                <w:lang w:val="en-GB"/>
              </w:rPr>
              <w:t>;</w:t>
            </w:r>
          </w:p>
          <w:p w14:paraId="4C81F515" w14:textId="46703C53" w:rsidR="00370A30" w:rsidRPr="00C339BB" w:rsidRDefault="00370A30" w:rsidP="00370A30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 xml:space="preserve">co najmniej </w:t>
            </w:r>
            <w:r w:rsidR="00FE14FF" w:rsidRPr="00C339BB">
              <w:rPr>
                <w:rFonts w:cstheme="minorHAnsi"/>
              </w:rPr>
              <w:t>12 wątków</w:t>
            </w:r>
            <w:r w:rsidRPr="00C339BB">
              <w:rPr>
                <w:rFonts w:cstheme="minorHAnsi"/>
              </w:rPr>
              <w:t xml:space="preserve"> i </w:t>
            </w:r>
            <w:r w:rsidR="00FE14FF" w:rsidRPr="00C339BB">
              <w:rPr>
                <w:rFonts w:cstheme="minorHAnsi"/>
              </w:rPr>
              <w:t>6</w:t>
            </w:r>
            <w:r w:rsidRPr="00C339BB">
              <w:rPr>
                <w:rFonts w:cstheme="minorHAnsi"/>
              </w:rPr>
              <w:t xml:space="preserve"> rdzeni</w:t>
            </w:r>
            <w:r w:rsidR="007625A6" w:rsidRPr="00C339BB">
              <w:rPr>
                <w:rFonts w:cstheme="minorHAnsi"/>
              </w:rPr>
              <w:t>;</w:t>
            </w:r>
          </w:p>
          <w:p w14:paraId="30A414A0" w14:textId="52558B09" w:rsidR="00370A30" w:rsidRPr="00C339BB" w:rsidRDefault="00370A30" w:rsidP="00370A30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 xml:space="preserve">taktowanie rdzenia – co najmniej </w:t>
            </w:r>
            <w:r w:rsidR="00FE14FF" w:rsidRPr="00C339BB">
              <w:rPr>
                <w:rFonts w:cstheme="minorHAnsi"/>
              </w:rPr>
              <w:t>3.5</w:t>
            </w:r>
            <w:r w:rsidRPr="00C339BB">
              <w:rPr>
                <w:rFonts w:cstheme="minorHAnsi"/>
              </w:rPr>
              <w:t xml:space="preserve"> GHz oraz </w:t>
            </w:r>
            <w:r w:rsidR="00FE14FF" w:rsidRPr="00C339BB">
              <w:rPr>
                <w:rFonts w:cstheme="minorHAnsi"/>
              </w:rPr>
              <w:t xml:space="preserve">4.4 </w:t>
            </w:r>
            <w:r w:rsidRPr="00C339BB">
              <w:rPr>
                <w:rFonts w:cstheme="minorHAnsi"/>
              </w:rPr>
              <w:t>GHz w trybie turbo</w:t>
            </w:r>
            <w:r w:rsidR="007625A6" w:rsidRPr="00C339BB">
              <w:rPr>
                <w:rFonts w:cstheme="minorHAnsi"/>
              </w:rPr>
              <w:t>;</w:t>
            </w:r>
          </w:p>
          <w:p w14:paraId="21B80A7B" w14:textId="0DED9E54" w:rsidR="00370A30" w:rsidRPr="00C339BB" w:rsidRDefault="00370A30" w:rsidP="00370A30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 xml:space="preserve">pamięć cache – </w:t>
            </w:r>
            <w:r w:rsidR="00547A11" w:rsidRPr="00C339BB">
              <w:rPr>
                <w:rFonts w:cstheme="minorHAnsi"/>
              </w:rPr>
              <w:t>3</w:t>
            </w:r>
            <w:r w:rsidR="00FE14FF" w:rsidRPr="00C339BB">
              <w:rPr>
                <w:rFonts w:cstheme="minorHAnsi"/>
              </w:rPr>
              <w:t>5</w:t>
            </w:r>
            <w:r w:rsidRPr="00C339BB">
              <w:rPr>
                <w:rFonts w:cstheme="minorHAnsi"/>
              </w:rPr>
              <w:t xml:space="preserve"> MB</w:t>
            </w:r>
            <w:r w:rsidR="007625A6" w:rsidRPr="00C339BB">
              <w:rPr>
                <w:rFonts w:cstheme="minorHAnsi"/>
              </w:rPr>
              <w:t>;</w:t>
            </w:r>
          </w:p>
          <w:p w14:paraId="2B8CFDD6" w14:textId="73FF2E7A" w:rsidR="00EF04A6" w:rsidRPr="00C339BB" w:rsidRDefault="00370A30" w:rsidP="00370A30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chłodzenie procesora o podwyższonej wydajności</w:t>
            </w:r>
          </w:p>
        </w:tc>
        <w:tc>
          <w:tcPr>
            <w:tcW w:w="5872" w:type="dxa"/>
          </w:tcPr>
          <w:p w14:paraId="5AF2B39D" w14:textId="77777777" w:rsidR="00EF04A6" w:rsidRPr="00C339BB" w:rsidRDefault="00EF04A6" w:rsidP="00EF04A6">
            <w:pPr>
              <w:rPr>
                <w:rFonts w:cstheme="minorHAnsi"/>
              </w:rPr>
            </w:pPr>
          </w:p>
        </w:tc>
      </w:tr>
      <w:tr w:rsidR="00EF04A6" w:rsidRPr="00FE14FF" w14:paraId="46CB3B93" w14:textId="77777777" w:rsidTr="007D3723">
        <w:tc>
          <w:tcPr>
            <w:tcW w:w="2836" w:type="dxa"/>
          </w:tcPr>
          <w:p w14:paraId="009476F9" w14:textId="380829B9" w:rsidR="00EF04A6" w:rsidRPr="00C339BB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C339BB">
              <w:rPr>
                <w:rFonts w:cstheme="minorHAnsi"/>
              </w:rPr>
              <w:t>Płyta główna</w:t>
            </w:r>
            <w:r w:rsidR="003A1983" w:rsidRPr="00C339BB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239" w:type="dxa"/>
          </w:tcPr>
          <w:p w14:paraId="124A6AAA" w14:textId="77777777" w:rsidR="00547A11" w:rsidRPr="00C339BB" w:rsidRDefault="00547A11" w:rsidP="00547A11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 xml:space="preserve">płyta główna wyposażona w: </w:t>
            </w:r>
          </w:p>
          <w:p w14:paraId="4BEAC02B" w14:textId="1FA6EFD7" w:rsidR="00547A11" w:rsidRPr="00C339BB" w:rsidRDefault="00547A11" w:rsidP="00547A11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 xml:space="preserve">dostosowana do zaproponowanego procesora i innych elementów komputera, </w:t>
            </w:r>
          </w:p>
          <w:p w14:paraId="074889DB" w14:textId="0EB16B3D" w:rsidR="00FE14FF" w:rsidRPr="00C339BB" w:rsidRDefault="00FE14FF" w:rsidP="00547A11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Złącza wewnętrzne:</w:t>
            </w:r>
          </w:p>
          <w:p w14:paraId="07DB053F" w14:textId="624BC5C6" w:rsidR="00547A11" w:rsidRPr="00C339BB" w:rsidRDefault="00547A11" w:rsidP="00547A11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 xml:space="preserve">4 </w:t>
            </w:r>
            <w:proofErr w:type="spellStart"/>
            <w:r w:rsidRPr="00C339BB">
              <w:rPr>
                <w:rFonts w:cstheme="minorHAnsi"/>
              </w:rPr>
              <w:t>kaałowa</w:t>
            </w:r>
            <w:proofErr w:type="spellEnd"/>
            <w:r w:rsidRPr="00C339BB">
              <w:rPr>
                <w:rFonts w:cstheme="minorHAnsi"/>
              </w:rPr>
              <w:t xml:space="preserve"> pamięć RAM (liczba banków pamięci), </w:t>
            </w:r>
          </w:p>
          <w:p w14:paraId="3242715D" w14:textId="0FEF1F64" w:rsidR="00FE14FF" w:rsidRPr="00C339BB" w:rsidRDefault="00FE14FF" w:rsidP="00FE14FF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 xml:space="preserve">SATA III (6 </w:t>
            </w:r>
            <w:proofErr w:type="spellStart"/>
            <w:r w:rsidRPr="00C339BB">
              <w:rPr>
                <w:rFonts w:cstheme="minorHAnsi"/>
              </w:rPr>
              <w:t>Gb</w:t>
            </w:r>
            <w:proofErr w:type="spellEnd"/>
            <w:r w:rsidRPr="00C339BB">
              <w:rPr>
                <w:rFonts w:cstheme="minorHAnsi"/>
              </w:rPr>
              <w:t>/s) - 4 szt.</w:t>
            </w:r>
          </w:p>
          <w:p w14:paraId="3A03BAAD" w14:textId="6393E65D" w:rsidR="00FE14FF" w:rsidRPr="00C339BB" w:rsidRDefault="00FE14FF" w:rsidP="00FE14FF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 xml:space="preserve">M.2 </w:t>
            </w:r>
            <w:proofErr w:type="spellStart"/>
            <w:r w:rsidRPr="00C339BB">
              <w:rPr>
                <w:rFonts w:cstheme="minorHAnsi"/>
              </w:rPr>
              <w:t>PCIe</w:t>
            </w:r>
            <w:proofErr w:type="spellEnd"/>
            <w:r w:rsidRPr="00C339BB">
              <w:rPr>
                <w:rFonts w:cstheme="minorHAnsi"/>
              </w:rPr>
              <w:t xml:space="preserve"> </w:t>
            </w:r>
            <w:proofErr w:type="spellStart"/>
            <w:r w:rsidRPr="00C339BB">
              <w:rPr>
                <w:rFonts w:cstheme="minorHAnsi"/>
              </w:rPr>
              <w:t>NVMe</w:t>
            </w:r>
            <w:proofErr w:type="spellEnd"/>
            <w:r w:rsidRPr="00C339BB">
              <w:rPr>
                <w:rFonts w:cstheme="minorHAnsi"/>
              </w:rPr>
              <w:t xml:space="preserve"> 3.0 x4 - 1 szt.</w:t>
            </w:r>
          </w:p>
          <w:p w14:paraId="3C1D5A09" w14:textId="3BF96FFA" w:rsidR="00FE14FF" w:rsidRPr="00C339BB" w:rsidRDefault="00FE14FF" w:rsidP="00FE14FF">
            <w:pPr>
              <w:rPr>
                <w:rFonts w:cstheme="minorHAnsi"/>
              </w:rPr>
            </w:pPr>
            <w:proofErr w:type="spellStart"/>
            <w:r w:rsidRPr="00C339BB">
              <w:rPr>
                <w:rFonts w:cstheme="minorHAnsi"/>
              </w:rPr>
              <w:t>PCIe</w:t>
            </w:r>
            <w:proofErr w:type="spellEnd"/>
            <w:r w:rsidRPr="00C339BB">
              <w:rPr>
                <w:rFonts w:cstheme="minorHAnsi"/>
              </w:rPr>
              <w:t xml:space="preserve"> 3.0 x16 - 1 szt.</w:t>
            </w:r>
          </w:p>
          <w:p w14:paraId="4D13E748" w14:textId="6B499CC3" w:rsidR="00FE14FF" w:rsidRPr="00C339BB" w:rsidRDefault="00FE14FF" w:rsidP="00FE14FF">
            <w:pPr>
              <w:rPr>
                <w:rFonts w:cstheme="minorHAnsi"/>
              </w:rPr>
            </w:pPr>
            <w:proofErr w:type="spellStart"/>
            <w:r w:rsidRPr="00C339BB">
              <w:rPr>
                <w:rFonts w:cstheme="minorHAnsi"/>
              </w:rPr>
              <w:t>PCIe</w:t>
            </w:r>
            <w:proofErr w:type="spellEnd"/>
            <w:r w:rsidRPr="00C339BB">
              <w:rPr>
                <w:rFonts w:cstheme="minorHAnsi"/>
              </w:rPr>
              <w:t xml:space="preserve"> 2.0 x1 - 2 szt.</w:t>
            </w:r>
          </w:p>
          <w:p w14:paraId="0F9C9119" w14:textId="020FE7F8" w:rsidR="00FE14FF" w:rsidRPr="00C339BB" w:rsidRDefault="00FE14FF" w:rsidP="00FE14FF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USB 3.2 Gen. 1 - 1 szt.</w:t>
            </w:r>
          </w:p>
          <w:p w14:paraId="3E07F0C9" w14:textId="77777777" w:rsidR="007625A6" w:rsidRPr="00C339BB" w:rsidRDefault="00FE14FF" w:rsidP="00FE14FF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USB 2.0 - 2 szt.</w:t>
            </w:r>
            <w:r w:rsidR="00547A11" w:rsidRPr="00C339BB">
              <w:rPr>
                <w:rFonts w:cstheme="minorHAnsi"/>
              </w:rPr>
              <w:t>•</w:t>
            </w:r>
            <w:r w:rsidR="00547A11" w:rsidRPr="00C339BB">
              <w:rPr>
                <w:rFonts w:cstheme="minorHAnsi"/>
              </w:rPr>
              <w:tab/>
            </w:r>
          </w:p>
          <w:p w14:paraId="74AB6F81" w14:textId="6FE1A1C5" w:rsidR="007625A6" w:rsidRPr="00C339BB" w:rsidRDefault="00547A11" w:rsidP="00FE14FF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lastRenderedPageBreak/>
              <w:t xml:space="preserve">USB 3.1 Gen. 2 (USB 3.1) typu C - 1 szt., USB </w:t>
            </w:r>
          </w:p>
          <w:p w14:paraId="06ECA43B" w14:textId="51AD305A" w:rsidR="00547A11" w:rsidRPr="00C339BB" w:rsidRDefault="00547A11" w:rsidP="00FE14FF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3.1 Gen. 1 (USB 3.0) - 1 szt., USB 2.0 - 3 szt.</w:t>
            </w:r>
          </w:p>
          <w:p w14:paraId="0939492D" w14:textId="081D9A4A" w:rsidR="00FE14FF" w:rsidRPr="00C339BB" w:rsidRDefault="00FE14FF" w:rsidP="00FE14FF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Złącza zewnętrzne:</w:t>
            </w:r>
          </w:p>
          <w:p w14:paraId="4FC5351C" w14:textId="7C24C4A8" w:rsidR="00FE14FF" w:rsidRPr="00C339BB" w:rsidRDefault="00FE14FF" w:rsidP="00FE14FF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DVI-D - 1 szt.</w:t>
            </w:r>
          </w:p>
          <w:p w14:paraId="5B934272" w14:textId="29996AAD" w:rsidR="00FE14FF" w:rsidRPr="00C339BB" w:rsidRDefault="00FE14FF" w:rsidP="00FE14FF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VGA (D-</w:t>
            </w:r>
            <w:proofErr w:type="spellStart"/>
            <w:r w:rsidRPr="00C339BB">
              <w:rPr>
                <w:rFonts w:cstheme="minorHAnsi"/>
              </w:rPr>
              <w:t>Sub</w:t>
            </w:r>
            <w:proofErr w:type="spellEnd"/>
            <w:r w:rsidRPr="00C339BB">
              <w:rPr>
                <w:rFonts w:cstheme="minorHAnsi"/>
              </w:rPr>
              <w:t>) - 1 szt.</w:t>
            </w:r>
          </w:p>
          <w:p w14:paraId="3B68EFFF" w14:textId="7D9E3C3F" w:rsidR="00FE14FF" w:rsidRPr="00C339BB" w:rsidRDefault="00FE14FF" w:rsidP="00FE14FF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HDMI - 1 szt.</w:t>
            </w:r>
          </w:p>
          <w:p w14:paraId="43CBE8A5" w14:textId="3A7A2F14" w:rsidR="00FE14FF" w:rsidRPr="00C339BB" w:rsidRDefault="00FE14FF" w:rsidP="00FE14FF">
            <w:pPr>
              <w:rPr>
                <w:rFonts w:cstheme="minorHAnsi"/>
                <w:lang w:val="en-US"/>
              </w:rPr>
            </w:pPr>
            <w:r w:rsidRPr="00C339BB">
              <w:rPr>
                <w:rFonts w:cstheme="minorHAnsi"/>
                <w:lang w:val="en-US"/>
              </w:rPr>
              <w:t xml:space="preserve">RJ45 (LAN) 1 Gbps - 1 </w:t>
            </w:r>
            <w:proofErr w:type="spellStart"/>
            <w:r w:rsidRPr="00C339BB">
              <w:rPr>
                <w:rFonts w:cstheme="minorHAnsi"/>
                <w:lang w:val="en-US"/>
              </w:rPr>
              <w:t>szt</w:t>
            </w:r>
            <w:proofErr w:type="spellEnd"/>
            <w:r w:rsidRPr="00C339BB">
              <w:rPr>
                <w:rFonts w:cstheme="minorHAnsi"/>
                <w:lang w:val="en-US"/>
              </w:rPr>
              <w:t>.</w:t>
            </w:r>
          </w:p>
          <w:p w14:paraId="00A8E813" w14:textId="7C6CE535" w:rsidR="00FE14FF" w:rsidRPr="00C339BB" w:rsidRDefault="00FE14FF" w:rsidP="00FE14FF">
            <w:pPr>
              <w:rPr>
                <w:rFonts w:cstheme="minorHAnsi"/>
                <w:lang w:val="en-US"/>
              </w:rPr>
            </w:pPr>
            <w:r w:rsidRPr="00C339BB">
              <w:rPr>
                <w:rFonts w:cstheme="minorHAnsi"/>
                <w:lang w:val="en-US"/>
              </w:rPr>
              <w:t xml:space="preserve">USB 3.2 Gen. 1 - 4 </w:t>
            </w:r>
            <w:proofErr w:type="spellStart"/>
            <w:r w:rsidRPr="00C339BB">
              <w:rPr>
                <w:rFonts w:cstheme="minorHAnsi"/>
                <w:lang w:val="en-US"/>
              </w:rPr>
              <w:t>szt</w:t>
            </w:r>
            <w:proofErr w:type="spellEnd"/>
            <w:r w:rsidRPr="00C339BB">
              <w:rPr>
                <w:rFonts w:cstheme="minorHAnsi"/>
                <w:lang w:val="en-US"/>
              </w:rPr>
              <w:t>.</w:t>
            </w:r>
          </w:p>
          <w:p w14:paraId="6ADBC41E" w14:textId="78A22560" w:rsidR="00FE14FF" w:rsidRPr="00C339BB" w:rsidRDefault="00FE14FF" w:rsidP="00FE14FF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USB 2.0 - 4 szt.</w:t>
            </w:r>
          </w:p>
          <w:p w14:paraId="0BFF9AFB" w14:textId="7F80CF47" w:rsidR="00FE14FF" w:rsidRPr="00C339BB" w:rsidRDefault="00FE14FF" w:rsidP="00FE14FF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PS/2 klawiatura/mysz - 1 szt.</w:t>
            </w:r>
          </w:p>
          <w:p w14:paraId="5AA4F14B" w14:textId="0B9CDD4B" w:rsidR="00EF04A6" w:rsidRPr="00C339BB" w:rsidRDefault="00FE14FF" w:rsidP="00FE14FF">
            <w:pPr>
              <w:rPr>
                <w:rFonts w:cstheme="minorHAnsi"/>
                <w:lang w:val="en-GB"/>
              </w:rPr>
            </w:pPr>
            <w:r w:rsidRPr="00C339BB">
              <w:rPr>
                <w:rFonts w:cstheme="minorHAnsi"/>
                <w:lang w:val="en-GB"/>
              </w:rPr>
              <w:t xml:space="preserve">Audio jack - 3 </w:t>
            </w:r>
            <w:proofErr w:type="spellStart"/>
            <w:r w:rsidRPr="00C339BB">
              <w:rPr>
                <w:rFonts w:cstheme="minorHAnsi"/>
                <w:lang w:val="en-GB"/>
              </w:rPr>
              <w:t>szt</w:t>
            </w:r>
            <w:proofErr w:type="spellEnd"/>
            <w:r w:rsidRPr="00C339BB">
              <w:rPr>
                <w:rFonts w:cstheme="minorHAnsi"/>
                <w:lang w:val="en-GB"/>
              </w:rPr>
              <w:t>.</w:t>
            </w:r>
          </w:p>
        </w:tc>
        <w:tc>
          <w:tcPr>
            <w:tcW w:w="5872" w:type="dxa"/>
            <w:vAlign w:val="center"/>
          </w:tcPr>
          <w:p w14:paraId="04C9A4FD" w14:textId="77777777" w:rsidR="00EF04A6" w:rsidRPr="00C339BB" w:rsidRDefault="00EF04A6" w:rsidP="00EF04A6">
            <w:pPr>
              <w:rPr>
                <w:rFonts w:cstheme="minorHAnsi"/>
                <w:lang w:val="en-GB"/>
              </w:rPr>
            </w:pPr>
          </w:p>
        </w:tc>
      </w:tr>
      <w:tr w:rsidR="00EF04A6" w:rsidRPr="008915A7" w14:paraId="586BBF93" w14:textId="77777777" w:rsidTr="007D3723">
        <w:tc>
          <w:tcPr>
            <w:tcW w:w="2836" w:type="dxa"/>
          </w:tcPr>
          <w:p w14:paraId="7DB9630C" w14:textId="1731D9BA" w:rsidR="00EF04A6" w:rsidRPr="00C339BB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C339BB">
              <w:rPr>
                <w:rFonts w:cstheme="minorHAnsi"/>
              </w:rPr>
              <w:t>Pamięć operacyjna</w:t>
            </w:r>
            <w:r w:rsidR="003A1983" w:rsidRPr="00C339BB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239" w:type="dxa"/>
          </w:tcPr>
          <w:p w14:paraId="4C19ABBC" w14:textId="2D21E36C" w:rsidR="00EF04A6" w:rsidRPr="00C339BB" w:rsidRDefault="00547A11" w:rsidP="00EF04A6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 xml:space="preserve">Co najmniej </w:t>
            </w:r>
            <w:r w:rsidR="00FE14FF" w:rsidRPr="00C339BB">
              <w:rPr>
                <w:rFonts w:cstheme="minorHAnsi"/>
              </w:rPr>
              <w:t>2</w:t>
            </w:r>
            <w:r w:rsidRPr="00C339BB">
              <w:rPr>
                <w:rFonts w:cstheme="minorHAnsi"/>
              </w:rPr>
              <w:t>x</w:t>
            </w:r>
            <w:r w:rsidR="00FE14FF" w:rsidRPr="00C339BB">
              <w:rPr>
                <w:rFonts w:cstheme="minorHAnsi"/>
              </w:rPr>
              <w:t>8</w:t>
            </w:r>
            <w:r w:rsidR="002E0040" w:rsidRPr="00C339BB">
              <w:rPr>
                <w:rFonts w:cstheme="minorHAnsi"/>
              </w:rPr>
              <w:t>G</w:t>
            </w:r>
            <w:r w:rsidRPr="00C339BB">
              <w:rPr>
                <w:rFonts w:cstheme="minorHAnsi"/>
              </w:rPr>
              <w:t>B (</w:t>
            </w:r>
            <w:r w:rsidR="00FE14FF" w:rsidRPr="00C339BB">
              <w:rPr>
                <w:rFonts w:cstheme="minorHAnsi"/>
              </w:rPr>
              <w:t>16</w:t>
            </w:r>
            <w:r w:rsidRPr="00C339BB">
              <w:rPr>
                <w:rFonts w:cstheme="minorHAnsi"/>
              </w:rPr>
              <w:t xml:space="preserve">GB) </w:t>
            </w:r>
            <w:r w:rsidR="00FE14FF" w:rsidRPr="00C339BB">
              <w:rPr>
                <w:rFonts w:cstheme="minorHAnsi"/>
              </w:rPr>
              <w:t>3600</w:t>
            </w:r>
            <w:r w:rsidRPr="00C339BB">
              <w:rPr>
                <w:rFonts w:cstheme="minorHAnsi"/>
              </w:rPr>
              <w:t xml:space="preserve"> MHz DDR</w:t>
            </w:r>
            <w:r w:rsidR="00FE14FF" w:rsidRPr="00C339BB">
              <w:rPr>
                <w:rFonts w:cstheme="minorHAnsi"/>
              </w:rPr>
              <w:t>4</w:t>
            </w:r>
          </w:p>
        </w:tc>
        <w:tc>
          <w:tcPr>
            <w:tcW w:w="5872" w:type="dxa"/>
          </w:tcPr>
          <w:p w14:paraId="0FDE2630" w14:textId="77777777" w:rsidR="00EF04A6" w:rsidRPr="00C339BB" w:rsidRDefault="00EF04A6" w:rsidP="00EF04A6">
            <w:pPr>
              <w:rPr>
                <w:rFonts w:cstheme="minorHAnsi"/>
              </w:rPr>
            </w:pPr>
          </w:p>
        </w:tc>
      </w:tr>
      <w:tr w:rsidR="00EF04A6" w:rsidRPr="008915A7" w14:paraId="47ABB319" w14:textId="77777777" w:rsidTr="007D3723">
        <w:tc>
          <w:tcPr>
            <w:tcW w:w="2836" w:type="dxa"/>
          </w:tcPr>
          <w:p w14:paraId="38A156D3" w14:textId="6E7A8078" w:rsidR="00EF04A6" w:rsidRPr="00C339BB" w:rsidRDefault="00EF04A6" w:rsidP="003A1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C339BB">
              <w:rPr>
                <w:rFonts w:cstheme="minorHAnsi"/>
              </w:rPr>
              <w:t>Karta grafiki</w:t>
            </w:r>
            <w:r w:rsidR="003A1983" w:rsidRPr="00C339BB">
              <w:rPr>
                <w:rFonts w:cstheme="minorHAnsi"/>
              </w:rPr>
              <w:t xml:space="preserve"> </w:t>
            </w:r>
          </w:p>
        </w:tc>
        <w:tc>
          <w:tcPr>
            <w:tcW w:w="5239" w:type="dxa"/>
          </w:tcPr>
          <w:p w14:paraId="5AD9C8C5" w14:textId="77777777" w:rsidR="002E0040" w:rsidRPr="00C339BB" w:rsidRDefault="002E0040" w:rsidP="002E0040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wymagane co najmniej:</w:t>
            </w:r>
          </w:p>
          <w:p w14:paraId="208CB020" w14:textId="3A57C55A" w:rsidR="00EF04A6" w:rsidRPr="00C339BB" w:rsidRDefault="002E0040" w:rsidP="002E0040">
            <w:pPr>
              <w:rPr>
                <w:rFonts w:cstheme="minorHAnsi"/>
              </w:rPr>
            </w:pPr>
            <w:proofErr w:type="spellStart"/>
            <w:r w:rsidRPr="00C339BB">
              <w:rPr>
                <w:rFonts w:cstheme="minorHAnsi"/>
              </w:rPr>
              <w:t>PassMark</w:t>
            </w:r>
            <w:proofErr w:type="spellEnd"/>
            <w:r w:rsidRPr="00C339BB">
              <w:rPr>
                <w:rFonts w:cstheme="minorHAnsi"/>
              </w:rPr>
              <w:t xml:space="preserve"> </w:t>
            </w:r>
            <w:proofErr w:type="spellStart"/>
            <w:r w:rsidRPr="00C339BB">
              <w:rPr>
                <w:rFonts w:cstheme="minorHAnsi"/>
              </w:rPr>
              <w:t>Average</w:t>
            </w:r>
            <w:proofErr w:type="spellEnd"/>
            <w:r w:rsidRPr="00C339BB">
              <w:rPr>
                <w:rFonts w:cstheme="minorHAnsi"/>
              </w:rPr>
              <w:t xml:space="preserve"> G3D Mark:  co najmniej </w:t>
            </w:r>
            <w:r w:rsidR="0072650E" w:rsidRPr="00C339BB">
              <w:rPr>
                <w:rFonts w:cstheme="minorHAnsi"/>
              </w:rPr>
              <w:t>15135</w:t>
            </w:r>
            <w:r w:rsidRPr="00C339BB">
              <w:rPr>
                <w:rFonts w:cstheme="minorHAnsi"/>
              </w:rPr>
              <w:t xml:space="preserve"> punktów ( https://www.videocardbenchmark.net z dnia </w:t>
            </w:r>
            <w:r w:rsidR="0072650E" w:rsidRPr="00C339BB">
              <w:rPr>
                <w:rFonts w:cstheme="minorHAnsi"/>
              </w:rPr>
              <w:t>11</w:t>
            </w:r>
            <w:r w:rsidRPr="00C339BB">
              <w:rPr>
                <w:rFonts w:cstheme="minorHAnsi"/>
              </w:rPr>
              <w:t>/0</w:t>
            </w:r>
            <w:r w:rsidR="0072650E" w:rsidRPr="00C339BB">
              <w:rPr>
                <w:rFonts w:cstheme="minorHAnsi"/>
              </w:rPr>
              <w:t>9</w:t>
            </w:r>
            <w:r w:rsidRPr="00C339BB">
              <w:rPr>
                <w:rFonts w:cstheme="minorHAnsi"/>
              </w:rPr>
              <w:t>/2024</w:t>
            </w:r>
            <w:r w:rsidR="007625A6" w:rsidRPr="00C339BB">
              <w:rPr>
                <w:rFonts w:cstheme="minorHAnsi"/>
              </w:rPr>
              <w:t>, zał.</w:t>
            </w:r>
            <w:r w:rsidR="0072650E" w:rsidRPr="00C339BB">
              <w:rPr>
                <w:rFonts w:cstheme="minorHAnsi"/>
              </w:rPr>
              <w:t xml:space="preserve"> 1E</w:t>
            </w:r>
            <w:r w:rsidRPr="00C339BB">
              <w:rPr>
                <w:rFonts w:cstheme="minorHAnsi"/>
              </w:rPr>
              <w:t>)</w:t>
            </w:r>
          </w:p>
        </w:tc>
        <w:tc>
          <w:tcPr>
            <w:tcW w:w="5872" w:type="dxa"/>
          </w:tcPr>
          <w:p w14:paraId="504D7C70" w14:textId="77777777" w:rsidR="00EF04A6" w:rsidRPr="00C339BB" w:rsidRDefault="00EF04A6" w:rsidP="00EF04A6">
            <w:pPr>
              <w:rPr>
                <w:rFonts w:cstheme="minorHAnsi"/>
              </w:rPr>
            </w:pPr>
          </w:p>
        </w:tc>
      </w:tr>
      <w:tr w:rsidR="00EF04A6" w:rsidRPr="008915A7" w14:paraId="07696D80" w14:textId="77777777" w:rsidTr="007D3723">
        <w:tc>
          <w:tcPr>
            <w:tcW w:w="2836" w:type="dxa"/>
          </w:tcPr>
          <w:p w14:paraId="21029AD4" w14:textId="6C9F7BDE" w:rsidR="00EF04A6" w:rsidRPr="00C339BB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C339BB">
              <w:rPr>
                <w:rFonts w:cstheme="minorHAnsi"/>
              </w:rPr>
              <w:t>Dysk twardy</w:t>
            </w:r>
            <w:r w:rsidR="003A1983" w:rsidRPr="00C339BB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239" w:type="dxa"/>
          </w:tcPr>
          <w:p w14:paraId="7BFA7B32" w14:textId="2F3DFF49" w:rsidR="00EF04A6" w:rsidRPr="00C339BB" w:rsidRDefault="002E0040" w:rsidP="00EF04A6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 xml:space="preserve">co najmniej </w:t>
            </w:r>
            <w:r w:rsidR="0072650E" w:rsidRPr="00C339BB">
              <w:rPr>
                <w:rFonts w:cstheme="minorHAnsi"/>
              </w:rPr>
              <w:t>1</w:t>
            </w:r>
            <w:r w:rsidRPr="00C339BB">
              <w:rPr>
                <w:rFonts w:cstheme="minorHAnsi"/>
              </w:rPr>
              <w:t xml:space="preserve"> dysk 1TB SSD, interfejs M.2 </w:t>
            </w:r>
            <w:proofErr w:type="spellStart"/>
            <w:r w:rsidRPr="00C339BB">
              <w:rPr>
                <w:rFonts w:cstheme="minorHAnsi"/>
              </w:rPr>
              <w:t>PCIe</w:t>
            </w:r>
            <w:proofErr w:type="spellEnd"/>
          </w:p>
        </w:tc>
        <w:tc>
          <w:tcPr>
            <w:tcW w:w="5872" w:type="dxa"/>
          </w:tcPr>
          <w:p w14:paraId="5355389B" w14:textId="77777777" w:rsidR="00EF04A6" w:rsidRPr="00C339BB" w:rsidRDefault="00EF04A6" w:rsidP="00EF04A6">
            <w:pPr>
              <w:rPr>
                <w:rFonts w:cstheme="minorHAnsi"/>
              </w:rPr>
            </w:pPr>
          </w:p>
        </w:tc>
      </w:tr>
      <w:tr w:rsidR="00EF04A6" w:rsidRPr="008915A7" w14:paraId="4354E3FF" w14:textId="77777777" w:rsidTr="007D3723">
        <w:tc>
          <w:tcPr>
            <w:tcW w:w="2836" w:type="dxa"/>
          </w:tcPr>
          <w:p w14:paraId="52AC1A8A" w14:textId="6DBEB580" w:rsidR="00EF04A6" w:rsidRPr="00C339BB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C339BB">
              <w:rPr>
                <w:rFonts w:cstheme="minorHAnsi"/>
              </w:rPr>
              <w:t>Obudowa</w:t>
            </w:r>
            <w:r w:rsidR="003A1983" w:rsidRPr="00C339BB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239" w:type="dxa"/>
          </w:tcPr>
          <w:p w14:paraId="2F830AAF" w14:textId="728C7AEF" w:rsidR="00EF04A6" w:rsidRPr="00C339BB" w:rsidRDefault="002E0040" w:rsidP="002E0040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Zgodna ze standardem ATX, standard zasilacza ATX, zainstalowane co najmniej 2 wentylatory 120 mm na froncie i 1 wentylator 120 mm z tyłu</w:t>
            </w:r>
          </w:p>
        </w:tc>
        <w:tc>
          <w:tcPr>
            <w:tcW w:w="5872" w:type="dxa"/>
          </w:tcPr>
          <w:p w14:paraId="513D9A4A" w14:textId="77777777" w:rsidR="00EF04A6" w:rsidRPr="00C339BB" w:rsidRDefault="00EF04A6" w:rsidP="00EF04A6">
            <w:pPr>
              <w:rPr>
                <w:rFonts w:cstheme="minorHAnsi"/>
              </w:rPr>
            </w:pPr>
          </w:p>
        </w:tc>
      </w:tr>
      <w:tr w:rsidR="00EF04A6" w:rsidRPr="008915A7" w14:paraId="3C282415" w14:textId="77777777" w:rsidTr="007D3723">
        <w:tc>
          <w:tcPr>
            <w:tcW w:w="2836" w:type="dxa"/>
          </w:tcPr>
          <w:p w14:paraId="2ABB82AF" w14:textId="4845F3F9" w:rsidR="00EF04A6" w:rsidRPr="00C339BB" w:rsidRDefault="00EF04A6" w:rsidP="003A1983">
            <w:pPr>
              <w:rPr>
                <w:rFonts w:cstheme="minorHAnsi"/>
                <w:color w:val="00B0F0"/>
                <w:lang w:val="en"/>
              </w:rPr>
            </w:pPr>
            <w:r w:rsidRPr="00C339BB">
              <w:rPr>
                <w:rFonts w:cstheme="minorHAnsi"/>
              </w:rPr>
              <w:t>Zasilacz</w:t>
            </w:r>
            <w:r w:rsidR="003A1983" w:rsidRPr="00C339BB">
              <w:rPr>
                <w:rFonts w:cstheme="minorHAnsi"/>
              </w:rPr>
              <w:t xml:space="preserve"> </w:t>
            </w:r>
          </w:p>
        </w:tc>
        <w:tc>
          <w:tcPr>
            <w:tcW w:w="5239" w:type="dxa"/>
          </w:tcPr>
          <w:p w14:paraId="76912D44" w14:textId="56A16DE5" w:rsidR="00EF04A6" w:rsidRPr="00C339BB" w:rsidRDefault="0072650E" w:rsidP="00EF04A6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600-800</w:t>
            </w:r>
            <w:r w:rsidR="001918D0" w:rsidRPr="00C339BB">
              <w:rPr>
                <w:rFonts w:cstheme="minorHAnsi"/>
              </w:rPr>
              <w:t>W</w:t>
            </w:r>
            <w:r w:rsidR="002E0040" w:rsidRPr="00C339BB">
              <w:rPr>
                <w:rFonts w:cstheme="minorHAnsi"/>
              </w:rPr>
              <w:t xml:space="preserve">, spełnia standard nie gorszy niż 80 PLUS </w:t>
            </w:r>
            <w:r w:rsidR="001918D0" w:rsidRPr="00C339BB">
              <w:rPr>
                <w:rFonts w:cstheme="minorHAnsi"/>
              </w:rPr>
              <w:t>Gold</w:t>
            </w:r>
          </w:p>
        </w:tc>
        <w:tc>
          <w:tcPr>
            <w:tcW w:w="5872" w:type="dxa"/>
          </w:tcPr>
          <w:p w14:paraId="3A8284A9" w14:textId="77777777" w:rsidR="00EF04A6" w:rsidRPr="00C339BB" w:rsidRDefault="00EF04A6" w:rsidP="00EF04A6">
            <w:pPr>
              <w:rPr>
                <w:rFonts w:cstheme="minorHAnsi"/>
              </w:rPr>
            </w:pPr>
          </w:p>
        </w:tc>
      </w:tr>
      <w:tr w:rsidR="00EF04A6" w:rsidRPr="008915A7" w14:paraId="43D96C93" w14:textId="77777777" w:rsidTr="007D3723">
        <w:tc>
          <w:tcPr>
            <w:tcW w:w="2836" w:type="dxa"/>
          </w:tcPr>
          <w:p w14:paraId="6AFD078D" w14:textId="3EAD76B1" w:rsidR="00EF04A6" w:rsidRPr="00C339BB" w:rsidRDefault="00EF04A6" w:rsidP="00EF04A6">
            <w:pPr>
              <w:rPr>
                <w:rFonts w:cstheme="minorHAnsi"/>
                <w:color w:val="00B0F0"/>
                <w:lang w:val="en"/>
              </w:rPr>
            </w:pPr>
            <w:r w:rsidRPr="00C339BB">
              <w:rPr>
                <w:rFonts w:cstheme="minorHAnsi"/>
              </w:rPr>
              <w:t>Mysz</w:t>
            </w:r>
            <w:r w:rsidR="003A1983" w:rsidRPr="00C339BB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239" w:type="dxa"/>
          </w:tcPr>
          <w:p w14:paraId="0817A8D5" w14:textId="2CA9E664" w:rsidR="00EF04A6" w:rsidRPr="00C339BB" w:rsidRDefault="001918D0" w:rsidP="00EF04A6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Tak</w:t>
            </w:r>
          </w:p>
        </w:tc>
        <w:tc>
          <w:tcPr>
            <w:tcW w:w="5872" w:type="dxa"/>
          </w:tcPr>
          <w:p w14:paraId="0EB4A98E" w14:textId="77777777" w:rsidR="00EF04A6" w:rsidRPr="00C339BB" w:rsidRDefault="00EF04A6" w:rsidP="00EF04A6">
            <w:pPr>
              <w:rPr>
                <w:rFonts w:cstheme="minorHAnsi"/>
              </w:rPr>
            </w:pPr>
          </w:p>
        </w:tc>
      </w:tr>
      <w:tr w:rsidR="00EF04A6" w:rsidRPr="008915A7" w14:paraId="575EAA62" w14:textId="77777777" w:rsidTr="007D3723">
        <w:tc>
          <w:tcPr>
            <w:tcW w:w="2836" w:type="dxa"/>
          </w:tcPr>
          <w:p w14:paraId="072721E4" w14:textId="202965AD" w:rsidR="00EF04A6" w:rsidRPr="00C339BB" w:rsidRDefault="00EF04A6" w:rsidP="00EF04A6">
            <w:pPr>
              <w:rPr>
                <w:rFonts w:cstheme="minorHAnsi"/>
                <w:color w:val="00B0F0"/>
                <w:lang w:val="en"/>
              </w:rPr>
            </w:pPr>
            <w:r w:rsidRPr="00C339BB">
              <w:rPr>
                <w:rFonts w:cstheme="minorHAnsi"/>
              </w:rPr>
              <w:t>Klawiatura</w:t>
            </w:r>
            <w:r w:rsidR="003A1983" w:rsidRPr="00C339BB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239" w:type="dxa"/>
          </w:tcPr>
          <w:p w14:paraId="034BDD2E" w14:textId="3668DCB2" w:rsidR="00EF04A6" w:rsidRPr="00C339BB" w:rsidRDefault="001918D0" w:rsidP="00EF04A6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Tak</w:t>
            </w:r>
          </w:p>
        </w:tc>
        <w:tc>
          <w:tcPr>
            <w:tcW w:w="5872" w:type="dxa"/>
          </w:tcPr>
          <w:p w14:paraId="1070EDC7" w14:textId="77777777" w:rsidR="00EF04A6" w:rsidRPr="00C339BB" w:rsidRDefault="00EF04A6" w:rsidP="00EF04A6">
            <w:pPr>
              <w:rPr>
                <w:rFonts w:cstheme="minorHAnsi"/>
              </w:rPr>
            </w:pPr>
          </w:p>
        </w:tc>
      </w:tr>
      <w:tr w:rsidR="00EF04A6" w:rsidRPr="008915A7" w14:paraId="317BC4FA" w14:textId="77777777" w:rsidTr="007D3723">
        <w:tc>
          <w:tcPr>
            <w:tcW w:w="2836" w:type="dxa"/>
          </w:tcPr>
          <w:p w14:paraId="65BB6032" w14:textId="6F2E60AE" w:rsidR="00EF04A6" w:rsidRPr="00C339BB" w:rsidRDefault="00EF04A6" w:rsidP="00EF04A6">
            <w:pPr>
              <w:rPr>
                <w:rFonts w:cstheme="minorHAnsi"/>
                <w:color w:val="00B0F0"/>
                <w:lang w:val="en"/>
              </w:rPr>
            </w:pPr>
            <w:r w:rsidRPr="00C339BB">
              <w:rPr>
                <w:rFonts w:cstheme="minorHAnsi"/>
              </w:rPr>
              <w:t xml:space="preserve">System operacyjny </w:t>
            </w:r>
          </w:p>
        </w:tc>
        <w:tc>
          <w:tcPr>
            <w:tcW w:w="5239" w:type="dxa"/>
          </w:tcPr>
          <w:p w14:paraId="60663BE6" w14:textId="6D447DAB" w:rsidR="00EF04A6" w:rsidRPr="00C339BB" w:rsidRDefault="001918D0" w:rsidP="00EF04A6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 xml:space="preserve">Microsoft Windows 11 </w:t>
            </w:r>
          </w:p>
        </w:tc>
        <w:tc>
          <w:tcPr>
            <w:tcW w:w="5872" w:type="dxa"/>
          </w:tcPr>
          <w:p w14:paraId="4D14C94F" w14:textId="77777777" w:rsidR="00EF04A6" w:rsidRPr="00C339BB" w:rsidRDefault="00EF04A6" w:rsidP="00EF04A6">
            <w:pPr>
              <w:rPr>
                <w:rFonts w:cstheme="minorHAnsi"/>
              </w:rPr>
            </w:pPr>
          </w:p>
        </w:tc>
      </w:tr>
      <w:tr w:rsidR="00EF04A6" w:rsidRPr="008915A7" w14:paraId="080E3840" w14:textId="77777777" w:rsidTr="007D3723">
        <w:tc>
          <w:tcPr>
            <w:tcW w:w="2836" w:type="dxa"/>
          </w:tcPr>
          <w:p w14:paraId="74406629" w14:textId="613FF450" w:rsidR="00EF04A6" w:rsidRPr="00C339BB" w:rsidRDefault="00EF04A6" w:rsidP="003A1983">
            <w:pPr>
              <w:rPr>
                <w:rFonts w:cstheme="minorHAnsi"/>
                <w:color w:val="00B0F0"/>
                <w:lang w:val="en"/>
              </w:rPr>
            </w:pPr>
            <w:r w:rsidRPr="00C339BB">
              <w:rPr>
                <w:rFonts w:cstheme="minorHAnsi"/>
              </w:rPr>
              <w:t>Oprogramowanie użytkowe</w:t>
            </w:r>
            <w:r w:rsidR="003A1983" w:rsidRPr="00C339BB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239" w:type="dxa"/>
          </w:tcPr>
          <w:p w14:paraId="259C97D2" w14:textId="77777777" w:rsidR="001918D0" w:rsidRPr="00C339BB" w:rsidRDefault="001918D0" w:rsidP="001918D0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Microsoft Office 2019 Standard EDU</w:t>
            </w:r>
          </w:p>
          <w:p w14:paraId="03792AE2" w14:textId="77777777" w:rsidR="001918D0" w:rsidRPr="00C339BB" w:rsidRDefault="001918D0" w:rsidP="001918D0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zgodnie z Microsoft Open License: Numer identyfikacyjny licencjobiorcy: 03917608ZZE2208</w:t>
            </w:r>
          </w:p>
          <w:p w14:paraId="659C2DB3" w14:textId="5A6EE08A" w:rsidR="00EF04A6" w:rsidRPr="00C339BB" w:rsidRDefault="001918D0" w:rsidP="001918D0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administrator: pputek@ippt.pan.pl</w:t>
            </w:r>
          </w:p>
        </w:tc>
        <w:tc>
          <w:tcPr>
            <w:tcW w:w="5872" w:type="dxa"/>
          </w:tcPr>
          <w:p w14:paraId="33922124" w14:textId="77777777" w:rsidR="00EF04A6" w:rsidRPr="00C339BB" w:rsidRDefault="00EF04A6" w:rsidP="00EF04A6">
            <w:pPr>
              <w:rPr>
                <w:rFonts w:cstheme="minorHAnsi"/>
              </w:rPr>
            </w:pPr>
          </w:p>
        </w:tc>
      </w:tr>
      <w:tr w:rsidR="00EF04A6" w:rsidRPr="008915A7" w14:paraId="24258D79" w14:textId="77777777" w:rsidTr="007D3723">
        <w:tc>
          <w:tcPr>
            <w:tcW w:w="2836" w:type="dxa"/>
            <w:tcBorders>
              <w:bottom w:val="single" w:sz="4" w:space="0" w:color="auto"/>
            </w:tcBorders>
          </w:tcPr>
          <w:p w14:paraId="24909E62" w14:textId="6D8C79B3" w:rsidR="00EF04A6" w:rsidRPr="00C339BB" w:rsidRDefault="00EF04A6" w:rsidP="00EF04A6">
            <w:pPr>
              <w:rPr>
                <w:rFonts w:cstheme="minorHAnsi"/>
                <w:color w:val="00B0F0"/>
                <w:lang w:val="en"/>
              </w:rPr>
            </w:pPr>
            <w:r w:rsidRPr="00C339BB">
              <w:rPr>
                <w:rFonts w:cstheme="minorHAnsi"/>
              </w:rPr>
              <w:t>Gwarancja</w:t>
            </w:r>
            <w:r w:rsidR="003A1983" w:rsidRPr="00C339BB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51F76F46" w14:textId="77777777" w:rsidR="001918D0" w:rsidRPr="00C339BB" w:rsidRDefault="001918D0" w:rsidP="001918D0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co najmniej 2-letnia – wymagane</w:t>
            </w:r>
          </w:p>
          <w:p w14:paraId="1C74B91B" w14:textId="01235493" w:rsidR="001918D0" w:rsidRPr="00C339BB" w:rsidRDefault="001918D0" w:rsidP="001918D0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 xml:space="preserve">co najmniej </w:t>
            </w:r>
            <w:r w:rsidR="0072650E" w:rsidRPr="00C339BB">
              <w:rPr>
                <w:rFonts w:cstheme="minorHAnsi"/>
              </w:rPr>
              <w:t>6</w:t>
            </w:r>
            <w:r w:rsidRPr="00C339BB">
              <w:rPr>
                <w:rFonts w:cstheme="minorHAnsi"/>
              </w:rPr>
              <w:t xml:space="preserve">0 miesięcy na zasilacz </w:t>
            </w:r>
          </w:p>
          <w:p w14:paraId="44EE1122" w14:textId="77777777" w:rsidR="001918D0" w:rsidRPr="00C339BB" w:rsidRDefault="001918D0" w:rsidP="001918D0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co najmniej 36 miesięcy na płytę główną</w:t>
            </w:r>
          </w:p>
          <w:p w14:paraId="5B18D2BE" w14:textId="7C141466" w:rsidR="00EF04A6" w:rsidRPr="00C339BB" w:rsidRDefault="001918D0" w:rsidP="001918D0">
            <w:pPr>
              <w:rPr>
                <w:rFonts w:cstheme="minorHAnsi"/>
              </w:rPr>
            </w:pPr>
            <w:r w:rsidRPr="00C339BB">
              <w:rPr>
                <w:rFonts w:cstheme="minorHAnsi"/>
              </w:rPr>
              <w:t>co najmniej 60 miesięcy na dyski SDD</w:t>
            </w:r>
          </w:p>
        </w:tc>
        <w:tc>
          <w:tcPr>
            <w:tcW w:w="5872" w:type="dxa"/>
            <w:tcBorders>
              <w:bottom w:val="single" w:sz="4" w:space="0" w:color="auto"/>
            </w:tcBorders>
          </w:tcPr>
          <w:p w14:paraId="6259A541" w14:textId="77777777" w:rsidR="00EF04A6" w:rsidRPr="00C339BB" w:rsidRDefault="00EF04A6" w:rsidP="00EF04A6">
            <w:pPr>
              <w:rPr>
                <w:rFonts w:cstheme="minorHAnsi"/>
              </w:rPr>
            </w:pPr>
          </w:p>
        </w:tc>
      </w:tr>
    </w:tbl>
    <w:p w14:paraId="09EBFB21" w14:textId="77777777" w:rsidR="00CF4C48" w:rsidRPr="008915A7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RPr="008915A7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6D641" w14:textId="77777777" w:rsidR="00E93CD9" w:rsidRDefault="00E93CD9" w:rsidP="00DC675E">
      <w:pPr>
        <w:spacing w:after="0" w:line="240" w:lineRule="auto"/>
      </w:pPr>
      <w:r>
        <w:separator/>
      </w:r>
    </w:p>
  </w:endnote>
  <w:endnote w:type="continuationSeparator" w:id="0">
    <w:p w14:paraId="25FC8605" w14:textId="77777777" w:rsidR="00E93CD9" w:rsidRDefault="00E93CD9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F6D15" w14:textId="77777777" w:rsidR="00E93CD9" w:rsidRDefault="00E93CD9" w:rsidP="00DC675E">
      <w:pPr>
        <w:spacing w:after="0" w:line="240" w:lineRule="auto"/>
      </w:pPr>
      <w:r>
        <w:separator/>
      </w:r>
    </w:p>
  </w:footnote>
  <w:footnote w:type="continuationSeparator" w:id="0">
    <w:p w14:paraId="42845817" w14:textId="77777777" w:rsidR="00E93CD9" w:rsidRDefault="00E93CD9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CD7EC" w14:textId="77777777" w:rsidR="007625A6" w:rsidRDefault="007625A6" w:rsidP="007625A6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1B19DD68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AD7AD35E"/>
    <w:lvl w:ilvl="0" w:tplc="5528751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62078"/>
    <w:multiLevelType w:val="hybridMultilevel"/>
    <w:tmpl w:val="BB484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020D9"/>
    <w:rsid w:val="00061315"/>
    <w:rsid w:val="000F2530"/>
    <w:rsid w:val="000F5273"/>
    <w:rsid w:val="0016310C"/>
    <w:rsid w:val="001633E4"/>
    <w:rsid w:val="001918D0"/>
    <w:rsid w:val="00194038"/>
    <w:rsid w:val="002434D9"/>
    <w:rsid w:val="002607E5"/>
    <w:rsid w:val="002A4A18"/>
    <w:rsid w:val="002E0040"/>
    <w:rsid w:val="00370A30"/>
    <w:rsid w:val="00374AE7"/>
    <w:rsid w:val="0038725F"/>
    <w:rsid w:val="00397263"/>
    <w:rsid w:val="003A1983"/>
    <w:rsid w:val="003D3D93"/>
    <w:rsid w:val="00431C79"/>
    <w:rsid w:val="0045134C"/>
    <w:rsid w:val="00471897"/>
    <w:rsid w:val="004A3D36"/>
    <w:rsid w:val="004C27AC"/>
    <w:rsid w:val="004D491C"/>
    <w:rsid w:val="00503101"/>
    <w:rsid w:val="00547A11"/>
    <w:rsid w:val="0072650E"/>
    <w:rsid w:val="007554F7"/>
    <w:rsid w:val="007625A6"/>
    <w:rsid w:val="007D3723"/>
    <w:rsid w:val="007E2414"/>
    <w:rsid w:val="007E2F97"/>
    <w:rsid w:val="00831302"/>
    <w:rsid w:val="00850F37"/>
    <w:rsid w:val="008538EC"/>
    <w:rsid w:val="008657A7"/>
    <w:rsid w:val="00883B21"/>
    <w:rsid w:val="008915A7"/>
    <w:rsid w:val="008D4E95"/>
    <w:rsid w:val="00917101"/>
    <w:rsid w:val="00925187"/>
    <w:rsid w:val="009818EA"/>
    <w:rsid w:val="00981BEB"/>
    <w:rsid w:val="009A34CC"/>
    <w:rsid w:val="009E144F"/>
    <w:rsid w:val="00A52B3B"/>
    <w:rsid w:val="00AB4CC1"/>
    <w:rsid w:val="00B1434F"/>
    <w:rsid w:val="00B166C3"/>
    <w:rsid w:val="00B232B5"/>
    <w:rsid w:val="00C339BB"/>
    <w:rsid w:val="00C36D59"/>
    <w:rsid w:val="00C631D9"/>
    <w:rsid w:val="00CF4C48"/>
    <w:rsid w:val="00D92956"/>
    <w:rsid w:val="00DC675E"/>
    <w:rsid w:val="00E41FBA"/>
    <w:rsid w:val="00E6157E"/>
    <w:rsid w:val="00E93CD9"/>
    <w:rsid w:val="00EB18EB"/>
    <w:rsid w:val="00EB483B"/>
    <w:rsid w:val="00EE3A04"/>
    <w:rsid w:val="00EE629A"/>
    <w:rsid w:val="00EF04A6"/>
    <w:rsid w:val="00F73DA3"/>
    <w:rsid w:val="00F90C1E"/>
    <w:rsid w:val="00FE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53CD6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1434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1434F"/>
    <w:rPr>
      <w:rFonts w:ascii="Consolas" w:hAnsi="Consolas"/>
      <w:sz w:val="20"/>
      <w:szCs w:val="20"/>
    </w:rPr>
  </w:style>
  <w:style w:type="character" w:customStyle="1" w:styleId="y2iqfc">
    <w:name w:val="y2iqfc"/>
    <w:basedOn w:val="Domylnaczcionkaakapitu"/>
    <w:rsid w:val="003A1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8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5</cp:revision>
  <cp:lastPrinted>2019-04-11T07:08:00Z</cp:lastPrinted>
  <dcterms:created xsi:type="dcterms:W3CDTF">2024-09-20T10:11:00Z</dcterms:created>
  <dcterms:modified xsi:type="dcterms:W3CDTF">2024-10-09T12:56:00Z</dcterms:modified>
</cp:coreProperties>
</file>