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E0EB7E" w14:textId="77777777" w:rsidR="006A5315" w:rsidRPr="004B51FD"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0E79980A"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F90505">
        <w:rPr>
          <w:rFonts w:ascii="Times New Roman" w:eastAsia="Times New Roman" w:hAnsi="Times New Roman" w:cs="Times New Roman"/>
          <w:b/>
          <w:bCs/>
          <w:kern w:val="0"/>
          <w:lang w:eastAsia="pl-PL" w:bidi="pl-PL"/>
        </w:rPr>
        <w:t>1</w:t>
      </w:r>
      <w:r w:rsidR="000D7C3A">
        <w:rPr>
          <w:rFonts w:ascii="Times New Roman" w:eastAsia="Times New Roman" w:hAnsi="Times New Roman" w:cs="Times New Roman"/>
          <w:b/>
          <w:bCs/>
          <w:kern w:val="0"/>
          <w:lang w:eastAsia="pl-PL" w:bidi="pl-PL"/>
        </w:rPr>
        <w:t>7</w:t>
      </w:r>
      <w:r w:rsidRPr="004B51FD">
        <w:rPr>
          <w:rFonts w:ascii="Times New Roman" w:eastAsia="Times New Roman" w:hAnsi="Times New Roman" w:cs="Times New Roman"/>
          <w:b/>
          <w:bCs/>
          <w:kern w:val="0"/>
          <w:lang w:eastAsia="pl-PL" w:bidi="pl-PL"/>
        </w:rPr>
        <w:t>.2021.TB</w:t>
      </w:r>
    </w:p>
    <w:p w14:paraId="411210E0" w14:textId="77777777" w:rsidR="004B7355" w:rsidRPr="004B51FD" w:rsidRDefault="004B7355" w:rsidP="004B7355">
      <w:pPr>
        <w:widowControl w:val="0"/>
        <w:suppressAutoHyphens w:val="0"/>
        <w:autoSpaceDN/>
        <w:spacing w:line="274" w:lineRule="exact"/>
        <w:ind w:right="20"/>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77777777" w:rsidR="004B7355" w:rsidRPr="004B51FD"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34391E0E" w14:textId="77777777" w:rsidR="004B7355" w:rsidRPr="004B51FD"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0E42CB4B" w14:textId="77777777" w:rsidR="004B7355" w:rsidRPr="004B51FD"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37DA54F" w14:textId="77777777" w:rsidR="004B7355" w:rsidRPr="004B51FD" w:rsidRDefault="004B7355" w:rsidP="004B7355">
      <w:pPr>
        <w:widowControl w:val="0"/>
        <w:tabs>
          <w:tab w:val="left" w:pos="5103"/>
        </w:tabs>
        <w:suppressAutoHyphens w:val="0"/>
        <w:autoSpaceDN/>
        <w:jc w:val="center"/>
        <w:textAlignment w:val="auto"/>
        <w:rPr>
          <w:rFonts w:ascii="Times New Roman" w:eastAsia="Microsoft Sans Serif" w:hAnsi="Times New Roman" w:cs="Times New Roman"/>
          <w:color w:val="FF0000"/>
          <w:kern w:val="0"/>
          <w:lang w:eastAsia="en-US" w:bidi="pl-PL"/>
        </w:rPr>
      </w:pPr>
    </w:p>
    <w:p w14:paraId="6E0A285D" w14:textId="77777777" w:rsidR="000D73EB" w:rsidRDefault="000D73EB" w:rsidP="000D73EB">
      <w:pPr>
        <w:pStyle w:val="Akapitzlist"/>
        <w:widowControl w:val="0"/>
        <w:tabs>
          <w:tab w:val="left" w:pos="1843"/>
        </w:tabs>
        <w:suppressAutoHyphens w:val="0"/>
        <w:autoSpaceDN/>
        <w:ind w:left="142"/>
        <w:jc w:val="center"/>
        <w:textAlignment w:val="auto"/>
        <w:outlineLvl w:val="0"/>
        <w:rPr>
          <w:b/>
          <w:bCs/>
          <w:sz w:val="40"/>
          <w:szCs w:val="40"/>
        </w:rPr>
      </w:pPr>
      <w:r w:rsidRPr="000D73EB">
        <w:rPr>
          <w:b/>
          <w:bCs/>
          <w:sz w:val="40"/>
          <w:szCs w:val="40"/>
        </w:rPr>
        <w:t xml:space="preserve">Rozbudowa drogi gminnej ul. Polnej w </w:t>
      </w:r>
    </w:p>
    <w:p w14:paraId="540F6710" w14:textId="371CFC5C" w:rsidR="000D73EB" w:rsidRPr="000D73EB" w:rsidRDefault="000D73EB" w:rsidP="000D73EB">
      <w:pPr>
        <w:pStyle w:val="Akapitzlist"/>
        <w:widowControl w:val="0"/>
        <w:tabs>
          <w:tab w:val="left" w:pos="1843"/>
        </w:tabs>
        <w:suppressAutoHyphens w:val="0"/>
        <w:autoSpaceDN/>
        <w:ind w:left="142"/>
        <w:jc w:val="center"/>
        <w:textAlignment w:val="auto"/>
        <w:outlineLvl w:val="0"/>
        <w:rPr>
          <w:b/>
          <w:bCs/>
          <w:color w:val="000000"/>
          <w:sz w:val="40"/>
          <w:szCs w:val="40"/>
        </w:rPr>
      </w:pPr>
      <w:r w:rsidRPr="000D73EB">
        <w:rPr>
          <w:b/>
          <w:bCs/>
          <w:sz w:val="40"/>
          <w:szCs w:val="40"/>
        </w:rPr>
        <w:t>m. Niechorze wraz z wyposażeniem technicznym</w:t>
      </w:r>
      <w:r w:rsidRPr="000D73EB">
        <w:rPr>
          <w:b/>
          <w:bCs/>
          <w:color w:val="000000"/>
          <w:sz w:val="40"/>
          <w:szCs w:val="40"/>
        </w:rPr>
        <w:t>.</w:t>
      </w:r>
    </w:p>
    <w:p w14:paraId="763B8FDA" w14:textId="16BB7AEA" w:rsidR="004B7355" w:rsidRPr="00F9404A" w:rsidRDefault="004B7355" w:rsidP="004B7355">
      <w:pPr>
        <w:pStyle w:val="Heading"/>
        <w:jc w:val="center"/>
        <w:rPr>
          <w:b/>
          <w:bCs/>
          <w:sz w:val="44"/>
          <w:szCs w:val="44"/>
        </w:rPr>
      </w:pPr>
    </w:p>
    <w:p w14:paraId="660A9B53" w14:textId="77777777" w:rsidR="004B7355" w:rsidRPr="004B51FD" w:rsidRDefault="004B7355"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color w:val="000000"/>
          <w:kern w:val="0"/>
          <w:lang w:eastAsia="pl-PL" w:bidi="pl-PL"/>
        </w:rPr>
      </w:pPr>
    </w:p>
    <w:p w14:paraId="3FF5A62E" w14:textId="77777777" w:rsidR="004B7355" w:rsidRPr="004B51FD" w:rsidRDefault="004B7355"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4DF5032F" w14:textId="77777777" w:rsidR="004B7355" w:rsidRPr="004B51FD" w:rsidRDefault="004B7355"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bCs/>
          <w:color w:val="000000"/>
          <w:kern w:val="0"/>
          <w:lang w:eastAsia="pl-PL" w:bidi="pl-PL"/>
        </w:rPr>
        <w:t xml:space="preserve"> </w:t>
      </w:r>
    </w:p>
    <w:p w14:paraId="4B87FF0F" w14:textId="77777777" w:rsidR="004B7355" w:rsidRPr="004B51FD" w:rsidRDefault="004B7355" w:rsidP="004B7355">
      <w:pPr>
        <w:pStyle w:val="Tekstpodstawowy3"/>
        <w:ind w:left="720"/>
        <w:jc w:val="center"/>
        <w:rPr>
          <w:bCs/>
          <w:szCs w:val="24"/>
        </w:rPr>
      </w:pPr>
      <w:r w:rsidRPr="004B51FD">
        <w:rPr>
          <w:bCs/>
          <w:szCs w:val="24"/>
        </w:rPr>
        <w:t xml:space="preserve">Postępowanie prowadzone jest w trybie podstawowym bez negocjacji, </w:t>
      </w: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1 ustawy z dnia 11 września 2019 r. Prawo zamówień publicznych </w:t>
      </w:r>
    </w:p>
    <w:p w14:paraId="3B50CC40" w14:textId="0B45C0A2"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21</w:t>
      </w:r>
      <w:r w:rsidRPr="004B51FD">
        <w:rPr>
          <w:bCs/>
          <w:szCs w:val="24"/>
        </w:rPr>
        <w:t xml:space="preserve"> r., poz. </w:t>
      </w:r>
      <w:r w:rsidR="00832E8F">
        <w:rPr>
          <w:bCs/>
          <w:szCs w:val="24"/>
        </w:rPr>
        <w:t>1129</w:t>
      </w:r>
      <w:r w:rsidRPr="004B51FD">
        <w:rPr>
          <w:bCs/>
          <w:szCs w:val="24"/>
        </w:rPr>
        <w:t xml:space="preserve"> z </w:t>
      </w:r>
      <w:proofErr w:type="spellStart"/>
      <w:r w:rsidRPr="004B51FD">
        <w:rPr>
          <w:bCs/>
          <w:szCs w:val="24"/>
        </w:rPr>
        <w:t>późn</w:t>
      </w:r>
      <w:proofErr w:type="spellEnd"/>
      <w:r w:rsidRPr="004B51FD">
        <w:rPr>
          <w:bCs/>
          <w:szCs w:val="24"/>
        </w:rPr>
        <w:t>. zm.),</w:t>
      </w:r>
      <w:r w:rsidRPr="004B51FD">
        <w:rPr>
          <w:rFonts w:eastAsia="Microsoft Sans Serif"/>
          <w:bCs/>
          <w:color w:val="000000"/>
          <w:kern w:val="0"/>
          <w:szCs w:val="24"/>
          <w:lang w:eastAsia="en-US" w:bidi="pl-PL"/>
        </w:rPr>
        <w:t xml:space="preserve"> </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2BB421AE"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0D7C3A">
        <w:rPr>
          <w:rFonts w:ascii="Times New Roman" w:eastAsia="Microsoft Sans Serif" w:hAnsi="Times New Roman" w:cs="Times New Roman"/>
          <w:color w:val="000000"/>
          <w:kern w:val="0"/>
          <w:lang w:eastAsia="en-US" w:bidi="pl-PL"/>
        </w:rPr>
        <w:t>grudzień</w:t>
      </w:r>
      <w:r w:rsidRPr="004B51FD">
        <w:rPr>
          <w:rFonts w:ascii="Times New Roman" w:eastAsia="Microsoft Sans Serif" w:hAnsi="Times New Roman" w:cs="Times New Roman"/>
          <w:color w:val="000000"/>
          <w:kern w:val="0"/>
          <w:lang w:eastAsia="en-US" w:bidi="pl-PL"/>
        </w:rPr>
        <w:t xml:space="preserve"> 2021 r.</w:t>
      </w:r>
    </w:p>
    <w:p w14:paraId="2744A563" w14:textId="68792914" w:rsidR="006A5315" w:rsidRPr="004B51FD" w:rsidRDefault="00C27CB0" w:rsidP="006A5315">
      <w:pPr>
        <w:widowControl w:val="0"/>
        <w:tabs>
          <w:tab w:val="left" w:pos="1843"/>
        </w:tabs>
        <w:suppressAutoHyphens w:val="0"/>
        <w:autoSpaceDN/>
        <w:jc w:val="center"/>
        <w:textAlignment w:val="auto"/>
        <w:outlineLvl w:val="0"/>
        <w:rPr>
          <w:rFonts w:ascii="Times New Roman" w:eastAsia="Microsoft Sans Serif" w:hAnsi="Times New Roman" w:cs="Times New Roman"/>
          <w:color w:val="000000"/>
          <w:kern w:val="0"/>
          <w:lang w:eastAsia="pl-PL" w:bidi="pl-PL"/>
        </w:rPr>
      </w:pPr>
      <w:r w:rsidRPr="004B51FD">
        <w:rPr>
          <w:rFonts w:ascii="Times New Roman" w:eastAsia="Microsoft Sans Serif" w:hAnsi="Times New Roman" w:cs="Times New Roman"/>
          <w:color w:val="000000"/>
          <w:kern w:val="0"/>
          <w:lang w:eastAsia="pl-PL" w:bidi="pl-PL"/>
        </w:rPr>
        <w:t xml:space="preserve"> </w:t>
      </w:r>
    </w:p>
    <w:bookmarkEnd w:id="0"/>
    <w:p w14:paraId="48460DE8" w14:textId="640C15C4" w:rsidR="00A97768" w:rsidRPr="004B51FD" w:rsidRDefault="00A97768">
      <w:pPr>
        <w:pStyle w:val="Textbody"/>
        <w:ind w:left="737"/>
      </w:pPr>
    </w:p>
    <w:p w14:paraId="69C964D6" w14:textId="2A5F229D"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68FAE807" w14:textId="2043E579" w:rsidR="007C62F9" w:rsidRPr="00CE0C56" w:rsidRDefault="001901CC" w:rsidP="00D05D5B">
      <w:pPr>
        <w:pStyle w:val="Standard"/>
        <w:widowControl w:val="0"/>
        <w:autoSpaceDE w:val="0"/>
      </w:pPr>
      <w:r w:rsidRPr="00CE0C56">
        <w:t xml:space="preserve">6. Oświadczenia wykonawcy, w zakresie art. 108 ust. 1 pkt 5 ustawy, o braku </w:t>
      </w:r>
    </w:p>
    <w:p w14:paraId="543F4103" w14:textId="77777777" w:rsidR="007C62F9" w:rsidRPr="00CE0C56" w:rsidRDefault="007C62F9" w:rsidP="00D05D5B">
      <w:pPr>
        <w:pStyle w:val="Standard"/>
        <w:widowControl w:val="0"/>
        <w:autoSpaceDE w:val="0"/>
      </w:pPr>
      <w:r w:rsidRPr="00CE0C56">
        <w:t xml:space="preserve">    </w:t>
      </w:r>
      <w:r w:rsidR="001901CC" w:rsidRPr="00CE0C56">
        <w:t xml:space="preserve">przynależności do tej samej grupy kapitałowej oświadczenie o przynależności do tej </w:t>
      </w:r>
    </w:p>
    <w:p w14:paraId="34C10479" w14:textId="4CAE6EB4" w:rsidR="001901CC" w:rsidRPr="00CE0C56" w:rsidRDefault="007C62F9" w:rsidP="00D05D5B">
      <w:pPr>
        <w:pStyle w:val="Standard"/>
        <w:widowControl w:val="0"/>
        <w:autoSpaceDE w:val="0"/>
      </w:pPr>
      <w:r w:rsidRPr="00CE0C56">
        <w:t xml:space="preserve">    </w:t>
      </w:r>
      <w:r w:rsidR="001901CC" w:rsidRPr="00CE0C56">
        <w:t>samej grupy kapitałowej.</w:t>
      </w:r>
    </w:p>
    <w:p w14:paraId="6BD57065" w14:textId="5C3FC01C" w:rsidR="001901CC" w:rsidRPr="00CE0C56" w:rsidRDefault="00B9747E" w:rsidP="00D05D5B">
      <w:pPr>
        <w:pStyle w:val="Default"/>
        <w:widowControl w:val="0"/>
        <w:autoSpaceDE w:val="0"/>
        <w:jc w:val="both"/>
        <w:rPr>
          <w:shd w:val="clear" w:color="auto" w:fill="FFFF00"/>
        </w:rPr>
      </w:pPr>
      <w:r>
        <w:t>7</w:t>
      </w:r>
      <w:r w:rsidR="001901CC" w:rsidRPr="00CE0C56">
        <w:t>.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2AB2AF51" w:rsidR="001901CC" w:rsidRPr="00CE0C56" w:rsidRDefault="00B9747E" w:rsidP="007C62F9">
      <w:pPr>
        <w:pStyle w:val="Standard"/>
        <w:widowControl w:val="0"/>
        <w:autoSpaceDE w:val="0"/>
      </w:pPr>
      <w:r>
        <w:t>8</w:t>
      </w:r>
      <w:r w:rsidR="001901CC" w:rsidRPr="00CE0C56">
        <w:t xml:space="preserve">. </w:t>
      </w:r>
      <w:r w:rsidR="007C62F9" w:rsidRPr="00CE0C56">
        <w:t>Dokumentacja budowlana</w:t>
      </w:r>
      <w:r w:rsidR="002A60DC">
        <w:t>.</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15DE5640" w14:textId="0D9FA01B" w:rsidR="002C0B92" w:rsidRDefault="002C0B92">
      <w:pPr>
        <w:pStyle w:val="Textbody"/>
        <w:ind w:left="737"/>
      </w:pPr>
    </w:p>
    <w:p w14:paraId="3FCDF0E5" w14:textId="77777777" w:rsidR="002C0B92" w:rsidRPr="004B51FD" w:rsidRDefault="002C0B92">
      <w:pPr>
        <w:pStyle w:val="Textbody"/>
        <w:ind w:left="737"/>
      </w:pPr>
    </w:p>
    <w:p w14:paraId="66D2D769" w14:textId="77777777" w:rsidR="00A97768" w:rsidRPr="004B51FD" w:rsidRDefault="00C27CB0">
      <w:pPr>
        <w:pStyle w:val="Tekstpodstawowy3"/>
        <w:rPr>
          <w:szCs w:val="24"/>
        </w:rPr>
      </w:pPr>
      <w:r w:rsidRPr="004B51FD">
        <w:rPr>
          <w:b/>
          <w:szCs w:val="24"/>
        </w:rPr>
        <w:lastRenderedPageBreak/>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Godziny urzędowania zamawiającego: 7.30 – 15.30  (w m-</w:t>
      </w:r>
      <w:proofErr w:type="spellStart"/>
      <w:r w:rsidRPr="001901CC">
        <w:rPr>
          <w:rFonts w:ascii="Times New Roman" w:eastAsia="Courier New" w:hAnsi="Times New Roman" w:cs="Times New Roman"/>
          <w:color w:val="000000"/>
          <w:kern w:val="0"/>
          <w:lang w:eastAsia="en-US" w:bidi="pl-PL"/>
        </w:rPr>
        <w:t>cu</w:t>
      </w:r>
      <w:proofErr w:type="spellEnd"/>
      <w:r w:rsidRPr="001901CC">
        <w:rPr>
          <w:rFonts w:ascii="Times New Roman" w:eastAsia="Courier New" w:hAnsi="Times New Roman" w:cs="Times New Roman"/>
          <w:color w:val="000000"/>
          <w:kern w:val="0"/>
          <w:lang w:eastAsia="en-US" w:bidi="pl-PL"/>
        </w:rPr>
        <w:t xml:space="preserve"> lipcu i sierpniu 7.00 – 15.00) </w:t>
      </w:r>
    </w:p>
    <w:p w14:paraId="53EECA08"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Pr="001901CC">
        <w:rPr>
          <w:rFonts w:ascii="Times New Roman" w:eastAsia="Courier New" w:hAnsi="Times New Roman" w:cs="Times New Roman"/>
          <w:color w:val="000000"/>
          <w:kern w:val="0"/>
          <w:lang w:eastAsia="en-US" w:bidi="pl-PL"/>
        </w:rPr>
        <w:tab/>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77777777"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771E569E" w14:textId="443AA04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p>
    <w:p w14:paraId="61EDDB6A" w14:textId="230820A3"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Godziny urzędowania: 7.30 - 15.30</w:t>
      </w:r>
    </w:p>
    <w:p w14:paraId="2E2ADFC9" w14:textId="3EF60E72" w:rsidR="001901CC" w:rsidRDefault="001901CC" w:rsidP="004015E3">
      <w:pPr>
        <w:pStyle w:val="Tekstpodstawowy3"/>
        <w:numPr>
          <w:ilvl w:val="0"/>
          <w:numId w:val="34"/>
        </w:numPr>
        <w:ind w:left="284"/>
        <w:rPr>
          <w:kern w:val="0"/>
          <w:lang w:eastAsia="pl-PL"/>
        </w:rPr>
      </w:pPr>
      <w:r w:rsidRPr="004B51FD">
        <w:t>P</w:t>
      </w:r>
      <w:r w:rsidR="00C27CB0" w:rsidRPr="004B51FD">
        <w:t>ostępowani</w:t>
      </w:r>
      <w:r w:rsidRPr="004B51FD">
        <w:t>e</w:t>
      </w:r>
      <w:r w:rsidR="00C27CB0" w:rsidRPr="004B51FD">
        <w:t xml:space="preserve"> prowadzon</w:t>
      </w:r>
      <w:r w:rsidRPr="004B51FD">
        <w:t>e jest</w:t>
      </w:r>
      <w:r w:rsidR="00C27CB0" w:rsidRPr="004B51FD">
        <w:t xml:space="preserve"> w trybie podstawowym bez negocjacji zgodnie z art. 275 ust. 1 ustawy z dnia 11 września 2019r. Prawo zamówień publicznych </w:t>
      </w:r>
      <w:r w:rsidR="008442C1" w:rsidRPr="004B51FD">
        <w:rPr>
          <w:bCs/>
          <w:szCs w:val="24"/>
        </w:rPr>
        <w:t>(Dz. U. z 20</w:t>
      </w:r>
      <w:r w:rsidR="008442C1">
        <w:rPr>
          <w:bCs/>
          <w:szCs w:val="24"/>
        </w:rPr>
        <w:t>21</w:t>
      </w:r>
      <w:r w:rsidR="008442C1" w:rsidRPr="004B51FD">
        <w:rPr>
          <w:bCs/>
          <w:szCs w:val="24"/>
        </w:rPr>
        <w:t xml:space="preserve"> r., poz. </w:t>
      </w:r>
      <w:r w:rsidR="008442C1">
        <w:rPr>
          <w:bCs/>
          <w:szCs w:val="24"/>
        </w:rPr>
        <w:t>1129</w:t>
      </w:r>
      <w:r w:rsidR="008442C1" w:rsidRPr="004B51FD">
        <w:rPr>
          <w:bCs/>
          <w:szCs w:val="24"/>
        </w:rPr>
        <w:t xml:space="preserve"> z </w:t>
      </w:r>
      <w:proofErr w:type="spellStart"/>
      <w:r w:rsidR="008442C1" w:rsidRPr="004B51FD">
        <w:rPr>
          <w:bCs/>
          <w:szCs w:val="24"/>
        </w:rPr>
        <w:t>późn</w:t>
      </w:r>
      <w:proofErr w:type="spellEnd"/>
      <w:r w:rsidR="008442C1" w:rsidRPr="004B51FD">
        <w:rPr>
          <w:bCs/>
          <w:szCs w:val="24"/>
        </w:rPr>
        <w:t>. zm.),</w:t>
      </w:r>
      <w:r w:rsidR="008442C1" w:rsidRPr="004B51FD">
        <w:rPr>
          <w:rFonts w:eastAsia="Microsoft Sans Serif"/>
          <w:bCs/>
          <w:color w:val="000000"/>
          <w:kern w:val="0"/>
          <w:szCs w:val="24"/>
          <w:lang w:eastAsia="en-US" w:bidi="pl-PL"/>
        </w:rPr>
        <w:t xml:space="preserve"> </w:t>
      </w:r>
      <w:r w:rsidR="00C27CB0" w:rsidRPr="004B51FD">
        <w:t xml:space="preserve"> zwanej dalej ustawą</w:t>
      </w:r>
      <w:r w:rsidR="004B51FD" w:rsidRPr="004B51FD">
        <w:rPr>
          <w:kern w:val="0"/>
          <w:lang w:eastAsia="pl-PL"/>
        </w:rPr>
        <w:t>.</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4B51FD" w:rsidRDefault="00A97768">
      <w:pPr>
        <w:pStyle w:val="Standard"/>
      </w:pPr>
    </w:p>
    <w:p w14:paraId="2500DEF7" w14:textId="480F9502" w:rsidR="004B7355" w:rsidRPr="00EC4755" w:rsidRDefault="004B7355" w:rsidP="00151320">
      <w:pPr>
        <w:pStyle w:val="Akapitzlist"/>
        <w:widowControl w:val="0"/>
        <w:numPr>
          <w:ilvl w:val="0"/>
          <w:numId w:val="36"/>
        </w:numPr>
        <w:tabs>
          <w:tab w:val="left" w:pos="1843"/>
        </w:tabs>
        <w:suppressAutoHyphens w:val="0"/>
        <w:autoSpaceDN/>
        <w:ind w:left="142" w:hanging="284"/>
        <w:jc w:val="left"/>
        <w:textAlignment w:val="auto"/>
        <w:outlineLvl w:val="0"/>
        <w:rPr>
          <w:color w:val="000000"/>
        </w:rPr>
      </w:pPr>
      <w:r w:rsidRPr="001E6B08">
        <w:t xml:space="preserve">Przedmiotem zamówienia jest </w:t>
      </w:r>
      <w:r w:rsidR="000D73EB">
        <w:t>rozbudowa drogi gminnej ul. Polnej w m. Niechorze wraz z w</w:t>
      </w:r>
      <w:r w:rsidR="000D73EB" w:rsidRPr="00EC4755">
        <w:t>yposażeniem technicznym</w:t>
      </w:r>
      <w:r w:rsidR="00EC4755" w:rsidRPr="00EC4755">
        <w:t>.</w:t>
      </w:r>
    </w:p>
    <w:p w14:paraId="2DD34D0A" w14:textId="77777777" w:rsidR="00EC4755" w:rsidRDefault="004B7355" w:rsidP="00EC4755">
      <w:pPr>
        <w:rPr>
          <w:rFonts w:hint="eastAsia"/>
        </w:rPr>
      </w:pPr>
      <w:r w:rsidRPr="00EC4755">
        <w:t xml:space="preserve">2. </w:t>
      </w:r>
      <w:r w:rsidR="00EC4755" w:rsidRPr="00EC4755">
        <w:t>Przedmiotowe zadanie inwestycyjne obejmuje realizację robót budowlanych związanych z rozbudową</w:t>
      </w:r>
      <w:r w:rsidR="00EC4755">
        <w:t xml:space="preserve"> drogi gminnej ul. Polnej w m. Niechorze wg poniższego zakresu:</w:t>
      </w:r>
    </w:p>
    <w:p w14:paraId="1E3F33FA" w14:textId="77777777" w:rsidR="00EC4755" w:rsidRDefault="00EC4755" w:rsidP="00151320">
      <w:pPr>
        <w:pStyle w:val="Akapitzlist"/>
        <w:numPr>
          <w:ilvl w:val="0"/>
          <w:numId w:val="42"/>
        </w:numPr>
        <w:suppressAutoHyphens w:val="0"/>
        <w:autoSpaceDN/>
        <w:spacing w:after="200" w:line="276" w:lineRule="auto"/>
        <w:contextualSpacing/>
        <w:jc w:val="left"/>
        <w:textAlignment w:val="auto"/>
      </w:pPr>
      <w:r w:rsidRPr="008A1761">
        <w:rPr>
          <w:b/>
          <w:bCs/>
        </w:rPr>
        <w:t>ETAP I</w:t>
      </w:r>
      <w:r>
        <w:t xml:space="preserve"> - dla branży drogowej oraz sanitarnej wyłącznie na części odcinka </w:t>
      </w:r>
      <w:r w:rsidRPr="008A1761">
        <w:rPr>
          <w:b/>
          <w:bCs/>
        </w:rPr>
        <w:t>„CD”</w:t>
      </w:r>
      <w:r>
        <w:t xml:space="preserve"> o długości 30,16 [m], oraz na odcinku </w:t>
      </w:r>
      <w:r w:rsidRPr="008A1761">
        <w:rPr>
          <w:b/>
          <w:bCs/>
        </w:rPr>
        <w:t>„EF”</w:t>
      </w:r>
      <w:r>
        <w:t xml:space="preserve"> o długości 449,77 [m], do sporządzenia oferty cenowej dla w/w branż, należy przyjąć ilości obmiarowe określone w załączonych przedmiarach, które są odmienne od wskazanego zakresu robót, ilości materiałów określonej w części opisowej dokumentacji budowlanej.</w:t>
      </w:r>
    </w:p>
    <w:p w14:paraId="79B9D243" w14:textId="77777777" w:rsidR="00EC4755" w:rsidRDefault="00EC4755" w:rsidP="00151320">
      <w:pPr>
        <w:pStyle w:val="Akapitzlist"/>
        <w:numPr>
          <w:ilvl w:val="0"/>
          <w:numId w:val="43"/>
        </w:numPr>
        <w:suppressAutoHyphens w:val="0"/>
        <w:autoSpaceDN/>
        <w:spacing w:after="200" w:line="276" w:lineRule="auto"/>
        <w:contextualSpacing/>
        <w:jc w:val="left"/>
        <w:textAlignment w:val="auto"/>
      </w:pPr>
      <w:r>
        <w:rPr>
          <w:b/>
          <w:bCs/>
        </w:rPr>
        <w:t>ETAP I ,</w:t>
      </w:r>
      <w:r w:rsidRPr="008A1761">
        <w:rPr>
          <w:b/>
          <w:bCs/>
        </w:rPr>
        <w:t xml:space="preserve"> II</w:t>
      </w:r>
      <w:r>
        <w:t xml:space="preserve"> - dla branży elektrycznej, teletechnicznej, oraz na potrzeby wprowadzenia zmiany stałej organizacji ruchu,  w pełnym zakresie określonym w dokumentacji budowlanej, tj. na odcinkach </w:t>
      </w:r>
      <w:r>
        <w:rPr>
          <w:b/>
          <w:bCs/>
        </w:rPr>
        <w:t xml:space="preserve">„AB”; „CD” i „EF”, </w:t>
      </w:r>
      <w:r>
        <w:t>na łącznej długości ok. 800 [m].</w:t>
      </w:r>
    </w:p>
    <w:p w14:paraId="68C44960" w14:textId="77777777" w:rsidR="00EC4755" w:rsidRDefault="00EC4755" w:rsidP="00EC4755">
      <w:pPr>
        <w:rPr>
          <w:rFonts w:hint="eastAsia"/>
        </w:rPr>
      </w:pPr>
      <w:r>
        <w:t>Zakres planowanych robót obejmuje m.in. przebudowę i budowę jezdni,, budowę i  przebudowę chodników, poboczy, skrzyżowań, zjazdów, zatok postojowych, budowę i lokalną przebudowę ciągu pieszo – rowerowego, wykonanie oznakowania poziomego i pionowego, przebudowę i  budowę elementów kanalizacji deszczowej, wykonanie kanału technologicznego, oraz przebudowę linii oświetlenia ulicznego.</w:t>
      </w:r>
    </w:p>
    <w:p w14:paraId="4D3FDD96" w14:textId="65361B48" w:rsidR="00EC4755" w:rsidRPr="00ED2B64" w:rsidRDefault="00EC4755" w:rsidP="00EC4755">
      <w:pPr>
        <w:jc w:val="both"/>
        <w:rPr>
          <w:rFonts w:hint="eastAsia"/>
          <w:b/>
          <w:bCs/>
          <w:u w:val="single"/>
        </w:rPr>
      </w:pPr>
      <w:r>
        <w:t xml:space="preserve">Termin Realizacji robót - 280 dni licząc od dnia zawarcia umowy. Ze względu na specyfikę miejscowości zakres wykonywanych robót w okresie tzw. sezonu letniego tj. </w:t>
      </w:r>
      <w:r w:rsidRPr="00ED2B64">
        <w:rPr>
          <w:b/>
          <w:bCs/>
          <w:u w:val="single"/>
        </w:rPr>
        <w:t>od dnia 15.06 do dnia 15.09.2022r., nie może ograniczać przejezdności drogi objętej przebudową jak również dostępności komunikacyjnej do posesji zlokalizowanych w jej bezpośrednim sąsiedztwie.</w:t>
      </w:r>
    </w:p>
    <w:p w14:paraId="2624AB0C" w14:textId="77777777" w:rsidR="00EC4755" w:rsidRDefault="00EC4755" w:rsidP="00EC4755">
      <w:pPr>
        <w:rPr>
          <w:rFonts w:hint="eastAsia"/>
        </w:rPr>
      </w:pPr>
    </w:p>
    <w:p w14:paraId="42256801" w14:textId="77777777" w:rsidR="004B7355" w:rsidRPr="00B91E8A" w:rsidRDefault="004B7355" w:rsidP="004B7355">
      <w:pPr>
        <w:pStyle w:val="Textbody"/>
        <w:rPr>
          <w:b w:val="0"/>
          <w:bCs w:val="0"/>
        </w:rPr>
      </w:pPr>
      <w:r w:rsidRPr="00B91E8A">
        <w:rPr>
          <w:b w:val="0"/>
          <w:bCs w:val="0"/>
        </w:rPr>
        <w:t>3. Kod CPV:</w:t>
      </w:r>
    </w:p>
    <w:p w14:paraId="3C9A244E" w14:textId="77777777" w:rsidR="00267E0E" w:rsidRPr="00B91E8A" w:rsidRDefault="00267E0E" w:rsidP="00267E0E">
      <w:pPr>
        <w:pStyle w:val="Zwykytekst"/>
        <w:suppressAutoHyphens w:val="0"/>
        <w:autoSpaceDN/>
        <w:jc w:val="both"/>
        <w:textAlignment w:val="auto"/>
        <w:rPr>
          <w:rFonts w:ascii="Times New Roman" w:hAnsi="Times New Roman" w:cs="Times New Roman"/>
          <w:sz w:val="24"/>
          <w:szCs w:val="24"/>
        </w:rPr>
      </w:pPr>
      <w:r w:rsidRPr="00B91E8A">
        <w:rPr>
          <w:rFonts w:ascii="Times New Roman" w:hAnsi="Times New Roman" w:cs="Times New Roman"/>
          <w:sz w:val="24"/>
          <w:szCs w:val="24"/>
        </w:rPr>
        <w:t xml:space="preserve">45000000-7 </w:t>
      </w:r>
      <w:r>
        <w:rPr>
          <w:rFonts w:ascii="Times New Roman" w:hAnsi="Times New Roman" w:cs="Times New Roman"/>
          <w:sz w:val="24"/>
          <w:szCs w:val="24"/>
        </w:rPr>
        <w:t xml:space="preserve">- </w:t>
      </w:r>
      <w:r w:rsidRPr="00B91E8A">
        <w:rPr>
          <w:rFonts w:ascii="Times New Roman" w:hAnsi="Times New Roman" w:cs="Times New Roman"/>
          <w:sz w:val="24"/>
          <w:szCs w:val="24"/>
        </w:rPr>
        <w:t xml:space="preserve">Roboty budowlane </w:t>
      </w:r>
    </w:p>
    <w:p w14:paraId="0F54743D" w14:textId="14241075" w:rsidR="004B51FD" w:rsidRPr="00B91E8A" w:rsidRDefault="00B91E8A" w:rsidP="00254165">
      <w:pPr>
        <w:pStyle w:val="Zwykytekst"/>
        <w:suppressAutoHyphens w:val="0"/>
        <w:autoSpaceDN/>
        <w:jc w:val="both"/>
        <w:textAlignment w:val="auto"/>
        <w:rPr>
          <w:rFonts w:ascii="Times New Roman" w:hAnsi="Times New Roman" w:cs="Times New Roman"/>
          <w:sz w:val="24"/>
          <w:szCs w:val="24"/>
        </w:rPr>
      </w:pPr>
      <w:r w:rsidRPr="00B91E8A">
        <w:rPr>
          <w:rFonts w:ascii="Times New Roman" w:hAnsi="Times New Roman" w:cs="Times New Roman"/>
          <w:sz w:val="24"/>
          <w:szCs w:val="24"/>
        </w:rPr>
        <w:t>45230000-8 - Roboty budowlane w zakresie budowy rurociągów, linii komunikacyjnych i elektroenergetycznych, autostrad, dróg, lotnisk i kolei; wyrównywanie terenu</w:t>
      </w:r>
    </w:p>
    <w:p w14:paraId="1F7CA08E" w14:textId="77777777" w:rsidR="00B91E8A" w:rsidRPr="00B91E8A" w:rsidRDefault="00B91E8A" w:rsidP="00B91E8A">
      <w:pPr>
        <w:pStyle w:val="Zwykytekst"/>
        <w:suppressAutoHyphens w:val="0"/>
        <w:autoSpaceDN/>
        <w:jc w:val="both"/>
        <w:textAlignment w:val="auto"/>
        <w:rPr>
          <w:rFonts w:ascii="Times New Roman" w:hAnsi="Times New Roman" w:cs="Times New Roman"/>
          <w:sz w:val="24"/>
          <w:szCs w:val="24"/>
        </w:rPr>
      </w:pPr>
      <w:r w:rsidRPr="00B91E8A">
        <w:rPr>
          <w:rFonts w:ascii="Times New Roman" w:hAnsi="Times New Roman" w:cs="Times New Roman"/>
          <w:sz w:val="24"/>
          <w:szCs w:val="24"/>
        </w:rPr>
        <w:lastRenderedPageBreak/>
        <w:t xml:space="preserve">45100000-8 - Przygotowanie terenu pod budowę </w:t>
      </w:r>
    </w:p>
    <w:p w14:paraId="6B5F66A6" w14:textId="4F1E9901" w:rsidR="00B91E8A" w:rsidRPr="00B91E8A" w:rsidRDefault="00B91E8A" w:rsidP="00254165">
      <w:pPr>
        <w:pStyle w:val="Zwykytekst"/>
        <w:suppressAutoHyphens w:val="0"/>
        <w:autoSpaceDN/>
        <w:jc w:val="both"/>
        <w:textAlignment w:val="auto"/>
        <w:rPr>
          <w:rFonts w:ascii="Times New Roman" w:eastAsiaTheme="minorHAnsi" w:hAnsi="Times New Roman" w:cs="Times New Roman"/>
          <w:kern w:val="0"/>
          <w:sz w:val="24"/>
          <w:szCs w:val="24"/>
          <w:lang w:eastAsia="en-US" w:bidi="ar-SA"/>
        </w:rPr>
      </w:pPr>
      <w:r w:rsidRPr="00B91E8A">
        <w:rPr>
          <w:rFonts w:ascii="Times New Roman" w:hAnsi="Times New Roman" w:cs="Times New Roman"/>
          <w:sz w:val="24"/>
          <w:szCs w:val="24"/>
        </w:rPr>
        <w:t>45110000-1 - Roboty w zakresie burzenia i rozbiórki obiektów budowlanych roboty ziemne 45232400-6 - Roboty budowlane w zakresie kanałów ściekowych</w:t>
      </w:r>
    </w:p>
    <w:p w14:paraId="73FC7159" w14:textId="22BE96AC" w:rsidR="00B91E8A" w:rsidRPr="00B91E8A" w:rsidRDefault="00B91E8A" w:rsidP="00254165">
      <w:pPr>
        <w:pStyle w:val="Zwykytekst"/>
        <w:suppressAutoHyphens w:val="0"/>
        <w:autoSpaceDN/>
        <w:jc w:val="both"/>
        <w:textAlignment w:val="auto"/>
        <w:rPr>
          <w:rFonts w:ascii="Times New Roman" w:hAnsi="Times New Roman" w:cs="Times New Roman"/>
          <w:sz w:val="24"/>
          <w:szCs w:val="24"/>
        </w:rPr>
      </w:pPr>
      <w:r w:rsidRPr="00B91E8A">
        <w:rPr>
          <w:rFonts w:ascii="Times New Roman" w:hAnsi="Times New Roman" w:cs="Times New Roman"/>
          <w:sz w:val="24"/>
          <w:szCs w:val="24"/>
        </w:rPr>
        <w:t xml:space="preserve">32000000-3 </w:t>
      </w:r>
      <w:r>
        <w:rPr>
          <w:rFonts w:ascii="Times New Roman" w:hAnsi="Times New Roman" w:cs="Times New Roman"/>
          <w:sz w:val="24"/>
          <w:szCs w:val="24"/>
        </w:rPr>
        <w:t xml:space="preserve">- </w:t>
      </w:r>
      <w:r w:rsidRPr="00B91E8A">
        <w:rPr>
          <w:rFonts w:ascii="Times New Roman" w:hAnsi="Times New Roman" w:cs="Times New Roman"/>
          <w:sz w:val="24"/>
          <w:szCs w:val="24"/>
        </w:rPr>
        <w:t xml:space="preserve">Sprzęt radiowy, telewizyjny, komunikacyjny, telekomunikacyjny i podobny </w:t>
      </w:r>
    </w:p>
    <w:p w14:paraId="1F1E49E8" w14:textId="14C866F0" w:rsidR="00B91E8A" w:rsidRPr="00B91E8A" w:rsidRDefault="00B91E8A" w:rsidP="00254165">
      <w:pPr>
        <w:pStyle w:val="Zwykytekst"/>
        <w:suppressAutoHyphens w:val="0"/>
        <w:autoSpaceDN/>
        <w:jc w:val="both"/>
        <w:textAlignment w:val="auto"/>
        <w:rPr>
          <w:rFonts w:ascii="Times New Roman" w:eastAsiaTheme="minorHAnsi" w:hAnsi="Times New Roman" w:cs="Times New Roman"/>
          <w:kern w:val="0"/>
          <w:sz w:val="24"/>
          <w:szCs w:val="24"/>
          <w:lang w:eastAsia="en-US" w:bidi="ar-SA"/>
        </w:rPr>
      </w:pPr>
      <w:r w:rsidRPr="00B91E8A">
        <w:rPr>
          <w:rFonts w:ascii="Times New Roman" w:hAnsi="Times New Roman" w:cs="Times New Roman"/>
          <w:sz w:val="24"/>
          <w:szCs w:val="24"/>
        </w:rPr>
        <w:t xml:space="preserve">32412100-5 </w:t>
      </w:r>
      <w:r>
        <w:rPr>
          <w:rFonts w:ascii="Times New Roman" w:hAnsi="Times New Roman" w:cs="Times New Roman"/>
          <w:sz w:val="24"/>
          <w:szCs w:val="24"/>
        </w:rPr>
        <w:t xml:space="preserve">- </w:t>
      </w:r>
      <w:r w:rsidRPr="00B91E8A">
        <w:rPr>
          <w:rFonts w:ascii="Times New Roman" w:hAnsi="Times New Roman" w:cs="Times New Roman"/>
          <w:sz w:val="24"/>
          <w:szCs w:val="24"/>
        </w:rPr>
        <w:t>Sieć telekomunikacyjna</w:t>
      </w:r>
    </w:p>
    <w:p w14:paraId="4A2B7FB9" w14:textId="77777777" w:rsidR="00B91E8A" w:rsidRPr="00B91E8A" w:rsidRDefault="00B91E8A" w:rsidP="00254165">
      <w:pPr>
        <w:pStyle w:val="Zwykytekst"/>
        <w:suppressAutoHyphens w:val="0"/>
        <w:autoSpaceDN/>
        <w:jc w:val="both"/>
        <w:textAlignment w:val="auto"/>
        <w:rPr>
          <w:rFonts w:ascii="Times New Roman" w:eastAsiaTheme="minorHAnsi" w:hAnsi="Times New Roman" w:cs="Times New Roman"/>
          <w:kern w:val="0"/>
          <w:sz w:val="24"/>
          <w:szCs w:val="24"/>
          <w:lang w:eastAsia="en-US" w:bidi="ar-SA"/>
        </w:rPr>
      </w:pPr>
    </w:p>
    <w:p w14:paraId="00AAB03D" w14:textId="45317A8A" w:rsidR="00A97768" w:rsidRPr="00B91E8A" w:rsidRDefault="004B51FD">
      <w:pPr>
        <w:pStyle w:val="Textbody"/>
      </w:pPr>
      <w:r w:rsidRPr="00B91E8A">
        <w:rPr>
          <w:b w:val="0"/>
          <w:bCs w:val="0"/>
        </w:rPr>
        <w:t>4</w:t>
      </w:r>
      <w:r w:rsidR="00C27CB0" w:rsidRPr="00B91E8A">
        <w:rPr>
          <w:b w:val="0"/>
          <w:bCs w:val="0"/>
        </w:rPr>
        <w:t xml:space="preserve">. Szczegółowy zakres przedmiotu zamówienia określa </w:t>
      </w:r>
      <w:r w:rsidR="00DD629B" w:rsidRPr="00B91E8A">
        <w:rPr>
          <w:b w:val="0"/>
          <w:bCs w:val="0"/>
        </w:rPr>
        <w:t>dokumentacja budowlana, stanowiąca załącznik do SWZ.</w:t>
      </w:r>
    </w:p>
    <w:p w14:paraId="2F37C158" w14:textId="08EA9EB2" w:rsidR="00A97768" w:rsidRPr="00B91E8A" w:rsidRDefault="00A97768">
      <w:pPr>
        <w:pStyle w:val="Textbody"/>
      </w:pPr>
    </w:p>
    <w:p w14:paraId="0727D365" w14:textId="5B2694F8" w:rsidR="000C7F00" w:rsidRDefault="00DD629B" w:rsidP="000C7F00">
      <w:pPr>
        <w:pStyle w:val="Teksttreci20"/>
        <w:shd w:val="clear" w:color="auto" w:fill="auto"/>
        <w:spacing w:before="0" w:after="0"/>
        <w:ind w:firstLine="0"/>
      </w:pPr>
      <w:r w:rsidRPr="00B91E8A">
        <w:t xml:space="preserve">5. </w:t>
      </w:r>
      <w:r w:rsidR="000C7F00" w:rsidRPr="00B91E8A">
        <w:t>Zakres robót przedstawiony</w:t>
      </w:r>
      <w:r w:rsidR="000C7F00" w:rsidRPr="004A12BB">
        <w:t xml:space="preserve"> w przedmiarze</w:t>
      </w:r>
      <w:r>
        <w:t>,</w:t>
      </w:r>
      <w:r w:rsidR="000C7F00" w:rsidRPr="004A12BB">
        <w:t xml:space="preserve"> przekazanym przez zamawiającego</w:t>
      </w:r>
      <w:r>
        <w:t>,</w:t>
      </w:r>
      <w:r w:rsidR="000C7F00" w:rsidRPr="004A12BB">
        <w:t xml:space="preserve"> nie jest podstawą do obliczenia ceny oferty, jak również nie będzie miał znaczenia przy rozliczaniu wykonywanych robót.</w:t>
      </w:r>
      <w:r>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7E0A31CE" w:rsidR="00A97768" w:rsidRPr="004B51FD" w:rsidRDefault="004B51FD">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77777777"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4B51FD">
        <w:rPr>
          <w:b w:val="0"/>
          <w:bCs w:val="0"/>
          <w:color w:val="CE181E"/>
        </w:rPr>
        <w:t>.</w:t>
      </w:r>
    </w:p>
    <w:p w14:paraId="201F063D" w14:textId="77777777" w:rsidR="00A97768" w:rsidRPr="004B51FD" w:rsidRDefault="00A97768">
      <w:pPr>
        <w:pStyle w:val="Standard"/>
      </w:pPr>
    </w:p>
    <w:p w14:paraId="613F05C9" w14:textId="7786EC84" w:rsidR="00A97768" w:rsidRPr="004B51FD" w:rsidRDefault="004B51FD">
      <w:pPr>
        <w:pStyle w:val="Standard"/>
      </w:pPr>
      <w:r>
        <w:t>2</w:t>
      </w:r>
      <w:r w:rsidR="00C27CB0" w:rsidRPr="004B51FD">
        <w:t>. 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 Kodeks pracy (Dz. U. z 2020 r. poz. 1320</w:t>
      </w:r>
      <w:r w:rsidR="00832E8F">
        <w:t xml:space="preserve"> z </w:t>
      </w:r>
      <w:proofErr w:type="spellStart"/>
      <w:r w:rsidR="00832E8F">
        <w:t>póź</w:t>
      </w:r>
      <w:proofErr w:type="spellEnd"/>
      <w:r w:rsidR="00832E8F">
        <w:t>. zm.</w:t>
      </w:r>
      <w:r w:rsidR="00C27CB0" w:rsidRPr="004B51FD">
        <w:t>) tj. czynności wskazanych w przedmiarze robót.</w:t>
      </w:r>
    </w:p>
    <w:p w14:paraId="49CDCFA1" w14:textId="679A73A8" w:rsidR="00A97768" w:rsidRPr="004B51FD" w:rsidRDefault="00B1668C">
      <w:pPr>
        <w:pStyle w:val="Standard"/>
      </w:pPr>
      <w:r>
        <w:t>2.1</w:t>
      </w:r>
      <w:r w:rsidR="00C27CB0" w:rsidRPr="004B51FD">
        <w:t xml:space="preserve"> W trakcie realizacji zamówienia zamawiający uprawniony jest do weryfikacji zatrudniania, przez wykonawcę lub podwykonawcę, na podstawie umowy o pracę, osób wykonujących </w:t>
      </w:r>
      <w:r w:rsidR="00C27CB0" w:rsidRPr="004B51FD">
        <w:lastRenderedPageBreak/>
        <w:t>wskazane przez zamawiającego czynności w zakresie realizacji zamówienia w szczególności poprzez przedłożenie:</w:t>
      </w:r>
    </w:p>
    <w:p w14:paraId="77A324A2" w14:textId="77777777" w:rsidR="00A97768" w:rsidRPr="004B51FD" w:rsidRDefault="00C27CB0">
      <w:pPr>
        <w:pStyle w:val="Standard"/>
      </w:pPr>
      <w:r w:rsidRPr="004B51FD">
        <w:t>a) 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4B525B8F" w:rsidR="00A97768" w:rsidRPr="004B51FD" w:rsidRDefault="00C27CB0">
      <w:pPr>
        <w:pStyle w:val="Standard"/>
      </w:pPr>
      <w:r w:rsidRPr="004B51FD">
        <w:t>2</w:t>
      </w:r>
      <w:r w:rsidR="004B51FD">
        <w:t>.</w:t>
      </w:r>
      <w:r w:rsidR="00B1668C">
        <w:t>2</w:t>
      </w:r>
      <w:r w:rsidRPr="004B51FD">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 xml:space="preserve">r. poz. 1781) (tj. w szczególności bez  adresów, nr PESEL pracowników). Imię i nazwisko pracownika nie podlega </w:t>
      </w:r>
      <w:proofErr w:type="spellStart"/>
      <w:r w:rsidRPr="004B51FD">
        <w:t>anonimizacji</w:t>
      </w:r>
      <w:proofErr w:type="spellEnd"/>
      <w:r w:rsidRPr="004B51FD">
        <w:t>.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w:t>
      </w:r>
      <w:proofErr w:type="spellStart"/>
      <w:r w:rsidRPr="004B51FD">
        <w:t>anonimizacji</w:t>
      </w:r>
      <w:proofErr w:type="spellEnd"/>
      <w:r w:rsidRPr="004B51FD">
        <w:t>.</w:t>
      </w:r>
    </w:p>
    <w:p w14:paraId="7E78E0C1" w14:textId="64AAC1EA" w:rsidR="00A97768" w:rsidRPr="004B51FD" w:rsidRDefault="004B51FD">
      <w:pPr>
        <w:pStyle w:val="Standard"/>
      </w:pPr>
      <w:r>
        <w:t>2.</w:t>
      </w:r>
      <w:r w:rsidR="00B1668C">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32641B8E" w:rsidR="00A97768" w:rsidRPr="004B51FD" w:rsidRDefault="004B51FD">
      <w:pPr>
        <w:pStyle w:val="Standard"/>
      </w:pPr>
      <w:r>
        <w:t>2.</w:t>
      </w:r>
      <w:r w:rsidR="00B1668C">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 xml:space="preserve">IV. Informacje o przewidywanych zamówieniach, o których mowa w art. 214 ust.1 pkt 7 i 8 ustawy </w:t>
      </w:r>
      <w:proofErr w:type="spellStart"/>
      <w:r w:rsidRPr="004B51FD">
        <w:rPr>
          <w:b/>
          <w:bCs/>
        </w:rPr>
        <w:t>Pzp</w:t>
      </w:r>
      <w:proofErr w:type="spellEnd"/>
    </w:p>
    <w:p w14:paraId="2831C3CA" w14:textId="77777777" w:rsidR="00A97768" w:rsidRPr="004B51FD" w:rsidRDefault="00A97768">
      <w:pPr>
        <w:pStyle w:val="BodyText21"/>
        <w:widowControl/>
        <w:autoSpaceDE/>
        <w:rPr>
          <w:b/>
          <w:bCs/>
        </w:rPr>
      </w:pPr>
    </w:p>
    <w:p w14:paraId="7AC01EA5" w14:textId="670D59FB" w:rsidR="00B91E8A" w:rsidRPr="004B51FD" w:rsidRDefault="00B91E8A" w:rsidP="00B91E8A">
      <w:pPr>
        <w:pStyle w:val="Tekstpodstawowy23"/>
        <w:spacing w:after="0" w:line="240" w:lineRule="auto"/>
      </w:pPr>
      <w:r w:rsidRPr="004B51FD">
        <w:t xml:space="preserve">Zamawiający informuje, iż przewiduje możliwość udzielenia wskazanych zamówień stanowiących nie więcej niż </w:t>
      </w:r>
      <w:r>
        <w:t>3</w:t>
      </w:r>
      <w:r w:rsidRPr="004B51FD">
        <w:t xml:space="preserve">0% wartości zamówienia podstawowego, o których mowa w art. 214 ust. 1 pkt 7 ustawy.   </w:t>
      </w:r>
    </w:p>
    <w:p w14:paraId="37649E92" w14:textId="77777777" w:rsidR="00B91E8A" w:rsidRPr="004B51FD" w:rsidRDefault="00B91E8A" w:rsidP="00B91E8A">
      <w:pPr>
        <w:pStyle w:val="Tekstpodstawowy2"/>
        <w:rPr>
          <w:szCs w:val="24"/>
        </w:rPr>
      </w:pPr>
      <w:r w:rsidRPr="004B51FD">
        <w:rPr>
          <w:szCs w:val="24"/>
        </w:rPr>
        <w:t>Przewidziany zakres wskazanych robót budowlanych stanowi zamówienie, które zostało przewidziane również w ogłoszeniu o zamówieniu, polega na powtórzenia tego samego rodzaju zamówień i obejmuje ten sam rodzaj robót budowlanych. Roboty budowlane o których mowa w art. 214 ust. 1 pkt 7 ustawy zostaną zlecone w przypadku zaistnienia takiej konieczności po wykorzystaniu środków na realizację robót budowlanych z umowy podstawowej.</w:t>
      </w:r>
    </w:p>
    <w:p w14:paraId="2B90E43F" w14:textId="77777777" w:rsidR="00BA5CD0" w:rsidRPr="004B51FD" w:rsidRDefault="00BA5CD0">
      <w:pPr>
        <w:pStyle w:val="Tekstpodstawowy23"/>
        <w:spacing w:after="0" w:line="240" w:lineRule="auto"/>
      </w:pPr>
    </w:p>
    <w:p w14:paraId="3DC843C1" w14:textId="77777777" w:rsidR="00A97768" w:rsidRPr="004B51FD" w:rsidRDefault="00A97768">
      <w:pPr>
        <w:pStyle w:val="Tekstpodstawowy2"/>
        <w:rPr>
          <w:b/>
          <w:bCs/>
          <w:szCs w:val="24"/>
        </w:rPr>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Zamawiający informuje, iż nie przewiduje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 xml:space="preserve">Zamawiający nie dopuszcza składania ofert wariantowych, o których mowa w art. 92 ustawy </w:t>
      </w:r>
      <w:proofErr w:type="spellStart"/>
      <w:r w:rsidRPr="004B51FD">
        <w:t>Pzp</w:t>
      </w:r>
      <w:proofErr w:type="spellEnd"/>
      <w:r w:rsidRPr="004B51FD">
        <w:t>.</w:t>
      </w:r>
    </w:p>
    <w:p w14:paraId="6E9C6760" w14:textId="77777777" w:rsidR="00A97768" w:rsidRPr="004B51FD" w:rsidRDefault="00A97768">
      <w:pPr>
        <w:pStyle w:val="BodyText21"/>
        <w:widowControl/>
        <w:autoSpaceDE/>
        <w:rPr>
          <w:shd w:val="clear" w:color="auto" w:fill="FFFF00"/>
        </w:rPr>
      </w:pPr>
    </w:p>
    <w:p w14:paraId="0136AD6A" w14:textId="77777777" w:rsidR="00A97768" w:rsidRPr="004B51FD" w:rsidRDefault="00C27CB0">
      <w:pPr>
        <w:pStyle w:val="Tekstpodstawowy3"/>
        <w:rPr>
          <w:b/>
          <w:szCs w:val="24"/>
        </w:rPr>
      </w:pPr>
      <w:r w:rsidRPr="004B51FD">
        <w:rPr>
          <w:b/>
          <w:szCs w:val="24"/>
        </w:rPr>
        <w:t>VII. Termin wykonania zamówienia.</w:t>
      </w:r>
    </w:p>
    <w:p w14:paraId="29A75F66" w14:textId="77777777" w:rsidR="00A97768" w:rsidRPr="004B51FD" w:rsidRDefault="00A97768">
      <w:pPr>
        <w:pStyle w:val="Tekstpodstawowy3"/>
        <w:rPr>
          <w:b/>
          <w:szCs w:val="24"/>
        </w:rPr>
      </w:pPr>
    </w:p>
    <w:p w14:paraId="1503A61F" w14:textId="65EAA633" w:rsidR="00A97768" w:rsidRPr="004B51FD" w:rsidRDefault="00C27CB0">
      <w:pPr>
        <w:pStyle w:val="Textbody"/>
        <w:rPr>
          <w:b w:val="0"/>
        </w:rPr>
      </w:pPr>
      <w:r w:rsidRPr="004B51FD">
        <w:rPr>
          <w:b w:val="0"/>
          <w:bCs w:val="0"/>
        </w:rPr>
        <w:t xml:space="preserve">- </w:t>
      </w:r>
      <w:r w:rsidRPr="008C28FF">
        <w:rPr>
          <w:b w:val="0"/>
          <w:bCs w:val="0"/>
        </w:rPr>
        <w:t>rozpoczęcie - od daty podpisania umowy</w:t>
      </w:r>
      <w:r w:rsidR="008C28FF">
        <w:rPr>
          <w:b w:val="0"/>
          <w:bCs w:val="0"/>
        </w:rPr>
        <w:t xml:space="preserve">, </w:t>
      </w:r>
    </w:p>
    <w:p w14:paraId="4808BEFA" w14:textId="616469C4" w:rsidR="00A97768" w:rsidRPr="004B51FD" w:rsidRDefault="00C27CB0">
      <w:pPr>
        <w:pStyle w:val="Textbody"/>
        <w:rPr>
          <w:b w:val="0"/>
          <w:bCs w:val="0"/>
        </w:rPr>
      </w:pPr>
      <w:r w:rsidRPr="006F7655">
        <w:rPr>
          <w:b w:val="0"/>
          <w:bCs w:val="0"/>
        </w:rPr>
        <w:t xml:space="preserve">- zakończenie </w:t>
      </w:r>
      <w:r w:rsidR="00576535" w:rsidRPr="006F7655">
        <w:rPr>
          <w:b w:val="0"/>
          <w:bCs w:val="0"/>
        </w:rPr>
        <w:t>–</w:t>
      </w:r>
      <w:r w:rsidRPr="006F7655">
        <w:rPr>
          <w:b w:val="0"/>
          <w:bCs w:val="0"/>
        </w:rPr>
        <w:t xml:space="preserve"> </w:t>
      </w:r>
      <w:r w:rsidR="005279F9" w:rsidRPr="006F7655">
        <w:rPr>
          <w:b w:val="0"/>
          <w:bCs w:val="0"/>
        </w:rPr>
        <w:t xml:space="preserve">do </w:t>
      </w:r>
      <w:r w:rsidR="008C28FF" w:rsidRPr="006F7655">
        <w:rPr>
          <w:b w:val="0"/>
          <w:bCs w:val="0"/>
        </w:rPr>
        <w:t>2</w:t>
      </w:r>
      <w:r w:rsidR="00E22970" w:rsidRPr="006F7655">
        <w:rPr>
          <w:b w:val="0"/>
          <w:bCs w:val="0"/>
        </w:rPr>
        <w:t>80</w:t>
      </w:r>
      <w:r w:rsidR="00576535" w:rsidRPr="006F7655">
        <w:rPr>
          <w:b w:val="0"/>
          <w:bCs w:val="0"/>
        </w:rPr>
        <w:t xml:space="preserve"> dni od daty podpisania umowy.</w:t>
      </w:r>
    </w:p>
    <w:p w14:paraId="39B6CFDC" w14:textId="317A84C9" w:rsidR="00A97768" w:rsidRPr="004B51FD" w:rsidRDefault="00800E9B" w:rsidP="00800E9B">
      <w:pPr>
        <w:pStyle w:val="Textbody"/>
        <w:rPr>
          <w:b w:val="0"/>
          <w:bCs w:val="0"/>
        </w:rPr>
      </w:pPr>
      <w:r>
        <w:rPr>
          <w:b w:val="0"/>
          <w:bCs w:val="0"/>
        </w:rPr>
        <w:t xml:space="preserve"> </w:t>
      </w:r>
    </w:p>
    <w:p w14:paraId="35510EF4" w14:textId="77777777" w:rsidR="00A97768" w:rsidRPr="004B51FD" w:rsidRDefault="00C27CB0">
      <w:pPr>
        <w:pStyle w:val="Standard"/>
        <w:rPr>
          <w:b/>
          <w:bCs/>
        </w:rPr>
      </w:pPr>
      <w:r w:rsidRPr="004B51FD">
        <w:rPr>
          <w:b/>
          <w:bCs/>
        </w:rPr>
        <w:t>VIII. Informacja o warunki udziału w postępowaniu.</w:t>
      </w:r>
    </w:p>
    <w:p w14:paraId="01B76CED" w14:textId="77777777" w:rsidR="00A97768" w:rsidRPr="004B51FD" w:rsidRDefault="00A97768">
      <w:pPr>
        <w:pStyle w:val="Standard"/>
        <w:rPr>
          <w:b/>
          <w:bCs/>
          <w:shd w:val="clear" w:color="auto" w:fill="FFFF00"/>
        </w:rPr>
      </w:pPr>
    </w:p>
    <w:p w14:paraId="74DA821B" w14:textId="72152B7C"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 xml:space="preserve">1. O udzielenie zamówienia mogą ubiegać się wykonawcy niepodlegający wykluczeniu z powodów, o których mowa w art. 108 ust 1 i art. 109 ust. 1 pkt. 1 i 4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r w:rsidR="00831E47">
        <w:rPr>
          <w:rFonts w:ascii="Times New Roman" w:hAnsi="Times New Roman"/>
          <w:sz w:val="24"/>
          <w:szCs w:val="24"/>
        </w:rPr>
        <w:t xml:space="preserve"> którzy</w:t>
      </w:r>
      <w:r w:rsidRPr="004B51FD">
        <w:rPr>
          <w:rFonts w:ascii="Times New Roman" w:hAnsi="Times New Roman"/>
          <w:sz w:val="24"/>
          <w:szCs w:val="24"/>
        </w:rPr>
        <w:t xml:space="preserve"> spełniają warunki o których mowa w art. 112 ust 2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 xml:space="preserve">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lastRenderedPageBreak/>
        <w:t xml:space="preserve">a) zdolności do występowania w obrocie gospodarczym </w:t>
      </w:r>
      <w:r w:rsidRPr="004B51FD">
        <w:rPr>
          <w:rFonts w:ascii="Times New Roman" w:hAnsi="Times New Roman"/>
          <w:sz w:val="24"/>
          <w:szCs w:val="24"/>
        </w:rPr>
        <w:t>-</w:t>
      </w:r>
    </w:p>
    <w:p w14:paraId="722F750C" w14:textId="657BBE28"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4B51FD" w:rsidRDefault="00C27CB0">
      <w:pPr>
        <w:pStyle w:val="Teksttreci"/>
        <w:tabs>
          <w:tab w:val="left" w:pos="57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b) uprawnień do prowadzenia określonej działalności gospodarczej lub zawodowej, o ile wynika to z odrębnych przepisów </w:t>
      </w:r>
      <w:r w:rsidRPr="004B51FD">
        <w:rPr>
          <w:rFonts w:ascii="Times New Roman" w:hAnsi="Times New Roman"/>
          <w:sz w:val="24"/>
          <w:szCs w:val="24"/>
        </w:rPr>
        <w:t>-</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B51FD">
        <w:rPr>
          <w:rFonts w:ascii="Times New Roman" w:hAnsi="Times New Roman"/>
          <w:color w:val="FF0000"/>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1268B38A" w14:textId="6B0AE536"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d) zdolności technicznej lub zawodowej</w:t>
      </w:r>
      <w:r w:rsidR="0020372D">
        <w:rPr>
          <w:rFonts w:ascii="Times New Roman" w:hAnsi="Times New Roman"/>
          <w:b/>
          <w:bCs/>
          <w:sz w:val="24"/>
          <w:szCs w:val="24"/>
        </w:rPr>
        <w:t>:</w:t>
      </w:r>
      <w:r w:rsidRPr="004B51FD">
        <w:rPr>
          <w:rFonts w:ascii="Times New Roman" w:hAnsi="Times New Roman"/>
          <w:b/>
          <w:bCs/>
          <w:sz w:val="24"/>
          <w:szCs w:val="24"/>
        </w:rPr>
        <w:t xml:space="preserve"> </w:t>
      </w:r>
      <w:r w:rsidRPr="004B51FD">
        <w:rPr>
          <w:rFonts w:ascii="Times New Roman" w:hAnsi="Times New Roman"/>
          <w:sz w:val="24"/>
          <w:szCs w:val="24"/>
        </w:rPr>
        <w:t xml:space="preserve"> </w:t>
      </w:r>
    </w:p>
    <w:p w14:paraId="55BC7AE4" w14:textId="5351659F" w:rsidR="00A97768" w:rsidRPr="004B51FD" w:rsidRDefault="00C27CB0" w:rsidP="00151320">
      <w:pPr>
        <w:pStyle w:val="Textbody"/>
        <w:numPr>
          <w:ilvl w:val="0"/>
          <w:numId w:val="37"/>
        </w:numPr>
      </w:pPr>
      <w:r w:rsidRPr="004B51FD">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Pr>
          <w:b w:val="0"/>
          <w:bCs w:val="0"/>
        </w:rPr>
        <w:t xml:space="preserve">minimum </w:t>
      </w:r>
      <w:r w:rsidR="00800E9B" w:rsidRPr="00714415">
        <w:t xml:space="preserve">jedną </w:t>
      </w:r>
      <w:r w:rsidRPr="00714415">
        <w:t>robot</w:t>
      </w:r>
      <w:r w:rsidR="00800E9B" w:rsidRPr="00714415">
        <w:t>ę</w:t>
      </w:r>
      <w:r w:rsidRPr="00714415">
        <w:t xml:space="preserve"> budowlan</w:t>
      </w:r>
      <w:r w:rsidR="00800E9B" w:rsidRPr="00714415">
        <w:t>ą</w:t>
      </w:r>
      <w:r w:rsidRPr="004B51FD">
        <w:rPr>
          <w:b w:val="0"/>
          <w:bCs w:val="0"/>
        </w:rPr>
        <w:t xml:space="preserve"> odpowiadające swoim rodzajem</w:t>
      </w:r>
      <w:r w:rsidR="00800E9B">
        <w:rPr>
          <w:b w:val="0"/>
          <w:bCs w:val="0"/>
        </w:rPr>
        <w:t xml:space="preserve"> ro</w:t>
      </w:r>
      <w:r w:rsidRPr="004B51FD">
        <w:rPr>
          <w:b w:val="0"/>
          <w:bCs w:val="0"/>
        </w:rPr>
        <w:t>botom budowlanym stanowiącym przedmiot zamówienia</w:t>
      </w:r>
      <w:r w:rsidR="008C28FF">
        <w:rPr>
          <w:b w:val="0"/>
          <w:bCs w:val="0"/>
        </w:rPr>
        <w:t>,</w:t>
      </w:r>
      <w:r w:rsidRPr="004B51FD">
        <w:rPr>
          <w:b w:val="0"/>
          <w:bCs w:val="0"/>
        </w:rPr>
        <w:t xml:space="preserve"> o wartości nie mniejszej niż </w:t>
      </w:r>
      <w:r w:rsidR="001320AE">
        <w:rPr>
          <w:b w:val="0"/>
          <w:bCs w:val="0"/>
        </w:rPr>
        <w:t>2</w:t>
      </w:r>
      <w:r w:rsidR="00714415">
        <w:rPr>
          <w:b w:val="0"/>
          <w:bCs w:val="0"/>
        </w:rPr>
        <w:t>.</w:t>
      </w:r>
      <w:r w:rsidR="00372AA8">
        <w:rPr>
          <w:b w:val="0"/>
          <w:bCs w:val="0"/>
        </w:rPr>
        <w:t>5</w:t>
      </w:r>
      <w:r w:rsidRPr="004B51FD">
        <w:rPr>
          <w:b w:val="0"/>
          <w:bCs w:val="0"/>
        </w:rPr>
        <w:t>00</w:t>
      </w:r>
      <w:r w:rsidR="00714415">
        <w:rPr>
          <w:b w:val="0"/>
          <w:bCs w:val="0"/>
        </w:rPr>
        <w:t>.</w:t>
      </w:r>
      <w:r w:rsidRPr="004B51FD">
        <w:rPr>
          <w:b w:val="0"/>
          <w:bCs w:val="0"/>
        </w:rPr>
        <w:t>000,00 zł oraz wykaże, że rob</w:t>
      </w:r>
      <w:r w:rsidR="00800E9B">
        <w:rPr>
          <w:b w:val="0"/>
          <w:bCs w:val="0"/>
        </w:rPr>
        <w:t>o</w:t>
      </w:r>
      <w:r w:rsidRPr="004B51FD">
        <w:rPr>
          <w:b w:val="0"/>
          <w:bCs w:val="0"/>
        </w:rPr>
        <w:t>t</w:t>
      </w:r>
      <w:r w:rsidR="00800E9B">
        <w:rPr>
          <w:b w:val="0"/>
          <w:bCs w:val="0"/>
        </w:rPr>
        <w:t>a</w:t>
      </w:r>
      <w:r w:rsidRPr="004B51FD">
        <w:rPr>
          <w:b w:val="0"/>
          <w:bCs w:val="0"/>
        </w:rPr>
        <w:t xml:space="preserve"> budowlan</w:t>
      </w:r>
      <w:r w:rsidR="00800E9B">
        <w:rPr>
          <w:b w:val="0"/>
          <w:bCs w:val="0"/>
        </w:rPr>
        <w:t>a</w:t>
      </w:r>
      <w:r w:rsidRPr="004B51FD">
        <w:rPr>
          <w:b w:val="0"/>
          <w:bCs w:val="0"/>
        </w:rPr>
        <w:t xml:space="preserve"> został</w:t>
      </w:r>
      <w:r w:rsidR="00800E9B">
        <w:rPr>
          <w:b w:val="0"/>
          <w:bCs w:val="0"/>
        </w:rPr>
        <w:t>a</w:t>
      </w:r>
      <w:r w:rsidRPr="004B51FD">
        <w:rPr>
          <w:b w:val="0"/>
          <w:bCs w:val="0"/>
        </w:rPr>
        <w:t xml:space="preserve"> wykonan</w:t>
      </w:r>
      <w:r w:rsidR="00800E9B">
        <w:rPr>
          <w:b w:val="0"/>
          <w:bCs w:val="0"/>
        </w:rPr>
        <w:t>a</w:t>
      </w:r>
      <w:r w:rsidRPr="004B51FD">
        <w:rPr>
          <w:b w:val="0"/>
          <w:bCs w:val="0"/>
        </w:rPr>
        <w:t xml:space="preserve"> należycie</w:t>
      </w:r>
      <w:r w:rsidR="00800E9B">
        <w:rPr>
          <w:b w:val="0"/>
          <w:bCs w:val="0"/>
        </w:rPr>
        <w:t>.</w:t>
      </w:r>
    </w:p>
    <w:p w14:paraId="511B2299" w14:textId="77777777" w:rsidR="00A97768" w:rsidRPr="004B51FD" w:rsidRDefault="00A97768">
      <w:pPr>
        <w:pStyle w:val="Default"/>
        <w:tabs>
          <w:tab w:val="left" w:pos="574"/>
        </w:tabs>
        <w:jc w:val="both"/>
        <w:rPr>
          <w:color w:val="0000FF"/>
        </w:rPr>
      </w:pPr>
    </w:p>
    <w:p w14:paraId="190B252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9DB770" w14:textId="77777777" w:rsidR="00A97768" w:rsidRPr="004B51FD" w:rsidRDefault="00C27CB0">
      <w:pPr>
        <w:pStyle w:val="Standard"/>
        <w:rPr>
          <w:b/>
          <w:bCs/>
        </w:rPr>
      </w:pPr>
      <w:r w:rsidRPr="004B51FD">
        <w:rPr>
          <w:b/>
          <w:bCs/>
        </w:rPr>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933534" w14:textId="77777777" w:rsidR="00A97768" w:rsidRPr="004B51FD" w:rsidRDefault="00C27CB0">
      <w:pPr>
        <w:pStyle w:val="Standard"/>
      </w:pPr>
      <w:r w:rsidRPr="004B51FD">
        <w:t>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6. Ocena spełniania w/w warunków dokonana zostanie w oparciu o informacje zawarte </w:t>
      </w:r>
      <w:r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77777777" w:rsidR="00A97768" w:rsidRPr="004B51FD" w:rsidRDefault="00C27CB0">
      <w:pPr>
        <w:pStyle w:val="Standard"/>
      </w:pPr>
      <w:r w:rsidRPr="004B51FD">
        <w:rPr>
          <w:b/>
          <w:bCs/>
        </w:rPr>
        <w:t>IX. Podstawy wykluczenia, o których mowa w art. 108 ust. 1 i art. 109 ust. 1 pkt. 1 i 4  ustawy </w:t>
      </w:r>
      <w:proofErr w:type="spellStart"/>
      <w:r w:rsidRPr="004B51FD">
        <w:rPr>
          <w:b/>
          <w:bCs/>
        </w:rPr>
        <w:t>Pzp</w:t>
      </w:r>
      <w:proofErr w:type="spellEnd"/>
      <w:r w:rsidRPr="004B51FD">
        <w:rPr>
          <w:b/>
          <w:bCs/>
        </w:rPr>
        <w:t>.</w:t>
      </w:r>
    </w:p>
    <w:p w14:paraId="203A9384" w14:textId="77777777" w:rsidR="00A97768" w:rsidRPr="004B51FD" w:rsidRDefault="00A97768">
      <w:pPr>
        <w:pStyle w:val="Standard"/>
        <w:rPr>
          <w:b/>
          <w:bCs/>
          <w:color w:val="CC0000"/>
          <w:shd w:val="clear" w:color="auto" w:fill="FFFF00"/>
        </w:rPr>
      </w:pPr>
    </w:p>
    <w:p w14:paraId="023A056D"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Obligatoryjne przesłanki wykluczenia Wykonawcy określono w art. 108 ust. 1 pkt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06EED6BE"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2. Dodatkowo zamawiający przewiduje wykluczenie wykonawcy na podstawie art. 109 ust. 1 pkt 1 i 4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13B0F256"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 xml:space="preserve">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w:t>
      </w:r>
      <w:r w:rsidRPr="004B51FD">
        <w:rPr>
          <w:rFonts w:ascii="Times New Roman" w:hAnsi="Times New Roman"/>
          <w:sz w:val="24"/>
          <w:szCs w:val="24"/>
        </w:rPr>
        <w:lastRenderedPageBreak/>
        <w:t>należnych podatków, opłat lub składek na ubezpieczenia społeczne lub zdrowotne wraz z odsetkami lub grzywnami lub zawarł wiążące porozumienie w sprawie spłaty tych należności,</w:t>
      </w:r>
    </w:p>
    <w:p w14:paraId="064D7BA8"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8D8145" w14:textId="77777777" w:rsidR="00A97768" w:rsidRPr="004B51FD" w:rsidRDefault="00C27CB0">
      <w:pPr>
        <w:pStyle w:val="Standard"/>
      </w:pPr>
      <w:r w:rsidRPr="004B51FD">
        <w:t>3.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507857F1" w14:textId="77777777" w:rsidR="00A97768" w:rsidRPr="004B51FD" w:rsidRDefault="00C27CB0">
      <w:pPr>
        <w:pStyle w:val="NormalnyWeb"/>
      </w:pPr>
      <w:r w:rsidRPr="004B51FD">
        <w:t>2. 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33D28893" w14:textId="3DACA0F2" w:rsidR="00A97768" w:rsidRPr="004B51FD" w:rsidRDefault="00C27CB0">
      <w:pPr>
        <w:pStyle w:val="NormalnyWeb"/>
        <w:rPr>
          <w:b/>
          <w:bCs/>
          <w:i/>
          <w:iCs/>
        </w:rPr>
      </w:pPr>
      <w:r w:rsidRPr="004B51FD">
        <w:rPr>
          <w:b/>
          <w:bCs/>
          <w:i/>
          <w:iCs/>
        </w:rPr>
        <w:t>UWAGA</w:t>
      </w:r>
      <w:r w:rsidR="004B070A">
        <w:rPr>
          <w:b/>
          <w:bCs/>
          <w:i/>
          <w:iCs/>
        </w:rPr>
        <w:t>:</w:t>
      </w:r>
    </w:p>
    <w:p w14:paraId="2ECE48F1" w14:textId="77777777" w:rsidR="00A97768" w:rsidRPr="004B51FD" w:rsidRDefault="00C27CB0">
      <w:pPr>
        <w:pStyle w:val="NormalnyWeb"/>
        <w:rPr>
          <w:i/>
          <w:iCs/>
        </w:rPr>
      </w:pPr>
      <w:r w:rsidRPr="004B51FD">
        <w:rPr>
          <w:b/>
          <w:bCs/>
          <w:i/>
          <w:iCs/>
        </w:rPr>
        <w:t>Wykonawcy wspólnie ubiegający się o udzielenie zamówienia złożą w ofercie oświadczenie, z którego wynika, które roboty budowlane, dostawy lub usługi wykonają poszczególni wykonawcy.</w:t>
      </w:r>
    </w:p>
    <w:p w14:paraId="3AD121B7" w14:textId="77777777" w:rsidR="00A97768" w:rsidRPr="004B51FD" w:rsidRDefault="00C27CB0">
      <w:pPr>
        <w:pStyle w:val="NormalnyWeb"/>
      </w:pPr>
      <w:r w:rsidRPr="004B51FD">
        <w:rPr>
          <w:b/>
          <w:bCs/>
        </w:rPr>
        <w:t>3. Zamawiający wezwie wykonawcę, którego oferta została najwyżej oceniona, do złożenia w wyznaczonym terminie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02AD8D3B" w14:textId="630501CE" w:rsidR="00A97768" w:rsidRPr="004B51FD" w:rsidRDefault="004B070A" w:rsidP="004B070A">
      <w:pPr>
        <w:pStyle w:val="Tekstpodstawowy2"/>
        <w:rPr>
          <w:szCs w:val="24"/>
        </w:rPr>
      </w:pPr>
      <w:r>
        <w:rPr>
          <w:szCs w:val="24"/>
        </w:rPr>
        <w:t>2</w:t>
      </w:r>
      <w:r w:rsidR="00C27CB0" w:rsidRPr="004B51FD">
        <w:rPr>
          <w:szCs w:val="24"/>
        </w:rPr>
        <w:t>/</w:t>
      </w:r>
      <w:r w:rsidR="00C27CB0" w:rsidRPr="004B51FD">
        <w:rPr>
          <w:b/>
          <w:bCs/>
          <w:szCs w:val="24"/>
        </w:rPr>
        <w:t xml:space="preserve"> zaś</w:t>
      </w:r>
      <w:r w:rsidR="00C27CB0" w:rsidRPr="004B51FD">
        <w:rPr>
          <w:b/>
          <w:szCs w:val="24"/>
        </w:rPr>
        <w:t xml:space="preserve">wiadczenia właściwego naczelnika urzędu skarbowego </w:t>
      </w:r>
      <w:r w:rsidR="00C27CB0" w:rsidRPr="004B51FD">
        <w:rPr>
          <w:szCs w:val="24"/>
        </w:rPr>
        <w:t>potwierdzającego,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570FB60C" w14:textId="77777777" w:rsidR="00A97768" w:rsidRPr="004B51FD" w:rsidRDefault="00A97768">
      <w:pPr>
        <w:pStyle w:val="Standard"/>
      </w:pPr>
    </w:p>
    <w:p w14:paraId="10C7CB3F" w14:textId="28876E10" w:rsidR="00A97768" w:rsidRPr="004B51FD" w:rsidRDefault="004B070A">
      <w:pPr>
        <w:pStyle w:val="Standard"/>
      </w:pPr>
      <w:r>
        <w:t>3</w:t>
      </w:r>
      <w:r w:rsidR="00C27CB0" w:rsidRPr="004B51FD">
        <w:t xml:space="preserve">/ </w:t>
      </w:r>
      <w:r w:rsidR="00C27CB0" w:rsidRPr="004B51FD">
        <w:rPr>
          <w:b/>
          <w:bCs/>
        </w:rPr>
        <w:t>za</w:t>
      </w:r>
      <w:r w:rsidR="00C27CB0" w:rsidRPr="004B51FD">
        <w:rPr>
          <w:b/>
        </w:rPr>
        <w:t xml:space="preserve">świadczenia albo innego dokumentu właściwej terenowej jednostki organizacyjnej Zakładu Ubezpieczeń Społecznych lub właściwego oddziału regionalnego lub właściwej placówki terenowej Kasy Rolniczego Ubezpieczenia Społecznego </w:t>
      </w:r>
      <w:r w:rsidR="00C27CB0" w:rsidRPr="004B51FD">
        <w:t xml:space="preserve">potwierdzającego, że </w:t>
      </w:r>
      <w:r w:rsidR="00C27CB0" w:rsidRPr="004B51FD">
        <w:lastRenderedPageBreak/>
        <w:t>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BCCF50B" w14:textId="77777777" w:rsidR="00A97768" w:rsidRPr="004B51FD" w:rsidRDefault="00A97768">
      <w:pPr>
        <w:pStyle w:val="Standard"/>
      </w:pPr>
    </w:p>
    <w:p w14:paraId="60E199EF" w14:textId="10A11B5B" w:rsidR="00A97768" w:rsidRPr="004B51FD" w:rsidRDefault="004B070A">
      <w:pPr>
        <w:pStyle w:val="Default"/>
        <w:jc w:val="both"/>
      </w:pPr>
      <w:r>
        <w:t>4</w:t>
      </w:r>
      <w:r w:rsidR="00C27CB0" w:rsidRPr="004B51FD">
        <w:t xml:space="preserve">/ </w:t>
      </w:r>
      <w:r w:rsidR="00C27CB0" w:rsidRPr="004B51FD">
        <w:rPr>
          <w:b/>
          <w:bCs/>
        </w:rPr>
        <w:t>odpisu lub informacji</w:t>
      </w:r>
      <w:r w:rsidR="00C27CB0" w:rsidRPr="004B51FD">
        <w:t xml:space="preserve"> z Krajowego Rejestru Sądowego lub z Centralnej Ewidencji i Informacji o Działalności Gospodarczej w zakresie art. 109 ust.1 pkt 4 ustawy </w:t>
      </w:r>
      <w:proofErr w:type="spellStart"/>
      <w:r w:rsidR="00C27CB0" w:rsidRPr="004B51FD">
        <w:t>Pzp</w:t>
      </w:r>
      <w:proofErr w:type="spellEnd"/>
      <w:r w:rsidR="00C27CB0" w:rsidRPr="004B51FD">
        <w:t>, sporządzonych nie wcześniej niż 3 miesiące przed jej złożeniem, jeżeli odrębne przepisy wymagają wpisu do rejestru lub ewidencji;</w:t>
      </w:r>
    </w:p>
    <w:p w14:paraId="49DB5817" w14:textId="77777777" w:rsidR="00A97768" w:rsidRPr="004B51FD" w:rsidRDefault="00A97768">
      <w:pPr>
        <w:pStyle w:val="Standard"/>
      </w:pPr>
    </w:p>
    <w:p w14:paraId="7ECF4444" w14:textId="5025AB0D" w:rsidR="00A97768" w:rsidRPr="004B51FD" w:rsidRDefault="004B070A">
      <w:pPr>
        <w:pStyle w:val="Standard"/>
      </w:pPr>
      <w:r>
        <w:t>5</w:t>
      </w:r>
      <w:r w:rsidR="00C27CB0" w:rsidRPr="004B51FD">
        <w:t xml:space="preserve">/ </w:t>
      </w:r>
      <w:r w:rsidR="00C27CB0" w:rsidRPr="004B51FD">
        <w:rPr>
          <w:b/>
          <w:bCs/>
        </w:rPr>
        <w:t>oświadczenia wykonawcy</w:t>
      </w:r>
      <w:r w:rsidR="00C27CB0" w:rsidRPr="004B51FD">
        <w:t xml:space="preserve">, w zakresie art. 108 ust. 1 pkt 5 ustawy, o braku przynależności do tej samej grupy kapitałowej, w rozumieniu ustawy z dnia 16 lutego 2007 r. o ochronie konkurencji i konsumentów </w:t>
      </w:r>
      <w:r w:rsidR="00FE5BB3" w:rsidRPr="00FE5BB3">
        <w:rPr>
          <w:kern w:val="0"/>
          <w:szCs w:val="22"/>
          <w:lang w:eastAsia="pl-PL"/>
        </w:rPr>
        <w:t>(tj. Dz. U. z 2021r., poz.</w:t>
      </w:r>
      <w:r w:rsidR="00FE5BB3">
        <w:rPr>
          <w:kern w:val="0"/>
          <w:szCs w:val="22"/>
          <w:lang w:eastAsia="pl-PL"/>
        </w:rPr>
        <w:t xml:space="preserve"> </w:t>
      </w:r>
      <w:r w:rsidR="00FE5BB3" w:rsidRPr="00FE5BB3">
        <w:rPr>
          <w:kern w:val="0"/>
          <w:szCs w:val="22"/>
          <w:lang w:eastAsia="pl-PL"/>
        </w:rPr>
        <w:t xml:space="preserve">275), </w:t>
      </w:r>
      <w:r w:rsidR="00C27CB0" w:rsidRPr="004B51FD">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414E1" w:rsidRPr="008414E1">
        <w:rPr>
          <w:b/>
          <w:bCs/>
        </w:rPr>
        <w:t xml:space="preserve"> </w:t>
      </w:r>
      <w:r w:rsidR="008414E1" w:rsidRPr="008414E1">
        <w:t xml:space="preserve">(załącznik nr </w:t>
      </w:r>
      <w:r w:rsidR="008414E1">
        <w:t>6</w:t>
      </w:r>
      <w:r w:rsidR="008414E1" w:rsidRPr="008414E1">
        <w:t xml:space="preserve"> do SWZ)</w:t>
      </w:r>
      <w:r w:rsidR="00C27CB0" w:rsidRPr="008414E1">
        <w:t>,</w:t>
      </w:r>
    </w:p>
    <w:p w14:paraId="707AE3B4" w14:textId="6FAD7F68" w:rsidR="00A97768" w:rsidRPr="004B51FD" w:rsidRDefault="004B070A">
      <w:pPr>
        <w:pStyle w:val="Default"/>
        <w:jc w:val="both"/>
      </w:pPr>
      <w:r>
        <w:t>6</w:t>
      </w:r>
      <w:r w:rsidR="00C27CB0" w:rsidRPr="004B51FD">
        <w:t xml:space="preserve">/ </w:t>
      </w:r>
      <w:r w:rsidR="00C27CB0" w:rsidRPr="004B51FD">
        <w:rPr>
          <w:b/>
          <w:bCs/>
        </w:rPr>
        <w:t>oświadczenie o aktualności informacji zawartych w oświadczeniu</w:t>
      </w:r>
      <w:r w:rsidR="00C27CB0" w:rsidRPr="004B51FD">
        <w:t>, o którym mowa w art. 125 ust. 1 ustawy w zakresie podstaw wykluczenia z postępowania wskazanych przez zamawiającego, o których mowa w art. 108 ust. 1 i art. 109 ust. 1 pkt. 1 ustawy </w:t>
      </w:r>
      <w:proofErr w:type="spellStart"/>
      <w:r w:rsidR="00C27CB0" w:rsidRPr="004B51FD">
        <w:t>Pzp</w:t>
      </w:r>
      <w:proofErr w:type="spellEnd"/>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0BFDBECB" w:rsidR="00A97768" w:rsidRPr="004B51FD" w:rsidRDefault="00C27CB0">
      <w:pPr>
        <w:pStyle w:val="NormalnyWeb"/>
        <w:rPr>
          <w:color w:val="3333FF"/>
          <w:shd w:val="clear" w:color="auto" w:fill="FFFF00"/>
        </w:rPr>
      </w:pPr>
      <w:r w:rsidRPr="004B51FD">
        <w:t xml:space="preserve">6. Zamawiający przed udzieleniem zamówienia, wezwie wykonawcę, którego oferta została najwyżej oceniona i który polega na zdolnościach lub sytuacji innych podmiotów na zasadach określonych w art. 118 stawy </w:t>
      </w:r>
      <w:proofErr w:type="spellStart"/>
      <w:r w:rsidRPr="004B51FD">
        <w:t>Pzp</w:t>
      </w:r>
      <w:proofErr w:type="spellEnd"/>
      <w:r w:rsidRPr="004B51FD">
        <w:t>, przedstawienia w odniesieniu do tych podmiotów dokumentów wymienionych w rozdziale X ust. 3 pkt 3-</w:t>
      </w:r>
      <w:r w:rsidR="0058074B">
        <w:t>6</w:t>
      </w:r>
      <w:r w:rsidRPr="004B51FD">
        <w:t>.</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77777777" w:rsidR="00A97768" w:rsidRPr="004B51FD" w:rsidRDefault="00C27CB0">
      <w:pPr>
        <w:pStyle w:val="NormalnyWeb"/>
      </w:pPr>
      <w:r w:rsidRPr="004B51FD">
        <w:t>2) zobowiązanie innych podmiotów do udostępnienia zdolności technicznej i zawodowej.</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77777777" w:rsidR="00A97768" w:rsidRPr="004B51FD" w:rsidRDefault="00A97768">
      <w:pPr>
        <w:pStyle w:val="Standard"/>
        <w:rPr>
          <w:color w:val="FF0066"/>
        </w:rPr>
      </w:pPr>
    </w:p>
    <w:p w14:paraId="7BD44E90" w14:textId="77777777" w:rsidR="00A97768" w:rsidRPr="004B51FD" w:rsidRDefault="00C27CB0">
      <w:pPr>
        <w:pStyle w:val="Tekstpodstawowy2"/>
        <w:rPr>
          <w:szCs w:val="24"/>
          <w:shd w:val="clear" w:color="auto" w:fill="FFFF00"/>
        </w:rPr>
      </w:pPr>
      <w:r w:rsidRPr="004B51FD">
        <w:rPr>
          <w:szCs w:val="24"/>
        </w:rPr>
        <w:t>1. Jeżeli wykonawca ma siedzibę lub miejsce zamieszkania poza terytorium Rzeczpospolitej Polskiej zamiast dokumentów, o których mowa w rozdziale X ust. 3 pkt 3, 4, 5 składa dokument lub dokumenty wystawione w kraju, w którym wykonawca ma siedzibę lub miejsce zamieszkania, potwierdzające odpowiednio, że:</w:t>
      </w:r>
    </w:p>
    <w:p w14:paraId="1AD6DFBA" w14:textId="77777777" w:rsidR="00A97768" w:rsidRPr="004B51FD" w:rsidRDefault="00C27CB0">
      <w:pPr>
        <w:pStyle w:val="Default"/>
        <w:jc w:val="both"/>
      </w:pPr>
      <w:r w:rsidRPr="004B51FD">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51AE53" w14:textId="77777777" w:rsidR="00A97768" w:rsidRPr="004B51FD" w:rsidRDefault="00C27CB0">
      <w:pPr>
        <w:pStyle w:val="Default"/>
        <w:jc w:val="both"/>
      </w:pPr>
      <w:r w:rsidRPr="004B51FD">
        <w:t>b) nie naruszył obowiązków dotyczących płatności podatków, opłat lub składek na ubezpieczenie społeczne lub zdrowotne,</w:t>
      </w:r>
    </w:p>
    <w:p w14:paraId="18997222" w14:textId="77777777" w:rsidR="00A97768" w:rsidRPr="004B51FD" w:rsidRDefault="00A97768">
      <w:pPr>
        <w:pStyle w:val="Default"/>
        <w:jc w:val="both"/>
      </w:pPr>
    </w:p>
    <w:p w14:paraId="51BC3CDF" w14:textId="77777777" w:rsidR="00A97768" w:rsidRPr="004B51FD" w:rsidRDefault="00C27CB0">
      <w:pPr>
        <w:pStyle w:val="Standard"/>
      </w:pPr>
      <w:r w:rsidRPr="004B51FD">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4B51FD" w:rsidRDefault="00A97768">
      <w:pPr>
        <w:pStyle w:val="Standard"/>
        <w:rPr>
          <w:shd w:val="clear" w:color="auto" w:fill="FFFF00"/>
        </w:rPr>
      </w:pPr>
    </w:p>
    <w:p w14:paraId="415F360D" w14:textId="77777777" w:rsidR="00A97768" w:rsidRPr="004B51FD" w:rsidRDefault="00C27CB0">
      <w:pPr>
        <w:pStyle w:val="Standard"/>
        <w:rPr>
          <w:shd w:val="clear" w:color="auto" w:fill="FFFF00"/>
        </w:rPr>
      </w:pPr>
      <w:r w:rsidRPr="004B51FD">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6D9A9FC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Pr="004B51FD">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lastRenderedPageBreak/>
        <w:t>3. Postępowanie prowadzone jest w języku polskim w formie elektronicznej za pośrednictwem platformy zakupowej (dalej jako „Platforma”) pod adresem:</w:t>
      </w:r>
    </w:p>
    <w:p w14:paraId="5AB7E6B2" w14:textId="32D2BD15" w:rsidR="00A97768" w:rsidRPr="00131D23" w:rsidRDefault="001C2A15">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4B51FD" w:rsidRDefault="00C27CB0">
      <w:pPr>
        <w:pStyle w:val="Standard"/>
      </w:pPr>
      <w:r w:rsidRPr="004B51FD">
        <w:t xml:space="preserve">5. Wykonawca jako podmiot profesjonalny ma obowiązek sprawdzania komunikatów </w:t>
      </w:r>
      <w:r w:rsidRPr="004B51FD">
        <w:br/>
        <w:t>i wiadomości bezpośrednio na platformazakupowa.pl przesłanych przez zamawiającego, gdyż system powiadomień może ulec awarii lub powiadomienie może trafić do folderu SPAM.</w:t>
      </w:r>
    </w:p>
    <w:p w14:paraId="4421692A" w14:textId="77777777" w:rsidR="00A97768" w:rsidRPr="004B51FD" w:rsidRDefault="00A97768">
      <w:pPr>
        <w:pStyle w:val="Standard"/>
      </w:pPr>
    </w:p>
    <w:p w14:paraId="50CC5230" w14:textId="77777777" w:rsidR="00A97768" w:rsidRPr="004B51FD" w:rsidRDefault="00C27CB0">
      <w:pPr>
        <w:pStyle w:val="Standard"/>
      </w:pPr>
      <w:r w:rsidRPr="004B51FD">
        <w:t xml:space="preserve">6. Zamawiający, zgodnie z art. 67 ustawy </w:t>
      </w:r>
      <w:proofErr w:type="spellStart"/>
      <w:r w:rsidRPr="004B51FD">
        <w:t>Pzp</w:t>
      </w:r>
      <w:proofErr w:type="spellEnd"/>
      <w:r w:rsidRPr="004B51FD">
        <w:t xml:space="preserve">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„Rozporządzenie w sprawie środków komunikacji”), określa niezbędne wymagania sprzętowo - aplikacyjne umożliwiające pracę na platformazakupowa.pl, tj.:</w:t>
      </w:r>
    </w:p>
    <w:p w14:paraId="4979E4C9" w14:textId="77777777" w:rsidR="00A97768" w:rsidRPr="004B51FD" w:rsidRDefault="00C27CB0">
      <w:pPr>
        <w:pStyle w:val="Standard"/>
        <w:ind w:left="227"/>
      </w:pPr>
      <w:r w:rsidRPr="004B51FD">
        <w:t xml:space="preserve">a) stały dostęp do sieci Internet o gwarantowanej przepustowości nie mniejszej niż 512 </w:t>
      </w:r>
      <w:proofErr w:type="spellStart"/>
      <w:r w:rsidRPr="004B51FD">
        <w:t>kb</w:t>
      </w:r>
      <w:proofErr w:type="spellEnd"/>
      <w:r w:rsidRPr="004B51FD">
        <w:t>/s,</w:t>
      </w:r>
    </w:p>
    <w:p w14:paraId="644ADBB1" w14:textId="77777777" w:rsidR="00A97768" w:rsidRPr="004B51FD" w:rsidRDefault="00C27CB0">
      <w:pPr>
        <w:pStyle w:val="Standard"/>
        <w:ind w:left="227"/>
      </w:pPr>
      <w:r w:rsidRPr="004B51FD">
        <w:t>b) komputer klasy PC lub MAC o następującej konfiguracji: pamięć min. 2 GB Ram, procesor Intel IV 2 GHZ lub jego nowsza wersja, jeden z systemów operacyjnych - MS Windows 7, Mac Os x 10 4, Linux, lub ich nowsze wersje,</w:t>
      </w:r>
    </w:p>
    <w:p w14:paraId="26DB0BFD" w14:textId="77777777" w:rsidR="00A97768" w:rsidRPr="004B51FD" w:rsidRDefault="00C27CB0">
      <w:pPr>
        <w:pStyle w:val="Standard"/>
        <w:ind w:left="227"/>
      </w:pPr>
      <w:r w:rsidRPr="004B51FD">
        <w:t>c) zainstalowana dowolna przeglądarka internetowa, w przypadku Internet Explorer minimalnie wersja 10 0.,</w:t>
      </w:r>
    </w:p>
    <w:p w14:paraId="3C67B7F6" w14:textId="77777777" w:rsidR="00A97768" w:rsidRPr="004B51FD" w:rsidRDefault="00C27CB0">
      <w:pPr>
        <w:pStyle w:val="Standard"/>
        <w:ind w:left="227"/>
      </w:pPr>
      <w:r w:rsidRPr="004B51FD">
        <w:t>d) włączona obsługa JavaScript,</w:t>
      </w:r>
    </w:p>
    <w:p w14:paraId="7209240B" w14:textId="77777777" w:rsidR="00A97768" w:rsidRPr="004B51FD" w:rsidRDefault="00C27CB0">
      <w:pPr>
        <w:pStyle w:val="Standard"/>
        <w:ind w:left="227"/>
      </w:pPr>
      <w:r w:rsidRPr="004B51FD">
        <w:t xml:space="preserve">e) zainstalowany program Adobe </w:t>
      </w:r>
      <w:proofErr w:type="spellStart"/>
      <w:r w:rsidRPr="004B51FD">
        <w:t>Acrobat</w:t>
      </w:r>
      <w:proofErr w:type="spellEnd"/>
      <w:r w:rsidRPr="004B51FD">
        <w:t xml:space="preserve"> Reader lub inny obsługujący format plików .pdf,</w:t>
      </w:r>
    </w:p>
    <w:p w14:paraId="63B8A55E" w14:textId="77777777" w:rsidR="00A97768" w:rsidRPr="004B51FD" w:rsidRDefault="00C27CB0">
      <w:pPr>
        <w:pStyle w:val="Standard"/>
        <w:ind w:left="227"/>
      </w:pPr>
      <w:r w:rsidRPr="004B51FD">
        <w:t>f) Platformazakupowa.pl działa według standardu przyjętego w komunikacji sieciowej - kodowanie UTF8,</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w:t>
      </w:r>
      <w:proofErr w:type="spellStart"/>
      <w:r w:rsidRPr="004B51FD">
        <w:t>hh:mm:ss</w:t>
      </w:r>
      <w:proofErr w:type="spellEnd"/>
      <w:r w:rsidRPr="004B51FD">
        <w:t>)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sidRPr="004B51FD">
        <w:lastRenderedPageBreak/>
        <w:t xml:space="preserve">zamawiającego za ofertę handlową i nie będzie brana pod uwagę w przedmiotowym postępowaniu ponieważ nie został spełniony obowiązek narzucony w art. 221 ustawy </w:t>
      </w:r>
      <w:proofErr w:type="spellStart"/>
      <w:r w:rsidRPr="004B51FD">
        <w:t>Pzp</w:t>
      </w:r>
      <w:proofErr w:type="spellEnd"/>
      <w:r w:rsidRPr="004B51FD">
        <w:t>.</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0D7C3A" w:rsidRDefault="00C27CB0">
      <w:pPr>
        <w:pStyle w:val="Standard"/>
      </w:pPr>
      <w:r w:rsidRPr="000D7C3A">
        <w:t>11. Zamawiający nie przewiduje sposobu komunikowania się z wykonawcami w inny sposób niż przy użyciu środków komunikacji elektronicznej, wskazanych w SWZ.</w:t>
      </w:r>
    </w:p>
    <w:p w14:paraId="35BE2BE1" w14:textId="77777777" w:rsidR="00A97768" w:rsidRPr="000D7C3A" w:rsidRDefault="00A97768">
      <w:pPr>
        <w:pStyle w:val="Standard"/>
      </w:pPr>
    </w:p>
    <w:p w14:paraId="5BA6178D" w14:textId="5F911312" w:rsidR="00A97768" w:rsidRPr="000D7C3A" w:rsidRDefault="00C27CB0">
      <w:pPr>
        <w:pStyle w:val="Standard"/>
      </w:pPr>
      <w:r w:rsidRPr="000D7C3A">
        <w:t xml:space="preserve">12. Formaty </w:t>
      </w:r>
      <w:r w:rsidR="000D7C3A" w:rsidRPr="000D7C3A">
        <w:rPr>
          <w:rFonts w:eastAsia="Calibri"/>
          <w:sz w:val="22"/>
          <w:szCs w:val="22"/>
        </w:rPr>
        <w:t>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0D7C3A" w:rsidRPr="000D7C3A">
        <w:t xml:space="preserve"> </w:t>
      </w:r>
      <w:r w:rsidRPr="000D7C3A">
        <w:t>(Dz. U. z 2017 r. poz. 2247).</w:t>
      </w:r>
    </w:p>
    <w:p w14:paraId="0DE25AA3" w14:textId="77777777" w:rsidR="00A97768" w:rsidRPr="004B51FD" w:rsidRDefault="00A97768">
      <w:pPr>
        <w:pStyle w:val="Standard"/>
      </w:pPr>
    </w:p>
    <w:p w14:paraId="383A2251" w14:textId="7AF938E4" w:rsidR="000D7C3A" w:rsidRPr="000D7C3A" w:rsidRDefault="00C27CB0" w:rsidP="000D7C3A">
      <w:pPr>
        <w:widowControl w:val="0"/>
        <w:tabs>
          <w:tab w:val="left" w:pos="142"/>
        </w:tabs>
        <w:overflowPunct w:val="0"/>
        <w:autoSpaceDE w:val="0"/>
        <w:adjustRightInd w:val="0"/>
        <w:spacing w:after="60" w:line="276" w:lineRule="auto"/>
        <w:rPr>
          <w:rFonts w:eastAsia="Calibri"/>
        </w:rPr>
      </w:pPr>
      <w:r w:rsidRPr="004B51FD">
        <w:t xml:space="preserve">13. </w:t>
      </w:r>
      <w:r w:rsidR="000D7C3A" w:rsidRPr="00B40B0F">
        <w:t xml:space="preserve">Zamawiający </w:t>
      </w:r>
      <w:r w:rsidR="000D7C3A" w:rsidRPr="000D7C3A">
        <w:rPr>
          <w:rFonts w:eastAsia="Calibri"/>
        </w:rPr>
        <w:t>rekomenduje wykorzystanie formatów: .pdf .</w:t>
      </w:r>
      <w:proofErr w:type="spellStart"/>
      <w:r w:rsidR="000D7C3A" w:rsidRPr="000D7C3A">
        <w:rPr>
          <w:rFonts w:eastAsia="Calibri"/>
        </w:rPr>
        <w:t>doc</w:t>
      </w:r>
      <w:proofErr w:type="spellEnd"/>
      <w:r w:rsidR="000D7C3A" w:rsidRPr="000D7C3A">
        <w:rPr>
          <w:rFonts w:eastAsia="Calibri"/>
        </w:rPr>
        <w:t xml:space="preserve"> .xls .jpg (.</w:t>
      </w:r>
      <w:proofErr w:type="spellStart"/>
      <w:r w:rsidR="000D7C3A" w:rsidRPr="000D7C3A">
        <w:rPr>
          <w:rFonts w:eastAsia="Calibri"/>
        </w:rPr>
        <w:t>jpeg</w:t>
      </w:r>
      <w:proofErr w:type="spellEnd"/>
      <w:r w:rsidR="000D7C3A" w:rsidRPr="000D7C3A">
        <w:rPr>
          <w:rFonts w:eastAsia="Calibri"/>
        </w:rPr>
        <w:t>) ze szczególnym wskazaniem na .pdf</w:t>
      </w:r>
    </w:p>
    <w:p w14:paraId="22CB2AC5" w14:textId="597848B7" w:rsidR="00A97768" w:rsidRDefault="000D7C3A">
      <w:pPr>
        <w:pStyle w:val="Standard"/>
        <w:rPr>
          <w:rFonts w:eastAsia="Calibri"/>
        </w:rPr>
      </w:pPr>
      <w:r>
        <w:t xml:space="preserve">13.1 </w:t>
      </w:r>
      <w:r w:rsidRPr="00B40B0F">
        <w:rPr>
          <w:rFonts w:eastAsia="Calibri"/>
        </w:rPr>
        <w:t>Wśród formatów powszechnych</w:t>
      </w:r>
      <w:r>
        <w:rPr>
          <w:rFonts w:eastAsia="Calibri"/>
        </w:rPr>
        <w:t>,</w:t>
      </w:r>
      <w:r w:rsidRPr="00B40B0F">
        <w:rPr>
          <w:rFonts w:eastAsia="Calibri"/>
        </w:rPr>
        <w:t xml:space="preserve"> a NIE występujących w rozporządzeniu występują: .</w:t>
      </w:r>
      <w:proofErr w:type="spellStart"/>
      <w:r w:rsidRPr="00B40B0F">
        <w:rPr>
          <w:rFonts w:eastAsia="Calibri"/>
        </w:rPr>
        <w:t>rar</w:t>
      </w:r>
      <w:proofErr w:type="spellEnd"/>
      <w:r w:rsidRPr="00B40B0F">
        <w:rPr>
          <w:rFonts w:eastAsia="Calibri"/>
        </w:rPr>
        <w:t xml:space="preserve"> .gif .</w:t>
      </w:r>
      <w:proofErr w:type="spellStart"/>
      <w:r w:rsidRPr="00B40B0F">
        <w:rPr>
          <w:rFonts w:eastAsia="Calibri"/>
        </w:rPr>
        <w:t>bmp</w:t>
      </w:r>
      <w:proofErr w:type="spellEnd"/>
      <w:r w:rsidRPr="00B40B0F">
        <w:rPr>
          <w:rFonts w:eastAsia="Calibri"/>
        </w:rPr>
        <w:t xml:space="preserve"> .</w:t>
      </w:r>
      <w:proofErr w:type="spellStart"/>
      <w:r w:rsidRPr="00B40B0F">
        <w:rPr>
          <w:rFonts w:eastAsia="Calibri"/>
        </w:rPr>
        <w:t>numbers</w:t>
      </w:r>
      <w:proofErr w:type="spellEnd"/>
      <w:r w:rsidRPr="00B40B0F">
        <w:rPr>
          <w:rFonts w:eastAsia="Calibri"/>
        </w:rPr>
        <w:t xml:space="preserve"> .</w:t>
      </w:r>
      <w:proofErr w:type="spellStart"/>
      <w:r w:rsidRPr="00B40B0F">
        <w:rPr>
          <w:rFonts w:eastAsia="Calibri"/>
        </w:rPr>
        <w:t>pages</w:t>
      </w:r>
      <w:proofErr w:type="spellEnd"/>
      <w:r w:rsidRPr="00B40B0F">
        <w:rPr>
          <w:rFonts w:eastAsia="Calibri"/>
        </w:rPr>
        <w:t>. Dokumenty złożone w takich plikach zostaną uznane za złożone nieskutecznie</w:t>
      </w:r>
      <w:r>
        <w:rPr>
          <w:rFonts w:eastAsia="Calibri"/>
        </w:rPr>
        <w:t>.</w:t>
      </w:r>
    </w:p>
    <w:p w14:paraId="768A86BE" w14:textId="77777777" w:rsidR="000D7C3A" w:rsidRDefault="000D7C3A">
      <w:pPr>
        <w:pStyle w:val="Standard"/>
        <w:rPr>
          <w:rFonts w:eastAsia="Calibri"/>
        </w:rPr>
      </w:pPr>
    </w:p>
    <w:p w14:paraId="4F28FC9A" w14:textId="77777777" w:rsidR="000D7C3A" w:rsidRPr="000D7C3A" w:rsidRDefault="000D7C3A" w:rsidP="000D7C3A">
      <w:pPr>
        <w:widowControl w:val="0"/>
        <w:tabs>
          <w:tab w:val="left" w:pos="142"/>
        </w:tabs>
        <w:overflowPunct w:val="0"/>
        <w:autoSpaceDE w:val="0"/>
        <w:adjustRightInd w:val="0"/>
        <w:spacing w:after="60" w:line="276" w:lineRule="auto"/>
        <w:rPr>
          <w:rFonts w:eastAsia="Calibri"/>
        </w:rPr>
      </w:pPr>
      <w:r w:rsidRPr="000D7C3A">
        <w:rPr>
          <w:rFonts w:eastAsia="Calibri"/>
        </w:rPr>
        <w:t xml:space="preserve">13.2 </w:t>
      </w:r>
      <w:r w:rsidRPr="00B40B0F">
        <w:t>Zamawiający</w:t>
      </w:r>
      <w:r w:rsidRPr="000D7C3A">
        <w:rPr>
          <w:rFonts w:eastAsia="Calibri"/>
        </w:rPr>
        <w:t xml:space="preserve"> zaleca, aby Wykonawca z odpowiednim wyprzedzeniem przetestował możliwość prawidłowego wykorzystania wybranej metody podpisania plików oferty.</w:t>
      </w:r>
    </w:p>
    <w:p w14:paraId="7A0598DC" w14:textId="77777777" w:rsidR="000D7C3A" w:rsidRPr="004B51FD" w:rsidRDefault="000D7C3A">
      <w:pPr>
        <w:pStyle w:val="Standard"/>
      </w:pPr>
    </w:p>
    <w:p w14:paraId="67348648" w14:textId="77777777" w:rsidR="00A97768" w:rsidRPr="004B51FD" w:rsidRDefault="00C27CB0">
      <w:pPr>
        <w:pStyle w:val="Standard"/>
      </w:pPr>
      <w:r w:rsidRPr="004B51FD">
        <w:t>14. W celu ewentualnej kompresji danych zamawiający rekomenduje wykorzystanie jednego z formatów: .zip ; 7Z.</w:t>
      </w:r>
    </w:p>
    <w:p w14:paraId="65105344" w14:textId="77777777" w:rsidR="00A97768" w:rsidRPr="004B51FD" w:rsidRDefault="00A97768">
      <w:pPr>
        <w:pStyle w:val="Standard"/>
      </w:pPr>
    </w:p>
    <w:p w14:paraId="3E57531C" w14:textId="77777777" w:rsidR="00A97768" w:rsidRPr="004B51FD" w:rsidRDefault="00C27CB0">
      <w:pPr>
        <w:pStyle w:val="Standard"/>
      </w:pPr>
      <w:r w:rsidRPr="004B51FD">
        <w:t xml:space="preserve">15. Zamawiający zwraca uwagę na ograniczenia wielkości plików podpisywanych profilem zaufanym, który wynosi max 10MB, oraz na ograniczenie wielkości plików podpisywanych w aplikacji </w:t>
      </w:r>
      <w:proofErr w:type="spellStart"/>
      <w:r w:rsidRPr="004B51FD">
        <w:t>eDoApp</w:t>
      </w:r>
      <w:proofErr w:type="spellEnd"/>
      <w:r w:rsidRPr="004B51FD">
        <w:t xml:space="preserve"> służącej do składania podpisu osobistego, który wynosi max 5MB.</w:t>
      </w:r>
    </w:p>
    <w:p w14:paraId="371C393B" w14:textId="77777777" w:rsidR="00A97768" w:rsidRPr="004B51FD" w:rsidRDefault="00A97768">
      <w:pPr>
        <w:pStyle w:val="Standard"/>
      </w:pPr>
    </w:p>
    <w:p w14:paraId="50CC6107" w14:textId="77777777" w:rsidR="00A97768" w:rsidRPr="004B51FD" w:rsidRDefault="00C27CB0">
      <w:pPr>
        <w:pStyle w:val="Standard"/>
      </w:pPr>
      <w:r w:rsidRPr="004B51FD">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51FD">
        <w:t>PAdES</w:t>
      </w:r>
      <w:proofErr w:type="spellEnd"/>
      <w:r w:rsidRPr="004B51FD">
        <w:t>.</w:t>
      </w:r>
    </w:p>
    <w:p w14:paraId="4BB32627" w14:textId="77777777" w:rsidR="00A97768" w:rsidRPr="004B51FD" w:rsidRDefault="00A97768">
      <w:pPr>
        <w:pStyle w:val="Standard"/>
      </w:pPr>
    </w:p>
    <w:p w14:paraId="32CB937D" w14:textId="77777777" w:rsidR="00A97768" w:rsidRPr="004B51FD" w:rsidRDefault="00C27CB0">
      <w:pPr>
        <w:pStyle w:val="Standard"/>
      </w:pPr>
      <w:r w:rsidRPr="004B51FD">
        <w:t xml:space="preserve">17. Pliki w innych formatach niż PDF zaleca się opatrzyć zewnętrznym podpisem </w:t>
      </w:r>
      <w:proofErr w:type="spellStart"/>
      <w:r w:rsidRPr="004B51FD">
        <w:t>XadES</w:t>
      </w:r>
      <w:proofErr w:type="spellEnd"/>
      <w:r w:rsidRPr="004B51FD">
        <w:t>. Wykonawca powinien pamiętać, aby plik z podpisem przekazywać łącznie z dokumentem podpisywanym.</w:t>
      </w:r>
    </w:p>
    <w:p w14:paraId="46E5FCC6" w14:textId="77777777" w:rsidR="00A97768" w:rsidRPr="004B51FD" w:rsidRDefault="00A97768">
      <w:pPr>
        <w:pStyle w:val="Standard"/>
      </w:pP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4B51FD" w:rsidRDefault="00A97768">
      <w:pPr>
        <w:pStyle w:val="Standard"/>
      </w:pPr>
    </w:p>
    <w:p w14:paraId="65935A45" w14:textId="77777777" w:rsidR="00A97768" w:rsidRPr="004B51FD" w:rsidRDefault="00C27CB0">
      <w:pPr>
        <w:pStyle w:val="Standard"/>
      </w:pPr>
      <w:r w:rsidRPr="004B51FD">
        <w:lastRenderedPageBreak/>
        <w:t>19. Podczas podpisywania plików zaleca się stosowanie algorytmu skrótu SHA2 zamiast SHA1.</w:t>
      </w:r>
    </w:p>
    <w:p w14:paraId="60FAF0EA" w14:textId="77777777" w:rsidR="00A97768" w:rsidRPr="004B51FD" w:rsidRDefault="00A97768">
      <w:pPr>
        <w:pStyle w:val="Standard"/>
      </w:pP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14DD5696" w14:textId="77777777" w:rsidR="00A97768" w:rsidRPr="004B51FD" w:rsidRDefault="00A97768">
      <w:pPr>
        <w:pStyle w:val="Standard"/>
      </w:pPr>
    </w:p>
    <w:p w14:paraId="0A4F800D" w14:textId="35D07E05" w:rsidR="00A97768" w:rsidRPr="004B51FD" w:rsidRDefault="00C27CB0">
      <w:pPr>
        <w:pStyle w:val="Standard"/>
      </w:pPr>
      <w:r w:rsidRPr="004B51FD">
        <w:t xml:space="preserve">21. </w:t>
      </w:r>
      <w:r w:rsidR="008538AE">
        <w:t xml:space="preserve">Zamawiający zaleca, aby nie </w:t>
      </w:r>
      <w:r w:rsidRPr="004B51FD">
        <w:t>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4B51FD" w:rsidRDefault="00A97768">
      <w:pPr>
        <w:pStyle w:val="Standard"/>
      </w:pP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06356790"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 /udzielenia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151320">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535268">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31026836"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w:t>
      </w:r>
      <w:r w:rsidRPr="004B51FD">
        <w:lastRenderedPageBreak/>
        <w:t xml:space="preserve">jest dzień, w którym upływa termin składania ofert. Wykonawca jest związany ofertą </w:t>
      </w:r>
      <w:r w:rsidRPr="00D81099">
        <w:t xml:space="preserve">do </w:t>
      </w:r>
      <w:r w:rsidRPr="00D81099">
        <w:rPr>
          <w:b/>
          <w:bCs/>
        </w:rPr>
        <w:t xml:space="preserve">dnia </w:t>
      </w:r>
      <w:r w:rsidR="000B6C89">
        <w:rPr>
          <w:b/>
          <w:bCs/>
        </w:rPr>
        <w:t>09 lutego</w:t>
      </w:r>
      <w:r w:rsidRPr="00D81099">
        <w:rPr>
          <w:b/>
          <w:bCs/>
        </w:rPr>
        <w:t xml:space="preserve"> 202</w:t>
      </w:r>
      <w:r w:rsidR="000B6C89">
        <w:rPr>
          <w:b/>
          <w:bCs/>
        </w:rPr>
        <w:t>2</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F50C7B" w:rsidRPr="00F50C7B">
        <w:rPr>
          <w:rFonts w:eastAsia="NSimSun"/>
          <w:kern w:val="2"/>
          <w:lang w:bidi="hi-IN"/>
        </w:rPr>
        <w:t>Pzp</w:t>
      </w:r>
      <w:proofErr w:type="spellEnd"/>
      <w:r w:rsidR="00F50C7B" w:rsidRPr="00F50C7B">
        <w:rPr>
          <w:rFonts w:eastAsia="NSimSun"/>
          <w:kern w:val="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7777777" w:rsidR="00A97768" w:rsidRPr="004B51FD"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51FD">
        <w:t>eIDAS</w:t>
      </w:r>
      <w:proofErr w:type="spellEnd"/>
      <w:r w:rsidRPr="004B51FD">
        <w:t>) (UE) nr 910/2014 - od 1 lipca 2016 roku”.</w:t>
      </w:r>
    </w:p>
    <w:p w14:paraId="20EE7C90" w14:textId="77777777" w:rsidR="00A97768" w:rsidRPr="004B51FD" w:rsidRDefault="00A97768">
      <w:pPr>
        <w:pStyle w:val="Standard"/>
      </w:pPr>
    </w:p>
    <w:p w14:paraId="782D71C2" w14:textId="7C1BD972" w:rsidR="00A97768" w:rsidRPr="004B51FD" w:rsidRDefault="00C27CB0">
      <w:pPr>
        <w:pStyle w:val="Standard"/>
      </w:pPr>
      <w:r w:rsidRPr="004B51FD">
        <w:t xml:space="preserve">5. W przypadku wykorzystania formatu podpisu </w:t>
      </w:r>
      <w:proofErr w:type="spellStart"/>
      <w:r w:rsidRPr="004B51FD">
        <w:t>XAdES</w:t>
      </w:r>
      <w:proofErr w:type="spellEnd"/>
      <w:r w:rsidRPr="004B51FD">
        <w:t xml:space="preserve"> zewnętrzny Zamawiający wymaga dołączenia odpowiedniej ilości plików, podpisywanych plików z danymi oraz plików </w:t>
      </w:r>
      <w:proofErr w:type="spellStart"/>
      <w:r w:rsidRPr="004B51FD">
        <w:t>XAdES</w:t>
      </w:r>
      <w:proofErr w:type="spellEnd"/>
      <w:r w:rsidRPr="004B51FD">
        <w:t>.</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w:t>
      </w:r>
      <w:proofErr w:type="spellStart"/>
      <w:r w:rsidRPr="004B51FD">
        <w:t>Pzp</w:t>
      </w:r>
      <w:proofErr w:type="spellEnd"/>
      <w:r w:rsidRPr="004B51FD">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4B51FD">
        <w:t>Pzp</w:t>
      </w:r>
      <w:proofErr w:type="spellEnd"/>
      <w:r w:rsidRPr="004B51FD">
        <w:t>.</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lastRenderedPageBreak/>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45665330"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2021r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20D700D4" w:rsidR="00A97768" w:rsidRPr="004B51FD" w:rsidRDefault="00C27CB0">
      <w:pPr>
        <w:pStyle w:val="Standard"/>
      </w:pPr>
      <w:r w:rsidRPr="004B51FD">
        <w:t>15. Pełnomocnictwo do złożenia oferty musi być złożone w oryginale w takiej samej formie, jak składana oferta (</w:t>
      </w:r>
      <w:proofErr w:type="spellStart"/>
      <w:r w:rsidRPr="004B51FD">
        <w:t>t.j</w:t>
      </w:r>
      <w:proofErr w:type="spellEnd"/>
      <w:r w:rsidRPr="004B51FD">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4B51FD">
        <w:lastRenderedPageBreak/>
        <w:t>o notariacie</w:t>
      </w:r>
      <w:r w:rsidR="00FE5BB3">
        <w:t xml:space="preserve"> </w:t>
      </w:r>
      <w:r w:rsidR="00FE5BB3" w:rsidRPr="00FE5BB3">
        <w:rPr>
          <w:kern w:val="0"/>
          <w:szCs w:val="22"/>
          <w:lang w:eastAsia="pl-PL"/>
        </w:rPr>
        <w:t>(tj.</w:t>
      </w:r>
      <w:r w:rsidR="00FE5BB3">
        <w:rPr>
          <w:kern w:val="0"/>
          <w:szCs w:val="22"/>
          <w:lang w:eastAsia="pl-PL"/>
        </w:rPr>
        <w:t xml:space="preserve"> </w:t>
      </w:r>
      <w:proofErr w:type="spellStart"/>
      <w:r w:rsidR="00FE5BB3" w:rsidRPr="00FE5BB3">
        <w:rPr>
          <w:kern w:val="0"/>
          <w:szCs w:val="22"/>
          <w:lang w:eastAsia="pl-PL"/>
        </w:rPr>
        <w:t>Dz.U.z</w:t>
      </w:r>
      <w:proofErr w:type="spellEnd"/>
      <w:r w:rsidR="00FE5BB3" w:rsidRPr="00FE5BB3">
        <w:rPr>
          <w:kern w:val="0"/>
          <w:szCs w:val="22"/>
          <w:lang w:eastAsia="pl-PL"/>
        </w:rPr>
        <w:t xml:space="preserve"> 2020 r. poz. 1192 z </w:t>
      </w:r>
      <w:proofErr w:type="spellStart"/>
      <w:r w:rsidR="00FE5BB3" w:rsidRPr="00FE5BB3">
        <w:rPr>
          <w:kern w:val="0"/>
          <w:szCs w:val="22"/>
          <w:lang w:eastAsia="pl-PL"/>
        </w:rPr>
        <w:t>późn</w:t>
      </w:r>
      <w:proofErr w:type="spellEnd"/>
      <w:r w:rsidR="00FE5BB3" w:rsidRPr="00FE5BB3">
        <w:rPr>
          <w:kern w:val="0"/>
          <w:szCs w:val="22"/>
          <w:lang w:eastAsia="pl-PL"/>
        </w:rPr>
        <w:t xml:space="preserve">. zm.), </w:t>
      </w:r>
      <w:r w:rsidRPr="004B51FD">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77777777" w:rsidR="00A97768" w:rsidRPr="004B51FD" w:rsidRDefault="00C27CB0">
      <w:pPr>
        <w:pStyle w:val="Standard"/>
      </w:pPr>
      <w:r w:rsidRPr="004B51FD">
        <w:t>c) kopie dokumentów dotyczących każdego z wykonawców składających ofertę wspólną muszą być poświadczone za zgodność z oryginałem przez osobę lub osoby upoważnione do reprezentowania tych wykonawców</w:t>
      </w: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7D031588"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 xml:space="preserve">do dnia </w:t>
      </w:r>
      <w:r w:rsidR="00C64D1E">
        <w:rPr>
          <w:b/>
          <w:bCs/>
        </w:rPr>
        <w:t>10</w:t>
      </w:r>
      <w:r w:rsidRPr="00117C71">
        <w:rPr>
          <w:b/>
          <w:bCs/>
        </w:rPr>
        <w:t xml:space="preserve"> </w:t>
      </w:r>
      <w:r w:rsidR="00C64D1E">
        <w:rPr>
          <w:b/>
          <w:bCs/>
        </w:rPr>
        <w:t>stycznia</w:t>
      </w:r>
      <w:r w:rsidRPr="00117C71">
        <w:rPr>
          <w:b/>
          <w:bCs/>
        </w:rPr>
        <w:t xml:space="preserve"> 202</w:t>
      </w:r>
      <w:r w:rsidR="00C64D1E">
        <w:rPr>
          <w:b/>
          <w:bCs/>
        </w:rPr>
        <w:t>2</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36DB2B77"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C64D1E">
        <w:rPr>
          <w:b/>
          <w:bCs/>
        </w:rPr>
        <w:t>10</w:t>
      </w:r>
      <w:r w:rsidRPr="00117C71">
        <w:rPr>
          <w:b/>
          <w:bCs/>
        </w:rPr>
        <w:t xml:space="preserve"> </w:t>
      </w:r>
      <w:r w:rsidR="00C64D1E">
        <w:rPr>
          <w:b/>
          <w:bCs/>
        </w:rPr>
        <w:t>stycznia</w:t>
      </w:r>
      <w:r w:rsidRPr="00117C71">
        <w:rPr>
          <w:b/>
          <w:bCs/>
        </w:rPr>
        <w:t xml:space="preserve"> 202</w:t>
      </w:r>
      <w:r w:rsidR="00C64D1E">
        <w:rPr>
          <w:b/>
          <w:bCs/>
        </w:rPr>
        <w:t>2</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lastRenderedPageBreak/>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60EEAEB5" w:rsidR="00A97768" w:rsidRPr="004B51FD" w:rsidRDefault="00C27CB0">
      <w:pPr>
        <w:pStyle w:val="Standard"/>
      </w:pPr>
      <w:r w:rsidRPr="004B51FD">
        <w:t xml:space="preserve">2. Zgodnie z art. 225 ustawy </w:t>
      </w:r>
      <w:proofErr w:type="spellStart"/>
      <w:r w:rsidRPr="004B51FD">
        <w:t>Pzp</w:t>
      </w:r>
      <w:proofErr w:type="spellEnd"/>
      <w:r w:rsidRPr="004B51FD">
        <w:t xml:space="preserve">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8807D7">
        <w:rPr>
          <w:kern w:val="0"/>
          <w:szCs w:val="22"/>
          <w:lang w:eastAsia="pl-PL"/>
        </w:rPr>
        <w:t>1</w:t>
      </w:r>
      <w:r w:rsidR="008A15AB" w:rsidRPr="008A15AB">
        <w:rPr>
          <w:kern w:val="0"/>
          <w:szCs w:val="22"/>
          <w:lang w:eastAsia="pl-PL"/>
        </w:rPr>
        <w:t xml:space="preserve"> r. poz. 6</w:t>
      </w:r>
      <w:r w:rsidR="008807D7">
        <w:rPr>
          <w:kern w:val="0"/>
          <w:szCs w:val="22"/>
          <w:lang w:eastAsia="pl-PL"/>
        </w:rPr>
        <w:t>58</w:t>
      </w:r>
      <w:r w:rsidR="008A15AB" w:rsidRPr="008A15AB">
        <w:rPr>
          <w:kern w:val="0"/>
          <w:szCs w:val="22"/>
          <w:lang w:eastAsia="pl-PL"/>
        </w:rPr>
        <w:t xml:space="preserve"> z </w:t>
      </w:r>
      <w:proofErr w:type="spellStart"/>
      <w:r w:rsidR="008A15AB" w:rsidRPr="008A15AB">
        <w:rPr>
          <w:kern w:val="0"/>
          <w:szCs w:val="22"/>
          <w:lang w:eastAsia="pl-PL"/>
        </w:rPr>
        <w:t>późn</w:t>
      </w:r>
      <w:proofErr w:type="spellEnd"/>
      <w:r w:rsidR="008A15AB" w:rsidRPr="008A15AB">
        <w:rPr>
          <w:kern w:val="0"/>
          <w:szCs w:val="22"/>
          <w:lang w:eastAsia="pl-PL"/>
        </w:rPr>
        <w:t xml:space="preserve">. zm </w:t>
      </w:r>
      <w:r w:rsidR="008A15AB" w:rsidRPr="008A15AB">
        <w:rPr>
          <w:kern w:val="0"/>
          <w:szCs w:val="22"/>
          <w:u w:val="single"/>
          <w:lang w:eastAsia="pl-PL"/>
        </w:rPr>
        <w:t>),</w:t>
      </w:r>
      <w:r w:rsidRPr="004B51FD">
        <w:t xml:space="preserve">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7679EF" w:rsidRDefault="00A97768">
      <w:pPr>
        <w:pStyle w:val="Standard"/>
        <w:widowControl w:val="0"/>
        <w:autoSpaceDE w:val="0"/>
        <w:rPr>
          <w:b/>
          <w:sz w:val="16"/>
          <w:szCs w:val="16"/>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62577F89" w14:textId="0770C2D5" w:rsidR="00A97768" w:rsidRPr="002C0A64" w:rsidRDefault="00C27CB0" w:rsidP="00151320">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674C788" w:rsidR="00163C5D" w:rsidRPr="00D431C4" w:rsidRDefault="00163C5D" w:rsidP="002C0A64">
      <w:pPr>
        <w:pStyle w:val="Standard"/>
      </w:pPr>
      <w:r w:rsidRPr="00D431C4">
        <w:t>Jeżeli Zamawiający nie będzie mógł wybrać oferty najkorzystniejszej z uwagi na to, że dwie lub więcej ofert przedstawia taki sam bilans ceny i innych kryteriów oceny ofert, Zamawiający spośród tych ofert wybierze ofertę z najniższą ceną.</w:t>
      </w:r>
    </w:p>
    <w:p w14:paraId="1476A6F2" w14:textId="49625242"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 xml:space="preserve">amawiający zgodnie z art. 247 </w:t>
      </w:r>
      <w:r w:rsidR="00D431C4" w:rsidRPr="00D431C4">
        <w:rPr>
          <w:color w:val="000000"/>
        </w:rPr>
        <w:t xml:space="preserve">ust. 3 ustawy PZP, </w:t>
      </w:r>
      <w:r w:rsidRPr="00D431C4">
        <w:rPr>
          <w:color w:val="000000"/>
        </w:rPr>
        <w:t xml:space="preserve">wzywa wykonawców, którzy złożyli te oferty, do złożenia </w:t>
      </w:r>
      <w:r w:rsidRPr="00D431C4">
        <w:rPr>
          <w:color w:val="000000"/>
        </w:rPr>
        <w:lastRenderedPageBreak/>
        <w:t>w terminie określonym przez zamawiającego ofert dodatkowych zawierających nową cenę lub koszt.</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0A427D4D" w14:textId="77777777" w:rsidR="00A97768" w:rsidRPr="004B51FD" w:rsidRDefault="00A97768">
      <w:pPr>
        <w:pStyle w:val="Tekstpodstawowy2"/>
        <w:rPr>
          <w:color w:val="FF0066"/>
          <w:szCs w:val="24"/>
          <w:shd w:val="clear" w:color="auto" w:fill="FFFF00"/>
        </w:rPr>
      </w:pPr>
    </w:p>
    <w:p w14:paraId="33CD9717" w14:textId="77777777" w:rsidR="00A97768" w:rsidRPr="004B51FD" w:rsidRDefault="00C27CB0">
      <w:pPr>
        <w:pStyle w:val="Tekstpodstawowy2"/>
        <w:rPr>
          <w:szCs w:val="24"/>
        </w:rPr>
      </w:pPr>
      <w:r w:rsidRPr="004B51FD">
        <w:rPr>
          <w:szCs w:val="24"/>
        </w:rPr>
        <w:t>1. Zamawiający zawiera umowę w sprawie zamówienia publicznego w terminie nie krótszym niż 5 dni od dnia przesłania zawiadomienia o wyborze najkorzystniejszej oferty.</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1CB2C156" w:rsidR="00101413" w:rsidRPr="00E3516A"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r>
        <w:rPr>
          <w:lang w:bidi="ar-SA"/>
        </w:rPr>
        <w:t>3. W</w:t>
      </w:r>
      <w:r w:rsidRPr="00E3516A">
        <w:rPr>
          <w:color w:val="000000"/>
          <w:kern w:val="0"/>
          <w:lang w:eastAsia="pl-PL" w:bidi="pl-PL"/>
        </w:rPr>
        <w:t xml:space="preserve">ykonawca </w:t>
      </w:r>
      <w:r>
        <w:rPr>
          <w:color w:val="000000"/>
          <w:kern w:val="0"/>
          <w:lang w:eastAsia="pl-PL" w:bidi="pl-PL"/>
        </w:rPr>
        <w:t>zabezpieczy przedmiotową umowę</w:t>
      </w:r>
      <w:r w:rsidRPr="00E3516A">
        <w:rPr>
          <w:color w:val="000000"/>
          <w:kern w:val="0"/>
          <w:lang w:eastAsia="pl-PL" w:bidi="pl-PL"/>
        </w:rPr>
        <w:t xml:space="preserve"> opłaconą polis</w:t>
      </w:r>
      <w:r>
        <w:rPr>
          <w:color w:val="000000"/>
          <w:kern w:val="0"/>
          <w:lang w:eastAsia="pl-PL" w:bidi="pl-PL"/>
        </w:rPr>
        <w:t>ą</w:t>
      </w:r>
      <w:r w:rsidRPr="00E3516A">
        <w:rPr>
          <w:color w:val="000000"/>
          <w:kern w:val="0"/>
          <w:lang w:eastAsia="pl-PL" w:bidi="pl-PL"/>
        </w:rPr>
        <w:t>, a w przypadku jej braku inny</w:t>
      </w:r>
      <w:r>
        <w:rPr>
          <w:color w:val="000000"/>
          <w:kern w:val="0"/>
          <w:lang w:eastAsia="pl-PL" w:bidi="pl-PL"/>
        </w:rPr>
        <w:t>m</w:t>
      </w:r>
      <w:r w:rsidRPr="00E3516A">
        <w:rPr>
          <w:color w:val="000000"/>
          <w:kern w:val="0"/>
          <w:lang w:eastAsia="pl-PL" w:bidi="pl-PL"/>
        </w:rPr>
        <w:t xml:space="preserve"> dokument</w:t>
      </w:r>
      <w:r>
        <w:rPr>
          <w:color w:val="000000"/>
          <w:kern w:val="0"/>
          <w:lang w:eastAsia="pl-PL" w:bidi="pl-PL"/>
        </w:rPr>
        <w:t>em</w:t>
      </w:r>
      <w:r w:rsidRPr="00E3516A">
        <w:rPr>
          <w:color w:val="000000"/>
          <w:kern w:val="0"/>
          <w:lang w:eastAsia="pl-PL" w:bidi="pl-PL"/>
        </w:rPr>
        <w:t xml:space="preserve"> potwierdzający</w:t>
      </w:r>
      <w:r>
        <w:rPr>
          <w:color w:val="000000"/>
          <w:kern w:val="0"/>
          <w:lang w:eastAsia="pl-PL" w:bidi="pl-PL"/>
        </w:rPr>
        <w:t>m</w:t>
      </w:r>
      <w:r w:rsidRPr="00E3516A">
        <w:rPr>
          <w:color w:val="000000"/>
          <w:kern w:val="0"/>
          <w:lang w:eastAsia="pl-PL" w:bidi="pl-PL"/>
        </w:rPr>
        <w:t xml:space="preserve">, że jest ubezpieczony od odpowiedzialności cywilnej deliktowej i kontraktowej w zakresie prowadzonej działalności związanej z przedmiotem zamówienia, z sumą gwarancji na co najmniej kwotę </w:t>
      </w:r>
      <w:r w:rsidR="00267E0E">
        <w:rPr>
          <w:color w:val="000000"/>
          <w:kern w:val="0"/>
          <w:lang w:eastAsia="pl-PL" w:bidi="pl-PL"/>
        </w:rPr>
        <w:t>2</w:t>
      </w:r>
      <w:r w:rsidRPr="00E3516A">
        <w:rPr>
          <w:color w:val="000000"/>
          <w:kern w:val="0"/>
          <w:lang w:eastAsia="pl-PL" w:bidi="pl-PL"/>
        </w:rPr>
        <w:t>.</w:t>
      </w:r>
      <w:r w:rsidR="00267E0E">
        <w:rPr>
          <w:color w:val="000000"/>
          <w:kern w:val="0"/>
          <w:lang w:eastAsia="pl-PL" w:bidi="pl-PL"/>
        </w:rPr>
        <w:t>0</w:t>
      </w:r>
      <w:r w:rsidRPr="00E3516A">
        <w:rPr>
          <w:color w:val="000000"/>
          <w:kern w:val="0"/>
          <w:lang w:eastAsia="pl-PL" w:bidi="pl-PL"/>
        </w:rPr>
        <w:t>00.000,00 złotych - polisa musi być ważna przez cały okres trwania realizacji zamówienia.</w:t>
      </w:r>
    </w:p>
    <w:p w14:paraId="4E902393" w14:textId="77777777" w:rsidR="00A97768" w:rsidRPr="004B51FD" w:rsidRDefault="00A97768">
      <w:pPr>
        <w:pStyle w:val="Tekstpodstawowy3"/>
        <w:rPr>
          <w:b/>
          <w:szCs w:val="24"/>
        </w:rPr>
      </w:pPr>
    </w:p>
    <w:p w14:paraId="44923FA5" w14:textId="77777777" w:rsidR="00A97768" w:rsidRPr="004B51FD" w:rsidRDefault="00C27CB0">
      <w:pPr>
        <w:pStyle w:val="Tekstpodstawowy3"/>
        <w:rPr>
          <w:b/>
          <w:szCs w:val="24"/>
        </w:rPr>
      </w:pPr>
      <w:r w:rsidRPr="004B51FD">
        <w:rPr>
          <w:b/>
          <w:szCs w:val="24"/>
        </w:rPr>
        <w:t>XXIV. Informacje dotyczące zabezpieczenia należytego wykonania umowy.</w:t>
      </w:r>
    </w:p>
    <w:p w14:paraId="39A075CF" w14:textId="77777777" w:rsidR="00A97768" w:rsidRPr="004B51FD" w:rsidRDefault="00A97768">
      <w:pPr>
        <w:pStyle w:val="Standard"/>
        <w:rPr>
          <w:b/>
          <w:shd w:val="clear" w:color="auto" w:fill="FFFF00"/>
        </w:rPr>
      </w:pP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6B48F03B" w:rsidR="00A97768" w:rsidRPr="004B51FD" w:rsidRDefault="00C27CB0">
      <w:pPr>
        <w:pStyle w:val="Tekstpodstawowy2"/>
        <w:rPr>
          <w:bCs/>
          <w:szCs w:val="24"/>
        </w:rPr>
      </w:pPr>
      <w:r w:rsidRPr="004B51FD">
        <w:rPr>
          <w:bCs/>
          <w:szCs w:val="24"/>
        </w:rPr>
        <w:t>1.Wyniki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00C5250D" w:rsidRPr="001901CC">
        <w:rPr>
          <w:color w:val="333333"/>
          <w:kern w:val="0"/>
          <w:lang w:eastAsia="pl-PL" w:bidi="pl-PL"/>
        </w:rPr>
        <w:t> </w:t>
      </w:r>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4B51FD" w:rsidRDefault="00C27CB0">
      <w:pPr>
        <w:pStyle w:val="Tekstpodstawowy3"/>
        <w:rPr>
          <w:b/>
          <w:bCs/>
          <w:szCs w:val="24"/>
        </w:rPr>
      </w:pPr>
      <w:r w:rsidRPr="004B51FD">
        <w:rPr>
          <w:b/>
          <w:bCs/>
          <w:szCs w:val="24"/>
        </w:rPr>
        <w:t>XXVI. Projektowane postanowienia umowy w sprawie zamówienia publicznego, które zostaną wprowadzone do treści tej umowy.</w:t>
      </w:r>
    </w:p>
    <w:p w14:paraId="0319C2BE" w14:textId="77777777" w:rsidR="00A97768" w:rsidRPr="004B51FD" w:rsidRDefault="00A97768">
      <w:pPr>
        <w:pStyle w:val="Tekstpodstawowy3"/>
        <w:rPr>
          <w:color w:val="FF66CC"/>
          <w:szCs w:val="24"/>
          <w:shd w:val="clear" w:color="auto" w:fill="FFFF00"/>
        </w:rPr>
      </w:pPr>
    </w:p>
    <w:p w14:paraId="0E50B26B"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1. Postanowienia umowy zawarto w projekcie umowy, który stanowi załącznik numer 2 do niniejszej SWZ.</w:t>
      </w:r>
    </w:p>
    <w:p w14:paraId="48D9599C" w14:textId="77777777" w:rsidR="00A97768" w:rsidRPr="004B51FD" w:rsidRDefault="00C27CB0">
      <w:pPr>
        <w:pStyle w:val="Standard"/>
        <w:tabs>
          <w:tab w:val="left" w:pos="333"/>
        </w:tabs>
      </w:pPr>
      <w:r w:rsidRPr="004B51FD">
        <w:rPr>
          <w:color w:val="000000"/>
        </w:rPr>
        <w:t xml:space="preserve">2. Oprócz przypadków, o których mowa w art. 455 ust. 1 pkt 2 - 4 i ust. 2 ustawy </w:t>
      </w:r>
      <w:proofErr w:type="spellStart"/>
      <w:r w:rsidRPr="004B51FD">
        <w:rPr>
          <w:color w:val="000000"/>
        </w:rPr>
        <w:t>Pzp</w:t>
      </w:r>
      <w:proofErr w:type="spellEnd"/>
      <w:r w:rsidRPr="004B51FD">
        <w:rPr>
          <w:color w:val="000000"/>
        </w:rPr>
        <w:t xml:space="preserve">, Zamawiający na podstawie art. 455 ust. 1 pkt 1 ustawy </w:t>
      </w:r>
      <w:proofErr w:type="spellStart"/>
      <w:r w:rsidRPr="004B51FD">
        <w:rPr>
          <w:color w:val="000000"/>
        </w:rPr>
        <w:t>Pzp</w:t>
      </w:r>
      <w:proofErr w:type="spellEnd"/>
      <w:r w:rsidRPr="004B51FD">
        <w:rPr>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554FA2FE" w14:textId="77777777" w:rsidR="00A97768" w:rsidRPr="004B51FD" w:rsidRDefault="00C27CB0">
      <w:pPr>
        <w:pStyle w:val="Standard"/>
      </w:pPr>
      <w:r w:rsidRPr="004B51FD">
        <w:t>1/ zmiany kluczowych specjalistów przedstawionych w umowie - na pisemny wniosek zamawiającego lub wykonawcy w postaci pisemnej zgody,</w:t>
      </w:r>
    </w:p>
    <w:p w14:paraId="6B2CC4A2" w14:textId="77777777" w:rsidR="00A97768" w:rsidRPr="004B51FD" w:rsidRDefault="00C27CB0">
      <w:pPr>
        <w:pStyle w:val="Standard"/>
      </w:pPr>
      <w:r w:rsidRPr="004B51FD">
        <w:lastRenderedPageBreak/>
        <w:t>2/ zmiana terminu wykonania przedmiotu umowy na pisemny, udokumentowany wniosek wykonawcy w razie wystąpienia jednej z następujących okoliczności:</w:t>
      </w:r>
    </w:p>
    <w:p w14:paraId="2F807D4E" w14:textId="77777777" w:rsidR="00A97768" w:rsidRPr="004B51FD" w:rsidRDefault="00C27CB0">
      <w:pPr>
        <w:pStyle w:val="Standard"/>
      </w:pPr>
      <w:r w:rsidRPr="004B51FD">
        <w:t>a/ wstrzymanie robót lub przerw w pracach powstałych z przyczyn leżących po stronie zamawiającego,</w:t>
      </w:r>
    </w:p>
    <w:p w14:paraId="6F53D5F3" w14:textId="77777777" w:rsidR="00A97768" w:rsidRPr="004B51FD" w:rsidRDefault="00C27CB0">
      <w:pPr>
        <w:pStyle w:val="Standard"/>
      </w:pPr>
      <w:r w:rsidRPr="004B51FD">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7E43C974" w14:textId="77777777" w:rsidR="00A97768" w:rsidRPr="004B51FD" w:rsidRDefault="00C27CB0">
      <w:pPr>
        <w:pStyle w:val="Standard"/>
      </w:pPr>
      <w:r w:rsidRPr="004B51FD">
        <w:t>c/ wystąpią wyjątkowo niesprzyjające warunki atmosferyczne uniemożliwiające wykonawcy wykonanie robót, m. in:</w:t>
      </w:r>
    </w:p>
    <w:p w14:paraId="099462DA" w14:textId="77777777" w:rsidR="00A97768" w:rsidRPr="004B51FD" w:rsidRDefault="00C27CB0">
      <w:pPr>
        <w:pStyle w:val="Standard"/>
        <w:tabs>
          <w:tab w:val="left" w:pos="237"/>
        </w:tabs>
      </w:pPr>
      <w:r w:rsidRPr="004B51FD">
        <w:t>- gwałtowne bądź długotrwałe opady deszczu,</w:t>
      </w:r>
    </w:p>
    <w:p w14:paraId="1CA0F47A" w14:textId="77777777" w:rsidR="00A97768" w:rsidRPr="004B51FD" w:rsidRDefault="00C27CB0">
      <w:pPr>
        <w:pStyle w:val="Standard"/>
        <w:tabs>
          <w:tab w:val="left" w:pos="237"/>
        </w:tabs>
      </w:pPr>
      <w:r w:rsidRPr="004B51FD">
        <w:t>- długo utrzymujący się podwyższony stan wód powierzchniowych i gruntowych,</w:t>
      </w:r>
    </w:p>
    <w:p w14:paraId="65CFB765" w14:textId="77777777" w:rsidR="00A97768" w:rsidRPr="004B51FD" w:rsidRDefault="00C27CB0">
      <w:pPr>
        <w:pStyle w:val="Standard"/>
      </w:pPr>
      <w:r w:rsidRPr="004B51FD">
        <w:t>d/ wystąpią warunki atmosferyczne uniemożliwiające prowadzenie robót budowlanych, przeprowadzenie prób i sprawdzeń zgodnie z technologią przewidzianą w projekcie, normami lub innymi przepisami,</w:t>
      </w:r>
    </w:p>
    <w:p w14:paraId="6CBB9E0B" w14:textId="77777777" w:rsidR="00A97768" w:rsidRPr="004B51FD" w:rsidRDefault="00C27CB0">
      <w:pPr>
        <w:pStyle w:val="Standard"/>
      </w:pPr>
      <w:r w:rsidRPr="004B51FD">
        <w:t>e/ opóźnienie w przekazaniu terenu robót,</w:t>
      </w:r>
    </w:p>
    <w:p w14:paraId="74AAEB9A" w14:textId="77777777" w:rsidR="00A97768" w:rsidRPr="004B51FD" w:rsidRDefault="00C27CB0">
      <w:pPr>
        <w:pStyle w:val="Standard"/>
      </w:pPr>
      <w:r w:rsidRPr="004B51FD">
        <w:t>f/ w przypadku wystąpienia obiektów archeologicznych, geologicznych lub przyrodniczych podlegających obowiązkowi badania i ochrony na podstawie właściwych przepisów,</w:t>
      </w:r>
    </w:p>
    <w:p w14:paraId="5C1D6A74" w14:textId="77777777" w:rsidR="00A97768" w:rsidRPr="004B51FD" w:rsidRDefault="00C27CB0">
      <w:pPr>
        <w:pStyle w:val="Standard"/>
      </w:pPr>
      <w:r w:rsidRPr="004B51FD">
        <w:t>g/ w przypadku wystąpienia niewypałów i niewybuchów oraz substancji niebezpiecznych dla zdrowia i życia osób wykonujących budowę,</w:t>
      </w:r>
    </w:p>
    <w:p w14:paraId="6F89D98D" w14:textId="77777777" w:rsidR="00A97768" w:rsidRPr="004B51FD" w:rsidRDefault="00C27CB0">
      <w:pPr>
        <w:pStyle w:val="Standard"/>
      </w:pPr>
      <w:r w:rsidRPr="004B51FD">
        <w:t>h/ konieczność wykonania robót zamiennych lub zamówień dodatkowych,</w:t>
      </w:r>
    </w:p>
    <w:p w14:paraId="166BE844" w14:textId="77777777" w:rsidR="00A97768" w:rsidRPr="004B51FD" w:rsidRDefault="00C27CB0">
      <w:pPr>
        <w:pStyle w:val="Standard"/>
      </w:pPr>
      <w:r w:rsidRPr="004B51FD">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44BA3DDD" w14:textId="77777777" w:rsidR="00A97768" w:rsidRPr="004B51FD" w:rsidRDefault="00C27CB0">
      <w:pPr>
        <w:pStyle w:val="Standard"/>
      </w:pPr>
      <w:r w:rsidRPr="004B51FD">
        <w:t>3/ zmiany danych teleadresowych wykonawcy, nazwy wykonawcy, osób reprezentujących firmę, - na wniosek zamawiającego lub wykonawcy w postaci pisemnej zgody zamawiającego,</w:t>
      </w:r>
    </w:p>
    <w:p w14:paraId="37E413DD" w14:textId="77777777" w:rsidR="00A97768" w:rsidRPr="004B51FD" w:rsidRDefault="00C27CB0">
      <w:pPr>
        <w:pStyle w:val="Standard"/>
      </w:pPr>
      <w:r w:rsidRPr="004B51FD">
        <w:t>4/ zmiany podwykonawcy, przy pomocy, którego wykonawca realizuje przedmiot umowy - na wniosek wykonawcy w postaci pisemnej zgody zamawiającego,</w:t>
      </w:r>
    </w:p>
    <w:p w14:paraId="43DAD130" w14:textId="77777777" w:rsidR="00A97768" w:rsidRPr="004B51FD" w:rsidRDefault="00C27CB0">
      <w:pPr>
        <w:pStyle w:val="Standard"/>
      </w:pPr>
      <w:r w:rsidRPr="004B51FD">
        <w:t>5/ rozszerzenie zakresu podwykonawstwa w porównaniu do wskazanego w ofercie wykonawcy - na wniosek wykonawcy w postaci pisemnej zgody zamawiającego,</w:t>
      </w:r>
    </w:p>
    <w:p w14:paraId="3C97F85A" w14:textId="77777777" w:rsidR="00A97768" w:rsidRPr="004B51FD" w:rsidRDefault="00C27CB0">
      <w:pPr>
        <w:pStyle w:val="Standard"/>
      </w:pPr>
      <w:r w:rsidRPr="004B51FD">
        <w:t>6/ zmiany technologiczne spowodowane w szczególności następującymi okolicznościami:</w:t>
      </w:r>
    </w:p>
    <w:p w14:paraId="2D1F6D56" w14:textId="77777777" w:rsidR="00A97768" w:rsidRPr="004B51FD" w:rsidRDefault="00C27CB0">
      <w:pPr>
        <w:pStyle w:val="Standard"/>
      </w:pPr>
      <w:r w:rsidRPr="004B51FD">
        <w:t>a/ z uwagi na możliwość osiągnięcia wymaganego efektu, przez zastosowanie innych rozwiązań technicznych lub materiałowych, przy zachowaniu jakości i parametrów technicznych obiektów budowlanych, instalacji i urządzeń,</w:t>
      </w:r>
    </w:p>
    <w:p w14:paraId="29B25183" w14:textId="77777777" w:rsidR="00A97768" w:rsidRPr="004B51FD" w:rsidRDefault="00C27CB0">
      <w:pPr>
        <w:pStyle w:val="Standard"/>
        <w:tabs>
          <w:tab w:val="left" w:pos="1419"/>
          <w:tab w:val="left" w:pos="1743"/>
          <w:tab w:val="left" w:pos="4777"/>
          <w:tab w:val="left" w:pos="6097"/>
          <w:tab w:val="right" w:pos="9054"/>
        </w:tabs>
      </w:pPr>
      <w:r w:rsidRPr="004B51FD">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8EDDD31" w14:textId="0F8AE182" w:rsidR="00A97768" w:rsidRPr="004B51FD" w:rsidRDefault="00C27CB0">
      <w:pPr>
        <w:pStyle w:val="Standard"/>
        <w:tabs>
          <w:tab w:val="left" w:pos="1419"/>
          <w:tab w:val="left" w:pos="1743"/>
          <w:tab w:val="left" w:pos="4777"/>
          <w:tab w:val="left" w:pos="6097"/>
          <w:tab w:val="right" w:pos="9054"/>
        </w:tabs>
      </w:pPr>
      <w:r w:rsidRPr="004B51FD">
        <w:t xml:space="preserve">c/ pojawienie się na rynku </w:t>
      </w:r>
      <w:r w:rsidR="00622602" w:rsidRPr="004B51FD">
        <w:t>technologii</w:t>
      </w:r>
      <w:r w:rsidRPr="004B51FD">
        <w:t xml:space="preserve"> wykonania robót, materiałów lub urządzeń nowszej generacji pozwalających na poniesienie niższych kosztów eksploatacji wykonanego przedmiotu umowy, lub umożliwiające uzyskanie lepszej jakości robót,</w:t>
      </w:r>
    </w:p>
    <w:p w14:paraId="184B6909" w14:textId="36E7C707" w:rsidR="00A97768" w:rsidRPr="004B51FD" w:rsidRDefault="00C27CB0" w:rsidP="00535268">
      <w:pPr>
        <w:pStyle w:val="Standard"/>
        <w:tabs>
          <w:tab w:val="left" w:pos="0"/>
          <w:tab w:val="left" w:pos="1419"/>
          <w:tab w:val="left" w:pos="1743"/>
          <w:tab w:val="left" w:pos="4777"/>
          <w:tab w:val="left" w:pos="6097"/>
          <w:tab w:val="right" w:pos="9054"/>
        </w:tabs>
      </w:pPr>
      <w:r w:rsidRPr="004B51FD">
        <w:t>d/</w:t>
      </w:r>
      <w:r w:rsidR="00535268">
        <w:t xml:space="preserve"> </w:t>
      </w:r>
      <w:r w:rsidRPr="004B51FD">
        <w:t>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200935A5" w14:textId="77777777" w:rsidR="00A97768" w:rsidRPr="004B51FD" w:rsidRDefault="00C27CB0">
      <w:pPr>
        <w:pStyle w:val="Standard"/>
        <w:tabs>
          <w:tab w:val="left" w:pos="1419"/>
          <w:tab w:val="left" w:pos="1743"/>
          <w:tab w:val="left" w:pos="4777"/>
          <w:tab w:val="left" w:pos="6097"/>
          <w:tab w:val="right" w:pos="9054"/>
        </w:tabs>
      </w:pPr>
      <w:r w:rsidRPr="004B51FD">
        <w:t>e/ odmienne od przyjętych w dokumentacji projektowej lub specyfikacji technicznej wykonania i odbioru robót warunki geologiczne skutkujące niemożliwością zrealizowania przedmiotu umowy przy dotychczasowych założeniach technologicznych,</w:t>
      </w:r>
    </w:p>
    <w:p w14:paraId="1C5BB756" w14:textId="77777777" w:rsidR="00A97768" w:rsidRPr="004B51FD" w:rsidRDefault="00C27CB0">
      <w:pPr>
        <w:pStyle w:val="Standard"/>
        <w:tabs>
          <w:tab w:val="left" w:pos="1419"/>
          <w:tab w:val="left" w:pos="1724"/>
          <w:tab w:val="left" w:pos="4767"/>
          <w:tab w:val="left" w:pos="6087"/>
          <w:tab w:val="right" w:pos="9054"/>
        </w:tabs>
      </w:pPr>
      <w:r w:rsidRPr="004B51FD">
        <w:lastRenderedPageBreak/>
        <w:t>f/ odmienne od przyjętych w specyfikacji technicznej wykonania i odbioru robót warunki terenowe, w szczególności istnienie niezinwentaryzowanych lub błędnie zinwentaryzowanych obiektów budowlanych,</w:t>
      </w:r>
    </w:p>
    <w:p w14:paraId="05952128" w14:textId="77777777" w:rsidR="00A97768" w:rsidRPr="004B51FD" w:rsidRDefault="00C27CB0">
      <w:pPr>
        <w:pStyle w:val="Standard"/>
      </w:pPr>
      <w:r w:rsidRPr="004B51FD">
        <w:t>g/ zmiana decyzji, postanowień lub uzgodnień przez organy administracyjne i podmioty uzgadniające dokumentacje projektową,</w:t>
      </w:r>
    </w:p>
    <w:p w14:paraId="4525B6E0" w14:textId="77777777" w:rsidR="00A97768" w:rsidRPr="004B51FD" w:rsidRDefault="00C27CB0">
      <w:pPr>
        <w:pStyle w:val="Standard"/>
        <w:tabs>
          <w:tab w:val="left" w:pos="4756"/>
        </w:tabs>
      </w:pPr>
      <w:r w:rsidRPr="004B51FD">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52E583D1" w14:textId="77777777" w:rsidR="00A97768" w:rsidRPr="004B51FD" w:rsidRDefault="00C27CB0">
      <w:pPr>
        <w:pStyle w:val="Standard"/>
      </w:pPr>
      <w:r w:rsidRPr="004B51FD">
        <w:t>i/ kolizja z planowanymi lub równolegle prowadzonymi przez inne podmioty inwestycjami,</w:t>
      </w:r>
    </w:p>
    <w:p w14:paraId="49FEDDF7" w14:textId="77777777" w:rsidR="00A97768" w:rsidRPr="004B51FD" w:rsidRDefault="00C27CB0">
      <w:pPr>
        <w:pStyle w:val="Standard"/>
        <w:tabs>
          <w:tab w:val="left" w:pos="298"/>
        </w:tabs>
      </w:pPr>
      <w:r w:rsidRPr="004B51FD">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1961BEE" w14:textId="77777777" w:rsidR="00A97768" w:rsidRPr="004B51FD" w:rsidRDefault="00C27CB0">
      <w:pPr>
        <w:pStyle w:val="Standard"/>
        <w:tabs>
          <w:tab w:val="left" w:pos="333"/>
        </w:tabs>
      </w:pPr>
      <w:r w:rsidRPr="004B51FD">
        <w:t>4. Ciężar udowodnienia, że zaszły okoliczności, o których mowa w ust. 2 pkt. 2 spoczywa na wykonawcy.</w:t>
      </w: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77777777"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w:t>
      </w:r>
      <w:proofErr w:type="spellStart"/>
      <w:r w:rsidRPr="004B51FD">
        <w:t>Pzp</w:t>
      </w:r>
      <w:proofErr w:type="spellEnd"/>
      <w:r w:rsidRPr="004B51FD">
        <w:t xml:space="preserve">, przysługują środki ochrony prawnej określone w Dziale IX ustawy </w:t>
      </w:r>
      <w:proofErr w:type="spellStart"/>
      <w:r w:rsidRPr="004B51FD">
        <w:t>Pzp</w:t>
      </w:r>
      <w:proofErr w:type="spellEnd"/>
      <w:r w:rsidRPr="004B51FD">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4B51FD">
        <w:t>Pzp</w:t>
      </w:r>
      <w:proofErr w:type="spellEnd"/>
      <w:r w:rsidRPr="004B51FD">
        <w:t xml:space="preserve">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7777777" w:rsidR="00A97768" w:rsidRPr="004B51FD" w:rsidRDefault="00C27CB0">
      <w:pPr>
        <w:pStyle w:val="Standard"/>
      </w:pPr>
      <w:r w:rsidRPr="004B51FD">
        <w:t>1/ 5 dni od dnia przekazania informacji o czynności zamawiającego stanowiącej podstawę jego wniesienia, jeżeli informacja została przekazana przy użyciu środków komunikacji elektronicznej,</w:t>
      </w:r>
    </w:p>
    <w:p w14:paraId="5E20326C" w14:textId="77777777" w:rsidR="00A97768" w:rsidRPr="004B51FD" w:rsidRDefault="00C27CB0">
      <w:pPr>
        <w:pStyle w:val="Standard"/>
      </w:pPr>
      <w:r w:rsidRPr="004B51FD">
        <w:lastRenderedPageBreak/>
        <w:t>2/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 xml:space="preserve">6. Szczegółowe zasady postępowania po wniesieniu odwołania, określają stosowne przepisy Działu IX ustawy </w:t>
      </w:r>
      <w:proofErr w:type="spellStart"/>
      <w:r w:rsidRPr="004B51FD">
        <w:t>Pzp</w:t>
      </w:r>
      <w:proofErr w:type="spellEnd"/>
      <w:r w:rsidRPr="004B51FD">
        <w:t>.</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 xml:space="preserve">Postępowanie o zamówienie publiczne unieważnia się, gdy wystąpi jedna z przesłanek o których mowa w art. 255 ustawy </w:t>
      </w:r>
      <w:proofErr w:type="spellStart"/>
      <w:r w:rsidRPr="004B51FD">
        <w:t>Pzp</w:t>
      </w:r>
      <w:proofErr w:type="spellEnd"/>
      <w:r w:rsidRPr="004B51FD">
        <w:t>.</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 xml:space="preserve">2. Zamawiający nie przewiduje zwrotu kosztów udziału w postępowaniu z zastrzeżeniem art 261 ustawy </w:t>
      </w:r>
      <w:proofErr w:type="spellStart"/>
      <w:r w:rsidRPr="004B51FD">
        <w:rPr>
          <w:szCs w:val="24"/>
        </w:rPr>
        <w:t>Pzp</w:t>
      </w:r>
      <w:proofErr w:type="spellEnd"/>
      <w:r w:rsidRPr="004B51FD">
        <w:rPr>
          <w:szCs w:val="24"/>
        </w:rPr>
        <w:t>.</w:t>
      </w:r>
    </w:p>
    <w:p w14:paraId="4C8722F0" w14:textId="77777777" w:rsidR="00A97768" w:rsidRPr="004B51FD" w:rsidRDefault="00C27CB0">
      <w:pPr>
        <w:pStyle w:val="Default"/>
        <w:jc w:val="both"/>
      </w:pPr>
      <w:r w:rsidRPr="004B51FD">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 xml:space="preserve">4. Zamawiający nie przewiduje zawarcia umowy ramowej, o której mowa w art. 311-315 ustawy </w:t>
      </w:r>
      <w:proofErr w:type="spellStart"/>
      <w:r w:rsidRPr="004B51FD">
        <w:rPr>
          <w:szCs w:val="24"/>
        </w:rPr>
        <w:t>Pzp</w:t>
      </w:r>
      <w:proofErr w:type="spellEnd"/>
      <w:r w:rsidRPr="004B51FD">
        <w:rPr>
          <w:szCs w:val="24"/>
        </w:rPr>
        <w:t>.</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3E6646D1" w:rsidR="00A97768" w:rsidRPr="004B51FD" w:rsidRDefault="00C27CB0">
      <w:pPr>
        <w:pStyle w:val="Default"/>
        <w:jc w:val="both"/>
      </w:pPr>
      <w:r w:rsidRPr="004B51FD">
        <w:t xml:space="preserve">7. Zamawiający nie zastrzega możliwości ubiegania się o udzielenie zamówienia wyłącznie wykonawców, o których mowa w art. 94 ustawy </w:t>
      </w:r>
      <w:proofErr w:type="spellStart"/>
      <w:r w:rsidRPr="004B51FD">
        <w:t>Pzp</w:t>
      </w:r>
      <w:proofErr w:type="spellEnd"/>
      <w:r w:rsidRPr="004B51FD">
        <w:t>.</w:t>
      </w:r>
    </w:p>
    <w:p w14:paraId="5A2541A1" w14:textId="77777777" w:rsidR="00A97768" w:rsidRPr="004B51FD" w:rsidRDefault="00C27CB0">
      <w:pPr>
        <w:pStyle w:val="Default"/>
        <w:jc w:val="both"/>
      </w:pPr>
      <w:r w:rsidRPr="004B51FD">
        <w:t xml:space="preserve">8. Zamawiający nie przewiduje wymagań w zakresie zatrudnienia osób, o których mowa w art. 94 ust. 2 pkt 2 ustawy </w:t>
      </w:r>
      <w:proofErr w:type="spellStart"/>
      <w:r w:rsidRPr="004B51FD">
        <w:t>Pzp</w:t>
      </w:r>
      <w:proofErr w:type="spellEnd"/>
      <w:r w:rsidRPr="004B51FD">
        <w:t>.</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3E5B1932" w:rsidR="00A97768" w:rsidRPr="004B51FD" w:rsidRDefault="00C27CB0">
      <w:pPr>
        <w:pStyle w:val="Textbody"/>
      </w:pPr>
      <w:r w:rsidRPr="004B51FD">
        <w:t>XXXI. Klauzule informacyjna z art. 13.</w:t>
      </w:r>
    </w:p>
    <w:p w14:paraId="1FB715F5" w14:textId="77777777" w:rsidR="00A97768" w:rsidRPr="004B51FD" w:rsidRDefault="00A97768">
      <w:pPr>
        <w:pStyle w:val="Textbody"/>
      </w:pP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548891CC"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 xml:space="preserve">W trybie art. 13 ust. 1 i 2 Rozporządzenia Parlamentu Europejskiego i Rady (UE) 2016/679 z dnia 27 kwietnia 2016 r. w sprawie ochrony osób fizycznych w związku z przetwarzaniem </w:t>
      </w:r>
      <w:r w:rsidRPr="00906F25">
        <w:rPr>
          <w:rFonts w:ascii="Times New Roman" w:eastAsia="Times New Roman" w:hAnsi="Times New Roman" w:cs="Times New Roman"/>
          <w:bCs/>
          <w:iCs/>
          <w:kern w:val="0"/>
          <w:lang w:eastAsia="pl-PL" w:bidi="ar-SA"/>
        </w:rPr>
        <w:lastRenderedPageBreak/>
        <w:t>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rsidP="00151320">
      <w:pPr>
        <w:numPr>
          <w:ilvl w:val="0"/>
          <w:numId w:val="39"/>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7EADD3C6"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21</w:t>
      </w:r>
      <w:r w:rsidR="00906F25" w:rsidRPr="004B51FD">
        <w:rPr>
          <w:bCs/>
          <w:szCs w:val="24"/>
        </w:rPr>
        <w:t xml:space="preserve"> r., poz. </w:t>
      </w:r>
      <w:r w:rsidR="00906F25">
        <w:rPr>
          <w:bCs/>
          <w:szCs w:val="24"/>
        </w:rPr>
        <w:t>1129</w:t>
      </w:r>
      <w:r w:rsidR="00906F25" w:rsidRPr="004B51FD">
        <w:rPr>
          <w:bCs/>
          <w:szCs w:val="24"/>
        </w:rPr>
        <w:t xml:space="preserve"> z </w:t>
      </w:r>
      <w:proofErr w:type="spellStart"/>
      <w:r w:rsidR="00906F25" w:rsidRPr="004B51FD">
        <w:rPr>
          <w:bCs/>
          <w:szCs w:val="24"/>
        </w:rPr>
        <w:t>późn</w:t>
      </w:r>
      <w:proofErr w:type="spellEnd"/>
      <w:r w:rsidR="00906F25" w:rsidRPr="004B51FD">
        <w:rPr>
          <w:bCs/>
          <w:szCs w:val="24"/>
        </w:rPr>
        <w:t>. zm.),</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rsidP="00151320">
      <w:pPr>
        <w:numPr>
          <w:ilvl w:val="0"/>
          <w:numId w:val="39"/>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rsidP="00151320">
      <w:pPr>
        <w:numPr>
          <w:ilvl w:val="0"/>
          <w:numId w:val="39"/>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rsidP="00151320">
      <w:pPr>
        <w:numPr>
          <w:ilvl w:val="0"/>
          <w:numId w:val="39"/>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rsidP="00151320">
      <w:pPr>
        <w:numPr>
          <w:ilvl w:val="0"/>
          <w:numId w:val="39"/>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rsidP="00151320">
      <w:pPr>
        <w:numPr>
          <w:ilvl w:val="0"/>
          <w:numId w:val="39"/>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rsidP="00151320">
      <w:pPr>
        <w:numPr>
          <w:ilvl w:val="0"/>
          <w:numId w:val="39"/>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C131D0D" w14:textId="6789BBD2" w:rsidR="00A97768" w:rsidRPr="00C60686" w:rsidRDefault="00C60686" w:rsidP="00151320">
      <w:pPr>
        <w:numPr>
          <w:ilvl w:val="0"/>
          <w:numId w:val="39"/>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r w:rsidR="00C27CB0" w:rsidRPr="00C60686">
        <w:tab/>
      </w:r>
      <w:r w:rsidR="00C27CB0" w:rsidRPr="00C60686">
        <w:tab/>
      </w:r>
      <w:r w:rsidR="00C27CB0" w:rsidRPr="00C60686">
        <w:tab/>
      </w:r>
      <w:r w:rsidR="00C27CB0" w:rsidRPr="00C60686">
        <w:tab/>
      </w:r>
      <w:r w:rsidR="00C27CB0" w:rsidRPr="00C60686">
        <w:tab/>
      </w:r>
      <w:r w:rsidR="00C27CB0" w:rsidRPr="00C60686">
        <w:tab/>
      </w:r>
      <w:r w:rsidR="00622602" w:rsidRPr="00C60686">
        <w:t xml:space="preserve"> </w:t>
      </w:r>
    </w:p>
    <w:p w14:paraId="76663ED3" w14:textId="77777777" w:rsidR="00A97768" w:rsidRPr="004B51FD" w:rsidRDefault="00A97768">
      <w:pPr>
        <w:pStyle w:val="Standard"/>
      </w:pPr>
    </w:p>
    <w:p w14:paraId="2EAA9ED2" w14:textId="6E4A552F" w:rsidR="00545500" w:rsidRPr="00C60686" w:rsidRDefault="005279F9" w:rsidP="00C60686">
      <w:pPr>
        <w:pStyle w:val="Standard"/>
        <w:pageBreakBefore/>
        <w:rPr>
          <w:color w:val="000000"/>
          <w:kern w:val="0"/>
          <w:sz w:val="16"/>
          <w:szCs w:val="16"/>
          <w:lang w:eastAsia="pl-PL"/>
        </w:rPr>
      </w:pPr>
      <w:r>
        <w:lastRenderedPageBreak/>
        <w:tab/>
      </w:r>
      <w:r>
        <w:tab/>
      </w:r>
      <w:r w:rsidR="00C27CB0" w:rsidRPr="004B51FD">
        <w:tab/>
      </w:r>
      <w:r w:rsidR="00C27CB0" w:rsidRPr="005279F9">
        <w:tab/>
      </w:r>
      <w:r w:rsidR="00C27CB0" w:rsidRPr="005279F9">
        <w:tab/>
      </w:r>
      <w:r w:rsidR="00C27CB0" w:rsidRPr="005279F9">
        <w:tab/>
      </w:r>
      <w:r w:rsidRPr="005279F9">
        <w:t xml:space="preserve">                   </w:t>
      </w:r>
      <w:r w:rsidR="007B2D5E" w:rsidRPr="007B2D5E">
        <w:tab/>
      </w:r>
      <w:r w:rsidR="007B2D5E" w:rsidRPr="007B2D5E">
        <w:tab/>
        <w:t xml:space="preserve"> </w:t>
      </w:r>
      <w:r w:rsidR="007B2D5E" w:rsidRPr="00C60686">
        <w:rPr>
          <w:color w:val="000000"/>
          <w:kern w:val="0"/>
          <w:lang w:eastAsia="pl-PL"/>
        </w:rPr>
        <w:t xml:space="preserve">Załącznik nr </w:t>
      </w:r>
      <w:r w:rsidR="000766CD">
        <w:rPr>
          <w:color w:val="000000"/>
          <w:kern w:val="0"/>
          <w:lang w:eastAsia="pl-PL"/>
        </w:rPr>
        <w:t>1</w:t>
      </w:r>
      <w:r w:rsidR="007B2D5E" w:rsidRPr="00C60686">
        <w:rPr>
          <w:color w:val="000000"/>
          <w:kern w:val="0"/>
          <w:lang w:eastAsia="pl-PL"/>
        </w:rPr>
        <w:t xml:space="preserve"> do SWZ</w:t>
      </w:r>
      <w:r w:rsidR="00545500" w:rsidRPr="00C60686">
        <w:rPr>
          <w:color w:val="000000"/>
          <w:kern w:val="0"/>
          <w:sz w:val="16"/>
          <w:szCs w:val="16"/>
          <w:lang w:eastAsia="pl-PL"/>
        </w:rPr>
        <w:t xml:space="preserve">                                          </w:t>
      </w:r>
    </w:p>
    <w:p w14:paraId="629BB8BA" w14:textId="37346908" w:rsidR="00545500" w:rsidRPr="00545500" w:rsidRDefault="00545500" w:rsidP="00545500">
      <w:pPr>
        <w:widowControl w:val="0"/>
        <w:shd w:val="clear" w:color="auto" w:fill="FFFFFF"/>
        <w:suppressAutoHyphens w:val="0"/>
        <w:autoSpaceDN/>
        <w:jc w:val="center"/>
        <w:textAlignment w:val="auto"/>
        <w:rPr>
          <w:rFonts w:ascii="Times New Roman" w:eastAsia="Microsoft Sans Serif" w:hAnsi="Times New Roman" w:cs="Times New Roman"/>
          <w:b/>
          <w:color w:val="000000" w:themeColor="text1"/>
          <w:kern w:val="0"/>
          <w:lang w:eastAsia="pl-PL" w:bidi="pl-PL"/>
        </w:rPr>
      </w:pPr>
      <w:r w:rsidRPr="00545500">
        <w:rPr>
          <w:rFonts w:ascii="Times New Roman" w:eastAsia="Microsoft Sans Serif" w:hAnsi="Times New Roman" w:cs="Times New Roman"/>
          <w:b/>
          <w:color w:val="000000" w:themeColor="text1"/>
          <w:kern w:val="0"/>
          <w:lang w:eastAsia="pl-PL" w:bidi="pl-PL"/>
        </w:rPr>
        <w:t>UMOWA NR ZP.271.</w:t>
      </w:r>
      <w:r w:rsidR="006448E1">
        <w:rPr>
          <w:rFonts w:ascii="Times New Roman" w:eastAsia="Microsoft Sans Serif" w:hAnsi="Times New Roman" w:cs="Times New Roman"/>
          <w:b/>
          <w:color w:val="000000" w:themeColor="text1"/>
          <w:kern w:val="0"/>
          <w:lang w:eastAsia="pl-PL" w:bidi="pl-PL"/>
        </w:rPr>
        <w:t>1</w:t>
      </w:r>
      <w:r w:rsidR="007679EF">
        <w:rPr>
          <w:rFonts w:ascii="Times New Roman" w:eastAsia="Microsoft Sans Serif" w:hAnsi="Times New Roman" w:cs="Times New Roman"/>
          <w:b/>
          <w:color w:val="000000" w:themeColor="text1"/>
          <w:kern w:val="0"/>
          <w:lang w:eastAsia="pl-PL" w:bidi="pl-PL"/>
        </w:rPr>
        <w:t>7</w:t>
      </w:r>
      <w:r w:rsidRPr="00545500">
        <w:rPr>
          <w:rFonts w:ascii="Times New Roman" w:eastAsia="Microsoft Sans Serif" w:hAnsi="Times New Roman" w:cs="Times New Roman"/>
          <w:b/>
          <w:color w:val="000000" w:themeColor="text1"/>
          <w:kern w:val="0"/>
          <w:lang w:eastAsia="pl-PL" w:bidi="pl-PL"/>
        </w:rPr>
        <w:t>.2021.RT</w:t>
      </w:r>
    </w:p>
    <w:p w14:paraId="0B0A9AA1" w14:textId="77777777" w:rsidR="00545500" w:rsidRPr="00545500" w:rsidRDefault="00545500" w:rsidP="00545500">
      <w:pPr>
        <w:widowControl w:val="0"/>
        <w:shd w:val="clear" w:color="auto" w:fill="FFFFFF"/>
        <w:suppressAutoHyphens w:val="0"/>
        <w:autoSpaceDN/>
        <w:textAlignment w:val="auto"/>
        <w:rPr>
          <w:rFonts w:ascii="Times New Roman" w:eastAsia="Microsoft Sans Serif" w:hAnsi="Times New Roman" w:cs="Times New Roman"/>
          <w:b/>
          <w:color w:val="000000" w:themeColor="text1"/>
          <w:kern w:val="0"/>
          <w:lang w:eastAsia="pl-PL" w:bidi="pl-PL"/>
        </w:rPr>
      </w:pPr>
    </w:p>
    <w:p w14:paraId="30DACAE9" w14:textId="63E2B323" w:rsidR="00545500" w:rsidRPr="00545500" w:rsidRDefault="00545500" w:rsidP="00545500">
      <w:pPr>
        <w:suppressAutoHyphens w:val="0"/>
        <w:autoSpaceDN/>
        <w:textAlignment w:val="auto"/>
        <w:rPr>
          <w:rFonts w:ascii="Times New Roman" w:eastAsia="Calibri" w:hAnsi="Times New Roman" w:cs="Times New Roman"/>
          <w:color w:val="000000" w:themeColor="text1"/>
          <w:kern w:val="0"/>
          <w:lang w:eastAsia="en-US" w:bidi="ar-SA"/>
        </w:rPr>
      </w:pPr>
      <w:r w:rsidRPr="00545500">
        <w:rPr>
          <w:rFonts w:ascii="Times New Roman" w:eastAsia="Calibri" w:hAnsi="Times New Roman" w:cs="Times New Roman"/>
          <w:color w:val="000000" w:themeColor="text1"/>
          <w:kern w:val="0"/>
          <w:lang w:eastAsia="en-US" w:bidi="ar-SA"/>
        </w:rPr>
        <w:t>Zawarta w dniu ….. - …… - 202</w:t>
      </w:r>
      <w:r w:rsidR="007679EF">
        <w:rPr>
          <w:rFonts w:ascii="Times New Roman" w:eastAsia="Calibri" w:hAnsi="Times New Roman" w:cs="Times New Roman"/>
          <w:color w:val="000000" w:themeColor="text1"/>
          <w:kern w:val="0"/>
          <w:lang w:eastAsia="en-US" w:bidi="ar-SA"/>
        </w:rPr>
        <w:t>2</w:t>
      </w:r>
      <w:r w:rsidRPr="00545500">
        <w:rPr>
          <w:rFonts w:ascii="Times New Roman" w:eastAsia="Calibri" w:hAnsi="Times New Roman" w:cs="Times New Roman"/>
          <w:color w:val="000000" w:themeColor="text1"/>
          <w:kern w:val="0"/>
          <w:lang w:eastAsia="en-US" w:bidi="ar-SA"/>
        </w:rPr>
        <w:t xml:space="preserve">  roku w Rewalu pomiędzy:</w:t>
      </w:r>
    </w:p>
    <w:p w14:paraId="54A71DDE" w14:textId="77777777" w:rsidR="00545500" w:rsidRPr="00545500" w:rsidRDefault="00545500" w:rsidP="00545500">
      <w:pPr>
        <w:suppressAutoHyphens w:val="0"/>
        <w:autoSpaceDN/>
        <w:textAlignment w:val="auto"/>
        <w:rPr>
          <w:rFonts w:ascii="Times New Roman" w:eastAsia="Calibri" w:hAnsi="Times New Roman" w:cs="Times New Roman"/>
          <w:color w:val="000000" w:themeColor="text1"/>
          <w:kern w:val="0"/>
          <w:lang w:eastAsia="en-US" w:bidi="ar-SA"/>
        </w:rPr>
      </w:pPr>
      <w:r w:rsidRPr="00545500">
        <w:rPr>
          <w:rFonts w:ascii="Times New Roman" w:eastAsia="Calibri" w:hAnsi="Times New Roman" w:cs="Times New Roman"/>
          <w:b/>
          <w:color w:val="000000" w:themeColor="text1"/>
          <w:kern w:val="0"/>
          <w:lang w:eastAsia="en-US" w:bidi="ar-SA"/>
        </w:rPr>
        <w:t xml:space="preserve">Gminą Rewal, z siedzibą </w:t>
      </w:r>
      <w:r w:rsidRPr="00545500">
        <w:rPr>
          <w:rFonts w:ascii="Times New Roman" w:eastAsia="Calibri" w:hAnsi="Times New Roman" w:cs="Times New Roman"/>
          <w:color w:val="000000" w:themeColor="text1"/>
          <w:kern w:val="0"/>
          <w:lang w:eastAsia="en-US" w:bidi="ar-SA"/>
        </w:rPr>
        <w:t>w Rewalu, ul. Mickiewicza 19, zwaną  w dalszej części umowy „</w:t>
      </w:r>
      <w:r w:rsidRPr="00545500">
        <w:rPr>
          <w:rFonts w:ascii="Times New Roman" w:eastAsia="Calibri" w:hAnsi="Times New Roman" w:cs="Times New Roman"/>
          <w:b/>
          <w:color w:val="000000" w:themeColor="text1"/>
          <w:kern w:val="0"/>
          <w:lang w:eastAsia="en-US" w:bidi="ar-SA"/>
        </w:rPr>
        <w:t>Zamawiającym”</w:t>
      </w:r>
      <w:r w:rsidRPr="00545500">
        <w:rPr>
          <w:rFonts w:ascii="Times New Roman" w:eastAsia="Calibri" w:hAnsi="Times New Roman" w:cs="Times New Roman"/>
          <w:color w:val="000000" w:themeColor="text1"/>
          <w:kern w:val="0"/>
          <w:lang w:eastAsia="en-US" w:bidi="ar-SA"/>
        </w:rPr>
        <w:t xml:space="preserve"> reprezentowaną przez:</w:t>
      </w:r>
    </w:p>
    <w:p w14:paraId="2A31A398" w14:textId="77777777" w:rsidR="00545500" w:rsidRPr="00545500" w:rsidRDefault="00545500" w:rsidP="00545500">
      <w:pPr>
        <w:suppressAutoHyphens w:val="0"/>
        <w:autoSpaceDN/>
        <w:textAlignment w:val="auto"/>
        <w:rPr>
          <w:rFonts w:ascii="Times New Roman" w:eastAsia="Calibri" w:hAnsi="Times New Roman" w:cs="Times New Roman"/>
          <w:color w:val="000000" w:themeColor="text1"/>
          <w:kern w:val="0"/>
          <w:lang w:eastAsia="en-US" w:bidi="ar-SA"/>
        </w:rPr>
      </w:pPr>
      <w:r w:rsidRPr="00545500">
        <w:rPr>
          <w:rFonts w:ascii="Times New Roman" w:eastAsia="Calibri" w:hAnsi="Times New Roman" w:cs="Times New Roman"/>
          <w:b/>
          <w:color w:val="000000" w:themeColor="text1"/>
          <w:kern w:val="0"/>
          <w:lang w:eastAsia="en-US" w:bidi="ar-SA"/>
        </w:rPr>
        <w:t xml:space="preserve">Konstantego Tomasza Oświęcimskiego - </w:t>
      </w:r>
      <w:r w:rsidRPr="00545500">
        <w:rPr>
          <w:rFonts w:ascii="Times New Roman" w:eastAsia="Calibri" w:hAnsi="Times New Roman" w:cs="Times New Roman"/>
          <w:color w:val="000000" w:themeColor="text1"/>
          <w:kern w:val="0"/>
          <w:lang w:eastAsia="en-US" w:bidi="ar-SA"/>
        </w:rPr>
        <w:t>Wójta Gminy Rewal,</w:t>
      </w:r>
    </w:p>
    <w:p w14:paraId="4D5DBECE" w14:textId="77777777" w:rsidR="00545500" w:rsidRPr="00545500" w:rsidRDefault="00545500" w:rsidP="00545500">
      <w:pPr>
        <w:suppressAutoHyphens w:val="0"/>
        <w:autoSpaceDN/>
        <w:textAlignment w:val="auto"/>
        <w:rPr>
          <w:rFonts w:ascii="Times New Roman" w:eastAsia="Calibri" w:hAnsi="Times New Roman" w:cs="Times New Roman"/>
          <w:b/>
          <w:color w:val="000000" w:themeColor="text1"/>
          <w:kern w:val="0"/>
          <w:lang w:eastAsia="en-US" w:bidi="ar-SA"/>
        </w:rPr>
      </w:pPr>
      <w:r w:rsidRPr="00545500">
        <w:rPr>
          <w:rFonts w:ascii="Times New Roman" w:eastAsia="Calibri" w:hAnsi="Times New Roman" w:cs="Times New Roman"/>
          <w:color w:val="000000" w:themeColor="text1"/>
          <w:kern w:val="0"/>
          <w:lang w:eastAsia="en-US" w:bidi="ar-SA"/>
        </w:rPr>
        <w:t xml:space="preserve">przy kontrasygnacie </w:t>
      </w:r>
      <w:r w:rsidRPr="00545500">
        <w:rPr>
          <w:rFonts w:ascii="Times New Roman" w:eastAsia="Calibri" w:hAnsi="Times New Roman" w:cs="Times New Roman"/>
          <w:b/>
          <w:bCs/>
          <w:color w:val="000000" w:themeColor="text1"/>
          <w:kern w:val="0"/>
          <w:lang w:eastAsia="en-US" w:bidi="ar-SA"/>
        </w:rPr>
        <w:t xml:space="preserve">Beaty </w:t>
      </w:r>
      <w:proofErr w:type="spellStart"/>
      <w:r w:rsidRPr="00545500">
        <w:rPr>
          <w:rFonts w:ascii="Times New Roman" w:eastAsia="Calibri" w:hAnsi="Times New Roman" w:cs="Times New Roman"/>
          <w:b/>
          <w:bCs/>
          <w:color w:val="000000" w:themeColor="text1"/>
          <w:kern w:val="0"/>
          <w:lang w:eastAsia="en-US" w:bidi="ar-SA"/>
        </w:rPr>
        <w:t>Żoły</w:t>
      </w:r>
      <w:proofErr w:type="spellEnd"/>
      <w:r w:rsidRPr="00545500">
        <w:rPr>
          <w:rFonts w:ascii="Times New Roman" w:eastAsia="Calibri" w:hAnsi="Times New Roman" w:cs="Times New Roman"/>
          <w:color w:val="000000" w:themeColor="text1"/>
          <w:kern w:val="0"/>
          <w:lang w:eastAsia="en-US" w:bidi="ar-SA"/>
        </w:rPr>
        <w:t xml:space="preserve"> Skarbnika Gminy </w:t>
      </w:r>
    </w:p>
    <w:p w14:paraId="206DD4B5" w14:textId="77777777" w:rsidR="00545500" w:rsidRPr="00545500" w:rsidRDefault="00545500" w:rsidP="0054550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545500">
        <w:rPr>
          <w:rFonts w:ascii="Times New Roman" w:eastAsia="Microsoft Sans Serif" w:hAnsi="Times New Roman" w:cs="Times New Roman"/>
          <w:color w:val="000000" w:themeColor="text1"/>
          <w:kern w:val="0"/>
          <w:lang w:eastAsia="pl-PL" w:bidi="pl-PL"/>
        </w:rPr>
        <w:t>a</w:t>
      </w:r>
    </w:p>
    <w:p w14:paraId="76950BC1" w14:textId="77777777" w:rsidR="00C60686" w:rsidRDefault="00545500" w:rsidP="00545500">
      <w:pPr>
        <w:suppressAutoHyphens w:val="0"/>
        <w:autoSpaceDN/>
        <w:jc w:val="both"/>
        <w:textAlignment w:val="auto"/>
        <w:rPr>
          <w:rFonts w:ascii="Times New Roman" w:eastAsia="Times New Roman" w:hAnsi="Times New Roman" w:cs="Times New Roman"/>
          <w:kern w:val="0"/>
          <w:lang w:eastAsia="pl-PL" w:bidi="ar-SA"/>
        </w:rPr>
      </w:pPr>
      <w:r w:rsidRPr="00545500">
        <w:rPr>
          <w:rFonts w:ascii="Times New Roman" w:eastAsia="Times New Roman" w:hAnsi="Times New Roman" w:cs="Times New Roman"/>
          <w:kern w:val="0"/>
          <w:lang w:eastAsia="pl-PL" w:bidi="ar-SA"/>
        </w:rPr>
        <w:t>……………………………………………………………………………………………………………………………………………………………………………………………………</w:t>
      </w:r>
    </w:p>
    <w:p w14:paraId="3085DE80" w14:textId="04922B55" w:rsidR="00545500" w:rsidRPr="00545500" w:rsidRDefault="00545500" w:rsidP="00545500">
      <w:pPr>
        <w:suppressAutoHyphens w:val="0"/>
        <w:autoSpaceDN/>
        <w:jc w:val="both"/>
        <w:textAlignment w:val="auto"/>
        <w:rPr>
          <w:rFonts w:ascii="Times New Roman" w:eastAsia="Times New Roman" w:hAnsi="Times New Roman" w:cs="Times New Roman"/>
          <w:kern w:val="0"/>
          <w:lang w:eastAsia="pl-PL" w:bidi="ar-SA"/>
        </w:rPr>
      </w:pPr>
      <w:r w:rsidRPr="00545500">
        <w:rPr>
          <w:rFonts w:ascii="Times New Roman" w:eastAsia="Times New Roman" w:hAnsi="Times New Roman" w:cs="Times New Roman"/>
          <w:kern w:val="0"/>
          <w:lang w:eastAsia="pl-PL" w:bidi="ar-SA"/>
        </w:rPr>
        <w:t>zwanym dalej Wykonawcą .</w:t>
      </w:r>
    </w:p>
    <w:p w14:paraId="1AB59790" w14:textId="77777777" w:rsidR="00545500" w:rsidRPr="00545500" w:rsidRDefault="00545500" w:rsidP="00545500">
      <w:pPr>
        <w:jc w:val="both"/>
        <w:rPr>
          <w:rFonts w:ascii="Times New Roman" w:eastAsia="Times New Roman" w:hAnsi="Times New Roman" w:cs="Times New Roman"/>
          <w:lang w:bidi="ar-SA"/>
        </w:rPr>
      </w:pPr>
    </w:p>
    <w:p w14:paraId="4384389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Na podstawie dokonanego przez zamawiającego wyboru oferty w trybie podstawowym została zawarta umowa o następującej treści:</w:t>
      </w:r>
    </w:p>
    <w:p w14:paraId="427BEB6C" w14:textId="77777777" w:rsidR="00545500" w:rsidRPr="00545500" w:rsidRDefault="00545500" w:rsidP="00545500">
      <w:pPr>
        <w:jc w:val="both"/>
        <w:rPr>
          <w:rFonts w:ascii="Times New Roman" w:eastAsia="Times New Roman" w:hAnsi="Times New Roman" w:cs="Times New Roman"/>
          <w:lang w:bidi="ar-SA"/>
        </w:rPr>
      </w:pPr>
    </w:p>
    <w:p w14:paraId="27035DA9"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 1</w:t>
      </w:r>
    </w:p>
    <w:p w14:paraId="472CE48D"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Przedmiot umowy</w:t>
      </w:r>
    </w:p>
    <w:p w14:paraId="2048CBFE" w14:textId="77777777" w:rsidR="00545500" w:rsidRPr="00545500" w:rsidRDefault="00545500" w:rsidP="00545500">
      <w:pPr>
        <w:jc w:val="center"/>
        <w:rPr>
          <w:rFonts w:ascii="Times New Roman" w:eastAsia="Times New Roman" w:hAnsi="Times New Roman" w:cs="Times New Roman"/>
          <w:b/>
          <w:lang w:bidi="ar-SA"/>
        </w:rPr>
      </w:pPr>
    </w:p>
    <w:p w14:paraId="23C68FCA" w14:textId="46D8E8B4" w:rsidR="00545500" w:rsidRPr="005D5E34" w:rsidRDefault="00545500" w:rsidP="00151320">
      <w:pPr>
        <w:pStyle w:val="Akapitzlist"/>
        <w:widowControl w:val="0"/>
        <w:numPr>
          <w:ilvl w:val="0"/>
          <w:numId w:val="40"/>
        </w:numPr>
        <w:tabs>
          <w:tab w:val="left" w:pos="1843"/>
        </w:tabs>
        <w:suppressAutoHyphens w:val="0"/>
        <w:autoSpaceDN/>
        <w:ind w:left="284"/>
        <w:textAlignment w:val="auto"/>
        <w:outlineLvl w:val="0"/>
        <w:rPr>
          <w:rFonts w:asciiTheme="majorBidi" w:hAnsiTheme="majorBidi" w:cstheme="majorBidi"/>
        </w:rPr>
      </w:pPr>
      <w:r w:rsidRPr="005D5E34">
        <w:rPr>
          <w:rFonts w:asciiTheme="majorBidi" w:hAnsiTheme="majorBidi" w:cstheme="majorBidi"/>
        </w:rPr>
        <w:t>Zamawiający zleca, a wykonawca przyjmuje do wykonania roboty budowlane pn.</w:t>
      </w:r>
      <w:r w:rsidR="005D5E34">
        <w:rPr>
          <w:rFonts w:asciiTheme="majorBidi" w:hAnsiTheme="majorBidi" w:cstheme="majorBidi"/>
        </w:rPr>
        <w:t>:</w:t>
      </w:r>
    </w:p>
    <w:p w14:paraId="02DE75A3" w14:textId="77777777" w:rsidR="005D5E34" w:rsidRPr="005D5E34" w:rsidRDefault="005D5E34" w:rsidP="005D5E34">
      <w:pPr>
        <w:pStyle w:val="Akapitzlist"/>
        <w:widowControl w:val="0"/>
        <w:tabs>
          <w:tab w:val="left" w:pos="1843"/>
        </w:tabs>
        <w:suppressAutoHyphens w:val="0"/>
        <w:autoSpaceDN/>
        <w:ind w:left="284"/>
        <w:textAlignment w:val="auto"/>
        <w:outlineLvl w:val="0"/>
        <w:rPr>
          <w:color w:val="000000"/>
        </w:rPr>
      </w:pPr>
      <w:r w:rsidRPr="005D5E34">
        <w:t>Rozbudowa drogi gminnej ul. Polnej w m. Niechorze wraz z wyposażeniem technicznym</w:t>
      </w:r>
      <w:r w:rsidRPr="005D5E34">
        <w:rPr>
          <w:color w:val="000000"/>
        </w:rPr>
        <w:t>.</w:t>
      </w:r>
    </w:p>
    <w:p w14:paraId="21524CA2" w14:textId="2BB41654" w:rsidR="00545500" w:rsidRPr="005D5E34" w:rsidRDefault="00545500" w:rsidP="00151320">
      <w:pPr>
        <w:pStyle w:val="Akapitzlist"/>
        <w:numPr>
          <w:ilvl w:val="0"/>
          <w:numId w:val="40"/>
        </w:numPr>
        <w:tabs>
          <w:tab w:val="left" w:pos="1069"/>
          <w:tab w:val="left" w:pos="1134"/>
        </w:tabs>
        <w:snapToGrid w:val="0"/>
        <w:ind w:left="284"/>
      </w:pPr>
      <w:r w:rsidRPr="005D5E34">
        <w:t xml:space="preserve">Szczegółowy zakres przedmiotu zamówienia określa </w:t>
      </w:r>
      <w:r w:rsidR="005D5E34">
        <w:t xml:space="preserve">dokumentacja budowlana, </w:t>
      </w:r>
      <w:r w:rsidRPr="005D5E34">
        <w:t>przedmiar robót i specyfikacja techniczna wykonania i odbioru robót budowlanych.</w:t>
      </w:r>
    </w:p>
    <w:p w14:paraId="18297A7A" w14:textId="0912C89B" w:rsidR="00545500" w:rsidRPr="00C60686" w:rsidRDefault="00545500" w:rsidP="00151320">
      <w:pPr>
        <w:pStyle w:val="Akapitzlist"/>
        <w:numPr>
          <w:ilvl w:val="0"/>
          <w:numId w:val="40"/>
        </w:numPr>
        <w:ind w:left="284"/>
        <w:rPr>
          <w:color w:val="000000"/>
        </w:rPr>
      </w:pPr>
      <w:r w:rsidRPr="00C60686">
        <w:rPr>
          <w:color w:val="000000"/>
        </w:rPr>
        <w:t>Wykonawca oświadcza że:</w:t>
      </w:r>
    </w:p>
    <w:p w14:paraId="0A4C67E0" w14:textId="7283E3E4" w:rsidR="00545500" w:rsidRPr="00545500" w:rsidRDefault="00545500" w:rsidP="0054550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545500">
        <w:rPr>
          <w:rFonts w:ascii="Times New Roman" w:eastAsia="Microsoft Sans Serif" w:hAnsi="Times New Roman" w:cs="Times New Roman"/>
          <w:color w:val="000000" w:themeColor="text1"/>
          <w:kern w:val="0"/>
          <w:lang w:eastAsia="pl-PL" w:bidi="pl-PL"/>
        </w:rPr>
        <w:t xml:space="preserve">1/ Wynagrodzenie, o którym mowa w </w:t>
      </w:r>
      <w:r w:rsidR="006A3216" w:rsidRPr="006A3216">
        <w:rPr>
          <w:rFonts w:ascii="Times New Roman" w:eastAsia="Times New Roman" w:hAnsi="Times New Roman" w:cs="Times New Roman"/>
          <w:bCs/>
          <w:lang w:bidi="ar-SA"/>
        </w:rPr>
        <w:t>§ 7</w:t>
      </w:r>
      <w:r w:rsidRPr="00545500">
        <w:rPr>
          <w:rFonts w:ascii="Times New Roman" w:eastAsia="Microsoft Sans Serif" w:hAnsi="Times New Roman" w:cs="Times New Roman"/>
          <w:color w:val="000000" w:themeColor="text1"/>
          <w:kern w:val="0"/>
          <w:lang w:eastAsia="pl-PL" w:bidi="pl-PL"/>
        </w:rPr>
        <w:t xml:space="preserve"> zawiera wszelkie koszty związane z realizacją  </w:t>
      </w:r>
    </w:p>
    <w:p w14:paraId="3039AFC7" w14:textId="77777777" w:rsidR="00545500" w:rsidRPr="00545500" w:rsidRDefault="00545500" w:rsidP="002F1819">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sidRPr="00545500">
        <w:rPr>
          <w:rFonts w:ascii="Times New Roman" w:eastAsia="Microsoft Sans Serif" w:hAnsi="Times New Roman" w:cs="Times New Roman"/>
          <w:color w:val="000000" w:themeColor="text1"/>
          <w:kern w:val="0"/>
          <w:lang w:eastAsia="pl-PL" w:bidi="pl-PL"/>
        </w:rPr>
        <w:t xml:space="preserve">   zadania, a niezbędne do prawidłowego wykonania przedmiotu umowy, w tym podatek </w:t>
      </w:r>
    </w:p>
    <w:p w14:paraId="20723443" w14:textId="175CE437" w:rsidR="00C60686" w:rsidRDefault="00545500" w:rsidP="00C60686">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sidRPr="00545500">
        <w:rPr>
          <w:rFonts w:ascii="Times New Roman" w:eastAsia="Microsoft Sans Serif" w:hAnsi="Times New Roman" w:cs="Times New Roman"/>
          <w:color w:val="000000" w:themeColor="text1"/>
          <w:kern w:val="0"/>
          <w:lang w:eastAsia="pl-PL" w:bidi="pl-PL"/>
        </w:rPr>
        <w:t xml:space="preserve">   VAT i między innymi:  wszelkie roboty przygotowawcze, porządkowe, obsługę geode</w:t>
      </w:r>
      <w:r w:rsidR="006A3216">
        <w:rPr>
          <w:rFonts w:ascii="Times New Roman" w:eastAsia="Microsoft Sans Serif" w:hAnsi="Times New Roman" w:cs="Times New Roman"/>
          <w:color w:val="000000" w:themeColor="text1"/>
          <w:kern w:val="0"/>
          <w:lang w:eastAsia="pl-PL" w:bidi="pl-PL"/>
        </w:rPr>
        <w:t>zyjną,</w:t>
      </w:r>
    </w:p>
    <w:p w14:paraId="6051B202" w14:textId="2F3F43A2" w:rsidR="00C60686" w:rsidRDefault="00C60686" w:rsidP="00C34C63">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w:t>
      </w:r>
      <w:r w:rsidR="00545500" w:rsidRPr="00545500">
        <w:rPr>
          <w:rFonts w:ascii="Times New Roman" w:eastAsia="Microsoft Sans Serif" w:hAnsi="Times New Roman" w:cs="Times New Roman"/>
          <w:color w:val="000000" w:themeColor="text1"/>
          <w:kern w:val="0"/>
          <w:lang w:eastAsia="pl-PL" w:bidi="pl-PL"/>
        </w:rPr>
        <w:t>geologiczną, roboty tymczasowe i prace towarzyszące, zagospodarowanie placu bu</w:t>
      </w:r>
      <w:r w:rsidR="006A3216">
        <w:rPr>
          <w:rFonts w:ascii="Times New Roman" w:eastAsia="Microsoft Sans Serif" w:hAnsi="Times New Roman" w:cs="Times New Roman"/>
          <w:color w:val="000000" w:themeColor="text1"/>
          <w:kern w:val="0"/>
          <w:lang w:eastAsia="pl-PL" w:bidi="pl-PL"/>
        </w:rPr>
        <w:t>dowy,</w:t>
      </w:r>
    </w:p>
    <w:p w14:paraId="495CD2B1" w14:textId="58D384CD" w:rsidR="00C60686" w:rsidRDefault="00C60686" w:rsidP="0054550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w:t>
      </w:r>
      <w:r w:rsidR="00545500" w:rsidRPr="00545500">
        <w:rPr>
          <w:rFonts w:ascii="Times New Roman" w:eastAsia="Microsoft Sans Serif" w:hAnsi="Times New Roman" w:cs="Times New Roman"/>
          <w:color w:val="000000" w:themeColor="text1"/>
          <w:kern w:val="0"/>
          <w:lang w:eastAsia="pl-PL" w:bidi="pl-PL"/>
        </w:rPr>
        <w:t>odwodnienie wykopów, zabezpieczeń, koszty utrzymania zaplecza budowy, organi</w:t>
      </w:r>
      <w:r w:rsidR="006A3216">
        <w:rPr>
          <w:rFonts w:ascii="Times New Roman" w:eastAsia="Microsoft Sans Serif" w:hAnsi="Times New Roman" w:cs="Times New Roman"/>
          <w:color w:val="000000" w:themeColor="text1"/>
          <w:kern w:val="0"/>
          <w:lang w:eastAsia="pl-PL" w:bidi="pl-PL"/>
        </w:rPr>
        <w:t>zowanie</w:t>
      </w:r>
    </w:p>
    <w:p w14:paraId="0EAE1941" w14:textId="77777777" w:rsidR="004659E1" w:rsidRDefault="00C60686" w:rsidP="0054550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w:t>
      </w:r>
      <w:r w:rsidR="00545500" w:rsidRPr="00545500">
        <w:rPr>
          <w:rFonts w:ascii="Times New Roman" w:eastAsia="Microsoft Sans Serif" w:hAnsi="Times New Roman" w:cs="Times New Roman"/>
          <w:color w:val="000000" w:themeColor="text1"/>
          <w:kern w:val="0"/>
          <w:lang w:eastAsia="pl-PL" w:bidi="pl-PL"/>
        </w:rPr>
        <w:t xml:space="preserve">i przeprowadzenie niezbędnych prób, badań, rozruchów, odbiorów, naprawę uszkodzonych </w:t>
      </w:r>
      <w:r w:rsidR="006A3216">
        <w:rPr>
          <w:rFonts w:ascii="Times New Roman" w:eastAsia="Microsoft Sans Serif" w:hAnsi="Times New Roman" w:cs="Times New Roman"/>
          <w:color w:val="000000" w:themeColor="text1"/>
          <w:kern w:val="0"/>
          <w:lang w:eastAsia="pl-PL" w:bidi="pl-PL"/>
        </w:rPr>
        <w:t xml:space="preserve"> </w:t>
      </w:r>
      <w:r w:rsidR="004659E1">
        <w:rPr>
          <w:rFonts w:ascii="Times New Roman" w:eastAsia="Microsoft Sans Serif" w:hAnsi="Times New Roman" w:cs="Times New Roman"/>
          <w:color w:val="000000" w:themeColor="text1"/>
          <w:kern w:val="0"/>
          <w:lang w:eastAsia="pl-PL" w:bidi="pl-PL"/>
        </w:rPr>
        <w:t xml:space="preserve"> </w:t>
      </w:r>
    </w:p>
    <w:p w14:paraId="77AD9711" w14:textId="0225BD42" w:rsidR="00545500" w:rsidRPr="00545500" w:rsidRDefault="004659E1" w:rsidP="0054550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w:t>
      </w:r>
      <w:r w:rsidR="00545500" w:rsidRPr="00545500">
        <w:rPr>
          <w:rFonts w:ascii="Times New Roman" w:eastAsia="Microsoft Sans Serif" w:hAnsi="Times New Roman" w:cs="Times New Roman"/>
          <w:color w:val="000000" w:themeColor="text1"/>
          <w:kern w:val="0"/>
          <w:lang w:eastAsia="pl-PL" w:bidi="pl-PL"/>
        </w:rPr>
        <w:t xml:space="preserve">urządzeń uzbrojenia podziemnego i innych. </w:t>
      </w:r>
    </w:p>
    <w:p w14:paraId="5989541F" w14:textId="77777777" w:rsidR="00545500" w:rsidRPr="00545500" w:rsidRDefault="00545500" w:rsidP="00545500">
      <w:pPr>
        <w:jc w:val="both"/>
        <w:rPr>
          <w:rFonts w:ascii="Times New Roman" w:eastAsia="Times New Roman" w:hAnsi="Times New Roman" w:cs="Times New Roman"/>
          <w:b/>
          <w:bCs/>
          <w:lang w:bidi="ar-SA"/>
        </w:rPr>
      </w:pPr>
      <w:r w:rsidRPr="00545500">
        <w:rPr>
          <w:rFonts w:ascii="Times New Roman" w:eastAsia="Times New Roman" w:hAnsi="Times New Roman" w:cs="Times New Roman"/>
          <w:bCs/>
          <w:lang w:bidi="ar-SA"/>
        </w:rPr>
        <w:t>2/</w:t>
      </w:r>
      <w:r w:rsidRPr="00545500">
        <w:rPr>
          <w:rFonts w:ascii="Times New Roman" w:eastAsia="Times New Roman" w:hAnsi="Times New Roman" w:cs="Times New Roman"/>
          <w:b/>
          <w:bCs/>
          <w:lang w:bidi="ar-SA"/>
        </w:rPr>
        <w:t xml:space="preserve"> </w:t>
      </w:r>
      <w:r w:rsidRPr="00545500">
        <w:rPr>
          <w:rFonts w:ascii="Times New Roman" w:eastAsia="Times New Roman" w:hAnsi="Times New Roman" w:cs="Times New Roman"/>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sidRPr="00545500">
        <w:rPr>
          <w:rFonts w:ascii="Times New Roman" w:eastAsia="Times New Roman" w:hAnsi="Times New Roman" w:cs="Times New Roman"/>
          <w:lang w:bidi="ar-SA"/>
        </w:rPr>
        <w:br/>
        <w:t>i odbioru robót budowlanych,</w:t>
      </w:r>
    </w:p>
    <w:p w14:paraId="046D074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 wszelkie prace niezbędne do zrealizowania przedmiotu zamówienia, a nie wymienione w dokumentach, a podana cena ofertowa zawiera również wartość tych prac,</w:t>
      </w:r>
    </w:p>
    <w:p w14:paraId="65BDC6D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zobowiązuje się do bieżącego rozliczania wykonanych prac,</w:t>
      </w:r>
    </w:p>
    <w:p w14:paraId="3C83582A"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w uzasadnionych przypadkach zagrożenia życia lub mienia znacznej wartości, przystąpi do wykonywania prac w ciągu 2 godzin od otrzymania telefonicznego zlecenia przez uprawnionego pracownika Urzędu Gminy,</w:t>
      </w:r>
    </w:p>
    <w:p w14:paraId="15DA2677" w14:textId="171D1098"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color w:val="000000"/>
          <w:lang w:bidi="ar-SA"/>
        </w:rPr>
        <w:t xml:space="preserve">6/ </w:t>
      </w:r>
      <w:r w:rsidR="005D6F93" w:rsidRPr="005D6F93">
        <w:rPr>
          <w:rFonts w:ascii="Times New Roman" w:eastAsia="Times New Roman" w:hAnsi="Times New Roman" w:cs="Times New Roman"/>
          <w:lang w:bidi="ar-SA"/>
        </w:rPr>
        <w:t xml:space="preserve">zobowiązuje się przestrzegać przepisów </w:t>
      </w:r>
      <w:r w:rsidRPr="00545500">
        <w:rPr>
          <w:rFonts w:ascii="Times New Roman" w:eastAsia="Times New Roman" w:hAnsi="Times New Roman" w:cs="Times New Roman"/>
          <w:color w:val="000000"/>
          <w:lang w:bidi="ar-SA"/>
        </w:rPr>
        <w:t xml:space="preserve">ochrony środowiska naturalnego i bezpieczeństwa ruchu. </w:t>
      </w:r>
      <w:r w:rsidRPr="00545500">
        <w:rPr>
          <w:rFonts w:ascii="Times New Roman" w:eastAsia="Times New Roman" w:hAnsi="Times New Roman" w:cs="Times New Roman"/>
          <w:lang w:bidi="ar-SA"/>
        </w:rPr>
        <w:t xml:space="preserve">Wykonawca opracuje oraz zatwierdzi organizację ruchu na czas prowadzenia robót drogowych. </w:t>
      </w:r>
      <w:r w:rsidRPr="00545500">
        <w:rPr>
          <w:rFonts w:ascii="Times New Roman" w:eastAsia="Times New Roman" w:hAnsi="Times New Roman" w:cs="Times New Roman"/>
          <w:color w:val="000000"/>
          <w:lang w:bidi="ar-SA"/>
        </w:rPr>
        <w:t>Poniesie opłaty i kary za przekroczenie w trakcie realizacji prac norm określonych w odpowiednich przepisach dotyczących ochrony środowiska naturalnego i ruchu.</w:t>
      </w:r>
    </w:p>
    <w:p w14:paraId="6D02699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7/ zabezpieczy  wszelkie niezbędne do realizacji przedmiotu zamówienia  materiały (oznacza to również poniesienie przez niego kosztów z tym związanych),</w:t>
      </w:r>
    </w:p>
    <w:p w14:paraId="10998ED7"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8/ jest odpowiedzialny za zapewnienie bezpiecznych warunków na placu budowy  i w jego otoczeniu. Wykonawca musi zapewnić dojazd pojazdom służb specjalnych i bezpieczną niezbędną komunikację do nieruchomości,</w:t>
      </w:r>
    </w:p>
    <w:p w14:paraId="6E097E95" w14:textId="77777777" w:rsidR="00545500" w:rsidRPr="00545500" w:rsidRDefault="00545500" w:rsidP="00545500">
      <w:pPr>
        <w:jc w:val="both"/>
        <w:rPr>
          <w:rFonts w:ascii="Times New Roman" w:eastAsia="Times New Roman" w:hAnsi="Times New Roman" w:cs="Times New Roman"/>
          <w:color w:val="000000"/>
          <w:lang w:bidi="ar-SA"/>
        </w:rPr>
      </w:pPr>
    </w:p>
    <w:p w14:paraId="7D4A07F8"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2</w:t>
      </w:r>
    </w:p>
    <w:p w14:paraId="1C20C063"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Termin wykonania przedmiotu umowy</w:t>
      </w:r>
    </w:p>
    <w:p w14:paraId="11C8193D" w14:textId="77777777" w:rsidR="00545500" w:rsidRPr="00545500" w:rsidRDefault="00545500" w:rsidP="00545500">
      <w:pPr>
        <w:jc w:val="both"/>
        <w:rPr>
          <w:rFonts w:ascii="Times New Roman" w:eastAsia="Times New Roman" w:hAnsi="Times New Roman" w:cs="Times New Roman"/>
          <w:bCs/>
          <w:lang w:bidi="ar-SA"/>
        </w:rPr>
      </w:pPr>
      <w:r w:rsidRPr="00545500">
        <w:rPr>
          <w:rFonts w:ascii="Times New Roman" w:eastAsia="Times New Roman" w:hAnsi="Times New Roman" w:cs="Times New Roman"/>
          <w:bCs/>
          <w:lang w:bidi="ar-SA"/>
        </w:rPr>
        <w:t>Umowa zostaje zawarta na czas:</w:t>
      </w:r>
    </w:p>
    <w:p w14:paraId="447CEDFC" w14:textId="4CD44DA8" w:rsidR="00545500" w:rsidRPr="00545500" w:rsidRDefault="00545500" w:rsidP="00545500">
      <w:pPr>
        <w:jc w:val="both"/>
        <w:rPr>
          <w:rFonts w:ascii="Times New Roman" w:eastAsia="Times New Roman" w:hAnsi="Times New Roman" w:cs="Times New Roman"/>
          <w:bCs/>
          <w:lang w:bidi="ar-SA"/>
        </w:rPr>
      </w:pPr>
      <w:r w:rsidRPr="00545500">
        <w:rPr>
          <w:rFonts w:ascii="Times New Roman" w:eastAsia="Times New Roman" w:hAnsi="Times New Roman" w:cs="Times New Roman"/>
          <w:lang w:bidi="ar-SA"/>
        </w:rPr>
        <w:t>- rozpoczęcie - od daty podpisania umowy,</w:t>
      </w:r>
      <w:r w:rsidR="00C60686">
        <w:rPr>
          <w:rFonts w:ascii="Times New Roman" w:eastAsia="Times New Roman" w:hAnsi="Times New Roman" w:cs="Times New Roman"/>
          <w:lang w:bidi="ar-SA"/>
        </w:rPr>
        <w:t xml:space="preserve"> </w:t>
      </w:r>
    </w:p>
    <w:p w14:paraId="07C2B890" w14:textId="5534C180"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 </w:t>
      </w:r>
      <w:r w:rsidRPr="008B4AEF">
        <w:rPr>
          <w:rFonts w:ascii="Times New Roman" w:eastAsia="Times New Roman" w:hAnsi="Times New Roman" w:cs="Times New Roman"/>
          <w:lang w:bidi="ar-SA"/>
        </w:rPr>
        <w:t xml:space="preserve">zakończenie - do </w:t>
      </w:r>
      <w:r w:rsidR="00C60686" w:rsidRPr="008B4AEF">
        <w:rPr>
          <w:rFonts w:ascii="Times New Roman" w:eastAsia="Times New Roman" w:hAnsi="Times New Roman" w:cs="Times New Roman"/>
          <w:lang w:bidi="ar-SA"/>
        </w:rPr>
        <w:t>2</w:t>
      </w:r>
      <w:r w:rsidR="006448E1" w:rsidRPr="008B4AEF">
        <w:rPr>
          <w:rFonts w:ascii="Times New Roman" w:eastAsia="Times New Roman" w:hAnsi="Times New Roman" w:cs="Times New Roman"/>
          <w:lang w:bidi="ar-SA"/>
        </w:rPr>
        <w:t>80</w:t>
      </w:r>
      <w:r w:rsidRPr="008B4AEF">
        <w:rPr>
          <w:rFonts w:ascii="Times New Roman" w:eastAsia="Times New Roman" w:hAnsi="Times New Roman" w:cs="Times New Roman"/>
          <w:lang w:bidi="ar-SA"/>
        </w:rPr>
        <w:t xml:space="preserve"> dni od podpisania umowy.</w:t>
      </w:r>
    </w:p>
    <w:p w14:paraId="542F21E3" w14:textId="77777777" w:rsidR="00545500" w:rsidRPr="00545500" w:rsidRDefault="00545500" w:rsidP="00545500">
      <w:pPr>
        <w:jc w:val="both"/>
        <w:rPr>
          <w:rFonts w:ascii="Times New Roman" w:eastAsia="Times New Roman" w:hAnsi="Times New Roman" w:cs="Times New Roman"/>
          <w:lang w:bidi="ar-SA"/>
        </w:rPr>
      </w:pPr>
    </w:p>
    <w:p w14:paraId="2F33D66F" w14:textId="77777777" w:rsidR="00545500" w:rsidRPr="00545500" w:rsidRDefault="00545500" w:rsidP="00545500">
      <w:pPr>
        <w:jc w:val="both"/>
        <w:rPr>
          <w:rFonts w:ascii="Times New Roman" w:eastAsia="Times New Roman" w:hAnsi="Times New Roman" w:cs="Times New Roman"/>
          <w:lang w:bidi="ar-SA"/>
        </w:rPr>
      </w:pPr>
    </w:p>
    <w:p w14:paraId="72B63969" w14:textId="77777777" w:rsidR="00545500" w:rsidRPr="00545500" w:rsidRDefault="00545500" w:rsidP="00545500">
      <w:pPr>
        <w:jc w:val="center"/>
        <w:rPr>
          <w:rFonts w:ascii="Times New Roman" w:eastAsia="Times New Roman" w:hAnsi="Times New Roman" w:cs="Times New Roman"/>
          <w:lang w:bidi="ar-SA"/>
        </w:rPr>
      </w:pPr>
      <w:r w:rsidRPr="00545500">
        <w:rPr>
          <w:rFonts w:ascii="Times New Roman" w:eastAsia="Times New Roman" w:hAnsi="Times New Roman" w:cs="Times New Roman"/>
          <w:b/>
          <w:bCs/>
          <w:lang w:bidi="ar-SA"/>
        </w:rPr>
        <w:t>§ 3</w:t>
      </w:r>
    </w:p>
    <w:p w14:paraId="53C57039"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Obowiązki stron</w:t>
      </w:r>
    </w:p>
    <w:p w14:paraId="586F16F1" w14:textId="34C5BE8B"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Strony zgodnie ustalają, że zamawiający dostarczył wykonawcy formularz zawierający specyfikację warunków zamówienia, zawierający m. in. istotne dla zamawiającego postanowienia i zobowiązania wykonawcy.</w:t>
      </w:r>
    </w:p>
    <w:p w14:paraId="38D00C6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Dokumenty zawierające specyfikację warunków zamówienia stanowią integralną część niniejszej umowy.</w:t>
      </w:r>
    </w:p>
    <w:p w14:paraId="2078474D" w14:textId="77777777" w:rsidR="00545500" w:rsidRPr="00545500" w:rsidRDefault="00545500" w:rsidP="00545500">
      <w:pPr>
        <w:jc w:val="both"/>
        <w:rPr>
          <w:rFonts w:ascii="Times New Roman" w:eastAsia="Times New Roman" w:hAnsi="Times New Roman" w:cs="Times New Roman"/>
          <w:lang w:bidi="ar-SA"/>
        </w:rPr>
      </w:pPr>
    </w:p>
    <w:p w14:paraId="4FE354CD" w14:textId="0BC48B2F" w:rsid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4</w:t>
      </w:r>
    </w:p>
    <w:p w14:paraId="0E1C3011" w14:textId="6A6CB32C" w:rsidR="005D6F93" w:rsidRPr="005D6F93" w:rsidRDefault="005D6F93" w:rsidP="00545500">
      <w:pPr>
        <w:jc w:val="center"/>
        <w:rPr>
          <w:rFonts w:ascii="Times New Roman" w:eastAsia="Times New Roman" w:hAnsi="Times New Roman" w:cs="Times New Roman"/>
          <w:b/>
          <w:bCs/>
          <w:lang w:bidi="ar-SA"/>
        </w:rPr>
      </w:pPr>
      <w:r w:rsidRPr="005D6F93">
        <w:rPr>
          <w:rFonts w:ascii="Times New Roman" w:eastAsia="Times New Roman" w:hAnsi="Times New Roman" w:cs="Times New Roman"/>
          <w:b/>
          <w:bCs/>
          <w:lang w:bidi="ar-SA"/>
        </w:rPr>
        <w:t>Odpowiedzialność Wykonawcy</w:t>
      </w:r>
    </w:p>
    <w:p w14:paraId="5F39279E" w14:textId="77777777" w:rsidR="00545500" w:rsidRPr="00545500" w:rsidRDefault="00545500" w:rsidP="00545500">
      <w:pPr>
        <w:jc w:val="both"/>
        <w:rPr>
          <w:rFonts w:ascii="Times New Roman" w:eastAsia="Times New Roman" w:hAnsi="Times New Roman" w:cs="Times New Roman"/>
          <w:b/>
          <w:bCs/>
          <w:lang w:bidi="ar-SA"/>
        </w:rPr>
      </w:pPr>
      <w:r w:rsidRPr="00545500">
        <w:rPr>
          <w:rFonts w:ascii="Times New Roman" w:eastAsia="Times New Roman" w:hAnsi="Times New Roman" w:cs="Times New Roman"/>
          <w:bCs/>
          <w:lang w:bidi="ar-SA"/>
        </w:rPr>
        <w:t>1.</w:t>
      </w:r>
      <w:r w:rsidRPr="00545500">
        <w:rPr>
          <w:rFonts w:ascii="Times New Roman" w:eastAsia="Times New Roman" w:hAnsi="Times New Roman" w:cs="Times New Roman"/>
          <w:b/>
          <w:bCs/>
          <w:lang w:bidi="ar-SA"/>
        </w:rPr>
        <w:t xml:space="preserve"> </w:t>
      </w:r>
      <w:r w:rsidRPr="00545500">
        <w:rPr>
          <w:rFonts w:ascii="Times New Roman" w:eastAsia="Times New Roman" w:hAnsi="Times New Roman" w:cs="Times New Roman"/>
          <w:lang w:bidi="ar-SA"/>
        </w:rPr>
        <w:t>Wykonawca od momentu przekazania placu budowy</w:t>
      </w:r>
      <w:r w:rsidRPr="00545500">
        <w:rPr>
          <w:rFonts w:ascii="Times New Roman" w:eastAsia="Times New Roman" w:hAnsi="Times New Roman" w:cs="Times New Roman"/>
          <w:color w:val="FF0000"/>
          <w:lang w:bidi="ar-SA"/>
        </w:rPr>
        <w:t xml:space="preserve"> </w:t>
      </w:r>
      <w:r w:rsidRPr="00545500">
        <w:rPr>
          <w:rFonts w:ascii="Times New Roman" w:eastAsia="Times New Roman" w:hAnsi="Times New Roman" w:cs="Times New Roman"/>
          <w:lang w:bidi="ar-SA"/>
        </w:rPr>
        <w:t>ponosi pełną odpowiedzialność za szkody i następstwa nieszczęśliwych wypadków wynikające z nieprawidłowego wykonania prac lub niewłaściwego oznakowania i zabezpieczenia miejsca wykonywania prac,</w:t>
      </w:r>
    </w:p>
    <w:p w14:paraId="2EB1CED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7659AE6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Wykonawca zobowiązuje się do ubezpieczenia robót z tytułu szkód, które mogą zaistnieć w związku z określonymi zdarzeniami losowymi oraz od odpowiedzialności cywilnej.</w:t>
      </w:r>
    </w:p>
    <w:p w14:paraId="69858A00"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Ubezpieczeniu podlegają w szczególności:</w:t>
      </w:r>
    </w:p>
    <w:p w14:paraId="430C0C5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roboty, obiekty, budowle urządzenia oraz wszelkie mienie ruchome związane bezpośrednio z wykonaniem robót od: ognia, powodzi, huraganu i innych zdarzeń losowych,</w:t>
      </w:r>
    </w:p>
    <w:p w14:paraId="40419C5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odpowiedzialność cywilna za szkody oraz następstwa nieszczęśliwych wypadków dotyczących pracowników i osób trzecich a powstałych w związku z prowadzonymi robotami budowlanymi, a w tym także ruchem pojazdów mechanicznych.</w:t>
      </w:r>
    </w:p>
    <w:p w14:paraId="301703A1" w14:textId="63AA5EA6" w:rsid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5.Wykonawca uzgodni z zamawiającym sposób zagospodarowania materiałów z odzysku oraz zapewni na własny koszt ich transport na miejsce składowania na odległość do 14 km.</w:t>
      </w:r>
    </w:p>
    <w:p w14:paraId="200C143B" w14:textId="782F5DDA" w:rsidR="00E3516A" w:rsidRPr="00E3516A" w:rsidRDefault="00E3516A" w:rsidP="00E3516A">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r>
        <w:rPr>
          <w:lang w:bidi="ar-SA"/>
        </w:rPr>
        <w:t>6. W</w:t>
      </w:r>
      <w:r w:rsidRPr="00E3516A">
        <w:rPr>
          <w:color w:val="000000"/>
          <w:kern w:val="0"/>
          <w:lang w:eastAsia="pl-PL" w:bidi="pl-PL"/>
        </w:rPr>
        <w:t xml:space="preserve">ykonawca </w:t>
      </w:r>
      <w:r>
        <w:rPr>
          <w:color w:val="000000"/>
          <w:kern w:val="0"/>
          <w:lang w:eastAsia="pl-PL" w:bidi="pl-PL"/>
        </w:rPr>
        <w:t>zabezpieczy przedmiotową umowę</w:t>
      </w:r>
      <w:r w:rsidRPr="00E3516A">
        <w:rPr>
          <w:color w:val="000000"/>
          <w:kern w:val="0"/>
          <w:lang w:eastAsia="pl-PL" w:bidi="pl-PL"/>
        </w:rPr>
        <w:t xml:space="preserve"> opłaconą polis</w:t>
      </w:r>
      <w:r>
        <w:rPr>
          <w:color w:val="000000"/>
          <w:kern w:val="0"/>
          <w:lang w:eastAsia="pl-PL" w:bidi="pl-PL"/>
        </w:rPr>
        <w:t>ą</w:t>
      </w:r>
      <w:r w:rsidRPr="00E3516A">
        <w:rPr>
          <w:color w:val="000000"/>
          <w:kern w:val="0"/>
          <w:lang w:eastAsia="pl-PL" w:bidi="pl-PL"/>
        </w:rPr>
        <w:t>, a w przypadku jej braku inny</w:t>
      </w:r>
      <w:r>
        <w:rPr>
          <w:color w:val="000000"/>
          <w:kern w:val="0"/>
          <w:lang w:eastAsia="pl-PL" w:bidi="pl-PL"/>
        </w:rPr>
        <w:t>m</w:t>
      </w:r>
      <w:r w:rsidRPr="00E3516A">
        <w:rPr>
          <w:color w:val="000000"/>
          <w:kern w:val="0"/>
          <w:lang w:eastAsia="pl-PL" w:bidi="pl-PL"/>
        </w:rPr>
        <w:t xml:space="preserve"> dokument</w:t>
      </w:r>
      <w:r>
        <w:rPr>
          <w:color w:val="000000"/>
          <w:kern w:val="0"/>
          <w:lang w:eastAsia="pl-PL" w:bidi="pl-PL"/>
        </w:rPr>
        <w:t>em</w:t>
      </w:r>
      <w:r w:rsidRPr="00E3516A">
        <w:rPr>
          <w:color w:val="000000"/>
          <w:kern w:val="0"/>
          <w:lang w:eastAsia="pl-PL" w:bidi="pl-PL"/>
        </w:rPr>
        <w:t xml:space="preserve"> potwierdzający</w:t>
      </w:r>
      <w:r>
        <w:rPr>
          <w:color w:val="000000"/>
          <w:kern w:val="0"/>
          <w:lang w:eastAsia="pl-PL" w:bidi="pl-PL"/>
        </w:rPr>
        <w:t>m</w:t>
      </w:r>
      <w:r w:rsidRPr="00E3516A">
        <w:rPr>
          <w:color w:val="000000"/>
          <w:kern w:val="0"/>
          <w:lang w:eastAsia="pl-PL" w:bidi="pl-PL"/>
        </w:rPr>
        <w:t>, że jest ubezpieczony od odpowiedzialności cywilnej deliktowej i kontraktowej w zakresie prowadzonej działalności związanej z przedmiotem zamówienia, z sumą gwarancji na co najmniej kwotę 1.</w:t>
      </w:r>
      <w:r w:rsidR="000071E7">
        <w:rPr>
          <w:color w:val="000000"/>
          <w:kern w:val="0"/>
          <w:lang w:eastAsia="pl-PL" w:bidi="pl-PL"/>
        </w:rPr>
        <w:t>5</w:t>
      </w:r>
      <w:r w:rsidRPr="00E3516A">
        <w:rPr>
          <w:color w:val="000000"/>
          <w:kern w:val="0"/>
          <w:lang w:eastAsia="pl-PL" w:bidi="pl-PL"/>
        </w:rPr>
        <w:t>00.000,00 złotych - polisa musi być ważna przez cały okres trwania realizacji zamówienia.</w:t>
      </w:r>
    </w:p>
    <w:p w14:paraId="42A6E4F8" w14:textId="77777777" w:rsidR="00C34C63" w:rsidRDefault="00C34C63" w:rsidP="00545500">
      <w:pPr>
        <w:jc w:val="center"/>
        <w:rPr>
          <w:rFonts w:ascii="Times New Roman" w:eastAsia="Times New Roman" w:hAnsi="Times New Roman" w:cs="Times New Roman"/>
          <w:b/>
          <w:bCs/>
          <w:lang w:bidi="ar-SA"/>
        </w:rPr>
      </w:pPr>
    </w:p>
    <w:p w14:paraId="70097F67" w14:textId="35B664D6" w:rsid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5</w:t>
      </w:r>
    </w:p>
    <w:p w14:paraId="6A2F9080" w14:textId="77777777" w:rsidR="00E3516A" w:rsidRPr="00E3516A" w:rsidRDefault="00E3516A" w:rsidP="00E3516A">
      <w:pPr>
        <w:pStyle w:val="Standard"/>
        <w:jc w:val="center"/>
      </w:pPr>
      <w:r w:rsidRPr="00E3516A">
        <w:rPr>
          <w:b/>
          <w:bCs/>
        </w:rPr>
        <w:t>Zobowiązania Wykonawcy</w:t>
      </w:r>
    </w:p>
    <w:p w14:paraId="4843C028" w14:textId="77777777" w:rsidR="00E3516A" w:rsidRPr="00545500" w:rsidRDefault="00E3516A" w:rsidP="00545500">
      <w:pPr>
        <w:jc w:val="center"/>
        <w:rPr>
          <w:rFonts w:ascii="Times New Roman" w:eastAsia="Times New Roman" w:hAnsi="Times New Roman" w:cs="Times New Roman"/>
          <w:b/>
          <w:bCs/>
          <w:lang w:bidi="ar-SA"/>
        </w:rPr>
      </w:pPr>
    </w:p>
    <w:p w14:paraId="37697E8A"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1. Wykonawca zobowiązuje się wykonać przedmiot umowy z  materiałów własnych. </w:t>
      </w:r>
    </w:p>
    <w:p w14:paraId="6528522A"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2. Materiały, o których mowa w ust. 1 pkt 1, powinny odpowiadać wymogom wyrobów dopuszczonych do odbioru i stosowania w budownictwie określonych w art. 10 – ustawy Prawo budowlane.</w:t>
      </w:r>
    </w:p>
    <w:p w14:paraId="56E513E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Na każde żądanie zamawiającego wykonawca obowiązany jest okazać w stosunku do wskazanych materiałów: certyfikat zgodności z Polską Normą lub aprobatą techniczną, oraz  znakiem bezpieczeństwa.</w:t>
      </w:r>
    </w:p>
    <w:p w14:paraId="2D38C442" w14:textId="77777777" w:rsidR="00545500" w:rsidRPr="00545500" w:rsidRDefault="00545500" w:rsidP="00545500">
      <w:pPr>
        <w:ind w:left="708" w:hanging="708"/>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Jeżeli Zamawiający zażąda wykonania badań, które wchodzą w zakres przedmiotu umowy,</w:t>
      </w:r>
    </w:p>
    <w:p w14:paraId="75CDD4D1" w14:textId="77777777" w:rsidR="00545500" w:rsidRPr="00545500" w:rsidRDefault="00545500" w:rsidP="00545500">
      <w:pPr>
        <w:ind w:left="708" w:hanging="708"/>
        <w:jc w:val="both"/>
        <w:rPr>
          <w:rFonts w:ascii="Times New Roman" w:eastAsia="Times New Roman" w:hAnsi="Times New Roman" w:cs="Times New Roman"/>
          <w:color w:val="FF0000"/>
          <w:lang w:bidi="ar-SA"/>
        </w:rPr>
      </w:pPr>
      <w:r w:rsidRPr="00545500">
        <w:rPr>
          <w:rFonts w:ascii="Times New Roman" w:eastAsia="Times New Roman" w:hAnsi="Times New Roman" w:cs="Times New Roman"/>
          <w:lang w:bidi="ar-SA"/>
        </w:rPr>
        <w:t>to Wykonawca zobowiązany jest je wykonać na własny koszt</w:t>
      </w:r>
      <w:r w:rsidRPr="00545500">
        <w:rPr>
          <w:rFonts w:ascii="Times New Roman" w:eastAsia="Times New Roman" w:hAnsi="Times New Roman" w:cs="Times New Roman"/>
          <w:color w:val="FF0000"/>
          <w:lang w:bidi="ar-SA"/>
        </w:rPr>
        <w:t xml:space="preserve">.  </w:t>
      </w:r>
    </w:p>
    <w:p w14:paraId="746A42A5" w14:textId="77777777" w:rsidR="00545500" w:rsidRPr="00545500" w:rsidRDefault="00545500" w:rsidP="00545500">
      <w:pPr>
        <w:jc w:val="both"/>
        <w:rPr>
          <w:rFonts w:ascii="Times New Roman" w:eastAsia="Times New Roman" w:hAnsi="Times New Roman" w:cs="Times New Roman"/>
          <w:lang w:bidi="ar-SA"/>
        </w:rPr>
      </w:pPr>
    </w:p>
    <w:p w14:paraId="2B8BA35D" w14:textId="7448058E" w:rsidR="00545500" w:rsidRDefault="00545500" w:rsidP="00545500">
      <w:pPr>
        <w:ind w:left="3541" w:firstLine="707"/>
        <w:jc w:val="both"/>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6</w:t>
      </w:r>
    </w:p>
    <w:p w14:paraId="0A0A0C81" w14:textId="3E8E6FE1" w:rsidR="009A471A" w:rsidRPr="009A471A" w:rsidRDefault="009A471A" w:rsidP="009A471A">
      <w:pPr>
        <w:ind w:left="1418" w:firstLine="709"/>
        <w:jc w:val="both"/>
        <w:rPr>
          <w:rFonts w:ascii="Times New Roman" w:eastAsia="Times New Roman" w:hAnsi="Times New Roman" w:cs="Times New Roman"/>
          <w:b/>
          <w:bCs/>
          <w:lang w:bidi="ar-SA"/>
        </w:rPr>
      </w:pPr>
      <w:r w:rsidRPr="009A471A">
        <w:rPr>
          <w:rFonts w:ascii="Times New Roman" w:eastAsia="Times New Roman" w:hAnsi="Times New Roman" w:cs="Times New Roman"/>
          <w:b/>
          <w:bCs/>
          <w:lang w:bidi="ar-SA"/>
        </w:rPr>
        <w:t>D</w:t>
      </w:r>
      <w:r w:rsidRPr="000766CD">
        <w:rPr>
          <w:rFonts w:ascii="Times New Roman" w:eastAsia="Times New Roman" w:hAnsi="Times New Roman" w:cs="Times New Roman"/>
          <w:b/>
          <w:bCs/>
          <w:lang w:bidi="ar-SA"/>
        </w:rPr>
        <w:t>odatkowe</w:t>
      </w:r>
      <w:r w:rsidRPr="009A471A">
        <w:rPr>
          <w:rFonts w:ascii="Times New Roman" w:eastAsia="Times New Roman" w:hAnsi="Times New Roman" w:cs="Times New Roman"/>
          <w:b/>
          <w:bCs/>
          <w:lang w:bidi="ar-SA"/>
        </w:rPr>
        <w:t xml:space="preserve"> zobowiązania Wykonawcy</w:t>
      </w:r>
    </w:p>
    <w:p w14:paraId="2706DE29"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Wykonawca przyjmuje na siebie następujące obowiązki szczegółowe:</w:t>
      </w:r>
    </w:p>
    <w:p w14:paraId="4D858749"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Informowanie zamawiającego o terminie odbioru robót zanikowych; jeżeli wykonawca nie poinformował o tych faktach zamawiającego, zobowiązany jest na jego żądanie odkryć roboty lub wykonać otwory niezbędne do zbadania robót, a następnie przywrócić roboty do stanu pierwotnego,</w:t>
      </w:r>
    </w:p>
    <w:p w14:paraId="16A3E4C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 przypadku zniszczenia, uszkodzenia robót lub ich części w toku realizacji – naprawienie ich i doprowadzenie do stanu poprzedniego.</w:t>
      </w:r>
    </w:p>
    <w:p w14:paraId="288D2174" w14:textId="77777777" w:rsidR="00545500" w:rsidRPr="00545500" w:rsidRDefault="00545500" w:rsidP="00545500">
      <w:pPr>
        <w:jc w:val="both"/>
        <w:rPr>
          <w:rFonts w:ascii="Times New Roman" w:eastAsia="Times New Roman" w:hAnsi="Times New Roman" w:cs="Times New Roman"/>
          <w:lang w:bidi="ar-SA"/>
        </w:rPr>
      </w:pPr>
    </w:p>
    <w:p w14:paraId="49493396" w14:textId="77777777" w:rsidR="00545500" w:rsidRPr="00545500" w:rsidRDefault="00545500" w:rsidP="00545500">
      <w:pPr>
        <w:jc w:val="both"/>
        <w:rPr>
          <w:rFonts w:ascii="Times New Roman" w:eastAsia="Times New Roman" w:hAnsi="Times New Roman" w:cs="Times New Roman"/>
          <w:lang w:bidi="ar-SA"/>
        </w:rPr>
      </w:pPr>
    </w:p>
    <w:p w14:paraId="184CD02B"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7</w:t>
      </w:r>
    </w:p>
    <w:p w14:paraId="55DAD0D2"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Wynagrodzenie za wykonanie przedmiotu umowy</w:t>
      </w:r>
    </w:p>
    <w:p w14:paraId="4689E1E7" w14:textId="77777777" w:rsidR="00545500" w:rsidRPr="00545500" w:rsidRDefault="00545500" w:rsidP="00545500">
      <w:pPr>
        <w:rPr>
          <w:rFonts w:ascii="Times New Roman" w:eastAsia="Times New Roman" w:hAnsi="Times New Roman" w:cs="Times New Roman"/>
          <w:b/>
          <w:bCs/>
          <w:lang w:bidi="ar-SA"/>
        </w:rPr>
      </w:pPr>
      <w:r w:rsidRPr="00545500">
        <w:rPr>
          <w:rFonts w:ascii="Times New Roman" w:eastAsia="Times New Roman" w:hAnsi="Times New Roman" w:cs="Times New Roman"/>
          <w:lang w:bidi="ar-SA"/>
        </w:rPr>
        <w:t xml:space="preserve">1. Wartość zamówienia wynosi </w:t>
      </w:r>
      <w:r w:rsidRPr="00545500">
        <w:rPr>
          <w:rFonts w:ascii="Times New Roman" w:eastAsiaTheme="minorHAnsi" w:hAnsi="Times New Roman" w:cs="Times New Roman"/>
          <w:b/>
          <w:bCs/>
          <w:kern w:val="0"/>
          <w:lang w:eastAsia="en-US" w:bidi="ar-SA"/>
        </w:rPr>
        <w:t>………………………………..</w:t>
      </w:r>
      <w:r w:rsidRPr="00545500">
        <w:rPr>
          <w:rFonts w:ascii="Times New Roman" w:eastAsiaTheme="minorHAnsi" w:hAnsi="Times New Roman" w:cs="Times New Roman"/>
          <w:kern w:val="0"/>
          <w:lang w:eastAsia="en-US" w:bidi="ar-SA"/>
        </w:rPr>
        <w:t xml:space="preserve"> </w:t>
      </w:r>
      <w:r w:rsidRPr="00545500">
        <w:rPr>
          <w:rFonts w:ascii="Times New Roman" w:eastAsia="Times New Roman" w:hAnsi="Times New Roman" w:cs="Times New Roman"/>
          <w:b/>
          <w:bCs/>
          <w:lang w:bidi="ar-SA"/>
        </w:rPr>
        <w:t>zł</w:t>
      </w:r>
      <w:r w:rsidRPr="00545500">
        <w:rPr>
          <w:rFonts w:ascii="Times New Roman" w:eastAsia="Times New Roman" w:hAnsi="Times New Roman" w:cs="Times New Roman"/>
          <w:bCs/>
          <w:lang w:bidi="ar-SA"/>
        </w:rPr>
        <w:t xml:space="preserve"> brutto (słownie: …………………………………………… …./100 zł)</w:t>
      </w:r>
      <w:r w:rsidRPr="00545500">
        <w:rPr>
          <w:rFonts w:ascii="Times New Roman" w:eastAsia="Times New Roman" w:hAnsi="Times New Roman" w:cs="Times New Roman"/>
          <w:b/>
          <w:lang w:bidi="ar-SA"/>
        </w:rPr>
        <w:t xml:space="preserve"> </w:t>
      </w:r>
      <w:r w:rsidRPr="00545500">
        <w:rPr>
          <w:rFonts w:ascii="Times New Roman" w:eastAsia="Times New Roman" w:hAnsi="Times New Roman" w:cs="Times New Roman"/>
          <w:lang w:bidi="ar-SA"/>
        </w:rPr>
        <w:t>w tym obowiązujący podatek VAT 23%.</w:t>
      </w:r>
    </w:p>
    <w:p w14:paraId="32AC3E0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Strony ustalają, że obowiązującą ich formą wynagrodzenia jest wynagrodzenie ryczałtowe.</w:t>
      </w:r>
    </w:p>
    <w:p w14:paraId="14D5381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3. Płatność za fakturę VAT zostanie dokonana przelewem z konta Zamawiającego na konto Wykonawcy podane na fakturze w terminie 30 dni licząc od daty otrzymania przez Zamawiającego prawidłowo wystawionej faktury. </w:t>
      </w:r>
    </w:p>
    <w:p w14:paraId="52D67DA3" w14:textId="4DF8FF8B"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Podstawą wystawienia faktur częściowych są protokoły odbioru wykonanych robót. Do faktur należy dołączyć protokoły odbioru częściowego wraz z zestawieniem  rzeczowo – finansowym</w:t>
      </w:r>
      <w:r w:rsidR="009A471A">
        <w:rPr>
          <w:rFonts w:ascii="Times New Roman" w:eastAsia="Times New Roman" w:hAnsi="Times New Roman" w:cs="Times New Roman"/>
          <w:lang w:bidi="ar-SA"/>
        </w:rPr>
        <w:t xml:space="preserve"> </w:t>
      </w:r>
      <w:r w:rsidR="009A471A" w:rsidRPr="009A471A">
        <w:rPr>
          <w:rFonts w:ascii="Times New Roman" w:eastAsia="Times New Roman" w:hAnsi="Times New Roman" w:cs="Times New Roman"/>
          <w:lang w:bidi="ar-SA"/>
        </w:rPr>
        <w:t>oraz dowód uiszczenia wynagrodzenia na rzecz podwykonawców.</w:t>
      </w:r>
    </w:p>
    <w:p w14:paraId="099EAC89" w14:textId="77777777" w:rsidR="00545500" w:rsidRPr="00545500" w:rsidRDefault="00545500" w:rsidP="00545500">
      <w:pPr>
        <w:jc w:val="both"/>
        <w:rPr>
          <w:rFonts w:ascii="Times New Roman" w:eastAsia="Times New Roman" w:hAnsi="Times New Roman" w:cs="Times New Roman"/>
          <w:lang w:bidi="ar-SA"/>
        </w:rPr>
      </w:pPr>
    </w:p>
    <w:p w14:paraId="274DC0D7" w14:textId="77777777" w:rsidR="00545500" w:rsidRPr="00545500" w:rsidRDefault="00545500" w:rsidP="00545500">
      <w:pPr>
        <w:autoSpaceDE w:val="0"/>
        <w:ind w:left="3540" w:firstLine="708"/>
        <w:jc w:val="both"/>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8</w:t>
      </w:r>
    </w:p>
    <w:p w14:paraId="6CEBAD01" w14:textId="77777777" w:rsidR="00545500" w:rsidRPr="00545500" w:rsidRDefault="00545500" w:rsidP="00545500">
      <w:pPr>
        <w:autoSpaceDE w:val="0"/>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Kary umowne i roszczenia odszkodowawcze</w:t>
      </w:r>
    </w:p>
    <w:p w14:paraId="2858E25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Strony postanawiają, że w przypadku niewykonania lub nienależytego wykonania umowy naliczane będą kary umowne potrącane z faktur.</w:t>
      </w:r>
    </w:p>
    <w:p w14:paraId="74F021DB"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Kary te naliczane będą w następujących wypadkach i wysokościach:</w:t>
      </w:r>
    </w:p>
    <w:p w14:paraId="3B4FD13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Wykonawca płaci zamawiającemu kary umowne potrącone z faktur:</w:t>
      </w:r>
    </w:p>
    <w:p w14:paraId="001ABC40"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a/ za zwłokę w wykonaniu określonych w umowie przedmiotów odbioru w wysokości 0,10 % szacunkowej wartości zamówienia za każdy dzień zwłoki,</w:t>
      </w:r>
    </w:p>
    <w:p w14:paraId="1CB48160"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b/ za zwłokę w usunięciu wad stwierdzonych przy odbiorze lub w okresie rękojmi za wady w wysokości 0,10 % szacunkowej wartości zamówienia za każdy dzień zwłoki, liczonej od dnia wyznaczonego na usunięcie wad,</w:t>
      </w:r>
    </w:p>
    <w:p w14:paraId="53D3F41A" w14:textId="77777777" w:rsidR="00545500" w:rsidRPr="00545500" w:rsidRDefault="00545500" w:rsidP="00545500">
      <w:pPr>
        <w:ind w:left="284"/>
        <w:jc w:val="both"/>
        <w:rPr>
          <w:rFonts w:ascii="Times New Roman" w:eastAsia="Times New Roman" w:hAnsi="Times New Roman" w:cs="Times New Roman"/>
          <w:b/>
          <w:bCs/>
          <w:lang w:bidi="ar-SA"/>
        </w:rPr>
      </w:pPr>
      <w:r w:rsidRPr="00545500">
        <w:rPr>
          <w:rFonts w:ascii="Times New Roman" w:eastAsia="Times New Roman" w:hAnsi="Times New Roman" w:cs="Times New Roman"/>
          <w:lang w:bidi="ar-SA"/>
        </w:rPr>
        <w:t>c/ za odstąpienie od umowy z przyczyn zależnych od wykonawcy w wysokości 30 000,00 zł.</w:t>
      </w:r>
    </w:p>
    <w:p w14:paraId="05486277"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d/ za brak zapłaty lub nieterminową zapłatę wynagrodzenia należnego podwykonawcom lub dalszym podwykonawcom w wysokości 0,10% wynagrodzenia umownego brutto należnego podwykonawcom lub dalszym podwykonawcom za każdy dzień zwłoki,</w:t>
      </w:r>
    </w:p>
    <w:p w14:paraId="44F61A9D" w14:textId="015DA046" w:rsid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e/ za nieprzedłożenie do zaakceptowania projektu umowy o podwykonawstwo, której przedmiotem są roboty budowlane, lub projektu jej zmiany w wysokości 100,00 zł oraz za każde następne wezwanie do przedłożenia projektu umowy w wysokości 100,00 zł,</w:t>
      </w:r>
    </w:p>
    <w:p w14:paraId="7FDA5C5E" w14:textId="05CF273E" w:rsidR="009A471A" w:rsidRPr="00B80928" w:rsidRDefault="00B80928" w:rsidP="009A471A">
      <w:pPr>
        <w:pStyle w:val="Standard"/>
        <w:ind w:left="284"/>
      </w:pPr>
      <w:r w:rsidRPr="00B80928">
        <w:t>f</w:t>
      </w:r>
      <w:r w:rsidR="009A471A" w:rsidRPr="00B80928">
        <w:t>/</w:t>
      </w:r>
      <w:r w:rsidRPr="00B80928">
        <w:t xml:space="preserve"> </w:t>
      </w:r>
      <w:r w:rsidR="009A471A" w:rsidRPr="00B80928">
        <w:t xml:space="preserve">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1B0BC1CC"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g/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w:t>
      </w:r>
    </w:p>
    <w:p w14:paraId="2D167B3D"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h/ za brak zmiany umowy o podwykonawstwo w zakresie terminu zapłaty w wysokości 100,00 zł oraz za każde następne wezwanie do zmiany w wysokości 100,00 zł,</w:t>
      </w:r>
    </w:p>
    <w:p w14:paraId="52829B9D" w14:textId="77777777" w:rsidR="00545500" w:rsidRPr="00545500" w:rsidRDefault="00545500" w:rsidP="00545500">
      <w:pPr>
        <w:ind w:left="284"/>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i/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7798C8AC" w14:textId="77777777" w:rsidR="00545500" w:rsidRPr="00545500" w:rsidRDefault="00545500" w:rsidP="00545500">
      <w:pPr>
        <w:ind w:left="283"/>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j/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3B576B3E"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Zamawiający płaci wykonawcy kary umowne:</w:t>
      </w:r>
    </w:p>
    <w:p w14:paraId="23B9EDA3" w14:textId="77777777" w:rsidR="00545500" w:rsidRPr="00545500" w:rsidRDefault="00545500" w:rsidP="00545500">
      <w:pPr>
        <w:ind w:left="310"/>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a/ za zwłokę w przeprowadzeniu odbioru w wysokości 0,10 % szacunkowej wartości zamówienia za każdy dzień zwłoki, licząc od następnego dnia po terminie, w którym odbiór miał być zakończony,</w:t>
      </w:r>
    </w:p>
    <w:p w14:paraId="2EDE3DF6" w14:textId="77777777" w:rsidR="00545500" w:rsidRPr="00545500" w:rsidRDefault="00545500" w:rsidP="00545500">
      <w:pPr>
        <w:ind w:left="310"/>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b/ za odstąpienie od umowy z przyczyn zależnych od zamawiającego w wysokości 30 000,00 zł.</w:t>
      </w:r>
    </w:p>
    <w:p w14:paraId="160ABD12" w14:textId="77777777" w:rsidR="00C34C63"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3. Strony zastrzegają sobie prawo do odszkodowania uzupełniającego, przenoszącego </w:t>
      </w:r>
      <w:r w:rsidR="00C34C63">
        <w:rPr>
          <w:rFonts w:ascii="Times New Roman" w:eastAsia="Times New Roman" w:hAnsi="Times New Roman" w:cs="Times New Roman"/>
          <w:lang w:bidi="ar-SA"/>
        </w:rPr>
        <w:t xml:space="preserve"> </w:t>
      </w:r>
    </w:p>
    <w:p w14:paraId="1EFBE59A" w14:textId="18A67A11" w:rsidR="00545500" w:rsidRPr="00545500" w:rsidRDefault="00C34C63" w:rsidP="00545500">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545500" w:rsidRPr="00545500">
        <w:rPr>
          <w:rFonts w:ascii="Times New Roman" w:eastAsia="Times New Roman" w:hAnsi="Times New Roman" w:cs="Times New Roman"/>
          <w:lang w:bidi="ar-SA"/>
        </w:rPr>
        <w:t>wysokość kar umownych na zasadach ogólnych.</w:t>
      </w:r>
    </w:p>
    <w:p w14:paraId="40A4199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Podstawą naliczenia kar będzie szacunkowa wartość zamówienia.</w:t>
      </w:r>
    </w:p>
    <w:p w14:paraId="72777F9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Wykonawca oświadcza, że wyraża zgodę na potrącanie kar umownych z faktur.</w:t>
      </w:r>
    </w:p>
    <w:p w14:paraId="220DA0C2" w14:textId="77777777" w:rsidR="00A70518"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6. Łączna maksymalna wysokość kar umownych, których mogą dochodzić strony nie może </w:t>
      </w:r>
      <w:r w:rsidR="00A70518">
        <w:rPr>
          <w:rFonts w:ascii="Times New Roman" w:eastAsia="Times New Roman" w:hAnsi="Times New Roman" w:cs="Times New Roman"/>
          <w:lang w:bidi="ar-SA"/>
        </w:rPr>
        <w:t xml:space="preserve">  </w:t>
      </w:r>
    </w:p>
    <w:p w14:paraId="6D67933B" w14:textId="00AA59FF" w:rsidR="00545500" w:rsidRPr="00545500" w:rsidRDefault="00A70518" w:rsidP="00545500">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545500" w:rsidRPr="00545500">
        <w:rPr>
          <w:rFonts w:ascii="Times New Roman" w:eastAsia="Times New Roman" w:hAnsi="Times New Roman" w:cs="Times New Roman"/>
          <w:lang w:bidi="ar-SA"/>
        </w:rPr>
        <w:t>przekroczyć 20% wynagrodzenia brutto, o którym mowa w umowie.</w:t>
      </w:r>
    </w:p>
    <w:p w14:paraId="39883F89" w14:textId="77777777" w:rsidR="00545500" w:rsidRPr="00545500" w:rsidRDefault="00545500" w:rsidP="00545500">
      <w:pPr>
        <w:jc w:val="both"/>
        <w:rPr>
          <w:rFonts w:ascii="Times New Roman" w:eastAsia="Times New Roman" w:hAnsi="Times New Roman" w:cs="Times New Roman"/>
          <w:lang w:bidi="ar-SA"/>
        </w:rPr>
      </w:pPr>
    </w:p>
    <w:p w14:paraId="3AFA4369"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9</w:t>
      </w:r>
    </w:p>
    <w:p w14:paraId="2DF8E86A"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Odbiór przedmiotu umowy</w:t>
      </w:r>
    </w:p>
    <w:p w14:paraId="40F8F91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Strony postanawiają, że przedmiotem odbioru będą części robót objętych zleceniem.</w:t>
      </w:r>
    </w:p>
    <w:p w14:paraId="2A796F6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Wykonawca będzie zgłaszał zamawiającemu gotowość do odbioru wraz z zestawieniem rzeczowo - finansowym  podpisanym przez inspektora nadzoru.</w:t>
      </w:r>
    </w:p>
    <w:p w14:paraId="0FB3A02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Zamawiający wyznaczy termin i rozpocznie odbiór przedmiotu odbioru do 7 dni od daty potwierdzenia przez zamawiającego gotowości do odbioru częściowego i końcowego.</w:t>
      </w:r>
    </w:p>
    <w:p w14:paraId="7913DAE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Zakończenie robót i kompletność dokumentów odbiorowych zostanie stwierdzona w protokole odbioru, który dla swojej ważności i skuteczności wymaga podpisów kierownika budowy, inspektora nadzoru, zamawiającego.</w:t>
      </w:r>
    </w:p>
    <w:p w14:paraId="09C2790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Ewentualne wady i drobne usterki w przedmiocie umowy wykryte przy odbiorze lub w toku robót budowlanych usuwane będą niezwłocznie, najpóźniej w ciągu 3 dni.</w:t>
      </w:r>
    </w:p>
    <w:p w14:paraId="04A9238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6. Ujawnione wady lub usterki przy odbiorze przedmiotu umowy wstrzymują podpisanie protokołu odbioru.</w:t>
      </w:r>
    </w:p>
    <w:p w14:paraId="67C40DA3"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7. Zamawiający w razie stwierdzenia wad wydanego przedmiotu umowy (podczas jego eksploatacji) w terminie rękojmi obowiązany jest do przedłożenia wykonawcy stosownej reklamacji najpóźniej w ciągu 14 dni.</w:t>
      </w:r>
    </w:p>
    <w:p w14:paraId="674C1721"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8. Wykonawca powinien udzielić odpowiedzi pisemnej na przedłożoną reklamację w ciągu 14 dni, a po bezskutecznym upływie tego terminu reklamacja uważana będzie za uznaną w całości zgodnie z żądaniem zamawiającego.</w:t>
      </w:r>
    </w:p>
    <w:p w14:paraId="6D2042E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9. Jeżeli inspektor nadzoru stwierdzi, że roboty nie zostały zakończone lub będzie miał zastrzeżenia do kompletności i prawidłowości dokumentacji wyznaczy nowy termin złożenia wniosku o dokonanie odbioru.  </w:t>
      </w:r>
    </w:p>
    <w:p w14:paraId="09B45432" w14:textId="77777777" w:rsidR="00545500" w:rsidRPr="00545500" w:rsidRDefault="00545500" w:rsidP="00545500">
      <w:pPr>
        <w:jc w:val="both"/>
        <w:rPr>
          <w:rFonts w:ascii="Times New Roman" w:eastAsia="Times New Roman" w:hAnsi="Times New Roman" w:cs="Times New Roman"/>
          <w:color w:val="C9211E"/>
          <w:lang w:bidi="ar-SA"/>
        </w:rPr>
      </w:pPr>
    </w:p>
    <w:p w14:paraId="25E67B6B" w14:textId="77777777" w:rsidR="00FF5B5C" w:rsidRPr="00FF5B5C" w:rsidRDefault="00FF5B5C" w:rsidP="00FF5B5C">
      <w:pPr>
        <w:jc w:val="center"/>
        <w:rPr>
          <w:rFonts w:ascii="Times New Roman" w:eastAsia="Times New Roman" w:hAnsi="Times New Roman" w:cs="Times New Roman"/>
          <w:lang w:bidi="ar-SA"/>
        </w:rPr>
      </w:pPr>
      <w:r w:rsidRPr="00FF5B5C">
        <w:rPr>
          <w:rFonts w:ascii="Times New Roman" w:eastAsia="Times New Roman" w:hAnsi="Times New Roman" w:cs="Times New Roman"/>
          <w:b/>
          <w:bCs/>
          <w:lang w:bidi="ar-SA"/>
        </w:rPr>
        <w:t>§ 10</w:t>
      </w:r>
    </w:p>
    <w:p w14:paraId="16197A09" w14:textId="77777777" w:rsidR="00FF5B5C" w:rsidRPr="00FF5B5C" w:rsidRDefault="00FF5B5C" w:rsidP="00FF5B5C">
      <w:pPr>
        <w:jc w:val="center"/>
        <w:rPr>
          <w:rFonts w:ascii="Times New Roman" w:eastAsia="Times New Roman" w:hAnsi="Times New Roman" w:cs="Times New Roman"/>
          <w:lang w:bidi="ar-SA"/>
        </w:rPr>
      </w:pPr>
      <w:r w:rsidRPr="00FF5B5C">
        <w:rPr>
          <w:rFonts w:ascii="Times New Roman" w:eastAsia="Times New Roman" w:hAnsi="Times New Roman" w:cs="Times New Roman"/>
          <w:b/>
          <w:bCs/>
          <w:lang w:bidi="ar-SA"/>
        </w:rPr>
        <w:t>Warunki gwarancji i rękojmi</w:t>
      </w:r>
    </w:p>
    <w:p w14:paraId="6A6B6DA7" w14:textId="77777777" w:rsidR="00FF5B5C" w:rsidRPr="00FF5B5C" w:rsidRDefault="00FF5B5C" w:rsidP="00151320">
      <w:pPr>
        <w:numPr>
          <w:ilvl w:val="0"/>
          <w:numId w:val="41"/>
        </w:numPr>
        <w:suppressAutoHyphens w:val="0"/>
        <w:autoSpaceDN/>
        <w:spacing w:after="160" w:line="259" w:lineRule="auto"/>
        <w:jc w:val="both"/>
        <w:textAlignment w:val="auto"/>
        <w:rPr>
          <w:rFonts w:ascii="Times New Roman" w:eastAsia="Times New Roman" w:hAnsi="Times New Roman" w:cs="Times New Roman"/>
          <w:lang w:bidi="ar-SA"/>
        </w:rPr>
      </w:pPr>
      <w:r w:rsidRPr="00FF5B5C">
        <w:rPr>
          <w:rFonts w:ascii="Times New Roman" w:eastAsia="Times New Roman" w:hAnsi="Times New Roman" w:cs="Times New Roman"/>
          <w:lang w:bidi="ar-SA"/>
        </w:rPr>
        <w:t xml:space="preserve">Strony postanawiają, iż odpowiedzialność wykonawcy z tytułu gwarancji za wady przedmiotu umowy wynosi </w:t>
      </w:r>
      <w:r w:rsidRPr="00FF5B5C">
        <w:rPr>
          <w:rFonts w:ascii="Times New Roman" w:eastAsia="Times New Roman" w:hAnsi="Times New Roman" w:cs="Times New Roman"/>
          <w:b/>
          <w:bCs/>
          <w:lang w:bidi="ar-SA"/>
        </w:rPr>
        <w:t xml:space="preserve">60 miesięcy </w:t>
      </w:r>
      <w:r w:rsidRPr="00FF5B5C">
        <w:rPr>
          <w:rFonts w:ascii="Times New Roman" w:eastAsia="Times New Roman" w:hAnsi="Times New Roman" w:cs="Times New Roman"/>
          <w:lang w:bidi="ar-SA"/>
        </w:rPr>
        <w:t>licząc od daty odbioru dla robót zawartych w § 1 ust. 1 i 2 umowy.</w:t>
      </w:r>
    </w:p>
    <w:p w14:paraId="365A9D53" w14:textId="77777777" w:rsidR="00FF5B5C" w:rsidRPr="00FF5B5C" w:rsidRDefault="00FF5B5C" w:rsidP="00151320">
      <w:pPr>
        <w:numPr>
          <w:ilvl w:val="0"/>
          <w:numId w:val="41"/>
        </w:numPr>
        <w:suppressAutoHyphens w:val="0"/>
        <w:autoSpaceDN/>
        <w:spacing w:after="160" w:line="259" w:lineRule="auto"/>
        <w:jc w:val="both"/>
        <w:textAlignment w:val="auto"/>
        <w:rPr>
          <w:rFonts w:ascii="Times New Roman" w:eastAsia="Times New Roman" w:hAnsi="Times New Roman" w:cs="Times New Roman"/>
          <w:lang w:bidi="ar-SA"/>
        </w:rPr>
      </w:pPr>
      <w:r w:rsidRPr="00FF5B5C">
        <w:rPr>
          <w:rFonts w:ascii="Times New Roman" w:eastAsia="Times New Roman" w:hAnsi="Times New Roman" w:cs="Times New Roman"/>
          <w:lang w:bidi="ar-SA"/>
        </w:rPr>
        <w:t>Zamawiający</w:t>
      </w:r>
      <w:r w:rsidRPr="00FF5B5C">
        <w:rPr>
          <w:rFonts w:ascii="Times New Roman" w:eastAsia="Times New Roman" w:hAnsi="Times New Roman" w:cs="Times New Roman"/>
          <w:bCs/>
          <w:lang w:bidi="ar-SA"/>
        </w:rPr>
        <w:t xml:space="preserve"> powiadomi pisemnie Wykonawcę o wszelkich ujawnionych usterkach w terminie 10 dni   od</w:t>
      </w:r>
      <w:r w:rsidRPr="00FF5B5C">
        <w:rPr>
          <w:rFonts w:ascii="Times New Roman" w:eastAsia="Times New Roman" w:hAnsi="Times New Roman" w:cs="Times New Roman"/>
          <w:lang w:bidi="ar-SA"/>
        </w:rPr>
        <w:t xml:space="preserve"> dnia ich ujawnienia</w:t>
      </w:r>
    </w:p>
    <w:p w14:paraId="4D524415" w14:textId="77777777" w:rsidR="00FF5B5C" w:rsidRPr="00FF5B5C" w:rsidRDefault="00FF5B5C" w:rsidP="00151320">
      <w:pPr>
        <w:numPr>
          <w:ilvl w:val="0"/>
          <w:numId w:val="41"/>
        </w:numPr>
        <w:suppressAutoHyphens w:val="0"/>
        <w:autoSpaceDN/>
        <w:spacing w:after="160" w:line="259" w:lineRule="auto"/>
        <w:jc w:val="both"/>
        <w:textAlignment w:val="auto"/>
        <w:rPr>
          <w:rFonts w:ascii="Times New Roman" w:eastAsia="Times New Roman" w:hAnsi="Times New Roman" w:cs="Times New Roman"/>
          <w:lang w:bidi="ar-SA"/>
        </w:rPr>
      </w:pPr>
      <w:r w:rsidRPr="00FF5B5C">
        <w:rPr>
          <w:rFonts w:ascii="Times New Roman" w:eastAsia="Times New Roman" w:hAnsi="Times New Roman" w:cs="Times New Roman"/>
          <w:lang w:bidi="ar-SA"/>
        </w:rPr>
        <w:t xml:space="preserve">Wykonawca zobowiązany jest do usunięcia usterek w ciągu </w:t>
      </w:r>
      <w:r w:rsidRPr="00FF5B5C">
        <w:rPr>
          <w:rFonts w:ascii="Times New Roman" w:eastAsia="Times New Roman" w:hAnsi="Times New Roman" w:cs="Times New Roman"/>
          <w:bCs/>
          <w:lang w:bidi="ar-SA"/>
        </w:rPr>
        <w:t xml:space="preserve">2 </w:t>
      </w:r>
      <w:r w:rsidRPr="00FF5B5C">
        <w:rPr>
          <w:rFonts w:ascii="Times New Roman" w:eastAsia="Times New Roman" w:hAnsi="Times New Roman" w:cs="Times New Roman"/>
          <w:lang w:bidi="ar-SA"/>
        </w:rPr>
        <w:t>dni od dnia doręczenia</w:t>
      </w:r>
    </w:p>
    <w:p w14:paraId="680AA5AE" w14:textId="77777777" w:rsidR="00FF5B5C" w:rsidRPr="00FF5B5C" w:rsidRDefault="00FF5B5C" w:rsidP="00FF5B5C">
      <w:pPr>
        <w:suppressAutoHyphens w:val="0"/>
        <w:autoSpaceDN/>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 xml:space="preserve">    </w:t>
      </w:r>
      <w:r w:rsidRPr="00FF5B5C">
        <w:rPr>
          <w:rFonts w:ascii="Times New Roman" w:eastAsia="Calibri" w:hAnsi="Times New Roman" w:cs="Times New Roman"/>
          <w:kern w:val="0"/>
          <w:lang w:eastAsia="en-US" w:bidi="ar-SA"/>
        </w:rPr>
        <w:tab/>
        <w:t xml:space="preserve"> zawiadomienia o ujawnionych usterkach lub w innym terminie uzgodnionym z</w:t>
      </w:r>
    </w:p>
    <w:p w14:paraId="7B82EC0F" w14:textId="77777777" w:rsidR="00FF5B5C" w:rsidRPr="00FF5B5C" w:rsidRDefault="00FF5B5C" w:rsidP="00FF5B5C">
      <w:pPr>
        <w:suppressAutoHyphens w:val="0"/>
        <w:autoSpaceDN/>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 xml:space="preserve">             Zamawiającym  i pisemnego powiadomienia o tym fakcie Zamawiającego</w:t>
      </w:r>
    </w:p>
    <w:p w14:paraId="68A6F235" w14:textId="77777777" w:rsidR="00FF5B5C" w:rsidRPr="00FF5B5C" w:rsidRDefault="00FF5B5C" w:rsidP="00151320">
      <w:pPr>
        <w:numPr>
          <w:ilvl w:val="0"/>
          <w:numId w:val="41"/>
        </w:numPr>
        <w:suppressAutoHyphens w:val="0"/>
        <w:autoSpaceDN/>
        <w:spacing w:after="160" w:line="259" w:lineRule="auto"/>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67A6D7B5" w14:textId="77777777" w:rsidR="00FF5B5C" w:rsidRPr="00FF5B5C" w:rsidRDefault="00FF5B5C" w:rsidP="00151320">
      <w:pPr>
        <w:numPr>
          <w:ilvl w:val="0"/>
          <w:numId w:val="41"/>
        </w:numPr>
        <w:suppressAutoHyphens w:val="0"/>
        <w:autoSpaceDN/>
        <w:spacing w:after="160" w:line="259" w:lineRule="auto"/>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06AE2FA5" w14:textId="77777777" w:rsidR="00FF5B5C" w:rsidRPr="00FF5B5C" w:rsidRDefault="00FF5B5C" w:rsidP="00151320">
      <w:pPr>
        <w:numPr>
          <w:ilvl w:val="0"/>
          <w:numId w:val="41"/>
        </w:numPr>
        <w:suppressAutoHyphens w:val="0"/>
        <w:autoSpaceDN/>
        <w:spacing w:after="160" w:line="259" w:lineRule="auto"/>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Zamawiający wyznaczy ostateczny termin odbioru robót po upływie terminu rękojmi</w:t>
      </w:r>
    </w:p>
    <w:p w14:paraId="63668E34" w14:textId="77777777" w:rsidR="00FF5B5C" w:rsidRPr="00FF5B5C" w:rsidRDefault="00FF5B5C" w:rsidP="00FF5B5C">
      <w:pPr>
        <w:suppressAutoHyphens w:val="0"/>
        <w:autoSpaceDN/>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 xml:space="preserve">            ustalonego w umowie oraz terminu na protokolarne stwierdzenie usunięcia wad po</w:t>
      </w:r>
    </w:p>
    <w:p w14:paraId="706A42BF" w14:textId="77777777" w:rsidR="00FF5B5C" w:rsidRPr="00FF5B5C" w:rsidRDefault="00FF5B5C" w:rsidP="00FF5B5C">
      <w:pPr>
        <w:suppressAutoHyphens w:val="0"/>
        <w:autoSpaceDN/>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 xml:space="preserve">            upływie okresu rękojmi, nie później niż w ciągu 7 dni od dnia zgłoszenia przez</w:t>
      </w:r>
    </w:p>
    <w:p w14:paraId="378F7BC5" w14:textId="77777777" w:rsidR="00FF5B5C" w:rsidRPr="00FF5B5C" w:rsidRDefault="00FF5B5C" w:rsidP="00FF5B5C">
      <w:pPr>
        <w:suppressAutoHyphens w:val="0"/>
        <w:autoSpaceDN/>
        <w:textAlignment w:val="auto"/>
        <w:rPr>
          <w:rFonts w:ascii="Times New Roman" w:eastAsia="Calibri" w:hAnsi="Times New Roman" w:cs="Times New Roman"/>
          <w:kern w:val="0"/>
          <w:lang w:eastAsia="en-US" w:bidi="ar-SA"/>
        </w:rPr>
      </w:pPr>
      <w:r w:rsidRPr="00FF5B5C">
        <w:rPr>
          <w:rFonts w:ascii="Times New Roman" w:eastAsia="Calibri" w:hAnsi="Times New Roman" w:cs="Times New Roman"/>
          <w:kern w:val="0"/>
          <w:lang w:eastAsia="en-US" w:bidi="ar-SA"/>
        </w:rPr>
        <w:t xml:space="preserve">            Wykonawcę.</w:t>
      </w:r>
    </w:p>
    <w:p w14:paraId="168BFB14" w14:textId="77777777" w:rsidR="00FF5B5C" w:rsidRPr="00FF5B5C" w:rsidRDefault="00FF5B5C" w:rsidP="00FF5B5C">
      <w:pPr>
        <w:jc w:val="both"/>
        <w:rPr>
          <w:rFonts w:ascii="Times New Roman" w:eastAsia="Times New Roman" w:hAnsi="Times New Roman" w:cs="Times New Roman"/>
          <w:lang w:bidi="ar-SA"/>
        </w:rPr>
      </w:pPr>
    </w:p>
    <w:p w14:paraId="216CF76B" w14:textId="77777777" w:rsidR="00011E8F" w:rsidRPr="00011E8F" w:rsidRDefault="00011E8F" w:rsidP="00011E8F">
      <w:pPr>
        <w:jc w:val="center"/>
        <w:rPr>
          <w:rFonts w:ascii="Times New Roman" w:eastAsia="Times New Roman" w:hAnsi="Times New Roman" w:cs="Times New Roman"/>
          <w:lang w:bidi="ar-SA"/>
        </w:rPr>
      </w:pPr>
      <w:r w:rsidRPr="00011E8F">
        <w:rPr>
          <w:rFonts w:ascii="Times New Roman" w:eastAsia="Times New Roman" w:hAnsi="Times New Roman" w:cs="Times New Roman"/>
          <w:b/>
          <w:bCs/>
          <w:lang w:bidi="ar-SA"/>
        </w:rPr>
        <w:t>§ 11</w:t>
      </w:r>
    </w:p>
    <w:p w14:paraId="6C5C9158" w14:textId="77777777" w:rsidR="00011E8F" w:rsidRPr="00011E8F" w:rsidRDefault="00011E8F" w:rsidP="00011E8F">
      <w:pPr>
        <w:jc w:val="center"/>
        <w:rPr>
          <w:rFonts w:ascii="Times New Roman" w:eastAsia="Times New Roman" w:hAnsi="Times New Roman" w:cs="Times New Roman"/>
          <w:lang w:bidi="ar-SA"/>
        </w:rPr>
      </w:pPr>
      <w:r w:rsidRPr="00011E8F">
        <w:rPr>
          <w:rFonts w:ascii="Times New Roman" w:eastAsia="Times New Roman" w:hAnsi="Times New Roman" w:cs="Times New Roman"/>
          <w:b/>
          <w:lang w:bidi="ar-SA"/>
        </w:rPr>
        <w:t>Podwykonawstwo</w:t>
      </w:r>
    </w:p>
    <w:p w14:paraId="3640D621"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 Wykonawca oświadcza, że zamierza powierzyć realizację następującej części zamówienia następującym podwykonawcom:…………………………………………………………..</w:t>
      </w:r>
    </w:p>
    <w:p w14:paraId="70637EE3"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a)……………………………………………………………………………………………</w:t>
      </w:r>
    </w:p>
    <w:p w14:paraId="3407AE92"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lastRenderedPageBreak/>
        <w:t>Nazwa podwykonawcy: …………………...</w:t>
      </w:r>
    </w:p>
    <w:p w14:paraId="25C0E44B"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Opis powierzonej części zamówienia: ……………………..</w:t>
      </w:r>
    </w:p>
    <w:p w14:paraId="7402CF22"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Czy podwykonawca jest podmiotem, na którego zasoby wykonawca powołuje się na zasadach określonych w art. 118 ustawy </w:t>
      </w:r>
      <w:proofErr w:type="spellStart"/>
      <w:r w:rsidRPr="00011E8F">
        <w:rPr>
          <w:rFonts w:ascii="Times New Roman" w:eastAsia="Times New Roman" w:hAnsi="Times New Roman" w:cs="Times New Roman"/>
          <w:lang w:bidi="ar-SA"/>
        </w:rPr>
        <w:t>Pzp</w:t>
      </w:r>
      <w:proofErr w:type="spellEnd"/>
      <w:r w:rsidRPr="00011E8F">
        <w:rPr>
          <w:rFonts w:ascii="Times New Roman" w:eastAsia="Times New Roman" w:hAnsi="Times New Roman" w:cs="Times New Roman"/>
          <w:lang w:bidi="ar-SA"/>
        </w:rPr>
        <w:t xml:space="preserve"> …………………………(tak/nie)</w:t>
      </w:r>
    </w:p>
    <w:p w14:paraId="2AD14CE7"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b)………………………………………………………………………………………………</w:t>
      </w:r>
    </w:p>
    <w:p w14:paraId="3A801601" w14:textId="77777777" w:rsidR="00011E8F" w:rsidRPr="00011E8F" w:rsidRDefault="00011E8F" w:rsidP="00011E8F">
      <w:pPr>
        <w:jc w:val="both"/>
        <w:rPr>
          <w:rFonts w:ascii="Times New Roman" w:eastAsia="Times New Roman" w:hAnsi="Times New Roman" w:cs="Times New Roman"/>
          <w:color w:val="FF0000"/>
          <w:lang w:bidi="ar-SA"/>
        </w:rPr>
      </w:pPr>
      <w:r w:rsidRPr="00011E8F">
        <w:rPr>
          <w:rFonts w:ascii="Times New Roman" w:eastAsia="Times New Roman" w:hAnsi="Times New Roman" w:cs="Times New Roman"/>
          <w:color w:val="000000" w:themeColor="text1"/>
          <w:lang w:bidi="ar-SA"/>
        </w:rPr>
        <w:t xml:space="preserve">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 Powyższy zapis nie dotyczy </w:t>
      </w:r>
      <w:r w:rsidRPr="00011E8F">
        <w:rPr>
          <w:rFonts w:ascii="Times New Roman" w:eastAsia="Times New Roman" w:hAnsi="Times New Roman" w:cs="Times New Roman"/>
          <w:color w:val="000000" w:themeColor="text1"/>
          <w:shd w:val="clear" w:color="auto" w:fill="FFFFFF" w:themeFill="background1"/>
          <w:lang w:bidi="ar-SA"/>
        </w:rPr>
        <w:t>umów o podwykonawstwo o wartości mniejszej niż              0,5 % wartości brutto niniejszej umowy, oraz umów o podwykonawstwo, których przedmiotem są dostawy materiałów budowlanych niezbędnych do realizacji przedmiotu zamówienia oraz usługi transportowe</w:t>
      </w:r>
      <w:r w:rsidRPr="00011E8F">
        <w:rPr>
          <w:rFonts w:ascii="Times New Roman" w:eastAsia="Times New Roman" w:hAnsi="Times New Roman" w:cs="Times New Roman"/>
          <w:color w:val="FF0000"/>
          <w:lang w:bidi="ar-SA"/>
        </w:rPr>
        <w:t>.</w:t>
      </w:r>
    </w:p>
    <w:p w14:paraId="5ED90744"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3.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46F8B2EA"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a)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DF49479"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b) umowa nie spełnia wymagań określonych w dokumentach zamówienia,</w:t>
      </w:r>
    </w:p>
    <w:p w14:paraId="3AF0BB27"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c) zawiera postanowienia kształtujące prawa i obowiązki podwykonawcy, w zakresie kar umownych oraz postanowień dotyczących warunków wypłaty wynagrodzenia, w sposób dla niego mniej korzystny niż prawa i obowiązki wykonawcy, ukształtowane postanowieniami niniejszej umowy – postanowienia  niezgodne z art. 463 ustawy </w:t>
      </w:r>
      <w:proofErr w:type="spellStart"/>
      <w:r w:rsidRPr="00011E8F">
        <w:rPr>
          <w:rFonts w:ascii="Times New Roman" w:eastAsia="Times New Roman" w:hAnsi="Times New Roman" w:cs="Times New Roman"/>
          <w:lang w:bidi="ar-SA"/>
        </w:rPr>
        <w:t>Pzp</w:t>
      </w:r>
      <w:proofErr w:type="spellEnd"/>
      <w:r w:rsidRPr="00011E8F">
        <w:rPr>
          <w:rFonts w:ascii="Times New Roman" w:eastAsia="Times New Roman" w:hAnsi="Times New Roman" w:cs="Times New Roman"/>
          <w:lang w:bidi="ar-SA"/>
        </w:rPr>
        <w:t>,</w:t>
      </w:r>
    </w:p>
    <w:p w14:paraId="40488ECD"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d) termin wykonania umowy o podwykonawstwo wykracza poza termin wykonania zamówienia, wskazany w treści § 2 niniejszej umowy, </w:t>
      </w:r>
    </w:p>
    <w:p w14:paraId="3A9B1AD3"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e) umowa o podwykonawstwo zawiera zapisy uzależniające dokonanie zapłaty na rzecz podwykonawcy od odbioru robót przez zamawiającego lub od zapłaty należności wykonawcy przez zamawiającego,</w:t>
      </w:r>
    </w:p>
    <w:p w14:paraId="6B60EE03"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f) umowa o podwykonawstwo nie zawiera uregulowań, dotyczących zawierania umów na roboty budowlane, dostawy lub usługi z dalszymi podwykonawcami, w szczególności zapisów warunkujących podpisania tych umów od ich akceptacji i zgody wykonawcy,</w:t>
      </w:r>
    </w:p>
    <w:p w14:paraId="0097CF5F"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g) 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5AFB20BD"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h) umowa o podwykonawstwo nie zawiera cen, w tym również cen jednostkowych, z dopuszczeniem utajnienia tych cen dla podmiotów innych niż zamawiający oraz osoby przez niego uprawnione, wymienione w treści niniejszej umowy,</w:t>
      </w:r>
    </w:p>
    <w:p w14:paraId="6F23D976"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i) umowa o podwykonawstwo nie zawiera uregulowań, dotyczących zakresu odpowiedzialności za wady, przy czym zastrzega się, aby okres tej odpowiedzialności, nie był krótszy od okresu odpowiedzialności wykonawcy za wady wobec zamawiającego.</w:t>
      </w:r>
    </w:p>
    <w:p w14:paraId="4D5A7143"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4. Niezgłoszenie pisemnych zastrzeżeń do przedłożonego projektu umowy o podwykonawstwo, której przedmiotem są roboty budowlane, w terminie wskazanym w ust. 3 uważa się za akceptację projektu umowy przez zamawiającego.</w:t>
      </w:r>
    </w:p>
    <w:p w14:paraId="21B7F8AD"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lastRenderedPageBreak/>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9CBB674"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7. Niezgłoszenie pisemnego sprzeciwu do przedłożonej umowy o podwykonawstwo, której przedmiotem są roboty budowlane, w terminie określonym w </w:t>
      </w:r>
      <w:r w:rsidRPr="00011E8F">
        <w:rPr>
          <w:rFonts w:ascii="Times New Roman" w:eastAsia="Times New Roman" w:hAnsi="Times New Roman" w:cs="Times New Roman"/>
          <w:shd w:val="clear" w:color="auto" w:fill="FFFFFF" w:themeFill="background1"/>
          <w:lang w:bidi="ar-SA"/>
        </w:rPr>
        <w:t>ust. 3,</w:t>
      </w:r>
      <w:r w:rsidRPr="00011E8F">
        <w:rPr>
          <w:rFonts w:ascii="Times New Roman" w:eastAsia="Times New Roman" w:hAnsi="Times New Roman" w:cs="Times New Roman"/>
          <w:lang w:bidi="ar-SA"/>
        </w:rPr>
        <w:t xml:space="preserve"> uważa się za akceptację umowy przez zamawiającego.</w:t>
      </w:r>
    </w:p>
    <w:p w14:paraId="07233D10" w14:textId="77777777" w:rsidR="00011E8F" w:rsidRPr="00011E8F" w:rsidRDefault="00011E8F" w:rsidP="00011E8F">
      <w:pPr>
        <w:jc w:val="both"/>
        <w:rPr>
          <w:rFonts w:ascii="Times New Roman" w:eastAsia="Times New Roman" w:hAnsi="Times New Roman" w:cs="Times New Roman"/>
          <w:color w:val="000000" w:themeColor="text1"/>
          <w:lang w:bidi="ar-SA"/>
        </w:rPr>
      </w:pPr>
      <w:r w:rsidRPr="00011E8F">
        <w:rPr>
          <w:rFonts w:ascii="Times New Roman" w:eastAsia="Times New Roman" w:hAnsi="Times New Roman" w:cs="Times New Roman"/>
          <w:color w:val="000000" w:themeColor="text1"/>
          <w:shd w:val="clear" w:color="auto" w:fill="FFFFFF" w:themeFill="background1"/>
          <w:lang w:bidi="ar-SA"/>
        </w:rPr>
        <w:t xml:space="preserve">8. Wykonawca, podwykonawca lub dalszy podwykonawca zamówienia na roboty budowlane przedkłada zamawiającemu poświadczoną za zgodność z oryginałem kopię zawartej umowy o podwykonawstwo, w terminie 7 dni od dnia jej zawarcia, </w:t>
      </w:r>
    </w:p>
    <w:p w14:paraId="6DEA35C6" w14:textId="77777777" w:rsidR="00011E8F" w:rsidRPr="00011E8F" w:rsidRDefault="00011E8F" w:rsidP="00011E8F">
      <w:pPr>
        <w:jc w:val="both"/>
        <w:rPr>
          <w:rFonts w:ascii="Times New Roman" w:eastAsia="Times New Roman" w:hAnsi="Times New Roman" w:cs="Times New Roman"/>
          <w:color w:val="000000" w:themeColor="text1"/>
          <w:lang w:bidi="ar-SA"/>
        </w:rPr>
      </w:pPr>
      <w:r w:rsidRPr="00011E8F">
        <w:rPr>
          <w:rFonts w:ascii="Times New Roman" w:eastAsia="Times New Roman" w:hAnsi="Times New Roman" w:cs="Times New Roman"/>
          <w:color w:val="000000" w:themeColor="text1"/>
          <w:lang w:bidi="ar-SA"/>
        </w:rPr>
        <w:t xml:space="preserve">9. Wyłączenia, o których mowa w ust. 8, nie dotyczą również umów o podwykonawstwo </w:t>
      </w:r>
      <w:r w:rsidRPr="00011E8F">
        <w:rPr>
          <w:rFonts w:ascii="Times New Roman" w:eastAsia="Times New Roman" w:hAnsi="Times New Roman" w:cs="Times New Roman"/>
          <w:color w:val="000000" w:themeColor="text1"/>
          <w:lang w:bidi="ar-SA"/>
        </w:rPr>
        <w:br/>
        <w:t>o wartości większej niż 50 000,00 złotych brutto.</w:t>
      </w:r>
    </w:p>
    <w:p w14:paraId="4D1DD827" w14:textId="77777777" w:rsidR="00011E8F" w:rsidRPr="00011E8F" w:rsidRDefault="00011E8F" w:rsidP="00011E8F">
      <w:pPr>
        <w:jc w:val="both"/>
        <w:rPr>
          <w:rFonts w:ascii="Times New Roman" w:eastAsia="Times New Roman" w:hAnsi="Times New Roman" w:cs="Times New Roman"/>
          <w:color w:val="000000" w:themeColor="text1"/>
          <w:lang w:bidi="ar-SA"/>
        </w:rPr>
      </w:pPr>
      <w:r w:rsidRPr="00011E8F">
        <w:rPr>
          <w:rFonts w:ascii="Times New Roman" w:eastAsia="Times New Roman" w:hAnsi="Times New Roman" w:cs="Times New Roman"/>
          <w:color w:val="000000" w:themeColor="text1"/>
          <w:lang w:bidi="ar-SA"/>
        </w:rPr>
        <w:t xml:space="preserve">10. W przypadku, o którym mowa w ust. 8,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 </w:t>
      </w:r>
    </w:p>
    <w:p w14:paraId="0CFA2750"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11. Wszystkie umowy o podwykonawstwo wymagają formy pisemnej.</w:t>
      </w:r>
    </w:p>
    <w:p w14:paraId="73C2E50D"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12. Postanowienia, zawarte w ust. 2 – 11, stosuje się odpowiednio do zawierania umów </w:t>
      </w:r>
      <w:r w:rsidRPr="00011E8F">
        <w:rPr>
          <w:rFonts w:ascii="Times New Roman" w:eastAsia="Times New Roman" w:hAnsi="Times New Roman" w:cs="Times New Roman"/>
          <w:lang w:bidi="ar-SA"/>
        </w:rPr>
        <w:br/>
        <w:t>o podwykonawstwo z dalszymi podwykonawcami.</w:t>
      </w:r>
    </w:p>
    <w:p w14:paraId="16DA1E62"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 xml:space="preserve">13. Postanowienia, zawarte w ust. 2 – 11, stosuje się odpowiednio do zmian umów </w:t>
      </w:r>
      <w:r w:rsidRPr="00011E8F">
        <w:rPr>
          <w:rFonts w:ascii="Times New Roman" w:eastAsia="Times New Roman" w:hAnsi="Times New Roman" w:cs="Times New Roman"/>
          <w:lang w:bidi="ar-SA"/>
        </w:rPr>
        <w:br/>
        <w:t>o podwykonawstwo.</w:t>
      </w:r>
    </w:p>
    <w:p w14:paraId="48CC566A"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14.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621BFEEA"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15. Wykonawca przyjmuje na siebie pełnienie funkcji koordynatora w stosunku do robót budowlanych, realizowanych przez podwykonawców.</w:t>
      </w:r>
    </w:p>
    <w:p w14:paraId="670F521D"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16. Powierzenie wykonania części robót budowlanych podwykonawcy nie zmienia zobowiązań wykonawcy wobec zamawiającego za wykonanie tej części zamówienia.</w:t>
      </w:r>
    </w:p>
    <w:p w14:paraId="51CE0D15"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17.Wykonawca jest odpowiedzialny za działanie, zaniechanie, uchybienia i zaniedbania podwykonawcy, dalszego podwykonawcy i jego pracowników w takim samym stopniu, jakby to były działania, uchybienia lub zaniedbania własne lub jego własnych pracowników.</w:t>
      </w:r>
    </w:p>
    <w:p w14:paraId="68D8C3B4" w14:textId="77777777" w:rsidR="00011E8F" w:rsidRPr="00011E8F" w:rsidRDefault="00011E8F" w:rsidP="00011E8F">
      <w:pPr>
        <w:jc w:val="both"/>
        <w:rPr>
          <w:rFonts w:ascii="Times New Roman" w:eastAsia="Times New Roman" w:hAnsi="Times New Roman" w:cs="Times New Roman"/>
          <w:lang w:bidi="ar-SA"/>
        </w:rPr>
      </w:pPr>
      <w:r w:rsidRPr="00011E8F">
        <w:rPr>
          <w:rFonts w:ascii="Times New Roman" w:eastAsia="Times New Roman" w:hAnsi="Times New Roman" w:cs="Times New Roman"/>
          <w:lang w:bidi="ar-SA"/>
        </w:rPr>
        <w:t>18. Jakakolwiek przerwa w realizacji robót budowlanych, wynikająca z braku podwykonawcy, będzie traktowana jako przerwa wynikła z przyczyn zależnych od wykonawcy i będzie stanowić podstawę do naliczenia wykonawcy kar umownych.</w:t>
      </w:r>
    </w:p>
    <w:p w14:paraId="312F98E7" w14:textId="77777777" w:rsidR="00545500" w:rsidRPr="00545500" w:rsidRDefault="00545500" w:rsidP="00545500">
      <w:pPr>
        <w:jc w:val="both"/>
        <w:rPr>
          <w:rFonts w:ascii="Times New Roman" w:eastAsia="Times New Roman" w:hAnsi="Times New Roman" w:cs="Times New Roman"/>
          <w:bCs/>
          <w:lang w:bidi="ar-SA"/>
        </w:rPr>
      </w:pPr>
    </w:p>
    <w:p w14:paraId="0A09A0ED"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12</w:t>
      </w:r>
    </w:p>
    <w:p w14:paraId="2E6F50C2"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Rozliczenia</w:t>
      </w:r>
    </w:p>
    <w:p w14:paraId="7F79DFD7"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Strony postanawiają, że rozliczenie za przedmioty odbioru będzie odbywało się fakturami częściowymi wystawionymi po wykonaniu robót wynikających z protokołów robót i zestawień rzeczowo- finansowych.</w:t>
      </w:r>
    </w:p>
    <w:p w14:paraId="018D323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Protokoły odbiorów częściowych podpisane przez przedstawiciela zamawiającego, inspektora nadzoru, kierownika budowy/wykonawcę stanowią podstawę wystawienia faktur za wykonany zakres zamówienia. Odbioru częściowego dokonuje się w celu prowadzenia bieżących, częściowych rozliczeń.</w:t>
      </w:r>
    </w:p>
    <w:p w14:paraId="20CD472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Wykonawca będzie wystawiał faktury za przedmiot odbioru w terminie do 7 dni od daty odbioru, a zamawiający dokona ich sprawdzenia w terminie do 7 dni.</w:t>
      </w:r>
    </w:p>
    <w:p w14:paraId="7E3023D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4. W przypadku płatności faktury za roboty wykonane przez podwykonawcę zamawiający dokona płatności po dokonaniu zapłaty podwykonawcy przez wykonawcę na podstawie oświadczenia podwykonawcy dostarczonego przez wykonawcę, że za wykonane roboty otrzymał wynagrodzenie z uwzględnieniem przewidzianych w umowie z podwykonawcą potrąceń lub zatrzymań.</w:t>
      </w:r>
    </w:p>
    <w:p w14:paraId="17DD12E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Podstawą wystawienia faktury końcowej jest protokół podpisany przez przedstawiciela zamawiającego, inspektora nadzoru, kierownika budowy/wykonawcę robót.</w:t>
      </w:r>
    </w:p>
    <w:p w14:paraId="172A9437" w14:textId="77777777" w:rsidR="00545500" w:rsidRPr="00545500" w:rsidRDefault="00545500" w:rsidP="00545500">
      <w:pPr>
        <w:jc w:val="both"/>
        <w:rPr>
          <w:rFonts w:ascii="Times New Roman" w:eastAsia="Times New Roman" w:hAnsi="Times New Roman" w:cs="Times New Roman"/>
          <w:b/>
          <w:bCs/>
          <w:lang w:bidi="ar-SA"/>
        </w:rPr>
      </w:pPr>
      <w:r w:rsidRPr="00545500">
        <w:rPr>
          <w:rFonts w:ascii="Times New Roman" w:eastAsia="Times New Roman" w:hAnsi="Times New Roman" w:cs="Times New Roman"/>
          <w:lang w:bidi="ar-SA"/>
        </w:rPr>
        <w:t>6. Zamawiający ma obowiązek zapłaty faktur częściowych w terminie 14 dni, a faktury końcowej w terminie 30 dni po otrzymaniu faktury wraz z potwierdzonymi dokumentami rozliczeniowymi.</w:t>
      </w:r>
    </w:p>
    <w:p w14:paraId="5784BE39"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7. Wykonawca zobowiązany jest do wystawienia faktury końcowej nie później niż 7 dni od daty odbioru końcowego.</w:t>
      </w:r>
    </w:p>
    <w:p w14:paraId="1A826C0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8. Faktury za wykonanie przedmiotu umowy winny być wystawione na Gminę Rewal ul. Mickiewicza 19, NIP 857-18-98-978.</w:t>
      </w:r>
    </w:p>
    <w:p w14:paraId="1877CBF3" w14:textId="77777777" w:rsidR="00545500" w:rsidRPr="00545500" w:rsidRDefault="00545500" w:rsidP="00545500">
      <w:pPr>
        <w:jc w:val="both"/>
        <w:rPr>
          <w:rFonts w:ascii="Times New Roman" w:eastAsia="Times New Roman" w:hAnsi="Times New Roman" w:cs="Times New Roman"/>
          <w:b/>
          <w:bCs/>
          <w:lang w:bidi="ar-SA"/>
        </w:rPr>
      </w:pPr>
    </w:p>
    <w:p w14:paraId="46D7D69C"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13</w:t>
      </w:r>
    </w:p>
    <w:p w14:paraId="6150F463"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Zmiana umowy</w:t>
      </w:r>
    </w:p>
    <w:p w14:paraId="79BC725F" w14:textId="77777777" w:rsidR="00545500" w:rsidRPr="00545500" w:rsidRDefault="00545500" w:rsidP="00545500">
      <w:pPr>
        <w:tabs>
          <w:tab w:val="left" w:pos="333"/>
        </w:tabs>
        <w:jc w:val="both"/>
        <w:rPr>
          <w:rFonts w:ascii="Times New Roman" w:eastAsia="Times New Roman" w:hAnsi="Times New Roman" w:cs="Times New Roman"/>
          <w:lang w:bidi="ar-SA"/>
        </w:rPr>
      </w:pPr>
      <w:r w:rsidRPr="00545500">
        <w:rPr>
          <w:rFonts w:ascii="Times New Roman" w:eastAsia="Times New Roman" w:hAnsi="Times New Roman" w:cs="Times New Roman"/>
          <w:color w:val="000000"/>
          <w:lang w:bidi="ar-SA"/>
        </w:rPr>
        <w:t xml:space="preserve">1. Oprócz przypadków, o których mowa w art. 455 ust. 1 pkt 2 - 4 i ust. 2 ustawy </w:t>
      </w:r>
      <w:proofErr w:type="spellStart"/>
      <w:r w:rsidRPr="00545500">
        <w:rPr>
          <w:rFonts w:ascii="Times New Roman" w:eastAsia="Times New Roman" w:hAnsi="Times New Roman" w:cs="Times New Roman"/>
          <w:color w:val="000000"/>
          <w:lang w:bidi="ar-SA"/>
        </w:rPr>
        <w:t>Pzp</w:t>
      </w:r>
      <w:proofErr w:type="spellEnd"/>
      <w:r w:rsidRPr="00545500">
        <w:rPr>
          <w:rFonts w:ascii="Times New Roman" w:eastAsia="Times New Roman" w:hAnsi="Times New Roman" w:cs="Times New Roman"/>
          <w:color w:val="000000"/>
          <w:lang w:bidi="ar-SA"/>
        </w:rPr>
        <w:t xml:space="preserve">, Zamawiający na podstawie art. 455 ust. 1 pkt 1 ustawy </w:t>
      </w:r>
      <w:proofErr w:type="spellStart"/>
      <w:r w:rsidRPr="00545500">
        <w:rPr>
          <w:rFonts w:ascii="Times New Roman" w:eastAsia="Times New Roman" w:hAnsi="Times New Roman" w:cs="Times New Roman"/>
          <w:color w:val="000000"/>
          <w:lang w:bidi="ar-SA"/>
        </w:rPr>
        <w:t>Pzp</w:t>
      </w:r>
      <w:proofErr w:type="spellEnd"/>
      <w:r w:rsidRPr="00545500">
        <w:rPr>
          <w:rFonts w:ascii="Times New Roman" w:eastAsia="Times New Roman" w:hAnsi="Times New Roman" w:cs="Times New Roman"/>
          <w:color w:val="000000"/>
          <w:lang w:bidi="ar-SA"/>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D7CA2BE"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zmiany kluczowych specjalistów przedstawionych w umowie - na pisemny wniosek zamawiającego lub wykonawcy w postaci pisemnej zgody,</w:t>
      </w:r>
    </w:p>
    <w:p w14:paraId="417C332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zmiana terminu wykonania przedmiotu umowy na pisemny, udokumentowany wniosek wykonawcy w razie wystąpienia jednej z następujących okoliczności:</w:t>
      </w:r>
    </w:p>
    <w:p w14:paraId="54C3611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a/ wstrzymanie robót lub przerw w pracach powstałych z przyczyn leżących po stronie zamawiającego,</w:t>
      </w:r>
    </w:p>
    <w:p w14:paraId="6670AE3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0BD814F4"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c/ wystąpią wyjątkowo niesprzyjające warunki atmosferyczne uniemożliwiające wykonawcy wykonanie robót, m. in:</w:t>
      </w:r>
    </w:p>
    <w:p w14:paraId="7BA8851E" w14:textId="77777777" w:rsidR="00545500" w:rsidRPr="00545500" w:rsidRDefault="00545500" w:rsidP="00545500">
      <w:pPr>
        <w:tabs>
          <w:tab w:val="left" w:pos="237"/>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gwałtowne bądź długotrwałe opady deszczu,</w:t>
      </w:r>
    </w:p>
    <w:p w14:paraId="0B07BDBF" w14:textId="77777777" w:rsidR="00545500" w:rsidRPr="00545500" w:rsidRDefault="00545500" w:rsidP="00545500">
      <w:pPr>
        <w:tabs>
          <w:tab w:val="left" w:pos="237"/>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długo utrzymujący się podwyższony stan wód powierzchniowych i gruntowych,</w:t>
      </w:r>
    </w:p>
    <w:p w14:paraId="430706F4"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d/ wystąpią warunki atmosferyczne uniemożliwiające prowadzenie robót budowlanych, przeprowadzenie prób i sprawdzeń zgodnie z technologią przewidzianą w projekcie, normami lub innymi przepisami,</w:t>
      </w:r>
    </w:p>
    <w:p w14:paraId="7FA28BD0"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e/ opóźnienie w przekazaniu terenu robót,</w:t>
      </w:r>
    </w:p>
    <w:p w14:paraId="19DAAE37"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f/ w przypadku wystąpienia obiektów archeologicznych, geologicznych lub przyrodniczych podlegających obowiązkowi badania i ochrony na podstawie właściwych przepisów,</w:t>
      </w:r>
    </w:p>
    <w:p w14:paraId="755A2CF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g/ w przypadku wystąpienia niewypałów i niewybuchów oraz substancji niebezpiecznych dla zdrowia i życia osób wykonujących budowę,</w:t>
      </w:r>
    </w:p>
    <w:p w14:paraId="1F7D3B9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h/ konieczność wykonania robót zamiennych lub zamówień dodatkowych,</w:t>
      </w:r>
    </w:p>
    <w:p w14:paraId="226484A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 xml:space="preserve">i/ inne przyczyny zewnętrzne niezależne od zamawiającego oraz wykonawcy skutkujące brakiem możliwości prowadzenia robót lub prac lub wykonania innych czynności </w:t>
      </w:r>
      <w:r w:rsidRPr="00545500">
        <w:rPr>
          <w:rFonts w:ascii="Times New Roman" w:eastAsia="Times New Roman" w:hAnsi="Times New Roman" w:cs="Times New Roman"/>
          <w:lang w:bidi="ar-SA"/>
        </w:rPr>
        <w:lastRenderedPageBreak/>
        <w:t>przewidzianych umową, które spowodowały niezawinione i niemożliwe do uniknięcia przez wykonawcę opóźnienie.</w:t>
      </w:r>
    </w:p>
    <w:p w14:paraId="054197E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zmiany danych teleadresowych wykonawcy, nazwy wykonawcy, osób reprezentujących firmę, - na wniosek zamawiającego lub wykonawcy w postaci pisemnej zgody zamawiającego,</w:t>
      </w:r>
    </w:p>
    <w:p w14:paraId="406CD98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zmiany podwykonawcy, przy pomocy, którego wykonawca realizuje przedmiot umowy - na wniosek wykonawcy w postaci pisemnej zgody zamawiającego,</w:t>
      </w:r>
    </w:p>
    <w:p w14:paraId="2AE1BF6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rozszerzenie zakresu podwykonawstwa w porównaniu do wskazanego w ofercie wykonawcy - na wniosek wykonawcy w postaci pisemnej zgody zamawiającego,</w:t>
      </w:r>
    </w:p>
    <w:p w14:paraId="31787E1A"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6/ zmiany technologiczne spowodowane w szczególności następującymi okolicznościami:</w:t>
      </w:r>
    </w:p>
    <w:p w14:paraId="768A814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a/ z uwagi na możliwość osiągnięcia wymaganego efektu, przez zastosowanie innych rozwiązań technicznych lub materiałowych, przy zachowaniu jakości i parametrów technicznych obiektów budowlanych, instalacji i urządzeń,</w:t>
      </w:r>
    </w:p>
    <w:p w14:paraId="3A8FBA0C" w14:textId="77777777" w:rsidR="00545500" w:rsidRPr="00545500" w:rsidRDefault="00545500" w:rsidP="00545500">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6E12C10" w14:textId="77777777" w:rsidR="00545500" w:rsidRPr="00545500" w:rsidRDefault="00545500" w:rsidP="00545500">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77642326" w14:textId="77777777" w:rsidR="00545500" w:rsidRPr="00545500" w:rsidRDefault="00545500" w:rsidP="00545500">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57A551A1" w14:textId="77777777" w:rsidR="00545500" w:rsidRPr="00545500" w:rsidRDefault="00545500" w:rsidP="00545500">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7C396BD2" w14:textId="77777777" w:rsidR="00545500" w:rsidRPr="00545500" w:rsidRDefault="00545500" w:rsidP="00545500">
      <w:pPr>
        <w:tabs>
          <w:tab w:val="left" w:pos="1419"/>
          <w:tab w:val="left" w:pos="1724"/>
          <w:tab w:val="left" w:pos="4767"/>
          <w:tab w:val="left" w:pos="6087"/>
          <w:tab w:val="right" w:pos="9054"/>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f/ odmienne od przyjętych w specyfikacji technicznej wykonania i odbioru robót warunki terenowe, w szczególności istnienie niezinwentaryzowanych lub błędnie zinwentaryzowanych obiektów budowlanych,</w:t>
      </w:r>
    </w:p>
    <w:p w14:paraId="41EA4B6E"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g/ zmiana decyzji, postanowień lub uzgodnień przez organy administracyjne i podmioty uzgadniające dokumentacje projektową,</w:t>
      </w:r>
    </w:p>
    <w:p w14:paraId="545C836A" w14:textId="77777777" w:rsidR="00545500" w:rsidRPr="00545500" w:rsidRDefault="00545500" w:rsidP="00545500">
      <w:pPr>
        <w:tabs>
          <w:tab w:val="left" w:pos="4756"/>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C2A6C2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i/ kolizja z planowanymi lub równolegle prowadzonymi przez inne podmioty inwestycjami,</w:t>
      </w:r>
    </w:p>
    <w:p w14:paraId="0283C433" w14:textId="77777777" w:rsidR="00545500" w:rsidRPr="00545500" w:rsidRDefault="00545500" w:rsidP="00545500">
      <w:pPr>
        <w:tabs>
          <w:tab w:val="left" w:pos="298"/>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140A9CA4" w14:textId="77777777" w:rsidR="00545500" w:rsidRPr="00545500" w:rsidRDefault="00545500" w:rsidP="00545500">
      <w:pPr>
        <w:tabs>
          <w:tab w:val="left" w:pos="333"/>
        </w:tabs>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Ciężar udowodnienia, że zaszły okoliczności, o których mowa w ust. 2 pkt. 2 spoczywa na wykonawcy.</w:t>
      </w:r>
    </w:p>
    <w:p w14:paraId="7627F753" w14:textId="77777777" w:rsidR="00545500" w:rsidRPr="00545500" w:rsidRDefault="00545500" w:rsidP="00545500">
      <w:pPr>
        <w:tabs>
          <w:tab w:val="left" w:pos="333"/>
        </w:tabs>
        <w:jc w:val="both"/>
        <w:rPr>
          <w:rFonts w:ascii="Times New Roman" w:eastAsia="Times New Roman" w:hAnsi="Times New Roman" w:cs="Times New Roman"/>
          <w:shd w:val="clear" w:color="auto" w:fill="FFFFFF"/>
          <w:lang w:bidi="ar-SA"/>
        </w:rPr>
      </w:pPr>
    </w:p>
    <w:p w14:paraId="76482163"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14</w:t>
      </w:r>
    </w:p>
    <w:p w14:paraId="4835C515"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lastRenderedPageBreak/>
        <w:t>Odstąpienie od umowy</w:t>
      </w:r>
    </w:p>
    <w:p w14:paraId="51D682AE"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Oprócz wypadków wymienionych w treści tytułu XV Kodeksu Cywilnego stronom przysługuje prawo odstąpienia od umowy w następujących sytuacjach:</w:t>
      </w:r>
    </w:p>
    <w:p w14:paraId="2D603510"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Zamawiającemu przysługuje prawo do odstąpienia od umowy, jeśli:</w:t>
      </w:r>
    </w:p>
    <w:p w14:paraId="5EE0773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zachodzą przesłanki do zgłoszenia upadłości lub likwidacja wykonawcy,</w:t>
      </w:r>
    </w:p>
    <w:p w14:paraId="644A28A2"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wykonawca nie rozpoczął robót bez wystąpienia uzasadnionych przyczyn oraz nie kontynuuje ich pomimo wezwania zamawiającego złożonego na piśmie,</w:t>
      </w:r>
    </w:p>
    <w:p w14:paraId="0C05BCC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wykonawca przerwał realizację robót i przerwa ta trwa dłużej niż 7 dni.</w:t>
      </w:r>
    </w:p>
    <w:p w14:paraId="5327BD50"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Wykonawcy przysługuje prawo odstąpienia od umowy w szczególności, jeżeli:</w:t>
      </w:r>
    </w:p>
    <w:p w14:paraId="3696878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zamawiający nie wywiązuje się z obowiązku zapłaty faktur mimo dodatkowego wezwania w terminie 1 miesiąca od upływu terminu na zapłatę faktur określonych w umowie,</w:t>
      </w:r>
    </w:p>
    <w:p w14:paraId="47DAC56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zamawiający odmawia bez uzasadnionej przyczyny odbioru robót lub odmawia podpisania protokołu odbioru.</w:t>
      </w:r>
    </w:p>
    <w:p w14:paraId="2ED3B518"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Odstąpienie od umowy powinno nastąpić w formie pisemnej pod rygorem nieważności takiego oświadczenia i powinno zawierać uzasadnienie.</w:t>
      </w:r>
    </w:p>
    <w:p w14:paraId="0AD727C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W przypadku odstąpienia od umowy zamawiający zachowuje prawo do kar umownych.</w:t>
      </w:r>
    </w:p>
    <w:p w14:paraId="7B1E7AEC"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5B5EAA51"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6. W przypadku odstąpienia od umowy wykonawcę oraz zamawiającego obciążają następujące obowiązki szczegółowe:</w:t>
      </w:r>
    </w:p>
    <w:p w14:paraId="59B8C58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 w terminie 7 dni od daty odstąpienia od umowy wykonawca, przy udziale zamawiającego, sporządzi szczegółowy protokół inwentaryzacji robót w toku według stanu na dzień odstąpienia,</w:t>
      </w:r>
    </w:p>
    <w:p w14:paraId="207FDA84"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wykonawca zabezpieczy przerwane roboty w zakresie obustronnie uzgodnionym na koszt tej strony, która ponosi winę odstąpienia od umowy,</w:t>
      </w:r>
    </w:p>
    <w:p w14:paraId="63EEAC14"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wykonawca zgłosi do dokonania przez zamawiającego odbioru robót przerwanych oraz robót zabezpieczających,</w:t>
      </w:r>
    </w:p>
    <w:p w14:paraId="564C68F6"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zamawiający w razie odstąpienia od umowy z przyczyn, za które wykonawca nie odpowiada, obowiązany jest do dokonania odbioru robót przerwanych oraz do zapłaty wynagrodzenia za roboty, które zostały wykonane do dnia odstąpienia.</w:t>
      </w:r>
    </w:p>
    <w:p w14:paraId="4C637C35" w14:textId="77777777" w:rsidR="00545500" w:rsidRPr="00545500" w:rsidRDefault="00545500" w:rsidP="00545500">
      <w:pPr>
        <w:jc w:val="both"/>
        <w:rPr>
          <w:rFonts w:ascii="Times New Roman" w:eastAsia="Times New Roman" w:hAnsi="Times New Roman" w:cs="Times New Roman"/>
          <w:lang w:bidi="ar-SA"/>
        </w:rPr>
      </w:pPr>
    </w:p>
    <w:p w14:paraId="7B6802DB" w14:textId="77777777" w:rsidR="00545500" w:rsidRPr="00545500" w:rsidRDefault="00545500" w:rsidP="00545500">
      <w:pPr>
        <w:jc w:val="both"/>
        <w:rPr>
          <w:rFonts w:ascii="Times New Roman" w:eastAsia="Times New Roman" w:hAnsi="Times New Roman" w:cs="Times New Roman"/>
          <w:lang w:bidi="ar-SA"/>
        </w:rPr>
      </w:pPr>
    </w:p>
    <w:p w14:paraId="60429786" w14:textId="77777777" w:rsidR="00545500" w:rsidRPr="00545500" w:rsidRDefault="00545500" w:rsidP="00545500">
      <w:pPr>
        <w:jc w:val="center"/>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15</w:t>
      </w:r>
    </w:p>
    <w:p w14:paraId="75BBD534"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Przedstawiciele stron na budowie</w:t>
      </w:r>
    </w:p>
    <w:p w14:paraId="41EF30D0" w14:textId="5796BE13"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1.Zamawiający powołuje do realizacji umowy głównego specjalistę p. ………………………………, tel. ………………………..</w:t>
      </w:r>
    </w:p>
    <w:p w14:paraId="10307E65"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Zamawiający powoła inspektora nadzoru i powiadomi wykonawcę o pełniącym te czynności.</w:t>
      </w:r>
    </w:p>
    <w:p w14:paraId="2F6DB292"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Wykonawca ustanawia kierownika budowy w osobie ………………... posiadającego uprawnienia budowlane nr ………………….., tel. kontaktowy ……., e-mail.</w:t>
      </w:r>
    </w:p>
    <w:p w14:paraId="1E6868A0"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4. W dniu podpisania umowy wykonawca dostarczy oświadczenie kierownika budowy o podjęciu obowiązków kierownika budowy, uwierzytelnione kopie: uprawnień budowlanych i zaświadczenie o przynależności do izby samorządu zawodowego a także plan bezpieczeństwa i ochrony zdrowia /w razie konieczności/.</w:t>
      </w:r>
    </w:p>
    <w:p w14:paraId="268296F2" w14:textId="77777777" w:rsidR="00545500" w:rsidRPr="00545500" w:rsidRDefault="00545500" w:rsidP="00545500">
      <w:pPr>
        <w:jc w:val="both"/>
        <w:rPr>
          <w:rFonts w:ascii="Times New Roman" w:eastAsia="Times New Roman" w:hAnsi="Times New Roman" w:cs="Times New Roman"/>
          <w:lang w:bidi="ar-SA"/>
        </w:rPr>
      </w:pPr>
    </w:p>
    <w:p w14:paraId="7AE58D10" w14:textId="77777777" w:rsidR="00545500" w:rsidRPr="00545500" w:rsidRDefault="00545500" w:rsidP="00545500">
      <w:pPr>
        <w:autoSpaceDE w:val="0"/>
        <w:ind w:left="3540" w:firstLine="708"/>
        <w:jc w:val="both"/>
        <w:rPr>
          <w:rFonts w:ascii="Times New Roman" w:eastAsia="Times New Roman" w:hAnsi="Times New Roman" w:cs="Times New Roman"/>
          <w:b/>
          <w:bCs/>
          <w:lang w:bidi="ar-SA"/>
        </w:rPr>
      </w:pPr>
      <w:r w:rsidRPr="00545500">
        <w:rPr>
          <w:rFonts w:ascii="Times New Roman" w:eastAsia="Times New Roman" w:hAnsi="Times New Roman" w:cs="Times New Roman"/>
          <w:b/>
          <w:bCs/>
          <w:lang w:bidi="ar-SA"/>
        </w:rPr>
        <w:t>§ 16</w:t>
      </w:r>
    </w:p>
    <w:p w14:paraId="5361A622" w14:textId="77777777" w:rsidR="00545500" w:rsidRPr="00545500" w:rsidRDefault="00545500" w:rsidP="00545500">
      <w:pPr>
        <w:jc w:val="center"/>
        <w:rPr>
          <w:rFonts w:ascii="Times New Roman" w:eastAsia="Times New Roman" w:hAnsi="Times New Roman" w:cs="Times New Roman"/>
          <w:b/>
          <w:lang w:bidi="ar-SA"/>
        </w:rPr>
      </w:pPr>
      <w:r w:rsidRPr="00545500">
        <w:rPr>
          <w:rFonts w:ascii="Times New Roman" w:eastAsia="Times New Roman" w:hAnsi="Times New Roman" w:cs="Times New Roman"/>
          <w:b/>
          <w:lang w:bidi="ar-SA"/>
        </w:rPr>
        <w:t>Postanowienia końcowe</w:t>
      </w:r>
    </w:p>
    <w:p w14:paraId="642F41F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lastRenderedPageBreak/>
        <w:t>1. W sprawach nieuregulowanych niniejszą umową stosuje się przepisy Kodeksu Cywilnego, oraz w sprawach procesowych przepisy Kodeksu postępowania cywilnego.</w:t>
      </w:r>
    </w:p>
    <w:p w14:paraId="0403665F"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2. Spory mogące wyniknąć z realizacji niniejszej umowy rozstrzygane będą przez sąd właściwy rzeczowo dla zamawiającego.</w:t>
      </w:r>
    </w:p>
    <w:p w14:paraId="117B0DBA"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3. Umowę niniejszą sporządza się w trzech jednobrzmiących egzemplarzach jeden dla wykonawcy i dwa dla zamawiającego.</w:t>
      </w:r>
    </w:p>
    <w:p w14:paraId="38CA496D" w14:textId="77777777" w:rsidR="00545500" w:rsidRPr="00545500" w:rsidRDefault="00545500" w:rsidP="00545500">
      <w:pPr>
        <w:autoSpaceDE w:val="0"/>
        <w:jc w:val="both"/>
        <w:rPr>
          <w:rFonts w:ascii="Times New Roman" w:eastAsia="Times New Roman" w:hAnsi="Times New Roman" w:cs="Times New Roman"/>
          <w:lang w:eastAsia="ar-SA" w:bidi="ar-SA"/>
        </w:rPr>
      </w:pPr>
      <w:r w:rsidRPr="00545500">
        <w:rPr>
          <w:rFonts w:ascii="Times New Roman" w:eastAsia="Times New Roman" w:hAnsi="Times New Roman" w:cs="Times New Roman"/>
          <w:lang w:eastAsia="ar-SA" w:bidi="ar-SA"/>
        </w:rPr>
        <w:t>4. Umowa obowiązuje wraz z wymienionymi załącznikami:</w:t>
      </w:r>
    </w:p>
    <w:p w14:paraId="436F9E8F" w14:textId="77777777" w:rsidR="00545500" w:rsidRPr="00545500" w:rsidRDefault="00545500" w:rsidP="00545500">
      <w:pPr>
        <w:tabs>
          <w:tab w:val="left" w:pos="8845"/>
        </w:tabs>
        <w:autoSpaceDE w:val="0"/>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a) oferta,</w:t>
      </w:r>
    </w:p>
    <w:p w14:paraId="2C22A420" w14:textId="77777777" w:rsidR="00545500" w:rsidRPr="00545500" w:rsidRDefault="00545500" w:rsidP="00545500">
      <w:pPr>
        <w:tabs>
          <w:tab w:val="left" w:pos="8845"/>
        </w:tabs>
        <w:autoSpaceDE w:val="0"/>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b) formularz specyfikacji warunków zamówienia,</w:t>
      </w:r>
    </w:p>
    <w:p w14:paraId="47FF20BD" w14:textId="77777777" w:rsidR="00545500" w:rsidRPr="00545500" w:rsidRDefault="00545500" w:rsidP="00545500">
      <w:pPr>
        <w:jc w:val="both"/>
        <w:rPr>
          <w:rFonts w:ascii="Times New Roman" w:eastAsia="Times New Roman" w:hAnsi="Times New Roman" w:cs="Times New Roman"/>
          <w:lang w:bidi="ar-SA"/>
        </w:rPr>
      </w:pPr>
      <w:r w:rsidRPr="00545500">
        <w:rPr>
          <w:rFonts w:ascii="Times New Roman" w:eastAsia="Times New Roman" w:hAnsi="Times New Roman" w:cs="Times New Roman"/>
          <w:lang w:bidi="ar-SA"/>
        </w:rPr>
        <w:t>c)  dokumentacja budowlana.</w:t>
      </w:r>
    </w:p>
    <w:p w14:paraId="1EDB7A15" w14:textId="77777777" w:rsidR="00545500" w:rsidRPr="00545500" w:rsidRDefault="00545500" w:rsidP="00545500">
      <w:pPr>
        <w:jc w:val="both"/>
        <w:rPr>
          <w:rFonts w:ascii="Times New Roman" w:eastAsia="Times New Roman" w:hAnsi="Times New Roman" w:cs="Times New Roman"/>
          <w:lang w:bidi="ar-SA"/>
        </w:rPr>
      </w:pPr>
    </w:p>
    <w:p w14:paraId="64E74D0C" w14:textId="77777777" w:rsidR="00545500" w:rsidRPr="00545500" w:rsidRDefault="00545500" w:rsidP="00545500">
      <w:pPr>
        <w:widowControl w:val="0"/>
        <w:autoSpaceDE w:val="0"/>
        <w:jc w:val="both"/>
        <w:rPr>
          <w:rFonts w:ascii="Times New Roman" w:eastAsia="Times New Roman" w:hAnsi="Times New Roman" w:cs="Times New Roman"/>
          <w:bCs/>
          <w:color w:val="000000"/>
          <w:lang w:bidi="ar-SA"/>
        </w:rPr>
      </w:pPr>
      <w:r w:rsidRPr="00545500">
        <w:rPr>
          <w:rFonts w:ascii="Times New Roman" w:eastAsia="Times New Roman" w:hAnsi="Times New Roman" w:cs="Times New Roman"/>
          <w:lang w:bidi="ar-SA"/>
        </w:rPr>
        <w:t xml:space="preserve"> </w:t>
      </w:r>
      <w:r w:rsidRPr="00545500">
        <w:rPr>
          <w:rFonts w:ascii="Times New Roman" w:eastAsia="Times New Roman" w:hAnsi="Times New Roman" w:cs="Times New Roman"/>
          <w:bCs/>
          <w:color w:val="000000"/>
          <w:lang w:bidi="ar-SA"/>
        </w:rPr>
        <w:t>Zamawiający:</w:t>
      </w:r>
      <w:r w:rsidRPr="00545500">
        <w:rPr>
          <w:rFonts w:ascii="Times New Roman" w:eastAsia="Times New Roman" w:hAnsi="Times New Roman" w:cs="Times New Roman"/>
          <w:bCs/>
          <w:color w:val="000000"/>
          <w:lang w:bidi="ar-SA"/>
        </w:rPr>
        <w:tab/>
      </w:r>
      <w:r w:rsidRPr="00545500">
        <w:rPr>
          <w:rFonts w:ascii="Times New Roman" w:eastAsia="Times New Roman" w:hAnsi="Times New Roman" w:cs="Times New Roman"/>
          <w:bCs/>
          <w:color w:val="000000"/>
          <w:lang w:bidi="ar-SA"/>
        </w:rPr>
        <w:tab/>
        <w:t xml:space="preserve">                         </w:t>
      </w:r>
      <w:r w:rsidRPr="00545500">
        <w:rPr>
          <w:rFonts w:ascii="Times New Roman" w:eastAsia="Times New Roman" w:hAnsi="Times New Roman" w:cs="Times New Roman"/>
          <w:bCs/>
          <w:color w:val="000000"/>
          <w:lang w:bidi="ar-SA"/>
        </w:rPr>
        <w:tab/>
      </w:r>
      <w:r w:rsidRPr="00545500">
        <w:rPr>
          <w:rFonts w:ascii="Times New Roman" w:eastAsia="Times New Roman" w:hAnsi="Times New Roman" w:cs="Times New Roman"/>
          <w:bCs/>
          <w:color w:val="000000"/>
          <w:lang w:bidi="ar-SA"/>
        </w:rPr>
        <w:tab/>
      </w:r>
      <w:r w:rsidRPr="00545500">
        <w:rPr>
          <w:rFonts w:ascii="Times New Roman" w:eastAsia="Times New Roman" w:hAnsi="Times New Roman" w:cs="Times New Roman"/>
          <w:bCs/>
          <w:color w:val="000000"/>
          <w:lang w:bidi="ar-SA"/>
        </w:rPr>
        <w:tab/>
        <w:t xml:space="preserve"> Wykonawca:</w:t>
      </w:r>
    </w:p>
    <w:p w14:paraId="1883A1E6" w14:textId="77777777" w:rsidR="00545500" w:rsidRPr="00545500" w:rsidRDefault="00545500" w:rsidP="00545500">
      <w:pPr>
        <w:rPr>
          <w:rFonts w:hint="eastAsia"/>
        </w:rPr>
      </w:pPr>
    </w:p>
    <w:p w14:paraId="5C60A435" w14:textId="77777777" w:rsidR="007B2D5E" w:rsidRPr="007B2D5E" w:rsidRDefault="007B2D5E" w:rsidP="007B2D5E">
      <w:pPr>
        <w:rPr>
          <w:rFonts w:hint="eastAsia"/>
        </w:rPr>
      </w:pPr>
    </w:p>
    <w:p w14:paraId="65FE81E6" w14:textId="1DEAF692" w:rsidR="00A97768" w:rsidRPr="004B51FD" w:rsidRDefault="00C5250D">
      <w:pPr>
        <w:pStyle w:val="Tekstpodstawowy2"/>
        <w:rPr>
          <w:szCs w:val="24"/>
        </w:rPr>
      </w:pPr>
      <w:r>
        <w:rPr>
          <w:szCs w:val="24"/>
        </w:rPr>
        <w:t xml:space="preserve"> </w:t>
      </w:r>
    </w:p>
    <w:p w14:paraId="6FCA416C" w14:textId="77777777" w:rsidR="00A97768" w:rsidRPr="0017093C" w:rsidRDefault="00C27CB0">
      <w:pPr>
        <w:pStyle w:val="Standard"/>
        <w:pageBreakBefore/>
        <w:jc w:val="center"/>
        <w:rPr>
          <w:b/>
          <w:bCs/>
          <w:sz w:val="22"/>
          <w:szCs w:val="22"/>
        </w:rPr>
      </w:pPr>
      <w:r w:rsidRPr="0017093C">
        <w:rPr>
          <w:b/>
          <w:bCs/>
          <w:sz w:val="22"/>
          <w:szCs w:val="22"/>
        </w:rPr>
        <w:lastRenderedPageBreak/>
        <w:t>Klauzule informacyjna z art. 13 RODO.</w:t>
      </w:r>
    </w:p>
    <w:p w14:paraId="3D3CC984" w14:textId="77777777" w:rsidR="00A97768" w:rsidRPr="0017093C" w:rsidRDefault="00A97768">
      <w:pPr>
        <w:pStyle w:val="Tekstpodstawowy2"/>
        <w:rPr>
          <w:sz w:val="22"/>
          <w:szCs w:val="22"/>
        </w:rPr>
      </w:pPr>
    </w:p>
    <w:p w14:paraId="7214BA2C" w14:textId="77777777" w:rsidR="00843C40" w:rsidRPr="0017093C" w:rsidRDefault="00843C40" w:rsidP="00843C40">
      <w:pPr>
        <w:jc w:val="center"/>
        <w:rPr>
          <w:rFonts w:ascii="Times New Roman" w:eastAsia="Times New Roman" w:hAnsi="Times New Roman" w:cs="Times New Roman"/>
          <w:b/>
          <w:iCs/>
          <w:kern w:val="0"/>
          <w:sz w:val="22"/>
          <w:szCs w:val="22"/>
          <w:lang w:eastAsia="pl-PL" w:bidi="ar-SA"/>
        </w:rPr>
      </w:pPr>
      <w:r w:rsidRPr="0017093C">
        <w:rPr>
          <w:rFonts w:ascii="Times New Roman" w:eastAsia="Times New Roman" w:hAnsi="Times New Roman" w:cs="Times New Roman"/>
          <w:b/>
          <w:iCs/>
          <w:kern w:val="0"/>
          <w:sz w:val="22"/>
          <w:szCs w:val="22"/>
          <w:lang w:eastAsia="pl-PL" w:bidi="ar-SA"/>
        </w:rPr>
        <w:t>Informacja o przetwarzaniu danych osobowych dla uczestników zamówień publicznych</w:t>
      </w:r>
    </w:p>
    <w:p w14:paraId="20371BF4" w14:textId="77777777" w:rsidR="00843C40" w:rsidRPr="0017093C" w:rsidRDefault="00843C40" w:rsidP="00843C40">
      <w:pPr>
        <w:suppressAutoHyphens w:val="0"/>
        <w:autoSpaceDN/>
        <w:jc w:val="both"/>
        <w:textAlignment w:val="auto"/>
        <w:rPr>
          <w:rFonts w:ascii="Times New Roman" w:eastAsia="Times New Roman" w:hAnsi="Times New Roman" w:cs="Times New Roman"/>
          <w:bCs/>
          <w:i/>
          <w:kern w:val="0"/>
          <w:sz w:val="22"/>
          <w:szCs w:val="22"/>
          <w:lang w:eastAsia="pl-PL" w:bidi="ar-SA"/>
        </w:rPr>
      </w:pPr>
    </w:p>
    <w:p w14:paraId="7D381DC1" w14:textId="77777777" w:rsidR="00843C40" w:rsidRPr="0017093C" w:rsidRDefault="00843C40" w:rsidP="00843C40">
      <w:pPr>
        <w:suppressAutoHyphens w:val="0"/>
        <w:autoSpaceDN/>
        <w:jc w:val="both"/>
        <w:textAlignment w:val="auto"/>
        <w:rPr>
          <w:rFonts w:ascii="Times New Roman" w:eastAsia="Times New Roman" w:hAnsi="Times New Roman" w:cs="Times New Roman"/>
          <w:bCs/>
          <w:i/>
          <w:kern w:val="0"/>
          <w:sz w:val="22"/>
          <w:szCs w:val="22"/>
          <w:lang w:eastAsia="pl-PL" w:bidi="ar-SA"/>
        </w:rPr>
      </w:pPr>
      <w:r w:rsidRPr="0017093C">
        <w:rPr>
          <w:rFonts w:ascii="Times New Roman" w:eastAsia="Times New Roman" w:hAnsi="Times New Roman" w:cs="Times New Roman"/>
          <w:bCs/>
          <w:i/>
          <w:kern w:val="0"/>
          <w:sz w:val="22"/>
          <w:szCs w:val="22"/>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p>
    <w:p w14:paraId="6CDA6534" w14:textId="77777777"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 xml:space="preserve">Administratorem państwa danych osobowych przetwarzanych w związku z prowadzeniem postępowania o udzielenie zamówienia publicznego jest Gmina Rewal </w:t>
      </w:r>
    </w:p>
    <w:p w14:paraId="116971E8" w14:textId="77777777" w:rsidR="00843C40" w:rsidRPr="0017093C" w:rsidRDefault="00843C40" w:rsidP="00843C40">
      <w:pPr>
        <w:suppressAutoHyphens w:val="0"/>
        <w:autoSpaceDN/>
        <w:ind w:left="360"/>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Mogą się Państwo z nami kontaktować w następujący sposób:</w:t>
      </w:r>
    </w:p>
    <w:p w14:paraId="1543880F" w14:textId="77777777" w:rsidR="00843C40" w:rsidRPr="0017093C" w:rsidRDefault="00843C40" w:rsidP="00843C40">
      <w:pPr>
        <w:suppressAutoHyphens w:val="0"/>
        <w:autoSpaceDN/>
        <w:ind w:left="360"/>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listownie na adres:  ul. Mickiewicza 19  72-344 Rewal</w:t>
      </w:r>
    </w:p>
    <w:p w14:paraId="5AC75275" w14:textId="77777777" w:rsidR="00843C40" w:rsidRPr="0017093C" w:rsidRDefault="00843C40" w:rsidP="00843C40">
      <w:pPr>
        <w:suppressAutoHyphens w:val="0"/>
        <w:autoSpaceDN/>
        <w:ind w:left="360"/>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poprzez e-mail: ug@rewal.pl</w:t>
      </w:r>
    </w:p>
    <w:p w14:paraId="2BB33663" w14:textId="77777777" w:rsidR="00843C40" w:rsidRPr="0017093C" w:rsidRDefault="00843C40" w:rsidP="00843C40">
      <w:pPr>
        <w:suppressAutoHyphens w:val="0"/>
        <w:autoSpaceDN/>
        <w:ind w:left="360"/>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telefonicznie: 91 38 49 011</w:t>
      </w:r>
    </w:p>
    <w:p w14:paraId="153A2C50" w14:textId="64605AEE"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 xml:space="preserve">Administrator przetwarza dane osobowe w trybie art. 6 ust. 1 lit. c RODO w związku z Ustawą z dnia 11 września 2019 r. – Prawo zamówień publicznych </w:t>
      </w:r>
      <w:r w:rsidR="001C6B97" w:rsidRPr="0017093C">
        <w:rPr>
          <w:bCs/>
          <w:sz w:val="22"/>
          <w:szCs w:val="22"/>
        </w:rPr>
        <w:t xml:space="preserve">(Dz. U. z 2021 r., poz. 1129 z </w:t>
      </w:r>
      <w:proofErr w:type="spellStart"/>
      <w:r w:rsidR="001C6B97" w:rsidRPr="0017093C">
        <w:rPr>
          <w:bCs/>
          <w:sz w:val="22"/>
          <w:szCs w:val="22"/>
        </w:rPr>
        <w:t>późn</w:t>
      </w:r>
      <w:proofErr w:type="spellEnd"/>
      <w:r w:rsidR="001C6B97" w:rsidRPr="0017093C">
        <w:rPr>
          <w:bCs/>
          <w:sz w:val="22"/>
          <w:szCs w:val="22"/>
        </w:rPr>
        <w:t>. zm.),</w:t>
      </w:r>
      <w:r w:rsidR="001C6B97" w:rsidRPr="0017093C">
        <w:rPr>
          <w:rFonts w:eastAsia="Microsoft Sans Serif"/>
          <w:bCs/>
          <w:color w:val="000000"/>
          <w:kern w:val="0"/>
          <w:sz w:val="22"/>
          <w:szCs w:val="22"/>
          <w:lang w:eastAsia="en-US" w:bidi="pl-PL"/>
        </w:rPr>
        <w:t xml:space="preserve"> </w:t>
      </w:r>
      <w:r w:rsidRPr="0017093C">
        <w:rPr>
          <w:rFonts w:ascii="Times New Roman" w:eastAsia="Calibri" w:hAnsi="Times New Roman" w:cs="Times New Roman"/>
          <w:bCs/>
          <w:kern w:val="0"/>
          <w:sz w:val="22"/>
          <w:szCs w:val="22"/>
          <w:shd w:val="clear" w:color="auto" w:fill="FFFFFF"/>
          <w:lang w:eastAsia="en-US" w:bidi="ar-SA"/>
        </w:rPr>
        <w:t xml:space="preserve">w celu prowadzenia postępowania o udzielenie zamówienia publicznego. </w:t>
      </w:r>
    </w:p>
    <w:p w14:paraId="73C2C350" w14:textId="77777777"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Administrator wyznaczył Inspektora Ochrony Danych Osobowych, którym jest Pan Dawid Czerw. Z Inspektorem można się skontaktować pod numerem tel.: 722-309-224.</w:t>
      </w:r>
    </w:p>
    <w:p w14:paraId="11CBD47E" w14:textId="77777777"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Administrator, może przekazać dane osobowe wyłącznie upoważnionym podmiotom tylko na podstawie i w granicach przepisów prawa.</w:t>
      </w:r>
    </w:p>
    <w:p w14:paraId="53A3A623" w14:textId="77777777"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482967AD" w14:textId="77777777" w:rsidR="00843C40" w:rsidRPr="0017093C" w:rsidRDefault="00843C40" w:rsidP="00151320">
      <w:pPr>
        <w:numPr>
          <w:ilvl w:val="0"/>
          <w:numId w:val="39"/>
        </w:numPr>
        <w:suppressAutoHyphens w:val="0"/>
        <w:autoSpaceDN/>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Osobom, które w postępowaniu podały swoje dane osobowe przysługuje:</w:t>
      </w:r>
    </w:p>
    <w:p w14:paraId="777B4551" w14:textId="77777777" w:rsidR="00843C40" w:rsidRPr="0017093C" w:rsidRDefault="00843C40"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 xml:space="preserve">na podstawie art. 15 RODO prawo dostępu do danych osobowych ich dotyczących. </w:t>
      </w:r>
      <w:r w:rsidRPr="0017093C">
        <w:rPr>
          <w:rFonts w:ascii="Times New Roman" w:eastAsia="Calibri" w:hAnsi="Times New Roman" w:cs="Times New Roman"/>
          <w:kern w:val="0"/>
          <w:sz w:val="22"/>
          <w:szCs w:val="22"/>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F1F1CBA" w14:textId="77777777" w:rsidR="00843C40" w:rsidRPr="0017093C" w:rsidRDefault="00843C40"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79DDF69" w14:textId="77777777" w:rsidR="00843C40" w:rsidRPr="0017093C" w:rsidRDefault="00843C40" w:rsidP="00151320">
      <w:pPr>
        <w:numPr>
          <w:ilvl w:val="0"/>
          <w:numId w:val="38"/>
        </w:numPr>
        <w:suppressAutoHyphens w:val="0"/>
        <w:autoSpaceDN/>
        <w:spacing w:after="160"/>
        <w:contextualSpacing/>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na podstawie art. 18 RODO prawo żądania od administratora ograniczenia przetwarzania danych osobowych. Żądanie nie ogranicza przetwarzania danych osobowych do czasu zakończenia tego postępowania.</w:t>
      </w:r>
    </w:p>
    <w:p w14:paraId="7E90C929" w14:textId="77777777" w:rsidR="00843C40" w:rsidRPr="0017093C" w:rsidRDefault="00843C40" w:rsidP="00151320">
      <w:pPr>
        <w:numPr>
          <w:ilvl w:val="0"/>
          <w:numId w:val="39"/>
        </w:numPr>
        <w:suppressAutoHyphens w:val="0"/>
        <w:autoSpaceDN/>
        <w:spacing w:after="160" w:line="256" w:lineRule="auto"/>
        <w:contextualSpacing/>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13821A37" w14:textId="77777777" w:rsidR="00843C40" w:rsidRPr="0017093C" w:rsidRDefault="00843C40" w:rsidP="00151320">
      <w:pPr>
        <w:numPr>
          <w:ilvl w:val="0"/>
          <w:numId w:val="39"/>
        </w:numPr>
        <w:suppressAutoHyphens w:val="0"/>
        <w:autoSpaceDN/>
        <w:spacing w:after="160" w:line="256" w:lineRule="auto"/>
        <w:contextualSpacing/>
        <w:jc w:val="both"/>
        <w:textAlignment w:val="auto"/>
        <w:rPr>
          <w:rFonts w:ascii="Times New Roman" w:eastAsia="Calibri" w:hAnsi="Times New Roman" w:cs="Times New Roman"/>
          <w:bCs/>
          <w:kern w:val="0"/>
          <w:sz w:val="22"/>
          <w:szCs w:val="22"/>
          <w:shd w:val="clear" w:color="auto" w:fill="FFFFFF"/>
          <w:lang w:eastAsia="en-US" w:bidi="ar-SA"/>
        </w:rPr>
      </w:pPr>
      <w:r w:rsidRPr="0017093C">
        <w:rPr>
          <w:rFonts w:ascii="Times New Roman" w:eastAsia="Calibri" w:hAnsi="Times New Roman" w:cs="Times New Roman"/>
          <w:bCs/>
          <w:kern w:val="0"/>
          <w:sz w:val="22"/>
          <w:szCs w:val="22"/>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01346E40" w14:textId="77777777" w:rsidR="00843C40" w:rsidRPr="0017093C" w:rsidRDefault="00843C40" w:rsidP="00151320">
      <w:pPr>
        <w:numPr>
          <w:ilvl w:val="0"/>
          <w:numId w:val="39"/>
        </w:numPr>
        <w:suppressAutoHyphens w:val="0"/>
        <w:autoSpaceDN/>
        <w:spacing w:after="160" w:line="256" w:lineRule="auto"/>
        <w:contextualSpacing/>
        <w:jc w:val="both"/>
        <w:textAlignment w:val="auto"/>
        <w:rPr>
          <w:rFonts w:ascii="Times New Roman" w:eastAsia="Calibri" w:hAnsi="Times New Roman" w:cs="Times New Roman"/>
          <w:bCs/>
          <w:kern w:val="0"/>
          <w:sz w:val="22"/>
          <w:szCs w:val="22"/>
          <w:lang w:eastAsia="en-US" w:bidi="ar-SA"/>
        </w:rPr>
      </w:pPr>
      <w:r w:rsidRPr="0017093C">
        <w:rPr>
          <w:rFonts w:ascii="Times New Roman" w:eastAsia="Calibri" w:hAnsi="Times New Roman" w:cs="Times New Roman"/>
          <w:bCs/>
          <w:kern w:val="0"/>
          <w:sz w:val="22"/>
          <w:szCs w:val="22"/>
          <w:shd w:val="clear" w:color="auto" w:fill="FFFFFF"/>
          <w:lang w:eastAsia="en-US" w:bidi="ar-SA"/>
        </w:rPr>
        <w:t>Każda osoba, której dane dotyczą ma prawo wnieść skargę do organu nadzorczego w zgodności z art. 77 RODO.</w:t>
      </w:r>
    </w:p>
    <w:p w14:paraId="13686487" w14:textId="77777777" w:rsidR="00A97768" w:rsidRPr="004B51FD" w:rsidRDefault="00A97768">
      <w:pPr>
        <w:pStyle w:val="Textbody"/>
        <w:rPr>
          <w:b w:val="0"/>
          <w:bCs w:val="0"/>
        </w:rPr>
      </w:pPr>
    </w:p>
    <w:p w14:paraId="26E54930" w14:textId="77777777" w:rsidR="00A97768" w:rsidRPr="004B51FD" w:rsidRDefault="00A97768">
      <w:pPr>
        <w:pStyle w:val="Textbody"/>
        <w:widowControl w:val="0"/>
        <w:autoSpaceDE w:val="0"/>
        <w:spacing w:line="360" w:lineRule="auto"/>
        <w:jc w:val="right"/>
      </w:pPr>
    </w:p>
    <w:p w14:paraId="47359967" w14:textId="6D0BE08D" w:rsidR="000766CD" w:rsidRPr="004B51FD" w:rsidRDefault="00C27CB0" w:rsidP="0017093C">
      <w:pPr>
        <w:pStyle w:val="Standard"/>
        <w:widowControl w:val="0"/>
        <w:autoSpaceDE w:val="0"/>
        <w:spacing w:line="360" w:lineRule="auto"/>
        <w:ind w:firstLine="708"/>
      </w:pPr>
      <w:r w:rsidRPr="004B51FD">
        <w:rPr>
          <w:b/>
          <w:color w:val="000000"/>
        </w:rPr>
        <w:lastRenderedPageBreak/>
        <w:tab/>
      </w:r>
      <w:r w:rsidRPr="004B51FD">
        <w:tab/>
      </w:r>
      <w:r w:rsidRPr="004B51FD">
        <w:tab/>
      </w:r>
      <w:r w:rsidRPr="004B51FD">
        <w:tab/>
      </w:r>
      <w:r w:rsidRPr="004B51FD">
        <w:tab/>
      </w:r>
      <w:r w:rsidRPr="004B51FD">
        <w:tab/>
      </w:r>
      <w:r w:rsidR="00CA106B">
        <w:tab/>
      </w:r>
      <w:r w:rsidR="00CA106B">
        <w:tab/>
      </w:r>
      <w:r w:rsidR="00CA106B">
        <w:tab/>
      </w:r>
      <w:r w:rsidR="000766CD" w:rsidRPr="004B51FD">
        <w:t xml:space="preserve">załącznik nr </w:t>
      </w:r>
      <w:r w:rsidR="000766CD">
        <w:t>2</w:t>
      </w:r>
      <w:r w:rsidR="000766CD" w:rsidRPr="004B51FD">
        <w:t xml:space="preserve"> do SWZ</w:t>
      </w:r>
    </w:p>
    <w:p w14:paraId="6AC77BE1" w14:textId="0DD85165" w:rsidR="007679EF" w:rsidRDefault="007679EF" w:rsidP="007679EF">
      <w:pPr>
        <w:pStyle w:val="Standard"/>
        <w:widowControl w:val="0"/>
        <w:autoSpaceDE w:val="0"/>
        <w:jc w:val="center"/>
        <w:rPr>
          <w:b/>
          <w:bCs/>
        </w:rPr>
      </w:pPr>
      <w:r w:rsidRPr="00B323E5">
        <w:rPr>
          <w:b/>
          <w:bCs/>
        </w:rPr>
        <w:t>O F E R T A</w:t>
      </w:r>
    </w:p>
    <w:p w14:paraId="3EB75154" w14:textId="77777777" w:rsidR="007679EF" w:rsidRPr="00B323E5" w:rsidRDefault="007679EF" w:rsidP="007679EF">
      <w:pPr>
        <w:pStyle w:val="Standard"/>
        <w:widowControl w:val="0"/>
        <w:autoSpaceDE w:val="0"/>
        <w:jc w:val="center"/>
        <w:rPr>
          <w:b/>
          <w:bCs/>
        </w:rPr>
      </w:pPr>
    </w:p>
    <w:p w14:paraId="01E846E0" w14:textId="3BAD9921" w:rsidR="007679EF" w:rsidRPr="00533133" w:rsidRDefault="007679EF" w:rsidP="00533133">
      <w:pPr>
        <w:widowControl w:val="0"/>
        <w:tabs>
          <w:tab w:val="left" w:pos="1843"/>
        </w:tabs>
        <w:suppressAutoHyphens w:val="0"/>
        <w:autoSpaceDN/>
        <w:textAlignment w:val="auto"/>
        <w:outlineLvl w:val="0"/>
        <w:rPr>
          <w:rFonts w:hint="eastAsia"/>
          <w:b/>
          <w:bCs/>
          <w:color w:val="000000"/>
        </w:rPr>
      </w:pPr>
      <w:r w:rsidRPr="00533133">
        <w:rPr>
          <w:b/>
          <w:bCs/>
        </w:rPr>
        <w:t xml:space="preserve">Na zadanie </w:t>
      </w:r>
      <w:proofErr w:type="spellStart"/>
      <w:r w:rsidRPr="00533133">
        <w:rPr>
          <w:b/>
          <w:bCs/>
        </w:rPr>
        <w:t>pn</w:t>
      </w:r>
      <w:proofErr w:type="spellEnd"/>
      <w:r w:rsidRPr="00533133">
        <w:rPr>
          <w:b/>
          <w:bCs/>
        </w:rPr>
        <w:t>,: Rozbudowa drogi gminnej ul. Polnej w m. Niechorze wraz z wyposażeniem technicznym</w:t>
      </w:r>
    </w:p>
    <w:p w14:paraId="3BC5C568" w14:textId="77777777" w:rsidR="007679EF" w:rsidRDefault="007679EF" w:rsidP="000766CD">
      <w:pPr>
        <w:pStyle w:val="Standard"/>
        <w:widowControl w:val="0"/>
        <w:autoSpaceDE w:val="0"/>
        <w:ind w:right="50"/>
        <w:rPr>
          <w:b/>
          <w:bCs/>
          <w:color w:val="000000"/>
        </w:rPr>
      </w:pPr>
    </w:p>
    <w:p w14:paraId="6E4AD2DE" w14:textId="69E971F5" w:rsidR="000766CD" w:rsidRPr="004B51FD" w:rsidRDefault="000766CD" w:rsidP="000766CD">
      <w:pPr>
        <w:pStyle w:val="Standard"/>
        <w:widowControl w:val="0"/>
        <w:autoSpaceDE w:val="0"/>
        <w:ind w:right="50"/>
        <w:rPr>
          <w:b/>
          <w:bCs/>
          <w:color w:val="000000"/>
        </w:rPr>
      </w:pPr>
      <w:r w:rsidRPr="004B51FD">
        <w:rPr>
          <w:b/>
          <w:bCs/>
          <w:color w:val="000000"/>
        </w:rPr>
        <w:t>Dane dotyczące wykonawcy</w:t>
      </w:r>
    </w:p>
    <w:p w14:paraId="47886F4E" w14:textId="77777777" w:rsidR="000766CD" w:rsidRPr="004B51FD" w:rsidRDefault="000766CD" w:rsidP="000766CD">
      <w:pPr>
        <w:pStyle w:val="Standard"/>
        <w:widowControl w:val="0"/>
        <w:autoSpaceDE w:val="0"/>
        <w:ind w:right="50"/>
        <w:rPr>
          <w:color w:val="000000"/>
        </w:rPr>
      </w:pPr>
    </w:p>
    <w:p w14:paraId="5822E976" w14:textId="77777777" w:rsidR="000766CD" w:rsidRPr="004B51FD" w:rsidRDefault="000766CD" w:rsidP="000766CD">
      <w:pPr>
        <w:pStyle w:val="Standard"/>
        <w:widowControl w:val="0"/>
        <w:autoSpaceDE w:val="0"/>
        <w:ind w:right="50"/>
        <w:rPr>
          <w:color w:val="000000"/>
        </w:rPr>
      </w:pPr>
      <w:r w:rsidRPr="004B51FD">
        <w:rPr>
          <w:color w:val="000000"/>
        </w:rPr>
        <w:t>Nazwa/Firma................................................................................................................................</w:t>
      </w:r>
    </w:p>
    <w:p w14:paraId="4E6343CF" w14:textId="77777777" w:rsidR="000766CD" w:rsidRPr="004B51FD" w:rsidRDefault="000766CD" w:rsidP="000766CD">
      <w:pPr>
        <w:pStyle w:val="Standard"/>
        <w:widowControl w:val="0"/>
        <w:autoSpaceDE w:val="0"/>
        <w:ind w:right="50"/>
        <w:rPr>
          <w:color w:val="000000"/>
        </w:rPr>
      </w:pPr>
    </w:p>
    <w:p w14:paraId="512D4446" w14:textId="77777777" w:rsidR="000766CD" w:rsidRPr="004B51FD" w:rsidRDefault="000766CD" w:rsidP="000766CD">
      <w:pPr>
        <w:pStyle w:val="Standard"/>
        <w:widowControl w:val="0"/>
        <w:autoSpaceDE w:val="0"/>
        <w:ind w:right="50"/>
        <w:rPr>
          <w:color w:val="000000"/>
        </w:rPr>
      </w:pPr>
      <w:r w:rsidRPr="004B51FD">
        <w:rPr>
          <w:color w:val="000000"/>
        </w:rPr>
        <w:t>Adres/Siedziba.............................................................................................................................</w:t>
      </w:r>
    </w:p>
    <w:p w14:paraId="50A116BB" w14:textId="77777777" w:rsidR="000766CD" w:rsidRPr="004B51FD" w:rsidRDefault="000766CD" w:rsidP="000766CD">
      <w:pPr>
        <w:pStyle w:val="Standard"/>
        <w:widowControl w:val="0"/>
        <w:autoSpaceDE w:val="0"/>
        <w:ind w:right="50"/>
        <w:rPr>
          <w:color w:val="000000"/>
        </w:rPr>
      </w:pPr>
    </w:p>
    <w:p w14:paraId="4EF1F3F3" w14:textId="7F31A075" w:rsidR="000766CD" w:rsidRPr="004B51FD" w:rsidRDefault="000766CD" w:rsidP="000766CD">
      <w:pPr>
        <w:pStyle w:val="Standard"/>
        <w:widowControl w:val="0"/>
        <w:autoSpaceDE w:val="0"/>
        <w:ind w:right="50"/>
        <w:rPr>
          <w:color w:val="000000"/>
        </w:rPr>
      </w:pPr>
      <w:r w:rsidRPr="004B51FD">
        <w:rPr>
          <w:color w:val="000000"/>
        </w:rPr>
        <w:t>Nr telefonu ……………………………………………………………………………….</w:t>
      </w:r>
    </w:p>
    <w:p w14:paraId="3328A052" w14:textId="77777777" w:rsidR="000766CD" w:rsidRPr="004B51FD" w:rsidRDefault="000766CD" w:rsidP="000766CD">
      <w:pPr>
        <w:pStyle w:val="Standard"/>
        <w:widowControl w:val="0"/>
        <w:autoSpaceDE w:val="0"/>
        <w:ind w:right="50"/>
        <w:rPr>
          <w:color w:val="000000"/>
        </w:rPr>
      </w:pPr>
    </w:p>
    <w:p w14:paraId="389B4AF9" w14:textId="77777777" w:rsidR="000766CD" w:rsidRPr="004B51FD" w:rsidRDefault="000766CD" w:rsidP="000766CD">
      <w:pPr>
        <w:pStyle w:val="Standard"/>
        <w:widowControl w:val="0"/>
        <w:autoSpaceDE w:val="0"/>
        <w:ind w:right="50"/>
        <w:rPr>
          <w:color w:val="000000"/>
        </w:rPr>
      </w:pPr>
      <w:r w:rsidRPr="004B51FD">
        <w:rPr>
          <w:color w:val="000000"/>
        </w:rPr>
        <w:t>Adres poczty elektronicznej...........................................................................………………….</w:t>
      </w:r>
    </w:p>
    <w:p w14:paraId="3897FC7D" w14:textId="77777777" w:rsidR="000766CD" w:rsidRPr="004B51FD" w:rsidRDefault="000766CD" w:rsidP="000766CD">
      <w:pPr>
        <w:pStyle w:val="Standard"/>
        <w:widowControl w:val="0"/>
        <w:autoSpaceDE w:val="0"/>
        <w:ind w:right="50"/>
        <w:rPr>
          <w:color w:val="000000"/>
        </w:rPr>
      </w:pPr>
    </w:p>
    <w:p w14:paraId="39BE0C92" w14:textId="77777777" w:rsidR="000766CD" w:rsidRPr="004B51FD" w:rsidRDefault="000766CD" w:rsidP="000766CD">
      <w:pPr>
        <w:pStyle w:val="Standard"/>
        <w:widowControl w:val="0"/>
        <w:autoSpaceDE w:val="0"/>
        <w:ind w:right="50"/>
        <w:rPr>
          <w:color w:val="000000"/>
          <w:lang w:val="de-DE"/>
        </w:rPr>
      </w:pPr>
      <w:proofErr w:type="spellStart"/>
      <w:r w:rsidRPr="004B51FD">
        <w:rPr>
          <w:color w:val="000000"/>
          <w:lang w:val="de-DE"/>
        </w:rPr>
        <w:t>nr</w:t>
      </w:r>
      <w:proofErr w:type="spellEnd"/>
      <w:r w:rsidRPr="004B51FD">
        <w:rPr>
          <w:color w:val="000000"/>
          <w:lang w:val="de-DE"/>
        </w:rPr>
        <w:t xml:space="preserve"> NIP...........................................................................................................................................</w:t>
      </w:r>
    </w:p>
    <w:p w14:paraId="4AF5099E" w14:textId="77777777" w:rsidR="000766CD" w:rsidRPr="004B51FD" w:rsidRDefault="000766CD" w:rsidP="000766CD">
      <w:pPr>
        <w:pStyle w:val="Standard"/>
        <w:widowControl w:val="0"/>
        <w:autoSpaceDE w:val="0"/>
        <w:ind w:right="50"/>
        <w:rPr>
          <w:color w:val="000000"/>
          <w:lang w:val="de-DE"/>
        </w:rPr>
      </w:pPr>
    </w:p>
    <w:p w14:paraId="357EBE4D" w14:textId="77777777" w:rsidR="000766CD" w:rsidRPr="004B51FD" w:rsidRDefault="000766CD" w:rsidP="000766CD">
      <w:pPr>
        <w:pStyle w:val="Standard"/>
        <w:widowControl w:val="0"/>
        <w:autoSpaceDE w:val="0"/>
        <w:ind w:right="50"/>
        <w:rPr>
          <w:color w:val="000000"/>
          <w:lang w:val="de-DE"/>
        </w:rPr>
      </w:pPr>
      <w:proofErr w:type="spellStart"/>
      <w:r w:rsidRPr="004B51FD">
        <w:rPr>
          <w:color w:val="000000"/>
          <w:lang w:val="de-DE"/>
        </w:rPr>
        <w:t>nr</w:t>
      </w:r>
      <w:proofErr w:type="spellEnd"/>
      <w:r w:rsidRPr="004B51FD">
        <w:rPr>
          <w:color w:val="000000"/>
          <w:lang w:val="de-DE"/>
        </w:rPr>
        <w:t xml:space="preserve"> REGON...................................................................................................................................</w:t>
      </w:r>
    </w:p>
    <w:p w14:paraId="5A5769E3" w14:textId="77777777" w:rsidR="000766CD" w:rsidRPr="004B51FD" w:rsidRDefault="000766CD" w:rsidP="000766CD">
      <w:pPr>
        <w:pStyle w:val="Standard"/>
        <w:widowControl w:val="0"/>
        <w:autoSpaceDE w:val="0"/>
        <w:rPr>
          <w:bCs/>
          <w:lang w:val="de-DE"/>
        </w:rPr>
      </w:pPr>
    </w:p>
    <w:p w14:paraId="6686021A" w14:textId="77777777" w:rsidR="000766CD" w:rsidRPr="004B51FD" w:rsidRDefault="000766CD" w:rsidP="000766CD">
      <w:pPr>
        <w:pStyle w:val="Textbody"/>
        <w:rPr>
          <w:b w:val="0"/>
          <w:bCs w:val="0"/>
        </w:rPr>
      </w:pPr>
      <w:r w:rsidRPr="004B51FD">
        <w:rPr>
          <w:b w:val="0"/>
          <w:bCs w:val="0"/>
        </w:rPr>
        <w:t>Wykonawca jest przedsiębiorcą*</w:t>
      </w:r>
    </w:p>
    <w:p w14:paraId="3E0B9B14" w14:textId="77777777" w:rsidR="000766CD" w:rsidRPr="004B51FD" w:rsidRDefault="000766CD" w:rsidP="000766CD">
      <w:pPr>
        <w:pStyle w:val="Textbody"/>
        <w:rPr>
          <w:b w:val="0"/>
          <w:bCs w:val="0"/>
        </w:rPr>
      </w:pPr>
    </w:p>
    <w:p w14:paraId="5E491CDD" w14:textId="77777777" w:rsidR="000766CD" w:rsidRPr="004B51FD" w:rsidRDefault="000766CD" w:rsidP="000766CD">
      <w:pPr>
        <w:pStyle w:val="Textbody"/>
        <w:rPr>
          <w:b w:val="0"/>
          <w:bCs w:val="0"/>
        </w:rPr>
      </w:pPr>
      <w:r w:rsidRPr="004B51FD">
        <w:rPr>
          <w:b w:val="0"/>
          <w:bCs w:val="0"/>
        </w:rPr>
        <w:tab/>
        <w:t xml:space="preserve">□ małym </w:t>
      </w:r>
      <w:r w:rsidRPr="004B51FD">
        <w:rPr>
          <w:b w:val="0"/>
          <w:bCs w:val="0"/>
        </w:rPr>
        <w:tab/>
      </w:r>
      <w:r w:rsidRPr="004B51FD">
        <w:rPr>
          <w:b w:val="0"/>
          <w:bCs w:val="0"/>
        </w:rPr>
        <w:tab/>
      </w:r>
      <w:r w:rsidRPr="004B51FD">
        <w:rPr>
          <w:b w:val="0"/>
          <w:bCs w:val="0"/>
        </w:rPr>
        <w:tab/>
        <w:t xml:space="preserve">□ średnim </w:t>
      </w:r>
      <w:r w:rsidRPr="004B51FD">
        <w:rPr>
          <w:b w:val="0"/>
          <w:bCs w:val="0"/>
        </w:rPr>
        <w:tab/>
      </w:r>
      <w:r w:rsidRPr="004B51FD">
        <w:rPr>
          <w:b w:val="0"/>
          <w:bCs w:val="0"/>
        </w:rPr>
        <w:tab/>
      </w:r>
    </w:p>
    <w:p w14:paraId="35E538E1" w14:textId="77777777" w:rsidR="000766CD" w:rsidRPr="004B51FD" w:rsidRDefault="000766CD" w:rsidP="000766CD">
      <w:pPr>
        <w:pStyle w:val="Textbody"/>
        <w:rPr>
          <w:b w:val="0"/>
          <w:bCs w:val="0"/>
        </w:rPr>
      </w:pPr>
    </w:p>
    <w:p w14:paraId="35C3ED79" w14:textId="77777777" w:rsidR="000766CD" w:rsidRPr="004B51FD" w:rsidRDefault="000766CD" w:rsidP="000766CD">
      <w:pPr>
        <w:pStyle w:val="Textbody"/>
        <w:rPr>
          <w:b w:val="0"/>
          <w:bCs w:val="0"/>
        </w:rPr>
      </w:pPr>
      <w:r w:rsidRPr="004B51FD">
        <w:rPr>
          <w:b w:val="0"/>
          <w:bCs w:val="0"/>
        </w:rPr>
        <w:t>*- zaznaczyć właściwe</w:t>
      </w:r>
    </w:p>
    <w:p w14:paraId="387A1DB7" w14:textId="77777777" w:rsidR="000766CD" w:rsidRPr="004B51FD" w:rsidRDefault="000766CD" w:rsidP="000766CD">
      <w:pPr>
        <w:pStyle w:val="Textbody"/>
        <w:rPr>
          <w:b w:val="0"/>
          <w:bCs w:val="0"/>
        </w:rPr>
      </w:pPr>
    </w:p>
    <w:p w14:paraId="3FD2B864" w14:textId="77777777" w:rsidR="000766CD" w:rsidRPr="008B4AEF" w:rsidRDefault="000766CD" w:rsidP="000766CD">
      <w:pPr>
        <w:pStyle w:val="Textbody"/>
        <w:rPr>
          <w:b w:val="0"/>
          <w:bCs w:val="0"/>
          <w:sz w:val="18"/>
          <w:szCs w:val="18"/>
        </w:rPr>
      </w:pPr>
      <w:r w:rsidRPr="008B4AEF">
        <w:rPr>
          <w:b w:val="0"/>
          <w:bCs w:val="0"/>
          <w:sz w:val="18"/>
          <w:szCs w:val="18"/>
        </w:rPr>
        <w:t>Uwaga:</w:t>
      </w:r>
    </w:p>
    <w:p w14:paraId="11F8B60A" w14:textId="77777777" w:rsidR="000766CD" w:rsidRPr="008B4AEF" w:rsidRDefault="000766CD" w:rsidP="000766CD">
      <w:pPr>
        <w:pStyle w:val="Textbody"/>
        <w:jc w:val="left"/>
        <w:rPr>
          <w:b w:val="0"/>
          <w:bCs w:val="0"/>
          <w:sz w:val="18"/>
          <w:szCs w:val="18"/>
        </w:rPr>
      </w:pPr>
      <w:r w:rsidRPr="008B4AEF">
        <w:rPr>
          <w:b w:val="0"/>
          <w:bCs w:val="0"/>
          <w:sz w:val="18"/>
          <w:szCs w:val="18"/>
        </w:rPr>
        <w:t>Za małego przedsiębiorcę uważa się przedsiębiorcę, który w co najmniej jednym z dwóch ostatnich lat obrotowych:</w:t>
      </w:r>
      <w:r w:rsidRPr="008B4AEF">
        <w:rPr>
          <w:b w:val="0"/>
          <w:bCs w:val="0"/>
          <w:sz w:val="18"/>
          <w:szCs w:val="18"/>
        </w:rPr>
        <w:br/>
        <w:t>1) zatrudniał średniorocznie mniej niż 50 pracowników oraz</w:t>
      </w:r>
    </w:p>
    <w:p w14:paraId="0D6C4BB8" w14:textId="77777777" w:rsidR="000766CD" w:rsidRPr="008B4AEF" w:rsidRDefault="000766CD" w:rsidP="000766CD">
      <w:pPr>
        <w:pStyle w:val="Textbody"/>
        <w:rPr>
          <w:b w:val="0"/>
          <w:bCs w:val="0"/>
          <w:sz w:val="18"/>
          <w:szCs w:val="18"/>
        </w:rPr>
      </w:pPr>
      <w:r w:rsidRPr="008B4AEF">
        <w:rPr>
          <w:b w:val="0"/>
          <w:bCs w:val="0"/>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EA17A29" w14:textId="77777777" w:rsidR="000766CD" w:rsidRPr="008B4AEF" w:rsidRDefault="000766CD" w:rsidP="000766CD">
      <w:pPr>
        <w:pStyle w:val="Textbody"/>
        <w:jc w:val="left"/>
        <w:rPr>
          <w:b w:val="0"/>
          <w:bCs w:val="0"/>
          <w:sz w:val="18"/>
          <w:szCs w:val="18"/>
        </w:rPr>
      </w:pPr>
      <w:r w:rsidRPr="008B4AEF">
        <w:rPr>
          <w:b w:val="0"/>
          <w:bCs w:val="0"/>
          <w:sz w:val="18"/>
          <w:szCs w:val="18"/>
        </w:rPr>
        <w:t>Za średniego przedsiębiorcę uważa się przedsiębiorcę, który w co najmniej jednym roku z dwóch ostatnich lat obrotowych:</w:t>
      </w:r>
      <w:r w:rsidRPr="008B4AEF">
        <w:rPr>
          <w:b w:val="0"/>
          <w:bCs w:val="0"/>
          <w:sz w:val="18"/>
          <w:szCs w:val="18"/>
        </w:rPr>
        <w:br/>
        <w:t>1) zatrudniał średniorocznie mniej niż 250 pracowników oraz</w:t>
      </w:r>
    </w:p>
    <w:p w14:paraId="63D81FBB" w14:textId="77777777" w:rsidR="000766CD" w:rsidRPr="008B4AEF" w:rsidRDefault="000766CD" w:rsidP="000766CD">
      <w:pPr>
        <w:pStyle w:val="Textbody"/>
        <w:rPr>
          <w:b w:val="0"/>
          <w:bCs w:val="0"/>
          <w:sz w:val="18"/>
          <w:szCs w:val="18"/>
        </w:rPr>
      </w:pPr>
      <w:r w:rsidRPr="008B4AEF">
        <w:rPr>
          <w:b w:val="0"/>
          <w:bCs w:val="0"/>
          <w:sz w:val="18"/>
          <w:szCs w:val="18"/>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w:t>
      </w:r>
      <w:proofErr w:type="spellStart"/>
      <w:r w:rsidRPr="008B4AEF">
        <w:rPr>
          <w:b w:val="0"/>
          <w:bCs w:val="0"/>
          <w:sz w:val="18"/>
          <w:szCs w:val="18"/>
        </w:rPr>
        <w:t>późn</w:t>
      </w:r>
      <w:proofErr w:type="spellEnd"/>
      <w:r w:rsidRPr="008B4AEF">
        <w:rPr>
          <w:b w:val="0"/>
          <w:bCs w:val="0"/>
          <w:sz w:val="18"/>
          <w:szCs w:val="18"/>
        </w:rPr>
        <w:t>. zm.)</w:t>
      </w:r>
    </w:p>
    <w:p w14:paraId="7546228B" w14:textId="77777777" w:rsidR="000766CD" w:rsidRPr="004B51FD" w:rsidRDefault="000766CD" w:rsidP="000766CD">
      <w:pPr>
        <w:pStyle w:val="Textbody"/>
        <w:rPr>
          <w:b w:val="0"/>
          <w:bCs w:val="0"/>
        </w:rPr>
      </w:pPr>
    </w:p>
    <w:p w14:paraId="1EA837FE" w14:textId="77777777" w:rsidR="000766CD" w:rsidRPr="004B51FD" w:rsidRDefault="000766CD" w:rsidP="000766CD">
      <w:pPr>
        <w:pStyle w:val="Textbody"/>
        <w:rPr>
          <w:b w:val="0"/>
          <w:bCs w:val="0"/>
        </w:rPr>
      </w:pPr>
      <w:r w:rsidRPr="004B51FD">
        <w:rPr>
          <w:b w:val="0"/>
          <w:bCs w:val="0"/>
        </w:rPr>
        <w:t>Osoba upoważniona do kontaktów: .......................................................................................</w:t>
      </w:r>
    </w:p>
    <w:p w14:paraId="3678CABD" w14:textId="77777777" w:rsidR="000766CD" w:rsidRPr="004B51FD" w:rsidRDefault="000766CD" w:rsidP="000766CD">
      <w:pPr>
        <w:pStyle w:val="Textbody"/>
      </w:pPr>
      <w:r w:rsidRPr="004B51FD">
        <w:rPr>
          <w:b w:val="0"/>
          <w:bCs w:val="0"/>
        </w:rPr>
        <w:t>Pełnomocnik w przypadku składania oferty wspólnej (jeżeli dotyczy):</w:t>
      </w:r>
    </w:p>
    <w:p w14:paraId="530688BB" w14:textId="77777777" w:rsidR="000766CD" w:rsidRPr="004B51FD" w:rsidRDefault="000766CD" w:rsidP="000766CD">
      <w:pPr>
        <w:pStyle w:val="Textbody"/>
        <w:rPr>
          <w:b w:val="0"/>
          <w:bCs w:val="0"/>
        </w:rPr>
      </w:pPr>
      <w:r w:rsidRPr="004B51FD">
        <w:rPr>
          <w:b w:val="0"/>
          <w:bCs w:val="0"/>
        </w:rPr>
        <w:t>Nazwisko, imię ...................................................................................................</w:t>
      </w:r>
    </w:p>
    <w:p w14:paraId="3CB84021" w14:textId="39B02CF5" w:rsidR="000766CD" w:rsidRPr="004B51FD" w:rsidRDefault="000766CD" w:rsidP="000766CD">
      <w:pPr>
        <w:pStyle w:val="Textbody"/>
      </w:pPr>
      <w:r w:rsidRPr="004B51FD">
        <w:rPr>
          <w:b w:val="0"/>
          <w:bCs w:val="0"/>
        </w:rPr>
        <w:t xml:space="preserve">Telefon ......................................................  </w:t>
      </w:r>
      <w:r w:rsidRPr="004B51FD">
        <w:rPr>
          <w:b w:val="0"/>
          <w:bCs w:val="0"/>
          <w:color w:val="FF0066"/>
        </w:rPr>
        <w:tab/>
      </w:r>
    </w:p>
    <w:p w14:paraId="61729598" w14:textId="21B231E8" w:rsidR="00426F4E" w:rsidRDefault="00426F4E" w:rsidP="000766CD">
      <w:pPr>
        <w:pStyle w:val="Textbody"/>
        <w:rPr>
          <w:b w:val="0"/>
          <w:bCs w:val="0"/>
          <w:color w:val="FF0066"/>
        </w:rPr>
      </w:pPr>
    </w:p>
    <w:p w14:paraId="4C314A27" w14:textId="77777777" w:rsidR="00426F4E" w:rsidRPr="004B51FD" w:rsidRDefault="00426F4E" w:rsidP="000766CD">
      <w:pPr>
        <w:pStyle w:val="Textbody"/>
        <w:rPr>
          <w:b w:val="0"/>
          <w:bCs w:val="0"/>
          <w:color w:val="FF0066"/>
        </w:rPr>
      </w:pPr>
    </w:p>
    <w:p w14:paraId="3974366C" w14:textId="0C0359C4" w:rsidR="000766CD" w:rsidRPr="00622602" w:rsidRDefault="000766CD" w:rsidP="008B4AEF">
      <w:pPr>
        <w:widowControl w:val="0"/>
        <w:tabs>
          <w:tab w:val="left" w:pos="1843"/>
        </w:tabs>
        <w:suppressAutoHyphens w:val="0"/>
        <w:autoSpaceDN/>
        <w:jc w:val="both"/>
        <w:textAlignment w:val="auto"/>
        <w:outlineLvl w:val="0"/>
        <w:rPr>
          <w:rFonts w:ascii="Times New Roman" w:hAnsi="Times New Roman" w:cs="Times New Roman"/>
        </w:rPr>
      </w:pPr>
      <w:bookmarkStart w:id="2" w:name="_Hlk90549794"/>
      <w:r w:rsidRPr="00B323E5">
        <w:t xml:space="preserve">Odpowiadając na zaproszenie do złożenia oferty w postępowaniu na: </w:t>
      </w:r>
      <w:r w:rsidR="00B323E5" w:rsidRPr="008B4AEF">
        <w:rPr>
          <w:b/>
          <w:bCs/>
        </w:rPr>
        <w:t>Rozbudowa drogi gminnej ul. Polnej w m. Niechorze wraz z wyposażeniem technicznym</w:t>
      </w:r>
      <w:r w:rsidR="007679EF" w:rsidRPr="008B4AEF">
        <w:rPr>
          <w:b/>
          <w:bCs/>
        </w:rPr>
        <w:t xml:space="preserve"> </w:t>
      </w:r>
      <w:bookmarkEnd w:id="2"/>
      <w:r w:rsidRPr="00B323E5">
        <w:rPr>
          <w:rFonts w:ascii="Times New Roman" w:hAnsi="Times New Roman" w:cs="Times New Roman"/>
        </w:rPr>
        <w:t>podejmuj</w:t>
      </w:r>
      <w:r w:rsidR="00033FB9">
        <w:rPr>
          <w:rFonts w:ascii="Times New Roman" w:hAnsi="Times New Roman" w:cs="Times New Roman"/>
        </w:rPr>
        <w:t>ę</w:t>
      </w:r>
      <w:r w:rsidRPr="00B323E5">
        <w:rPr>
          <w:rFonts w:ascii="Times New Roman" w:hAnsi="Times New Roman" w:cs="Times New Roman"/>
        </w:rPr>
        <w:t xml:space="preserve"> się wykonania zamówienia</w:t>
      </w:r>
      <w:r w:rsidRPr="00622602">
        <w:rPr>
          <w:rFonts w:ascii="Times New Roman" w:hAnsi="Times New Roman" w:cs="Times New Roman"/>
        </w:rPr>
        <w:t xml:space="preserve"> w pełnym zakr</w:t>
      </w:r>
      <w:r>
        <w:rPr>
          <w:rFonts w:ascii="Times New Roman" w:hAnsi="Times New Roman" w:cs="Times New Roman"/>
        </w:rPr>
        <w:t>e</w:t>
      </w:r>
      <w:r w:rsidRPr="00622602">
        <w:rPr>
          <w:rFonts w:ascii="Times New Roman" w:hAnsi="Times New Roman" w:cs="Times New Roman"/>
        </w:rPr>
        <w:t>sie.</w:t>
      </w:r>
    </w:p>
    <w:p w14:paraId="3A589EAF" w14:textId="77777777" w:rsidR="000766CD" w:rsidRPr="004B51FD" w:rsidRDefault="000766CD" w:rsidP="000766CD">
      <w:pPr>
        <w:pStyle w:val="Standard"/>
        <w:rPr>
          <w:color w:val="FF0066"/>
        </w:rPr>
      </w:pPr>
    </w:p>
    <w:p w14:paraId="74CC640E" w14:textId="77777777" w:rsidR="000766CD" w:rsidRPr="004B51FD" w:rsidRDefault="000766CD" w:rsidP="000766CD">
      <w:pPr>
        <w:pStyle w:val="Textbodyindent"/>
        <w:ind w:left="0"/>
      </w:pPr>
      <w:r w:rsidRPr="004B51FD">
        <w:t xml:space="preserve">1. Cena </w:t>
      </w:r>
      <w:r>
        <w:t xml:space="preserve">ryczałtowa </w:t>
      </w:r>
      <w:r w:rsidRPr="004B51FD">
        <w:t xml:space="preserve">oferty ......................................... </w:t>
      </w:r>
      <w:r w:rsidRPr="004B51FD">
        <w:rPr>
          <w:b w:val="0"/>
        </w:rPr>
        <w:t>zł</w:t>
      </w:r>
      <w:r w:rsidRPr="00555FC4">
        <w:rPr>
          <w:bCs w:val="0"/>
        </w:rPr>
        <w:t xml:space="preserve"> brutto</w:t>
      </w:r>
    </w:p>
    <w:p w14:paraId="60276E09" w14:textId="77777777" w:rsidR="000766CD" w:rsidRPr="004B51FD" w:rsidRDefault="000766CD" w:rsidP="000766CD">
      <w:pPr>
        <w:pStyle w:val="Standard"/>
        <w:autoSpaceDE w:val="0"/>
        <w:rPr>
          <w:b/>
          <w:bCs/>
        </w:rPr>
      </w:pPr>
    </w:p>
    <w:p w14:paraId="63B54056" w14:textId="77777777" w:rsidR="000766CD" w:rsidRPr="004B51FD" w:rsidRDefault="000766CD" w:rsidP="000766CD">
      <w:pPr>
        <w:pStyle w:val="Standard"/>
        <w:autoSpaceDE w:val="0"/>
        <w:spacing w:line="360" w:lineRule="auto"/>
      </w:pPr>
      <w:r w:rsidRPr="004B51FD">
        <w:lastRenderedPageBreak/>
        <w:t>(słownie ................................................................................................................ ..................................................................................................................................................zł)</w:t>
      </w:r>
    </w:p>
    <w:p w14:paraId="3B7200C1" w14:textId="77777777" w:rsidR="000766CD" w:rsidRPr="004B51FD" w:rsidRDefault="000766CD" w:rsidP="000766CD">
      <w:pPr>
        <w:pStyle w:val="BodyText21"/>
        <w:widowControl/>
        <w:spacing w:line="360" w:lineRule="auto"/>
      </w:pPr>
      <w:r w:rsidRPr="004B51FD">
        <w:t>w tym obowiązujący podatek VAT.</w:t>
      </w:r>
    </w:p>
    <w:p w14:paraId="1F93B9F7" w14:textId="77777777" w:rsidR="000766CD" w:rsidRPr="004B51FD" w:rsidRDefault="000766CD" w:rsidP="000766CD">
      <w:pPr>
        <w:pStyle w:val="Standard"/>
      </w:pPr>
      <w:r>
        <w:t xml:space="preserve"> </w:t>
      </w:r>
    </w:p>
    <w:p w14:paraId="01520802" w14:textId="77777777" w:rsidR="000766CD" w:rsidRPr="004B51FD" w:rsidRDefault="000766CD" w:rsidP="000766CD">
      <w:pPr>
        <w:pStyle w:val="Textbody"/>
      </w:pPr>
      <w:r>
        <w:rPr>
          <w:b w:val="0"/>
          <w:bCs w:val="0"/>
        </w:rPr>
        <w:t xml:space="preserve"> 2</w:t>
      </w:r>
      <w:r w:rsidRPr="004B51FD">
        <w:t>. Następujące części zamówienia zamierzam zlecić podwykonawcom:</w:t>
      </w:r>
    </w:p>
    <w:p w14:paraId="4309EEF2" w14:textId="77777777" w:rsidR="000766CD" w:rsidRPr="004B51FD" w:rsidRDefault="000766CD" w:rsidP="000766CD">
      <w:pPr>
        <w:pStyle w:val="Tekstpodstawowy2"/>
        <w:rPr>
          <w:szCs w:val="24"/>
        </w:rPr>
      </w:pPr>
      <w:r w:rsidRPr="004B51FD">
        <w:rPr>
          <w:szCs w:val="24"/>
        </w:rPr>
        <w:t>/</w:t>
      </w:r>
      <w:r>
        <w:rPr>
          <w:szCs w:val="24"/>
        </w:rPr>
        <w:t xml:space="preserve">wskazać podwykonawcę, </w:t>
      </w:r>
      <w:r w:rsidRPr="004B51FD">
        <w:rPr>
          <w:szCs w:val="24"/>
        </w:rPr>
        <w:t>o ile nazwy podwykonawców są dla wykonawcy znane na czas składania oferty/</w:t>
      </w:r>
    </w:p>
    <w:p w14:paraId="6F2098EC" w14:textId="77777777" w:rsidR="000766CD" w:rsidRPr="004B51FD" w:rsidRDefault="000766CD" w:rsidP="000766CD">
      <w:pPr>
        <w:pStyle w:val="Standard"/>
        <w:widowControl w:val="0"/>
        <w:autoSpaceDE w:val="0"/>
      </w:pPr>
    </w:p>
    <w:p w14:paraId="50978753" w14:textId="77777777" w:rsidR="000766CD" w:rsidRPr="004B51FD" w:rsidRDefault="000766CD" w:rsidP="000766CD">
      <w:pPr>
        <w:pStyle w:val="Tekstpodstawowy2"/>
        <w:rPr>
          <w:szCs w:val="24"/>
        </w:rPr>
      </w:pPr>
      <w:r w:rsidRPr="004B51FD">
        <w:rPr>
          <w:szCs w:val="24"/>
        </w:rPr>
        <w:t>......................................................................................................................................…</w:t>
      </w:r>
    </w:p>
    <w:p w14:paraId="602F6314" w14:textId="77777777" w:rsidR="000766CD" w:rsidRPr="004B51FD" w:rsidRDefault="000766CD" w:rsidP="000766CD">
      <w:pPr>
        <w:pStyle w:val="Tekstpodstawowy2"/>
        <w:rPr>
          <w:szCs w:val="24"/>
        </w:rPr>
      </w:pPr>
    </w:p>
    <w:p w14:paraId="14F8CDA3" w14:textId="77777777" w:rsidR="000766CD" w:rsidRPr="004B51FD" w:rsidRDefault="000766CD" w:rsidP="000766CD">
      <w:pPr>
        <w:pStyle w:val="Tekstpodstawowy2"/>
        <w:rPr>
          <w:szCs w:val="24"/>
        </w:rPr>
      </w:pPr>
      <w:r w:rsidRPr="004B51FD">
        <w:rPr>
          <w:szCs w:val="24"/>
        </w:rPr>
        <w:t>......................................................................................................................................…</w:t>
      </w:r>
    </w:p>
    <w:p w14:paraId="27F591C0" w14:textId="77777777" w:rsidR="000766CD" w:rsidRPr="004B51FD" w:rsidRDefault="000766CD" w:rsidP="000766CD">
      <w:pPr>
        <w:pStyle w:val="Standard"/>
      </w:pPr>
      <w:r w:rsidRPr="004B51FD">
        <w:t xml:space="preserve">   /zakres robót i nazwa podwykonawcy/</w:t>
      </w:r>
    </w:p>
    <w:p w14:paraId="12E53AAF" w14:textId="77777777" w:rsidR="000766CD" w:rsidRPr="004B51FD" w:rsidRDefault="000766CD" w:rsidP="000766CD">
      <w:pPr>
        <w:pStyle w:val="Standard"/>
      </w:pPr>
    </w:p>
    <w:p w14:paraId="7F090D6F" w14:textId="77777777" w:rsidR="000766CD" w:rsidRPr="004B51FD" w:rsidRDefault="000766CD" w:rsidP="000766CD">
      <w:pPr>
        <w:pStyle w:val="Standard"/>
      </w:pPr>
      <w:r>
        <w:t>3</w:t>
      </w:r>
      <w:r w:rsidRPr="004B51FD">
        <w:t>. Oświadczam, że znane mi są</w:t>
      </w:r>
      <w:r>
        <w:t xml:space="preserve"> </w:t>
      </w:r>
      <w:r w:rsidRPr="004B51FD">
        <w:t>warunki techniczne robót objętych zamówieniem</w:t>
      </w:r>
      <w:r>
        <w:t xml:space="preserve"> oraz</w:t>
      </w:r>
    </w:p>
    <w:p w14:paraId="19554E91" w14:textId="77777777" w:rsidR="000766CD" w:rsidRPr="004B51FD" w:rsidRDefault="000766CD" w:rsidP="000766CD">
      <w:pPr>
        <w:pStyle w:val="Standard"/>
      </w:pPr>
      <w:r>
        <w:t xml:space="preserve">    </w:t>
      </w:r>
      <w:r w:rsidRPr="004B51FD">
        <w:t>załączony projekt umowy,</w:t>
      </w:r>
    </w:p>
    <w:p w14:paraId="78B3D23C" w14:textId="77777777" w:rsidR="000766CD" w:rsidRPr="004B51FD" w:rsidRDefault="000766CD" w:rsidP="000766CD">
      <w:pPr>
        <w:pStyle w:val="Standard"/>
      </w:pPr>
    </w:p>
    <w:p w14:paraId="25954587" w14:textId="77777777" w:rsidR="000766CD" w:rsidRPr="004B51FD" w:rsidRDefault="000766CD" w:rsidP="000766CD">
      <w:pPr>
        <w:pStyle w:val="Standard"/>
      </w:pPr>
      <w:r>
        <w:t>4</w:t>
      </w:r>
      <w:r w:rsidRPr="004B51FD">
        <w:t>. Przedmiot zamówienia wykonam w terminie</w:t>
      </w:r>
    </w:p>
    <w:p w14:paraId="6A991E16" w14:textId="0E935E1F" w:rsidR="000766CD" w:rsidRPr="004B51FD" w:rsidRDefault="000766CD" w:rsidP="000766CD">
      <w:pPr>
        <w:pStyle w:val="Textbody"/>
        <w:rPr>
          <w:b w:val="0"/>
        </w:rPr>
      </w:pPr>
      <w:r w:rsidRPr="004B51FD">
        <w:rPr>
          <w:b w:val="0"/>
          <w:bCs w:val="0"/>
        </w:rPr>
        <w:t>- rozpoczęcie - od daty podpisania umowy</w:t>
      </w:r>
      <w:r>
        <w:rPr>
          <w:b w:val="0"/>
          <w:bCs w:val="0"/>
        </w:rPr>
        <w:t>,</w:t>
      </w:r>
    </w:p>
    <w:p w14:paraId="0F242E3A" w14:textId="1EF7112A" w:rsidR="000766CD" w:rsidRPr="004B51FD" w:rsidRDefault="000766CD" w:rsidP="000766CD">
      <w:pPr>
        <w:pStyle w:val="Textbody"/>
        <w:rPr>
          <w:b w:val="0"/>
          <w:bCs w:val="0"/>
        </w:rPr>
      </w:pPr>
      <w:r w:rsidRPr="004B51FD">
        <w:rPr>
          <w:b w:val="0"/>
          <w:bCs w:val="0"/>
        </w:rPr>
        <w:t xml:space="preserve">- zakończenie </w:t>
      </w:r>
      <w:r w:rsidRPr="008B4AEF">
        <w:rPr>
          <w:b w:val="0"/>
          <w:bCs w:val="0"/>
        </w:rPr>
        <w:t>– do 2</w:t>
      </w:r>
      <w:r w:rsidR="00F912DF" w:rsidRPr="008B4AEF">
        <w:rPr>
          <w:b w:val="0"/>
          <w:bCs w:val="0"/>
        </w:rPr>
        <w:t>80</w:t>
      </w:r>
      <w:r w:rsidRPr="008B4AEF">
        <w:rPr>
          <w:b w:val="0"/>
          <w:bCs w:val="0"/>
        </w:rPr>
        <w:t xml:space="preserve"> dni o daty podpisania umowy.</w:t>
      </w:r>
    </w:p>
    <w:p w14:paraId="7A0E20B0" w14:textId="77777777" w:rsidR="000766CD" w:rsidRPr="00622602" w:rsidRDefault="000766CD" w:rsidP="000766CD">
      <w:pPr>
        <w:pStyle w:val="Textbody"/>
        <w:rPr>
          <w:b w:val="0"/>
          <w:bCs w:val="0"/>
        </w:rPr>
      </w:pPr>
      <w:r>
        <w:rPr>
          <w:b w:val="0"/>
          <w:bCs w:val="0"/>
        </w:rPr>
        <w:t>5</w:t>
      </w:r>
      <w:r w:rsidRPr="004B51FD">
        <w:t xml:space="preserve">. </w:t>
      </w:r>
      <w:r w:rsidRPr="00F7440C">
        <w:rPr>
          <w:b w:val="0"/>
          <w:bCs w:val="0"/>
        </w:rPr>
        <w:t>Przyjmuję warunki płatności zgodnie ze wzorem umowy.</w:t>
      </w:r>
    </w:p>
    <w:p w14:paraId="0B08F3EE" w14:textId="77777777" w:rsidR="000766CD" w:rsidRPr="004B51FD" w:rsidRDefault="000766CD" w:rsidP="000766CD">
      <w:pPr>
        <w:pStyle w:val="Tekstpodstawowy2"/>
        <w:rPr>
          <w:szCs w:val="24"/>
        </w:rPr>
      </w:pPr>
    </w:p>
    <w:p w14:paraId="7182ABD4" w14:textId="77777777" w:rsidR="000766CD" w:rsidRPr="004B51FD" w:rsidRDefault="000766CD" w:rsidP="000766CD">
      <w:pPr>
        <w:pStyle w:val="Standard"/>
      </w:pPr>
      <w:r>
        <w:t>6</w:t>
      </w:r>
      <w:r w:rsidRPr="004B51FD">
        <w:t>. Przyjmuję zapisy specyfikacji warunków zamówienia bez zastrzeżeń.</w:t>
      </w:r>
    </w:p>
    <w:p w14:paraId="3D06D0F6" w14:textId="77777777" w:rsidR="000766CD" w:rsidRPr="004B51FD" w:rsidRDefault="000766CD" w:rsidP="000766CD">
      <w:pPr>
        <w:pStyle w:val="Standard"/>
        <w:rPr>
          <w:color w:val="FF0066"/>
        </w:rPr>
      </w:pPr>
    </w:p>
    <w:p w14:paraId="498B4B67" w14:textId="77777777" w:rsidR="000766CD" w:rsidRPr="004B51FD" w:rsidRDefault="000766CD" w:rsidP="000766CD">
      <w:pPr>
        <w:pStyle w:val="Standard"/>
        <w:widowControl w:val="0"/>
        <w:autoSpaceDE w:val="0"/>
      </w:pPr>
      <w:r>
        <w:t>7</w:t>
      </w:r>
      <w:r w:rsidRPr="004B51FD">
        <w:t>. W przypadku przyznania zamówienia zobowiązuję się do zawarcia umowy w miejscu i terminie wskazanym przez zamawiającego.</w:t>
      </w:r>
    </w:p>
    <w:p w14:paraId="7FD886AE" w14:textId="77777777" w:rsidR="000766CD" w:rsidRPr="004B51FD" w:rsidRDefault="000766CD" w:rsidP="000766CD">
      <w:pPr>
        <w:pStyle w:val="Textbody"/>
        <w:widowControl w:val="0"/>
        <w:autoSpaceDE w:val="0"/>
      </w:pPr>
    </w:p>
    <w:p w14:paraId="30B3C05E" w14:textId="77777777" w:rsidR="000766CD" w:rsidRPr="004B51FD" w:rsidRDefault="000766CD" w:rsidP="000766CD">
      <w:pPr>
        <w:pStyle w:val="Standard"/>
        <w:spacing w:after="120"/>
      </w:pPr>
      <w:r>
        <w:t>8</w:t>
      </w:r>
      <w:r w:rsidRPr="004B51FD">
        <w:t>. Wykazując spełnienie warunków udziału w postępowaniu, których mowa w rozdziale SWZ będę /nie będę/ polegał na zasobach innych podmiotów (</w:t>
      </w:r>
      <w:r>
        <w:t>n</w:t>
      </w:r>
      <w:r w:rsidRPr="004B51FD">
        <w:rPr>
          <w:i/>
          <w:iCs/>
        </w:rPr>
        <w:t>iepotrzebne skreślić) w zakresie zdolności technicznych lub zawodowych lub sytuacji finansowej lub ekonomicznej innych podmiotów, niezależnie od charakteru prawnego łączących go z nim stosunków prawnych…………………………………………………………………………………………………………………………………………………………………………………………………………………………………………………………………………………………………………………………………</w:t>
      </w:r>
    </w:p>
    <w:p w14:paraId="7AE79310" w14:textId="77777777" w:rsidR="000766CD" w:rsidRPr="004B51FD" w:rsidRDefault="000766CD" w:rsidP="000766CD">
      <w:pPr>
        <w:pStyle w:val="Standard"/>
        <w:spacing w:line="276" w:lineRule="auto"/>
      </w:pPr>
      <w:r>
        <w:t>9</w:t>
      </w:r>
      <w:r w:rsidRPr="004B51FD">
        <w:t>. Oświadczamy, że roboty budowlane w zakresie ……………………….. będzie wykonywał …………………………………………………………………………,</w:t>
      </w:r>
      <w:r>
        <w:t xml:space="preserve"> </w:t>
      </w:r>
      <w:r w:rsidRPr="004B51FD">
        <w:t>a roboty budowlane w zakresie będzie wykonywał ……………………………….. (</w:t>
      </w:r>
      <w:r w:rsidRPr="004B51FD">
        <w:rPr>
          <w:i/>
        </w:rPr>
        <w:t>wskazać konsorcjanta)</w:t>
      </w:r>
    </w:p>
    <w:p w14:paraId="2101C081" w14:textId="77777777" w:rsidR="000766CD" w:rsidRPr="004B51FD" w:rsidRDefault="000766CD" w:rsidP="000766CD">
      <w:pPr>
        <w:pStyle w:val="Standard"/>
      </w:pPr>
      <w:r w:rsidRPr="004B51FD">
        <w:t>1</w:t>
      </w:r>
      <w:r>
        <w:t>0</w:t>
      </w:r>
      <w:r w:rsidRPr="004B51FD">
        <w:t>. Oświadczam, iż niezwłocznie potwierdzę fakt otrzymania drogą elektroniczną, wszelkich oświadczeń, zawiadomień oraz informacji otrzymanych od zamawiającego, jeżeli zamawiający zażąda w przesłanym dokumencie takiego potwierdzenia.</w:t>
      </w:r>
    </w:p>
    <w:p w14:paraId="5B42D9B9" w14:textId="77777777" w:rsidR="000766CD" w:rsidRPr="004B51FD" w:rsidRDefault="000766CD" w:rsidP="000766CD">
      <w:pPr>
        <w:pStyle w:val="Standard"/>
      </w:pPr>
    </w:p>
    <w:p w14:paraId="2EA76546" w14:textId="77777777" w:rsidR="000766CD" w:rsidRPr="004B51FD" w:rsidRDefault="000766CD" w:rsidP="000766CD">
      <w:pPr>
        <w:pStyle w:val="Textbody"/>
      </w:pPr>
      <w:r w:rsidRPr="004B51FD">
        <w:rPr>
          <w:b w:val="0"/>
          <w:bCs w:val="0"/>
        </w:rPr>
        <w:t>1</w:t>
      </w:r>
      <w:r>
        <w:rPr>
          <w:b w:val="0"/>
          <w:bCs w:val="0"/>
        </w:rPr>
        <w:t>1</w:t>
      </w:r>
      <w:r w:rsidRPr="004B51FD">
        <w:rPr>
          <w:b w:val="0"/>
          <w:bCs w:val="0"/>
        </w:rPr>
        <w:t xml:space="preserve">. Informujemy, że wybór naszej oferty nie będzie prowadzić do powstania u zamawiającego obowiązku podatkowego na podstawie ustawy z dnia 11 marca 2004 r. o podatku od towarów i usług (Dz. U. z 2020 r. poz. 106 z </w:t>
      </w:r>
      <w:proofErr w:type="spellStart"/>
      <w:r w:rsidRPr="004B51FD">
        <w:rPr>
          <w:b w:val="0"/>
          <w:bCs w:val="0"/>
        </w:rPr>
        <w:t>późn</w:t>
      </w:r>
      <w:proofErr w:type="spellEnd"/>
      <w:r w:rsidRPr="004B51FD">
        <w:rPr>
          <w:b w:val="0"/>
          <w:bCs w:val="0"/>
        </w:rPr>
        <w:t>. zm.).</w:t>
      </w:r>
    </w:p>
    <w:p w14:paraId="66E50AD0" w14:textId="77777777" w:rsidR="000766CD" w:rsidRPr="004B51FD" w:rsidRDefault="000766CD" w:rsidP="000766CD">
      <w:pPr>
        <w:pStyle w:val="Tekstpodstawowy2"/>
        <w:rPr>
          <w:szCs w:val="24"/>
        </w:rPr>
      </w:pPr>
    </w:p>
    <w:p w14:paraId="7BDCCC56" w14:textId="77777777" w:rsidR="000766CD" w:rsidRPr="004B51FD" w:rsidRDefault="000766CD" w:rsidP="000766CD">
      <w:pPr>
        <w:pStyle w:val="Textbody"/>
        <w:rPr>
          <w:b w:val="0"/>
          <w:bCs w:val="0"/>
        </w:rPr>
      </w:pPr>
      <w:r w:rsidRPr="004B51FD">
        <w:rPr>
          <w:b w:val="0"/>
          <w:bCs w:val="0"/>
        </w:rPr>
        <w:lastRenderedPageBreak/>
        <w:t>Uwaga: jeżeli wybór oferty będzie prowadzić na podstawie ustawy z dnia 11 marca 2004 r. o podatku od towarów i usług (Dz. U. z 202</w:t>
      </w:r>
      <w:r>
        <w:rPr>
          <w:b w:val="0"/>
          <w:bCs w:val="0"/>
        </w:rPr>
        <w:t>1</w:t>
      </w:r>
      <w:r w:rsidRPr="004B51FD">
        <w:rPr>
          <w:b w:val="0"/>
          <w:bCs w:val="0"/>
        </w:rPr>
        <w:t xml:space="preserve"> r. poz. 6</w:t>
      </w:r>
      <w:r>
        <w:rPr>
          <w:b w:val="0"/>
          <w:bCs w:val="0"/>
        </w:rPr>
        <w:t>58</w:t>
      </w:r>
      <w:r w:rsidRPr="004B51FD">
        <w:rPr>
          <w:b w:val="0"/>
          <w:bCs w:val="0"/>
        </w:rPr>
        <w:t xml:space="preserve"> z </w:t>
      </w:r>
      <w:proofErr w:type="spellStart"/>
      <w:r w:rsidRPr="004B51FD">
        <w:rPr>
          <w:b w:val="0"/>
          <w:bCs w:val="0"/>
        </w:rPr>
        <w:t>późn</w:t>
      </w:r>
      <w:proofErr w:type="spellEnd"/>
      <w:r w:rsidRPr="004B51FD">
        <w:rPr>
          <w:b w:val="0"/>
          <w:bCs w:val="0"/>
        </w:rPr>
        <w:t>. zm.) do powstania u zamawiającego obowiązku podatkowego należy przedłożyć wykaz zawierający nazwę (rodzaj) towaru, usługi, których dostawa lub świadczenie będzie prowadzić do jego powstania, oraz ich wartość bez kwoty podatku.</w:t>
      </w:r>
    </w:p>
    <w:p w14:paraId="60980C55" w14:textId="77777777" w:rsidR="000766CD" w:rsidRPr="004B51FD" w:rsidRDefault="000766CD" w:rsidP="000766CD">
      <w:pPr>
        <w:pStyle w:val="Tekstpodstawowy2"/>
        <w:rPr>
          <w:color w:val="CE181E"/>
          <w:szCs w:val="24"/>
        </w:rPr>
      </w:pPr>
    </w:p>
    <w:p w14:paraId="441DF3EB" w14:textId="77777777" w:rsidR="000766CD" w:rsidRPr="004B51FD" w:rsidRDefault="000766CD" w:rsidP="000766CD">
      <w:pPr>
        <w:pStyle w:val="Tekstpodstawowy2"/>
        <w:rPr>
          <w:szCs w:val="24"/>
        </w:rPr>
      </w:pPr>
      <w:r w:rsidRPr="004B51FD">
        <w:rPr>
          <w:szCs w:val="24"/>
        </w:rPr>
        <w:t>1</w:t>
      </w:r>
      <w:r>
        <w:rPr>
          <w:szCs w:val="24"/>
        </w:rPr>
        <w:t>2</w:t>
      </w:r>
      <w:r w:rsidRPr="004B51FD">
        <w:rPr>
          <w:szCs w:val="24"/>
        </w:rPr>
        <w:t>. Oferta zawiera informacje dotyczące tajemnicy przedsiębiorstwa, które zostały odpowiednio zabezpieczone zgodnie z zapisem Rozdziału XIX ust. 6 SWZ</w:t>
      </w:r>
    </w:p>
    <w:p w14:paraId="4C234C72" w14:textId="77777777" w:rsidR="000766CD" w:rsidRPr="004B51FD" w:rsidRDefault="000766CD" w:rsidP="000766CD">
      <w:pPr>
        <w:pStyle w:val="Standard"/>
      </w:pPr>
      <w:r w:rsidRPr="004B51FD">
        <w:t>□ tak</w:t>
      </w:r>
      <w:r w:rsidRPr="004B51FD">
        <w:tab/>
      </w:r>
      <w:r w:rsidRPr="004B51FD">
        <w:tab/>
        <w:t>□ nie</w:t>
      </w:r>
    </w:p>
    <w:p w14:paraId="01389599" w14:textId="77777777" w:rsidR="000766CD" w:rsidRPr="004B51FD" w:rsidRDefault="000766CD" w:rsidP="000766CD">
      <w:pPr>
        <w:pStyle w:val="Tekstpodstawowy2"/>
        <w:spacing w:line="360" w:lineRule="auto"/>
        <w:rPr>
          <w:spacing w:val="-14"/>
          <w:szCs w:val="24"/>
        </w:rPr>
      </w:pPr>
      <w:r w:rsidRPr="004B51FD">
        <w:rPr>
          <w:spacing w:val="-14"/>
          <w:szCs w:val="24"/>
        </w:rPr>
        <w:t>*-odpowiednie zaznaczyć</w:t>
      </w:r>
    </w:p>
    <w:p w14:paraId="72CFBC6F" w14:textId="77777777" w:rsidR="000766CD" w:rsidRPr="004B51FD" w:rsidRDefault="000766CD" w:rsidP="000766CD">
      <w:pPr>
        <w:pStyle w:val="Standard"/>
        <w:widowControl w:val="0"/>
        <w:autoSpaceDE w:val="0"/>
      </w:pPr>
      <w:r w:rsidRPr="004B51FD">
        <w:t>16. Integralną częścią oferty stanowią następujące dokumenty:</w:t>
      </w:r>
    </w:p>
    <w:p w14:paraId="267CF4D3" w14:textId="77777777" w:rsidR="000766CD" w:rsidRPr="004B51FD" w:rsidRDefault="000766CD" w:rsidP="000766CD">
      <w:pPr>
        <w:pStyle w:val="Standard"/>
        <w:widowControl w:val="0"/>
        <w:autoSpaceDE w:val="0"/>
      </w:pPr>
      <w:r w:rsidRPr="004B51FD">
        <w:tab/>
        <w:t>1/ ..........................................................</w:t>
      </w:r>
    </w:p>
    <w:p w14:paraId="22C90378" w14:textId="77777777" w:rsidR="000766CD" w:rsidRPr="004B51FD" w:rsidRDefault="000766CD" w:rsidP="000766CD">
      <w:pPr>
        <w:pStyle w:val="Standard"/>
        <w:widowControl w:val="0"/>
        <w:autoSpaceDE w:val="0"/>
      </w:pPr>
      <w:r w:rsidRPr="004B51FD">
        <w:tab/>
        <w:t>2/ ..........................................................</w:t>
      </w:r>
    </w:p>
    <w:p w14:paraId="1496CAA5" w14:textId="77777777" w:rsidR="000766CD" w:rsidRPr="004B51FD" w:rsidRDefault="000766CD" w:rsidP="000766CD">
      <w:pPr>
        <w:pStyle w:val="Standard"/>
        <w:widowControl w:val="0"/>
        <w:autoSpaceDE w:val="0"/>
      </w:pPr>
      <w:r w:rsidRPr="004B51FD">
        <w:tab/>
        <w:t>3/ .......................................................…</w:t>
      </w:r>
    </w:p>
    <w:p w14:paraId="77E8CA52" w14:textId="77777777" w:rsidR="000766CD" w:rsidRPr="004B51FD" w:rsidRDefault="000766CD" w:rsidP="000766CD">
      <w:pPr>
        <w:pStyle w:val="Standard"/>
        <w:widowControl w:val="0"/>
        <w:autoSpaceDE w:val="0"/>
      </w:pPr>
    </w:p>
    <w:p w14:paraId="38A69656" w14:textId="77777777" w:rsidR="000766CD" w:rsidRPr="004B51FD" w:rsidRDefault="000766CD" w:rsidP="000766CD">
      <w:pPr>
        <w:pStyle w:val="Standard"/>
        <w:widowControl w:val="0"/>
        <w:autoSpaceDE w:val="0"/>
      </w:pPr>
      <w:r w:rsidRPr="004B51FD">
        <w:tab/>
      </w:r>
      <w:r w:rsidRPr="004B51FD">
        <w:tab/>
      </w:r>
      <w:r w:rsidRPr="004B51FD">
        <w:tab/>
      </w:r>
      <w:r w:rsidRPr="004B51FD">
        <w:tab/>
      </w:r>
      <w:r w:rsidRPr="004B51FD">
        <w:tab/>
      </w:r>
      <w:r w:rsidRPr="004B51FD">
        <w:tab/>
        <w:t>…........................................................</w:t>
      </w:r>
      <w:r w:rsidRPr="004B51FD">
        <w:tab/>
      </w:r>
      <w:r w:rsidRPr="004B51FD">
        <w:tab/>
      </w:r>
      <w:r w:rsidRPr="004B51FD">
        <w:tab/>
      </w:r>
      <w:r w:rsidRPr="004B51FD">
        <w:tab/>
      </w:r>
      <w:r w:rsidRPr="004B51FD">
        <w:tab/>
      </w:r>
      <w:r w:rsidRPr="004B51FD">
        <w:tab/>
      </w:r>
      <w:r w:rsidRPr="004B51FD">
        <w:tab/>
        <w:t>podpis elektroniczny kwalifikowany</w:t>
      </w:r>
    </w:p>
    <w:p w14:paraId="69E24678" w14:textId="77777777" w:rsidR="000766CD" w:rsidRPr="004B51FD" w:rsidRDefault="000766CD" w:rsidP="000766CD">
      <w:pPr>
        <w:pStyle w:val="Standard"/>
        <w:widowControl w:val="0"/>
        <w:autoSpaceDE w:val="0"/>
      </w:pPr>
      <w:r w:rsidRPr="004B51FD">
        <w:tab/>
      </w:r>
      <w:r w:rsidRPr="004B51FD">
        <w:tab/>
      </w:r>
      <w:r w:rsidRPr="004B51FD">
        <w:tab/>
      </w:r>
      <w:r w:rsidRPr="004B51FD">
        <w:tab/>
      </w:r>
      <w:r w:rsidRPr="004B51FD">
        <w:tab/>
      </w:r>
      <w:r w:rsidRPr="004B51FD">
        <w:tab/>
        <w:t>lub podpis zaufany lub podpis osobisty</w:t>
      </w:r>
    </w:p>
    <w:p w14:paraId="077A1491" w14:textId="7173A03E" w:rsidR="00843C40" w:rsidRDefault="00843C40">
      <w:pPr>
        <w:pStyle w:val="Textbody"/>
        <w:widowControl w:val="0"/>
        <w:autoSpaceDE w:val="0"/>
        <w:spacing w:line="360" w:lineRule="auto"/>
        <w:jc w:val="right"/>
      </w:pPr>
    </w:p>
    <w:p w14:paraId="7BD752BF" w14:textId="77777777" w:rsidR="00843C40" w:rsidRPr="004B51FD" w:rsidRDefault="00843C40">
      <w:pPr>
        <w:pStyle w:val="Textbody"/>
        <w:widowControl w:val="0"/>
        <w:autoSpaceDE w:val="0"/>
        <w:spacing w:line="360" w:lineRule="auto"/>
        <w:jc w:val="right"/>
      </w:pPr>
    </w:p>
    <w:p w14:paraId="21354B32" w14:textId="77777777" w:rsidR="00A97768" w:rsidRPr="004B51FD" w:rsidRDefault="00A97768">
      <w:pPr>
        <w:pStyle w:val="Textbody"/>
        <w:widowControl w:val="0"/>
        <w:autoSpaceDE w:val="0"/>
        <w:spacing w:line="360" w:lineRule="auto"/>
        <w:jc w:val="right"/>
      </w:pPr>
    </w:p>
    <w:p w14:paraId="149286D2" w14:textId="28B652A5" w:rsidR="00A97768" w:rsidRDefault="00A97768">
      <w:pPr>
        <w:pStyle w:val="Textbody"/>
        <w:widowControl w:val="0"/>
        <w:autoSpaceDE w:val="0"/>
        <w:spacing w:line="360" w:lineRule="auto"/>
        <w:jc w:val="right"/>
      </w:pPr>
    </w:p>
    <w:p w14:paraId="758D50BD" w14:textId="495F69D5" w:rsidR="000766CD" w:rsidRDefault="000766CD">
      <w:pPr>
        <w:pStyle w:val="Textbody"/>
        <w:widowControl w:val="0"/>
        <w:autoSpaceDE w:val="0"/>
        <w:spacing w:line="360" w:lineRule="auto"/>
        <w:jc w:val="right"/>
      </w:pPr>
    </w:p>
    <w:p w14:paraId="6C6BDDED" w14:textId="012DCD3B" w:rsidR="000766CD" w:rsidRDefault="000766CD">
      <w:pPr>
        <w:pStyle w:val="Textbody"/>
        <w:widowControl w:val="0"/>
        <w:autoSpaceDE w:val="0"/>
        <w:spacing w:line="360" w:lineRule="auto"/>
        <w:jc w:val="right"/>
      </w:pPr>
    </w:p>
    <w:p w14:paraId="5526F4EC" w14:textId="528EED2F" w:rsidR="000766CD" w:rsidRDefault="000766CD">
      <w:pPr>
        <w:pStyle w:val="Textbody"/>
        <w:widowControl w:val="0"/>
        <w:autoSpaceDE w:val="0"/>
        <w:spacing w:line="360" w:lineRule="auto"/>
        <w:jc w:val="right"/>
      </w:pPr>
    </w:p>
    <w:p w14:paraId="502DF525" w14:textId="0E227AD0" w:rsidR="000766CD" w:rsidRDefault="000766CD">
      <w:pPr>
        <w:pStyle w:val="Textbody"/>
        <w:widowControl w:val="0"/>
        <w:autoSpaceDE w:val="0"/>
        <w:spacing w:line="360" w:lineRule="auto"/>
        <w:jc w:val="right"/>
      </w:pPr>
    </w:p>
    <w:p w14:paraId="5BCE4664" w14:textId="136F5973" w:rsidR="000766CD" w:rsidRDefault="000766CD">
      <w:pPr>
        <w:pStyle w:val="Textbody"/>
        <w:widowControl w:val="0"/>
        <w:autoSpaceDE w:val="0"/>
        <w:spacing w:line="360" w:lineRule="auto"/>
        <w:jc w:val="right"/>
      </w:pPr>
    </w:p>
    <w:p w14:paraId="31C75291" w14:textId="46B74A95" w:rsidR="000766CD" w:rsidRDefault="000766CD">
      <w:pPr>
        <w:pStyle w:val="Textbody"/>
        <w:widowControl w:val="0"/>
        <w:autoSpaceDE w:val="0"/>
        <w:spacing w:line="360" w:lineRule="auto"/>
        <w:jc w:val="right"/>
      </w:pPr>
    </w:p>
    <w:p w14:paraId="00B52208" w14:textId="3FE72F99" w:rsidR="000766CD" w:rsidRDefault="000766CD">
      <w:pPr>
        <w:pStyle w:val="Textbody"/>
        <w:widowControl w:val="0"/>
        <w:autoSpaceDE w:val="0"/>
        <w:spacing w:line="360" w:lineRule="auto"/>
        <w:jc w:val="right"/>
      </w:pPr>
    </w:p>
    <w:p w14:paraId="2319DE3F" w14:textId="04BAF1D5" w:rsidR="000766CD" w:rsidRDefault="000766CD">
      <w:pPr>
        <w:pStyle w:val="Textbody"/>
        <w:widowControl w:val="0"/>
        <w:autoSpaceDE w:val="0"/>
        <w:spacing w:line="360" w:lineRule="auto"/>
        <w:jc w:val="right"/>
      </w:pPr>
    </w:p>
    <w:p w14:paraId="12DC2D0E" w14:textId="23B9402A" w:rsidR="00D83629" w:rsidRDefault="00D83629">
      <w:pPr>
        <w:pStyle w:val="Textbody"/>
        <w:widowControl w:val="0"/>
        <w:autoSpaceDE w:val="0"/>
        <w:spacing w:line="360" w:lineRule="auto"/>
        <w:jc w:val="right"/>
      </w:pPr>
    </w:p>
    <w:p w14:paraId="14DF4914" w14:textId="5503321F" w:rsidR="00D83629" w:rsidRDefault="00D83629">
      <w:pPr>
        <w:pStyle w:val="Textbody"/>
        <w:widowControl w:val="0"/>
        <w:autoSpaceDE w:val="0"/>
        <w:spacing w:line="360" w:lineRule="auto"/>
        <w:jc w:val="right"/>
      </w:pPr>
    </w:p>
    <w:p w14:paraId="76A6AF64" w14:textId="73A39140" w:rsidR="00D83629" w:rsidRDefault="00D83629">
      <w:pPr>
        <w:pStyle w:val="Textbody"/>
        <w:widowControl w:val="0"/>
        <w:autoSpaceDE w:val="0"/>
        <w:spacing w:line="360" w:lineRule="auto"/>
        <w:jc w:val="right"/>
      </w:pPr>
    </w:p>
    <w:p w14:paraId="65084340" w14:textId="0908E9F6" w:rsidR="00D83629" w:rsidRDefault="00D83629">
      <w:pPr>
        <w:pStyle w:val="Textbody"/>
        <w:widowControl w:val="0"/>
        <w:autoSpaceDE w:val="0"/>
        <w:spacing w:line="360" w:lineRule="auto"/>
        <w:jc w:val="right"/>
      </w:pPr>
    </w:p>
    <w:p w14:paraId="36043193" w14:textId="59EE9883" w:rsidR="00D83629" w:rsidRDefault="00D83629">
      <w:pPr>
        <w:pStyle w:val="Textbody"/>
        <w:widowControl w:val="0"/>
        <w:autoSpaceDE w:val="0"/>
        <w:spacing w:line="360" w:lineRule="auto"/>
        <w:jc w:val="right"/>
      </w:pPr>
    </w:p>
    <w:p w14:paraId="315DB7B3" w14:textId="77777777" w:rsidR="00D83629" w:rsidRDefault="00D83629">
      <w:pPr>
        <w:pStyle w:val="Textbody"/>
        <w:widowControl w:val="0"/>
        <w:autoSpaceDE w:val="0"/>
        <w:spacing w:line="360" w:lineRule="auto"/>
        <w:jc w:val="right"/>
      </w:pPr>
    </w:p>
    <w:p w14:paraId="5F8F2BDE" w14:textId="77777777" w:rsidR="00D16DCB" w:rsidRDefault="00D16DCB">
      <w:pPr>
        <w:pStyle w:val="Textbody"/>
        <w:widowControl w:val="0"/>
        <w:autoSpaceDE w:val="0"/>
        <w:spacing w:line="360" w:lineRule="auto"/>
        <w:jc w:val="right"/>
      </w:pPr>
    </w:p>
    <w:p w14:paraId="07B5AC50" w14:textId="77777777" w:rsidR="000766CD" w:rsidRDefault="000766CD">
      <w:pPr>
        <w:pStyle w:val="Textbody"/>
        <w:widowControl w:val="0"/>
        <w:autoSpaceDE w:val="0"/>
        <w:spacing w:line="360" w:lineRule="auto"/>
        <w:jc w:val="right"/>
      </w:pPr>
    </w:p>
    <w:p w14:paraId="0238C803" w14:textId="77777777" w:rsidR="000766CD" w:rsidRPr="004B51FD" w:rsidRDefault="000766CD">
      <w:pPr>
        <w:pStyle w:val="Textbody"/>
        <w:widowControl w:val="0"/>
        <w:autoSpaceDE w:val="0"/>
        <w:spacing w:line="360" w:lineRule="auto"/>
        <w:jc w:val="right"/>
      </w:pPr>
    </w:p>
    <w:p w14:paraId="5D5C0936" w14:textId="08121D22" w:rsidR="00A97768" w:rsidRPr="004B51FD" w:rsidRDefault="00D80638" w:rsidP="00D80638">
      <w:pPr>
        <w:pStyle w:val="Standard"/>
      </w:pPr>
      <w:r w:rsidRPr="004B51FD">
        <w:t>ZP.271.</w:t>
      </w:r>
      <w:r w:rsidR="00F912DF">
        <w:t>1</w:t>
      </w:r>
      <w:r w:rsidR="007679EF">
        <w:t>7</w:t>
      </w:r>
      <w:r w:rsidR="00F912DF">
        <w:t>.</w:t>
      </w:r>
      <w:r w:rsidRPr="004B51FD">
        <w:t>2021</w:t>
      </w:r>
      <w:r>
        <w:t>.TB</w:t>
      </w:r>
      <w:r w:rsidRPr="004B51FD">
        <w:t xml:space="preserve"> </w:t>
      </w:r>
      <w:r>
        <w:tab/>
      </w:r>
      <w:r>
        <w:tab/>
      </w:r>
      <w:r>
        <w:tab/>
      </w:r>
      <w:r>
        <w:tab/>
      </w:r>
      <w:r>
        <w:tab/>
      </w:r>
      <w:r>
        <w:tab/>
      </w:r>
      <w:r w:rsidR="00C27CB0" w:rsidRPr="004B51FD">
        <w:t>załącznik nr 3 do SWZ</w:t>
      </w:r>
    </w:p>
    <w:p w14:paraId="2EDA55DA" w14:textId="77777777" w:rsidR="00A97768" w:rsidRPr="004B51FD" w:rsidRDefault="00A97768">
      <w:pPr>
        <w:pStyle w:val="Standard"/>
        <w:ind w:left="5246"/>
      </w:pPr>
    </w:p>
    <w:p w14:paraId="091C61FE" w14:textId="26A161C0" w:rsidR="00A97768" w:rsidRPr="004B51FD" w:rsidRDefault="00E8303D">
      <w:pPr>
        <w:pStyle w:val="Standard"/>
        <w:ind w:left="5246"/>
      </w:pPr>
      <w:r>
        <w:t xml:space="preserve">         </w:t>
      </w:r>
      <w:r w:rsidR="00C27CB0" w:rsidRPr="004B51FD">
        <w:t>Zamawiający:</w:t>
      </w:r>
    </w:p>
    <w:p w14:paraId="20E7FFED" w14:textId="7E8A16E5" w:rsidR="00A97768" w:rsidRPr="004B51FD" w:rsidRDefault="00C27CB0">
      <w:pPr>
        <w:pStyle w:val="Textbody"/>
        <w:ind w:left="5953" w:hanging="170"/>
      </w:pPr>
      <w:r w:rsidRPr="004B51FD">
        <w:t xml:space="preserve">Gmina </w:t>
      </w:r>
      <w:r w:rsidR="00E8303D">
        <w:t>Rewal</w:t>
      </w:r>
    </w:p>
    <w:p w14:paraId="7F51F8D7" w14:textId="0A1E9732" w:rsidR="00A97768" w:rsidRPr="004B51FD" w:rsidRDefault="00C27CB0">
      <w:pPr>
        <w:pStyle w:val="Textbody"/>
        <w:ind w:left="5953" w:hanging="170"/>
      </w:pPr>
      <w:r w:rsidRPr="004B51FD">
        <w:t xml:space="preserve">ul. </w:t>
      </w:r>
      <w:r w:rsidR="00E8303D">
        <w:t>Mickiewicza 19</w:t>
      </w:r>
    </w:p>
    <w:p w14:paraId="06C456D5" w14:textId="4A4CDEFC" w:rsidR="00A97768" w:rsidRPr="004B51FD" w:rsidRDefault="00E8303D">
      <w:pPr>
        <w:pStyle w:val="Textbody"/>
        <w:ind w:left="5953" w:hanging="170"/>
      </w:pPr>
      <w:r>
        <w:t>72-344 Rewal</w:t>
      </w:r>
    </w:p>
    <w:p w14:paraId="3543CD45" w14:textId="77777777" w:rsidR="00A97768" w:rsidRPr="004B51FD" w:rsidRDefault="00C27CB0">
      <w:pPr>
        <w:pStyle w:val="Textbody"/>
        <w:spacing w:line="360" w:lineRule="auto"/>
        <w:ind w:left="5953" w:hanging="170"/>
        <w:rPr>
          <w:b w:val="0"/>
          <w:bCs w:val="0"/>
          <w:i/>
        </w:rPr>
      </w:pPr>
      <w:r w:rsidRPr="004B51FD">
        <w:rPr>
          <w:b w:val="0"/>
          <w:bCs w:val="0"/>
          <w:i/>
        </w:rPr>
        <w:t>(pełna nazwa/firma, adres)</w:t>
      </w:r>
    </w:p>
    <w:p w14:paraId="0526AA22" w14:textId="77777777" w:rsidR="00A97768" w:rsidRPr="004B51FD" w:rsidRDefault="00C27CB0">
      <w:pPr>
        <w:pStyle w:val="Textbody"/>
        <w:spacing w:line="360" w:lineRule="auto"/>
      </w:pPr>
      <w:r w:rsidRPr="004B51FD">
        <w:t>Wykonawca:</w:t>
      </w:r>
    </w:p>
    <w:p w14:paraId="37599A91" w14:textId="77777777" w:rsidR="00A97768" w:rsidRPr="004B51FD" w:rsidRDefault="00C27CB0">
      <w:pPr>
        <w:pStyle w:val="Textbody"/>
        <w:spacing w:line="360" w:lineRule="auto"/>
        <w:ind w:right="5954"/>
        <w:rPr>
          <w:b w:val="0"/>
          <w:bCs w:val="0"/>
        </w:rPr>
      </w:pPr>
      <w:r w:rsidRPr="004B51FD">
        <w:rPr>
          <w:b w:val="0"/>
          <w:bCs w:val="0"/>
        </w:rPr>
        <w:t>………………………………………………………………</w:t>
      </w:r>
    </w:p>
    <w:p w14:paraId="038B79B5" w14:textId="77777777" w:rsidR="00A97768" w:rsidRPr="004B51FD" w:rsidRDefault="00C27CB0" w:rsidP="00426F4E">
      <w:pPr>
        <w:pStyle w:val="Textbody"/>
        <w:spacing w:line="360" w:lineRule="auto"/>
        <w:ind w:right="5953"/>
        <w:jc w:val="left"/>
        <w:rPr>
          <w:b w:val="0"/>
          <w:bCs w:val="0"/>
          <w:i/>
        </w:rPr>
      </w:pPr>
      <w:r w:rsidRPr="004B51FD">
        <w:rPr>
          <w:b w:val="0"/>
          <w:bCs w:val="0"/>
          <w:i/>
        </w:rPr>
        <w:t>(pełna nazwa/firma, adres, w zależności od podmiotu: NIP/PESEL, KRS/</w:t>
      </w:r>
      <w:proofErr w:type="spellStart"/>
      <w:r w:rsidRPr="004B51FD">
        <w:rPr>
          <w:b w:val="0"/>
          <w:bCs w:val="0"/>
          <w:i/>
        </w:rPr>
        <w:t>CEiDG</w:t>
      </w:r>
      <w:proofErr w:type="spellEnd"/>
      <w:r w:rsidRPr="004B51FD">
        <w:rPr>
          <w:b w:val="0"/>
          <w:bCs w:val="0"/>
          <w:i/>
        </w:rPr>
        <w:t>)</w:t>
      </w:r>
    </w:p>
    <w:p w14:paraId="18C8BDBE" w14:textId="77777777" w:rsidR="00A97768" w:rsidRPr="004B51FD" w:rsidRDefault="00C27CB0">
      <w:pPr>
        <w:pStyle w:val="Textbody"/>
        <w:spacing w:line="360" w:lineRule="auto"/>
        <w:rPr>
          <w:u w:val="single"/>
        </w:rPr>
      </w:pPr>
      <w:r w:rsidRPr="004B51FD">
        <w:rPr>
          <w:u w:val="single"/>
        </w:rPr>
        <w:t>reprezentowany przez:</w:t>
      </w:r>
    </w:p>
    <w:p w14:paraId="6823E335" w14:textId="77777777" w:rsidR="00A97768" w:rsidRPr="004B51FD" w:rsidRDefault="00C27CB0">
      <w:pPr>
        <w:pStyle w:val="Textbody"/>
        <w:spacing w:line="360" w:lineRule="auto"/>
        <w:ind w:right="5954"/>
        <w:rPr>
          <w:b w:val="0"/>
          <w:bCs w:val="0"/>
        </w:rPr>
      </w:pPr>
      <w:r w:rsidRPr="004B51FD">
        <w:rPr>
          <w:b w:val="0"/>
          <w:bCs w:val="0"/>
        </w:rPr>
        <w:t>………………………………………………………………</w:t>
      </w:r>
    </w:p>
    <w:p w14:paraId="43D06981" w14:textId="77777777" w:rsidR="00A97768" w:rsidRPr="001C6B97" w:rsidRDefault="00C27CB0" w:rsidP="001C6B97">
      <w:pPr>
        <w:pStyle w:val="Textbody"/>
        <w:spacing w:line="360" w:lineRule="auto"/>
        <w:ind w:right="5953"/>
        <w:jc w:val="left"/>
        <w:rPr>
          <w:b w:val="0"/>
          <w:bCs w:val="0"/>
          <w:iCs/>
        </w:rPr>
      </w:pPr>
      <w:r w:rsidRPr="001C6B97">
        <w:rPr>
          <w:b w:val="0"/>
          <w:bCs w:val="0"/>
          <w:iCs/>
        </w:rPr>
        <w:t>(imię, nazwisko, stanowisko/podstawa do reprezentacji )</w:t>
      </w:r>
    </w:p>
    <w:p w14:paraId="3D7610B9" w14:textId="10C3BDFB" w:rsidR="00A97768" w:rsidRPr="004B51FD" w:rsidRDefault="00C27CB0">
      <w:pPr>
        <w:pStyle w:val="Standard"/>
        <w:spacing w:line="360" w:lineRule="auto"/>
      </w:pPr>
      <w:r w:rsidRPr="004B51FD">
        <w:t xml:space="preserve">Oświadczenie składane na podstawie art. 125 ust. 1 ustawy z dnia 11 września 2019 r. Prawo zamówień publicznych (dalej jako: ustawa </w:t>
      </w:r>
      <w:proofErr w:type="spellStart"/>
      <w:r w:rsidRPr="004B51FD">
        <w:t>Pzp</w:t>
      </w:r>
      <w:proofErr w:type="spellEnd"/>
      <w:r w:rsidRPr="004B51FD">
        <w:t>) DOTYCZĄCE:</w:t>
      </w:r>
    </w:p>
    <w:p w14:paraId="5C203E03" w14:textId="035BEA41" w:rsidR="00A97768" w:rsidRPr="004B51FD" w:rsidRDefault="00C27CB0">
      <w:pPr>
        <w:pStyle w:val="Standard"/>
        <w:spacing w:line="360" w:lineRule="auto"/>
      </w:pPr>
      <w:r w:rsidRPr="004B51FD">
        <w:t>1. SPEŁNIANIA WARUNKÓW UDZIAŁU W POSTĘPOWANIU, o których mowa w Rozdziale VI</w:t>
      </w:r>
      <w:r w:rsidR="008A15AB">
        <w:t>I</w:t>
      </w:r>
      <w:r w:rsidRPr="004B51FD">
        <w:t>I ust</w:t>
      </w:r>
      <w:r w:rsidR="008A15AB">
        <w:t>.</w:t>
      </w:r>
      <w:r w:rsidRPr="004B51FD">
        <w:t xml:space="preserve"> 2 SWZ</w:t>
      </w:r>
      <w:r w:rsidR="00955C2D">
        <w:t xml:space="preserve"> </w:t>
      </w:r>
      <w:r w:rsidRPr="004B51FD">
        <w:t>oraz</w:t>
      </w:r>
    </w:p>
    <w:p w14:paraId="4CA04EED" w14:textId="197FD82F" w:rsidR="00A97768" w:rsidRPr="004B51FD" w:rsidRDefault="00C27CB0">
      <w:pPr>
        <w:pStyle w:val="Standard"/>
        <w:spacing w:line="360" w:lineRule="auto"/>
      </w:pPr>
      <w:r w:rsidRPr="004B51FD">
        <w:t xml:space="preserve">2. </w:t>
      </w:r>
      <w:r w:rsidR="00282524">
        <w:t xml:space="preserve"> </w:t>
      </w:r>
      <w:r w:rsidRPr="004B51FD">
        <w:t xml:space="preserve">PRZESŁANEK WYKLUCZENIA Z POSTĘPOWANIA, o których mowa w art. 108 ust 1 </w:t>
      </w:r>
      <w:r w:rsidR="00735DA0">
        <w:t xml:space="preserve"> </w:t>
      </w:r>
      <w:r w:rsidRPr="004B51FD">
        <w:t>wypełnione i podpisane odpowiednio przez:</w:t>
      </w:r>
    </w:p>
    <w:p w14:paraId="3D00BF2D" w14:textId="77777777" w:rsidR="00A97768" w:rsidRPr="004B51FD" w:rsidRDefault="00C27CB0">
      <w:pPr>
        <w:pStyle w:val="Standard"/>
        <w:spacing w:line="360" w:lineRule="auto"/>
      </w:pPr>
      <w:r w:rsidRPr="004B51FD">
        <w:t>a) wykonawcę albo</w:t>
      </w:r>
    </w:p>
    <w:p w14:paraId="60B2FC75" w14:textId="77777777" w:rsidR="00A97768" w:rsidRPr="004B51FD" w:rsidRDefault="00C27CB0">
      <w:pPr>
        <w:pStyle w:val="Standard"/>
        <w:spacing w:line="360" w:lineRule="auto"/>
      </w:pPr>
      <w:r w:rsidRPr="004B51FD">
        <w:t>b) jednego ze wspólników konsorcjum (w przypadku składania oferty wspólnej) albo</w:t>
      </w:r>
    </w:p>
    <w:p w14:paraId="114B3DB5" w14:textId="17D2E5BA" w:rsidR="00A97768" w:rsidRPr="004B51FD" w:rsidRDefault="00C27CB0" w:rsidP="009601A7">
      <w:pPr>
        <w:pStyle w:val="Standard"/>
        <w:spacing w:line="360" w:lineRule="auto"/>
        <w:rPr>
          <w:u w:val="single"/>
        </w:rPr>
      </w:pPr>
      <w:r w:rsidRPr="004B51FD">
        <w:t>c) podmiot na zasoby, którego powołuje się wykonawca w celu spełnienia warunków udziału w postępowaniu.</w:t>
      </w:r>
    </w:p>
    <w:p w14:paraId="0E8AF6FD" w14:textId="589E3802" w:rsidR="00A97768" w:rsidRDefault="00C27CB0" w:rsidP="00D83629">
      <w:pPr>
        <w:widowControl w:val="0"/>
        <w:tabs>
          <w:tab w:val="left" w:pos="1843"/>
        </w:tabs>
        <w:suppressAutoHyphens w:val="0"/>
        <w:autoSpaceDN/>
        <w:jc w:val="both"/>
        <w:textAlignment w:val="auto"/>
        <w:outlineLvl w:val="0"/>
        <w:rPr>
          <w:rFonts w:ascii="Times New Roman" w:hAnsi="Times New Roman" w:cs="Times New Roman"/>
          <w:bCs/>
        </w:rPr>
      </w:pPr>
      <w:r w:rsidRPr="00E8303D">
        <w:rPr>
          <w:rFonts w:ascii="Times New Roman" w:hAnsi="Times New Roman" w:cs="Times New Roman"/>
          <w:bCs/>
        </w:rPr>
        <w:t>Na potrzeby postępowania o udzielenie zamówienia publicznego na</w:t>
      </w:r>
      <w:r w:rsidR="009601A7">
        <w:rPr>
          <w:rFonts w:ascii="Times New Roman" w:hAnsi="Times New Roman" w:cs="Times New Roman"/>
          <w:bCs/>
        </w:rPr>
        <w:t>:</w:t>
      </w:r>
      <w:r w:rsidRPr="00E8303D">
        <w:rPr>
          <w:rFonts w:ascii="Times New Roman" w:hAnsi="Times New Roman" w:cs="Times New Roman"/>
          <w:bCs/>
        </w:rPr>
        <w:t xml:space="preserve"> </w:t>
      </w:r>
      <w:r w:rsidR="00D16DCB" w:rsidRPr="00B323E5">
        <w:t>Rozbudowa drogi gminnej ul. Polnej w m. Niechorze wraz z wyposażeniem technicznym</w:t>
      </w:r>
      <w:r w:rsidR="00D16DCB">
        <w:t>,</w:t>
      </w:r>
      <w:r w:rsidR="00D16DCB" w:rsidRPr="00E8303D">
        <w:rPr>
          <w:rFonts w:ascii="Times New Roman" w:hAnsi="Times New Roman" w:cs="Times New Roman"/>
          <w:bCs/>
        </w:rPr>
        <w:t xml:space="preserve"> </w:t>
      </w:r>
      <w:r w:rsidRPr="00E8303D">
        <w:rPr>
          <w:rFonts w:ascii="Times New Roman" w:hAnsi="Times New Roman" w:cs="Times New Roman"/>
          <w:bCs/>
        </w:rPr>
        <w:t xml:space="preserve">prowadzonego przez Gminę </w:t>
      </w:r>
      <w:r w:rsidR="00E8303D">
        <w:rPr>
          <w:rFonts w:ascii="Times New Roman" w:hAnsi="Times New Roman" w:cs="Times New Roman"/>
          <w:bCs/>
        </w:rPr>
        <w:t>Rewal</w:t>
      </w:r>
      <w:r w:rsidR="00D83629">
        <w:rPr>
          <w:rFonts w:ascii="Times New Roman" w:hAnsi="Times New Roman" w:cs="Times New Roman"/>
          <w:bCs/>
        </w:rPr>
        <w:t>,</w:t>
      </w:r>
      <w:r w:rsidRPr="00E8303D">
        <w:rPr>
          <w:rFonts w:ascii="Times New Roman" w:hAnsi="Times New Roman" w:cs="Times New Roman"/>
          <w:bCs/>
        </w:rPr>
        <w:t xml:space="preserve"> z siedzibą przy ul. </w:t>
      </w:r>
      <w:r w:rsidR="00E8303D">
        <w:rPr>
          <w:rFonts w:ascii="Times New Roman" w:hAnsi="Times New Roman" w:cs="Times New Roman"/>
          <w:bCs/>
        </w:rPr>
        <w:t>Mickiewicza</w:t>
      </w:r>
      <w:r w:rsidRPr="00E8303D">
        <w:rPr>
          <w:rFonts w:ascii="Times New Roman" w:hAnsi="Times New Roman" w:cs="Times New Roman"/>
          <w:bCs/>
        </w:rPr>
        <w:t xml:space="preserve"> 1</w:t>
      </w:r>
      <w:r w:rsidR="00E8303D">
        <w:rPr>
          <w:rFonts w:ascii="Times New Roman" w:hAnsi="Times New Roman" w:cs="Times New Roman"/>
          <w:bCs/>
        </w:rPr>
        <w:t>9</w:t>
      </w:r>
      <w:r w:rsidRPr="00E8303D">
        <w:rPr>
          <w:rFonts w:ascii="Times New Roman" w:hAnsi="Times New Roman" w:cs="Times New Roman"/>
          <w:bCs/>
        </w:rPr>
        <w:t xml:space="preserve">, </w:t>
      </w:r>
      <w:r w:rsidR="00E8303D">
        <w:rPr>
          <w:rFonts w:ascii="Times New Roman" w:hAnsi="Times New Roman" w:cs="Times New Roman"/>
          <w:bCs/>
        </w:rPr>
        <w:t>72</w:t>
      </w:r>
      <w:r w:rsidRPr="00E8303D">
        <w:rPr>
          <w:rFonts w:ascii="Times New Roman" w:hAnsi="Times New Roman" w:cs="Times New Roman"/>
          <w:bCs/>
        </w:rPr>
        <w:t>-</w:t>
      </w:r>
      <w:r w:rsidR="00E8303D">
        <w:rPr>
          <w:rFonts w:ascii="Times New Roman" w:hAnsi="Times New Roman" w:cs="Times New Roman"/>
          <w:bCs/>
        </w:rPr>
        <w:t>344</w:t>
      </w:r>
      <w:r w:rsidRPr="00E8303D">
        <w:rPr>
          <w:rFonts w:ascii="Times New Roman" w:hAnsi="Times New Roman" w:cs="Times New Roman"/>
          <w:bCs/>
        </w:rPr>
        <w:t xml:space="preserve"> </w:t>
      </w:r>
      <w:r w:rsidR="00E8303D">
        <w:rPr>
          <w:rFonts w:ascii="Times New Roman" w:hAnsi="Times New Roman" w:cs="Times New Roman"/>
          <w:bCs/>
        </w:rPr>
        <w:t>Rewal</w:t>
      </w:r>
      <w:r w:rsidRPr="00E8303D">
        <w:rPr>
          <w:rFonts w:ascii="Times New Roman" w:hAnsi="Times New Roman" w:cs="Times New Roman"/>
          <w:bCs/>
        </w:rPr>
        <w:t xml:space="preserve"> oświadczam, co następuje:</w:t>
      </w:r>
    </w:p>
    <w:p w14:paraId="48D78875" w14:textId="0F9AC148" w:rsidR="00D83629" w:rsidRDefault="00D83629" w:rsidP="00D83629">
      <w:pPr>
        <w:widowControl w:val="0"/>
        <w:tabs>
          <w:tab w:val="left" w:pos="1843"/>
        </w:tabs>
        <w:suppressAutoHyphens w:val="0"/>
        <w:autoSpaceDN/>
        <w:jc w:val="both"/>
        <w:textAlignment w:val="auto"/>
        <w:outlineLvl w:val="0"/>
        <w:rPr>
          <w:rFonts w:ascii="Times New Roman" w:hAnsi="Times New Roman" w:cs="Times New Roman"/>
          <w:bCs/>
        </w:rPr>
      </w:pPr>
    </w:p>
    <w:p w14:paraId="3EF5934A" w14:textId="77777777" w:rsidR="00D83629" w:rsidRPr="00E8303D" w:rsidRDefault="00D83629" w:rsidP="00D83629">
      <w:pPr>
        <w:widowControl w:val="0"/>
        <w:tabs>
          <w:tab w:val="left" w:pos="1843"/>
        </w:tabs>
        <w:suppressAutoHyphens w:val="0"/>
        <w:autoSpaceDN/>
        <w:jc w:val="both"/>
        <w:textAlignment w:val="auto"/>
        <w:outlineLvl w:val="0"/>
        <w:rPr>
          <w:rFonts w:ascii="Times New Roman" w:hAnsi="Times New Roman" w:cs="Times New Roman"/>
          <w:bCs/>
        </w:rPr>
      </w:pPr>
    </w:p>
    <w:p w14:paraId="0431FE2A" w14:textId="0A497CE6" w:rsidR="00A97768" w:rsidRPr="004B51FD" w:rsidRDefault="00C27CB0">
      <w:pPr>
        <w:pStyle w:val="Standard"/>
        <w:spacing w:line="360" w:lineRule="auto"/>
      </w:pPr>
      <w:r w:rsidRPr="00E8303D">
        <w:rPr>
          <w:bCs/>
        </w:rPr>
        <w:lastRenderedPageBreak/>
        <w:t>1. Oświadczam, że spełniam warunki</w:t>
      </w:r>
      <w:r w:rsidRPr="004B51FD">
        <w:t xml:space="preserve"> udziału w postępowaniu określone przez zamawiającego w SWZ.</w:t>
      </w:r>
    </w:p>
    <w:p w14:paraId="75B5528E" w14:textId="77777777" w:rsidR="00A97768" w:rsidRPr="004B51FD" w:rsidRDefault="00C27CB0">
      <w:pPr>
        <w:pStyle w:val="Standard"/>
        <w:spacing w:line="360" w:lineRule="auto"/>
      </w:pPr>
      <w:r w:rsidRPr="004B51FD">
        <w:t xml:space="preserve">2.1. Oświadczam, że nie podlegam wykluczeniu z postępowania na podstawie art. 108 ust. 1 ustawy </w:t>
      </w:r>
      <w:proofErr w:type="spellStart"/>
      <w:r w:rsidRPr="004B51FD">
        <w:t>Pzp</w:t>
      </w:r>
      <w:proofErr w:type="spellEnd"/>
      <w:r w:rsidRPr="004B51FD">
        <w:t>.</w:t>
      </w:r>
    </w:p>
    <w:p w14:paraId="04668041" w14:textId="77777777" w:rsidR="00A97768" w:rsidRPr="004B51FD" w:rsidRDefault="00C27CB0">
      <w:pPr>
        <w:pStyle w:val="Standard"/>
        <w:spacing w:line="360" w:lineRule="auto"/>
      </w:pPr>
      <w:r w:rsidRPr="004B51FD">
        <w:t xml:space="preserve">2.2. Oświadczam, że nie podlegam wykluczeniu z postępowania na podstawie </w:t>
      </w:r>
      <w:r w:rsidRPr="004B51FD">
        <w:br/>
        <w:t xml:space="preserve">art. 109 ust. 1 pkt. 1 i 4 ustawy </w:t>
      </w:r>
      <w:proofErr w:type="spellStart"/>
      <w:r w:rsidRPr="004B51FD">
        <w:t>Pzp</w:t>
      </w:r>
      <w:proofErr w:type="spellEnd"/>
      <w:r w:rsidRPr="004B51FD">
        <w:t xml:space="preserve"> w zakresie okoliczności, które zamawiający wskazał w ogłoszeniu o zamówieniu oraz w SWZ.</w:t>
      </w:r>
    </w:p>
    <w:p w14:paraId="67AA3484" w14:textId="100793CB" w:rsidR="00A97768" w:rsidRPr="009F2A2B" w:rsidRDefault="00C27CB0">
      <w:pPr>
        <w:pStyle w:val="Standard"/>
        <w:spacing w:line="360" w:lineRule="auto"/>
      </w:pPr>
      <w:r w:rsidRPr="009F2A2B">
        <w:t xml:space="preserve">2.3. Oświadczam, że zachodzą w stosunku do mnie podstawy wykluczenia z postępowania na podstawie art. …………. ustawy </w:t>
      </w:r>
      <w:proofErr w:type="spellStart"/>
      <w:r w:rsidRPr="009F2A2B">
        <w:t>Pzp</w:t>
      </w:r>
      <w:proofErr w:type="spellEnd"/>
      <w:r w:rsidRPr="009F2A2B">
        <w:t xml:space="preserve"> (podać mającą zastosowanie podstawę wykluczenia spośród wymienionych w art. 108 ust. 1 pkt 1, 2 i 5 </w:t>
      </w:r>
      <w:r w:rsidR="009F2A2B" w:rsidRPr="009F2A2B">
        <w:t>lub</w:t>
      </w:r>
      <w:r w:rsidRPr="009F2A2B">
        <w:t xml:space="preserve"> art. 109 ust.</w:t>
      </w:r>
      <w:r w:rsidRPr="009F2A2B">
        <w:rPr>
          <w:color w:val="FF9999"/>
        </w:rPr>
        <w:t xml:space="preserve"> </w:t>
      </w:r>
      <w:r w:rsidRPr="009F2A2B">
        <w:t xml:space="preserve">1 pkt </w:t>
      </w:r>
      <w:r w:rsidR="009F2A2B" w:rsidRPr="009F2A2B">
        <w:t xml:space="preserve"> </w:t>
      </w:r>
      <w:r w:rsidRPr="009F2A2B">
        <w:t xml:space="preserve">4 ustawy </w:t>
      </w:r>
      <w:proofErr w:type="spellStart"/>
      <w:r w:rsidRPr="009F2A2B">
        <w:t>Pzp</w:t>
      </w:r>
      <w:proofErr w:type="spellEnd"/>
      <w:r w:rsidRPr="009F2A2B">
        <w:t xml:space="preserve"> w zakresie okoliczności, które Zamawiający wskazał w ogłoszeniu o zamówieniu oraz w  SWZ).</w:t>
      </w:r>
    </w:p>
    <w:p w14:paraId="07ADA7F7" w14:textId="117CF4E2" w:rsidR="00A97768" w:rsidRPr="009F2A2B" w:rsidRDefault="00C27CB0" w:rsidP="00282524">
      <w:pPr>
        <w:pStyle w:val="Standard"/>
        <w:spacing w:line="360" w:lineRule="auto"/>
        <w:jc w:val="left"/>
      </w:pPr>
      <w:r w:rsidRPr="009F2A2B">
        <w:t xml:space="preserve">Jednocześnie oświadczam, że w związku z ww. okolicznością, na podstawie art. 110 ust. 2 ustawy </w:t>
      </w:r>
      <w:proofErr w:type="spellStart"/>
      <w:r w:rsidRPr="009F2A2B">
        <w:t>Pzp</w:t>
      </w:r>
      <w:proofErr w:type="spellEnd"/>
      <w:r w:rsidRPr="009F2A2B">
        <w:t xml:space="preserve"> podjąłem następujące środki </w:t>
      </w:r>
      <w:r w:rsidR="00282524" w:rsidRPr="009F2A2B">
        <w:t xml:space="preserve">naprawcze </w:t>
      </w:r>
      <w:r w:rsidRPr="009F2A2B">
        <w:t>…………………………………...…..</w:t>
      </w:r>
    </w:p>
    <w:p w14:paraId="2C115372" w14:textId="73EEB96C" w:rsidR="00A97768" w:rsidRPr="004B51FD" w:rsidRDefault="00C27CB0">
      <w:pPr>
        <w:pStyle w:val="Standard"/>
        <w:spacing w:line="360" w:lineRule="auto"/>
      </w:pPr>
      <w:r w:rsidRPr="009F2A2B">
        <w:t>……………………………………………………………</w:t>
      </w:r>
      <w:r w:rsidR="00282524" w:rsidRPr="009F2A2B">
        <w:t>……………………………</w:t>
      </w:r>
      <w:r w:rsidRPr="009F2A2B">
        <w:t>…….</w:t>
      </w:r>
    </w:p>
    <w:p w14:paraId="37574D07" w14:textId="77777777" w:rsidR="00A97768" w:rsidRPr="004B51FD" w:rsidRDefault="00C27CB0">
      <w:pPr>
        <w:pStyle w:val="Tekstpodstawowy2"/>
        <w:rPr>
          <w:szCs w:val="24"/>
        </w:rPr>
      </w:pPr>
      <w:r w:rsidRPr="004B51FD">
        <w:rPr>
          <w:szCs w:val="24"/>
        </w:rPr>
        <w:t>Dokumenty, które zamawiający może uzyskać na zasadach określonych w art. 274 ust. 4 ustawy Prawo zamówień publicznych dostępne są:</w:t>
      </w:r>
    </w:p>
    <w:p w14:paraId="58631346" w14:textId="77777777" w:rsidR="00A97768" w:rsidRPr="004B51FD" w:rsidRDefault="00C27CB0">
      <w:pPr>
        <w:pStyle w:val="Tekstpodstawowy2"/>
        <w:rPr>
          <w:szCs w:val="24"/>
        </w:rPr>
      </w:pPr>
      <w:r w:rsidRPr="004B51FD">
        <w:rPr>
          <w:szCs w:val="24"/>
        </w:rPr>
        <w:t>1/ …………………………………………………………………………….</w:t>
      </w:r>
    </w:p>
    <w:p w14:paraId="23E1D0FF" w14:textId="77777777" w:rsidR="00A97768" w:rsidRPr="004B51FD" w:rsidRDefault="00C27CB0">
      <w:pPr>
        <w:pStyle w:val="Tekstpodstawowy2"/>
        <w:rPr>
          <w:i/>
          <w:szCs w:val="24"/>
        </w:rPr>
      </w:pPr>
      <w:r w:rsidRPr="004B51FD">
        <w:rPr>
          <w:i/>
          <w:szCs w:val="24"/>
        </w:rPr>
        <w:t>2/……………………………………………………………………………………………</w:t>
      </w:r>
    </w:p>
    <w:p w14:paraId="1FC66996" w14:textId="77777777" w:rsidR="00A97768" w:rsidRPr="004B51FD" w:rsidRDefault="00C27CB0">
      <w:pPr>
        <w:pStyle w:val="Standard"/>
        <w:spacing w:line="360" w:lineRule="auto"/>
      </w:pPr>
      <w:r w:rsidRPr="004B51FD">
        <w:t>OŚWIADCZENIE DOTYCZĄCE PODANYCH INFORMACJI:</w:t>
      </w:r>
    </w:p>
    <w:p w14:paraId="19CD66E7" w14:textId="77777777" w:rsidR="00A97768" w:rsidRPr="004B51FD" w:rsidRDefault="00C27CB0">
      <w:pPr>
        <w:pStyle w:val="Standard"/>
        <w:spacing w:line="360" w:lineRule="auto"/>
      </w:pPr>
      <w:r w:rsidRPr="004B51FD">
        <w:t>Oświadczam, że wszystkie informacje podane w powyższych oświadczeniach są aktualne i zgodne z prawdą oraz zostały przedstawione z pełną świadomością konsekwencji wprowadzenia zamawiającego w błąd przy przedstawianiu informacji.</w:t>
      </w:r>
    </w:p>
    <w:p w14:paraId="77F1635D" w14:textId="77777777" w:rsidR="00A97768" w:rsidRPr="004B51FD" w:rsidRDefault="00A97768">
      <w:pPr>
        <w:pStyle w:val="Standard"/>
        <w:spacing w:line="360" w:lineRule="auto"/>
      </w:pPr>
    </w:p>
    <w:p w14:paraId="027DD083" w14:textId="77777777" w:rsidR="00A97768" w:rsidRPr="004B51FD" w:rsidRDefault="00C27CB0">
      <w:pPr>
        <w:pStyle w:val="Standard"/>
      </w:pPr>
      <w:r w:rsidRPr="004B51FD">
        <w:t>………………………</w:t>
      </w:r>
      <w:r w:rsidRPr="004B51FD">
        <w:tab/>
      </w:r>
      <w:r w:rsidRPr="004B51FD">
        <w:tab/>
      </w:r>
      <w:r w:rsidRPr="004B51FD">
        <w:tab/>
      </w:r>
      <w:r w:rsidRPr="004B51FD">
        <w:tab/>
      </w:r>
    </w:p>
    <w:p w14:paraId="2FB4F075" w14:textId="77777777" w:rsidR="00A97768" w:rsidRPr="004B51FD" w:rsidRDefault="00C27CB0">
      <w:pPr>
        <w:pStyle w:val="Standard"/>
        <w:spacing w:line="360" w:lineRule="auto"/>
      </w:pPr>
      <w:r w:rsidRPr="004B51FD">
        <w:t>(miejscowość), dnia</w:t>
      </w:r>
    </w:p>
    <w:p w14:paraId="4B797B31" w14:textId="77777777" w:rsidR="00A97768" w:rsidRPr="004B51FD" w:rsidRDefault="00C27CB0">
      <w:pPr>
        <w:pStyle w:val="Standard"/>
      </w:pPr>
      <w:r w:rsidRPr="004B51FD">
        <w:t>…………………………………….</w:t>
      </w:r>
    </w:p>
    <w:p w14:paraId="0E77EA9C" w14:textId="606EDAF5" w:rsidR="00A97768" w:rsidRPr="004B51FD" w:rsidRDefault="00C27CB0">
      <w:pPr>
        <w:pStyle w:val="Standard"/>
        <w:widowControl w:val="0"/>
        <w:autoSpaceDE w:val="0"/>
      </w:pPr>
      <w:r w:rsidRPr="004B51FD">
        <w:t>podpis elektroniczny kwalifikowany lub podpis zaufany</w:t>
      </w:r>
      <w:r w:rsidR="009601A7">
        <w:t>,</w:t>
      </w:r>
      <w:r w:rsidRPr="004B51FD">
        <w:t xml:space="preserve"> lub podpis osobisty osoby (osób) upoważnionej do składania oświadczeń woli w imieniu odpowiednio:</w:t>
      </w:r>
    </w:p>
    <w:p w14:paraId="2970140D" w14:textId="77777777" w:rsidR="00A97768" w:rsidRPr="004B51FD" w:rsidRDefault="00A97768">
      <w:pPr>
        <w:pStyle w:val="Standard"/>
        <w:spacing w:line="360" w:lineRule="auto"/>
      </w:pPr>
    </w:p>
    <w:p w14:paraId="4BBE0519" w14:textId="77777777" w:rsidR="00A97768" w:rsidRPr="004B51FD" w:rsidRDefault="00C27CB0">
      <w:pPr>
        <w:pStyle w:val="Standard"/>
        <w:spacing w:line="360" w:lineRule="auto"/>
      </w:pPr>
      <w:r w:rsidRPr="004B51FD">
        <w:t>a) wykonawcy;</w:t>
      </w:r>
    </w:p>
    <w:p w14:paraId="53D669C5" w14:textId="77777777" w:rsidR="00A97768" w:rsidRPr="004B51FD" w:rsidRDefault="00C27CB0">
      <w:pPr>
        <w:pStyle w:val="Standard"/>
        <w:spacing w:line="360" w:lineRule="auto"/>
      </w:pPr>
      <w:r w:rsidRPr="004B51FD">
        <w:t>b) każdego ze wspólników konsorcjum;</w:t>
      </w:r>
    </w:p>
    <w:p w14:paraId="63A494AA" w14:textId="77777777" w:rsidR="00A97768" w:rsidRPr="004B51FD" w:rsidRDefault="00C27CB0">
      <w:pPr>
        <w:pStyle w:val="Standard"/>
        <w:spacing w:line="360" w:lineRule="auto"/>
      </w:pPr>
      <w:r w:rsidRPr="004B51FD">
        <w:t>c) podmiotów, na zasoby których powołuje się wykonawca w celu spełnienia warunków udziału w postępowaniu.</w:t>
      </w:r>
    </w:p>
    <w:p w14:paraId="622E4E37" w14:textId="005753F6" w:rsidR="00A97768" w:rsidRPr="004B51FD" w:rsidRDefault="00D80638" w:rsidP="00D80638">
      <w:pPr>
        <w:pStyle w:val="Standard"/>
        <w:pageBreakBefore/>
      </w:pPr>
      <w:r w:rsidRPr="004B51FD">
        <w:lastRenderedPageBreak/>
        <w:t>ZP.271.</w:t>
      </w:r>
      <w:r w:rsidR="00F912DF">
        <w:t>1</w:t>
      </w:r>
      <w:r w:rsidR="00A351EA">
        <w:t>7</w:t>
      </w:r>
      <w:r w:rsidRPr="004B51FD">
        <w:t>.2021</w:t>
      </w:r>
      <w:r>
        <w:t>.TB</w:t>
      </w:r>
      <w:r w:rsidRPr="004B51FD">
        <w:rPr>
          <w:iCs/>
        </w:rPr>
        <w:t xml:space="preserve"> </w:t>
      </w:r>
      <w:r>
        <w:rPr>
          <w:iCs/>
        </w:rPr>
        <w:tab/>
      </w:r>
      <w:r>
        <w:rPr>
          <w:iCs/>
        </w:rPr>
        <w:tab/>
      </w:r>
      <w:r>
        <w:rPr>
          <w:iCs/>
        </w:rPr>
        <w:tab/>
      </w:r>
      <w:r>
        <w:rPr>
          <w:iCs/>
        </w:rPr>
        <w:tab/>
      </w:r>
      <w:r>
        <w:rPr>
          <w:iCs/>
        </w:rPr>
        <w:tab/>
      </w:r>
      <w:r>
        <w:rPr>
          <w:iCs/>
        </w:rPr>
        <w:tab/>
      </w:r>
      <w:r>
        <w:rPr>
          <w:iCs/>
        </w:rPr>
        <w:tab/>
      </w:r>
      <w:r w:rsidR="00C27CB0" w:rsidRPr="004B51FD">
        <w:rPr>
          <w:iCs/>
        </w:rPr>
        <w:t>Załącznik nr 4 do SWZ</w:t>
      </w:r>
    </w:p>
    <w:p w14:paraId="0D41CB2B" w14:textId="23063588" w:rsidR="00A97768" w:rsidRPr="004B51FD" w:rsidRDefault="003D6916" w:rsidP="003D6916">
      <w:pPr>
        <w:pStyle w:val="Standard"/>
        <w:rPr>
          <w:b/>
          <w:bCs/>
        </w:rPr>
      </w:pPr>
      <w:r>
        <w:rPr>
          <w:b/>
          <w:bCs/>
        </w:rPr>
        <w:t xml:space="preserve">          </w:t>
      </w:r>
      <w:r w:rsidR="007621EC">
        <w:rPr>
          <w:b/>
          <w:bCs/>
        </w:rPr>
        <w:t xml:space="preserve">                         </w:t>
      </w:r>
      <w:r w:rsidR="00C27CB0" w:rsidRPr="004B51FD">
        <w:rPr>
          <w:b/>
          <w:bCs/>
        </w:rPr>
        <w:t>WYKAZ ROBÓT BUDOWLANYCH</w:t>
      </w:r>
    </w:p>
    <w:p w14:paraId="301BECA4" w14:textId="77777777" w:rsidR="00A97768" w:rsidRPr="004B51FD" w:rsidRDefault="00C27CB0">
      <w:pPr>
        <w:pStyle w:val="Standard"/>
      </w:pPr>
      <w:r w:rsidRPr="004B51FD">
        <w:t>Nazwa i adres wykonawcy ................................................................................................</w:t>
      </w:r>
    </w:p>
    <w:p w14:paraId="3A521603" w14:textId="2F8C78C7" w:rsidR="00A97768" w:rsidRDefault="00C27CB0">
      <w:pPr>
        <w:pStyle w:val="Standard"/>
      </w:pPr>
      <w:r w:rsidRPr="004B51FD">
        <w:t>............................................................................................................................................</w:t>
      </w:r>
    </w:p>
    <w:p w14:paraId="3B0247A7" w14:textId="4B4AF841" w:rsidR="00501029" w:rsidRDefault="00501029">
      <w:pPr>
        <w:pStyle w:val="Standard"/>
      </w:pPr>
      <w:r>
        <w:t>……………………………………………………………………………………………</w:t>
      </w:r>
    </w:p>
    <w:p w14:paraId="1622C57C" w14:textId="0E5CC189" w:rsidR="00501029" w:rsidRPr="004B51FD" w:rsidRDefault="00501029">
      <w:pPr>
        <w:pStyle w:val="Standard"/>
      </w:pPr>
      <w:r>
        <w:t>……………………………………………………………………………………………</w:t>
      </w:r>
    </w:p>
    <w:p w14:paraId="7A234109" w14:textId="77777777" w:rsidR="00A97768" w:rsidRPr="004B51FD" w:rsidRDefault="00A97768">
      <w:pPr>
        <w:pStyle w:val="Standard"/>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41"/>
        <w:gridCol w:w="1276"/>
        <w:gridCol w:w="1701"/>
        <w:gridCol w:w="1417"/>
        <w:gridCol w:w="1395"/>
      </w:tblGrid>
      <w:tr w:rsidR="00A97768" w:rsidRPr="004B51FD" w14:paraId="04A4B447" w14:textId="77777777" w:rsidTr="00A351EA">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582EF34" w14:textId="77777777" w:rsidR="00A97768" w:rsidRPr="005B586C" w:rsidRDefault="00A97768">
            <w:pPr>
              <w:pStyle w:val="Standard"/>
              <w:jc w:val="center"/>
              <w:rPr>
                <w:bCs/>
              </w:rPr>
            </w:pPr>
          </w:p>
          <w:p w14:paraId="7B1F7E52" w14:textId="77777777" w:rsidR="00A97768" w:rsidRPr="005B586C" w:rsidRDefault="00C27CB0">
            <w:pPr>
              <w:pStyle w:val="Standard"/>
              <w:jc w:val="center"/>
              <w:rPr>
                <w:bCs/>
              </w:rPr>
            </w:pPr>
            <w:r w:rsidRPr="005B586C">
              <w:rPr>
                <w:bCs/>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23E073B" w14:textId="77777777" w:rsidR="00A97768" w:rsidRPr="005B586C" w:rsidRDefault="00A97768">
            <w:pPr>
              <w:pStyle w:val="Standard"/>
              <w:jc w:val="center"/>
              <w:rPr>
                <w:bCs/>
              </w:rPr>
            </w:pPr>
          </w:p>
          <w:p w14:paraId="20A8043A" w14:textId="77777777" w:rsidR="00A97768" w:rsidRPr="005B586C" w:rsidRDefault="00C27CB0">
            <w:pPr>
              <w:pStyle w:val="Standard"/>
              <w:jc w:val="center"/>
              <w:rPr>
                <w:bCs/>
              </w:rPr>
            </w:pPr>
            <w:r w:rsidRPr="005B586C">
              <w:rPr>
                <w:bCs/>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8B6FBD6" w14:textId="77777777" w:rsidR="00A97768" w:rsidRPr="005B586C" w:rsidRDefault="00A97768">
            <w:pPr>
              <w:pStyle w:val="Standard"/>
              <w:jc w:val="center"/>
              <w:rPr>
                <w:bCs/>
              </w:rPr>
            </w:pPr>
          </w:p>
          <w:p w14:paraId="4EE83E9F" w14:textId="77777777" w:rsidR="00A97768" w:rsidRPr="005B586C" w:rsidRDefault="00C27CB0">
            <w:pPr>
              <w:pStyle w:val="Standard"/>
              <w:jc w:val="center"/>
              <w:rPr>
                <w:bCs/>
              </w:rPr>
            </w:pPr>
            <w:r w:rsidRPr="005B586C">
              <w:rPr>
                <w:bCs/>
              </w:rPr>
              <w:t>Wartość zamówienia</w:t>
            </w:r>
          </w:p>
        </w:tc>
        <w:tc>
          <w:tcPr>
            <w:tcW w:w="124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EB73998" w14:textId="77777777" w:rsidR="00A97768" w:rsidRPr="005B586C" w:rsidRDefault="00A97768">
            <w:pPr>
              <w:pStyle w:val="Nagwek1"/>
              <w:jc w:val="center"/>
              <w:rPr>
                <w:b w:val="0"/>
              </w:rPr>
            </w:pPr>
          </w:p>
          <w:p w14:paraId="16296246" w14:textId="77777777" w:rsidR="00A97768" w:rsidRPr="005B586C" w:rsidRDefault="00C27CB0">
            <w:pPr>
              <w:pStyle w:val="Nagwek1"/>
              <w:jc w:val="center"/>
              <w:rPr>
                <w:b w:val="0"/>
              </w:rPr>
            </w:pPr>
            <w:r w:rsidRPr="005B586C">
              <w:rPr>
                <w:b w:val="0"/>
              </w:rPr>
              <w:t>Data</w:t>
            </w:r>
          </w:p>
          <w:p w14:paraId="4CABDA0A" w14:textId="77777777" w:rsidR="00A97768" w:rsidRPr="005B586C" w:rsidRDefault="00C27CB0">
            <w:pPr>
              <w:pStyle w:val="Standard"/>
              <w:jc w:val="center"/>
              <w:rPr>
                <w:bCs/>
              </w:rPr>
            </w:pPr>
            <w:r w:rsidRPr="005B586C">
              <w:rPr>
                <w:bCs/>
              </w:rPr>
              <w:t>wykonania</w:t>
            </w:r>
          </w:p>
        </w:tc>
        <w:tc>
          <w:tcPr>
            <w:tcW w:w="1276"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7D89DD4" w14:textId="77777777" w:rsidR="00A97768" w:rsidRPr="005B586C" w:rsidRDefault="00A97768">
            <w:pPr>
              <w:pStyle w:val="Standard"/>
              <w:jc w:val="center"/>
              <w:rPr>
                <w:bCs/>
              </w:rPr>
            </w:pPr>
          </w:p>
          <w:p w14:paraId="4C2BB2F2" w14:textId="77777777" w:rsidR="00A97768" w:rsidRPr="005B586C" w:rsidRDefault="00C27CB0">
            <w:pPr>
              <w:pStyle w:val="Standard"/>
              <w:jc w:val="center"/>
              <w:rPr>
                <w:bCs/>
              </w:rPr>
            </w:pPr>
            <w:r w:rsidRPr="005B586C">
              <w:rPr>
                <w:bCs/>
              </w:rPr>
              <w:t>Miejsce</w:t>
            </w:r>
          </w:p>
          <w:p w14:paraId="437CBB2A" w14:textId="77777777" w:rsidR="00A97768" w:rsidRPr="005B586C" w:rsidRDefault="00C27CB0">
            <w:pPr>
              <w:pStyle w:val="Standard"/>
              <w:jc w:val="center"/>
              <w:rPr>
                <w:bCs/>
              </w:rPr>
            </w:pPr>
            <w:r w:rsidRPr="005B586C">
              <w:rPr>
                <w:bCs/>
              </w:rPr>
              <w:t>wykonania</w:t>
            </w:r>
          </w:p>
        </w:tc>
        <w:tc>
          <w:tcPr>
            <w:tcW w:w="170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3251E84" w14:textId="77777777" w:rsidR="00A97768" w:rsidRPr="005B586C" w:rsidRDefault="00A97768">
            <w:pPr>
              <w:pStyle w:val="NormalnyWeb"/>
              <w:rPr>
                <w:bCs/>
              </w:rPr>
            </w:pPr>
          </w:p>
          <w:p w14:paraId="621062C7" w14:textId="77777777" w:rsidR="00A97768" w:rsidRPr="005B586C" w:rsidRDefault="00C27CB0">
            <w:pPr>
              <w:pStyle w:val="NormalnyWeb"/>
              <w:rPr>
                <w:bCs/>
              </w:rPr>
            </w:pPr>
            <w:r w:rsidRPr="005B586C">
              <w:rPr>
                <w:bCs/>
              </w:rPr>
              <w:t>Podmioty na rzecz których roboty zostały wykonane</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29AA484E" w14:textId="77777777" w:rsidR="00A97768" w:rsidRPr="005B586C" w:rsidRDefault="00C27CB0">
            <w:pPr>
              <w:pStyle w:val="NormalnyWeb"/>
              <w:jc w:val="center"/>
              <w:rPr>
                <w:bCs/>
              </w:rPr>
            </w:pPr>
            <w:r w:rsidRPr="005B586C">
              <w:rPr>
                <w:bCs/>
              </w:rPr>
              <w:t>Wykonawca robót</w:t>
            </w:r>
          </w:p>
        </w:tc>
      </w:tr>
      <w:tr w:rsidR="00A97768" w:rsidRPr="004B51FD" w14:paraId="00FA919C" w14:textId="77777777" w:rsidTr="00A351EA">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DA4B666" w14:textId="77777777" w:rsidR="00C27CB0" w:rsidRPr="005B586C" w:rsidRDefault="00C27CB0">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2F64024" w14:textId="77777777" w:rsidR="00C27CB0" w:rsidRPr="005B586C" w:rsidRDefault="00C27CB0">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C07A427" w14:textId="77777777" w:rsidR="00C27CB0" w:rsidRPr="005B586C" w:rsidRDefault="00C27CB0">
            <w:pPr>
              <w:suppressAutoHyphens w:val="0"/>
              <w:rPr>
                <w:rFonts w:ascii="Times New Roman" w:hAnsi="Times New Roman" w:cs="Times New Roman"/>
                <w:bCs/>
              </w:rPr>
            </w:pPr>
          </w:p>
        </w:tc>
        <w:tc>
          <w:tcPr>
            <w:tcW w:w="124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C316EC4" w14:textId="77777777" w:rsidR="00C27CB0" w:rsidRPr="005B586C" w:rsidRDefault="00C27CB0">
            <w:pPr>
              <w:suppressAutoHyphens w:val="0"/>
              <w:rPr>
                <w:rFonts w:ascii="Times New Roman" w:hAnsi="Times New Roman" w:cs="Times New Roman"/>
                <w:bCs/>
              </w:rPr>
            </w:pPr>
          </w:p>
        </w:tc>
        <w:tc>
          <w:tcPr>
            <w:tcW w:w="1276"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F734620" w14:textId="77777777" w:rsidR="00C27CB0" w:rsidRPr="005B586C" w:rsidRDefault="00C27CB0">
            <w:pPr>
              <w:suppressAutoHyphens w:val="0"/>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55E2E9" w14:textId="77777777" w:rsidR="00C27CB0" w:rsidRPr="005B586C" w:rsidRDefault="00C27CB0">
            <w:pPr>
              <w:suppressAutoHyphens w:val="0"/>
              <w:rPr>
                <w:rFonts w:ascii="Times New Roman" w:hAnsi="Times New Roman" w:cs="Times New Roman"/>
                <w:bCs/>
              </w:rPr>
            </w:pPr>
          </w:p>
        </w:tc>
        <w:tc>
          <w:tcPr>
            <w:tcW w:w="1417" w:type="dxa"/>
            <w:tcBorders>
              <w:left w:val="single" w:sz="4" w:space="0" w:color="000000"/>
              <w:bottom w:val="single" w:sz="4" w:space="0" w:color="000000"/>
            </w:tcBorders>
            <w:shd w:val="clear" w:color="auto" w:fill="DFDFDF"/>
            <w:tcMar>
              <w:top w:w="0" w:type="dxa"/>
              <w:left w:w="70" w:type="dxa"/>
              <w:bottom w:w="0" w:type="dxa"/>
              <w:right w:w="70" w:type="dxa"/>
            </w:tcMar>
          </w:tcPr>
          <w:p w14:paraId="7DEEE1B4" w14:textId="77777777" w:rsidR="00A97768" w:rsidRPr="005B586C" w:rsidRDefault="00C27CB0">
            <w:pPr>
              <w:pStyle w:val="NormalnyWeb"/>
              <w:rPr>
                <w:bCs/>
              </w:rPr>
            </w:pPr>
            <w:r w:rsidRPr="005B586C">
              <w:rPr>
                <w:bCs/>
              </w:rPr>
              <w:t>Wykonawca składający ofertę</w:t>
            </w:r>
          </w:p>
        </w:tc>
        <w:tc>
          <w:tcPr>
            <w:tcW w:w="1395"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055A728" w14:textId="77777777" w:rsidR="00A97768" w:rsidRPr="005B586C" w:rsidRDefault="00C27CB0">
            <w:pPr>
              <w:pStyle w:val="NormalnyWeb"/>
              <w:rPr>
                <w:bCs/>
              </w:rPr>
            </w:pPr>
            <w:r w:rsidRPr="005B586C">
              <w:rPr>
                <w:bCs/>
              </w:rPr>
              <w:t>Inny podmiot udostępniający zasoby</w:t>
            </w:r>
          </w:p>
        </w:tc>
      </w:tr>
      <w:tr w:rsidR="00A97768" w:rsidRPr="004B51FD" w14:paraId="267FBB75" w14:textId="77777777" w:rsidTr="00A351EA">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27B0CC9D" w14:textId="77777777" w:rsidR="00A97768" w:rsidRPr="004B51FD" w:rsidRDefault="00A97768">
            <w:pPr>
              <w:pStyle w:val="Standard"/>
              <w:snapToGrid w:val="0"/>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44A66CB1" w14:textId="77777777" w:rsidR="00A97768" w:rsidRPr="004B51FD" w:rsidRDefault="00A97768">
            <w:pPr>
              <w:pStyle w:val="Standard"/>
              <w:snapToGrid w:val="0"/>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3FA4967C" w14:textId="77777777" w:rsidR="00A97768" w:rsidRPr="004B51FD" w:rsidRDefault="00A97768">
            <w:pPr>
              <w:pStyle w:val="Standard"/>
              <w:snapToGrid w:val="0"/>
            </w:pPr>
          </w:p>
        </w:tc>
        <w:tc>
          <w:tcPr>
            <w:tcW w:w="1241" w:type="dxa"/>
            <w:tcBorders>
              <w:top w:val="single" w:sz="4" w:space="0" w:color="000000"/>
              <w:left w:val="single" w:sz="4" w:space="0" w:color="000000"/>
              <w:bottom w:val="single" w:sz="4" w:space="0" w:color="auto"/>
            </w:tcBorders>
            <w:tcMar>
              <w:top w:w="0" w:type="dxa"/>
              <w:left w:w="70" w:type="dxa"/>
              <w:bottom w:w="0" w:type="dxa"/>
              <w:right w:w="70" w:type="dxa"/>
            </w:tcMar>
          </w:tcPr>
          <w:p w14:paraId="282DDC7A" w14:textId="77777777" w:rsidR="00A97768" w:rsidRPr="004B51FD" w:rsidRDefault="00A97768">
            <w:pPr>
              <w:pStyle w:val="Standard"/>
              <w:snapToGrid w:val="0"/>
            </w:pPr>
          </w:p>
        </w:tc>
        <w:tc>
          <w:tcPr>
            <w:tcW w:w="1276" w:type="dxa"/>
            <w:tcBorders>
              <w:top w:val="single" w:sz="4" w:space="0" w:color="000000"/>
              <w:left w:val="single" w:sz="4" w:space="0" w:color="000000"/>
              <w:bottom w:val="single" w:sz="4" w:space="0" w:color="auto"/>
            </w:tcBorders>
            <w:tcMar>
              <w:top w:w="0" w:type="dxa"/>
              <w:left w:w="70" w:type="dxa"/>
              <w:bottom w:w="0" w:type="dxa"/>
              <w:right w:w="70" w:type="dxa"/>
            </w:tcMar>
          </w:tcPr>
          <w:p w14:paraId="02700E77" w14:textId="77777777" w:rsidR="00A97768" w:rsidRPr="004B51FD" w:rsidRDefault="00A97768">
            <w:pPr>
              <w:pStyle w:val="Standard"/>
              <w:snapToGrid w:val="0"/>
            </w:pPr>
          </w:p>
        </w:tc>
        <w:tc>
          <w:tcPr>
            <w:tcW w:w="1701" w:type="dxa"/>
            <w:tcBorders>
              <w:top w:val="single" w:sz="4" w:space="0" w:color="000000"/>
              <w:left w:val="single" w:sz="4" w:space="0" w:color="000000"/>
              <w:bottom w:val="single" w:sz="4" w:space="0" w:color="auto"/>
            </w:tcBorders>
            <w:tcMar>
              <w:top w:w="0" w:type="dxa"/>
              <w:left w:w="70" w:type="dxa"/>
              <w:bottom w:w="0" w:type="dxa"/>
              <w:right w:w="70" w:type="dxa"/>
            </w:tcMar>
          </w:tcPr>
          <w:p w14:paraId="1FE78C0D" w14:textId="77777777" w:rsidR="00A97768" w:rsidRPr="004B51FD" w:rsidRDefault="00A97768">
            <w:pPr>
              <w:pStyle w:val="Standard"/>
              <w:snapToGrid w:val="0"/>
            </w:pPr>
          </w:p>
          <w:p w14:paraId="10F497A2" w14:textId="77777777" w:rsidR="00A97768" w:rsidRPr="004B51FD" w:rsidRDefault="00A97768">
            <w:pPr>
              <w:pStyle w:val="Standard"/>
              <w:snapToGrid w:val="0"/>
            </w:pPr>
          </w:p>
          <w:p w14:paraId="1269E238" w14:textId="77777777" w:rsidR="00A97768" w:rsidRPr="004B51FD" w:rsidRDefault="00A97768">
            <w:pPr>
              <w:pStyle w:val="Standard"/>
              <w:snapToGrid w:val="0"/>
            </w:pPr>
          </w:p>
          <w:p w14:paraId="031832F3" w14:textId="77777777" w:rsidR="00A97768" w:rsidRPr="004B51FD" w:rsidRDefault="00A97768">
            <w:pPr>
              <w:pStyle w:val="Standard"/>
              <w:snapToGrid w:val="0"/>
            </w:pPr>
          </w:p>
          <w:p w14:paraId="52673505" w14:textId="77777777" w:rsidR="00A97768" w:rsidRPr="004B51FD" w:rsidRDefault="00A97768">
            <w:pPr>
              <w:pStyle w:val="Standard"/>
              <w:snapToGrid w:val="0"/>
            </w:pPr>
          </w:p>
          <w:p w14:paraId="5C69E91E" w14:textId="77777777" w:rsidR="00A97768" w:rsidRPr="004B51FD" w:rsidRDefault="00A97768">
            <w:pPr>
              <w:pStyle w:val="Standard"/>
              <w:snapToGrid w:val="0"/>
            </w:pPr>
          </w:p>
          <w:p w14:paraId="66210EBF" w14:textId="77777777" w:rsidR="00A97768" w:rsidRPr="004B51FD" w:rsidRDefault="00A97768">
            <w:pPr>
              <w:pStyle w:val="Standard"/>
              <w:snapToGrid w:val="0"/>
            </w:pPr>
          </w:p>
          <w:p w14:paraId="1D3F8FFA" w14:textId="77777777" w:rsidR="00A97768" w:rsidRPr="004B51FD" w:rsidRDefault="00A97768">
            <w:pPr>
              <w:pStyle w:val="Standard"/>
              <w:snapToGrid w:val="0"/>
            </w:pPr>
          </w:p>
          <w:p w14:paraId="371E074C" w14:textId="77777777" w:rsidR="00A97768" w:rsidRPr="004B51FD" w:rsidRDefault="00A97768">
            <w:pPr>
              <w:pStyle w:val="Standard"/>
              <w:snapToGrid w:val="0"/>
            </w:pPr>
          </w:p>
        </w:tc>
        <w:tc>
          <w:tcPr>
            <w:tcW w:w="1417" w:type="dxa"/>
            <w:tcBorders>
              <w:top w:val="single" w:sz="4" w:space="0" w:color="000000"/>
              <w:left w:val="single" w:sz="4" w:space="0" w:color="000000"/>
              <w:bottom w:val="single" w:sz="4" w:space="0" w:color="auto"/>
            </w:tcBorders>
            <w:tcMar>
              <w:top w:w="0" w:type="dxa"/>
              <w:left w:w="70" w:type="dxa"/>
              <w:bottom w:w="0" w:type="dxa"/>
              <w:right w:w="70" w:type="dxa"/>
            </w:tcMar>
          </w:tcPr>
          <w:p w14:paraId="160AB87E" w14:textId="77777777" w:rsidR="00A97768" w:rsidRPr="004B51FD" w:rsidRDefault="00A97768">
            <w:pPr>
              <w:pStyle w:val="Standard"/>
              <w:snapToGrid w:val="0"/>
            </w:pPr>
          </w:p>
        </w:tc>
        <w:tc>
          <w:tcPr>
            <w:tcW w:w="139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345470FF" w14:textId="77777777" w:rsidR="00A97768" w:rsidRPr="004B51FD" w:rsidRDefault="00A97768">
            <w:pPr>
              <w:pStyle w:val="Standard"/>
              <w:snapToGrid w:val="0"/>
            </w:pPr>
          </w:p>
        </w:tc>
      </w:tr>
    </w:tbl>
    <w:p w14:paraId="0D4742A9" w14:textId="77777777" w:rsidR="00A97768" w:rsidRPr="004B51FD" w:rsidRDefault="00A97768">
      <w:pPr>
        <w:pStyle w:val="Standard"/>
      </w:pPr>
    </w:p>
    <w:p w14:paraId="01D507FE" w14:textId="77777777" w:rsidR="00A97768" w:rsidRPr="004B51FD" w:rsidRDefault="00A97768">
      <w:pPr>
        <w:pStyle w:val="Standard"/>
      </w:pPr>
    </w:p>
    <w:p w14:paraId="64A05065" w14:textId="77777777" w:rsidR="00A97768" w:rsidRPr="004B51FD" w:rsidRDefault="00C27CB0">
      <w:pPr>
        <w:pStyle w:val="Standard"/>
      </w:pPr>
      <w:r w:rsidRPr="004B51FD">
        <w:t>Wykonawca może polegać na wiedzy i doświadczeniu innych podmiotów. Wykonawca w takiej sytuacji zobowiązany jest udowodnić zamawiającemu iż będzie dysponował zasobami niezbędnymi do realizacji zamówienia</w:t>
      </w:r>
      <w:r w:rsidRPr="004B51FD">
        <w:rPr>
          <w:b/>
          <w:bCs/>
        </w:rPr>
        <w:t>, w szczególności przedstawiając w tym celu pisemne zobowiązanie tych podmiotów do oddania mu do dyspozycji niezbędnych zasobów na okres korzystania z nich przy wykonaniu zamówienia.</w:t>
      </w:r>
    </w:p>
    <w:p w14:paraId="75392A93" w14:textId="77777777" w:rsidR="00A97768" w:rsidRPr="004B51FD" w:rsidRDefault="00A97768">
      <w:pPr>
        <w:pStyle w:val="Standard"/>
      </w:pPr>
    </w:p>
    <w:p w14:paraId="2D235239" w14:textId="77777777" w:rsidR="00A97768" w:rsidRPr="004B51FD" w:rsidRDefault="00A97768">
      <w:pPr>
        <w:pStyle w:val="Standard"/>
      </w:pPr>
    </w:p>
    <w:p w14:paraId="3F162242" w14:textId="77777777" w:rsidR="00A97768" w:rsidRPr="004B51FD" w:rsidRDefault="00A97768">
      <w:pPr>
        <w:pStyle w:val="Standard"/>
      </w:pPr>
    </w:p>
    <w:p w14:paraId="4F2D17BD" w14:textId="77777777" w:rsidR="00A97768" w:rsidRPr="004B51FD" w:rsidRDefault="00C27CB0">
      <w:pPr>
        <w:pStyle w:val="Standard"/>
      </w:pPr>
      <w:r w:rsidRPr="004B51FD">
        <w:t xml:space="preserve">                                                                                  ..................................................</w:t>
      </w:r>
    </w:p>
    <w:p w14:paraId="0FF49EBB" w14:textId="77777777" w:rsidR="00A97768" w:rsidRPr="004B51FD" w:rsidRDefault="00C27CB0">
      <w:pPr>
        <w:pStyle w:val="Standard"/>
      </w:pPr>
      <w:r w:rsidRPr="004B51FD">
        <w:t xml:space="preserve">                                                                                 </w:t>
      </w:r>
      <w:r w:rsidRPr="004B51FD">
        <w:rPr>
          <w:iCs/>
        </w:rPr>
        <w:t>/podpis elektroniczny kwalifikowany lub</w:t>
      </w:r>
    </w:p>
    <w:p w14:paraId="367A2315" w14:textId="1C40262A" w:rsidR="00A97768" w:rsidRPr="004B51FD" w:rsidRDefault="00C27CB0">
      <w:pPr>
        <w:pStyle w:val="Standard"/>
      </w:pPr>
      <w:r w:rsidRPr="004B51FD">
        <w:rPr>
          <w:iCs/>
        </w:rPr>
        <w:tab/>
      </w:r>
      <w:r w:rsidRPr="004B51FD">
        <w:rPr>
          <w:iCs/>
        </w:rPr>
        <w:tab/>
      </w:r>
      <w:r w:rsidRPr="004B51FD">
        <w:rPr>
          <w:iCs/>
        </w:rPr>
        <w:tab/>
      </w:r>
      <w:r w:rsidRPr="004B51FD">
        <w:rPr>
          <w:iCs/>
        </w:rPr>
        <w:tab/>
      </w:r>
      <w:r w:rsidRPr="004B51FD">
        <w:rPr>
          <w:iCs/>
        </w:rPr>
        <w:tab/>
      </w:r>
      <w:r w:rsidRPr="004B51FD">
        <w:rPr>
          <w:iCs/>
        </w:rPr>
        <w:tab/>
        <w:t xml:space="preserve">        </w:t>
      </w:r>
      <w:r w:rsidR="00D80638">
        <w:rPr>
          <w:iCs/>
        </w:rPr>
        <w:t xml:space="preserve"> </w:t>
      </w:r>
      <w:r w:rsidRPr="004B51FD">
        <w:rPr>
          <w:iCs/>
        </w:rPr>
        <w:t xml:space="preserve">  podpis zaufany lub podpis osobisty</w:t>
      </w:r>
      <w:r w:rsidRPr="004B51FD">
        <w:t>/</w:t>
      </w:r>
    </w:p>
    <w:p w14:paraId="06A0AA7C" w14:textId="77777777" w:rsidR="00A97768" w:rsidRPr="004B51FD" w:rsidRDefault="00A97768">
      <w:pPr>
        <w:pStyle w:val="Textbody"/>
      </w:pPr>
    </w:p>
    <w:p w14:paraId="3BE6201B" w14:textId="22EC95FD" w:rsidR="00350918" w:rsidRDefault="00350918">
      <w:pPr>
        <w:pStyle w:val="Textbody"/>
        <w:rPr>
          <w:b w:val="0"/>
          <w:bCs w:val="0"/>
        </w:rPr>
      </w:pPr>
    </w:p>
    <w:p w14:paraId="6942CE45" w14:textId="42F01238" w:rsidR="005121A6" w:rsidRDefault="005121A6">
      <w:pPr>
        <w:pStyle w:val="Textbody"/>
        <w:rPr>
          <w:b w:val="0"/>
          <w:bCs w:val="0"/>
        </w:rPr>
      </w:pPr>
    </w:p>
    <w:p w14:paraId="0EF7D06E" w14:textId="77777777" w:rsidR="005121A6" w:rsidRDefault="005121A6">
      <w:pPr>
        <w:pStyle w:val="Textbody"/>
        <w:rPr>
          <w:b w:val="0"/>
          <w:bCs w:val="0"/>
        </w:rPr>
      </w:pPr>
    </w:p>
    <w:p w14:paraId="5CB8FFF5" w14:textId="04B2013C" w:rsidR="00A97768" w:rsidRPr="004B51FD" w:rsidRDefault="00C27CB0">
      <w:pPr>
        <w:pStyle w:val="Textbody"/>
        <w:rPr>
          <w:b w:val="0"/>
          <w:bCs w:val="0"/>
        </w:rPr>
      </w:pPr>
      <w:r w:rsidRPr="004B51FD">
        <w:rPr>
          <w:b w:val="0"/>
          <w:bCs w:val="0"/>
        </w:rPr>
        <w:t>Informacja na temat trybu złożenie niniejszego wykazu:</w:t>
      </w:r>
    </w:p>
    <w:p w14:paraId="40403A96" w14:textId="77777777" w:rsidR="00A97768" w:rsidRPr="004B51FD" w:rsidRDefault="00C27CB0">
      <w:pPr>
        <w:pStyle w:val="Textbody"/>
        <w:sectPr w:rsidR="00A97768" w:rsidRPr="004B51FD" w:rsidSect="00535268">
          <w:headerReference w:type="default" r:id="rId19"/>
          <w:footerReference w:type="default" r:id="rId20"/>
          <w:pgSz w:w="11906" w:h="16838"/>
          <w:pgMar w:top="1593" w:right="1418" w:bottom="1627" w:left="1418" w:header="510" w:footer="720" w:gutter="0"/>
          <w:cols w:space="708"/>
        </w:sectPr>
      </w:pPr>
      <w:r w:rsidRPr="004B51FD">
        <w:t>Wykaz należy złożyć na wystosowane przez zamawiającego wezwanie – niniejszego wykazu nie należy składać wraz z ofertą.</w:t>
      </w:r>
    </w:p>
    <w:p w14:paraId="7B146B7F" w14:textId="1E1D33C1" w:rsidR="00A97768" w:rsidRPr="004B51FD" w:rsidRDefault="00D80638" w:rsidP="00D80638">
      <w:pPr>
        <w:pStyle w:val="BodyText21"/>
        <w:widowControl/>
        <w:autoSpaceDE/>
      </w:pPr>
      <w:r w:rsidRPr="004B51FD">
        <w:lastRenderedPageBreak/>
        <w:t>ZP.271.</w:t>
      </w:r>
      <w:r w:rsidR="00F912DF">
        <w:t>1</w:t>
      </w:r>
      <w:r w:rsidR="00A351EA">
        <w:t>7</w:t>
      </w:r>
      <w:r w:rsidRPr="004B51FD">
        <w:t>.2021</w:t>
      </w:r>
      <w:r>
        <w:t>.TB</w:t>
      </w:r>
      <w:r w:rsidRPr="004B51FD">
        <w:t xml:space="preserve"> </w:t>
      </w:r>
      <w:r>
        <w:tab/>
      </w:r>
      <w:r>
        <w:tab/>
      </w:r>
      <w:r>
        <w:tab/>
      </w:r>
      <w:r>
        <w:tab/>
      </w:r>
      <w:r>
        <w:tab/>
      </w:r>
      <w:r>
        <w:tab/>
      </w:r>
      <w:r w:rsidR="00C27CB0" w:rsidRPr="004B51FD">
        <w:t>Załącznik nr 5 do SWZ</w:t>
      </w:r>
    </w:p>
    <w:p w14:paraId="596CF3A0" w14:textId="77777777" w:rsidR="00A97768" w:rsidRPr="004B51FD" w:rsidRDefault="00A97768">
      <w:pPr>
        <w:pStyle w:val="BodyText21"/>
        <w:widowControl/>
        <w:autoSpaceDE/>
        <w:ind w:left="6372"/>
      </w:pPr>
    </w:p>
    <w:p w14:paraId="43CB3125" w14:textId="77777777" w:rsidR="00A97768" w:rsidRPr="004B51FD" w:rsidRDefault="00C27CB0">
      <w:pPr>
        <w:pStyle w:val="Standard"/>
      </w:pPr>
      <w:r w:rsidRPr="004B51FD">
        <w:tab/>
      </w:r>
      <w:r w:rsidRPr="004B51FD">
        <w:tab/>
      </w:r>
      <w:r w:rsidRPr="004B51FD">
        <w:tab/>
      </w:r>
      <w:r w:rsidRPr="004B51FD">
        <w:tab/>
      </w:r>
      <w:r w:rsidRPr="004B51FD">
        <w:tab/>
      </w:r>
      <w:r w:rsidRPr="004B51FD">
        <w:tab/>
      </w:r>
      <w:r w:rsidRPr="004B51FD">
        <w:tab/>
      </w:r>
      <w:r w:rsidRPr="004B51FD">
        <w:tab/>
        <w:t>..............................................</w:t>
      </w:r>
    </w:p>
    <w:p w14:paraId="6529211F" w14:textId="77777777" w:rsidR="00A97768" w:rsidRPr="004B51FD" w:rsidRDefault="00C27CB0">
      <w:pPr>
        <w:pStyle w:val="Standard"/>
        <w:ind w:left="5664" w:firstLine="708"/>
      </w:pPr>
      <w:r w:rsidRPr="004B51FD">
        <w:t>/ miejscowość data/</w:t>
      </w:r>
    </w:p>
    <w:p w14:paraId="75E88371" w14:textId="77777777" w:rsidR="00A97768" w:rsidRPr="004B51FD" w:rsidRDefault="00C27CB0">
      <w:pPr>
        <w:pStyle w:val="Standard"/>
      </w:pPr>
      <w:r w:rsidRPr="004B51FD">
        <w:t>....................................................................................</w:t>
      </w:r>
    </w:p>
    <w:p w14:paraId="74077671" w14:textId="77777777" w:rsidR="00A97768" w:rsidRPr="004B51FD" w:rsidRDefault="00C27CB0">
      <w:pPr>
        <w:pStyle w:val="Standard"/>
      </w:pPr>
      <w:r w:rsidRPr="004B51FD">
        <w:t>/ nazwa i adres podmiotu udostępniającego/</w:t>
      </w:r>
    </w:p>
    <w:p w14:paraId="5D57B892" w14:textId="77777777" w:rsidR="00A97768" w:rsidRPr="004B51FD" w:rsidRDefault="00A97768">
      <w:pPr>
        <w:pStyle w:val="Standard"/>
        <w:jc w:val="center"/>
        <w:rPr>
          <w:b/>
          <w:bCs/>
        </w:rPr>
      </w:pPr>
    </w:p>
    <w:p w14:paraId="0950AC0F" w14:textId="77777777" w:rsidR="00A97768" w:rsidRPr="004B51FD" w:rsidRDefault="00C27CB0">
      <w:pPr>
        <w:pStyle w:val="Standard"/>
        <w:jc w:val="center"/>
        <w:rPr>
          <w:b/>
          <w:bCs/>
        </w:rPr>
      </w:pPr>
      <w:r w:rsidRPr="004B51FD">
        <w:rPr>
          <w:b/>
          <w:bCs/>
        </w:rPr>
        <w:t>ZOBOWIĄZANIE INNYCH PODMIOTÓW DO UDOSTĘPNIENIA ZDOLNOŚCI  ZAWODOWEJ</w:t>
      </w:r>
    </w:p>
    <w:p w14:paraId="76E567F4" w14:textId="59A1CFC7" w:rsidR="00A97768" w:rsidRDefault="00C27CB0" w:rsidP="005121A6">
      <w:pPr>
        <w:pStyle w:val="Standard"/>
        <w:jc w:val="left"/>
      </w:pPr>
      <w:r w:rsidRPr="004B51FD">
        <w:t>Niniejszym zobowiązuję się do udostępnienia</w:t>
      </w:r>
      <w:r w:rsidR="005121A6">
        <w:t xml:space="preserve"> firmie</w:t>
      </w:r>
      <w:r w:rsidRPr="004B51FD">
        <w:t>........................................................................................................................................................................................................................................................................................................................................</w:t>
      </w:r>
      <w:r w:rsidR="00282524">
        <w:t xml:space="preserve"> </w:t>
      </w:r>
      <w:r w:rsidRPr="004B51FD">
        <w:t xml:space="preserve">zdolności zawodowej do wykonania zamówienia wymienionych w załączniku nr 4 do specyfikacji w ramach postępowania o zamówienie publiczne na </w:t>
      </w:r>
    </w:p>
    <w:p w14:paraId="02F6D390" w14:textId="61574469" w:rsidR="000F3B90" w:rsidRPr="004B51FD" w:rsidRDefault="000F3B90" w:rsidP="00D16DCB">
      <w:pPr>
        <w:widowControl w:val="0"/>
        <w:tabs>
          <w:tab w:val="left" w:pos="1843"/>
        </w:tabs>
        <w:suppressAutoHyphens w:val="0"/>
        <w:autoSpaceDN/>
        <w:textAlignment w:val="auto"/>
        <w:outlineLvl w:val="0"/>
        <w:rPr>
          <w:rFonts w:hint="eastAsia"/>
        </w:rPr>
      </w:pPr>
      <w:r w:rsidRPr="00E8303D">
        <w:rPr>
          <w:bCs/>
        </w:rPr>
        <w:t>potrzeby postępowania o udzielenie zamówienia publicznego na</w:t>
      </w:r>
      <w:r>
        <w:rPr>
          <w:bCs/>
        </w:rPr>
        <w:t>:</w:t>
      </w:r>
      <w:r w:rsidRPr="00E8303D">
        <w:rPr>
          <w:bCs/>
        </w:rPr>
        <w:t xml:space="preserve"> </w:t>
      </w:r>
      <w:r w:rsidR="00D16DCB" w:rsidRPr="00B323E5">
        <w:t>Rozbudowa drogi gminnej ul. Polnej w m. Niechorze wraz z wyposażeniem technicznym</w:t>
      </w:r>
      <w:r w:rsidR="00D16DCB">
        <w:t>,</w:t>
      </w:r>
      <w:r w:rsidR="00D16DCB" w:rsidRPr="00E8303D">
        <w:rPr>
          <w:bCs/>
        </w:rPr>
        <w:t xml:space="preserve"> </w:t>
      </w:r>
      <w:r w:rsidRPr="00E8303D">
        <w:rPr>
          <w:bCs/>
        </w:rPr>
        <w:t xml:space="preserve">prowadzonego przez Gminę </w:t>
      </w:r>
      <w:r>
        <w:rPr>
          <w:bCs/>
        </w:rPr>
        <w:t>Rewal</w:t>
      </w:r>
      <w:r w:rsidRPr="00E8303D">
        <w:rPr>
          <w:bCs/>
        </w:rPr>
        <w:t xml:space="preserve"> z siedzibą przy ul. </w:t>
      </w:r>
      <w:r>
        <w:rPr>
          <w:bCs/>
        </w:rPr>
        <w:t>Mickiewicza</w:t>
      </w:r>
      <w:r w:rsidRPr="00E8303D">
        <w:rPr>
          <w:bCs/>
        </w:rPr>
        <w:t xml:space="preserve"> 1</w:t>
      </w:r>
      <w:r>
        <w:rPr>
          <w:bCs/>
        </w:rPr>
        <w:t>9</w:t>
      </w:r>
      <w:r w:rsidRPr="00E8303D">
        <w:rPr>
          <w:bCs/>
        </w:rPr>
        <w:t xml:space="preserve">, </w:t>
      </w:r>
      <w:r>
        <w:rPr>
          <w:bCs/>
        </w:rPr>
        <w:t>72</w:t>
      </w:r>
      <w:r w:rsidRPr="00E8303D">
        <w:rPr>
          <w:bCs/>
        </w:rPr>
        <w:t>-</w:t>
      </w:r>
      <w:r>
        <w:rPr>
          <w:bCs/>
        </w:rPr>
        <w:t>344</w:t>
      </w:r>
      <w:r w:rsidRPr="00E8303D">
        <w:rPr>
          <w:bCs/>
        </w:rPr>
        <w:t xml:space="preserve"> </w:t>
      </w:r>
      <w:r>
        <w:rPr>
          <w:bCs/>
        </w:rPr>
        <w:t>Rewal</w:t>
      </w:r>
    </w:p>
    <w:p w14:paraId="59D1F7CC" w14:textId="77777777" w:rsidR="00A97768" w:rsidRPr="004B51FD" w:rsidRDefault="00A97768">
      <w:pPr>
        <w:pStyle w:val="Standard"/>
      </w:pPr>
    </w:p>
    <w:p w14:paraId="671C2632" w14:textId="77777777" w:rsidR="00A97768" w:rsidRPr="004B51FD" w:rsidRDefault="00A97768">
      <w:pPr>
        <w:pStyle w:val="Standard"/>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A97768" w:rsidRPr="004B51FD" w14:paraId="5518A4A6" w14:textId="77777777">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DF24B3E" w14:textId="77777777" w:rsidR="00A97768" w:rsidRPr="004B51FD" w:rsidRDefault="00C27CB0">
            <w:pPr>
              <w:pStyle w:val="Standard"/>
              <w:jc w:val="center"/>
              <w:rPr>
                <w:b/>
              </w:rPr>
            </w:pPr>
            <w:r w:rsidRPr="004B51FD">
              <w:rPr>
                <w:b/>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33D65C3" w14:textId="77777777" w:rsidR="00A97768" w:rsidRPr="004B51FD" w:rsidRDefault="00C27CB0">
            <w:pPr>
              <w:pStyle w:val="Standard"/>
              <w:jc w:val="center"/>
            </w:pPr>
            <w:r w:rsidRPr="004B51FD">
              <w:rPr>
                <w:b/>
              </w:rPr>
              <w:t>Rodzaj zamó</w:t>
            </w:r>
            <w:r w:rsidRPr="004B51FD">
              <w:rPr>
                <w:b/>
                <w:bCs/>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575B452" w14:textId="77777777" w:rsidR="00A97768" w:rsidRPr="004B51FD" w:rsidRDefault="00C27CB0">
            <w:pPr>
              <w:pStyle w:val="Standard"/>
              <w:jc w:val="center"/>
              <w:rPr>
                <w:b/>
              </w:rPr>
            </w:pPr>
            <w:r w:rsidRPr="004B51FD">
              <w:rPr>
                <w:b/>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F937664" w14:textId="77777777" w:rsidR="00A97768" w:rsidRPr="004B51FD" w:rsidRDefault="00C27CB0">
            <w:pPr>
              <w:pStyle w:val="Nagwek1"/>
              <w:jc w:val="center"/>
            </w:pPr>
            <w:r w:rsidRPr="004B51FD">
              <w:t>Data</w:t>
            </w:r>
          </w:p>
          <w:p w14:paraId="5731DAE7" w14:textId="77777777" w:rsidR="00A97768" w:rsidRPr="004B51FD" w:rsidRDefault="00C27CB0">
            <w:pPr>
              <w:pStyle w:val="Standard"/>
              <w:jc w:val="center"/>
              <w:rPr>
                <w:b/>
              </w:rPr>
            </w:pPr>
            <w:r w:rsidRPr="004B51FD">
              <w:rPr>
                <w:b/>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EA7C46F" w14:textId="77777777" w:rsidR="00A97768" w:rsidRPr="004B51FD" w:rsidRDefault="00C27CB0">
            <w:pPr>
              <w:pStyle w:val="Standard"/>
              <w:jc w:val="center"/>
              <w:rPr>
                <w:b/>
              </w:rPr>
            </w:pPr>
            <w:r w:rsidRPr="004B51FD">
              <w:rPr>
                <w:b/>
              </w:rPr>
              <w:t>Miejsce</w:t>
            </w:r>
          </w:p>
          <w:p w14:paraId="75279B1B" w14:textId="77777777" w:rsidR="00A97768" w:rsidRPr="004B51FD" w:rsidRDefault="00C27CB0">
            <w:pPr>
              <w:pStyle w:val="Standard"/>
              <w:jc w:val="center"/>
              <w:rPr>
                <w:b/>
              </w:rPr>
            </w:pPr>
            <w:r w:rsidRPr="004B51FD">
              <w:rPr>
                <w:b/>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B765146" w14:textId="77777777" w:rsidR="00A97768" w:rsidRPr="004B51FD" w:rsidRDefault="00C27CB0" w:rsidP="00D1356E">
            <w:pPr>
              <w:pStyle w:val="NormalnyWeb"/>
              <w:jc w:val="left"/>
              <w:rPr>
                <w:b/>
              </w:rPr>
            </w:pPr>
            <w:r w:rsidRPr="004B51FD">
              <w:rPr>
                <w:b/>
              </w:rPr>
              <w:t>Podmioty na rzecz których roboty zostały wykonane</w:t>
            </w:r>
          </w:p>
        </w:tc>
      </w:tr>
      <w:tr w:rsidR="00A97768" w:rsidRPr="004B51FD" w14:paraId="065F06B2" w14:textId="77777777">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D715351" w14:textId="77777777" w:rsidR="00A97768" w:rsidRPr="004B51FD" w:rsidRDefault="00A97768">
            <w:pPr>
              <w:pStyle w:val="Standard"/>
              <w:snapToGrid w:val="0"/>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6F960A30" w14:textId="77777777" w:rsidR="00A97768" w:rsidRPr="004B51FD" w:rsidRDefault="00A97768">
            <w:pPr>
              <w:pStyle w:val="Standard"/>
              <w:snapToGrid w:val="0"/>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6A11C361" w14:textId="77777777" w:rsidR="00A97768" w:rsidRPr="004B51FD" w:rsidRDefault="00A97768">
            <w:pPr>
              <w:pStyle w:val="Standard"/>
              <w:snapToGrid w:val="0"/>
            </w:pPr>
          </w:p>
          <w:p w14:paraId="46814877" w14:textId="77777777" w:rsidR="00A97768" w:rsidRPr="004B51FD" w:rsidRDefault="00A97768">
            <w:pPr>
              <w:pStyle w:val="Standard"/>
            </w:pPr>
          </w:p>
          <w:p w14:paraId="68C5CA1B" w14:textId="77777777" w:rsidR="00A97768" w:rsidRPr="004B51FD" w:rsidRDefault="00A97768">
            <w:pPr>
              <w:pStyle w:val="Standard"/>
            </w:pPr>
          </w:p>
          <w:p w14:paraId="06E75597" w14:textId="77777777" w:rsidR="00A97768" w:rsidRPr="004B51FD" w:rsidRDefault="00A97768">
            <w:pPr>
              <w:pStyle w:val="Standard"/>
            </w:pPr>
          </w:p>
          <w:p w14:paraId="73CB24EB" w14:textId="77777777" w:rsidR="00A97768" w:rsidRPr="004B51FD" w:rsidRDefault="00A97768">
            <w:pPr>
              <w:pStyle w:val="Standard"/>
            </w:pPr>
          </w:p>
          <w:p w14:paraId="53544BDF" w14:textId="77777777" w:rsidR="00A97768" w:rsidRPr="004B51FD" w:rsidRDefault="00A97768">
            <w:pPr>
              <w:pStyle w:val="Standard"/>
            </w:pPr>
          </w:p>
          <w:p w14:paraId="63EF97A1" w14:textId="77777777" w:rsidR="00A97768" w:rsidRPr="004B51FD" w:rsidRDefault="00A97768">
            <w:pPr>
              <w:pStyle w:val="Standard"/>
            </w:pPr>
          </w:p>
          <w:p w14:paraId="7998F1B9" w14:textId="77777777" w:rsidR="00A97768" w:rsidRPr="004B51FD" w:rsidRDefault="00A97768">
            <w:pPr>
              <w:pStyle w:val="Standard"/>
            </w:pPr>
          </w:p>
          <w:p w14:paraId="7B7E382B" w14:textId="77777777" w:rsidR="00A97768" w:rsidRPr="004B51FD" w:rsidRDefault="00A97768">
            <w:pPr>
              <w:pStyle w:val="Standard"/>
            </w:pPr>
          </w:p>
          <w:p w14:paraId="343DD477" w14:textId="77777777" w:rsidR="00A97768" w:rsidRPr="004B51FD" w:rsidRDefault="00A97768">
            <w:pPr>
              <w:pStyle w:val="Standard"/>
            </w:pPr>
          </w:p>
          <w:p w14:paraId="430CA309" w14:textId="77777777" w:rsidR="00A97768" w:rsidRPr="004B51FD" w:rsidRDefault="00A97768">
            <w:pPr>
              <w:pStyle w:val="Standard"/>
            </w:pPr>
          </w:p>
          <w:p w14:paraId="56D766E3" w14:textId="77777777" w:rsidR="00A97768" w:rsidRPr="004B51FD" w:rsidRDefault="00A97768">
            <w:pPr>
              <w:pStyle w:val="Standard"/>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2092EB68" w14:textId="77777777" w:rsidR="00A97768" w:rsidRPr="004B51FD" w:rsidRDefault="00A97768">
            <w:pPr>
              <w:pStyle w:val="Standard"/>
              <w:snapToGrid w:val="0"/>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3F5DBF8F" w14:textId="77777777" w:rsidR="00A97768" w:rsidRPr="004B51FD" w:rsidRDefault="00A97768">
            <w:pPr>
              <w:pStyle w:val="Standard"/>
              <w:snapToGrid w:val="0"/>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8AB56F" w14:textId="77777777" w:rsidR="00A97768" w:rsidRPr="004B51FD" w:rsidRDefault="00A97768">
            <w:pPr>
              <w:pStyle w:val="Standard"/>
              <w:snapToGrid w:val="0"/>
            </w:pPr>
          </w:p>
        </w:tc>
      </w:tr>
    </w:tbl>
    <w:p w14:paraId="069083F4" w14:textId="77777777" w:rsidR="00A97768" w:rsidRPr="004B51FD" w:rsidRDefault="00A97768">
      <w:pPr>
        <w:pStyle w:val="Standard"/>
        <w:widowControl w:val="0"/>
        <w:rPr>
          <w:lang w:eastAsia="ar-SA"/>
        </w:rPr>
      </w:pPr>
    </w:p>
    <w:p w14:paraId="7122DE56" w14:textId="77777777" w:rsidR="00A97768" w:rsidRPr="004B51FD" w:rsidRDefault="00A97768">
      <w:pPr>
        <w:pStyle w:val="Standard"/>
        <w:widowControl w:val="0"/>
        <w:rPr>
          <w:lang w:eastAsia="ar-SA"/>
        </w:rPr>
      </w:pPr>
    </w:p>
    <w:p w14:paraId="61B87A02" w14:textId="77777777" w:rsidR="00A97768" w:rsidRPr="004B51FD" w:rsidRDefault="00C27CB0">
      <w:pPr>
        <w:pStyle w:val="Standard"/>
        <w:widowControl w:val="0"/>
      </w:pPr>
      <w:r w:rsidRPr="004B51FD">
        <w:rPr>
          <w:lang w:eastAsia="ar-SA"/>
        </w:rPr>
        <w:t>Sposób wykorzystania ww. zasobów przez wykonawcę przy wykonywaniu zamówienia</w:t>
      </w:r>
      <w:r w:rsidRPr="004B51FD">
        <w:rPr>
          <w:vertAlign w:val="superscript"/>
          <w:lang w:eastAsia="ar-SA"/>
        </w:rPr>
        <w:t>1</w:t>
      </w:r>
      <w:r w:rsidRPr="004B51FD">
        <w:rPr>
          <w:lang w:eastAsia="ar-SA"/>
        </w:rPr>
        <w:t>: …………........…………………………………………………………………………………</w:t>
      </w:r>
    </w:p>
    <w:p w14:paraId="7D2D86CC" w14:textId="77777777" w:rsidR="00A97768" w:rsidRPr="004B51FD" w:rsidRDefault="00C27CB0">
      <w:pPr>
        <w:pStyle w:val="Standard"/>
        <w:widowControl w:val="0"/>
        <w:rPr>
          <w:lang w:eastAsia="ar-SA"/>
        </w:rPr>
      </w:pPr>
      <w:r w:rsidRPr="004B51FD">
        <w:rPr>
          <w:lang w:eastAsia="ar-SA"/>
        </w:rPr>
        <w:t>…………………………………………………………………………………………………</w:t>
      </w:r>
    </w:p>
    <w:p w14:paraId="56994BC6" w14:textId="77777777" w:rsidR="00A97768" w:rsidRPr="004B51FD" w:rsidRDefault="00C27CB0">
      <w:pPr>
        <w:pStyle w:val="Standard"/>
        <w:widowControl w:val="0"/>
        <w:rPr>
          <w:lang w:eastAsia="ar-SA"/>
        </w:rPr>
      </w:pPr>
      <w:r w:rsidRPr="004B51FD">
        <w:rPr>
          <w:lang w:eastAsia="ar-SA"/>
        </w:rPr>
        <w:t>…………………………………………………………………………………………………</w:t>
      </w:r>
    </w:p>
    <w:p w14:paraId="51FCDAF2" w14:textId="77777777" w:rsidR="00A97768" w:rsidRPr="004B51FD" w:rsidRDefault="00A97768">
      <w:pPr>
        <w:pStyle w:val="Textbody"/>
        <w:rPr>
          <w:b w:val="0"/>
          <w:bCs w:val="0"/>
        </w:rPr>
      </w:pPr>
    </w:p>
    <w:p w14:paraId="6C6864F5" w14:textId="77777777" w:rsidR="00A97768" w:rsidRPr="004B51FD" w:rsidRDefault="00C27CB0">
      <w:pPr>
        <w:pStyle w:val="Textbody"/>
        <w:rPr>
          <w:b w:val="0"/>
          <w:bCs w:val="0"/>
        </w:rPr>
      </w:pPr>
      <w:r w:rsidRPr="004B51FD">
        <w:rPr>
          <w:b w:val="0"/>
          <w:bCs w:val="0"/>
        </w:rPr>
        <w:t>Zakres  udziału przy wykonywaniu zamówienia publicznego będzie następujący:</w:t>
      </w:r>
    </w:p>
    <w:p w14:paraId="7BF5EC2F" w14:textId="77777777" w:rsidR="00A97768" w:rsidRPr="004B51FD" w:rsidRDefault="00C27CB0">
      <w:pPr>
        <w:pStyle w:val="Textbody"/>
        <w:rPr>
          <w:b w:val="0"/>
          <w:bCs w:val="0"/>
        </w:rPr>
      </w:pPr>
      <w:r w:rsidRPr="004B51FD">
        <w:rPr>
          <w:b w:val="0"/>
          <w:bCs w:val="0"/>
        </w:rPr>
        <w:t>………………………………………………………………………………………………...</w:t>
      </w:r>
    </w:p>
    <w:p w14:paraId="2472B78B" w14:textId="77777777" w:rsidR="00A97768" w:rsidRPr="004B51FD" w:rsidRDefault="00C27CB0">
      <w:pPr>
        <w:pStyle w:val="Textbody"/>
        <w:rPr>
          <w:b w:val="0"/>
          <w:bCs w:val="0"/>
        </w:rPr>
      </w:pPr>
      <w:r w:rsidRPr="004B51FD">
        <w:rPr>
          <w:b w:val="0"/>
          <w:bCs w:val="0"/>
        </w:rPr>
        <w:t>…………………………………………………………………………………………...……</w:t>
      </w:r>
    </w:p>
    <w:p w14:paraId="5FF81BB2" w14:textId="77777777" w:rsidR="00A97768" w:rsidRPr="004B51FD" w:rsidRDefault="00C27CB0">
      <w:pPr>
        <w:pStyle w:val="Textbody"/>
        <w:rPr>
          <w:b w:val="0"/>
          <w:bCs w:val="0"/>
        </w:rPr>
      </w:pPr>
      <w:r w:rsidRPr="004B51FD">
        <w:rPr>
          <w:b w:val="0"/>
          <w:bCs w:val="0"/>
        </w:rPr>
        <w:t>……………………………………………………………………………………...…………</w:t>
      </w:r>
    </w:p>
    <w:p w14:paraId="4C4B7173" w14:textId="77777777" w:rsidR="00A97768" w:rsidRPr="004B51FD" w:rsidRDefault="00A97768">
      <w:pPr>
        <w:pStyle w:val="Textbody"/>
        <w:rPr>
          <w:b w:val="0"/>
          <w:bCs w:val="0"/>
        </w:rPr>
      </w:pPr>
    </w:p>
    <w:p w14:paraId="054C374D" w14:textId="77777777" w:rsidR="00A97768" w:rsidRPr="004B51FD" w:rsidRDefault="00C27CB0">
      <w:pPr>
        <w:pStyle w:val="Textbody"/>
        <w:rPr>
          <w:b w:val="0"/>
          <w:bCs w:val="0"/>
        </w:rPr>
      </w:pPr>
      <w:r w:rsidRPr="004B51FD">
        <w:rPr>
          <w:b w:val="0"/>
          <w:bCs w:val="0"/>
        </w:rPr>
        <w:t>Okres mojego udziału przy wykonywaniu zamówienia publicznego będzie następujący:</w:t>
      </w:r>
    </w:p>
    <w:p w14:paraId="57F23560" w14:textId="77777777" w:rsidR="00A97768" w:rsidRPr="004B51FD" w:rsidRDefault="00C27CB0">
      <w:pPr>
        <w:pStyle w:val="Textbody"/>
        <w:rPr>
          <w:b w:val="0"/>
          <w:bCs w:val="0"/>
        </w:rPr>
      </w:pPr>
      <w:r w:rsidRPr="004B51FD">
        <w:rPr>
          <w:b w:val="0"/>
          <w:bCs w:val="0"/>
        </w:rPr>
        <w:t>…………………………………………………………………………………………………</w:t>
      </w:r>
    </w:p>
    <w:p w14:paraId="01F68AC1" w14:textId="77777777" w:rsidR="00A97768" w:rsidRPr="004B51FD" w:rsidRDefault="00C27CB0">
      <w:pPr>
        <w:pStyle w:val="Textbody"/>
        <w:rPr>
          <w:b w:val="0"/>
          <w:bCs w:val="0"/>
        </w:rPr>
      </w:pPr>
      <w:r w:rsidRPr="004B51FD">
        <w:rPr>
          <w:b w:val="0"/>
          <w:bCs w:val="0"/>
        </w:rPr>
        <w:t>…………………………………………………………………………………………………</w:t>
      </w:r>
    </w:p>
    <w:p w14:paraId="6A35D0A6" w14:textId="77777777" w:rsidR="00A97768" w:rsidRPr="004B51FD" w:rsidRDefault="00C27CB0">
      <w:pPr>
        <w:pStyle w:val="Textbody"/>
        <w:rPr>
          <w:b w:val="0"/>
          <w:bCs w:val="0"/>
        </w:rPr>
      </w:pPr>
      <w:r w:rsidRPr="004B51FD">
        <w:rPr>
          <w:b w:val="0"/>
          <w:bCs w:val="0"/>
        </w:rPr>
        <w:lastRenderedPageBreak/>
        <w:t>…………………………………………………………………………………………………</w:t>
      </w:r>
    </w:p>
    <w:p w14:paraId="2D925589" w14:textId="77777777" w:rsidR="00A97768" w:rsidRPr="004B51FD" w:rsidRDefault="00A97768">
      <w:pPr>
        <w:pStyle w:val="Textbody"/>
        <w:rPr>
          <w:b w:val="0"/>
          <w:bCs w:val="0"/>
        </w:rPr>
      </w:pPr>
    </w:p>
    <w:p w14:paraId="61E84275" w14:textId="77777777" w:rsidR="00A97768" w:rsidRPr="004B51FD" w:rsidRDefault="00A97768">
      <w:pPr>
        <w:pStyle w:val="Textbody"/>
        <w:rPr>
          <w:b w:val="0"/>
          <w:bCs w:val="0"/>
        </w:rPr>
      </w:pPr>
    </w:p>
    <w:p w14:paraId="264A6C9B" w14:textId="77777777" w:rsidR="00A97768" w:rsidRPr="004B51FD" w:rsidRDefault="00A97768">
      <w:pPr>
        <w:pStyle w:val="Standard"/>
        <w:widowControl w:val="0"/>
        <w:rPr>
          <w:color w:val="C9211E"/>
          <w:lang w:eastAsia="ar-SA"/>
        </w:rPr>
      </w:pPr>
    </w:p>
    <w:p w14:paraId="10353195" w14:textId="77777777" w:rsidR="00A97768" w:rsidRPr="004B51FD" w:rsidRDefault="00C27CB0">
      <w:pPr>
        <w:pStyle w:val="Standard"/>
        <w:widowControl w:val="0"/>
      </w:pPr>
      <w:r w:rsidRPr="004B51FD">
        <w:rPr>
          <w:lang w:eastAsia="ar-SA"/>
        </w:rPr>
        <w:t>Charakter stosunku, jaki będzie łączył udostępniającego nas z wykonawcą</w:t>
      </w:r>
      <w:r w:rsidRPr="004B51FD">
        <w:rPr>
          <w:vertAlign w:val="superscript"/>
          <w:lang w:eastAsia="ar-SA"/>
        </w:rPr>
        <w:t>2</w:t>
      </w:r>
      <w:r w:rsidRPr="004B51FD">
        <w:rPr>
          <w:lang w:eastAsia="ar-SA"/>
        </w:rPr>
        <w:t>: …………………………………………………………………………………………………</w:t>
      </w:r>
    </w:p>
    <w:p w14:paraId="63BBC83D" w14:textId="77777777" w:rsidR="00A97768" w:rsidRPr="004B51FD" w:rsidRDefault="00C27CB0">
      <w:pPr>
        <w:pStyle w:val="Standard"/>
        <w:widowControl w:val="0"/>
        <w:rPr>
          <w:lang w:eastAsia="ar-SA"/>
        </w:rPr>
      </w:pPr>
      <w:r w:rsidRPr="004B51FD">
        <w:rPr>
          <w:lang w:eastAsia="ar-SA"/>
        </w:rPr>
        <w:t>…………………………………………………………………………………………………</w:t>
      </w:r>
    </w:p>
    <w:p w14:paraId="35FDC552" w14:textId="77777777" w:rsidR="00A97768" w:rsidRPr="004B51FD" w:rsidRDefault="00C27CB0">
      <w:pPr>
        <w:pStyle w:val="Standard"/>
        <w:widowControl w:val="0"/>
        <w:rPr>
          <w:lang w:eastAsia="ar-SA"/>
        </w:rPr>
      </w:pPr>
      <w:r w:rsidRPr="004B51FD">
        <w:rPr>
          <w:lang w:eastAsia="ar-SA"/>
        </w:rPr>
        <w:t>…………………………………………………………………………………………………</w:t>
      </w:r>
    </w:p>
    <w:p w14:paraId="6387A99D" w14:textId="6AE1798D" w:rsidR="00A97768" w:rsidRPr="004B51FD" w:rsidRDefault="00C27CB0">
      <w:pPr>
        <w:pStyle w:val="Standard"/>
        <w:widowControl w:val="0"/>
        <w:rPr>
          <w:iCs/>
          <w:lang w:eastAsia="ar-SA"/>
        </w:rPr>
      </w:pPr>
      <w:r w:rsidRPr="004B51FD">
        <w:rPr>
          <w:iCs/>
          <w:lang w:eastAsia="ar-SA"/>
        </w:rPr>
        <w:t>___________________________________________________________________________</w:t>
      </w:r>
    </w:p>
    <w:p w14:paraId="6682C92B" w14:textId="77777777" w:rsidR="00A97768" w:rsidRPr="004B51FD" w:rsidRDefault="00A97768">
      <w:pPr>
        <w:pStyle w:val="Standard"/>
        <w:widowControl w:val="0"/>
        <w:rPr>
          <w:lang w:eastAsia="ar-SA"/>
        </w:rPr>
      </w:pPr>
    </w:p>
    <w:p w14:paraId="426C6E5B" w14:textId="77777777" w:rsidR="00A97768" w:rsidRPr="004B51FD" w:rsidRDefault="00C27CB0">
      <w:pPr>
        <w:pStyle w:val="Standard"/>
        <w:widowControl w:val="0"/>
      </w:pPr>
      <w:r w:rsidRPr="004B51FD">
        <w:rPr>
          <w:lang w:eastAsia="ar-SA"/>
        </w:rPr>
        <w:t>1.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54D27CF0" w14:textId="77777777" w:rsidR="00A97768" w:rsidRPr="004B51FD" w:rsidRDefault="00C27CB0">
      <w:pPr>
        <w:pStyle w:val="Standard"/>
        <w:widowControl w:val="0"/>
        <w:ind w:left="360" w:hanging="360"/>
      </w:pPr>
      <w:r w:rsidRPr="004B51FD">
        <w:rPr>
          <w:lang w:eastAsia="ar-SA"/>
        </w:rPr>
        <w:t>2. np. umowa cywilno-prawna, umowa o współpracy.</w:t>
      </w:r>
    </w:p>
    <w:p w14:paraId="2A0FE1E6" w14:textId="77777777" w:rsidR="00A97768" w:rsidRPr="004B51FD" w:rsidRDefault="00A97768">
      <w:pPr>
        <w:pStyle w:val="Standard"/>
      </w:pPr>
    </w:p>
    <w:p w14:paraId="1D912544" w14:textId="77777777" w:rsidR="00A97768" w:rsidRPr="004B51FD" w:rsidRDefault="00A97768">
      <w:pPr>
        <w:pStyle w:val="Standard"/>
        <w:rPr>
          <w:iCs/>
        </w:rPr>
      </w:pPr>
    </w:p>
    <w:p w14:paraId="644F61EA" w14:textId="77777777" w:rsidR="00A97768" w:rsidRPr="004B51FD" w:rsidRDefault="00A97768">
      <w:pPr>
        <w:pStyle w:val="BodyText21"/>
        <w:widowControl/>
        <w:autoSpaceDE/>
      </w:pPr>
    </w:p>
    <w:p w14:paraId="546C4165" w14:textId="77777777" w:rsidR="00A97768" w:rsidRPr="004B51FD" w:rsidRDefault="00C27CB0">
      <w:pPr>
        <w:pStyle w:val="BodyText21"/>
        <w:widowControl/>
        <w:autoSpaceDE/>
      </w:pPr>
      <w:r w:rsidRPr="004B51FD">
        <w:t xml:space="preserve">podpis elektroniczny kwalifikowany lub podpis zaufany lub podpis osobisty </w:t>
      </w:r>
      <w:r w:rsidRPr="004B51FD">
        <w:rPr>
          <w:lang w:eastAsia="ar-SA"/>
        </w:rPr>
        <w:t>osoby uprawnionej do składania  oświadczeń woli w imieniu podmiotu oddającego do dyspozycji zasoby</w:t>
      </w:r>
      <w:r w:rsidRPr="004B51FD">
        <w:t>)</w:t>
      </w:r>
    </w:p>
    <w:p w14:paraId="5815B567" w14:textId="77777777" w:rsidR="00A97768" w:rsidRPr="004B51FD" w:rsidRDefault="00A97768">
      <w:pPr>
        <w:pStyle w:val="BodyText21"/>
        <w:widowControl/>
        <w:autoSpaceDE/>
      </w:pPr>
    </w:p>
    <w:p w14:paraId="53DD17F8" w14:textId="77777777" w:rsidR="00A97768" w:rsidRPr="004B51FD" w:rsidRDefault="00C27CB0">
      <w:pPr>
        <w:pStyle w:val="BodyText21"/>
        <w:widowControl/>
        <w:autoSpaceDE/>
      </w:pPr>
      <w:r w:rsidRPr="004B51FD">
        <w:t>........................................................................................</w:t>
      </w:r>
    </w:p>
    <w:p w14:paraId="63ED5FFB" w14:textId="77777777" w:rsidR="00A97768" w:rsidRPr="004B51FD" w:rsidRDefault="00C27CB0">
      <w:pPr>
        <w:pStyle w:val="BodyText21"/>
        <w:widowControl/>
        <w:autoSpaceDE/>
      </w:pPr>
      <w:r w:rsidRPr="004B51FD">
        <w:tab/>
      </w:r>
      <w:r w:rsidRPr="004B51FD">
        <w:tab/>
      </w:r>
      <w:r w:rsidRPr="004B51FD">
        <w:tab/>
      </w:r>
      <w:r w:rsidRPr="004B51FD">
        <w:tab/>
      </w:r>
      <w:r w:rsidRPr="004B51FD">
        <w:tab/>
      </w:r>
      <w:r w:rsidRPr="004B51FD">
        <w:tab/>
      </w:r>
    </w:p>
    <w:p w14:paraId="248806B0" w14:textId="77777777" w:rsidR="00A97768" w:rsidRPr="004B51FD" w:rsidRDefault="00A97768">
      <w:pPr>
        <w:pStyle w:val="BodyText21"/>
        <w:widowControl/>
        <w:autoSpaceDE/>
      </w:pPr>
    </w:p>
    <w:p w14:paraId="11755400" w14:textId="77777777" w:rsidR="00A97768" w:rsidRPr="004B51FD" w:rsidRDefault="00A97768">
      <w:pPr>
        <w:pStyle w:val="BodyText21"/>
        <w:widowControl/>
        <w:autoSpaceDE/>
      </w:pPr>
    </w:p>
    <w:p w14:paraId="5D24311B" w14:textId="77777777" w:rsidR="00A97768" w:rsidRPr="004B51FD" w:rsidRDefault="00C27CB0">
      <w:pPr>
        <w:pStyle w:val="BodyText21"/>
        <w:widowControl/>
        <w:autoSpaceDE/>
      </w:pPr>
      <w:r w:rsidRPr="004B51FD">
        <w:t>podpis elektroniczny kwalifikowany lub podpis zaufany lub podpis osobisty  wykonawcy</w:t>
      </w:r>
    </w:p>
    <w:p w14:paraId="507CBFFC" w14:textId="77777777" w:rsidR="00A97768" w:rsidRPr="004B51FD" w:rsidRDefault="00A97768">
      <w:pPr>
        <w:pStyle w:val="BodyText21"/>
        <w:widowControl/>
        <w:autoSpaceDE/>
      </w:pPr>
    </w:p>
    <w:p w14:paraId="5CDE04F5" w14:textId="7D34E733" w:rsidR="00A97768" w:rsidRPr="004B51FD" w:rsidRDefault="00C27CB0">
      <w:pPr>
        <w:pStyle w:val="Standard"/>
      </w:pPr>
      <w:r w:rsidRPr="004B51FD">
        <w:t>....................................................................................…</w:t>
      </w:r>
    </w:p>
    <w:p w14:paraId="4C70FFBF" w14:textId="77777777" w:rsidR="00A97768" w:rsidRPr="004B51FD" w:rsidRDefault="00A97768">
      <w:pPr>
        <w:pStyle w:val="Standard"/>
      </w:pPr>
    </w:p>
    <w:p w14:paraId="26102CF0" w14:textId="77777777" w:rsidR="00A97768" w:rsidRPr="004B51FD" w:rsidRDefault="00A97768">
      <w:pPr>
        <w:pStyle w:val="Standard"/>
      </w:pPr>
    </w:p>
    <w:p w14:paraId="5598B1E7" w14:textId="77777777" w:rsidR="00A97768" w:rsidRPr="004B51FD" w:rsidRDefault="00A97768">
      <w:pPr>
        <w:pStyle w:val="Standard"/>
      </w:pPr>
    </w:p>
    <w:p w14:paraId="5DEDC607" w14:textId="77777777" w:rsidR="00A97768" w:rsidRPr="004B51FD" w:rsidRDefault="00C27CB0">
      <w:pPr>
        <w:pStyle w:val="Standard"/>
      </w:pPr>
      <w:r w:rsidRPr="004B51FD">
        <w:t>Uwaga:</w:t>
      </w:r>
    </w:p>
    <w:p w14:paraId="05D2F5F4" w14:textId="77777777" w:rsidR="00A97768" w:rsidRPr="004B51FD" w:rsidRDefault="00C27CB0">
      <w:pPr>
        <w:pStyle w:val="Standard"/>
        <w:rPr>
          <w:lang w:eastAsia="ar-SA"/>
        </w:rPr>
      </w:pPr>
      <w:r w:rsidRPr="004B51FD">
        <w:rPr>
          <w:lang w:eastAsia="ar-SA"/>
        </w:rPr>
        <w:t>Z zobowiązania winna wynikać gwarancja rzeczywistego, faktycznego dostępu do udostępnianego zasobu, umożliwiającego należyte wykonanie zamówienia publicznego.</w:t>
      </w:r>
    </w:p>
    <w:p w14:paraId="09324B57" w14:textId="77777777" w:rsidR="00A97768" w:rsidRPr="004B51FD" w:rsidRDefault="00C27CB0">
      <w:pPr>
        <w:pStyle w:val="Standard"/>
        <w:rPr>
          <w:b/>
          <w:bCs/>
          <w:iCs/>
          <w:lang w:eastAsia="ar-SA"/>
        </w:rPr>
      </w:pPr>
      <w:r w:rsidRPr="004B51FD">
        <w:rPr>
          <w:b/>
          <w:bCs/>
          <w:iCs/>
          <w:lang w:eastAsia="ar-SA"/>
        </w:rPr>
        <w:t>Zobowiązanie podmiotu trzeciego należy złożyć wraz z ofertą.</w:t>
      </w:r>
    </w:p>
    <w:p w14:paraId="01CDFA93" w14:textId="097AEF03" w:rsidR="00C27CB0" w:rsidRPr="004B51FD" w:rsidRDefault="00C27CB0" w:rsidP="00955C2D">
      <w:pPr>
        <w:pStyle w:val="Standard"/>
        <w:pageBreakBefore/>
        <w:ind w:left="6480"/>
        <w:rPr>
          <w:vanish/>
        </w:rPr>
      </w:pPr>
      <w:r w:rsidRPr="00955C2D">
        <w:lastRenderedPageBreak/>
        <w:t>załącznik nr 6 do SWZ</w:t>
      </w:r>
    </w:p>
    <w:tbl>
      <w:tblPr>
        <w:tblW w:w="9498" w:type="dxa"/>
        <w:jc w:val="center"/>
        <w:tblLayout w:type="fixed"/>
        <w:tblCellMar>
          <w:left w:w="10" w:type="dxa"/>
          <w:right w:w="10" w:type="dxa"/>
        </w:tblCellMar>
        <w:tblLook w:val="0000" w:firstRow="0" w:lastRow="0" w:firstColumn="0" w:lastColumn="0" w:noHBand="0" w:noVBand="0"/>
      </w:tblPr>
      <w:tblGrid>
        <w:gridCol w:w="9498"/>
      </w:tblGrid>
      <w:tr w:rsidR="00A97768" w:rsidRPr="004B51FD" w14:paraId="2120A080" w14:textId="77777777" w:rsidTr="00D80638">
        <w:trPr>
          <w:jc w:val="center"/>
        </w:trPr>
        <w:tc>
          <w:tcPr>
            <w:tcW w:w="9498" w:type="dxa"/>
            <w:tcMar>
              <w:top w:w="0" w:type="dxa"/>
              <w:left w:w="0" w:type="dxa"/>
              <w:bottom w:w="0" w:type="dxa"/>
              <w:right w:w="0" w:type="dxa"/>
            </w:tcMar>
          </w:tcPr>
          <w:p w14:paraId="56128FB9" w14:textId="49E0F4EB" w:rsidR="00A97768" w:rsidRPr="004B51FD" w:rsidRDefault="00C27CB0">
            <w:pPr>
              <w:pStyle w:val="Tekstpodstawowy2"/>
              <w:rPr>
                <w:szCs w:val="24"/>
              </w:rPr>
            </w:pPr>
            <w:r w:rsidRPr="004B51FD">
              <w:rPr>
                <w:szCs w:val="24"/>
              </w:rPr>
              <w:t>ZP.271.</w:t>
            </w:r>
            <w:r w:rsidR="00F912DF">
              <w:rPr>
                <w:szCs w:val="24"/>
              </w:rPr>
              <w:t>1</w:t>
            </w:r>
            <w:r w:rsidR="00A351EA">
              <w:rPr>
                <w:szCs w:val="24"/>
              </w:rPr>
              <w:t>7</w:t>
            </w:r>
            <w:r w:rsidRPr="004B51FD">
              <w:rPr>
                <w:szCs w:val="24"/>
              </w:rPr>
              <w:t>.2021</w:t>
            </w:r>
            <w:r w:rsidR="000F3B90">
              <w:rPr>
                <w:szCs w:val="24"/>
              </w:rPr>
              <w:t>.TB</w:t>
            </w:r>
            <w:r w:rsidRPr="004B51FD">
              <w:rPr>
                <w:szCs w:val="24"/>
              </w:rPr>
              <w:tab/>
              <w:t xml:space="preserve">                                                                                                                       </w:t>
            </w:r>
            <w:r w:rsidR="00955C2D">
              <w:rPr>
                <w:iCs/>
                <w:szCs w:val="24"/>
              </w:rPr>
              <w:t xml:space="preserve"> </w:t>
            </w:r>
          </w:p>
        </w:tc>
      </w:tr>
      <w:tr w:rsidR="00A97768" w:rsidRPr="004B51FD" w14:paraId="2CD32400" w14:textId="77777777" w:rsidTr="00D80638">
        <w:trPr>
          <w:jc w:val="center"/>
        </w:trPr>
        <w:tc>
          <w:tcPr>
            <w:tcW w:w="9498" w:type="dxa"/>
            <w:tcMar>
              <w:top w:w="0" w:type="dxa"/>
              <w:left w:w="0" w:type="dxa"/>
              <w:bottom w:w="0" w:type="dxa"/>
              <w:right w:w="0" w:type="dxa"/>
            </w:tcMar>
          </w:tcPr>
          <w:p w14:paraId="7BBA1561" w14:textId="77777777" w:rsidR="00A97768" w:rsidRPr="004B51FD" w:rsidRDefault="00A97768">
            <w:pPr>
              <w:pStyle w:val="Tekstpodstawowy2"/>
              <w:rPr>
                <w:szCs w:val="24"/>
              </w:rPr>
            </w:pPr>
          </w:p>
        </w:tc>
      </w:tr>
    </w:tbl>
    <w:p w14:paraId="3B18CDEC" w14:textId="77777777" w:rsidR="00A97768" w:rsidRPr="000F3B90" w:rsidRDefault="00C27CB0">
      <w:pPr>
        <w:pStyle w:val="TableContents"/>
        <w:jc w:val="center"/>
      </w:pPr>
      <w:r w:rsidRPr="000F3B90">
        <w:t>Oświadczenie</w:t>
      </w:r>
    </w:p>
    <w:p w14:paraId="41A099DF" w14:textId="77777777" w:rsidR="00A97768" w:rsidRPr="000F3B90" w:rsidRDefault="00C27CB0">
      <w:pPr>
        <w:pStyle w:val="TableContents"/>
        <w:spacing w:line="360" w:lineRule="auto"/>
        <w:jc w:val="center"/>
      </w:pPr>
      <w:r w:rsidRPr="000F3B90">
        <w:t>dotyczące grupy kapitałowej</w:t>
      </w:r>
    </w:p>
    <w:p w14:paraId="16B1626C" w14:textId="709E7F12" w:rsidR="00A97768" w:rsidRPr="000F3B90" w:rsidRDefault="00C27CB0">
      <w:pPr>
        <w:pStyle w:val="Textbody"/>
        <w:spacing w:line="360" w:lineRule="auto"/>
        <w:rPr>
          <w:b w:val="0"/>
          <w:bCs w:val="0"/>
        </w:rPr>
      </w:pPr>
      <w:r w:rsidRPr="000F3B90">
        <w:rPr>
          <w:b w:val="0"/>
          <w:bCs w:val="0"/>
        </w:rPr>
        <w:t xml:space="preserve">Dotyczy: </w:t>
      </w:r>
      <w:r w:rsidR="000F3B90" w:rsidRPr="000F3B90">
        <w:rPr>
          <w:b w:val="0"/>
          <w:bCs w:val="0"/>
        </w:rPr>
        <w:t xml:space="preserve">postępowania o udzielenie zamówienia publicznego na </w:t>
      </w:r>
      <w:r w:rsidR="00D80638" w:rsidRPr="00B323E5">
        <w:t>Rozbudowa drogi gminnej ul. Polnej w m. Niechorze wraz z wyposażeniem technicznym</w:t>
      </w:r>
      <w:r w:rsidR="00D80638">
        <w:t>,</w:t>
      </w:r>
      <w:r w:rsidR="00D1356E" w:rsidRPr="000F3B90">
        <w:rPr>
          <w:b w:val="0"/>
          <w:bCs w:val="0"/>
        </w:rPr>
        <w:t xml:space="preserve"> </w:t>
      </w:r>
      <w:r w:rsidR="000F3B90" w:rsidRPr="000F3B90">
        <w:rPr>
          <w:b w:val="0"/>
          <w:bCs w:val="0"/>
        </w:rPr>
        <w:t>prowadzonego przez Gminę Rewal z siedzibą przy ul. Mickiewicza 19, 72-344 Rewal</w:t>
      </w:r>
    </w:p>
    <w:p w14:paraId="2E199909" w14:textId="77777777" w:rsidR="00A97768" w:rsidRPr="004B51FD" w:rsidRDefault="00C27CB0">
      <w:pPr>
        <w:pStyle w:val="Textbody"/>
        <w:spacing w:line="360" w:lineRule="auto"/>
        <w:rPr>
          <w:b w:val="0"/>
          <w:bCs w:val="0"/>
        </w:rPr>
      </w:pPr>
      <w:r w:rsidRPr="004B51FD">
        <w:rPr>
          <w:b w:val="0"/>
          <w:bCs w:val="0"/>
        </w:rPr>
        <w:t>Nazwa Wykonawcy:</w:t>
      </w:r>
    </w:p>
    <w:p w14:paraId="2710B2E8" w14:textId="4AED32BF" w:rsidR="00A97768" w:rsidRPr="004B51FD" w:rsidRDefault="00C27CB0">
      <w:pPr>
        <w:pStyle w:val="Textbody"/>
        <w:spacing w:line="360" w:lineRule="auto"/>
        <w:rPr>
          <w:b w:val="0"/>
          <w:bCs w:val="0"/>
        </w:rPr>
      </w:pPr>
      <w:r w:rsidRPr="004B51FD">
        <w:rPr>
          <w:b w:val="0"/>
          <w:bCs w:val="0"/>
        </w:rPr>
        <w:t>........................................................................................................................................................</w:t>
      </w:r>
    </w:p>
    <w:p w14:paraId="46AC3071" w14:textId="0D797593" w:rsidR="00A97768" w:rsidRPr="004B51FD" w:rsidRDefault="00C27CB0">
      <w:pPr>
        <w:pStyle w:val="Textbody"/>
        <w:spacing w:line="360" w:lineRule="auto"/>
        <w:rPr>
          <w:b w:val="0"/>
          <w:bCs w:val="0"/>
        </w:rPr>
      </w:pPr>
      <w:r w:rsidRPr="004B51FD">
        <w:rPr>
          <w:b w:val="0"/>
          <w:bCs w:val="0"/>
        </w:rPr>
        <w:t>.......................................................................................................................................................</w:t>
      </w:r>
    </w:p>
    <w:p w14:paraId="56CB47CD" w14:textId="77777777" w:rsidR="00A97768" w:rsidRPr="004B51FD" w:rsidRDefault="00C27CB0">
      <w:pPr>
        <w:pStyle w:val="Textbody"/>
        <w:spacing w:line="360" w:lineRule="auto"/>
      </w:pPr>
      <w:r w:rsidRPr="004B51FD">
        <w:rPr>
          <w:b w:val="0"/>
        </w:rPr>
        <w:t>Adres</w:t>
      </w:r>
      <w:r w:rsidRPr="004B51FD">
        <w:t xml:space="preserve"> </w:t>
      </w:r>
      <w:r w:rsidRPr="004B51FD">
        <w:rPr>
          <w:b w:val="0"/>
        </w:rPr>
        <w:t>Wykonawcy:</w:t>
      </w:r>
    </w:p>
    <w:p w14:paraId="4F8E5AC3" w14:textId="51AD8581" w:rsidR="00A97768" w:rsidRPr="004B51FD" w:rsidRDefault="00C27CB0">
      <w:pPr>
        <w:pStyle w:val="Textbody"/>
        <w:spacing w:line="360" w:lineRule="auto"/>
        <w:rPr>
          <w:b w:val="0"/>
        </w:rPr>
      </w:pPr>
      <w:r w:rsidRPr="004B51FD">
        <w:rPr>
          <w:b w:val="0"/>
        </w:rPr>
        <w:t>.......................................................................................................................................................</w:t>
      </w:r>
    </w:p>
    <w:p w14:paraId="233CDC22" w14:textId="28866F8E" w:rsidR="00A97768" w:rsidRPr="004B51FD" w:rsidRDefault="00C27CB0">
      <w:pPr>
        <w:pStyle w:val="Textbody"/>
        <w:spacing w:line="360" w:lineRule="auto"/>
        <w:rPr>
          <w:b w:val="0"/>
        </w:rPr>
      </w:pPr>
      <w:r w:rsidRPr="004B51FD">
        <w:rPr>
          <w:b w:val="0"/>
        </w:rPr>
        <w:t>........................................................................................................................................................</w:t>
      </w:r>
    </w:p>
    <w:p w14:paraId="70D5D067" w14:textId="5B0135E8" w:rsidR="00A97768" w:rsidRPr="004B51FD" w:rsidRDefault="00C27CB0">
      <w:pPr>
        <w:pStyle w:val="Textbody"/>
        <w:rPr>
          <w:b w:val="0"/>
          <w:bCs w:val="0"/>
        </w:rPr>
      </w:pPr>
      <w:r w:rsidRPr="004B51FD">
        <w:rPr>
          <w:b w:val="0"/>
          <w:bCs w:val="0"/>
        </w:rPr>
        <w:t>Oświadczamy, że Firma/y, którą/e reprezentujemy</w:t>
      </w:r>
    </w:p>
    <w:p w14:paraId="55A8E745" w14:textId="77777777" w:rsidR="00A97768" w:rsidRPr="004B51FD" w:rsidRDefault="00A97768">
      <w:pPr>
        <w:pStyle w:val="Textbody"/>
      </w:pPr>
    </w:p>
    <w:p w14:paraId="4BBD129D" w14:textId="77777777" w:rsidR="00A97768" w:rsidRPr="004B51FD" w:rsidRDefault="00C27CB0">
      <w:pPr>
        <w:pStyle w:val="Textbody"/>
      </w:pPr>
      <w:r w:rsidRPr="004B51FD">
        <w:t>1) nie należy do grupy kapitałowej*,</w:t>
      </w:r>
    </w:p>
    <w:p w14:paraId="2F7FF4FE" w14:textId="67AFBC19" w:rsidR="00A97768" w:rsidRPr="004B51FD" w:rsidRDefault="00C27CB0">
      <w:pPr>
        <w:pStyle w:val="Textbody"/>
        <w:rPr>
          <w:b w:val="0"/>
          <w:bCs w:val="0"/>
        </w:rPr>
      </w:pPr>
      <w:r w:rsidRPr="004B51FD">
        <w:rPr>
          <w:b w:val="0"/>
          <w:bCs w:val="0"/>
        </w:rPr>
        <w:t xml:space="preserve">w rozumieniu ustawy z dnia 16 lutego 2007 r. o ochronie konkurencji i konsumentów </w:t>
      </w:r>
      <w:r w:rsidRPr="004B51FD">
        <w:rPr>
          <w:b w:val="0"/>
          <w:bCs w:val="0"/>
        </w:rPr>
        <w:br/>
      </w:r>
      <w:r w:rsidR="008A15AB" w:rsidRPr="008A15AB">
        <w:rPr>
          <w:b w:val="0"/>
          <w:bCs w:val="0"/>
          <w:kern w:val="0"/>
          <w:szCs w:val="22"/>
          <w:lang w:eastAsia="pl-PL"/>
        </w:rPr>
        <w:t>(tj. Dz. U. z 2021 r. poz.275),</w:t>
      </w:r>
    </w:p>
    <w:p w14:paraId="5AE67396" w14:textId="77777777" w:rsidR="00A97768" w:rsidRPr="004B51FD" w:rsidRDefault="00C27CB0">
      <w:pPr>
        <w:pStyle w:val="Textbody"/>
      </w:pPr>
      <w:r w:rsidRPr="004B51FD">
        <w:t>z żadnym z wykonawców, którzy złożyli ofertę w przedmiotowym postępowaniu.</w:t>
      </w:r>
    </w:p>
    <w:p w14:paraId="55ED2DFD" w14:textId="77777777" w:rsidR="00A97768" w:rsidRPr="004B51FD" w:rsidRDefault="00A97768">
      <w:pPr>
        <w:pStyle w:val="Textbody"/>
      </w:pPr>
    </w:p>
    <w:p w14:paraId="070A1D5A" w14:textId="77777777" w:rsidR="00A97768" w:rsidRPr="004B51FD" w:rsidRDefault="00C27CB0">
      <w:pPr>
        <w:pStyle w:val="Textbody"/>
      </w:pPr>
      <w:r w:rsidRPr="004B51FD">
        <w:t>2) należy do grupy kapitałowej*</w:t>
      </w:r>
    </w:p>
    <w:p w14:paraId="2A14C264" w14:textId="057EAC96" w:rsidR="00A97768" w:rsidRPr="004B51FD" w:rsidRDefault="00C27CB0">
      <w:pPr>
        <w:pStyle w:val="Textbody"/>
        <w:rPr>
          <w:b w:val="0"/>
          <w:bCs w:val="0"/>
        </w:rPr>
      </w:pPr>
      <w:r w:rsidRPr="004B51FD">
        <w:rPr>
          <w:b w:val="0"/>
          <w:bCs w:val="0"/>
        </w:rPr>
        <w:t xml:space="preserve">w rozumieniu ustawy z dnia 16 lutego 2007 r. o ochronie konkurencji i konsumentów </w:t>
      </w:r>
      <w:r w:rsidRPr="004B51FD">
        <w:rPr>
          <w:b w:val="0"/>
          <w:bCs w:val="0"/>
        </w:rPr>
        <w:br/>
      </w:r>
      <w:r w:rsidR="008A15AB" w:rsidRPr="008A15AB">
        <w:rPr>
          <w:b w:val="0"/>
          <w:bCs w:val="0"/>
          <w:kern w:val="0"/>
          <w:szCs w:val="22"/>
          <w:lang w:eastAsia="pl-PL"/>
        </w:rPr>
        <w:t>(tj.</w:t>
      </w:r>
      <w:r w:rsidR="008A15AB">
        <w:rPr>
          <w:b w:val="0"/>
          <w:bCs w:val="0"/>
          <w:kern w:val="0"/>
          <w:szCs w:val="22"/>
          <w:lang w:eastAsia="pl-PL"/>
        </w:rPr>
        <w:t xml:space="preserve"> </w:t>
      </w:r>
      <w:r w:rsidR="008A15AB" w:rsidRPr="008A15AB">
        <w:rPr>
          <w:b w:val="0"/>
          <w:bCs w:val="0"/>
          <w:kern w:val="0"/>
          <w:szCs w:val="22"/>
          <w:lang w:eastAsia="pl-PL"/>
        </w:rPr>
        <w:t>Dz. U. z 2021 r. poz.275),</w:t>
      </w:r>
    </w:p>
    <w:p w14:paraId="79722EBF" w14:textId="77777777" w:rsidR="00A97768" w:rsidRPr="004B51FD" w:rsidRDefault="00C27CB0">
      <w:pPr>
        <w:pStyle w:val="Textbody"/>
      </w:pPr>
      <w:r w:rsidRPr="004B51FD">
        <w:t>z następującymi wykonawcami, którzy złożyli ofertę w przedmiotowym postępowaniu:</w:t>
      </w:r>
    </w:p>
    <w:p w14:paraId="2C784CF9" w14:textId="77777777" w:rsidR="00A97768" w:rsidRPr="004B51FD" w:rsidRDefault="00A97768">
      <w:pPr>
        <w:pStyle w:val="Textbody"/>
      </w:pPr>
    </w:p>
    <w:p w14:paraId="1E2DC267" w14:textId="5D1B949A" w:rsidR="00A97768" w:rsidRPr="004B51FD" w:rsidRDefault="00C27CB0">
      <w:pPr>
        <w:pStyle w:val="Textbody"/>
      </w:pPr>
      <w:r w:rsidRPr="004B51FD">
        <w:t>-………………………………………………………………………………………………</w:t>
      </w:r>
    </w:p>
    <w:p w14:paraId="5C87AA01" w14:textId="77777777" w:rsidR="00A97768" w:rsidRPr="004B51FD" w:rsidRDefault="00A97768">
      <w:pPr>
        <w:pStyle w:val="Textbody"/>
      </w:pPr>
    </w:p>
    <w:p w14:paraId="5B91D83B" w14:textId="76B6637E" w:rsidR="00A97768" w:rsidRPr="004B51FD" w:rsidRDefault="00C27CB0">
      <w:pPr>
        <w:pStyle w:val="Textbody"/>
      </w:pPr>
      <w:r w:rsidRPr="004B51FD">
        <w:t>-…………………………………………………………………………………………………</w:t>
      </w:r>
    </w:p>
    <w:p w14:paraId="0521308B" w14:textId="77777777" w:rsidR="00A97768" w:rsidRPr="004B51FD" w:rsidRDefault="00A97768">
      <w:pPr>
        <w:pStyle w:val="Standard"/>
        <w:rPr>
          <w:b/>
        </w:rPr>
      </w:pPr>
    </w:p>
    <w:p w14:paraId="6550078E" w14:textId="77777777" w:rsidR="00A97768" w:rsidRPr="004B51FD" w:rsidRDefault="00C27CB0">
      <w:pPr>
        <w:pStyle w:val="Standard"/>
      </w:pPr>
      <w:r w:rsidRPr="004B51FD">
        <w:t>*Należy wypełnić pkt 1 lub pkt 2. W przypadku złożenia oświadczenia o treści z pkt 2 wykonawca może przedstawić dowody, że powiązania z innym wykonawcą nie prowadzą do zakłócenia konkurencji w postępowaniu o udzielenie zamówienia.</w:t>
      </w:r>
    </w:p>
    <w:p w14:paraId="4A3EC23B" w14:textId="77777777" w:rsidR="00A97768" w:rsidRPr="004B51FD" w:rsidRDefault="00A97768">
      <w:pPr>
        <w:pStyle w:val="Textbody"/>
      </w:pPr>
    </w:p>
    <w:p w14:paraId="64AE1DA2" w14:textId="77777777" w:rsidR="00A97768" w:rsidRPr="004B51FD" w:rsidRDefault="00C27CB0">
      <w:pPr>
        <w:pStyle w:val="Textbody"/>
      </w:pPr>
      <w:r w:rsidRPr="004B51FD">
        <w:t>* niepotrzebne skreślić</w:t>
      </w:r>
    </w:p>
    <w:p w14:paraId="06B3C5A5" w14:textId="77777777" w:rsidR="00A97768" w:rsidRPr="004B51FD" w:rsidRDefault="00A97768">
      <w:pPr>
        <w:pStyle w:val="Standard"/>
        <w:rPr>
          <w:b/>
          <w:color w:val="FF6600"/>
        </w:rPr>
      </w:pPr>
    </w:p>
    <w:p w14:paraId="39B1ECBC" w14:textId="77777777" w:rsidR="00A97768" w:rsidRPr="004B51FD" w:rsidRDefault="00C27CB0">
      <w:pPr>
        <w:pStyle w:val="Textbody"/>
        <w:rPr>
          <w:b w:val="0"/>
          <w:bCs w:val="0"/>
        </w:rPr>
      </w:pPr>
      <w:r w:rsidRPr="004B51FD">
        <w:rPr>
          <w:b w:val="0"/>
          <w:bCs w:val="0"/>
        </w:rPr>
        <w:t>Data:...............................…</w:t>
      </w:r>
    </w:p>
    <w:p w14:paraId="79D3BF10" w14:textId="77777777" w:rsidR="00A97768" w:rsidRPr="004B51FD" w:rsidRDefault="00A97768">
      <w:pPr>
        <w:pStyle w:val="Textbody"/>
        <w:rPr>
          <w:b w:val="0"/>
          <w:bCs w:val="0"/>
        </w:rPr>
      </w:pPr>
    </w:p>
    <w:p w14:paraId="4B55AFB0" w14:textId="77777777" w:rsidR="00A97768" w:rsidRPr="004B51FD" w:rsidRDefault="00A97768">
      <w:pPr>
        <w:pStyle w:val="BodyText21"/>
        <w:widowControl/>
        <w:autoSpaceDE/>
      </w:pPr>
    </w:p>
    <w:p w14:paraId="3141DBEA" w14:textId="77777777" w:rsidR="00A97768" w:rsidRPr="004B51FD" w:rsidRDefault="00C27CB0">
      <w:pPr>
        <w:pStyle w:val="BodyText21"/>
        <w:widowControl/>
        <w:autoSpaceDE/>
      </w:pPr>
      <w:r w:rsidRPr="004B51FD">
        <w:t>........................................................................................</w:t>
      </w:r>
    </w:p>
    <w:p w14:paraId="469E65D7" w14:textId="77777777" w:rsidR="00A97768" w:rsidRPr="004B51FD" w:rsidRDefault="00C27CB0">
      <w:pPr>
        <w:pStyle w:val="BodyText21"/>
        <w:widowControl/>
        <w:autoSpaceDE/>
      </w:pPr>
      <w:r w:rsidRPr="004B51FD">
        <w:t>podpis elektroniczny kwalifikowany lub podpis zaufany lub podpis osobisty  wykonawcy</w:t>
      </w:r>
    </w:p>
    <w:p w14:paraId="45B5CE09" w14:textId="77777777" w:rsidR="00A97768" w:rsidRPr="004B51FD" w:rsidRDefault="00A97768">
      <w:pPr>
        <w:pStyle w:val="BodyText21"/>
        <w:widowControl/>
        <w:autoSpaceDE/>
      </w:pPr>
    </w:p>
    <w:p w14:paraId="6AADFC72" w14:textId="77777777" w:rsidR="00A97768" w:rsidRPr="004B51FD" w:rsidRDefault="00C27CB0">
      <w:pPr>
        <w:pStyle w:val="Standard"/>
      </w:pPr>
      <w:r w:rsidRPr="004B51FD">
        <w:tab/>
      </w:r>
      <w:r w:rsidRPr="004B51FD">
        <w:tab/>
      </w:r>
      <w:r w:rsidRPr="004B51FD">
        <w:tab/>
      </w:r>
      <w:r w:rsidRPr="004B51FD">
        <w:tab/>
      </w:r>
      <w:r w:rsidRPr="004B51FD">
        <w:tab/>
      </w:r>
    </w:p>
    <w:p w14:paraId="2FBA7EB3" w14:textId="77777777" w:rsidR="00A97768" w:rsidRPr="004B51FD" w:rsidRDefault="00A97768">
      <w:pPr>
        <w:pStyle w:val="Standard"/>
      </w:pPr>
    </w:p>
    <w:p w14:paraId="2F65D533" w14:textId="3D7345B5" w:rsidR="00A97768" w:rsidRPr="004B51FD" w:rsidRDefault="00C27CB0">
      <w:pPr>
        <w:pStyle w:val="Standard"/>
        <w:spacing w:line="480" w:lineRule="auto"/>
      </w:pPr>
      <w:r w:rsidRPr="004B51FD">
        <w:rPr>
          <w:bCs/>
        </w:rPr>
        <w:lastRenderedPageBreak/>
        <w:t>ZP.271.</w:t>
      </w:r>
      <w:r w:rsidR="00F912DF">
        <w:rPr>
          <w:bCs/>
        </w:rPr>
        <w:t>1</w:t>
      </w:r>
      <w:r w:rsidR="00A351EA">
        <w:rPr>
          <w:bCs/>
        </w:rPr>
        <w:t>7</w:t>
      </w:r>
      <w:r w:rsidRPr="004B51FD">
        <w:rPr>
          <w:bCs/>
        </w:rPr>
        <w:t>.2021</w:t>
      </w:r>
      <w:r w:rsidR="000F3B90">
        <w:rPr>
          <w:bCs/>
        </w:rPr>
        <w:t>.TB</w:t>
      </w:r>
      <w:r w:rsidRPr="004B51FD">
        <w:tab/>
      </w:r>
      <w:r w:rsidRPr="004B51FD">
        <w:tab/>
      </w:r>
      <w:r w:rsidRPr="004B51FD">
        <w:tab/>
      </w:r>
      <w:r w:rsidRPr="004B51FD">
        <w:tab/>
      </w:r>
      <w:r w:rsidRPr="004B51FD">
        <w:tab/>
      </w:r>
      <w:r w:rsidRPr="004B51FD">
        <w:tab/>
      </w:r>
      <w:r w:rsidRPr="004B51FD">
        <w:rPr>
          <w:bCs/>
        </w:rPr>
        <w:t xml:space="preserve">Załącznik nr </w:t>
      </w:r>
      <w:r w:rsidR="00955C2D">
        <w:rPr>
          <w:bCs/>
        </w:rPr>
        <w:t>7</w:t>
      </w:r>
      <w:r w:rsidRPr="004B51FD">
        <w:rPr>
          <w:bCs/>
        </w:rPr>
        <w:t xml:space="preserve"> do SWZ</w:t>
      </w:r>
    </w:p>
    <w:p w14:paraId="70B0C8BC" w14:textId="77777777" w:rsidR="00A97768" w:rsidRPr="004B51FD" w:rsidRDefault="00A97768">
      <w:pPr>
        <w:pStyle w:val="Standard"/>
        <w:spacing w:line="480" w:lineRule="auto"/>
        <w:rPr>
          <w:bCs/>
        </w:rPr>
      </w:pPr>
    </w:p>
    <w:p w14:paraId="4911D1E0" w14:textId="77777777" w:rsidR="00A97768" w:rsidRPr="004B51FD" w:rsidRDefault="00A97768">
      <w:pPr>
        <w:pStyle w:val="Standard"/>
        <w:spacing w:line="480" w:lineRule="auto"/>
        <w:rPr>
          <w:bCs/>
        </w:rPr>
      </w:pPr>
    </w:p>
    <w:p w14:paraId="4BAD68B3" w14:textId="77777777" w:rsidR="00A97768" w:rsidRPr="004B51FD" w:rsidRDefault="00C27CB0">
      <w:pPr>
        <w:pStyle w:val="Standard"/>
        <w:spacing w:before="106"/>
        <w:rPr>
          <w:i/>
          <w:iCs/>
          <w:color w:val="000000"/>
          <w:u w:val="single"/>
          <w:lang w:eastAsia="pl-PL"/>
        </w:rPr>
      </w:pPr>
      <w:r w:rsidRPr="004B51FD">
        <w:rPr>
          <w:i/>
          <w:iCs/>
          <w:color w:val="000000"/>
          <w:u w:val="single"/>
          <w:lang w:eastAsia="pl-PL"/>
        </w:rPr>
        <w:t>(pieczęć Wykonawcy)</w:t>
      </w:r>
    </w:p>
    <w:p w14:paraId="56966B33" w14:textId="77777777" w:rsidR="00A97768" w:rsidRPr="004B51FD" w:rsidRDefault="00A97768">
      <w:pPr>
        <w:pStyle w:val="Standard"/>
        <w:spacing w:before="106"/>
        <w:rPr>
          <w:i/>
          <w:iCs/>
          <w:color w:val="000000"/>
          <w:u w:val="single"/>
          <w:lang w:eastAsia="pl-PL"/>
        </w:rPr>
      </w:pPr>
    </w:p>
    <w:p w14:paraId="639B6B00" w14:textId="77777777" w:rsidR="00A97768" w:rsidRPr="004B51FD" w:rsidRDefault="00A97768">
      <w:pPr>
        <w:pStyle w:val="Standard"/>
        <w:spacing w:before="106"/>
        <w:rPr>
          <w:b/>
          <w:bCs/>
          <w:u w:val="single"/>
        </w:rPr>
      </w:pPr>
    </w:p>
    <w:p w14:paraId="5C64D948" w14:textId="77777777" w:rsidR="00A97768" w:rsidRPr="004B51FD" w:rsidRDefault="00C27CB0">
      <w:pPr>
        <w:pStyle w:val="Standard"/>
        <w:keepNext/>
        <w:spacing w:line="276" w:lineRule="auto"/>
        <w:jc w:val="center"/>
        <w:outlineLvl w:val="1"/>
        <w:rPr>
          <w:b/>
          <w:bCs/>
        </w:rPr>
      </w:pPr>
      <w:r w:rsidRPr="004B51FD">
        <w:rPr>
          <w:b/>
          <w:bCs/>
        </w:rPr>
        <w:t>OŚWIADCZENIE</w:t>
      </w:r>
    </w:p>
    <w:p w14:paraId="23F089C8" w14:textId="77777777" w:rsidR="00A97768" w:rsidRPr="004B51FD" w:rsidRDefault="00C27CB0">
      <w:pPr>
        <w:pStyle w:val="Standard"/>
        <w:keepNext/>
        <w:spacing w:line="276" w:lineRule="auto"/>
        <w:jc w:val="center"/>
        <w:outlineLvl w:val="1"/>
        <w:rPr>
          <w:b/>
          <w:bCs/>
        </w:rPr>
      </w:pPr>
      <w:r w:rsidRPr="004B51FD">
        <w:rPr>
          <w:b/>
          <w:bCs/>
        </w:rPr>
        <w:t>O aktualności informacji zawartej w oświadczeniu o którym mowa w art. 125 ust.1 ustawy w zakresie podstaw wykluczenia z postępowania</w:t>
      </w:r>
    </w:p>
    <w:p w14:paraId="5DE28357" w14:textId="77777777" w:rsidR="00A97768" w:rsidRPr="004B51FD" w:rsidRDefault="00A97768">
      <w:pPr>
        <w:pStyle w:val="Standard"/>
        <w:spacing w:line="276" w:lineRule="auto"/>
      </w:pPr>
    </w:p>
    <w:p w14:paraId="55D57799" w14:textId="5ED6B5BD" w:rsidR="00A97768" w:rsidRPr="004B51FD" w:rsidRDefault="000F3B90" w:rsidP="00955C2D">
      <w:pPr>
        <w:pStyle w:val="Standard"/>
        <w:keepNext/>
        <w:spacing w:before="120" w:line="360" w:lineRule="auto"/>
        <w:outlineLvl w:val="3"/>
      </w:pPr>
      <w:r w:rsidRPr="00E8303D">
        <w:rPr>
          <w:bCs/>
        </w:rPr>
        <w:t>Na potrzeby postępowania o udzielenie zamówienia publicznego na</w:t>
      </w:r>
      <w:r w:rsidR="00D80638">
        <w:rPr>
          <w:bCs/>
        </w:rPr>
        <w:t>:</w:t>
      </w:r>
      <w:r w:rsidRPr="00E8303D">
        <w:rPr>
          <w:bCs/>
        </w:rPr>
        <w:t xml:space="preserve"> </w:t>
      </w:r>
      <w:r w:rsidR="00D80638" w:rsidRPr="00B323E5">
        <w:t>Rozbudowa drogi gminnej ul. Polnej w m. Niechorze wraz z wyposażeniem technicznym</w:t>
      </w:r>
      <w:r w:rsidR="00D80638">
        <w:t>,</w:t>
      </w:r>
      <w:r w:rsidRPr="00E8303D">
        <w:rPr>
          <w:bCs/>
        </w:rPr>
        <w:t xml:space="preserve"> prowadzonego przez Gminę </w:t>
      </w:r>
      <w:r>
        <w:rPr>
          <w:bCs/>
        </w:rPr>
        <w:t>Rewal</w:t>
      </w:r>
      <w:r w:rsidRPr="00E8303D">
        <w:rPr>
          <w:bCs/>
        </w:rPr>
        <w:t xml:space="preserve"> z siedzibą przy ul. </w:t>
      </w:r>
      <w:r>
        <w:rPr>
          <w:bCs/>
        </w:rPr>
        <w:t>Mickiewicza</w:t>
      </w:r>
      <w:r w:rsidRPr="00E8303D">
        <w:rPr>
          <w:bCs/>
        </w:rPr>
        <w:t xml:space="preserve"> 1</w:t>
      </w:r>
      <w:r>
        <w:rPr>
          <w:bCs/>
        </w:rPr>
        <w:t>9</w:t>
      </w:r>
      <w:r w:rsidRPr="00E8303D">
        <w:rPr>
          <w:bCs/>
        </w:rPr>
        <w:t xml:space="preserve">, </w:t>
      </w:r>
      <w:r>
        <w:rPr>
          <w:bCs/>
        </w:rPr>
        <w:t>72</w:t>
      </w:r>
      <w:r w:rsidRPr="00E8303D">
        <w:rPr>
          <w:bCs/>
        </w:rPr>
        <w:t>-</w:t>
      </w:r>
      <w:r>
        <w:rPr>
          <w:bCs/>
        </w:rPr>
        <w:t>344</w:t>
      </w:r>
      <w:r w:rsidRPr="00E8303D">
        <w:rPr>
          <w:bCs/>
        </w:rPr>
        <w:t xml:space="preserve"> </w:t>
      </w:r>
      <w:r>
        <w:rPr>
          <w:bCs/>
        </w:rPr>
        <w:t>Rewal,</w:t>
      </w:r>
      <w:r>
        <w:t xml:space="preserve"> </w:t>
      </w:r>
      <w:r w:rsidR="00C27CB0" w:rsidRPr="004B51FD">
        <w:t xml:space="preserve"> w celu potwierdzenia braku podstaw do wykluczenia na podstawie art. w art. 108 ust. 1 i art. 109 ust. 1 pkt 1</w:t>
      </w:r>
      <w:r w:rsidR="008701CD">
        <w:t xml:space="preserve"> i 4</w:t>
      </w:r>
      <w:r w:rsidR="00C27CB0" w:rsidRPr="004B51FD">
        <w:t xml:space="preserve"> oświadczam</w:t>
      </w:r>
      <w:r w:rsidR="00FF5B5C">
        <w:t>,</w:t>
      </w:r>
      <w:r w:rsidR="00C27CB0" w:rsidRPr="004B51FD">
        <w:t xml:space="preserve"> że informacje zawarte w oświadczeniu o którym mowa w art. 125 ust.1 ustawy są nadal aktualne.</w:t>
      </w:r>
    </w:p>
    <w:p w14:paraId="7959FDFF" w14:textId="77777777" w:rsidR="00A97768" w:rsidRPr="004B51FD" w:rsidRDefault="00A97768">
      <w:pPr>
        <w:pStyle w:val="Standard"/>
        <w:spacing w:before="120" w:line="360" w:lineRule="auto"/>
        <w:ind w:firstLine="708"/>
        <w:outlineLvl w:val="3"/>
      </w:pPr>
    </w:p>
    <w:p w14:paraId="0C72228A" w14:textId="77777777" w:rsidR="00A97768" w:rsidRPr="004B51FD" w:rsidRDefault="00A97768">
      <w:pPr>
        <w:pStyle w:val="Standard"/>
        <w:jc w:val="center"/>
        <w:rPr>
          <w:lang w:eastAsia="pl-PL"/>
        </w:rPr>
      </w:pPr>
    </w:p>
    <w:p w14:paraId="11A3C833" w14:textId="77777777" w:rsidR="00A97768" w:rsidRPr="004B51FD" w:rsidRDefault="00C27CB0">
      <w:pPr>
        <w:pStyle w:val="Textbody"/>
        <w:keepNext/>
        <w:spacing w:before="120" w:line="360" w:lineRule="auto"/>
        <w:outlineLvl w:val="3"/>
        <w:rPr>
          <w:b w:val="0"/>
          <w:bCs w:val="0"/>
        </w:rPr>
      </w:pPr>
      <w:r w:rsidRPr="004B51FD">
        <w:rPr>
          <w:b w:val="0"/>
          <w:bCs w:val="0"/>
        </w:rPr>
        <w:t>Data:...............................…</w:t>
      </w:r>
    </w:p>
    <w:p w14:paraId="53440B9E" w14:textId="77777777" w:rsidR="00A97768" w:rsidRPr="004B51FD" w:rsidRDefault="00A97768">
      <w:pPr>
        <w:pStyle w:val="Textbody"/>
        <w:spacing w:before="120" w:line="360" w:lineRule="auto"/>
        <w:outlineLvl w:val="3"/>
        <w:rPr>
          <w:b w:val="0"/>
          <w:bCs w:val="0"/>
        </w:rPr>
      </w:pPr>
    </w:p>
    <w:p w14:paraId="747E83FD" w14:textId="77777777" w:rsidR="00A97768" w:rsidRPr="004B51FD" w:rsidRDefault="00C27CB0">
      <w:pPr>
        <w:pStyle w:val="Standard"/>
      </w:pPr>
      <w:r w:rsidRPr="004B51FD">
        <w:t>.......................................................................................</w:t>
      </w:r>
    </w:p>
    <w:p w14:paraId="349A67B6" w14:textId="77777777" w:rsidR="00A97768" w:rsidRPr="004B51FD" w:rsidRDefault="00C27CB0">
      <w:pPr>
        <w:pStyle w:val="BodyText21"/>
        <w:widowControl/>
        <w:autoSpaceDE/>
        <w:spacing w:line="276" w:lineRule="auto"/>
      </w:pPr>
      <w:r w:rsidRPr="004B51FD">
        <w:t>podpis elektroniczny kwalifikowany lub podpis zaufany lub podpis osobisty  wykonawcy</w:t>
      </w:r>
    </w:p>
    <w:p w14:paraId="2289930D" w14:textId="77777777" w:rsidR="00A97768" w:rsidRPr="004B51FD" w:rsidRDefault="00A97768">
      <w:pPr>
        <w:pStyle w:val="Standard"/>
        <w:tabs>
          <w:tab w:val="left" w:leader="dot" w:pos="2366"/>
          <w:tab w:val="left" w:leader="dot" w:pos="4411"/>
        </w:tabs>
        <w:spacing w:before="91"/>
      </w:pPr>
    </w:p>
    <w:p w14:paraId="12DB1CB6" w14:textId="77777777" w:rsidR="00A97768" w:rsidRPr="004B51FD" w:rsidRDefault="00A97768">
      <w:pPr>
        <w:pStyle w:val="Standard"/>
      </w:pPr>
    </w:p>
    <w:p w14:paraId="7AE9346D" w14:textId="77777777" w:rsidR="00A97768" w:rsidRPr="004B51FD" w:rsidRDefault="00C27CB0">
      <w:pPr>
        <w:pStyle w:val="Standard"/>
        <w:spacing w:line="276" w:lineRule="auto"/>
        <w:rPr>
          <w:b/>
        </w:rPr>
      </w:pPr>
      <w:r w:rsidRPr="004B51FD">
        <w:rPr>
          <w:b/>
        </w:rPr>
        <w:t>___________________________________________________________________________</w:t>
      </w:r>
    </w:p>
    <w:p w14:paraId="422201F4" w14:textId="44FA9E65" w:rsidR="001901CC" w:rsidRPr="004B51FD" w:rsidRDefault="00C27CB0" w:rsidP="000F3B90">
      <w:pPr>
        <w:pStyle w:val="Standard"/>
        <w:spacing w:after="200" w:line="276" w:lineRule="auto"/>
        <w:rPr>
          <w:b/>
        </w:rPr>
      </w:pPr>
      <w:r w:rsidRPr="004B51FD">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sectPr w:rsidR="001901CC" w:rsidRPr="004B51FD">
      <w:headerReference w:type="default" r:id="rId21"/>
      <w:footerReference w:type="default" r:id="rId22"/>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9556" w14:textId="77777777" w:rsidR="001C2A15" w:rsidRDefault="001C2A15">
      <w:pPr>
        <w:rPr>
          <w:rFonts w:hint="eastAsia"/>
        </w:rPr>
      </w:pPr>
      <w:r>
        <w:separator/>
      </w:r>
    </w:p>
  </w:endnote>
  <w:endnote w:type="continuationSeparator" w:id="0">
    <w:p w14:paraId="36526959" w14:textId="77777777" w:rsidR="001C2A15" w:rsidRDefault="001C2A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2"/>
    <w:family w:val="auto"/>
    <w:pitch w:val="default"/>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E74A" w14:textId="77777777" w:rsidR="00672136" w:rsidRDefault="00672136">
    <w:pPr>
      <w:pStyle w:val="Textbody"/>
      <w:ind w:right="360"/>
      <w:jc w:val="center"/>
      <w:rPr>
        <w:rFonts w:ascii="Calibri" w:hAnsi="Calibri"/>
        <w:b w:val="0"/>
        <w:bCs w:val="0"/>
        <w:sz w:val="18"/>
        <w:szCs w:val="18"/>
      </w:rPr>
    </w:pPr>
  </w:p>
  <w:p w14:paraId="7D92DF51" w14:textId="77777777" w:rsidR="00672136" w:rsidRDefault="00672136">
    <w:pPr>
      <w:pStyle w:val="Textbody"/>
      <w:ind w:right="360"/>
      <w:jc w:val="center"/>
      <w:rPr>
        <w:rFonts w:ascii="Calibri" w:hAnsi="Calibri"/>
        <w:b w:val="0"/>
        <w:bCs w:val="0"/>
        <w:sz w:val="18"/>
        <w:szCs w:val="18"/>
      </w:rPr>
    </w:pPr>
  </w:p>
  <w:p w14:paraId="068E13AD"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F87A" w14:textId="77777777" w:rsidR="001C2A15" w:rsidRDefault="001C2A15">
      <w:pPr>
        <w:rPr>
          <w:rFonts w:hint="eastAsia"/>
        </w:rPr>
      </w:pPr>
      <w:r>
        <w:rPr>
          <w:color w:val="000000"/>
        </w:rPr>
        <w:separator/>
      </w:r>
    </w:p>
  </w:footnote>
  <w:footnote w:type="continuationSeparator" w:id="0">
    <w:p w14:paraId="583E67DD" w14:textId="77777777" w:rsidR="001C2A15" w:rsidRDefault="001C2A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F8E" w14:textId="51D2F71C" w:rsidR="000D73EB" w:rsidRPr="000D73EB" w:rsidRDefault="000D73EB" w:rsidP="000D73EB">
    <w:pPr>
      <w:pStyle w:val="Akapitzlist"/>
      <w:widowControl w:val="0"/>
      <w:tabs>
        <w:tab w:val="left" w:pos="1843"/>
      </w:tabs>
      <w:suppressAutoHyphens w:val="0"/>
      <w:autoSpaceDN/>
      <w:ind w:left="142"/>
      <w:jc w:val="center"/>
      <w:textAlignment w:val="auto"/>
      <w:outlineLvl w:val="0"/>
      <w:rPr>
        <w:color w:val="000000"/>
        <w:sz w:val="16"/>
        <w:szCs w:val="16"/>
      </w:rPr>
    </w:pPr>
    <w:r w:rsidRPr="000D73EB">
      <w:rPr>
        <w:sz w:val="16"/>
        <w:szCs w:val="16"/>
      </w:rPr>
      <w:t>Rozbudowa drogi gminnej ul. Polnej w m. Niechorze wraz z wyposażeniem technicznym</w:t>
    </w:r>
    <w:r w:rsidRPr="000D73EB">
      <w:rPr>
        <w:color w:val="000000"/>
        <w:sz w:val="16"/>
        <w:szCs w:val="16"/>
      </w:rPr>
      <w:t>.</w:t>
    </w:r>
  </w:p>
  <w:p w14:paraId="515B1838" w14:textId="77777777" w:rsidR="00672136" w:rsidRDefault="00672136">
    <w:pPr>
      <w:pStyle w:val="Heading"/>
    </w:pPr>
  </w:p>
  <w:p w14:paraId="2EBCFE5A" w14:textId="77777777" w:rsidR="00672136" w:rsidRDefault="00672136">
    <w:pPr>
      <w:pStyle w:val="Heading"/>
    </w:pPr>
  </w:p>
  <w:p w14:paraId="23768CA7" w14:textId="77777777" w:rsidR="00672136" w:rsidRDefault="00672136">
    <w:pPr>
      <w:pStyle w:val="Heading"/>
    </w:pPr>
  </w:p>
  <w:p w14:paraId="15FEA0DD" w14:textId="77777777" w:rsidR="00672136" w:rsidRDefault="00672136">
    <w:pPr>
      <w:pStyle w:val="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6ECC" w14:textId="77777777" w:rsidR="004015B6" w:rsidRPr="000D73EB" w:rsidRDefault="004015B6" w:rsidP="004015B6">
    <w:pPr>
      <w:pStyle w:val="Akapitzlist"/>
      <w:widowControl w:val="0"/>
      <w:tabs>
        <w:tab w:val="left" w:pos="1843"/>
      </w:tabs>
      <w:suppressAutoHyphens w:val="0"/>
      <w:autoSpaceDN/>
      <w:ind w:left="142"/>
      <w:jc w:val="center"/>
      <w:textAlignment w:val="auto"/>
      <w:outlineLvl w:val="0"/>
      <w:rPr>
        <w:color w:val="000000"/>
        <w:sz w:val="16"/>
        <w:szCs w:val="16"/>
      </w:rPr>
    </w:pPr>
    <w:r>
      <w:t xml:space="preserve">  </w:t>
    </w:r>
    <w:r w:rsidRPr="000D73EB">
      <w:rPr>
        <w:sz w:val="16"/>
        <w:szCs w:val="16"/>
      </w:rPr>
      <w:t>Rozbudowa drogi gminnej ul. Polnej w m. Niechorze wraz z wyposażeniem technicznym</w:t>
    </w:r>
    <w:r w:rsidRPr="000D73EB">
      <w:rPr>
        <w:color w:val="000000"/>
        <w:sz w:val="16"/>
        <w:szCs w:val="16"/>
      </w:rPr>
      <w:t>.</w:t>
    </w:r>
  </w:p>
  <w:p w14:paraId="2BC602FB" w14:textId="543E544F"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7880B99"/>
    <w:multiLevelType w:val="hybridMultilevel"/>
    <w:tmpl w:val="3E06C9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C2185"/>
    <w:multiLevelType w:val="multilevel"/>
    <w:tmpl w:val="5CEC5768"/>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BFC3F67"/>
    <w:multiLevelType w:val="multilevel"/>
    <w:tmpl w:val="199841A0"/>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8"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952A52"/>
    <w:multiLevelType w:val="hybridMultilevel"/>
    <w:tmpl w:val="0B7CE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1"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6"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0"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3"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4" w15:restartNumberingAfterBreak="0">
    <w:nsid w:val="465B566C"/>
    <w:multiLevelType w:val="multilevel"/>
    <w:tmpl w:val="79623C6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C72082A"/>
    <w:multiLevelType w:val="multilevel"/>
    <w:tmpl w:val="AC68B112"/>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E857C25"/>
    <w:multiLevelType w:val="hybridMultilevel"/>
    <w:tmpl w:val="D25A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E86210"/>
    <w:multiLevelType w:val="multilevel"/>
    <w:tmpl w:val="8A402FB8"/>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F542147"/>
    <w:multiLevelType w:val="multilevel"/>
    <w:tmpl w:val="8D768D7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2055504"/>
    <w:multiLevelType w:val="multilevel"/>
    <w:tmpl w:val="6568C44A"/>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3C8774B"/>
    <w:multiLevelType w:val="multilevel"/>
    <w:tmpl w:val="8F88EF5E"/>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4" w15:restartNumberingAfterBreak="0">
    <w:nsid w:val="5F1E427D"/>
    <w:multiLevelType w:val="hybridMultilevel"/>
    <w:tmpl w:val="02A27B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66362F"/>
    <w:multiLevelType w:val="multilevel"/>
    <w:tmpl w:val="B54243B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7EFF4E4E"/>
    <w:multiLevelType w:val="hybridMultilevel"/>
    <w:tmpl w:val="4E4AD0DA"/>
    <w:lvl w:ilvl="0" w:tplc="18C83952">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13"/>
  </w:num>
  <w:num w:numId="4">
    <w:abstractNumId w:val="28"/>
  </w:num>
  <w:num w:numId="5">
    <w:abstractNumId w:val="30"/>
  </w:num>
  <w:num w:numId="6">
    <w:abstractNumId w:val="27"/>
  </w:num>
  <w:num w:numId="7">
    <w:abstractNumId w:val="2"/>
  </w:num>
  <w:num w:numId="8">
    <w:abstractNumId w:val="25"/>
  </w:num>
  <w:num w:numId="9">
    <w:abstractNumId w:val="24"/>
  </w:num>
  <w:num w:numId="10">
    <w:abstractNumId w:val="7"/>
  </w:num>
  <w:num w:numId="11">
    <w:abstractNumId w:val="6"/>
  </w:num>
  <w:num w:numId="12">
    <w:abstractNumId w:val="3"/>
  </w:num>
  <w:num w:numId="13">
    <w:abstractNumId w:val="11"/>
  </w:num>
  <w:num w:numId="14">
    <w:abstractNumId w:val="32"/>
  </w:num>
  <w:num w:numId="15">
    <w:abstractNumId w:val="17"/>
  </w:num>
  <w:num w:numId="16">
    <w:abstractNumId w:val="38"/>
  </w:num>
  <w:num w:numId="17">
    <w:abstractNumId w:val="5"/>
  </w:num>
  <w:num w:numId="18">
    <w:abstractNumId w:val="0"/>
  </w:num>
  <w:num w:numId="19">
    <w:abstractNumId w:val="4"/>
  </w:num>
  <w:num w:numId="20">
    <w:abstractNumId w:val="18"/>
  </w:num>
  <w:num w:numId="21">
    <w:abstractNumId w:val="16"/>
  </w:num>
  <w:num w:numId="22">
    <w:abstractNumId w:val="12"/>
  </w:num>
  <w:num w:numId="23">
    <w:abstractNumId w:val="21"/>
  </w:num>
  <w:num w:numId="24">
    <w:abstractNumId w:val="35"/>
  </w:num>
  <w:num w:numId="25">
    <w:abstractNumId w:val="14"/>
  </w:num>
  <w:num w:numId="26">
    <w:abstractNumId w:val="20"/>
  </w:num>
  <w:num w:numId="27">
    <w:abstractNumId w:val="41"/>
  </w:num>
  <w:num w:numId="28">
    <w:abstractNumId w:val="33"/>
  </w:num>
  <w:num w:numId="29">
    <w:abstractNumId w:val="10"/>
  </w:num>
  <w:num w:numId="30">
    <w:abstractNumId w:val="19"/>
  </w:num>
  <w:num w:numId="31">
    <w:abstractNumId w:val="23"/>
  </w:num>
  <w:num w:numId="32">
    <w:abstractNumId w:val="22"/>
  </w:num>
  <w:num w:numId="33">
    <w:abstractNumId w:val="15"/>
  </w:num>
  <w:num w:numId="34">
    <w:abstractNumId w:val="40"/>
  </w:num>
  <w:num w:numId="35">
    <w:abstractNumId w:val="39"/>
  </w:num>
  <w:num w:numId="36">
    <w:abstractNumId w:val="42"/>
  </w:num>
  <w:num w:numId="37">
    <w:abstractNumId w:val="26"/>
  </w:num>
  <w:num w:numId="38">
    <w:abstractNumId w:val="8"/>
  </w:num>
  <w:num w:numId="39">
    <w:abstractNumId w:val="31"/>
  </w:num>
  <w:num w:numId="40">
    <w:abstractNumId w:val="36"/>
  </w:num>
  <w:num w:numId="41">
    <w:abstractNumId w:val="9"/>
  </w:num>
  <w:num w:numId="42">
    <w:abstractNumId w:val="34"/>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5E5"/>
    <w:rsid w:val="00004B58"/>
    <w:rsid w:val="000071E7"/>
    <w:rsid w:val="000109F4"/>
    <w:rsid w:val="00011E8F"/>
    <w:rsid w:val="00033FB9"/>
    <w:rsid w:val="00052403"/>
    <w:rsid w:val="000560AF"/>
    <w:rsid w:val="00070B60"/>
    <w:rsid w:val="000766CD"/>
    <w:rsid w:val="00094CBD"/>
    <w:rsid w:val="000B133C"/>
    <w:rsid w:val="000B6C89"/>
    <w:rsid w:val="000C7F00"/>
    <w:rsid w:val="000D170A"/>
    <w:rsid w:val="000D73EB"/>
    <w:rsid w:val="000D7C3A"/>
    <w:rsid w:val="000F3B90"/>
    <w:rsid w:val="00101413"/>
    <w:rsid w:val="001115A0"/>
    <w:rsid w:val="00113F75"/>
    <w:rsid w:val="00117C71"/>
    <w:rsid w:val="0012175B"/>
    <w:rsid w:val="00122838"/>
    <w:rsid w:val="00131D23"/>
    <w:rsid w:val="001320AE"/>
    <w:rsid w:val="0013231E"/>
    <w:rsid w:val="001449E6"/>
    <w:rsid w:val="00151320"/>
    <w:rsid w:val="00163C5D"/>
    <w:rsid w:val="0017093C"/>
    <w:rsid w:val="001901CC"/>
    <w:rsid w:val="001A4421"/>
    <w:rsid w:val="001C2A15"/>
    <w:rsid w:val="001C6B97"/>
    <w:rsid w:val="001E5686"/>
    <w:rsid w:val="001E5E02"/>
    <w:rsid w:val="001F4CE8"/>
    <w:rsid w:val="0020372D"/>
    <w:rsid w:val="00226151"/>
    <w:rsid w:val="002375DA"/>
    <w:rsid w:val="00254165"/>
    <w:rsid w:val="002551C1"/>
    <w:rsid w:val="00267E0E"/>
    <w:rsid w:val="00282524"/>
    <w:rsid w:val="002A60DC"/>
    <w:rsid w:val="002C0A64"/>
    <w:rsid w:val="002C0B92"/>
    <w:rsid w:val="002D12C5"/>
    <w:rsid w:val="002F1819"/>
    <w:rsid w:val="00344D8F"/>
    <w:rsid w:val="00350918"/>
    <w:rsid w:val="00372AA8"/>
    <w:rsid w:val="00393173"/>
    <w:rsid w:val="0039473A"/>
    <w:rsid w:val="003D0CB6"/>
    <w:rsid w:val="003D6916"/>
    <w:rsid w:val="003E6DC3"/>
    <w:rsid w:val="004015B6"/>
    <w:rsid w:val="004015E3"/>
    <w:rsid w:val="00404684"/>
    <w:rsid w:val="00426F4E"/>
    <w:rsid w:val="004659E1"/>
    <w:rsid w:val="004B070A"/>
    <w:rsid w:val="004B51FD"/>
    <w:rsid w:val="004B7355"/>
    <w:rsid w:val="00501029"/>
    <w:rsid w:val="005121A6"/>
    <w:rsid w:val="005279F9"/>
    <w:rsid w:val="00533133"/>
    <w:rsid w:val="00533A1A"/>
    <w:rsid w:val="00535268"/>
    <w:rsid w:val="00545500"/>
    <w:rsid w:val="00555FC4"/>
    <w:rsid w:val="00576535"/>
    <w:rsid w:val="0058074B"/>
    <w:rsid w:val="0058205E"/>
    <w:rsid w:val="00586F52"/>
    <w:rsid w:val="00593206"/>
    <w:rsid w:val="005B586C"/>
    <w:rsid w:val="005C5929"/>
    <w:rsid w:val="005D03D3"/>
    <w:rsid w:val="005D428C"/>
    <w:rsid w:val="005D5E34"/>
    <w:rsid w:val="005D6F93"/>
    <w:rsid w:val="00612AC1"/>
    <w:rsid w:val="00622602"/>
    <w:rsid w:val="006377C8"/>
    <w:rsid w:val="006434D8"/>
    <w:rsid w:val="006448E1"/>
    <w:rsid w:val="00672136"/>
    <w:rsid w:val="00673D50"/>
    <w:rsid w:val="006A3216"/>
    <w:rsid w:val="006A5315"/>
    <w:rsid w:val="006C460D"/>
    <w:rsid w:val="006D42F2"/>
    <w:rsid w:val="006E184D"/>
    <w:rsid w:val="006F7655"/>
    <w:rsid w:val="00714415"/>
    <w:rsid w:val="007275AF"/>
    <w:rsid w:val="0072797D"/>
    <w:rsid w:val="007328CD"/>
    <w:rsid w:val="00735DA0"/>
    <w:rsid w:val="0073722F"/>
    <w:rsid w:val="007621EC"/>
    <w:rsid w:val="00762C06"/>
    <w:rsid w:val="007679EF"/>
    <w:rsid w:val="00771146"/>
    <w:rsid w:val="007B2D5E"/>
    <w:rsid w:val="007C62F9"/>
    <w:rsid w:val="007E2370"/>
    <w:rsid w:val="00800E9B"/>
    <w:rsid w:val="00821CA7"/>
    <w:rsid w:val="00831E47"/>
    <w:rsid w:val="00832E8F"/>
    <w:rsid w:val="00837ACC"/>
    <w:rsid w:val="008414E1"/>
    <w:rsid w:val="00843C40"/>
    <w:rsid w:val="008442C1"/>
    <w:rsid w:val="00844EB5"/>
    <w:rsid w:val="008538AE"/>
    <w:rsid w:val="008701CD"/>
    <w:rsid w:val="008807D7"/>
    <w:rsid w:val="008A15AB"/>
    <w:rsid w:val="008B016E"/>
    <w:rsid w:val="008B4AEF"/>
    <w:rsid w:val="008C28FF"/>
    <w:rsid w:val="008E2941"/>
    <w:rsid w:val="008E7AF9"/>
    <w:rsid w:val="00906F25"/>
    <w:rsid w:val="00917D7C"/>
    <w:rsid w:val="00955C2D"/>
    <w:rsid w:val="0095766A"/>
    <w:rsid w:val="009601A7"/>
    <w:rsid w:val="00962557"/>
    <w:rsid w:val="009852CE"/>
    <w:rsid w:val="00985618"/>
    <w:rsid w:val="009A471A"/>
    <w:rsid w:val="009B78C5"/>
    <w:rsid w:val="009D19BC"/>
    <w:rsid w:val="009E4578"/>
    <w:rsid w:val="009F2A2B"/>
    <w:rsid w:val="00A351EA"/>
    <w:rsid w:val="00A70518"/>
    <w:rsid w:val="00A97768"/>
    <w:rsid w:val="00AA2C18"/>
    <w:rsid w:val="00AE0E3F"/>
    <w:rsid w:val="00AE68C6"/>
    <w:rsid w:val="00AF4950"/>
    <w:rsid w:val="00B06B30"/>
    <w:rsid w:val="00B1668C"/>
    <w:rsid w:val="00B25249"/>
    <w:rsid w:val="00B323E5"/>
    <w:rsid w:val="00B37494"/>
    <w:rsid w:val="00B41D48"/>
    <w:rsid w:val="00B80928"/>
    <w:rsid w:val="00B81785"/>
    <w:rsid w:val="00B91E8A"/>
    <w:rsid w:val="00B9747E"/>
    <w:rsid w:val="00BA5CD0"/>
    <w:rsid w:val="00C27CB0"/>
    <w:rsid w:val="00C34C63"/>
    <w:rsid w:val="00C401EB"/>
    <w:rsid w:val="00C40FE6"/>
    <w:rsid w:val="00C47ECF"/>
    <w:rsid w:val="00C5250D"/>
    <w:rsid w:val="00C60686"/>
    <w:rsid w:val="00C64D1E"/>
    <w:rsid w:val="00C916B3"/>
    <w:rsid w:val="00C9678E"/>
    <w:rsid w:val="00C96EFB"/>
    <w:rsid w:val="00CA0D93"/>
    <w:rsid w:val="00CA106B"/>
    <w:rsid w:val="00CA4EE1"/>
    <w:rsid w:val="00CB10A5"/>
    <w:rsid w:val="00CE0C56"/>
    <w:rsid w:val="00D02D5B"/>
    <w:rsid w:val="00D05D5B"/>
    <w:rsid w:val="00D1356E"/>
    <w:rsid w:val="00D159DE"/>
    <w:rsid w:val="00D16DCB"/>
    <w:rsid w:val="00D431C4"/>
    <w:rsid w:val="00D50118"/>
    <w:rsid w:val="00D53BC9"/>
    <w:rsid w:val="00D75764"/>
    <w:rsid w:val="00D80638"/>
    <w:rsid w:val="00D81099"/>
    <w:rsid w:val="00D83629"/>
    <w:rsid w:val="00DC426A"/>
    <w:rsid w:val="00DD629B"/>
    <w:rsid w:val="00E20B19"/>
    <w:rsid w:val="00E22970"/>
    <w:rsid w:val="00E3516A"/>
    <w:rsid w:val="00E37D95"/>
    <w:rsid w:val="00E75490"/>
    <w:rsid w:val="00E8303D"/>
    <w:rsid w:val="00EB504F"/>
    <w:rsid w:val="00EC4755"/>
    <w:rsid w:val="00ED2B64"/>
    <w:rsid w:val="00EF699D"/>
    <w:rsid w:val="00EF7DD4"/>
    <w:rsid w:val="00F26851"/>
    <w:rsid w:val="00F3227E"/>
    <w:rsid w:val="00F37B8C"/>
    <w:rsid w:val="00F453FF"/>
    <w:rsid w:val="00F50C7B"/>
    <w:rsid w:val="00F63E50"/>
    <w:rsid w:val="00F7440C"/>
    <w:rsid w:val="00F817D4"/>
    <w:rsid w:val="00F90505"/>
    <w:rsid w:val="00F912DF"/>
    <w:rsid w:val="00FC3A70"/>
    <w:rsid w:val="00FE5BB3"/>
    <w:rsid w:val="00FE675B"/>
    <w:rsid w:val="00FF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link w:val="Tekstpodstawowy2Znak"/>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uiPriority w:val="1"/>
    <w:qFormat/>
    <w:pPr>
      <w:textAlignment w:val="auto"/>
    </w:pPr>
    <w:rPr>
      <w:rFonts w:ascii="Times New Roman" w:eastAsia="Calibri" w:hAnsi="Times New Roman" w:cs="Times New Roman"/>
      <w:lang w:eastAsia="pl-PL" w:bidi="ar-SA"/>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Standard"/>
    <w:link w:val="AkapitzlistZnak"/>
    <w:uiPriority w:val="34"/>
    <w:qFormat/>
    <w:pPr>
      <w:ind w:left="720"/>
    </w:pPr>
  </w:style>
  <w:style w:type="paragraph" w:styleId="NormalnyWeb">
    <w:name w:val="Normal (Web)"/>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29">
    <w:name w:val="WW8Num29"/>
    <w:basedOn w:val="Bezlisty"/>
    <w:pPr>
      <w:numPr>
        <w:numId w:val="9"/>
      </w:numPr>
    </w:pPr>
  </w:style>
  <w:style w:type="numbering" w:customStyle="1" w:styleId="WW8Num46">
    <w:name w:val="WW8Num46"/>
    <w:basedOn w:val="Bezlisty"/>
    <w:pPr>
      <w:numPr>
        <w:numId w:val="10"/>
      </w:numPr>
    </w:pPr>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customStyle="1" w:styleId="Tekstpodstawowy2Znak">
    <w:name w:val="Tekst podstawowy 2 Znak"/>
    <w:basedOn w:val="Domylnaczcionkaakapitu"/>
    <w:link w:val="Tekstpodstawowy2"/>
    <w:rsid w:val="00B91E8A"/>
    <w:rPr>
      <w:rFonts w:ascii="Times New Roman" w:eastAsia="Times New Roman" w:hAnsi="Times New Roman" w:cs="Times New Roman"/>
      <w:szCs w:val="20"/>
      <w:lang w:bidi="ar-SA"/>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0D7C3A"/>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182658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ntTable" Target="fontTable.xml"/><Relationship Id="rId10" Type="http://schemas.openxmlformats.org/officeDocument/2006/relationships/hyperlink" Target="http://WWW.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44</Pages>
  <Words>15974</Words>
  <Characters>95845</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111596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158</cp:revision>
  <cp:lastPrinted>2021-07-20T08:26:00Z</cp:lastPrinted>
  <dcterms:created xsi:type="dcterms:W3CDTF">2021-02-10T08:12:00Z</dcterms:created>
  <dcterms:modified xsi:type="dcterms:W3CDTF">2021-12-16T12:37:00Z</dcterms:modified>
</cp:coreProperties>
</file>