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26902902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5F5571">
        <w:rPr>
          <w:rFonts w:ascii="Arial" w:hAnsi="Arial" w:cs="Arial"/>
          <w:b/>
        </w:rPr>
        <w:t>6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146F707E" w14:textId="038BC25A" w:rsidR="00D409DE" w:rsidRDefault="00DB5B5A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569E6" w:rsidRPr="002B0ADB">
        <w:rPr>
          <w:rFonts w:ascii="Arial" w:hAnsi="Arial" w:cs="Arial"/>
          <w:b/>
        </w:rPr>
        <w:t>Deptak 100-lecia RP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54E8DE6D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6569E6" w:rsidRPr="002B0ADB">
        <w:rPr>
          <w:rFonts w:ascii="Arial" w:hAnsi="Arial" w:cs="Arial"/>
          <w:b/>
        </w:rPr>
        <w:t>Deptak 100-lecia RP w Drezdenku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roboty budowlane lub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5993ECD" w14:textId="5C3714B2" w:rsidR="00A21440" w:rsidRPr="00DB5B5A" w:rsidRDefault="00A21440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B5B5A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</w:p>
    <w:p w14:paraId="530B044E" w14:textId="77777777" w:rsidR="00A21440" w:rsidRPr="00DB5B5A" w:rsidRDefault="00A21440" w:rsidP="00FD7D3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>składane na podstawie art. 125  ust. 1 ustawy z dnia 11 września 2019 r.</w:t>
      </w:r>
    </w:p>
    <w:p w14:paraId="68B10943" w14:textId="77777777" w:rsidR="00A21440" w:rsidRPr="00DB5B5A" w:rsidRDefault="00A21440" w:rsidP="00FD7D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6ABD42E1" w14:textId="4247FA3F" w:rsidR="00A21440" w:rsidRPr="00262D61" w:rsidRDefault="00A21440" w:rsidP="00FD7D3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PRZESŁANEK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941AA1" w14:textId="77777777" w:rsidR="00DD0279" w:rsidRDefault="00DD0279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4A3835D5" w:rsidR="00121573" w:rsidRPr="001448FB" w:rsidRDefault="00121573" w:rsidP="00FD7D3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B413779" w14:textId="16C9C136" w:rsidR="00121573" w:rsidRDefault="00121573" w:rsidP="00FD7D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FD7D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1BAA4BEA" w:rsidR="00AB6B39" w:rsidRPr="001D3A1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0B3D32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0B3D32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2C8197" w14:textId="48CC978E" w:rsidR="00F37B71" w:rsidRPr="006B3523" w:rsidRDefault="001C6BE7" w:rsidP="00F37B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</w:t>
      </w:r>
      <w:r w:rsidR="00832032">
        <w:rPr>
          <w:rFonts w:ascii="Arial" w:hAnsi="Arial" w:cs="Arial"/>
          <w:sz w:val="21"/>
          <w:szCs w:val="21"/>
        </w:rPr>
        <w:t xml:space="preserve">że </w:t>
      </w:r>
      <w:r w:rsidR="00A21440">
        <w:rPr>
          <w:rFonts w:ascii="Arial" w:hAnsi="Arial" w:cs="Arial"/>
          <w:sz w:val="21"/>
          <w:szCs w:val="21"/>
        </w:rPr>
        <w:t xml:space="preserve">spełniam </w:t>
      </w:r>
      <w:r w:rsidR="00853E3A">
        <w:rPr>
          <w:rFonts w:ascii="Arial" w:hAnsi="Arial" w:cs="Arial"/>
          <w:sz w:val="21"/>
          <w:szCs w:val="21"/>
        </w:rPr>
        <w:t>warunek udziału w postępowaniu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określony w SWZ następująco</w:t>
      </w:r>
      <w:r w:rsidR="006B3523">
        <w:rPr>
          <w:rFonts w:ascii="Arial" w:hAnsi="Arial" w:cs="Arial"/>
          <w:sz w:val="21"/>
          <w:szCs w:val="21"/>
        </w:rPr>
        <w:t>,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„</w:t>
      </w:r>
      <w:r w:rsidR="003173A2" w:rsidRPr="00923E8D">
        <w:rPr>
          <w:rFonts w:ascii="Arial" w:hAnsi="Arial" w:cs="Arial"/>
          <w:i/>
          <w:iCs/>
          <w:sz w:val="21"/>
          <w:szCs w:val="21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500 metrów kwadratowych</w:t>
      </w:r>
      <w:r w:rsidR="00F37B71">
        <w:rPr>
          <w:rFonts w:ascii="Arial" w:hAnsi="Arial" w:cs="Arial"/>
          <w:sz w:val="21"/>
          <w:szCs w:val="21"/>
        </w:rPr>
        <w:t xml:space="preserve">” 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 xml:space="preserve"> </w:t>
      </w:r>
    </w:p>
    <w:p w14:paraId="447985DD" w14:textId="536222FF" w:rsidR="001C6BE7" w:rsidRDefault="00F37B71" w:rsidP="006B3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7B71">
        <w:rPr>
          <w:rFonts w:ascii="Arial" w:hAnsi="Arial" w:cs="Arial"/>
          <w:sz w:val="21"/>
          <w:szCs w:val="21"/>
        </w:rPr>
        <w:t>w zakresie, w jakim wykonawca powołuje się na moje zasoby</w:t>
      </w:r>
      <w:r>
        <w:rPr>
          <w:rFonts w:ascii="Arial" w:hAnsi="Arial" w:cs="Arial"/>
          <w:sz w:val="21"/>
          <w:szCs w:val="21"/>
        </w:rPr>
        <w:t>.</w:t>
      </w:r>
    </w:p>
    <w:p w14:paraId="659AB792" w14:textId="7B815C3D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41B2" w14:textId="77777777" w:rsidR="00E47199" w:rsidRDefault="00E47199" w:rsidP="0038231F">
      <w:pPr>
        <w:spacing w:after="0" w:line="240" w:lineRule="auto"/>
      </w:pPr>
      <w:r>
        <w:separator/>
      </w:r>
    </w:p>
  </w:endnote>
  <w:endnote w:type="continuationSeparator" w:id="0">
    <w:p w14:paraId="22A2D873" w14:textId="77777777" w:rsidR="00E47199" w:rsidRDefault="00E47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B8F1" w14:textId="77777777" w:rsidR="00E47199" w:rsidRDefault="00E47199" w:rsidP="0038231F">
      <w:pPr>
        <w:spacing w:after="0" w:line="240" w:lineRule="auto"/>
      </w:pPr>
      <w:r>
        <w:separator/>
      </w:r>
    </w:p>
  </w:footnote>
  <w:footnote w:type="continuationSeparator" w:id="0">
    <w:p w14:paraId="27EE70F7" w14:textId="77777777" w:rsidR="00E47199" w:rsidRDefault="00E471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753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17</cp:revision>
  <cp:lastPrinted>2016-07-26T10:32:00Z</cp:lastPrinted>
  <dcterms:created xsi:type="dcterms:W3CDTF">2021-04-23T11:20:00Z</dcterms:created>
  <dcterms:modified xsi:type="dcterms:W3CDTF">2021-05-14T08:42:00Z</dcterms:modified>
</cp:coreProperties>
</file>