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58CE" w14:textId="77777777" w:rsidR="005F4737" w:rsidRPr="00FD42FB" w:rsidRDefault="00374587" w:rsidP="005F4737">
      <w:pPr>
        <w:pStyle w:val="Tytu"/>
        <w:rPr>
          <w:rFonts w:ascii="Open Sans" w:eastAsia="Times New Roman" w:hAnsi="Open Sans" w:cs="Open Sans"/>
          <w:b/>
          <w:bCs/>
          <w:iCs/>
          <w:color w:val="0070C0"/>
          <w:sz w:val="20"/>
          <w:szCs w:val="20"/>
          <w:lang w:eastAsia="pl-PL"/>
        </w:rPr>
      </w:pPr>
      <w:r w:rsidRPr="00FD42FB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FD42FB">
        <w:rPr>
          <w:rFonts w:ascii="Open Sans" w:hAnsi="Open Sans" w:cs="Open Sans"/>
          <w:b/>
          <w:sz w:val="20"/>
          <w:szCs w:val="20"/>
        </w:rPr>
        <w:t>POSTĘPOWANIA</w:t>
      </w:r>
      <w:r w:rsidRPr="00FD42FB">
        <w:rPr>
          <w:rFonts w:ascii="Open Sans" w:hAnsi="Open Sans" w:cs="Open Sans"/>
          <w:b/>
          <w:sz w:val="20"/>
          <w:szCs w:val="20"/>
        </w:rPr>
        <w:t xml:space="preserve"> DOT.</w:t>
      </w:r>
      <w:r w:rsidRPr="00FD42FB">
        <w:rPr>
          <w:rFonts w:ascii="Open Sans" w:hAnsi="Open Sans" w:cs="Open Sans"/>
          <w:b/>
          <w:sz w:val="20"/>
          <w:szCs w:val="20"/>
        </w:rPr>
        <w:br/>
      </w:r>
      <w:r w:rsidR="005F4737" w:rsidRPr="00FD42FB">
        <w:rPr>
          <w:rFonts w:ascii="Open Sans" w:eastAsia="Times New Roman" w:hAnsi="Open Sans" w:cs="Open Sans"/>
          <w:b/>
          <w:bCs/>
          <w:iCs/>
          <w:color w:val="0070C0"/>
          <w:sz w:val="20"/>
          <w:szCs w:val="20"/>
          <w:lang w:eastAsia="pl-PL"/>
        </w:rPr>
        <w:t>„</w:t>
      </w:r>
      <w:r w:rsidR="005F4737" w:rsidRPr="00FD42FB">
        <w:rPr>
          <w:rFonts w:ascii="Open Sans" w:eastAsia="Times New Roman" w:hAnsi="Open Sans" w:cs="Open Sans"/>
          <w:b/>
          <w:bCs/>
          <w:color w:val="0070C0"/>
          <w:sz w:val="20"/>
          <w:szCs w:val="20"/>
          <w:lang w:eastAsia="pl-PL"/>
        </w:rPr>
        <w:t>Dostawa nowej maszyny przeładunkowej o masie min. 21Mg</w:t>
      </w:r>
      <w:r w:rsidR="005F4737" w:rsidRPr="00FD42FB">
        <w:rPr>
          <w:rFonts w:ascii="Open Sans" w:eastAsia="Times New Roman" w:hAnsi="Open Sans" w:cs="Open Sans"/>
          <w:b/>
          <w:bCs/>
          <w:iCs/>
          <w:color w:val="0070C0"/>
          <w:sz w:val="20"/>
          <w:szCs w:val="20"/>
          <w:lang w:eastAsia="pl-PL"/>
        </w:rPr>
        <w:t>”.</w:t>
      </w:r>
    </w:p>
    <w:p w14:paraId="5E10A68F" w14:textId="77777777" w:rsidR="00374587" w:rsidRPr="00FD42FB" w:rsidRDefault="00374587" w:rsidP="005F4737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6305"/>
        <w:gridCol w:w="3463"/>
      </w:tblGrid>
      <w:tr w:rsidR="003D1E2C" w:rsidRPr="00FD42FB" w14:paraId="4858941F" w14:textId="77777777" w:rsidTr="00FD42FB">
        <w:tc>
          <w:tcPr>
            <w:tcW w:w="688" w:type="dxa"/>
          </w:tcPr>
          <w:p w14:paraId="3FD29FFB" w14:textId="77777777" w:rsidR="003D1E2C" w:rsidRPr="00FD42F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305" w:type="dxa"/>
          </w:tcPr>
          <w:p w14:paraId="0E502678" w14:textId="77777777" w:rsidR="003D1E2C" w:rsidRPr="00FD42F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3463" w:type="dxa"/>
          </w:tcPr>
          <w:p w14:paraId="33E08B9B" w14:textId="77777777" w:rsidR="003D1E2C" w:rsidRPr="00FD42F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3D1E2C" w:rsidRPr="00FD42FB" w14:paraId="31C3AA85" w14:textId="77777777" w:rsidTr="00FD42FB">
        <w:tc>
          <w:tcPr>
            <w:tcW w:w="688" w:type="dxa"/>
            <w:vAlign w:val="center"/>
          </w:tcPr>
          <w:p w14:paraId="093748CD" w14:textId="77777777" w:rsidR="003D1E2C" w:rsidRPr="00FD42FB" w:rsidRDefault="003D1E2C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305" w:type="dxa"/>
            <w:vAlign w:val="center"/>
          </w:tcPr>
          <w:p w14:paraId="28F0844A" w14:textId="77777777" w:rsidR="003D1E2C" w:rsidRPr="00FD42FB" w:rsidRDefault="005F4737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wydłużenie terminu dostawy, uwzględniając obecną sytuację rynkową, dotyczącą trudności w pozyskiwaniu surowców do produkcji?</w:t>
            </w:r>
          </w:p>
        </w:tc>
        <w:tc>
          <w:tcPr>
            <w:tcW w:w="3463" w:type="dxa"/>
            <w:vAlign w:val="center"/>
          </w:tcPr>
          <w:p w14:paraId="2E0FDDFB" w14:textId="77777777" w:rsidR="003369F4" w:rsidRPr="00FD42FB" w:rsidRDefault="005F473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nie dopuszcza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DA2E4D" w:rsidRPr="00FD42FB" w14:paraId="28D50AB2" w14:textId="77777777" w:rsidTr="00FD42FB">
        <w:tc>
          <w:tcPr>
            <w:tcW w:w="688" w:type="dxa"/>
            <w:vAlign w:val="center"/>
          </w:tcPr>
          <w:p w14:paraId="3A717CF8" w14:textId="77777777" w:rsidR="00DA2E4D" w:rsidRPr="00FD42FB" w:rsidRDefault="00DA2E4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6305" w:type="dxa"/>
            <w:vAlign w:val="center"/>
          </w:tcPr>
          <w:p w14:paraId="2ED408F7" w14:textId="77777777" w:rsidR="00DA2E4D" w:rsidRPr="00FD42FB" w:rsidRDefault="005F4737" w:rsidP="00D866DF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podstawienie maszyny zastępczej na czas dostarczenia przedmiotu zamówienia?</w:t>
            </w:r>
          </w:p>
        </w:tc>
        <w:tc>
          <w:tcPr>
            <w:tcW w:w="3463" w:type="dxa"/>
            <w:vAlign w:val="center"/>
          </w:tcPr>
          <w:p w14:paraId="1768C187" w14:textId="77777777" w:rsidR="00DA2E4D" w:rsidRPr="00FD42FB" w:rsidRDefault="005F473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nie dopuszcza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752474" w:rsidRPr="00FD42FB" w14:paraId="1C0E6B2A" w14:textId="77777777" w:rsidTr="00FD42FB">
        <w:tc>
          <w:tcPr>
            <w:tcW w:w="688" w:type="dxa"/>
            <w:vAlign w:val="center"/>
          </w:tcPr>
          <w:p w14:paraId="1008206A" w14:textId="77777777" w:rsidR="00752474" w:rsidRPr="00F02034" w:rsidRDefault="00752474" w:rsidP="003D1E2C">
            <w:pPr>
              <w:jc w:val="center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F02034">
              <w:rPr>
                <w:rFonts w:ascii="Open Sans" w:hAnsi="Open Sans" w:cs="Open Sans"/>
                <w:strike/>
                <w:sz w:val="20"/>
                <w:szCs w:val="20"/>
              </w:rPr>
              <w:t>3</w:t>
            </w:r>
          </w:p>
        </w:tc>
        <w:tc>
          <w:tcPr>
            <w:tcW w:w="6305" w:type="dxa"/>
            <w:vAlign w:val="center"/>
          </w:tcPr>
          <w:p w14:paraId="22D03C81" w14:textId="219DD557" w:rsidR="00752474" w:rsidRPr="00F02034" w:rsidRDefault="00752474" w:rsidP="00D866DF">
            <w:pPr>
              <w:rPr>
                <w:rFonts w:ascii="Open Sans" w:hAnsi="Open Sans" w:cs="Open Sans"/>
                <w:b/>
                <w:strike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101BF839" w14:textId="7DBB9DB3" w:rsidR="006F6FA3" w:rsidRPr="00FD42FB" w:rsidRDefault="006F6FA3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4737" w:rsidRPr="00FD42FB" w14:paraId="52040342" w14:textId="77777777" w:rsidTr="00FD42FB">
        <w:tc>
          <w:tcPr>
            <w:tcW w:w="688" w:type="dxa"/>
            <w:vAlign w:val="center"/>
          </w:tcPr>
          <w:p w14:paraId="7031F688" w14:textId="77777777" w:rsidR="005F4737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305" w:type="dxa"/>
            <w:vAlign w:val="center"/>
          </w:tcPr>
          <w:p w14:paraId="47CBBC29" w14:textId="77777777" w:rsidR="005F4737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złożenie oferty na maszynę przeładunkową o masie własnej 20 Mg?</w:t>
            </w:r>
          </w:p>
        </w:tc>
        <w:tc>
          <w:tcPr>
            <w:tcW w:w="3463" w:type="dxa"/>
            <w:vAlign w:val="center"/>
          </w:tcPr>
          <w:p w14:paraId="6DFE5B5D" w14:textId="77777777" w:rsidR="005F4737" w:rsidRPr="00FD42FB" w:rsidRDefault="004D79DD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nie dopuszcza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5F4737" w:rsidRPr="00FD42FB" w14:paraId="4124FA19" w14:textId="77777777" w:rsidTr="00FD42FB">
        <w:tc>
          <w:tcPr>
            <w:tcW w:w="688" w:type="dxa"/>
            <w:vAlign w:val="center"/>
          </w:tcPr>
          <w:p w14:paraId="7EFDDA35" w14:textId="77777777" w:rsidR="005F4737" w:rsidRPr="00F02034" w:rsidRDefault="004D79DD" w:rsidP="003D1E2C">
            <w:pPr>
              <w:jc w:val="center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F02034">
              <w:rPr>
                <w:rFonts w:ascii="Open Sans" w:hAnsi="Open Sans" w:cs="Open Sans"/>
                <w:strike/>
                <w:sz w:val="20"/>
                <w:szCs w:val="20"/>
              </w:rPr>
              <w:t>5</w:t>
            </w:r>
          </w:p>
        </w:tc>
        <w:tc>
          <w:tcPr>
            <w:tcW w:w="6305" w:type="dxa"/>
            <w:vAlign w:val="center"/>
          </w:tcPr>
          <w:p w14:paraId="6BA91E49" w14:textId="1C17D821" w:rsidR="005F4737" w:rsidRPr="00FD42FB" w:rsidRDefault="005F4737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51FBBA40" w14:textId="3F0E2114" w:rsidR="005F4737" w:rsidRPr="00FD42FB" w:rsidRDefault="005F4737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79DD" w:rsidRPr="00FD42FB" w14:paraId="2EC52132" w14:textId="77777777" w:rsidTr="00FD42FB">
        <w:tc>
          <w:tcPr>
            <w:tcW w:w="688" w:type="dxa"/>
            <w:vAlign w:val="center"/>
          </w:tcPr>
          <w:p w14:paraId="429B6A8C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6305" w:type="dxa"/>
            <w:vAlign w:val="center"/>
          </w:tcPr>
          <w:p w14:paraId="5F53520D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może wyjaśnić parametr sterowanie jazdą maszyny za pomocą pojedynczego joysticka? Czy Zamawiający rozumie sterowanie jazdą przód/tył? Czy nadawanie kierunku jazdy w lewo/prawo? Jeśli to drugie to wobec tego: Czy Zamawiający dopuszcza złożenie oferty na maszynę przeładunkową z kierownicą do nadawania kierunku jazdy lewo/prawo?</w:t>
            </w:r>
          </w:p>
        </w:tc>
        <w:tc>
          <w:tcPr>
            <w:tcW w:w="3463" w:type="dxa"/>
            <w:vAlign w:val="center"/>
          </w:tcPr>
          <w:p w14:paraId="1A7FAAB8" w14:textId="77777777" w:rsidR="004D79DD" w:rsidRPr="00FD42FB" w:rsidRDefault="00E05D67" w:rsidP="00E05D67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rozumie jako nadawanie kierunku jazdy w lewo/prawo. Zamawiający dopuszcza złożenie oferty na maszynę przeładunkową z kierownicą do nadawania kierunku jazdy lewo/prawo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4D79DD" w:rsidRPr="00FD42FB" w14:paraId="11606627" w14:textId="77777777" w:rsidTr="00FD42FB">
        <w:tc>
          <w:tcPr>
            <w:tcW w:w="688" w:type="dxa"/>
            <w:vAlign w:val="center"/>
          </w:tcPr>
          <w:p w14:paraId="5B975886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6305" w:type="dxa"/>
            <w:vAlign w:val="center"/>
          </w:tcPr>
          <w:p w14:paraId="582BF2F5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Czy zamawiający dopuszcza złożenie oferty na </w:t>
            </w:r>
            <w:r w:rsidR="006F6FA3" w:rsidRPr="00FD42FB">
              <w:rPr>
                <w:rFonts w:ascii="Open Sans" w:hAnsi="Open Sans" w:cs="Open Sans"/>
                <w:sz w:val="20"/>
                <w:szCs w:val="20"/>
              </w:rPr>
              <w:t>maszynę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przeładunkową wyposażoną w dwa akumulatory o pojemności min. 100Ah?</w:t>
            </w:r>
          </w:p>
        </w:tc>
        <w:tc>
          <w:tcPr>
            <w:tcW w:w="3463" w:type="dxa"/>
            <w:vAlign w:val="center"/>
          </w:tcPr>
          <w:p w14:paraId="29147886" w14:textId="77777777" w:rsidR="004D79DD" w:rsidRPr="00FD42FB" w:rsidRDefault="00E05D6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nie dopuszcza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01F634E1" w14:textId="77777777" w:rsidTr="00FD42FB">
        <w:tc>
          <w:tcPr>
            <w:tcW w:w="688" w:type="dxa"/>
            <w:vAlign w:val="center"/>
          </w:tcPr>
          <w:p w14:paraId="3A3BA5DC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6305" w:type="dxa"/>
            <w:vAlign w:val="center"/>
          </w:tcPr>
          <w:p w14:paraId="1D56AB89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Jaki jest przewidywany roczny przebieg maszyny w </w:t>
            </w:r>
            <w:proofErr w:type="spellStart"/>
            <w:r w:rsidRPr="00FD42FB">
              <w:rPr>
                <w:rFonts w:ascii="Open Sans" w:hAnsi="Open Sans" w:cs="Open Sans"/>
                <w:sz w:val="20"/>
                <w:szCs w:val="20"/>
              </w:rPr>
              <w:t>mtg</w:t>
            </w:r>
            <w:proofErr w:type="spellEnd"/>
            <w:r w:rsidRPr="00FD42FB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3463" w:type="dxa"/>
            <w:vAlign w:val="center"/>
          </w:tcPr>
          <w:p w14:paraId="20FF6C9B" w14:textId="77777777" w:rsidR="004D79DD" w:rsidRPr="00FD42FB" w:rsidRDefault="00E05D6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Ok</w:t>
            </w:r>
            <w:r w:rsidR="006F6FA3" w:rsidRPr="00FD42FB">
              <w:rPr>
                <w:rFonts w:ascii="Open Sans" w:hAnsi="Open Sans" w:cs="Open Sans"/>
                <w:sz w:val="20"/>
                <w:szCs w:val="20"/>
              </w:rPr>
              <w:t>oło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3000 </w:t>
            </w:r>
            <w:proofErr w:type="spellStart"/>
            <w:r w:rsidRPr="00FD42FB">
              <w:rPr>
                <w:rFonts w:ascii="Open Sans" w:hAnsi="Open Sans" w:cs="Open Sans"/>
                <w:sz w:val="20"/>
                <w:szCs w:val="20"/>
              </w:rPr>
              <w:t>Mtg</w:t>
            </w:r>
            <w:proofErr w:type="spellEnd"/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132B45C8" w14:textId="77777777" w:rsidTr="00FD42FB">
        <w:tc>
          <w:tcPr>
            <w:tcW w:w="688" w:type="dxa"/>
            <w:vAlign w:val="center"/>
          </w:tcPr>
          <w:p w14:paraId="5D57428D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6305" w:type="dxa"/>
            <w:vAlign w:val="center"/>
          </w:tcPr>
          <w:p w14:paraId="77A0F882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Dot. SWZ rozdz. IV pkt. 1 i 2: Czy Zamawiający potwierdza, że Wykonawca będzie ponosił koszty materiałów użytych do naprawy tylko w sytuacji jeśli naprawa będzie podlegała gwarancji?</w:t>
            </w:r>
          </w:p>
        </w:tc>
        <w:tc>
          <w:tcPr>
            <w:tcW w:w="3463" w:type="dxa"/>
            <w:vAlign w:val="center"/>
          </w:tcPr>
          <w:p w14:paraId="756A8989" w14:textId="77777777" w:rsidR="004D79DD" w:rsidRPr="00FD42FB" w:rsidRDefault="00E05D6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potwierdza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2D47A181" w14:textId="77777777" w:rsidTr="00FD42FB">
        <w:tc>
          <w:tcPr>
            <w:tcW w:w="688" w:type="dxa"/>
            <w:vAlign w:val="center"/>
          </w:tcPr>
          <w:p w14:paraId="7E20CA9E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6305" w:type="dxa"/>
            <w:vAlign w:val="center"/>
          </w:tcPr>
          <w:p w14:paraId="4B09FBBF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Dot. umowy Par. 11 pkt. 2 – proszę o potwierdzenie, że zapis ten dotyczy wad uznanych na gwarancji nie wynikłych z winy Zamawiającego?</w:t>
            </w:r>
          </w:p>
        </w:tc>
        <w:tc>
          <w:tcPr>
            <w:tcW w:w="3463" w:type="dxa"/>
            <w:vAlign w:val="center"/>
          </w:tcPr>
          <w:p w14:paraId="590B9B0A" w14:textId="77777777" w:rsidR="004D79DD" w:rsidRPr="00FD42FB" w:rsidRDefault="00EC18D6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potwierdza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27CF4B2B" w14:textId="77777777" w:rsidTr="00FD42FB">
        <w:tc>
          <w:tcPr>
            <w:tcW w:w="688" w:type="dxa"/>
            <w:vAlign w:val="center"/>
          </w:tcPr>
          <w:p w14:paraId="300BA7A8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6305" w:type="dxa"/>
            <w:vAlign w:val="center"/>
          </w:tcPr>
          <w:p w14:paraId="4A2BB10C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Dot. umowy Par. 11 pkt. 4 – proszę o potwierdzenie, że zapis dotyczy dni roboczych?</w:t>
            </w:r>
          </w:p>
        </w:tc>
        <w:tc>
          <w:tcPr>
            <w:tcW w:w="3463" w:type="dxa"/>
            <w:vAlign w:val="center"/>
          </w:tcPr>
          <w:p w14:paraId="0933EB1C" w14:textId="77777777" w:rsidR="004D79DD" w:rsidRPr="00FD42FB" w:rsidRDefault="00EC18D6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potwierdza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4469E73E" w14:textId="77777777" w:rsidTr="00FD42FB">
        <w:tc>
          <w:tcPr>
            <w:tcW w:w="688" w:type="dxa"/>
            <w:vAlign w:val="center"/>
          </w:tcPr>
          <w:p w14:paraId="56837AB9" w14:textId="77777777" w:rsidR="004D79DD" w:rsidRPr="003632C5" w:rsidRDefault="004D79DD" w:rsidP="003D1E2C">
            <w:pPr>
              <w:jc w:val="center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3632C5">
              <w:rPr>
                <w:rFonts w:ascii="Open Sans" w:hAnsi="Open Sans" w:cs="Open Sans"/>
                <w:strike/>
                <w:sz w:val="20"/>
                <w:szCs w:val="20"/>
              </w:rPr>
              <w:t>12</w:t>
            </w:r>
          </w:p>
        </w:tc>
        <w:tc>
          <w:tcPr>
            <w:tcW w:w="6305" w:type="dxa"/>
            <w:vAlign w:val="center"/>
          </w:tcPr>
          <w:p w14:paraId="0D07FDB3" w14:textId="64CC0E79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1899193D" w14:textId="77777777" w:rsidR="00D32658" w:rsidRPr="00FD42FB" w:rsidRDefault="00D32658" w:rsidP="006F6F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79DD" w:rsidRPr="00FD42FB" w14:paraId="69A78234" w14:textId="77777777" w:rsidTr="00FD42FB">
        <w:tc>
          <w:tcPr>
            <w:tcW w:w="688" w:type="dxa"/>
            <w:vAlign w:val="center"/>
          </w:tcPr>
          <w:p w14:paraId="2DD90433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05" w:type="dxa"/>
            <w:vAlign w:val="center"/>
          </w:tcPr>
          <w:p w14:paraId="7982E7B9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przedłuży termin składania ofert min. do 17.11.2021 r. ze względu na Święto Niepodległości występujące w okresie składania ofert?</w:t>
            </w:r>
          </w:p>
        </w:tc>
        <w:tc>
          <w:tcPr>
            <w:tcW w:w="3463" w:type="dxa"/>
            <w:vAlign w:val="center"/>
          </w:tcPr>
          <w:p w14:paraId="2E00A430" w14:textId="0CB814A4" w:rsidR="004D79DD" w:rsidRPr="003632C5" w:rsidRDefault="00CA1C33" w:rsidP="006F6FA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632C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Zamawiający </w:t>
            </w:r>
            <w:r w:rsidR="006F6FA3" w:rsidRPr="003632C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przedłuża termin składania ofert do 2</w:t>
            </w:r>
            <w:r w:rsidR="003632C5" w:rsidRPr="003632C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9</w:t>
            </w:r>
            <w:r w:rsidR="006F6FA3" w:rsidRPr="003632C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.11.2021r.</w:t>
            </w:r>
            <w:r w:rsidR="003632C5" w:rsidRPr="003632C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godzina 8:00 </w:t>
            </w:r>
          </w:p>
        </w:tc>
      </w:tr>
      <w:tr w:rsidR="004D79DD" w:rsidRPr="00FD42FB" w14:paraId="4C4F48C3" w14:textId="77777777" w:rsidTr="00FD42FB">
        <w:tc>
          <w:tcPr>
            <w:tcW w:w="688" w:type="dxa"/>
            <w:vAlign w:val="center"/>
          </w:tcPr>
          <w:p w14:paraId="5A3AEAA4" w14:textId="77777777" w:rsidR="004D79DD" w:rsidRPr="003632C5" w:rsidRDefault="004D79DD" w:rsidP="003D1E2C">
            <w:pPr>
              <w:jc w:val="center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3632C5">
              <w:rPr>
                <w:rFonts w:ascii="Open Sans" w:hAnsi="Open Sans" w:cs="Open Sans"/>
                <w:strike/>
                <w:sz w:val="20"/>
                <w:szCs w:val="20"/>
              </w:rPr>
              <w:t>14</w:t>
            </w:r>
          </w:p>
        </w:tc>
        <w:tc>
          <w:tcPr>
            <w:tcW w:w="6305" w:type="dxa"/>
            <w:vAlign w:val="center"/>
          </w:tcPr>
          <w:p w14:paraId="7BDC7D7D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6BDE5AD3" w14:textId="0CFC95EC" w:rsidR="004D79DD" w:rsidRPr="003632C5" w:rsidRDefault="004D79DD" w:rsidP="003E1100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4D79DD" w:rsidRPr="00FD42FB" w14:paraId="6C306EF2" w14:textId="77777777" w:rsidTr="00FD42FB">
        <w:tc>
          <w:tcPr>
            <w:tcW w:w="688" w:type="dxa"/>
            <w:vAlign w:val="center"/>
          </w:tcPr>
          <w:p w14:paraId="18A74146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6305" w:type="dxa"/>
            <w:vAlign w:val="center"/>
          </w:tcPr>
          <w:p w14:paraId="637FEB80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  <w:bookmarkStart w:id="0" w:name="_Hlk87359738"/>
            <w:r w:rsidRPr="00FD42FB">
              <w:rPr>
                <w:rFonts w:ascii="Open Sans" w:hAnsi="Open Sans" w:cs="Open Sans"/>
                <w:sz w:val="20"/>
                <w:szCs w:val="20"/>
              </w:rPr>
              <w:t>Czy Zamawiający wyraża zgodę na zmianę zapisu dot. czasu rozparzenia reklamacji (IV. 8.1):</w:t>
            </w:r>
          </w:p>
          <w:bookmarkEnd w:id="0"/>
          <w:p w14:paraId="3D7A7BDF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„ Do rozpatrzenia reklamacji maksymalnie w terminie 90 dni *, licząc od daty przyjęcia zgłoszenia od upoważnionego przedstawiciela Zamawiającego.”</w:t>
            </w:r>
          </w:p>
          <w:p w14:paraId="1EEEE2D8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Konieczność zmiany tego punktu uzasadniamy:</w:t>
            </w:r>
          </w:p>
          <w:p w14:paraId="4D814139" w14:textId="77777777" w:rsidR="00CF7A45" w:rsidRPr="00FD42FB" w:rsidRDefault="00CF7A45" w:rsidP="00CF7A4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obowiązkiem odesłania do Producenta uszkodzonej części i oczekiwaniem na decyzję producenta do 90 dni (warunki gwarancji) </w:t>
            </w:r>
          </w:p>
          <w:p w14:paraId="72B00FDB" w14:textId="77777777" w:rsidR="00CF7A45" w:rsidRPr="00FD42FB" w:rsidRDefault="00CF7A45" w:rsidP="00CF7A4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1" w:name="_Hlk87360093"/>
            <w:r w:rsidRPr="00FD42FB">
              <w:rPr>
                <w:rFonts w:ascii="Open Sans" w:hAnsi="Open Sans" w:cs="Open Sans"/>
                <w:sz w:val="20"/>
                <w:szCs w:val="20"/>
              </w:rPr>
              <w:t>światową zmianą na rynku dotyczącą dostępności materiałów do produkcji, części zamiennych i komponentów maszyn, spowodowaną pandemią COVID-19.</w:t>
            </w:r>
          </w:p>
          <w:bookmarkEnd w:id="1"/>
          <w:p w14:paraId="675D30D4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7D2720FC" w14:textId="77777777" w:rsidR="004D79DD" w:rsidRPr="00FD42FB" w:rsidRDefault="00AE648F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Zamawiający nie wyraża zgody. </w:t>
            </w:r>
          </w:p>
          <w:p w14:paraId="612959EF" w14:textId="77777777" w:rsidR="00AE648F" w:rsidRPr="00FD42FB" w:rsidRDefault="00AE648F" w:rsidP="00AE648F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Zapis „4.8.1.    Do rozpatrzenia reklamacji maksymalnie w terminie do 4 dni* , licząc od daty przyjęcia zgłoszenia od upoważnionego przedstawiciela Zamawiającego.”, zama</w:t>
            </w:r>
            <w:r w:rsidR="00826750" w:rsidRPr="00FD42FB">
              <w:rPr>
                <w:rFonts w:ascii="Open Sans" w:hAnsi="Open Sans" w:cs="Open Sans"/>
                <w:sz w:val="20"/>
                <w:szCs w:val="20"/>
              </w:rPr>
              <w:t>wiający rozumie jako weryfikację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usterki/awarii/uszkodzenia, a nie pełną naprawę.  </w:t>
            </w:r>
          </w:p>
          <w:p w14:paraId="0A6BFF5E" w14:textId="77777777" w:rsidR="00AE648F" w:rsidRPr="00FD42FB" w:rsidRDefault="00AE648F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79DD" w:rsidRPr="00FD42FB" w14:paraId="7ABAAA0D" w14:textId="77777777" w:rsidTr="00FD42FB">
        <w:tc>
          <w:tcPr>
            <w:tcW w:w="688" w:type="dxa"/>
            <w:vAlign w:val="center"/>
          </w:tcPr>
          <w:p w14:paraId="191D23CA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  <w:tc>
          <w:tcPr>
            <w:tcW w:w="6305" w:type="dxa"/>
            <w:vAlign w:val="center"/>
          </w:tcPr>
          <w:p w14:paraId="0DF2C930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3. Czy Zamawiający wyraża zgodę na zmianę zapisu dot. okresu dostawy oryginalnych części zamiennych (IV. 8.3):</w:t>
            </w:r>
          </w:p>
          <w:p w14:paraId="361CF0E2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„Dostawa oryginalnych części zamiennych do naprawy przedmiotu umowy nastąpi w czasie do 6 dni* licząc od daty przyjęcia zgłoszenia od upoważnionego przedstawiciela Zamawiającego z zastrzeżeniem prawa Wykonawcy do przedłużenia terminu dostawy, jeśli jest to spowodowane światową zmianą na rynku dotyczącą dostępności materiałów do produkcji, części zamiennych i komponentów maszyn, spowodowaną pandemią COVID-19.</w:t>
            </w:r>
          </w:p>
          <w:p w14:paraId="0F51DBA8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52646F6E" w14:textId="77777777" w:rsidR="0071528C" w:rsidRPr="00FD42FB" w:rsidRDefault="0071528C" w:rsidP="00A4412A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A4412A" w:rsidRPr="00FD42FB">
              <w:rPr>
                <w:rFonts w:ascii="Open Sans" w:hAnsi="Open Sans" w:cs="Open Sans"/>
                <w:sz w:val="20"/>
                <w:szCs w:val="20"/>
              </w:rPr>
              <w:t>nie wyraża zgody.</w:t>
            </w:r>
          </w:p>
          <w:p w14:paraId="7213C006" w14:textId="77777777" w:rsidR="00A4412A" w:rsidRPr="00FD42FB" w:rsidRDefault="00A4412A" w:rsidP="00A4412A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§ 17 projektu umowy wprowadza zapisy 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 xml:space="preserve">dotyczące postępowania w przypadku </w:t>
            </w:r>
            <w:r w:rsidR="00FD42FB" w:rsidRPr="00FD42FB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okoliczności związanych z wystąpieniem COVID-19 na należyte wykonanie niniejszej umowy.</w:t>
            </w:r>
          </w:p>
        </w:tc>
      </w:tr>
      <w:tr w:rsidR="004D79DD" w:rsidRPr="00FD42FB" w14:paraId="0DFE6D96" w14:textId="77777777" w:rsidTr="00FD42FB">
        <w:tc>
          <w:tcPr>
            <w:tcW w:w="688" w:type="dxa"/>
            <w:vAlign w:val="center"/>
          </w:tcPr>
          <w:p w14:paraId="661AA8EF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17</w:t>
            </w:r>
          </w:p>
        </w:tc>
        <w:tc>
          <w:tcPr>
            <w:tcW w:w="6305" w:type="dxa"/>
            <w:vAlign w:val="center"/>
          </w:tcPr>
          <w:p w14:paraId="27CFCE8A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4. Czy Zamawiający wyraża zgodę na zmianę zapisu dot. okresu naprawy (IV. 9):</w:t>
            </w:r>
          </w:p>
          <w:p w14:paraId="6A334551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„W przypadku awarii powyżej 10 dni kalendarzowych (z zastrzeżeniem Wykonawcy do zmiany tego terminu , jeśli ta zmiana jest spowodowana brakiem dostępności części zamiennej spowodowanej światową zmianą na rynku dotyczącą dostępności materiałów do produkcji, części zamiennych i komponentów maszyn, spowodowaną pandemią COVID-19) w okresie gwarancji Wykonawca jest zobowiązany, licząc od daty przyjęcia zgłoszenia od upoważnionego przedstawiciela Zamawiającego, dostarczyć nieodpłatnie do siedziby Zamawiającego maszynę zastępczą o podobnych parametrach technicznych.”</w:t>
            </w:r>
          </w:p>
          <w:p w14:paraId="4BF735AD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65D31459" w14:textId="77777777" w:rsidR="00FD42FB" w:rsidRPr="00FD42FB" w:rsidRDefault="00B26C6D" w:rsidP="00FD42FB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nie wyraża zgody.</w:t>
            </w:r>
          </w:p>
          <w:p w14:paraId="6DC086C0" w14:textId="77777777" w:rsidR="004D79DD" w:rsidRPr="00FD42FB" w:rsidRDefault="00FD42FB" w:rsidP="00FD42FB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§ 17 projektu umowy wprowadza zapisy dotyczące postępowania w przypadku </w:t>
            </w:r>
            <w:r w:rsidRPr="00FD42FB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okoliczności związanych z wystąpieniem COVID-19 na należyte wykonanie niniejszej umowy.</w:t>
            </w:r>
          </w:p>
        </w:tc>
      </w:tr>
      <w:tr w:rsidR="004D79DD" w:rsidRPr="00FD42FB" w14:paraId="00B6DB48" w14:textId="77777777" w:rsidTr="00FD42FB">
        <w:tc>
          <w:tcPr>
            <w:tcW w:w="688" w:type="dxa"/>
            <w:vAlign w:val="center"/>
          </w:tcPr>
          <w:p w14:paraId="74BED474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18</w:t>
            </w:r>
          </w:p>
        </w:tc>
        <w:tc>
          <w:tcPr>
            <w:tcW w:w="6305" w:type="dxa"/>
            <w:vAlign w:val="center"/>
          </w:tcPr>
          <w:p w14:paraId="57E9527C" w14:textId="77777777" w:rsidR="00CF7A45" w:rsidRPr="005F6F08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F6F08">
              <w:rPr>
                <w:rFonts w:ascii="Open Sans" w:hAnsi="Open Sans" w:cs="Open Sans"/>
                <w:sz w:val="20"/>
                <w:szCs w:val="20"/>
              </w:rPr>
              <w:t>5. Czy Zamawiający wyraża zgodę na zmianę zapisu dot. terminu płatności (VII.1 w tym a i b):</w:t>
            </w:r>
          </w:p>
          <w:p w14:paraId="2D0E5210" w14:textId="77777777" w:rsidR="00CF7A45" w:rsidRPr="005F6F08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F6F08">
              <w:rPr>
                <w:rFonts w:ascii="Open Sans" w:hAnsi="Open Sans" w:cs="Open Sans"/>
                <w:sz w:val="20"/>
                <w:szCs w:val="20"/>
              </w:rPr>
              <w:t>„Zamawiający zapłaci Wykonawcy wynagrodzenie w terminie 7 dni od daty otrzymania poprawnie wystawionej przez Wykonawcę faktury, pod względem rachunkowym i formalnym.”</w:t>
            </w:r>
          </w:p>
          <w:p w14:paraId="196F02B0" w14:textId="77777777" w:rsidR="004D79DD" w:rsidRPr="008B5FAE" w:rsidRDefault="004D79DD" w:rsidP="00D866DF">
            <w:pPr>
              <w:rPr>
                <w:rFonts w:ascii="Open Sans" w:hAnsi="Open Sans" w:cs="Open Sans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52C6C95E" w14:textId="77777777" w:rsidR="005F6F08" w:rsidRPr="005F6F08" w:rsidRDefault="00B26C6D" w:rsidP="00A4412A">
            <w:pPr>
              <w:rPr>
                <w:rFonts w:ascii="Open Sans" w:hAnsi="Open Sans" w:cs="Open Sans"/>
                <w:sz w:val="20"/>
                <w:szCs w:val="20"/>
              </w:rPr>
            </w:pPr>
            <w:r w:rsidRPr="005F6F08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5F6F08" w:rsidRPr="005F6F08">
              <w:rPr>
                <w:rFonts w:ascii="Open Sans" w:hAnsi="Open Sans" w:cs="Open Sans"/>
                <w:sz w:val="20"/>
                <w:szCs w:val="20"/>
              </w:rPr>
              <w:t>wprowadza modyfikację dot. terminu płatności w sposób następujący:</w:t>
            </w:r>
          </w:p>
          <w:p w14:paraId="2F27F42A" w14:textId="77777777" w:rsidR="005F6F08" w:rsidRDefault="005F6F08" w:rsidP="005F6F0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§ 7 wzoru umowy: </w:t>
            </w:r>
          </w:p>
          <w:p w14:paraId="2ACEC102" w14:textId="77777777" w:rsidR="005F6F08" w:rsidRPr="00A128E1" w:rsidRDefault="005F6F08" w:rsidP="005F6F0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  <w:r w:rsidRPr="00836658">
              <w:rPr>
                <w:rFonts w:ascii="Open Sans" w:eastAsia="Times New Roman" w:hAnsi="Open Sans" w:cs="Open Sans"/>
                <w:sz w:val="20"/>
                <w:szCs w:val="20"/>
              </w:rPr>
              <w:t xml:space="preserve">Zamawiający zapłaci Wykonawcy wynagrodzenie w wysokości………. </w:t>
            </w:r>
            <w:r w:rsidRPr="00A128E1">
              <w:rPr>
                <w:rFonts w:ascii="Open Sans" w:eastAsia="Times New Roman" w:hAnsi="Open Sans" w:cs="Open Sans"/>
                <w:b/>
                <w:strike/>
                <w:color w:val="FF0000"/>
                <w:sz w:val="20"/>
                <w:szCs w:val="20"/>
                <w:lang w:eastAsia="ar-SA"/>
              </w:rPr>
              <w:t>w 2 równych ratach:</w:t>
            </w:r>
          </w:p>
          <w:p w14:paraId="58CF23B8" w14:textId="77777777" w:rsidR="005F6F08" w:rsidRPr="00A128E1" w:rsidRDefault="005F6F08" w:rsidP="005F6F08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ind w:left="993"/>
              <w:contextualSpacing/>
              <w:jc w:val="both"/>
              <w:textAlignment w:val="baseline"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</w:pP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  <w:t xml:space="preserve">pierwsza rata w wysokości ……. zł </w:t>
            </w: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 xml:space="preserve">płatna w terminie do  21  dni od daty otrzymania poprawnie wystawionej przez </w:t>
            </w:r>
            <w:r w:rsidRPr="00A128E1">
              <w:rPr>
                <w:rFonts w:ascii="Open Sans" w:eastAsia="Times New Roman" w:hAnsi="Open Sans" w:cs="Open Sans"/>
                <w:b/>
                <w:bCs/>
                <w:strike/>
                <w:color w:val="FF0000"/>
                <w:sz w:val="20"/>
                <w:szCs w:val="20"/>
              </w:rPr>
              <w:t>Wykonawcę</w:t>
            </w: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 xml:space="preserve"> pod względem rachunkowym i formalnym faktury, </w:t>
            </w:r>
          </w:p>
          <w:p w14:paraId="1D9A3A50" w14:textId="77777777" w:rsidR="005F6F08" w:rsidRPr="00A128E1" w:rsidRDefault="005F6F08" w:rsidP="005F6F08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ind w:left="993"/>
              <w:contextualSpacing/>
              <w:jc w:val="both"/>
              <w:textAlignment w:val="baseline"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</w:pP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  <w:t xml:space="preserve">druga rata w wysokości ……… zł </w:t>
            </w: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 xml:space="preserve">płatna w terminie do 30 dni od dnia zapłaty pierwszej raty, na podstawie otrzymanej poprawnie wystawionej przez </w:t>
            </w:r>
            <w:r w:rsidRPr="00A128E1">
              <w:rPr>
                <w:rFonts w:ascii="Open Sans" w:eastAsia="Times New Roman" w:hAnsi="Open Sans" w:cs="Open Sans"/>
                <w:b/>
                <w:bCs/>
                <w:strike/>
                <w:color w:val="FF0000"/>
                <w:sz w:val="20"/>
                <w:szCs w:val="20"/>
              </w:rPr>
              <w:t>Wykonawcę</w:t>
            </w: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 xml:space="preserve"> pod względem rachunkowym i formalnym faktury.</w:t>
            </w:r>
          </w:p>
          <w:p w14:paraId="40BBDB31" w14:textId="77777777" w:rsidR="00B26C6D" w:rsidRPr="008B5FAE" w:rsidRDefault="00A4412A" w:rsidP="00A4412A">
            <w:pPr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</w:pPr>
            <w:r w:rsidRPr="008B5FAE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 </w:t>
            </w:r>
          </w:p>
          <w:p w14:paraId="01D4AF43" w14:textId="77777777" w:rsidR="005F6F08" w:rsidRPr="005F6F08" w:rsidRDefault="005F6F08" w:rsidP="005F6F08">
            <w:pPr>
              <w:widowControl w:val="0"/>
              <w:suppressAutoHyphens/>
              <w:jc w:val="both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>3.</w:t>
            </w:r>
            <w:r w:rsidRPr="005F6F08"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 xml:space="preserve">Zamawiający zobowiązuje się do zapłaty wynagrodzenia objętego fakturą przelewem na konto wskazane na fakturze </w:t>
            </w:r>
            <w:r w:rsidRPr="005F6F0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w terminie do 21 dni od daty dostarczenia prawidłowo wystawionej faktury VAT Zamawiającemu</w:t>
            </w:r>
            <w:r w:rsidRPr="005F6F08">
              <w:rPr>
                <w:rFonts w:ascii="Open Sans" w:eastAsia="SimSun" w:hAnsi="Open Sans" w:cs="Open Sans"/>
                <w:color w:val="FF0000"/>
                <w:kern w:val="1"/>
                <w:sz w:val="20"/>
                <w:szCs w:val="20"/>
                <w:lang w:eastAsia="ar-SA"/>
              </w:rPr>
              <w:t xml:space="preserve">. </w:t>
            </w:r>
            <w:r w:rsidRPr="005F6F08"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>Zamawiający zapłaci kwoty należne Wykonawcy wynikające z realizacji niniejszej umowy w PLN na rachunek bankowy Wykonawcy:</w:t>
            </w:r>
          </w:p>
          <w:p w14:paraId="57544341" w14:textId="77777777" w:rsidR="005F6F08" w:rsidRPr="001104EE" w:rsidRDefault="005F6F08" w:rsidP="005F6F08">
            <w:pPr>
              <w:widowControl w:val="0"/>
              <w:suppressAutoHyphens/>
              <w:ind w:left="426"/>
              <w:jc w:val="both"/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</w:pPr>
            <w:r w:rsidRPr="001104EE"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>Bank: ………………</w:t>
            </w:r>
          </w:p>
          <w:p w14:paraId="56A4EB02" w14:textId="77777777" w:rsidR="005F6F08" w:rsidRPr="001104EE" w:rsidRDefault="005F6F08" w:rsidP="005F6F08">
            <w:pPr>
              <w:widowControl w:val="0"/>
              <w:suppressAutoHyphens/>
              <w:ind w:left="426" w:firstLine="69"/>
              <w:jc w:val="both"/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</w:pPr>
            <w:r w:rsidRPr="001104EE"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>Nr rachunku:………………….</w:t>
            </w:r>
          </w:p>
          <w:p w14:paraId="0FD886C5" w14:textId="77777777" w:rsidR="00B26C6D" w:rsidRPr="008B5FAE" w:rsidRDefault="00B26C6D" w:rsidP="003E1100">
            <w:pPr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</w:pPr>
          </w:p>
        </w:tc>
      </w:tr>
      <w:tr w:rsidR="004D79DD" w:rsidRPr="00FD42FB" w14:paraId="5D59FFB4" w14:textId="77777777" w:rsidTr="00FD42FB">
        <w:tc>
          <w:tcPr>
            <w:tcW w:w="688" w:type="dxa"/>
            <w:vAlign w:val="center"/>
          </w:tcPr>
          <w:p w14:paraId="020716FA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19</w:t>
            </w:r>
          </w:p>
        </w:tc>
        <w:tc>
          <w:tcPr>
            <w:tcW w:w="6305" w:type="dxa"/>
            <w:vAlign w:val="center"/>
          </w:tcPr>
          <w:p w14:paraId="650922AD" w14:textId="77777777" w:rsidR="0071528C" w:rsidRPr="00FD42FB" w:rsidRDefault="0071528C" w:rsidP="0071528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6. Czy Zamawiający wyraża zgodę na zmianę zapisów w umowie §8 dotyczących kar umownych, w ten sposób, że strony wyłączają stosowanie kar umownych przez Zamawiającego w przypadku opóźnienia w dostawie przedmiotu umowy lub usunięciu wad i usterek w okresie gwarancji, jeśli opóźnienie to zostało spowodowane światową zmianą na rynku dotyczącą dostępności materiałów do produkcji, części zamiennych i komponentów maszyn, spowodowaną pandemią COVID-19, a Wykonawca udokumentował wpływ tych okoliczności na powstałe opóźnienie.</w:t>
            </w:r>
          </w:p>
          <w:p w14:paraId="2A84327B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2C916BEE" w14:textId="77777777" w:rsidR="00B26C6D" w:rsidRPr="00FD42FB" w:rsidRDefault="00B26C6D" w:rsidP="00FD42FB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</w:t>
            </w:r>
            <w:r w:rsidR="00AE648F" w:rsidRPr="00FD42FB">
              <w:rPr>
                <w:rFonts w:ascii="Open Sans" w:hAnsi="Open Sans" w:cs="Open Sans"/>
                <w:sz w:val="20"/>
                <w:szCs w:val="20"/>
              </w:rPr>
              <w:t xml:space="preserve"> nie wyraża zgody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 xml:space="preserve">. § 17 projektu umowy wprowadza zapisy dotyczące postępowania w przypadku </w:t>
            </w:r>
            <w:r w:rsidR="00FD42FB" w:rsidRPr="00FD42FB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okoliczności związanych z wystąpieniem COVID-19 na należyte wykonanie niniejszej umowy.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1E65BBB" w14:textId="77777777" w:rsidR="004D79DD" w:rsidRPr="00FD42FB" w:rsidRDefault="004D79DD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7A45" w:rsidRPr="00FD42FB" w14:paraId="4FD27B2A" w14:textId="77777777" w:rsidTr="00FD42FB">
        <w:tc>
          <w:tcPr>
            <w:tcW w:w="688" w:type="dxa"/>
            <w:vAlign w:val="center"/>
          </w:tcPr>
          <w:p w14:paraId="60B3965F" w14:textId="77777777" w:rsidR="00CF7A45" w:rsidRPr="00B82CC4" w:rsidRDefault="0064503A" w:rsidP="003D1E2C">
            <w:pPr>
              <w:jc w:val="center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B82CC4">
              <w:rPr>
                <w:rFonts w:ascii="Open Sans" w:hAnsi="Open Sans" w:cs="Open Sans"/>
                <w:strike/>
                <w:sz w:val="20"/>
                <w:szCs w:val="20"/>
              </w:rPr>
              <w:t>20</w:t>
            </w:r>
          </w:p>
        </w:tc>
        <w:tc>
          <w:tcPr>
            <w:tcW w:w="6305" w:type="dxa"/>
            <w:vAlign w:val="center"/>
          </w:tcPr>
          <w:p w14:paraId="649CAF9F" w14:textId="0B51E828" w:rsidR="00CF7A45" w:rsidRPr="00B82CC4" w:rsidRDefault="00CF7A45" w:rsidP="00D866DF">
            <w:pPr>
              <w:rPr>
                <w:rFonts w:ascii="Open Sans" w:hAnsi="Open Sans" w:cs="Open Sans"/>
                <w:strike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2B9009BE" w14:textId="25BE29AF" w:rsidR="00FD42FB" w:rsidRPr="00FD42FB" w:rsidRDefault="00FD42FB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8CBDC7D" w14:textId="77777777" w:rsidR="00374587" w:rsidRPr="00FD42FB" w:rsidRDefault="00374587" w:rsidP="0071528C">
      <w:pPr>
        <w:rPr>
          <w:rFonts w:ascii="Open Sans" w:hAnsi="Open Sans" w:cs="Open Sans"/>
          <w:b/>
          <w:sz w:val="20"/>
          <w:szCs w:val="20"/>
        </w:rPr>
      </w:pPr>
    </w:p>
    <w:sectPr w:rsidR="00374587" w:rsidRPr="00FD42FB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2E1"/>
    <w:multiLevelType w:val="hybridMultilevel"/>
    <w:tmpl w:val="B05AF974"/>
    <w:lvl w:ilvl="0" w:tplc="99B89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522971"/>
    <w:multiLevelType w:val="hybridMultilevel"/>
    <w:tmpl w:val="F9FC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3848"/>
    <w:multiLevelType w:val="hybridMultilevel"/>
    <w:tmpl w:val="663ECD2E"/>
    <w:lvl w:ilvl="0" w:tplc="9066389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A709A1"/>
    <w:multiLevelType w:val="hybridMultilevel"/>
    <w:tmpl w:val="BE0EA34C"/>
    <w:lvl w:ilvl="0" w:tplc="8ED873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23E10"/>
    <w:rsid w:val="0006750A"/>
    <w:rsid w:val="001A08A8"/>
    <w:rsid w:val="001C0F5B"/>
    <w:rsid w:val="00262780"/>
    <w:rsid w:val="003301F7"/>
    <w:rsid w:val="003369F4"/>
    <w:rsid w:val="003632C5"/>
    <w:rsid w:val="00374587"/>
    <w:rsid w:val="003812A5"/>
    <w:rsid w:val="00386373"/>
    <w:rsid w:val="003D1E2C"/>
    <w:rsid w:val="003E1100"/>
    <w:rsid w:val="0042307D"/>
    <w:rsid w:val="004D79DD"/>
    <w:rsid w:val="00541DBF"/>
    <w:rsid w:val="00545DEB"/>
    <w:rsid w:val="005F4737"/>
    <w:rsid w:val="005F6F08"/>
    <w:rsid w:val="00604682"/>
    <w:rsid w:val="0064503A"/>
    <w:rsid w:val="006F6FA3"/>
    <w:rsid w:val="0071528C"/>
    <w:rsid w:val="0072282B"/>
    <w:rsid w:val="00752474"/>
    <w:rsid w:val="00767D0F"/>
    <w:rsid w:val="007A733C"/>
    <w:rsid w:val="007C23EF"/>
    <w:rsid w:val="00826750"/>
    <w:rsid w:val="008427DE"/>
    <w:rsid w:val="008B5FAE"/>
    <w:rsid w:val="00A4412A"/>
    <w:rsid w:val="00A73B89"/>
    <w:rsid w:val="00AE648F"/>
    <w:rsid w:val="00B26C6D"/>
    <w:rsid w:val="00B82CC4"/>
    <w:rsid w:val="00BC27DE"/>
    <w:rsid w:val="00C441BC"/>
    <w:rsid w:val="00C741D8"/>
    <w:rsid w:val="00C76A40"/>
    <w:rsid w:val="00CA1C33"/>
    <w:rsid w:val="00CF7A45"/>
    <w:rsid w:val="00D32658"/>
    <w:rsid w:val="00D866DF"/>
    <w:rsid w:val="00DA2E4D"/>
    <w:rsid w:val="00E05D67"/>
    <w:rsid w:val="00E72B2F"/>
    <w:rsid w:val="00E96F4D"/>
    <w:rsid w:val="00EC18D6"/>
    <w:rsid w:val="00F02034"/>
    <w:rsid w:val="00F61F67"/>
    <w:rsid w:val="00FD42FB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DD43"/>
  <w15:docId w15:val="{9A2E412E-EB38-44D8-9F88-C05C18A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F4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4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F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Worona Kamil</dc:creator>
  <cp:lastModifiedBy>Anna Pieńkowska</cp:lastModifiedBy>
  <cp:revision>5</cp:revision>
  <cp:lastPrinted>2021-11-18T11:10:00Z</cp:lastPrinted>
  <dcterms:created xsi:type="dcterms:W3CDTF">2021-11-19T10:29:00Z</dcterms:created>
  <dcterms:modified xsi:type="dcterms:W3CDTF">2021-11-19T10:49:00Z</dcterms:modified>
</cp:coreProperties>
</file>