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znak: Rz.271.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wykonawcę/ców wraz z ofertą </w:t>
      </w:r>
      <w:r>
        <w:rPr>
          <w:rFonts w:ascii="Arial" w:hAnsi="Arial"/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70" w:end="0" w:firstLine="57"/>
        <w:jc w:val="start"/>
        <w:rPr/>
      </w:pP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rFonts w:ascii="Arial" w:hAnsi="Arial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Przebudowa ul. Ostrobramskiej na odcinku od ul. Parkowej do ul. Jasnogórskiej wraz z remontem oświetlenia drogowego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81.85pt;height:39.65pt" type="#shapetype_75"/>
          <w:control r:id="rId2" w:name="Nazwa i adres podmiotu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 tekst jedn. Dz. U. z 2019, poz. 2019 z późn. zm.),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81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rzebudowa ul. Ostrobramskiej na odcinku od ul. Parkowej do ul. Jasnogórskiej wraz z remontem oświetlenia drogowego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7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.2021,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style="width:481.85pt;height:19.8pt" type="#shapetype_75"/>
          <w:control r:id="rId4" w:name="Sposób wykorzysta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style="width:481.85pt;height:19.8pt" type="#shapetype_75"/>
          <w:control r:id="rId5" w:name="zakres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style="width:481.85pt;height:19.8pt" type="#shapetype_75"/>
          <w:control r:id="rId6" w:name="okres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5" style="width:8.4pt;height:12.7pt" type="#shapetype_75"/>
          <w:control r:id="rId7" w:name="Pole wyboru: Tak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6" style="width:8.4pt;height:12.7pt" type="#shapetype_75"/>
          <w:control r:id="rId8" w:name="Pole wyboru: Nie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NIE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*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81.85pt;height:19.8pt" type="#shapetype_75"/>
          <w:control r:id="rId9" w:name="Imię i Nazwisko" w:shapeid="control_shape_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style="width:481.85pt;height:19.8pt" type="#shapetype_75"/>
          <w:control r:id="rId10" w:name="Sposób wykorzystania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style="width:481.85pt;height:19.8pt" type="#shapetype_75"/>
          <w:control r:id="rId11" w:name="Okres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0" style="width:8.4pt;height:12.7pt" type="#shapetype_75"/>
          <w:control r:id="rId12" w:name="Pole wyboru: Tak" w:shapeid="control_shape_10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TAK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style="width:8.4pt;height:12.7pt" type="#shapetype_75"/>
          <w:control r:id="rId13" w:name="Pole wyboru: Nie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NIE 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*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3</Pages>
  <Words>577</Words>
  <Characters>3897</Characters>
  <CharactersWithSpaces>4440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2021-05-28T10:15:38Z</dcterms:created>
  <dc:creator/>
  <dc:description/>
  <dc:language>pl-PL</dc:language>
  <cp:lastModifiedBy/>
  <dcterms:modified xsi:type="dcterms:W3CDTF">2021-05-28T10:16:31Z</dcterms:modified>
  <cp:revision>1</cp:revision>
  <dc:subject/>
  <dc:title/>
</cp:coreProperties>
</file>