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83D" w14:textId="1710074F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4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76DE1FBD" w:rsidR="000F4CED" w:rsidRPr="006A5424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A5424">
        <w:rPr>
          <w:rFonts w:ascii="Arial" w:hAnsi="Arial" w:cs="Arial"/>
          <w:sz w:val="24"/>
          <w:szCs w:val="24"/>
        </w:rPr>
        <w:t>WiIG</w:t>
      </w:r>
      <w:r w:rsidR="002A0D97">
        <w:rPr>
          <w:rFonts w:ascii="Arial" w:hAnsi="Arial" w:cs="Arial"/>
          <w:sz w:val="24"/>
          <w:szCs w:val="24"/>
        </w:rPr>
        <w:t>.</w:t>
      </w:r>
      <w:r w:rsidR="00DA1F5A" w:rsidRPr="006A5424">
        <w:rPr>
          <w:rFonts w:ascii="Arial" w:hAnsi="Arial" w:cs="Arial"/>
          <w:sz w:val="24"/>
          <w:szCs w:val="24"/>
        </w:rPr>
        <w:t>271</w:t>
      </w:r>
      <w:r w:rsidR="002A0D97">
        <w:rPr>
          <w:rFonts w:ascii="Arial" w:hAnsi="Arial" w:cs="Arial"/>
          <w:sz w:val="24"/>
          <w:szCs w:val="24"/>
        </w:rPr>
        <w:t>.1/2.</w:t>
      </w:r>
      <w:r w:rsidR="00DA1F5A" w:rsidRPr="006A5424">
        <w:rPr>
          <w:rFonts w:ascii="Arial" w:hAnsi="Arial" w:cs="Arial"/>
          <w:sz w:val="24"/>
          <w:szCs w:val="24"/>
        </w:rPr>
        <w:t>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71324322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</w:t>
      </w:r>
      <w:r w:rsidRPr="002A0D97">
        <w:rPr>
          <w:rFonts w:ascii="Arial" w:hAnsi="Arial" w:cs="Arial"/>
          <w:sz w:val="24"/>
          <w:szCs w:val="24"/>
        </w:rPr>
        <w:t>enie zamówienia publicznego na:</w:t>
      </w:r>
      <w:r w:rsidRPr="002A0D97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598622"/>
      <w:r w:rsidR="002A0D97" w:rsidRPr="002A0D9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„Zagospodarowanie kompleksu zamkowego w Besiekierach”, </w:t>
      </w:r>
      <w:r w:rsidR="002A0D97" w:rsidRPr="002A0D97">
        <w:rPr>
          <w:rFonts w:ascii="Arial" w:eastAsia="Calibri" w:hAnsi="Arial" w:cs="Arial"/>
          <w:bCs/>
          <w:sz w:val="24"/>
          <w:szCs w:val="24"/>
          <w:lang w:eastAsia="pl-PL"/>
        </w:rPr>
        <w:t>polegające na zaprojektowaniu i wykonaniu zabezpieczenia i konserwacji ruin zamku w Besiekierach wraz z zagospodarowaniem przyległego terenu dla potrzeb turystyki i rekreacji</w:t>
      </w:r>
      <w:bookmarkEnd w:id="1"/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2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2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A15C" w14:textId="77777777" w:rsidR="002E1087" w:rsidRDefault="002E1087" w:rsidP="00B64BF8">
      <w:pPr>
        <w:spacing w:after="0" w:line="240" w:lineRule="auto"/>
      </w:pPr>
      <w:r>
        <w:separator/>
      </w:r>
    </w:p>
  </w:endnote>
  <w:endnote w:type="continuationSeparator" w:id="0">
    <w:p w14:paraId="3519E4CA" w14:textId="77777777" w:rsidR="002E1087" w:rsidRDefault="002E108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4266" w14:textId="77777777" w:rsidR="002E1087" w:rsidRDefault="002E1087" w:rsidP="00B64BF8">
      <w:pPr>
        <w:spacing w:after="0" w:line="240" w:lineRule="auto"/>
      </w:pPr>
      <w:r>
        <w:separator/>
      </w:r>
    </w:p>
  </w:footnote>
  <w:footnote w:type="continuationSeparator" w:id="0">
    <w:p w14:paraId="1B10996A" w14:textId="77777777" w:rsidR="002E1087" w:rsidRDefault="002E1087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B33A3"/>
    <w:rsid w:val="002A0D97"/>
    <w:rsid w:val="002C7DD2"/>
    <w:rsid w:val="002E1087"/>
    <w:rsid w:val="003716A8"/>
    <w:rsid w:val="003C79D1"/>
    <w:rsid w:val="003E2E0F"/>
    <w:rsid w:val="00502940"/>
    <w:rsid w:val="005411B1"/>
    <w:rsid w:val="00630E48"/>
    <w:rsid w:val="00695610"/>
    <w:rsid w:val="006A5424"/>
    <w:rsid w:val="00723D1F"/>
    <w:rsid w:val="00732191"/>
    <w:rsid w:val="007F1D95"/>
    <w:rsid w:val="008220D9"/>
    <w:rsid w:val="008276A7"/>
    <w:rsid w:val="008553FE"/>
    <w:rsid w:val="00890349"/>
    <w:rsid w:val="008F6212"/>
    <w:rsid w:val="00977E31"/>
    <w:rsid w:val="009E3C72"/>
    <w:rsid w:val="00AB7CBD"/>
    <w:rsid w:val="00AE0CC7"/>
    <w:rsid w:val="00B64205"/>
    <w:rsid w:val="00B64BF8"/>
    <w:rsid w:val="00C007F1"/>
    <w:rsid w:val="00C050A0"/>
    <w:rsid w:val="00CD5111"/>
    <w:rsid w:val="00DA1F5A"/>
    <w:rsid w:val="00DE6441"/>
    <w:rsid w:val="00E23579"/>
    <w:rsid w:val="00ED4F2C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0B79-B026-47B0-B7A9-9F1561E1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2023-03-05T05:52:00Z</dcterms:created>
  <dcterms:modified xsi:type="dcterms:W3CDTF">2023-03-05T05:52:00Z</dcterms:modified>
</cp:coreProperties>
</file>