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4A096" w14:textId="00E8BA3C" w:rsidR="007B64D9" w:rsidRPr="00F910E8" w:rsidRDefault="007B64D9" w:rsidP="00AE7FBC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910E8">
        <w:rPr>
          <w:rFonts w:asciiTheme="minorHAnsi" w:hAnsiTheme="minorHAnsi" w:cstheme="minorHAnsi"/>
          <w:sz w:val="24"/>
          <w:szCs w:val="24"/>
        </w:rPr>
        <w:t xml:space="preserve">Częstochowa, </w:t>
      </w:r>
      <w:r w:rsidR="006C444F">
        <w:rPr>
          <w:rFonts w:asciiTheme="minorHAnsi" w:hAnsiTheme="minorHAnsi" w:cstheme="minorHAnsi"/>
          <w:sz w:val="24"/>
          <w:szCs w:val="24"/>
        </w:rPr>
        <w:t>05</w:t>
      </w:r>
      <w:r w:rsidR="004943AC">
        <w:rPr>
          <w:rFonts w:asciiTheme="minorHAnsi" w:hAnsiTheme="minorHAnsi" w:cstheme="minorHAnsi"/>
          <w:sz w:val="24"/>
          <w:szCs w:val="24"/>
        </w:rPr>
        <w:t>.0</w:t>
      </w:r>
      <w:r w:rsidR="006C444F">
        <w:rPr>
          <w:rFonts w:asciiTheme="minorHAnsi" w:hAnsiTheme="minorHAnsi" w:cstheme="minorHAnsi"/>
          <w:sz w:val="24"/>
          <w:szCs w:val="24"/>
        </w:rPr>
        <w:t>9</w:t>
      </w:r>
      <w:r w:rsidR="002B61F0">
        <w:rPr>
          <w:rFonts w:asciiTheme="minorHAnsi" w:hAnsiTheme="minorHAnsi" w:cstheme="minorHAnsi"/>
          <w:sz w:val="24"/>
          <w:szCs w:val="24"/>
        </w:rPr>
        <w:t>.2023 r.</w:t>
      </w:r>
    </w:p>
    <w:p w14:paraId="507165B8" w14:textId="5678BA30" w:rsidR="007B64D9" w:rsidRPr="00F910E8" w:rsidRDefault="007B64D9" w:rsidP="00AE7FBC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910E8">
        <w:rPr>
          <w:rFonts w:asciiTheme="minorHAnsi" w:hAnsiTheme="minorHAnsi" w:cstheme="minorHAnsi"/>
          <w:sz w:val="24"/>
          <w:szCs w:val="24"/>
        </w:rPr>
        <w:t>ZP.26.1.</w:t>
      </w:r>
      <w:r w:rsidR="006C444F">
        <w:rPr>
          <w:rFonts w:asciiTheme="minorHAnsi" w:hAnsiTheme="minorHAnsi" w:cstheme="minorHAnsi"/>
          <w:sz w:val="24"/>
          <w:szCs w:val="24"/>
        </w:rPr>
        <w:t>53</w:t>
      </w:r>
      <w:r w:rsidR="007261FA">
        <w:rPr>
          <w:rFonts w:asciiTheme="minorHAnsi" w:hAnsiTheme="minorHAnsi" w:cstheme="minorHAnsi"/>
          <w:sz w:val="24"/>
          <w:szCs w:val="24"/>
        </w:rPr>
        <w:t>.2023</w:t>
      </w:r>
    </w:p>
    <w:p w14:paraId="29582BC5" w14:textId="77777777" w:rsidR="007B64D9" w:rsidRPr="00F910E8" w:rsidRDefault="007B64D9" w:rsidP="00AE7FBC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693FBEF" w14:textId="304CE645" w:rsidR="007B64D9" w:rsidRPr="00F910E8" w:rsidRDefault="007B64D9" w:rsidP="00AE7FBC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F910E8">
        <w:rPr>
          <w:rFonts w:asciiTheme="minorHAnsi" w:hAnsiTheme="minorHAnsi" w:cstheme="minorHAnsi"/>
          <w:b/>
          <w:sz w:val="24"/>
          <w:szCs w:val="24"/>
        </w:rPr>
        <w:t>Odpowied</w:t>
      </w:r>
      <w:r w:rsidR="00422D60">
        <w:rPr>
          <w:rFonts w:asciiTheme="minorHAnsi" w:hAnsiTheme="minorHAnsi" w:cstheme="minorHAnsi"/>
          <w:b/>
          <w:sz w:val="24"/>
          <w:szCs w:val="24"/>
        </w:rPr>
        <w:t>ź</w:t>
      </w:r>
      <w:r w:rsidRPr="00F910E8">
        <w:rPr>
          <w:rFonts w:asciiTheme="minorHAnsi" w:hAnsiTheme="minorHAnsi" w:cstheme="minorHAnsi"/>
          <w:b/>
          <w:sz w:val="24"/>
          <w:szCs w:val="24"/>
        </w:rPr>
        <w:t xml:space="preserve"> na pytani</w:t>
      </w:r>
      <w:r w:rsidR="00422D60">
        <w:rPr>
          <w:rFonts w:asciiTheme="minorHAnsi" w:hAnsiTheme="minorHAnsi" w:cstheme="minorHAnsi"/>
          <w:b/>
          <w:sz w:val="24"/>
          <w:szCs w:val="24"/>
        </w:rPr>
        <w:t>e</w:t>
      </w:r>
      <w:r w:rsidRPr="00F910E8">
        <w:rPr>
          <w:rFonts w:asciiTheme="minorHAnsi" w:hAnsiTheme="minorHAnsi" w:cstheme="minorHAnsi"/>
          <w:b/>
          <w:sz w:val="24"/>
          <w:szCs w:val="24"/>
        </w:rPr>
        <w:t xml:space="preserve"> do Specyfikacji Warunków Zamówienia w postępowaniu:</w:t>
      </w:r>
    </w:p>
    <w:p w14:paraId="6634D1B8" w14:textId="708BA9F0" w:rsidR="007B64D9" w:rsidRPr="00F910E8" w:rsidRDefault="007B64D9" w:rsidP="00AE7FBC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F910E8">
        <w:rPr>
          <w:rFonts w:asciiTheme="minorHAnsi" w:hAnsiTheme="minorHAnsi" w:cstheme="minorHAnsi"/>
          <w:b/>
          <w:sz w:val="24"/>
          <w:szCs w:val="24"/>
        </w:rPr>
        <w:t>Dostawa sprzętu i oprogramowania komputerowego dla Uniwersytetu Jana Długosza w Częstochowie</w:t>
      </w:r>
    </w:p>
    <w:p w14:paraId="135E6E24" w14:textId="77777777" w:rsidR="007B64D9" w:rsidRPr="00F910E8" w:rsidRDefault="007B64D9" w:rsidP="00AE7FBC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8B41CF1" w14:textId="76041373" w:rsidR="007B64D9" w:rsidRPr="00F910E8" w:rsidRDefault="007B64D9" w:rsidP="00E738D6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910E8">
        <w:rPr>
          <w:rFonts w:asciiTheme="minorHAnsi" w:hAnsiTheme="minorHAnsi" w:cstheme="minorHAnsi"/>
          <w:sz w:val="24"/>
          <w:szCs w:val="24"/>
        </w:rPr>
        <w:t>W związku z pytani</w:t>
      </w:r>
      <w:r w:rsidR="00422D60">
        <w:rPr>
          <w:rFonts w:asciiTheme="minorHAnsi" w:hAnsiTheme="minorHAnsi" w:cstheme="minorHAnsi"/>
          <w:sz w:val="24"/>
          <w:szCs w:val="24"/>
        </w:rPr>
        <w:t>em</w:t>
      </w:r>
      <w:r w:rsidR="002B61F0">
        <w:rPr>
          <w:rFonts w:asciiTheme="minorHAnsi" w:hAnsiTheme="minorHAnsi" w:cstheme="minorHAnsi"/>
          <w:sz w:val="24"/>
          <w:szCs w:val="24"/>
        </w:rPr>
        <w:t xml:space="preserve"> </w:t>
      </w:r>
      <w:r w:rsidRPr="00F910E8">
        <w:rPr>
          <w:rFonts w:asciiTheme="minorHAnsi" w:hAnsiTheme="minorHAnsi" w:cstheme="minorHAnsi"/>
          <w:sz w:val="24"/>
          <w:szCs w:val="24"/>
        </w:rPr>
        <w:t>dotyczącym treści Specyfikacji Warunków Zamówienia (SWZ) w ramach ww. postępowania Zamawiający, działając na podstawie art. 135 ust. 2 i 6 ustawy Prawo zamówień publicznych, przekazuje treść pyta</w:t>
      </w:r>
      <w:r w:rsidR="00422D60">
        <w:rPr>
          <w:rFonts w:asciiTheme="minorHAnsi" w:hAnsiTheme="minorHAnsi" w:cstheme="minorHAnsi"/>
          <w:sz w:val="24"/>
          <w:szCs w:val="24"/>
        </w:rPr>
        <w:t>nia</w:t>
      </w:r>
      <w:r w:rsidRPr="00F910E8">
        <w:rPr>
          <w:rFonts w:asciiTheme="minorHAnsi" w:hAnsiTheme="minorHAnsi" w:cstheme="minorHAnsi"/>
          <w:sz w:val="24"/>
          <w:szCs w:val="24"/>
        </w:rPr>
        <w:t xml:space="preserve"> wraz z odpowiedzi</w:t>
      </w:r>
      <w:r w:rsidR="00422D60">
        <w:rPr>
          <w:rFonts w:asciiTheme="minorHAnsi" w:hAnsiTheme="minorHAnsi" w:cstheme="minorHAnsi"/>
          <w:sz w:val="24"/>
          <w:szCs w:val="24"/>
        </w:rPr>
        <w:t>ą</w:t>
      </w:r>
      <w:bookmarkStart w:id="0" w:name="_GoBack"/>
      <w:bookmarkEnd w:id="0"/>
      <w:r w:rsidRPr="00F910E8">
        <w:rPr>
          <w:rFonts w:asciiTheme="minorHAnsi" w:hAnsiTheme="minorHAnsi" w:cstheme="minorHAnsi"/>
          <w:sz w:val="24"/>
          <w:szCs w:val="24"/>
        </w:rPr>
        <w:t>:</w:t>
      </w:r>
    </w:p>
    <w:p w14:paraId="4EE45058" w14:textId="77777777" w:rsidR="00902091" w:rsidRPr="00EF176A" w:rsidRDefault="00902091" w:rsidP="00E738D6">
      <w:pPr>
        <w:spacing w:line="276" w:lineRule="auto"/>
        <w:rPr>
          <w:rFonts w:cstheme="minorHAnsi"/>
          <w:sz w:val="24"/>
          <w:szCs w:val="24"/>
        </w:rPr>
      </w:pPr>
    </w:p>
    <w:p w14:paraId="44E52DDB" w14:textId="77777777" w:rsidR="00902091" w:rsidRPr="00EF176A" w:rsidRDefault="00902091" w:rsidP="00E738D6">
      <w:pPr>
        <w:spacing w:after="0" w:line="276" w:lineRule="auto"/>
        <w:rPr>
          <w:rFonts w:cstheme="minorHAnsi"/>
          <w:b/>
          <w:sz w:val="24"/>
          <w:szCs w:val="24"/>
        </w:rPr>
      </w:pPr>
      <w:r w:rsidRPr="00EF176A">
        <w:rPr>
          <w:rFonts w:cstheme="minorHAnsi"/>
          <w:b/>
          <w:sz w:val="24"/>
          <w:szCs w:val="24"/>
        </w:rPr>
        <w:t xml:space="preserve">Pytanie 1 </w:t>
      </w:r>
    </w:p>
    <w:p w14:paraId="181D3610" w14:textId="11F8718E" w:rsidR="008D5F71" w:rsidRPr="006C444F" w:rsidRDefault="006C444F" w:rsidP="00E738D6">
      <w:pPr>
        <w:spacing w:after="0" w:line="276" w:lineRule="auto"/>
        <w:rPr>
          <w:sz w:val="24"/>
          <w:szCs w:val="24"/>
        </w:rPr>
      </w:pPr>
      <w:r w:rsidRPr="006C444F">
        <w:rPr>
          <w:sz w:val="24"/>
          <w:szCs w:val="24"/>
        </w:rPr>
        <w:t>Pytanie dotyczące zad 11</w:t>
      </w:r>
      <w:r w:rsidRPr="006C444F">
        <w:rPr>
          <w:sz w:val="24"/>
          <w:szCs w:val="24"/>
        </w:rPr>
        <w:br/>
        <w:t>Zamawiający wymaga:</w:t>
      </w:r>
      <w:r w:rsidRPr="006C444F">
        <w:rPr>
          <w:sz w:val="24"/>
          <w:szCs w:val="24"/>
        </w:rPr>
        <w:br/>
        <w:t xml:space="preserve">Procesora - zgodny z architekturą x86, 64-bitowy osiągający minimum 20856 punktów w teście </w:t>
      </w:r>
      <w:proofErr w:type="spellStart"/>
      <w:r w:rsidRPr="006C444F">
        <w:rPr>
          <w:sz w:val="24"/>
          <w:szCs w:val="24"/>
        </w:rPr>
        <w:t>Passmark</w:t>
      </w:r>
      <w:proofErr w:type="spellEnd"/>
      <w:r w:rsidRPr="006C444F">
        <w:rPr>
          <w:sz w:val="24"/>
          <w:szCs w:val="24"/>
        </w:rPr>
        <w:t xml:space="preserve"> CPU Mark– załącznik 1 </w:t>
      </w:r>
      <w:r w:rsidRPr="006C444F">
        <w:rPr>
          <w:sz w:val="24"/>
          <w:szCs w:val="24"/>
        </w:rPr>
        <w:br/>
        <w:t>Proszę o dopuszczenie laptopa z procesorem osiągającym 19700 punktów w powyższym teście</w:t>
      </w:r>
      <w:r w:rsidRPr="006C444F">
        <w:rPr>
          <w:sz w:val="24"/>
          <w:szCs w:val="24"/>
        </w:rPr>
        <w:br/>
        <w:t xml:space="preserve">Kartę graficzną - osiągająca w teście </w:t>
      </w:r>
      <w:proofErr w:type="spellStart"/>
      <w:r w:rsidRPr="006C444F">
        <w:rPr>
          <w:sz w:val="24"/>
          <w:szCs w:val="24"/>
        </w:rPr>
        <w:t>PassMark</w:t>
      </w:r>
      <w:proofErr w:type="spellEnd"/>
      <w:r w:rsidRPr="006C444F">
        <w:rPr>
          <w:sz w:val="24"/>
          <w:szCs w:val="24"/>
        </w:rPr>
        <w:t xml:space="preserve"> G3D Mark 2691 punktów załącznik 2. Proszę o dopuszczenie karty graficznej posiadającej wynik w powyższym teście min 2685 punktów (według nas Zamawiający zaktualizował wyniki testów dla procesorów i grafik w załącznikach ale nie wziął tego pod uwagę w przypadku specyfikacji)</w:t>
      </w:r>
      <w:r>
        <w:rPr>
          <w:sz w:val="24"/>
          <w:szCs w:val="24"/>
        </w:rPr>
        <w:t>.</w:t>
      </w:r>
      <w:r w:rsidRPr="006C444F">
        <w:rPr>
          <w:sz w:val="24"/>
          <w:szCs w:val="24"/>
        </w:rPr>
        <w:br/>
      </w:r>
      <w:r>
        <w:rPr>
          <w:sz w:val="24"/>
          <w:szCs w:val="24"/>
        </w:rPr>
        <w:t>B</w:t>
      </w:r>
      <w:r w:rsidRPr="006C444F">
        <w:rPr>
          <w:sz w:val="24"/>
          <w:szCs w:val="24"/>
        </w:rPr>
        <w:t>rak takiej zgody nie pozwoli na złożenie oferty na laptopa - gdyż na tą chwilę nie ma takiego modelu spełniającego wymagania</w:t>
      </w:r>
      <w:r>
        <w:rPr>
          <w:sz w:val="24"/>
          <w:szCs w:val="24"/>
        </w:rPr>
        <w:t>.</w:t>
      </w:r>
    </w:p>
    <w:p w14:paraId="0522F19E" w14:textId="77777777" w:rsidR="006C444F" w:rsidRPr="00EF176A" w:rsidRDefault="006C444F" w:rsidP="00E738D6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748FDDF0" w14:textId="6394EB0F" w:rsidR="00902091" w:rsidRDefault="00A0491C" w:rsidP="00E738D6">
      <w:pPr>
        <w:spacing w:after="0" w:line="276" w:lineRule="auto"/>
        <w:rPr>
          <w:rFonts w:ascii="Calibri" w:hAnsi="Calibri" w:cs="Calibri"/>
          <w:b/>
          <w:color w:val="000000"/>
          <w:w w:val="105"/>
          <w:sz w:val="24"/>
          <w:szCs w:val="24"/>
        </w:rPr>
      </w:pPr>
      <w:r w:rsidRPr="00EF176A">
        <w:rPr>
          <w:rFonts w:cstheme="minorHAnsi"/>
          <w:b/>
          <w:sz w:val="24"/>
          <w:szCs w:val="24"/>
        </w:rPr>
        <w:t>Odpowiedź Zamawiającego:</w:t>
      </w:r>
      <w:r w:rsidRPr="00EF176A">
        <w:rPr>
          <w:rFonts w:cstheme="minorHAnsi"/>
          <w:sz w:val="24"/>
          <w:szCs w:val="24"/>
        </w:rPr>
        <w:t xml:space="preserve"> </w:t>
      </w:r>
      <w:r w:rsidRPr="00EF176A">
        <w:rPr>
          <w:rFonts w:cstheme="minorHAnsi"/>
          <w:b/>
          <w:sz w:val="24"/>
          <w:szCs w:val="24"/>
        </w:rPr>
        <w:t xml:space="preserve">Zamawiający </w:t>
      </w:r>
      <w:r w:rsidR="00CE666A" w:rsidRPr="00EF176A">
        <w:rPr>
          <w:rFonts w:cstheme="minorHAnsi"/>
          <w:b/>
          <w:sz w:val="24"/>
          <w:szCs w:val="24"/>
        </w:rPr>
        <w:t xml:space="preserve">zmienia zapis znajdujący się w treści Załącznika numer 2 do SWZ dla zadania numer </w:t>
      </w:r>
      <w:r w:rsidR="006C444F">
        <w:rPr>
          <w:rFonts w:cstheme="minorHAnsi"/>
          <w:b/>
          <w:sz w:val="24"/>
          <w:szCs w:val="24"/>
        </w:rPr>
        <w:t>11</w:t>
      </w:r>
      <w:r w:rsidR="00CE666A" w:rsidRPr="00EF176A">
        <w:rPr>
          <w:rFonts w:cstheme="minorHAnsi"/>
          <w:b/>
          <w:sz w:val="24"/>
          <w:szCs w:val="24"/>
        </w:rPr>
        <w:t xml:space="preserve">, poprzez dopuszczenie </w:t>
      </w:r>
      <w:r w:rsidR="00EF176A">
        <w:rPr>
          <w:rFonts w:cstheme="minorHAnsi"/>
          <w:b/>
          <w:sz w:val="24"/>
          <w:szCs w:val="24"/>
        </w:rPr>
        <w:t xml:space="preserve">laptopa </w:t>
      </w:r>
      <w:r w:rsidR="006C444F">
        <w:rPr>
          <w:rFonts w:cstheme="minorHAnsi"/>
          <w:b/>
          <w:sz w:val="24"/>
          <w:szCs w:val="24"/>
        </w:rPr>
        <w:t xml:space="preserve">z procesorem osiągającym </w:t>
      </w:r>
      <w:r w:rsidR="002274B3">
        <w:rPr>
          <w:rFonts w:cstheme="minorHAnsi"/>
          <w:b/>
          <w:sz w:val="24"/>
          <w:szCs w:val="24"/>
        </w:rPr>
        <w:t xml:space="preserve">minimum </w:t>
      </w:r>
      <w:r w:rsidR="006C444F">
        <w:rPr>
          <w:rFonts w:cstheme="minorHAnsi"/>
          <w:b/>
          <w:sz w:val="24"/>
          <w:szCs w:val="24"/>
        </w:rPr>
        <w:t xml:space="preserve">19700 </w:t>
      </w:r>
      <w:r w:rsidR="006C444F" w:rsidRPr="00E738D6">
        <w:rPr>
          <w:rFonts w:cstheme="minorHAnsi"/>
          <w:b/>
          <w:sz w:val="24"/>
          <w:szCs w:val="24"/>
        </w:rPr>
        <w:t xml:space="preserve">punktów </w:t>
      </w:r>
      <w:r w:rsidR="00E738D6" w:rsidRPr="00E738D6">
        <w:rPr>
          <w:rFonts w:ascii="Calibri" w:hAnsi="Calibri" w:cs="Calibri"/>
          <w:b/>
          <w:color w:val="000000"/>
          <w:spacing w:val="-6"/>
          <w:w w:val="105"/>
          <w:sz w:val="24"/>
          <w:szCs w:val="24"/>
        </w:rPr>
        <w:t xml:space="preserve">teście </w:t>
      </w:r>
      <w:proofErr w:type="spellStart"/>
      <w:r w:rsidR="00E738D6" w:rsidRPr="00E738D6">
        <w:rPr>
          <w:rFonts w:ascii="Calibri" w:hAnsi="Calibri" w:cs="Calibri"/>
          <w:b/>
          <w:color w:val="000000"/>
          <w:spacing w:val="-6"/>
          <w:w w:val="105"/>
          <w:sz w:val="24"/>
          <w:szCs w:val="24"/>
        </w:rPr>
        <w:t>Passmark</w:t>
      </w:r>
      <w:proofErr w:type="spellEnd"/>
      <w:r w:rsidR="00E738D6" w:rsidRPr="00E738D6">
        <w:rPr>
          <w:rFonts w:ascii="Calibri" w:hAnsi="Calibri" w:cs="Calibri"/>
          <w:b/>
          <w:color w:val="000000"/>
          <w:spacing w:val="-6"/>
          <w:w w:val="105"/>
          <w:sz w:val="24"/>
          <w:szCs w:val="24"/>
        </w:rPr>
        <w:t xml:space="preserve"> CPU Mark</w:t>
      </w:r>
      <w:r w:rsidR="00E738D6" w:rsidRPr="00E738D6">
        <w:rPr>
          <w:rFonts w:ascii="Calibri" w:hAnsi="Calibri" w:cs="Calibri"/>
          <w:b/>
          <w:color w:val="000000"/>
          <w:spacing w:val="-6"/>
          <w:w w:val="105"/>
          <w:sz w:val="24"/>
          <w:szCs w:val="24"/>
        </w:rPr>
        <w:t xml:space="preserve"> stanowiącym </w:t>
      </w:r>
      <w:r w:rsidR="00E738D6" w:rsidRPr="00E738D6">
        <w:rPr>
          <w:rFonts w:ascii="Calibri" w:hAnsi="Calibri" w:cs="Calibri"/>
          <w:b/>
          <w:color w:val="000000"/>
          <w:spacing w:val="-6"/>
          <w:w w:val="105"/>
          <w:sz w:val="24"/>
          <w:szCs w:val="24"/>
        </w:rPr>
        <w:t>załącznik 1</w:t>
      </w:r>
      <w:r w:rsidR="00E738D6" w:rsidRPr="00E738D6">
        <w:rPr>
          <w:rFonts w:ascii="Calibri" w:hAnsi="Calibri" w:cs="Calibri"/>
          <w:b/>
          <w:color w:val="000000"/>
          <w:spacing w:val="-6"/>
          <w:w w:val="105"/>
          <w:sz w:val="24"/>
          <w:szCs w:val="24"/>
        </w:rPr>
        <w:t xml:space="preserve"> do Specyfikacji technicznej</w:t>
      </w:r>
      <w:r w:rsidR="00E738D6" w:rsidRPr="00E738D6">
        <w:rPr>
          <w:rFonts w:ascii="Calibri" w:hAnsi="Calibri" w:cs="Calibri"/>
          <w:b/>
          <w:color w:val="000000"/>
          <w:spacing w:val="-6"/>
          <w:w w:val="105"/>
          <w:sz w:val="24"/>
          <w:szCs w:val="24"/>
        </w:rPr>
        <w:t xml:space="preserve"> </w:t>
      </w:r>
      <w:r w:rsidR="006C444F" w:rsidRPr="00E738D6">
        <w:rPr>
          <w:rFonts w:cstheme="minorHAnsi"/>
          <w:b/>
          <w:sz w:val="24"/>
          <w:szCs w:val="24"/>
        </w:rPr>
        <w:t>oraz kartą graficzną posiadającą wynik min</w:t>
      </w:r>
      <w:r w:rsidR="006A0C8F">
        <w:rPr>
          <w:rFonts w:cstheme="minorHAnsi"/>
          <w:b/>
          <w:sz w:val="24"/>
          <w:szCs w:val="24"/>
        </w:rPr>
        <w:t>imum</w:t>
      </w:r>
      <w:r w:rsidR="006C444F" w:rsidRPr="00E738D6">
        <w:rPr>
          <w:rFonts w:cstheme="minorHAnsi"/>
          <w:b/>
          <w:sz w:val="24"/>
          <w:szCs w:val="24"/>
        </w:rPr>
        <w:t xml:space="preserve"> 2685 punktów</w:t>
      </w:r>
      <w:r w:rsidR="00E738D6" w:rsidRPr="00E738D6">
        <w:rPr>
          <w:rFonts w:cstheme="minorHAnsi"/>
          <w:b/>
          <w:sz w:val="24"/>
          <w:szCs w:val="24"/>
        </w:rPr>
        <w:t xml:space="preserve"> </w:t>
      </w:r>
      <w:r w:rsidR="00E738D6" w:rsidRPr="00E738D6">
        <w:rPr>
          <w:rFonts w:ascii="Calibri" w:hAnsi="Calibri" w:cs="Calibri"/>
          <w:b/>
          <w:color w:val="000000"/>
          <w:spacing w:val="-7"/>
          <w:w w:val="105"/>
          <w:sz w:val="24"/>
          <w:szCs w:val="24"/>
        </w:rPr>
        <w:t xml:space="preserve">w teście </w:t>
      </w:r>
      <w:proofErr w:type="spellStart"/>
      <w:r w:rsidR="00E738D6" w:rsidRPr="00E738D6">
        <w:rPr>
          <w:rFonts w:ascii="Calibri" w:hAnsi="Calibri" w:cs="Calibri"/>
          <w:b/>
          <w:color w:val="000000"/>
          <w:spacing w:val="-7"/>
          <w:w w:val="105"/>
          <w:sz w:val="24"/>
          <w:szCs w:val="24"/>
        </w:rPr>
        <w:t>PassMark</w:t>
      </w:r>
      <w:proofErr w:type="spellEnd"/>
      <w:r w:rsidR="00E738D6" w:rsidRPr="00E738D6">
        <w:rPr>
          <w:rFonts w:ascii="Calibri" w:hAnsi="Calibri" w:cs="Calibri"/>
          <w:b/>
          <w:color w:val="000000"/>
          <w:spacing w:val="-7"/>
          <w:w w:val="105"/>
          <w:sz w:val="24"/>
          <w:szCs w:val="24"/>
        </w:rPr>
        <w:t xml:space="preserve"> G3D </w:t>
      </w:r>
      <w:r w:rsidR="00E738D6" w:rsidRPr="00E738D6">
        <w:rPr>
          <w:rFonts w:ascii="Calibri" w:hAnsi="Calibri" w:cs="Calibri"/>
          <w:b/>
          <w:color w:val="000000"/>
          <w:w w:val="105"/>
          <w:sz w:val="24"/>
          <w:szCs w:val="24"/>
        </w:rPr>
        <w:t xml:space="preserve">Mark </w:t>
      </w:r>
      <w:r w:rsidR="00E738D6" w:rsidRPr="00E738D6">
        <w:rPr>
          <w:rFonts w:ascii="Calibri" w:hAnsi="Calibri" w:cs="Calibri"/>
          <w:b/>
          <w:color w:val="000000"/>
          <w:w w:val="105"/>
          <w:sz w:val="24"/>
          <w:szCs w:val="24"/>
        </w:rPr>
        <w:t>stanowiącym z</w:t>
      </w:r>
      <w:r w:rsidR="00E738D6" w:rsidRPr="00E738D6">
        <w:rPr>
          <w:rFonts w:ascii="Calibri" w:hAnsi="Calibri" w:cs="Calibri"/>
          <w:b/>
          <w:color w:val="000000"/>
          <w:w w:val="105"/>
          <w:sz w:val="24"/>
          <w:szCs w:val="24"/>
        </w:rPr>
        <w:t>ałącznik 2</w:t>
      </w:r>
      <w:r w:rsidR="00E738D6" w:rsidRPr="00E738D6">
        <w:rPr>
          <w:rFonts w:ascii="Calibri" w:hAnsi="Calibri" w:cs="Calibri"/>
          <w:b/>
          <w:color w:val="000000"/>
          <w:w w:val="105"/>
          <w:sz w:val="24"/>
          <w:szCs w:val="24"/>
        </w:rPr>
        <w:t xml:space="preserve"> do Specyfikacji technicznej.</w:t>
      </w:r>
    </w:p>
    <w:p w14:paraId="630A9848" w14:textId="2880E956" w:rsidR="006A0C8F" w:rsidRDefault="006A0C8F" w:rsidP="00E738D6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74844049" w14:textId="10A32BA1" w:rsidR="006A0C8F" w:rsidRDefault="006A0C8F" w:rsidP="00E738D6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0D442270" w14:textId="06A19BF5" w:rsidR="006A0C8F" w:rsidRPr="00D342E7" w:rsidRDefault="006A0C8F" w:rsidP="006A0C8F">
      <w:pPr>
        <w:rPr>
          <w:b/>
          <w:sz w:val="24"/>
          <w:szCs w:val="24"/>
        </w:rPr>
      </w:pPr>
      <w:r w:rsidRPr="00D342E7">
        <w:rPr>
          <w:b/>
          <w:sz w:val="24"/>
          <w:szCs w:val="24"/>
        </w:rPr>
        <w:t xml:space="preserve">Mając na uwadze powyższe, Zamawiający przekazuje zmieniony załącznik numer </w:t>
      </w:r>
      <w:r>
        <w:rPr>
          <w:b/>
          <w:sz w:val="24"/>
          <w:szCs w:val="24"/>
        </w:rPr>
        <w:t>2</w:t>
      </w:r>
      <w:r w:rsidRPr="00D342E7">
        <w:rPr>
          <w:b/>
          <w:sz w:val="24"/>
          <w:szCs w:val="24"/>
        </w:rPr>
        <w:t xml:space="preserve"> do SWZ </w:t>
      </w:r>
      <w:r>
        <w:rPr>
          <w:b/>
          <w:sz w:val="24"/>
          <w:szCs w:val="24"/>
        </w:rPr>
        <w:t>dla zadania numer 11</w:t>
      </w:r>
      <w:r w:rsidRPr="00D342E7">
        <w:rPr>
          <w:b/>
          <w:sz w:val="24"/>
          <w:szCs w:val="24"/>
        </w:rPr>
        <w:t>, który jest załącznikiem do niniejszego pisma.</w:t>
      </w:r>
    </w:p>
    <w:p w14:paraId="5ECD83BF" w14:textId="77777777" w:rsidR="006A0C8F" w:rsidRPr="00E738D6" w:rsidRDefault="006A0C8F" w:rsidP="00E738D6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3EA3EE46" w14:textId="7B3D340F" w:rsidR="00F910E8" w:rsidRPr="00F910E8" w:rsidRDefault="009A110D" w:rsidP="006A0C8F">
      <w:pPr>
        <w:spacing w:after="0" w:line="276" w:lineRule="auto"/>
        <w:rPr>
          <w:sz w:val="24"/>
          <w:szCs w:val="24"/>
        </w:rPr>
      </w:pPr>
      <w:r w:rsidRPr="009A110D">
        <w:rPr>
          <w:sz w:val="24"/>
          <w:szCs w:val="24"/>
        </w:rPr>
        <w:t>Zamawiający przedłuża termin składania ofert do dnia</w:t>
      </w:r>
      <w:r w:rsidR="005672AC">
        <w:rPr>
          <w:sz w:val="24"/>
          <w:szCs w:val="24"/>
        </w:rPr>
        <w:t xml:space="preserve"> </w:t>
      </w:r>
      <w:r w:rsidR="00E738D6">
        <w:rPr>
          <w:sz w:val="24"/>
          <w:szCs w:val="24"/>
        </w:rPr>
        <w:t>29</w:t>
      </w:r>
      <w:r>
        <w:rPr>
          <w:sz w:val="24"/>
          <w:szCs w:val="24"/>
        </w:rPr>
        <w:t>.0</w:t>
      </w:r>
      <w:r w:rsidR="00E738D6">
        <w:rPr>
          <w:sz w:val="24"/>
          <w:szCs w:val="24"/>
        </w:rPr>
        <w:t>9</w:t>
      </w:r>
      <w:r>
        <w:rPr>
          <w:sz w:val="24"/>
          <w:szCs w:val="24"/>
        </w:rPr>
        <w:t xml:space="preserve">.2023 </w:t>
      </w:r>
      <w:r w:rsidRPr="009A110D">
        <w:rPr>
          <w:sz w:val="24"/>
          <w:szCs w:val="24"/>
        </w:rPr>
        <w:t xml:space="preserve">r., do godziny </w:t>
      </w:r>
      <w:r>
        <w:rPr>
          <w:sz w:val="24"/>
          <w:szCs w:val="24"/>
        </w:rPr>
        <w:t>09</w:t>
      </w:r>
      <w:r w:rsidRPr="009A110D">
        <w:rPr>
          <w:sz w:val="24"/>
          <w:szCs w:val="24"/>
        </w:rPr>
        <w:t xml:space="preserve">:00. Otwarcie ofert nastąpi tego samego dnia o godzinie </w:t>
      </w:r>
      <w:r w:rsidR="00DE77E9">
        <w:rPr>
          <w:sz w:val="24"/>
          <w:szCs w:val="24"/>
        </w:rPr>
        <w:t>09</w:t>
      </w:r>
      <w:r>
        <w:rPr>
          <w:sz w:val="24"/>
          <w:szCs w:val="24"/>
        </w:rPr>
        <w:t>:</w:t>
      </w:r>
      <w:r w:rsidR="00DE77E9">
        <w:rPr>
          <w:sz w:val="24"/>
          <w:szCs w:val="24"/>
        </w:rPr>
        <w:t>3</w:t>
      </w:r>
      <w:r>
        <w:rPr>
          <w:sz w:val="24"/>
          <w:szCs w:val="24"/>
        </w:rPr>
        <w:t>0</w:t>
      </w:r>
      <w:r w:rsidRPr="009A110D">
        <w:rPr>
          <w:sz w:val="24"/>
          <w:szCs w:val="24"/>
        </w:rPr>
        <w:t xml:space="preserve">. Termin związania ofertą do dnia </w:t>
      </w:r>
      <w:r w:rsidR="009D0512">
        <w:rPr>
          <w:sz w:val="24"/>
          <w:szCs w:val="24"/>
        </w:rPr>
        <w:t>2</w:t>
      </w:r>
      <w:r w:rsidR="00DE77E9">
        <w:rPr>
          <w:sz w:val="24"/>
          <w:szCs w:val="24"/>
        </w:rPr>
        <w:t>7</w:t>
      </w:r>
      <w:r w:rsidR="003A06F3">
        <w:rPr>
          <w:sz w:val="24"/>
          <w:szCs w:val="24"/>
        </w:rPr>
        <w:t>.</w:t>
      </w:r>
      <w:r w:rsidR="00E738D6">
        <w:rPr>
          <w:sz w:val="24"/>
          <w:szCs w:val="24"/>
        </w:rPr>
        <w:t>12</w:t>
      </w:r>
      <w:r w:rsidRPr="009A110D">
        <w:rPr>
          <w:sz w:val="24"/>
          <w:szCs w:val="24"/>
        </w:rPr>
        <w:t>.2023 r.</w:t>
      </w:r>
    </w:p>
    <w:p w14:paraId="1B1FF21B" w14:textId="20117194" w:rsidR="00F910E8" w:rsidRPr="00F910E8" w:rsidRDefault="00F910E8" w:rsidP="00AE7FBC">
      <w:pPr>
        <w:spacing w:line="276" w:lineRule="auto"/>
        <w:ind w:left="7080"/>
        <w:rPr>
          <w:sz w:val="24"/>
          <w:szCs w:val="24"/>
        </w:rPr>
      </w:pPr>
      <w:r w:rsidRPr="00F910E8">
        <w:rPr>
          <w:sz w:val="24"/>
          <w:szCs w:val="24"/>
        </w:rPr>
        <w:t>Kanclerz</w:t>
      </w:r>
    </w:p>
    <w:p w14:paraId="583EEC84" w14:textId="0794401A" w:rsidR="00F910E8" w:rsidRPr="00F910E8" w:rsidRDefault="00F910E8" w:rsidP="00AE7FBC">
      <w:pPr>
        <w:spacing w:line="276" w:lineRule="auto"/>
        <w:ind w:left="7080"/>
        <w:rPr>
          <w:sz w:val="24"/>
          <w:szCs w:val="24"/>
        </w:rPr>
      </w:pPr>
      <w:r w:rsidRPr="00F910E8">
        <w:rPr>
          <w:sz w:val="24"/>
          <w:szCs w:val="24"/>
        </w:rPr>
        <w:t>Mgr inż. Maria Róg</w:t>
      </w:r>
    </w:p>
    <w:sectPr w:rsidR="00F910E8" w:rsidRPr="00F91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E24609" w14:textId="77777777" w:rsidR="009C2939" w:rsidRDefault="009C2939" w:rsidP="00AC53E4">
      <w:pPr>
        <w:spacing w:after="0" w:line="240" w:lineRule="auto"/>
      </w:pPr>
      <w:r>
        <w:separator/>
      </w:r>
    </w:p>
  </w:endnote>
  <w:endnote w:type="continuationSeparator" w:id="0">
    <w:p w14:paraId="45AF037D" w14:textId="77777777" w:rsidR="009C2939" w:rsidRDefault="009C2939" w:rsidP="00AC5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8BFCFD" w14:textId="77777777" w:rsidR="009C2939" w:rsidRDefault="009C2939" w:rsidP="00AC53E4">
      <w:pPr>
        <w:spacing w:after="0" w:line="240" w:lineRule="auto"/>
      </w:pPr>
      <w:r>
        <w:separator/>
      </w:r>
    </w:p>
  </w:footnote>
  <w:footnote w:type="continuationSeparator" w:id="0">
    <w:p w14:paraId="7DBB75DF" w14:textId="77777777" w:rsidR="009C2939" w:rsidRDefault="009C2939" w:rsidP="00AC53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707"/>
    <w:rsid w:val="00037ABC"/>
    <w:rsid w:val="00085F15"/>
    <w:rsid w:val="00091FDC"/>
    <w:rsid w:val="000A2D66"/>
    <w:rsid w:val="000B3204"/>
    <w:rsid w:val="000D5D35"/>
    <w:rsid w:val="000E50CD"/>
    <w:rsid w:val="00103C7E"/>
    <w:rsid w:val="0012110E"/>
    <w:rsid w:val="0013306E"/>
    <w:rsid w:val="0013602E"/>
    <w:rsid w:val="00140EAF"/>
    <w:rsid w:val="001C4D5D"/>
    <w:rsid w:val="001D33FB"/>
    <w:rsid w:val="001D489A"/>
    <w:rsid w:val="00215418"/>
    <w:rsid w:val="002274B3"/>
    <w:rsid w:val="0028749C"/>
    <w:rsid w:val="002A3645"/>
    <w:rsid w:val="002B61F0"/>
    <w:rsid w:val="00337E3B"/>
    <w:rsid w:val="00387004"/>
    <w:rsid w:val="003A06F3"/>
    <w:rsid w:val="003C3D91"/>
    <w:rsid w:val="003F5962"/>
    <w:rsid w:val="00413DD0"/>
    <w:rsid w:val="00422D60"/>
    <w:rsid w:val="00470608"/>
    <w:rsid w:val="00471F32"/>
    <w:rsid w:val="00480C2B"/>
    <w:rsid w:val="004943AC"/>
    <w:rsid w:val="004A2CD4"/>
    <w:rsid w:val="004C640F"/>
    <w:rsid w:val="004E7CEE"/>
    <w:rsid w:val="00514EAB"/>
    <w:rsid w:val="0052144F"/>
    <w:rsid w:val="005245B3"/>
    <w:rsid w:val="005479AF"/>
    <w:rsid w:val="00557C26"/>
    <w:rsid w:val="005672AC"/>
    <w:rsid w:val="005772B4"/>
    <w:rsid w:val="00670A4B"/>
    <w:rsid w:val="006A0C8F"/>
    <w:rsid w:val="006B25CB"/>
    <w:rsid w:val="006C444F"/>
    <w:rsid w:val="006D32D7"/>
    <w:rsid w:val="006E6D70"/>
    <w:rsid w:val="006F3B23"/>
    <w:rsid w:val="00701749"/>
    <w:rsid w:val="007261FA"/>
    <w:rsid w:val="007B4AE9"/>
    <w:rsid w:val="007B64D9"/>
    <w:rsid w:val="007D370C"/>
    <w:rsid w:val="0081399B"/>
    <w:rsid w:val="00823761"/>
    <w:rsid w:val="00875112"/>
    <w:rsid w:val="00880BD2"/>
    <w:rsid w:val="008A6DB7"/>
    <w:rsid w:val="008D5F71"/>
    <w:rsid w:val="00902091"/>
    <w:rsid w:val="009641FB"/>
    <w:rsid w:val="00970D63"/>
    <w:rsid w:val="0097719D"/>
    <w:rsid w:val="009A110D"/>
    <w:rsid w:val="009C2939"/>
    <w:rsid w:val="009D0512"/>
    <w:rsid w:val="00A039DA"/>
    <w:rsid w:val="00A0491C"/>
    <w:rsid w:val="00A0706D"/>
    <w:rsid w:val="00A32301"/>
    <w:rsid w:val="00A84438"/>
    <w:rsid w:val="00AA2699"/>
    <w:rsid w:val="00AC53E4"/>
    <w:rsid w:val="00AE7FBC"/>
    <w:rsid w:val="00AF2AA6"/>
    <w:rsid w:val="00B13896"/>
    <w:rsid w:val="00B7433D"/>
    <w:rsid w:val="00BB6707"/>
    <w:rsid w:val="00BE008A"/>
    <w:rsid w:val="00C11D15"/>
    <w:rsid w:val="00C312D4"/>
    <w:rsid w:val="00C92237"/>
    <w:rsid w:val="00CE0DEC"/>
    <w:rsid w:val="00CE666A"/>
    <w:rsid w:val="00CF6510"/>
    <w:rsid w:val="00D46400"/>
    <w:rsid w:val="00D563FB"/>
    <w:rsid w:val="00DB2C06"/>
    <w:rsid w:val="00DE77E9"/>
    <w:rsid w:val="00E03A82"/>
    <w:rsid w:val="00E34684"/>
    <w:rsid w:val="00E6044B"/>
    <w:rsid w:val="00E738D6"/>
    <w:rsid w:val="00E92E1A"/>
    <w:rsid w:val="00EF176A"/>
    <w:rsid w:val="00F35A78"/>
    <w:rsid w:val="00F43808"/>
    <w:rsid w:val="00F9087B"/>
    <w:rsid w:val="00F910E8"/>
    <w:rsid w:val="00F931FB"/>
    <w:rsid w:val="00FA3E8F"/>
    <w:rsid w:val="00FB0DF0"/>
    <w:rsid w:val="00FE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C7166E"/>
  <w15:chartTrackingRefBased/>
  <w15:docId w15:val="{495AF1FA-80AE-4FEC-872F-69595C4C7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B64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5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53E4"/>
  </w:style>
  <w:style w:type="paragraph" w:styleId="Stopka">
    <w:name w:val="footer"/>
    <w:basedOn w:val="Normalny"/>
    <w:link w:val="StopkaZnak"/>
    <w:uiPriority w:val="99"/>
    <w:unhideWhenUsed/>
    <w:rsid w:val="00AC5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3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0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9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1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0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81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h.maruszczyk</dc:creator>
  <cp:keywords/>
  <dc:description/>
  <cp:lastModifiedBy>Magdalena Pruszek-Iskra</cp:lastModifiedBy>
  <cp:revision>4</cp:revision>
  <cp:lastPrinted>2023-09-05T08:46:00Z</cp:lastPrinted>
  <dcterms:created xsi:type="dcterms:W3CDTF">2023-09-05T08:33:00Z</dcterms:created>
  <dcterms:modified xsi:type="dcterms:W3CDTF">2023-09-05T08:46:00Z</dcterms:modified>
</cp:coreProperties>
</file>