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E50E3B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150C078F" w14:textId="10D69E69" w:rsidR="006F014E" w:rsidRPr="000D6421" w:rsidRDefault="000D6421" w:rsidP="00F526D0">
      <w:pPr>
        <w:pStyle w:val="Teksttreci20"/>
        <w:spacing w:after="120" w:line="274" w:lineRule="exact"/>
        <w:jc w:val="both"/>
        <w:rPr>
          <w:rFonts w:ascii="Arial" w:hAnsi="Arial" w:cs="Arial"/>
          <w:lang w:val="x-none"/>
        </w:rPr>
      </w:pPr>
      <w:r w:rsidRPr="000D6421">
        <w:rPr>
          <w:rFonts w:ascii="Arial" w:hAnsi="Arial" w:cs="Arial"/>
          <w:lang w:val="x-none"/>
        </w:rPr>
        <w:t>„</w:t>
      </w:r>
      <w:r w:rsidR="00A02344" w:rsidRPr="00A02344">
        <w:rPr>
          <w:rFonts w:ascii="Arial" w:hAnsi="Arial" w:cs="Arial"/>
          <w:lang w:val="x-none"/>
        </w:rPr>
        <w:t>Obsługa prawna Gminy Miasto Świnoujście w 2024 roku</w:t>
      </w:r>
      <w:bookmarkStart w:id="0" w:name="_GoBack"/>
      <w:bookmarkEnd w:id="0"/>
      <w:r w:rsidR="00F14D5D" w:rsidRPr="00F14D5D">
        <w:rPr>
          <w:rFonts w:ascii="Arial" w:hAnsi="Arial" w:cs="Arial"/>
          <w:lang w:val="x-none"/>
        </w:rPr>
        <w:t>”</w:t>
      </w:r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E50E3B" w:rsidRDefault="00793DF3">
      <w:pPr>
        <w:rPr>
          <w:rFonts w:ascii="Arial" w:hAnsi="Arial" w:cs="Arial"/>
        </w:rPr>
      </w:pPr>
    </w:p>
    <w:p w14:paraId="64C39CBD" w14:textId="77777777" w:rsidR="00793DF3" w:rsidRPr="00E50E3B" w:rsidRDefault="00793DF3">
      <w:pPr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…………………….,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07FA5CF1" w14:textId="0B632E56" w:rsidR="00793DF3" w:rsidRPr="000A0652" w:rsidRDefault="00793DF3" w:rsidP="000A0652">
      <w:pPr>
        <w:ind w:left="3540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sectPr w:rsidR="00793DF3" w:rsidRPr="000A0652" w:rsidSect="00C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A0652"/>
    <w:rsid w:val="000B0A18"/>
    <w:rsid w:val="000D6421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2E2E31"/>
    <w:rsid w:val="00353CB4"/>
    <w:rsid w:val="0037210C"/>
    <w:rsid w:val="00387426"/>
    <w:rsid w:val="004125EA"/>
    <w:rsid w:val="00413C1B"/>
    <w:rsid w:val="004666F3"/>
    <w:rsid w:val="005146F0"/>
    <w:rsid w:val="00525770"/>
    <w:rsid w:val="005807E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02344"/>
    <w:rsid w:val="00A737F6"/>
    <w:rsid w:val="00A8685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14D5D"/>
    <w:rsid w:val="00F341A8"/>
    <w:rsid w:val="00F40186"/>
    <w:rsid w:val="00F47C8F"/>
    <w:rsid w:val="00F526D0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75C1-BEDD-4431-A465-0E139054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2021-08-06T09:19:00Z</dcterms:created>
  <dcterms:modified xsi:type="dcterms:W3CDTF">2023-11-09T12:45:00Z</dcterms:modified>
</cp:coreProperties>
</file>