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2D22E7">
        <w:rPr>
          <w:rFonts w:ascii="Verdana" w:eastAsia="SimSun" w:hAnsi="Verdana" w:cs="Arial"/>
          <w:b/>
          <w:sz w:val="20"/>
          <w:szCs w:val="20"/>
        </w:rPr>
        <w:t>Sudół, Jeziórko, Zwierzyniec</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1"/>
        <w:gridCol w:w="4751"/>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D01B54">
              <w:trPr>
                <w:trHeight w:val="231"/>
                <w:jc w:val="center"/>
              </w:trPr>
              <w:tc>
                <w:tcPr>
                  <w:tcW w:w="1540" w:type="dxa"/>
                  <w:shd w:val="clear" w:color="auto" w:fill="auto"/>
                </w:tcPr>
                <w:p w:rsidR="00D95555" w:rsidRPr="00717EB2" w:rsidRDefault="002D22E7" w:rsidP="00717EB2">
                  <w:pPr>
                    <w:tabs>
                      <w:tab w:val="left" w:pos="142"/>
                    </w:tabs>
                    <w:spacing w:after="0" w:line="240" w:lineRule="auto"/>
                  </w:pPr>
                  <w:r>
                    <w:t>Sudół</w:t>
                  </w:r>
                </w:p>
              </w:tc>
              <w:tc>
                <w:tcPr>
                  <w:tcW w:w="1613" w:type="dxa"/>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D95555" w:rsidRPr="00717EB2" w:rsidRDefault="00152D1D" w:rsidP="009422D5">
                  <w:pPr>
                    <w:tabs>
                      <w:tab w:val="left" w:pos="142"/>
                    </w:tabs>
                    <w:spacing w:after="0" w:line="240" w:lineRule="auto"/>
                    <w:jc w:val="center"/>
                  </w:pPr>
                  <w:r>
                    <w:t>LMśw</w:t>
                  </w:r>
                </w:p>
              </w:tc>
              <w:tc>
                <w:tcPr>
                  <w:tcW w:w="1385" w:type="dxa"/>
                  <w:vMerge w:val="restart"/>
                  <w:shd w:val="clear" w:color="auto" w:fill="auto"/>
                </w:tcPr>
                <w:p w:rsidR="008E2DDE" w:rsidRDefault="008E2DDE" w:rsidP="00717EB2">
                  <w:pPr>
                    <w:tabs>
                      <w:tab w:val="left" w:pos="142"/>
                    </w:tabs>
                    <w:spacing w:after="0" w:line="240" w:lineRule="auto"/>
                    <w:jc w:val="center"/>
                  </w:pPr>
                </w:p>
                <w:p w:rsidR="00D95555" w:rsidRPr="00717EB2" w:rsidRDefault="00683EDD" w:rsidP="00717EB2">
                  <w:pPr>
                    <w:tabs>
                      <w:tab w:val="left" w:pos="142"/>
                    </w:tabs>
                    <w:spacing w:after="0" w:line="240" w:lineRule="auto"/>
                    <w:jc w:val="center"/>
                  </w:pPr>
                  <w:r>
                    <w:t>45,08</w:t>
                  </w:r>
                </w:p>
              </w:tc>
              <w:tc>
                <w:tcPr>
                  <w:tcW w:w="1298" w:type="dxa"/>
                  <w:shd w:val="clear" w:color="auto" w:fill="auto"/>
                  <w:vAlign w:val="center"/>
                </w:tcPr>
                <w:p w:rsidR="00D95555" w:rsidRPr="00717EB2" w:rsidRDefault="00152D1D" w:rsidP="00D01B54">
                  <w:pPr>
                    <w:tabs>
                      <w:tab w:val="left" w:pos="142"/>
                    </w:tabs>
                    <w:spacing w:after="0" w:line="240" w:lineRule="auto"/>
                    <w:jc w:val="center"/>
                  </w:pPr>
                  <w:r>
                    <w:t>8,53</w:t>
                  </w:r>
                </w:p>
              </w:tc>
              <w:tc>
                <w:tcPr>
                  <w:tcW w:w="1247" w:type="dxa"/>
                  <w:shd w:val="clear" w:color="auto" w:fill="auto"/>
                </w:tcPr>
                <w:p w:rsidR="00D95555" w:rsidRPr="00717EB2" w:rsidRDefault="00683ED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144</w:t>
                  </w:r>
                </w:p>
              </w:tc>
            </w:tr>
            <w:tr w:rsidR="00CC2D93" w:rsidRPr="00717EB2" w:rsidTr="00D01B54">
              <w:trPr>
                <w:trHeight w:val="298"/>
                <w:jc w:val="center"/>
              </w:trPr>
              <w:tc>
                <w:tcPr>
                  <w:tcW w:w="1540" w:type="dxa"/>
                  <w:vMerge w:val="restart"/>
                  <w:shd w:val="clear" w:color="auto" w:fill="auto"/>
                </w:tcPr>
                <w:p w:rsidR="00CC2D93" w:rsidRPr="00717EB2" w:rsidRDefault="002D22E7"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Jeziórko</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CC2D93" w:rsidRPr="00717EB2" w:rsidRDefault="00152D1D"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BMśw</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7,71</w:t>
                  </w:r>
                </w:p>
              </w:tc>
              <w:tc>
                <w:tcPr>
                  <w:tcW w:w="1247" w:type="dxa"/>
                  <w:vMerge w:val="restart"/>
                  <w:shd w:val="clear" w:color="auto" w:fill="auto"/>
                </w:tcPr>
                <w:p w:rsidR="00CC2D93" w:rsidRPr="00717EB2" w:rsidRDefault="00152D1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302,50</w:t>
                  </w:r>
                </w:p>
              </w:tc>
            </w:tr>
            <w:tr w:rsidR="002D22E7" w:rsidRPr="00717EB2" w:rsidTr="00D01B54">
              <w:trPr>
                <w:trHeight w:val="298"/>
                <w:jc w:val="center"/>
              </w:trPr>
              <w:tc>
                <w:tcPr>
                  <w:tcW w:w="1540" w:type="dxa"/>
                  <w:vMerge/>
                  <w:shd w:val="clear" w:color="auto" w:fill="auto"/>
                </w:tcPr>
                <w:p w:rsidR="002D22E7" w:rsidRDefault="002D22E7"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Pr="00717EB2" w:rsidRDefault="00152D1D"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11,91</w:t>
                  </w:r>
                </w:p>
              </w:tc>
              <w:tc>
                <w:tcPr>
                  <w:tcW w:w="1247"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r>
            <w:tr w:rsidR="002D22E7" w:rsidRPr="00717EB2" w:rsidTr="00D01B54">
              <w:trPr>
                <w:trHeight w:val="148"/>
                <w:jc w:val="center"/>
              </w:trPr>
              <w:tc>
                <w:tcPr>
                  <w:tcW w:w="1540" w:type="dxa"/>
                  <w:vMerge w:val="restart"/>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Zwierzyniec</w:t>
                  </w:r>
                </w:p>
              </w:tc>
              <w:tc>
                <w:tcPr>
                  <w:tcW w:w="1613" w:type="dxa"/>
                  <w:vMerge w:val="restart"/>
                  <w:shd w:val="clear" w:color="auto" w:fill="auto"/>
                </w:tcPr>
                <w:p w:rsidR="002D22E7" w:rsidRPr="00717EB2" w:rsidRDefault="002D22E7"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2D22E7" w:rsidRPr="00717EB2" w:rsidRDefault="002D22E7" w:rsidP="002D22E7">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BMśw</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2,08</w:t>
                  </w:r>
                </w:p>
              </w:tc>
              <w:tc>
                <w:tcPr>
                  <w:tcW w:w="1247" w:type="dxa"/>
                  <w:vMerge w:val="restart"/>
                  <w:shd w:val="clear" w:color="auto" w:fill="auto"/>
                </w:tcPr>
                <w:p w:rsidR="002D22E7" w:rsidRPr="00717EB2"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218,50</w:t>
                  </w:r>
                </w:p>
              </w:tc>
            </w:tr>
            <w:tr w:rsidR="002D22E7" w:rsidRPr="00717EB2" w:rsidTr="00D01B54">
              <w:trPr>
                <w:trHeight w:val="148"/>
                <w:jc w:val="center"/>
              </w:trPr>
              <w:tc>
                <w:tcPr>
                  <w:tcW w:w="1540" w:type="dxa"/>
                  <w:vMerge/>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12,65</w:t>
                  </w:r>
                </w:p>
              </w:tc>
              <w:tc>
                <w:tcPr>
                  <w:tcW w:w="1247"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42,88</w:t>
                  </w:r>
                </w:p>
              </w:tc>
              <w:tc>
                <w:tcPr>
                  <w:tcW w:w="1247" w:type="dxa"/>
                  <w:shd w:val="clear" w:color="auto" w:fill="E2EFD9"/>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665</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7711DA">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Pr="00717EB2" w:rsidRDefault="00E612BB"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373"/>
              <w:gridCol w:w="5834"/>
              <w:gridCol w:w="3226"/>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AD4B27">
                    <w:rPr>
                      <w:rFonts w:ascii="Verdana" w:hAnsi="Verdana"/>
                      <w:b/>
                      <w:bCs/>
                      <w:sz w:val="20"/>
                      <w:szCs w:val="20"/>
                    </w:rPr>
                    <w:t>OPR-WPG</w:t>
                  </w:r>
                  <w:r>
                    <w:rPr>
                      <w:rFonts w:ascii="Verdana" w:hAnsi="Verdana"/>
                      <w:b/>
                      <w:bCs/>
                      <w:sz w:val="20"/>
                      <w:szCs w:val="20"/>
                    </w:rPr>
                    <w:t>;</w:t>
                  </w:r>
                  <w:r w:rsidR="00AD4B27">
                    <w:rPr>
                      <w:rFonts w:ascii="Verdana" w:hAnsi="Verdana"/>
                      <w:b/>
                      <w:bCs/>
                      <w:sz w:val="20"/>
                      <w:szCs w:val="20"/>
                    </w:rPr>
                    <w:t xml:space="preserve"> </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AD4B27">
                    <w:rPr>
                      <w:rFonts w:ascii="Verdana" w:hAnsi="Verdana"/>
                      <w:b/>
                      <w:bCs/>
                      <w:sz w:val="20"/>
                      <w:szCs w:val="20"/>
                    </w:rPr>
                    <w:t>;PBD-GLEB</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E7965" w:rsidP="00717EB2">
                        <w:pPr>
                          <w:tabs>
                            <w:tab w:val="left" w:pos="142"/>
                          </w:tabs>
                          <w:spacing w:after="0" w:line="240" w:lineRule="auto"/>
                          <w:jc w:val="center"/>
                          <w:rPr>
                            <w:rFonts w:ascii="Verdana" w:hAnsi="Verdana"/>
                            <w:sz w:val="20"/>
                            <w:szCs w:val="20"/>
                          </w:rPr>
                        </w:pPr>
                        <w:r>
                          <w:rPr>
                            <w:rFonts w:ascii="Verdana" w:hAnsi="Verdana"/>
                            <w:sz w:val="20"/>
                            <w:szCs w:val="20"/>
                          </w:rPr>
                          <w:t>Sudół</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val="restart"/>
                        <w:shd w:val="clear" w:color="auto" w:fill="auto"/>
                      </w:tcPr>
                      <w:p w:rsidR="00EF69DF" w:rsidRPr="00717EB2" w:rsidRDefault="00636B7A" w:rsidP="00717EB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3,37</w:t>
                        </w:r>
                      </w:p>
                    </w:tc>
                    <w:tc>
                      <w:tcPr>
                        <w:tcW w:w="1663" w:type="dxa"/>
                        <w:vMerge w:val="restart"/>
                        <w:shd w:val="clear" w:color="auto" w:fill="auto"/>
                        <w:vAlign w:val="center"/>
                      </w:tcPr>
                      <w:p w:rsidR="00EF69DF"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49,50</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1,55</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E796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Jeziórko</w:t>
                        </w: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636B7A">
                          <w:rPr>
                            <w:rFonts w:ascii="Verdana" w:eastAsia="serif" w:hAnsi="Verdana" w:cs="serif"/>
                            <w:sz w:val="20"/>
                            <w:szCs w:val="20"/>
                          </w:rPr>
                          <w:t>OG</w:t>
                        </w:r>
                        <w:r>
                          <w:rPr>
                            <w:rFonts w:ascii="Verdana" w:eastAsia="serif" w:hAnsi="Verdana" w:cs="serif"/>
                            <w:sz w:val="20"/>
                            <w:szCs w:val="20"/>
                          </w:rPr>
                          <w:t>CZ</w:t>
                        </w:r>
                      </w:p>
                    </w:tc>
                    <w:tc>
                      <w:tcPr>
                        <w:tcW w:w="1663" w:type="dxa"/>
                        <w:vMerge w:val="restart"/>
                        <w:shd w:val="clear" w:color="auto" w:fill="auto"/>
                      </w:tcPr>
                      <w:p w:rsidR="0040286D"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7,71</w:t>
                        </w:r>
                      </w:p>
                    </w:tc>
                    <w:tc>
                      <w:tcPr>
                        <w:tcW w:w="1663" w:type="dxa"/>
                        <w:vMerge w:val="restart"/>
                        <w:shd w:val="clear" w:color="auto" w:fill="auto"/>
                        <w:vAlign w:val="center"/>
                      </w:tcPr>
                      <w:p w:rsidR="0040286D"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226,50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Pr="00717EB2"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1,40</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A24AEE"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12,91</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val="restart"/>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Zwierzyniec</w:t>
                        </w: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B75066" w:rsidRDefault="00B75066" w:rsidP="00717EB2">
                        <w:pPr>
                          <w:tabs>
                            <w:tab w:val="left" w:pos="142"/>
                          </w:tabs>
                          <w:spacing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2,08</w:t>
                        </w:r>
                      </w:p>
                    </w:tc>
                    <w:tc>
                      <w:tcPr>
                        <w:tcW w:w="1663" w:type="dxa"/>
                        <w:vMerge w:val="restart"/>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101</w:t>
                        </w: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B75066" w:rsidRDefault="00B75066"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1,67</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WYK-PASCZ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3,92</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4,10</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AD4B2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40,26</w:t>
                        </w:r>
                      </w:p>
                    </w:tc>
                    <w:tc>
                      <w:tcPr>
                        <w:tcW w:w="1663" w:type="dxa"/>
                        <w:shd w:val="clear" w:color="auto" w:fill="E2EFD9"/>
                      </w:tcPr>
                      <w:p w:rsidR="001E472C" w:rsidRPr="00717EB2" w:rsidRDefault="00636B7A"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377</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9226D7">
                    <w:rPr>
                      <w:rFonts w:ascii="Verdana" w:hAnsi="Verdana"/>
                      <w:bCs/>
                      <w:sz w:val="20"/>
                      <w:szCs w:val="20"/>
                    </w:rPr>
                    <w:t>95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Odbiór prac nastąpi poprzez weryfikacji wykonania zgodności wykonania bruzd opisem czynności i Zleceniem oraz dokonanie pomiaru powierzchni wykonanego zabiegu (np. przy pomocy: dalmierza, taśmy mierniczej, GPS, itp).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Default="004A79F9"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Pr="007711DA" w:rsidRDefault="0079413F"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r w:rsidRPr="00D42261">
                          <w:rPr>
                            <w:rFonts w:ascii="Verdana" w:eastAsia="Times New Roman" w:hAnsi="Verdana" w:cs="Arial"/>
                            <w:sz w:val="20"/>
                            <w:szCs w:val="20"/>
                            <w:lang w:val="x-none" w:eastAsia="pl-PL"/>
                          </w:rPr>
                          <w:t>ęczne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r w:rsidRPr="00D42261">
                          <w:rPr>
                            <w:rFonts w:ascii="Verdana" w:eastAsia="Times New Roman" w:hAnsi="Verdana" w:cs="Arial"/>
                            <w:sz w:val="20"/>
                            <w:szCs w:val="20"/>
                            <w:lang w:eastAsia="pl-PL"/>
                          </w:rPr>
                          <w:t>Więżbę</w:t>
                        </w:r>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886CD4">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1E7965"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336,50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val="restart"/>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0,17</w:t>
                              </w:r>
                            </w:p>
                          </w:tc>
                          <w:tc>
                            <w:tcPr>
                              <w:tcW w:w="1284" w:type="dxa"/>
                              <w:vMerge w:val="restart"/>
                              <w:shd w:val="clear" w:color="auto" w:fill="auto"/>
                              <w:vAlign w:val="center"/>
                            </w:tcPr>
                            <w:p w:rsidR="00804ED6"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471,50</w:t>
                              </w:r>
                            </w:p>
                          </w:tc>
                        </w:tr>
                        <w:tr w:rsidR="00804ED6" w:rsidRPr="00717EB2">
                          <w:tc>
                            <w:tcPr>
                              <w:tcW w:w="1853" w:type="dxa"/>
                              <w:vMerge/>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10,00</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2,33</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2,50</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1E7965" w:rsidRPr="00717EB2" w:rsidRDefault="000A0BB8"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238</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0,71</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0,17</w:t>
                              </w:r>
                            </w:p>
                          </w:tc>
                          <w:tc>
                            <w:tcPr>
                              <w:tcW w:w="1284" w:type="dxa"/>
                              <w:vMerge w:val="restart"/>
                              <w:shd w:val="clear" w:color="auto" w:fill="auto"/>
                              <w:vAlign w:val="center"/>
                            </w:tcPr>
                            <w:p w:rsidR="001E7965" w:rsidRPr="00717EB2" w:rsidRDefault="00804ED6"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1046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25,88</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4,33</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26,59</w:t>
                              </w:r>
                            </w:p>
                          </w:tc>
                          <w:tc>
                            <w:tcPr>
                              <w:tcW w:w="1523" w:type="dxa"/>
                              <w:shd w:val="clear" w:color="auto" w:fill="E2EFD9"/>
                            </w:tcPr>
                            <w:p w:rsidR="001E7965"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4,50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posztucznie</w:t>
                        </w:r>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4B0E16">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4B0E16">
                    <w:rPr>
                      <w:rFonts w:ascii="Verdana" w:eastAsia="Times New Roman" w:hAnsi="Verdana"/>
                      <w:b/>
                      <w:sz w:val="20"/>
                      <w:szCs w:val="20"/>
                      <w:lang w:eastAsia="pl-PL"/>
                    </w:rPr>
                    <w:t>; POPR-DOŁU</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r w:rsidR="004B0E16">
                    <w:rPr>
                      <w:rFonts w:ascii="Verdana" w:eastAsia="Times New Roman" w:hAnsi="Verdana"/>
                      <w:sz w:val="20"/>
                      <w:szCs w:val="20"/>
                      <w:lang w:eastAsia="pl-PL"/>
                    </w:rPr>
                    <w:t xml:space="preserve"> odnowienie istniejących dołów,</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lastRenderedPageBreak/>
                    <w:t xml:space="preserve">- </w:t>
                  </w:r>
                  <w:r w:rsidR="005721D4" w:rsidRPr="00717EB2">
                    <w:rPr>
                      <w:rFonts w:ascii="Verdana" w:eastAsia="Times New Roman" w:hAnsi="Verdana"/>
                      <w:sz w:val="20"/>
                      <w:szCs w:val="20"/>
                      <w:lang w:eastAsia="pl-PL"/>
                    </w:rPr>
                    <w:t>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2976" w:type="dxa"/>
                        <w:shd w:val="clear" w:color="auto" w:fill="auto"/>
                      </w:tcPr>
                      <w:p w:rsidR="00CB78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c>
                      <w:tcPr>
                        <w:tcW w:w="2977" w:type="dxa"/>
                        <w:shd w:val="clear" w:color="auto" w:fill="auto"/>
                      </w:tcPr>
                      <w:p w:rsidR="00CB78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r>
                  <w:tr w:rsidR="004D341A" w:rsidRPr="00717EB2">
                    <w:tc>
                      <w:tcPr>
                        <w:tcW w:w="2952" w:type="dxa"/>
                        <w:shd w:val="clear" w:color="auto" w:fill="auto"/>
                      </w:tcPr>
                      <w:p w:rsidR="004D34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4D34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189</w:t>
                        </w:r>
                      </w:p>
                    </w:tc>
                    <w:tc>
                      <w:tcPr>
                        <w:tcW w:w="2977" w:type="dxa"/>
                        <w:shd w:val="clear" w:color="auto" w:fill="auto"/>
                      </w:tcPr>
                      <w:p w:rsidR="004D34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32</w:t>
                        </w:r>
                      </w:p>
                    </w:tc>
                  </w:tr>
                  <w:tr w:rsidR="00A25C5D" w:rsidRPr="00717EB2">
                    <w:tc>
                      <w:tcPr>
                        <w:tcW w:w="2952" w:type="dxa"/>
                        <w:shd w:val="clear" w:color="auto" w:fill="auto"/>
                      </w:tcPr>
                      <w:p w:rsidR="00A25C5D"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A25C5D"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c>
                      <w:tcPr>
                        <w:tcW w:w="2977" w:type="dxa"/>
                        <w:shd w:val="clear" w:color="auto" w:fill="auto"/>
                      </w:tcPr>
                      <w:p w:rsidR="00A25C5D"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9A4C9B"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318</w:t>
                        </w:r>
                      </w:p>
                    </w:tc>
                    <w:tc>
                      <w:tcPr>
                        <w:tcW w:w="2977" w:type="dxa"/>
                        <w:shd w:val="clear" w:color="auto" w:fill="EEECE1"/>
                      </w:tcPr>
                      <w:p w:rsidR="008A76F6" w:rsidRPr="00717EB2" w:rsidRDefault="00B36FB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55</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C37464" w:rsidRDefault="005C024A" w:rsidP="00C37464">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273393">
              <w:rPr>
                <w:rFonts w:ascii="Verdana" w:hAnsi="Verdana" w:cs="Arial"/>
                <w:b/>
                <w:sz w:val="20"/>
                <w:szCs w:val="20"/>
              </w:rPr>
              <w:t>ODN-LUK;</w:t>
            </w:r>
            <w:r w:rsidR="00BC214A">
              <w:rPr>
                <w:rFonts w:ascii="Verdana" w:hAnsi="Verdana" w:cs="Arial"/>
                <w:b/>
                <w:sz w:val="20"/>
                <w:szCs w:val="20"/>
              </w:rPr>
              <w:t>ODN-ZRB,</w:t>
            </w:r>
            <w:r w:rsidR="00510B39">
              <w:rPr>
                <w:rFonts w:ascii="Verdana" w:hAnsi="Verdana" w:cs="Arial"/>
                <w:b/>
                <w:sz w:val="20"/>
                <w:szCs w:val="20"/>
              </w:rPr>
              <w:t>PBD-ODNRB</w:t>
            </w:r>
            <w:r w:rsidR="00B33452">
              <w:rPr>
                <w:rFonts w:ascii="Verdana" w:hAnsi="Verdana" w:cs="Arial"/>
                <w:b/>
                <w:sz w:val="20"/>
                <w:szCs w:val="20"/>
              </w:rPr>
              <w:t>; ODN-HAL,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C97A99" w:rsidRPr="00F2117B" w:rsidRDefault="00C97A99" w:rsidP="00C97A99">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A25C5D" w:rsidRPr="00717EB2" w:rsidTr="00824A5B">
              <w:trPr>
                <w:jc w:val="center"/>
              </w:trPr>
              <w:tc>
                <w:tcPr>
                  <w:tcW w:w="787" w:type="pct"/>
                  <w:tcBorders>
                    <w:left w:val="single" w:sz="4" w:space="0" w:color="auto"/>
                    <w:bottom w:val="single" w:sz="4" w:space="0" w:color="auto"/>
                    <w:right w:val="single" w:sz="4" w:space="0" w:color="auto"/>
                  </w:tcBorders>
                  <w:vAlign w:val="center"/>
                </w:tcPr>
                <w:p w:rsidR="00A25C5D" w:rsidRDefault="00F25024"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Sudół</w:t>
                  </w:r>
                </w:p>
              </w:tc>
              <w:tc>
                <w:tcPr>
                  <w:tcW w:w="787" w:type="pct"/>
                  <w:tcBorders>
                    <w:left w:val="single" w:sz="4" w:space="0" w:color="auto"/>
                  </w:tcBorders>
                  <w:vAlign w:val="center"/>
                </w:tcPr>
                <w:p w:rsidR="00A25C5D"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t>
                  </w:r>
                  <w:r w:rsidR="00F25024">
                    <w:rPr>
                      <w:rFonts w:ascii="Verdana" w:eastAsia="Times New Roman" w:hAnsi="Verdana" w:cs="Arial"/>
                      <w:bCs/>
                      <w:iCs/>
                      <w:color w:val="000000"/>
                      <w:sz w:val="20"/>
                      <w:szCs w:val="20"/>
                      <w:lang w:eastAsia="pl-PL"/>
                    </w:rPr>
                    <w:t>WM</w:t>
                  </w:r>
                </w:p>
              </w:tc>
              <w:tc>
                <w:tcPr>
                  <w:tcW w:w="583" w:type="pct"/>
                  <w:vAlign w:val="center"/>
                </w:tcPr>
                <w:p w:rsidR="00A25C5D" w:rsidRDefault="00DD5B8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restart"/>
                  <w:vAlign w:val="center"/>
                </w:tcPr>
                <w:p w:rsidR="00A25C5D" w:rsidRPr="00FB1B6F" w:rsidRDefault="00DD5B8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36,19</w:t>
                  </w:r>
                </w:p>
              </w:tc>
              <w:tc>
                <w:tcPr>
                  <w:tcW w:w="885" w:type="pct"/>
                  <w:vAlign w:val="center"/>
                </w:tcPr>
                <w:p w:rsidR="00A25C5D" w:rsidRPr="00FC2AE0" w:rsidRDefault="00983C4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20,96</w:t>
                  </w:r>
                </w:p>
              </w:tc>
              <w:tc>
                <w:tcPr>
                  <w:tcW w:w="883" w:type="pct"/>
                  <w:vAlign w:val="center"/>
                </w:tcPr>
                <w:p w:rsidR="00A25C5D" w:rsidRDefault="00DA5D39"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482,50</w:t>
                  </w:r>
                </w:p>
              </w:tc>
            </w:tr>
            <w:tr w:rsidR="00A25C5D" w:rsidRPr="00717EB2">
              <w:trPr>
                <w:jc w:val="center"/>
              </w:trPr>
              <w:tc>
                <w:tcPr>
                  <w:tcW w:w="787" w:type="pct"/>
                  <w:vMerge w:val="restart"/>
                  <w:vAlign w:val="center"/>
                </w:tcPr>
                <w:p w:rsidR="00A25C5D" w:rsidRPr="00FB1B6F" w:rsidRDefault="00A25C5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7" w:type="pct"/>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88,42</w:t>
                  </w:r>
                </w:p>
              </w:tc>
              <w:tc>
                <w:tcPr>
                  <w:tcW w:w="883" w:type="pct"/>
                  <w:vMerge w:val="restart"/>
                </w:tcPr>
                <w:p w:rsidR="00A25C5D" w:rsidRDefault="00DA5D3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2510,50</w:t>
                  </w:r>
                </w:p>
              </w:tc>
            </w:tr>
            <w:tr w:rsidR="00A25C5D" w:rsidRPr="00717EB2">
              <w:trPr>
                <w:jc w:val="center"/>
              </w:trPr>
              <w:tc>
                <w:tcPr>
                  <w:tcW w:w="787"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4D27B6">
                    <w:rPr>
                      <w:rFonts w:ascii="Verdana" w:eastAsia="Times New Roman" w:hAnsi="Verdana" w:cs="Arial"/>
                      <w:color w:val="000000"/>
                      <w:sz w:val="20"/>
                      <w:szCs w:val="20"/>
                      <w:lang w:eastAsia="pl-PL"/>
                    </w:rPr>
                    <w:t>Z-1KP</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72,42</w:t>
                  </w:r>
                </w:p>
              </w:tc>
              <w:tc>
                <w:tcPr>
                  <w:tcW w:w="883" w:type="pct"/>
                  <w:vMerge/>
                </w:tcPr>
                <w:p w:rsidR="00A25C5D"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A25C5D" w:rsidRPr="00717EB2" w:rsidTr="008E102D">
              <w:trPr>
                <w:jc w:val="center"/>
              </w:trPr>
              <w:tc>
                <w:tcPr>
                  <w:tcW w:w="787" w:type="pct"/>
                  <w:vMerge w:val="restart"/>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60,45</w:t>
                  </w:r>
                </w:p>
              </w:tc>
              <w:tc>
                <w:tcPr>
                  <w:tcW w:w="883" w:type="pct"/>
                  <w:vMerge w:val="restart"/>
                </w:tcPr>
                <w:p w:rsidR="00A25C5D" w:rsidRDefault="00DA5D39"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1530,50</w:t>
                  </w:r>
                </w:p>
              </w:tc>
            </w:tr>
            <w:tr w:rsidR="00A25C5D" w:rsidRPr="00717EB2" w:rsidTr="008E102D">
              <w:trPr>
                <w:jc w:val="center"/>
              </w:trPr>
              <w:tc>
                <w:tcPr>
                  <w:tcW w:w="787"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26,79</w:t>
                  </w:r>
                </w:p>
              </w:tc>
              <w:tc>
                <w:tcPr>
                  <w:tcW w:w="883" w:type="pct"/>
                  <w:vMerge/>
                </w:tcPr>
                <w:p w:rsidR="00A25C5D"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99,21</w:t>
                  </w:r>
                </w:p>
              </w:tc>
              <w:tc>
                <w:tcPr>
                  <w:tcW w:w="883" w:type="pct"/>
                  <w:vMerge w:val="restart"/>
                </w:tcPr>
                <w:p w:rsidR="006A44DA" w:rsidRPr="00E035A5" w:rsidRDefault="004D27B6"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4 523,50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169,83</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D51D29"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269,04</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lastRenderedPageBreak/>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posztucznie.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466210">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466210">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466210">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466210">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4"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4,26</w:t>
                  </w: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27,85</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772</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4" w:type="pct"/>
                  <w:vAlign w:val="center"/>
                </w:tcPr>
                <w:p w:rsidR="0029414E"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6,60</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145</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29414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4,26</w:t>
                  </w:r>
                </w:p>
              </w:tc>
              <w:tc>
                <w:tcPr>
                  <w:tcW w:w="885" w:type="pct"/>
                  <w:shd w:val="clear" w:color="auto" w:fill="E2EFD9"/>
                  <w:vAlign w:val="center"/>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34,45</w:t>
                  </w:r>
                </w:p>
              </w:tc>
              <w:tc>
                <w:tcPr>
                  <w:tcW w:w="885" w:type="pct"/>
                  <w:shd w:val="clear" w:color="auto" w:fill="E2EFD9"/>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917</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posztucznie.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E7BAA" w:rsidRDefault="004A3DDF" w:rsidP="00D1329D">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Pr="00717EB2" w:rsidRDefault="00C33885" w:rsidP="00D1329D">
                  <w:pPr>
                    <w:tabs>
                      <w:tab w:val="left" w:pos="142"/>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169"/>
                    <w:gridCol w:w="2396"/>
                    <w:gridCol w:w="1889"/>
                    <w:gridCol w:w="1674"/>
                    <w:gridCol w:w="1448"/>
                  </w:tblGrid>
                  <w:tr w:rsidR="006371EB" w:rsidRPr="00717EB2" w:rsidTr="0068144F">
                    <w:trPr>
                      <w:jc w:val="center"/>
                    </w:trPr>
                    <w:tc>
                      <w:tcPr>
                        <w:tcW w:w="140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lastRenderedPageBreak/>
                          <w:t>Leśnictwo</w:t>
                        </w:r>
                      </w:p>
                    </w:tc>
                    <w:tc>
                      <w:tcPr>
                        <w:tcW w:w="1169"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396"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9"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4"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8"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68144F" w:rsidRPr="00717EB2" w:rsidTr="0068144F">
                    <w:trPr>
                      <w:trHeight w:val="313"/>
                      <w:jc w:val="center"/>
                    </w:trPr>
                    <w:tc>
                      <w:tcPr>
                        <w:tcW w:w="1405"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169"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Bśw</w:t>
                        </w:r>
                      </w:p>
                    </w:tc>
                    <w:tc>
                      <w:tcPr>
                        <w:tcW w:w="1889" w:type="dxa"/>
                        <w:vMerge w:val="restart"/>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197,16</w:t>
                        </w:r>
                      </w:p>
                    </w:tc>
                    <w:tc>
                      <w:tcPr>
                        <w:tcW w:w="1674" w:type="dxa"/>
                        <w:shd w:val="clear" w:color="auto" w:fill="auto"/>
                      </w:tcPr>
                      <w:p w:rsidR="0068144F" w:rsidRPr="00717EB2"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3,99</w:t>
                        </w:r>
                      </w:p>
                    </w:tc>
                    <w:tc>
                      <w:tcPr>
                        <w:tcW w:w="1448" w:type="dxa"/>
                        <w:vMerge w:val="restart"/>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1446</w:t>
                        </w:r>
                      </w:p>
                    </w:tc>
                  </w:tr>
                  <w:tr w:rsidR="0068144F" w:rsidRPr="00717EB2" w:rsidTr="0068144F">
                    <w:trPr>
                      <w:trHeight w:val="285"/>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9" w:type="dxa"/>
                        <w:vMerge/>
                        <w:shd w:val="clear" w:color="auto" w:fill="auto"/>
                        <w:vAlign w:val="center"/>
                      </w:tcPr>
                      <w:p w:rsidR="0068144F"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E77B90"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6,99</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340"/>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15,58</w:t>
                        </w:r>
                      </w:p>
                    </w:tc>
                    <w:tc>
                      <w:tcPr>
                        <w:tcW w:w="1448" w:type="dxa"/>
                        <w:vMerge/>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4,55</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LMW</w:t>
                        </w:r>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0,97</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A974BA" w:rsidRPr="00717EB2" w:rsidTr="0068144F">
                    <w:trPr>
                      <w:jc w:val="center"/>
                    </w:trPr>
                    <w:tc>
                      <w:tcPr>
                        <w:tcW w:w="1405" w:type="dxa"/>
                        <w:vMerge w:val="restart"/>
                        <w:shd w:val="clear" w:color="auto" w:fill="auto"/>
                      </w:tcPr>
                      <w:p w:rsidR="00A974BA" w:rsidRPr="00717EB2" w:rsidRDefault="00CE7BA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169"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9"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9,90</w:t>
                        </w:r>
                      </w:p>
                    </w:tc>
                    <w:tc>
                      <w:tcPr>
                        <w:tcW w:w="1448" w:type="dxa"/>
                        <w:vMerge w:val="restart"/>
                        <w:shd w:val="clear" w:color="auto" w:fill="auto"/>
                        <w:vAlign w:val="center"/>
                      </w:tcPr>
                      <w:p w:rsidR="00A974BA" w:rsidRPr="00717EB2" w:rsidRDefault="00AB237C"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5871,50</w:t>
                        </w:r>
                      </w:p>
                    </w:tc>
                  </w:tr>
                  <w:tr w:rsidR="00A974BA" w:rsidRPr="00717EB2" w:rsidTr="0068144F">
                    <w:trPr>
                      <w:jc w:val="center"/>
                    </w:trPr>
                    <w:tc>
                      <w:tcPr>
                        <w:tcW w:w="1405"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83,36</w:t>
                        </w:r>
                      </w:p>
                    </w:tc>
                    <w:tc>
                      <w:tcPr>
                        <w:tcW w:w="1448"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0,29</w:t>
                        </w:r>
                      </w:p>
                    </w:tc>
                    <w:tc>
                      <w:tcPr>
                        <w:tcW w:w="1448"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29,76</w:t>
                        </w:r>
                      </w:p>
                    </w:tc>
                    <w:tc>
                      <w:tcPr>
                        <w:tcW w:w="1448"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169"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22,36</w:t>
                        </w:r>
                      </w:p>
                    </w:tc>
                    <w:tc>
                      <w:tcPr>
                        <w:tcW w:w="1448" w:type="dxa"/>
                        <w:vMerge w:val="restart"/>
                        <w:shd w:val="clear" w:color="auto" w:fill="auto"/>
                      </w:tcPr>
                      <w:p w:rsidR="00CE7BAA" w:rsidRPr="00717EB2" w:rsidRDefault="00AB237C" w:rsidP="00AB237C">
                        <w:pPr>
                          <w:tabs>
                            <w:tab w:val="left" w:pos="142"/>
                          </w:tabs>
                          <w:spacing w:before="120" w:after="0" w:line="240" w:lineRule="auto"/>
                          <w:jc w:val="center"/>
                          <w:rPr>
                            <w:rFonts w:ascii="Verdana" w:hAnsi="Verdana" w:cs="Arial"/>
                            <w:sz w:val="20"/>
                            <w:szCs w:val="20"/>
                          </w:rPr>
                        </w:pPr>
                        <w:r>
                          <w:rPr>
                            <w:rFonts w:ascii="Verdana" w:hAnsi="Verdana" w:cs="Arial"/>
                            <w:sz w:val="20"/>
                            <w:szCs w:val="20"/>
                          </w:rPr>
                          <w:t>2627,50</w:t>
                        </w: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29,62</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8,03</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6A44DA" w:rsidRPr="00717EB2" w:rsidTr="0068144F">
                    <w:trPr>
                      <w:jc w:val="center"/>
                    </w:trPr>
                    <w:tc>
                      <w:tcPr>
                        <w:tcW w:w="2574"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177,32</w:t>
                        </w:r>
                      </w:p>
                    </w:tc>
                    <w:tc>
                      <w:tcPr>
                        <w:tcW w:w="1448" w:type="dxa"/>
                        <w:vMerge w:val="restart"/>
                        <w:shd w:val="clear" w:color="auto" w:fill="auto"/>
                        <w:vAlign w:val="center"/>
                      </w:tcPr>
                      <w:p w:rsidR="006A44DA" w:rsidRPr="00A27E8B" w:rsidRDefault="007D2680"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r w:rsidR="006A44DA" w:rsidRPr="00717EB2" w:rsidTr="0068144F">
                    <w:trPr>
                      <w:jc w:val="center"/>
                    </w:trPr>
                    <w:tc>
                      <w:tcPr>
                        <w:tcW w:w="2574"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38,08</w:t>
                        </w:r>
                      </w:p>
                    </w:tc>
                    <w:tc>
                      <w:tcPr>
                        <w:tcW w:w="1448"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rsidTr="0068144F">
                    <w:trPr>
                      <w:jc w:val="center"/>
                    </w:trPr>
                    <w:tc>
                      <w:tcPr>
                        <w:tcW w:w="2574"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396"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9" w:type="dxa"/>
                        <w:shd w:val="clear" w:color="auto" w:fill="EEECE1"/>
                      </w:tcPr>
                      <w:p w:rsidR="00EE272D" w:rsidRPr="00717EB2" w:rsidRDefault="008E259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197,16</w:t>
                        </w:r>
                      </w:p>
                    </w:tc>
                    <w:tc>
                      <w:tcPr>
                        <w:tcW w:w="1674"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8" w:type="dxa"/>
                        <w:shd w:val="clear" w:color="auto" w:fill="EEECE1"/>
                      </w:tcPr>
                      <w:p w:rsidR="00EE272D" w:rsidRPr="00717EB2" w:rsidRDefault="007D2680" w:rsidP="00491D54">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bl>
                <w:p w:rsidR="00C97A99" w:rsidRDefault="00C97A99" w:rsidP="00AB237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rsidTr="00D1329D">
        <w:trPr>
          <w:jc w:val="center"/>
          <w:hidden/>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466210">
            <w:pPr>
              <w:pStyle w:val="Akapitzlist"/>
              <w:numPr>
                <w:ilvl w:val="1"/>
                <w:numId w:val="10"/>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D1329D">
            <w:pPr>
              <w:tabs>
                <w:tab w:val="left" w:pos="142"/>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Sudół</w:t>
                  </w:r>
                </w:p>
              </w:tc>
              <w:tc>
                <w:tcPr>
                  <w:tcW w:w="2394" w:type="dxa"/>
                  <w:vMerge w:val="restart"/>
                  <w:shd w:val="clear" w:color="auto" w:fill="auto"/>
                  <w:vAlign w:val="center"/>
                </w:tcPr>
                <w:p w:rsidR="00DC2628"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16,66</w:t>
                  </w: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3,08</w:t>
                  </w:r>
                </w:p>
              </w:tc>
              <w:tc>
                <w:tcPr>
                  <w:tcW w:w="1420" w:type="dxa"/>
                  <w:vMerge w:val="restart"/>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130,50</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0,15</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shd w:val="clear" w:color="auto" w:fill="auto"/>
                  <w:vAlign w:val="center"/>
                </w:tcPr>
                <w:p w:rsidR="00801DFB" w:rsidRPr="00717EB2"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Jeziórko</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4,72</w:t>
                  </w:r>
                </w:p>
              </w:tc>
              <w:tc>
                <w:tcPr>
                  <w:tcW w:w="1420" w:type="dxa"/>
                  <w:shd w:val="clear" w:color="auto" w:fill="auto"/>
                  <w:vAlign w:val="center"/>
                </w:tcPr>
                <w:p w:rsidR="00801DFB"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216,50</w:t>
                  </w:r>
                </w:p>
              </w:tc>
            </w:tr>
            <w:tr w:rsidR="00976F26" w:rsidRPr="00717EB2">
              <w:trPr>
                <w:jc w:val="center"/>
              </w:trPr>
              <w:tc>
                <w:tcPr>
                  <w:tcW w:w="1587" w:type="dxa"/>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E979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976F26" w:rsidRPr="00717EB2" w:rsidRDefault="00E979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6,20</w:t>
                  </w:r>
                </w:p>
              </w:tc>
              <w:tc>
                <w:tcPr>
                  <w:tcW w:w="1420" w:type="dxa"/>
                  <w:shd w:val="clear" w:color="auto" w:fill="auto"/>
                </w:tcPr>
                <w:p w:rsidR="00976F26"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273</w:t>
                  </w: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14,15</w:t>
                  </w:r>
                </w:p>
              </w:tc>
              <w:tc>
                <w:tcPr>
                  <w:tcW w:w="1420" w:type="dxa"/>
                  <w:shd w:val="clear" w:color="auto" w:fill="auto"/>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620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976F26" w:rsidRDefault="004923C2" w:rsidP="00D1329D">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Pr="00D1329D" w:rsidRDefault="00EB1016" w:rsidP="00D1329D">
            <w:pPr>
              <w:tabs>
                <w:tab w:val="left" w:pos="840"/>
              </w:tabs>
              <w:spacing w:before="120"/>
              <w:ind w:left="34"/>
              <w:jc w:val="both"/>
              <w:rPr>
                <w:rFonts w:ascii="Verdana" w:hAnsi="Verdana"/>
                <w:sz w:val="20"/>
                <w:szCs w:val="20"/>
              </w:rPr>
            </w:pPr>
          </w:p>
        </w:tc>
      </w:tr>
      <w:tr w:rsidR="00377A5C" w:rsidRPr="00717EB2" w:rsidTr="00D1329D">
        <w:trPr>
          <w:jc w:val="center"/>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jc w:val="center"/>
              </w:trPr>
              <w:tc>
                <w:tcPr>
                  <w:tcW w:w="1601" w:type="dxa"/>
                  <w:shd w:val="clear" w:color="auto" w:fill="auto"/>
                </w:tcPr>
                <w:p w:rsidR="000A06F1"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Jeziórko</w:t>
                  </w:r>
                </w:p>
              </w:tc>
              <w:tc>
                <w:tcPr>
                  <w:tcW w:w="2394" w:type="dxa"/>
                  <w:vMerge w:val="restart"/>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3,71</w:t>
                  </w:r>
                </w:p>
              </w:tc>
              <w:tc>
                <w:tcPr>
                  <w:tcW w:w="1472"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137</w:t>
                  </w:r>
                </w:p>
              </w:tc>
            </w:tr>
            <w:tr w:rsidR="00D11319" w:rsidRPr="00717EB2">
              <w:trPr>
                <w:jc w:val="center"/>
              </w:trPr>
              <w:tc>
                <w:tcPr>
                  <w:tcW w:w="1601" w:type="dxa"/>
                  <w:shd w:val="clear" w:color="auto" w:fill="auto"/>
                </w:tcPr>
                <w:p w:rsidR="00D11319"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0,88</w:t>
                  </w:r>
                </w:p>
              </w:tc>
              <w:tc>
                <w:tcPr>
                  <w:tcW w:w="1472"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shd w:val="clear" w:color="auto" w:fill="auto"/>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4,59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167</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D4292D" w:rsidRPr="00717EB2" w:rsidRDefault="007D6849" w:rsidP="00C15CD7">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846"/>
        <w:gridCol w:w="6125"/>
        <w:gridCol w:w="2716"/>
      </w:tblGrid>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FA0997" w:rsidRPr="00717EB2">
              <w:trPr>
                <w:jc w:val="center"/>
              </w:trPr>
              <w:tc>
                <w:tcPr>
                  <w:tcW w:w="2952" w:type="dxa"/>
                  <w:shd w:val="clear" w:color="auto" w:fill="auto"/>
                </w:tcPr>
                <w:p w:rsidR="00FA0997"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FA0997"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953D30" w:rsidRPr="00717EB2">
              <w:trPr>
                <w:jc w:val="center"/>
              </w:trPr>
              <w:tc>
                <w:tcPr>
                  <w:tcW w:w="2952" w:type="dxa"/>
                  <w:shd w:val="clear" w:color="auto" w:fill="auto"/>
                </w:tcPr>
                <w:p w:rsidR="00953D30"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953D30"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E2938"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D11AE8" w:rsidRDefault="00D11AE8" w:rsidP="00717EB2">
            <w:pPr>
              <w:tabs>
                <w:tab w:val="left" w:pos="142"/>
                <w:tab w:val="left" w:pos="2654"/>
              </w:tabs>
              <w:suppressAutoHyphens/>
              <w:spacing w:before="120" w:after="0" w:line="240" w:lineRule="auto"/>
              <w:rPr>
                <w:rFonts w:ascii="Verdana" w:eastAsia="Times New Roman" w:hAnsi="Verdana"/>
                <w:sz w:val="20"/>
                <w:szCs w:val="20"/>
                <w:lang w:eastAsia="pl-PL"/>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5283"/>
              <w:gridCol w:w="3398"/>
            </w:tblGrid>
            <w:tr w:rsidR="00D11AE8" w:rsidRPr="00FD6EFA" w:rsidTr="00D11AE8">
              <w:tc>
                <w:tcPr>
                  <w:tcW w:w="9923" w:type="dxa"/>
                  <w:gridSpan w:val="3"/>
                  <w:shd w:val="clear" w:color="auto" w:fill="DBDBDB"/>
                  <w:vAlign w:val="center"/>
                </w:tcPr>
                <w:p w:rsidR="00D11AE8" w:rsidRPr="00FD6EFA" w:rsidRDefault="00D11AE8" w:rsidP="00D11AE8">
                  <w:pPr>
                    <w:pStyle w:val="Default"/>
                    <w:spacing w:before="120"/>
                    <w:jc w:val="center"/>
                    <w:rPr>
                      <w:rFonts w:ascii="Verdana" w:hAnsi="Verdana" w:cs="Arial"/>
                      <w:b/>
                      <w:sz w:val="20"/>
                      <w:szCs w:val="20"/>
                    </w:rPr>
                  </w:pPr>
                </w:p>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 xml:space="preserve">DZIAŁ </w:t>
                  </w:r>
                  <w:r>
                    <w:rPr>
                      <w:rFonts w:ascii="Verdana" w:hAnsi="Verdana" w:cs="Arial"/>
                      <w:b/>
                      <w:sz w:val="20"/>
                      <w:szCs w:val="20"/>
                    </w:rPr>
                    <w:t>II</w:t>
                  </w:r>
                </w:p>
                <w:p w:rsidR="00D11AE8" w:rsidRPr="00FD6EFA" w:rsidRDefault="00D11AE8" w:rsidP="00D11AE8">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D11AE8" w:rsidRPr="00FD6EFA" w:rsidRDefault="00D11AE8" w:rsidP="00D11AE8">
                  <w:pPr>
                    <w:pStyle w:val="Default"/>
                    <w:spacing w:before="120"/>
                    <w:jc w:val="center"/>
                    <w:rPr>
                      <w:rFonts w:ascii="Verdana" w:hAnsi="Verdana" w:cs="Arial"/>
                      <w:b/>
                      <w:sz w:val="20"/>
                      <w:szCs w:val="20"/>
                    </w:rPr>
                  </w:pPr>
                </w:p>
              </w:tc>
            </w:tr>
            <w:tr w:rsidR="00D11AE8" w:rsidRPr="00FD6EFA" w:rsidTr="00D11AE8">
              <w:tc>
                <w:tcPr>
                  <w:tcW w:w="1348" w:type="dxa"/>
                  <w:shd w:val="clear" w:color="auto" w:fill="EDEDED"/>
                </w:tcPr>
                <w:p w:rsidR="00D11AE8" w:rsidRPr="00FD6EFA" w:rsidRDefault="00D11AE8" w:rsidP="00D11AE8">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D11AE8" w:rsidRPr="00FD6EFA" w:rsidRDefault="00D11AE8" w:rsidP="00D11AE8">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D11AE8" w:rsidRPr="00FD6EFA" w:rsidTr="00D11AE8">
              <w:tc>
                <w:tcPr>
                  <w:tcW w:w="1348" w:type="dxa"/>
                  <w:shd w:val="clear" w:color="auto" w:fill="EDEDED"/>
                </w:tcPr>
                <w:p w:rsidR="00D11AE8" w:rsidRPr="00FD6EFA" w:rsidRDefault="00D11AE8" w:rsidP="00D11AE8">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D11AE8" w:rsidRDefault="00D11AE8" w:rsidP="00D11AE8">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D11AE8" w:rsidRPr="00482BD3" w:rsidRDefault="00D11AE8" w:rsidP="00D11AE8">
                  <w:pPr>
                    <w:pStyle w:val="Default"/>
                    <w:spacing w:before="120"/>
                    <w:jc w:val="center"/>
                    <w:rPr>
                      <w:rFonts w:ascii="Verdana" w:hAnsi="Verdana" w:cs="Arial"/>
                      <w:sz w:val="20"/>
                      <w:szCs w:val="20"/>
                    </w:rPr>
                  </w:pPr>
                  <w:r>
                    <w:rPr>
                      <w:rFonts w:ascii="Verdana" w:hAnsi="Verdana" w:cs="Arial"/>
                      <w:bCs/>
                      <w:sz w:val="20"/>
                      <w:szCs w:val="20"/>
                    </w:rPr>
                    <w:t xml:space="preserve">(jednostka rozliczeniowa – metr sześcienny (M3) </w:t>
                  </w:r>
                  <w:r>
                    <w:rPr>
                      <w:rFonts w:ascii="Verdana" w:hAnsi="Verdana" w:cs="Arial"/>
                      <w:bCs/>
                      <w:sz w:val="20"/>
                      <w:szCs w:val="20"/>
                    </w:rPr>
                    <w:lastRenderedPageBreak/>
                    <w:t>podawany z dokładnością do dwóch miejsc po przecinku)</w:t>
                  </w:r>
                </w:p>
              </w:tc>
              <w:tc>
                <w:tcPr>
                  <w:tcW w:w="2213" w:type="dxa"/>
                  <w:shd w:val="clear" w:color="auto" w:fill="EDEDED"/>
                </w:tcPr>
                <w:p w:rsidR="00D11AE8" w:rsidRPr="00FD6EFA" w:rsidRDefault="00D11AE8" w:rsidP="00D11AE8">
                  <w:pPr>
                    <w:pStyle w:val="Default"/>
                    <w:spacing w:before="120"/>
                    <w:rPr>
                      <w:rFonts w:ascii="Verdana" w:hAnsi="Verdana" w:cs="Arial"/>
                      <w:b/>
                      <w:sz w:val="20"/>
                      <w:szCs w:val="20"/>
                    </w:rPr>
                  </w:pPr>
                  <w:r>
                    <w:rPr>
                      <w:rFonts w:ascii="Verdana" w:hAnsi="Verdana" w:cs="Arial"/>
                      <w:b/>
                      <w:sz w:val="20"/>
                      <w:szCs w:val="20"/>
                    </w:rPr>
                    <w:lastRenderedPageBreak/>
                    <w:t xml:space="preserve">IB,…/CWDPN, CWDPG, CWDMN, CWDMG, CWDN-D, </w:t>
                  </w:r>
                  <w:r>
                    <w:rPr>
                      <w:rFonts w:ascii="Verdana" w:hAnsi="Verdana" w:cs="Arial"/>
                      <w:b/>
                      <w:sz w:val="20"/>
                      <w:szCs w:val="20"/>
                    </w:rPr>
                    <w:lastRenderedPageBreak/>
                    <w:t>CWDG-D</w:t>
                  </w:r>
                </w:p>
              </w:tc>
            </w:tr>
            <w:tr w:rsidR="00D11AE8" w:rsidRPr="00FD6EFA" w:rsidTr="009A6870">
              <w:trPr>
                <w:trHeight w:val="60"/>
              </w:trPr>
              <w:tc>
                <w:tcPr>
                  <w:tcW w:w="9923" w:type="dxa"/>
                  <w:gridSpan w:val="3"/>
                </w:tcPr>
                <w:p w:rsidR="00D11AE8" w:rsidRDefault="00D11AE8" w:rsidP="00D11AE8">
                  <w:pPr>
                    <w:spacing w:before="120"/>
                    <w:ind w:right="176"/>
                    <w:jc w:val="both"/>
                    <w:rPr>
                      <w:rFonts w:ascii="Verdana" w:hAnsi="Verdana" w:cs="Arial"/>
                      <w:bCs/>
                      <w:sz w:val="20"/>
                      <w:szCs w:val="20"/>
                    </w:rPr>
                  </w:pPr>
                </w:p>
                <w:p w:rsidR="00D11AE8" w:rsidRPr="00D11AE8" w:rsidRDefault="00D11AE8" w:rsidP="00D11AE8">
                  <w:pPr>
                    <w:spacing w:before="120"/>
                    <w:ind w:left="34" w:right="176"/>
                    <w:jc w:val="both"/>
                    <w:rPr>
                      <w:rFonts w:ascii="Verdana" w:hAnsi="Verdana" w:cs="Arial"/>
                      <w:bCs/>
                      <w:sz w:val="20"/>
                      <w:szCs w:val="20"/>
                    </w:rPr>
                  </w:pPr>
                  <w:r w:rsidRPr="00063ED6">
                    <w:rPr>
                      <w:rFonts w:ascii="Verdana" w:hAnsi="Verdana" w:cs="Arial"/>
                      <w:bCs/>
                      <w:sz w:val="20"/>
                      <w:szCs w:val="20"/>
                    </w:rPr>
                    <w:t xml:space="preserve">Pozyskanie </w:t>
                  </w:r>
                  <w:r w:rsidRPr="00D11AE8">
                    <w:rPr>
                      <w:rFonts w:ascii="Verdana" w:hAnsi="Verdana" w:cs="Arial"/>
                      <w:bCs/>
                      <w:sz w:val="20"/>
                      <w:szCs w:val="20"/>
                    </w:rPr>
                    <w:t>drewna będzie się odbywać wg następujących założeń:</w:t>
                  </w:r>
                </w:p>
                <w:p w:rsidR="00D11AE8" w:rsidRP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D11AE8">
                    <w:rPr>
                      <w:rFonts w:ascii="Verdana" w:hAnsi="Verdana" w:cs="Arial"/>
                      <w:bCs/>
                      <w:sz w:val="20"/>
                      <w:szCs w:val="20"/>
                    </w:rPr>
                    <w:t xml:space="preserve">na pozycjach cięć, na których Zamawiający zastrzegł brak możliwości wykorzystania maszyn wielooperacyjnych do pozyskania drewna (harwesterów) Wykonawca jest zobowiązany do realizacji zlecenia w systemie ręczno-maszynowym (pkt. </w:t>
                  </w:r>
                  <w:r w:rsidRPr="00D11AE8">
                    <w:rPr>
                      <w:rFonts w:ascii="Verdana" w:hAnsi="Verdana" w:cs="Arial"/>
                      <w:bCs/>
                      <w:sz w:val="20"/>
                      <w:szCs w:val="20"/>
                    </w:rPr>
                    <w:t>II</w:t>
                  </w:r>
                  <w:r w:rsidRPr="00D11AE8">
                    <w:rPr>
                      <w:rFonts w:ascii="Verdana" w:hAnsi="Verdana" w:cs="Arial"/>
                      <w:bCs/>
                      <w:sz w:val="20"/>
                      <w:szCs w:val="20"/>
                    </w:rPr>
                    <w:t>1a opisu przedmiotu zamówienia),</w:t>
                  </w:r>
                </w:p>
                <w:p w:rsidR="00D11AE8" w:rsidRP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D11AE8">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Pr="00D11AE8">
                    <w:rPr>
                      <w:rFonts w:ascii="Verdana" w:hAnsi="Verdana" w:cs="Arial"/>
                      <w:bCs/>
                      <w:sz w:val="20"/>
                      <w:szCs w:val="20"/>
                    </w:rPr>
                    <w:t>II</w:t>
                  </w:r>
                  <w:r w:rsidRPr="00D11AE8">
                    <w:rPr>
                      <w:rFonts w:ascii="Verdana" w:hAnsi="Verdana" w:cs="Arial"/>
                      <w:bCs/>
                      <w:sz w:val="20"/>
                      <w:szCs w:val="20"/>
                    </w:rPr>
                    <w:t>1b opisu przedmiotu zamówienia),</w:t>
                  </w:r>
                </w:p>
                <w:p w:rsidR="00D11AE8" w:rsidRP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D11AE8">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Pr="00D11AE8">
                    <w:rPr>
                      <w:rFonts w:ascii="Verdana" w:hAnsi="Verdana" w:cs="Arial"/>
                      <w:bCs/>
                      <w:sz w:val="20"/>
                      <w:szCs w:val="20"/>
                    </w:rPr>
                    <w:t>II</w:t>
                  </w:r>
                  <w:r w:rsidRPr="00D11AE8">
                    <w:rPr>
                      <w:rFonts w:ascii="Verdana" w:hAnsi="Verdana" w:cs="Arial"/>
                      <w:bCs/>
                      <w:sz w:val="20"/>
                      <w:szCs w:val="20"/>
                    </w:rPr>
                    <w:t xml:space="preserve">1a lub </w:t>
                  </w:r>
                  <w:r w:rsidRPr="00D11AE8">
                    <w:rPr>
                      <w:rFonts w:ascii="Verdana" w:hAnsi="Verdana" w:cs="Arial"/>
                      <w:bCs/>
                      <w:sz w:val="20"/>
                      <w:szCs w:val="20"/>
                    </w:rPr>
                    <w:t>II</w:t>
                  </w:r>
                  <w:r w:rsidRPr="00D11AE8">
                    <w:rPr>
                      <w:rFonts w:ascii="Verdana" w:hAnsi="Verdana" w:cs="Arial"/>
                      <w:bCs/>
                      <w:sz w:val="20"/>
                      <w:szCs w:val="20"/>
                    </w:rPr>
                    <w:t xml:space="preserve">1b opisu przedmiotu zamówienia. </w:t>
                  </w:r>
                </w:p>
                <w:p w:rsidR="00D11AE8" w:rsidRDefault="00D11AE8" w:rsidP="00D11AE8">
                  <w:pPr>
                    <w:spacing w:before="120"/>
                    <w:ind w:right="176"/>
                    <w:jc w:val="both"/>
                    <w:rPr>
                      <w:rFonts w:ascii="Verdana" w:hAnsi="Verdana" w:cs="Arial"/>
                      <w:bCs/>
                      <w:sz w:val="20"/>
                      <w:szCs w:val="20"/>
                    </w:rPr>
                  </w:pPr>
                </w:p>
                <w:tbl>
                  <w:tblPr>
                    <w:tblW w:w="9634" w:type="dxa"/>
                    <w:jc w:val="center"/>
                    <w:tblCellMar>
                      <w:left w:w="113" w:type="dxa"/>
                    </w:tblCellMar>
                    <w:tblLook w:val="0000" w:firstRow="0" w:lastRow="0" w:firstColumn="0" w:lastColumn="0" w:noHBand="0" w:noVBand="0"/>
                  </w:tblPr>
                  <w:tblGrid>
                    <w:gridCol w:w="1700"/>
                    <w:gridCol w:w="6233"/>
                    <w:gridCol w:w="1701"/>
                  </w:tblGrid>
                  <w:tr w:rsidR="00D11AE8" w:rsidRPr="00246689" w:rsidTr="009A6870">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
                          </w:rPr>
                        </w:pPr>
                        <w:r w:rsidRPr="00246689">
                          <w:rPr>
                            <w:rFonts w:ascii="Cambria" w:hAnsi="Cambria" w:cs="Arial"/>
                            <w:b/>
                            <w:bCs/>
                            <w:i/>
                            <w:iCs/>
                            <w:lang w:eastAsia="pl-PL"/>
                          </w:rPr>
                          <w:t xml:space="preserve">Jednostka miary </w:t>
                        </w:r>
                      </w:p>
                    </w:tc>
                  </w:tr>
                  <w:tr w:rsidR="00D11AE8" w:rsidRPr="00246689" w:rsidTr="009A6870">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D11AE8" w:rsidRPr="00246689" w:rsidTr="009A6870">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D11AE8" w:rsidRPr="00246689" w:rsidTr="009A6870">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D11AE8"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D11AE8"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D11AE8" w:rsidRPr="00246689" w:rsidTr="009A6870">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D11AE8" w:rsidRPr="00246689" w:rsidRDefault="00D11AE8" w:rsidP="00D11AE8">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D11AE8" w:rsidRDefault="00D11AE8" w:rsidP="00D11AE8">
                  <w:pPr>
                    <w:spacing w:before="120"/>
                    <w:ind w:right="176"/>
                    <w:jc w:val="both"/>
                    <w:rPr>
                      <w:rFonts w:ascii="Verdana" w:hAnsi="Verdana" w:cs="Arial"/>
                      <w:bCs/>
                      <w:sz w:val="20"/>
                      <w:szCs w:val="20"/>
                    </w:rPr>
                  </w:pPr>
                </w:p>
                <w:p w:rsidR="00D11AE8" w:rsidRPr="00F3188B" w:rsidRDefault="00D11AE8" w:rsidP="00D11AE8">
                  <w:pPr>
                    <w:spacing w:before="120"/>
                    <w:ind w:right="176"/>
                    <w:jc w:val="both"/>
                    <w:rPr>
                      <w:rFonts w:ascii="Verdana" w:hAnsi="Verdana" w:cs="Arial"/>
                      <w:bCs/>
                      <w:sz w:val="20"/>
                      <w:szCs w:val="20"/>
                    </w:rPr>
                  </w:pPr>
                </w:p>
                <w:p w:rsidR="00D11AE8" w:rsidRPr="00F3188B" w:rsidRDefault="00D11AE8" w:rsidP="00D11AE8">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D11AE8" w:rsidRPr="0092723A" w:rsidRDefault="00D11AE8" w:rsidP="00466210">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D11AE8" w:rsidRPr="0092723A" w:rsidRDefault="00D11AE8" w:rsidP="00466210">
                  <w:pPr>
                    <w:pStyle w:val="Akapitzlist"/>
                    <w:numPr>
                      <w:ilvl w:val="0"/>
                      <w:numId w:val="14"/>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D11AE8" w:rsidRPr="0092723A" w:rsidRDefault="00D11AE8" w:rsidP="00466210">
                  <w:pPr>
                    <w:pStyle w:val="Akapitzlist"/>
                    <w:numPr>
                      <w:ilvl w:val="0"/>
                      <w:numId w:val="15"/>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D11AE8" w:rsidRPr="0092723A" w:rsidRDefault="00D11AE8" w:rsidP="00466210">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D11AE8" w:rsidRPr="0092723A" w:rsidRDefault="00D11AE8" w:rsidP="00466210">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D11AE8" w:rsidRPr="0092723A"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lastRenderedPageBreak/>
                    <w:t>Rozliczenia będą prowadzone osobno wg następujących pogrupowanych kategorii cięć:</w:t>
                  </w:r>
                </w:p>
                <w:p w:rsidR="00D11AE8" w:rsidRDefault="00D11AE8" w:rsidP="00D11AE8">
                  <w:pPr>
                    <w:spacing w:before="120"/>
                    <w:ind w:right="176"/>
                    <w:jc w:val="both"/>
                    <w:rPr>
                      <w:rFonts w:ascii="Verdana" w:hAnsi="Verdana" w:cs="Arial"/>
                      <w:bCs/>
                      <w:sz w:val="20"/>
                      <w:szCs w:val="20"/>
                    </w:rPr>
                  </w:pPr>
                </w:p>
                <w:tbl>
                  <w:tblPr>
                    <w:tblStyle w:val="Tabela-Siatka"/>
                    <w:tblW w:w="0" w:type="auto"/>
                    <w:tblLook w:val="04A0" w:firstRow="1" w:lastRow="0" w:firstColumn="1" w:lastColumn="0" w:noHBand="0" w:noVBand="1"/>
                  </w:tblPr>
                  <w:tblGrid>
                    <w:gridCol w:w="4140"/>
                    <w:gridCol w:w="5670"/>
                  </w:tblGrid>
                  <w:tr w:rsidR="00D11AE8" w:rsidTr="009A6870">
                    <w:trPr>
                      <w:cantSplit/>
                      <w:trHeight w:val="747"/>
                    </w:trPr>
                    <w:tc>
                      <w:tcPr>
                        <w:tcW w:w="9810" w:type="dxa"/>
                        <w:gridSpan w:val="2"/>
                        <w:tcBorders>
                          <w:tl2br w:val="nil"/>
                        </w:tcBorders>
                      </w:tcPr>
                      <w:p w:rsidR="00D11AE8" w:rsidRDefault="00D11AE8" w:rsidP="00D11AE8">
                        <w:pPr>
                          <w:jc w:val="right"/>
                          <w:rPr>
                            <w:rFonts w:ascii="Verdana" w:hAnsi="Verdana"/>
                            <w:sz w:val="20"/>
                          </w:rPr>
                        </w:pPr>
                        <w:r>
                          <w:rPr>
                            <w:rFonts w:ascii="Verdana" w:hAnsi="Verdana"/>
                            <w:sz w:val="20"/>
                          </w:rPr>
                          <w:t xml:space="preserve">                </w:t>
                        </w:r>
                      </w:p>
                      <w:p w:rsidR="00D11AE8" w:rsidRPr="003D6F90" w:rsidRDefault="00D11AE8" w:rsidP="00D11AE8">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D11AE8" w:rsidRPr="00ED792A" w:rsidRDefault="00D11AE8" w:rsidP="00D11AE8">
                        <w:pPr>
                          <w:jc w:val="center"/>
                          <w:rPr>
                            <w:rFonts w:ascii="Verdana" w:hAnsi="Verdana"/>
                            <w:b/>
                            <w:sz w:val="20"/>
                          </w:rPr>
                        </w:pPr>
                      </w:p>
                    </w:tc>
                  </w:tr>
                  <w:tr w:rsidR="00D11AE8" w:rsidTr="009A6870">
                    <w:tc>
                      <w:tcPr>
                        <w:tcW w:w="4140" w:type="dxa"/>
                        <w:vAlign w:val="center"/>
                      </w:tcPr>
                      <w:p w:rsidR="00D11AE8" w:rsidRPr="00E3031F" w:rsidRDefault="00D11AE8" w:rsidP="00D11AE8">
                        <w:pPr>
                          <w:jc w:val="center"/>
                          <w:rPr>
                            <w:rFonts w:ascii="Verdana" w:hAnsi="Verdana"/>
                            <w:sz w:val="20"/>
                            <w:szCs w:val="20"/>
                          </w:rPr>
                        </w:pPr>
                        <w:r w:rsidRPr="00E3031F">
                          <w:rPr>
                            <w:rFonts w:ascii="Verdana" w:hAnsi="Verdana"/>
                            <w:sz w:val="20"/>
                            <w:szCs w:val="20"/>
                          </w:rPr>
                          <w:t>Cięcia zupełne - rębne</w:t>
                        </w:r>
                      </w:p>
                      <w:p w:rsidR="00D11AE8" w:rsidRPr="00E3031F" w:rsidRDefault="00D11AE8" w:rsidP="00D11AE8">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D11AE8" w:rsidRPr="00E3031F" w:rsidRDefault="00D11AE8" w:rsidP="00D11AE8">
                        <w:pPr>
                          <w:jc w:val="center"/>
                          <w:rPr>
                            <w:rFonts w:ascii="Verdana" w:hAnsi="Verdana"/>
                            <w:i/>
                            <w:sz w:val="20"/>
                            <w:szCs w:val="20"/>
                          </w:rPr>
                        </w:pPr>
                        <w:r w:rsidRPr="00E3031F">
                          <w:rPr>
                            <w:rFonts w:ascii="Verdana" w:hAnsi="Verdana"/>
                            <w:sz w:val="20"/>
                            <w:szCs w:val="20"/>
                          </w:rPr>
                          <w:t>IA, IAK, IAW, IB, IBK, IBW, IC, ICK, ICW, IIIA, IIIAK, IIIAU, IIIAUK</w:t>
                        </w:r>
                      </w:p>
                    </w:tc>
                  </w:tr>
                  <w:tr w:rsidR="00D11AE8" w:rsidTr="009A6870">
                    <w:tc>
                      <w:tcPr>
                        <w:tcW w:w="4140" w:type="dxa"/>
                        <w:vAlign w:val="center"/>
                      </w:tcPr>
                      <w:p w:rsidR="00D11AE8" w:rsidRPr="00E3031F" w:rsidRDefault="00D11AE8" w:rsidP="00D11AE8">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D11AE8" w:rsidRPr="00E3031F" w:rsidRDefault="00D11AE8" w:rsidP="00D11AE8">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D11AE8" w:rsidRPr="00D11AE8" w:rsidTr="009A6870">
                    <w:tc>
                      <w:tcPr>
                        <w:tcW w:w="4140" w:type="dxa"/>
                        <w:vAlign w:val="center"/>
                      </w:tcPr>
                      <w:p w:rsidR="00D11AE8" w:rsidRPr="00E3031F" w:rsidRDefault="00D11AE8" w:rsidP="00D11AE8">
                        <w:pPr>
                          <w:jc w:val="center"/>
                          <w:rPr>
                            <w:rFonts w:ascii="Verdana" w:hAnsi="Verdana"/>
                            <w:sz w:val="20"/>
                            <w:szCs w:val="20"/>
                          </w:rPr>
                        </w:pPr>
                        <w:r w:rsidRPr="00E3031F">
                          <w:rPr>
                            <w:rFonts w:ascii="Verdana" w:hAnsi="Verdana"/>
                            <w:sz w:val="20"/>
                            <w:szCs w:val="20"/>
                          </w:rPr>
                          <w:t>Trzebieże późne i cięcia sanitarno – selekcyjne (CSS)</w:t>
                        </w:r>
                      </w:p>
                    </w:tc>
                    <w:tc>
                      <w:tcPr>
                        <w:tcW w:w="5670" w:type="dxa"/>
                        <w:vAlign w:val="center"/>
                      </w:tcPr>
                      <w:p w:rsidR="00D11AE8" w:rsidRPr="00E3031F" w:rsidRDefault="00D11AE8" w:rsidP="00D11AE8">
                        <w:pPr>
                          <w:jc w:val="center"/>
                          <w:rPr>
                            <w:rFonts w:ascii="Verdana" w:hAnsi="Verdana"/>
                            <w:i/>
                            <w:sz w:val="20"/>
                            <w:szCs w:val="20"/>
                            <w:lang w:val="en-US"/>
                          </w:rPr>
                        </w:pPr>
                        <w:r w:rsidRPr="00E3031F">
                          <w:rPr>
                            <w:rFonts w:ascii="Verdana" w:hAnsi="Verdana"/>
                            <w:sz w:val="20"/>
                            <w:szCs w:val="20"/>
                            <w:lang w:val="en-US"/>
                          </w:rPr>
                          <w:t>CSS, CSSK, TPN, TPNK, TPP, TPPK</w:t>
                        </w:r>
                      </w:p>
                    </w:tc>
                  </w:tr>
                  <w:tr w:rsidR="00D11AE8" w:rsidRPr="00D11AE8" w:rsidTr="009A6870">
                    <w:tc>
                      <w:tcPr>
                        <w:tcW w:w="4140" w:type="dxa"/>
                        <w:vAlign w:val="center"/>
                      </w:tcPr>
                      <w:p w:rsidR="00D11AE8" w:rsidRPr="00E3031F" w:rsidRDefault="00D11AE8" w:rsidP="00D11AE8">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D11AE8" w:rsidRPr="00E3031F" w:rsidRDefault="00D11AE8" w:rsidP="00D11AE8">
                        <w:pPr>
                          <w:jc w:val="center"/>
                          <w:rPr>
                            <w:rFonts w:ascii="Verdana" w:hAnsi="Verdana"/>
                            <w:i/>
                            <w:sz w:val="20"/>
                            <w:szCs w:val="20"/>
                            <w:lang w:val="en-US"/>
                          </w:rPr>
                        </w:pPr>
                        <w:r w:rsidRPr="00E3031F">
                          <w:rPr>
                            <w:rFonts w:ascii="Verdana" w:hAnsi="Verdana"/>
                            <w:sz w:val="20"/>
                            <w:szCs w:val="20"/>
                            <w:lang w:val="en-US"/>
                          </w:rPr>
                          <w:t>CP-P, CP-PK, TWN, TWNK, TWP, TWPK</w:t>
                        </w:r>
                      </w:p>
                    </w:tc>
                  </w:tr>
                  <w:tr w:rsidR="00D11AE8" w:rsidTr="009A6870">
                    <w:tc>
                      <w:tcPr>
                        <w:tcW w:w="4140" w:type="dxa"/>
                        <w:vAlign w:val="center"/>
                      </w:tcPr>
                      <w:p w:rsidR="00D11AE8" w:rsidRPr="00E3031F" w:rsidRDefault="00D11AE8" w:rsidP="00D11AE8">
                        <w:pPr>
                          <w:jc w:val="center"/>
                          <w:rPr>
                            <w:rFonts w:ascii="Verdana" w:hAnsi="Verdana"/>
                            <w:sz w:val="20"/>
                            <w:szCs w:val="20"/>
                          </w:rPr>
                        </w:pPr>
                        <w:r w:rsidRPr="00E3031F">
                          <w:rPr>
                            <w:rFonts w:ascii="Verdana" w:hAnsi="Verdana"/>
                            <w:sz w:val="20"/>
                            <w:szCs w:val="20"/>
                          </w:rPr>
                          <w:t>Cięcia przygodne i pozostałe</w:t>
                        </w:r>
                      </w:p>
                      <w:p w:rsidR="00D11AE8" w:rsidRPr="00E3031F" w:rsidRDefault="00D11AE8" w:rsidP="00D11AE8">
                        <w:pPr>
                          <w:jc w:val="center"/>
                          <w:rPr>
                            <w:rFonts w:ascii="Verdana" w:hAnsi="Verdana"/>
                            <w:sz w:val="20"/>
                            <w:szCs w:val="20"/>
                          </w:rPr>
                        </w:pPr>
                      </w:p>
                    </w:tc>
                    <w:tc>
                      <w:tcPr>
                        <w:tcW w:w="5670" w:type="dxa"/>
                        <w:vAlign w:val="center"/>
                      </w:tcPr>
                      <w:p w:rsidR="00D11AE8" w:rsidRPr="00E3031F" w:rsidRDefault="00D11AE8" w:rsidP="00D11AE8">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D11AE8" w:rsidRDefault="00D11AE8" w:rsidP="00D11AE8">
                  <w:pPr>
                    <w:spacing w:before="120"/>
                    <w:ind w:right="176"/>
                    <w:jc w:val="both"/>
                    <w:rPr>
                      <w:rFonts w:ascii="Verdana" w:hAnsi="Verdana" w:cs="Arial"/>
                      <w:bCs/>
                      <w:sz w:val="20"/>
                      <w:szCs w:val="20"/>
                    </w:rPr>
                  </w:pPr>
                </w:p>
                <w:p w:rsid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D11AE8" w:rsidRDefault="00D11AE8" w:rsidP="00D11AE8">
                  <w:pPr>
                    <w:spacing w:before="120"/>
                    <w:ind w:right="176"/>
                    <w:jc w:val="both"/>
                    <w:rPr>
                      <w:rFonts w:ascii="Verdana" w:hAnsi="Verdana" w:cs="Arial"/>
                      <w:bCs/>
                      <w:sz w:val="20"/>
                      <w:szCs w:val="20"/>
                    </w:rPr>
                  </w:pPr>
                </w:p>
                <w:tbl>
                  <w:tblPr>
                    <w:tblW w:w="8806" w:type="dxa"/>
                    <w:tblCellMar>
                      <w:left w:w="70" w:type="dxa"/>
                      <w:right w:w="70" w:type="dxa"/>
                    </w:tblCellMar>
                    <w:tblLook w:val="04A0" w:firstRow="1" w:lastRow="0" w:firstColumn="1" w:lastColumn="0" w:noHBand="0" w:noVBand="1"/>
                  </w:tblPr>
                  <w:tblGrid>
                    <w:gridCol w:w="1120"/>
                    <w:gridCol w:w="3161"/>
                    <w:gridCol w:w="1418"/>
                    <w:gridCol w:w="3107"/>
                  </w:tblGrid>
                  <w:tr w:rsidR="00D11AE8"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16-08-2-09-10    -i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1486</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     -i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82</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16-08-2-09-2     -h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100</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16-08-2-09-3     -i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1718</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16-08-2-09-4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16-08-2-09-6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562</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16-08-1-15-179   -a   -99</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624</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16-08-1-15-190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1111</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16-08-1-15-205   -d   -99</w:t>
                        </w: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464</w:t>
                        </w:r>
                      </w:p>
                    </w:tc>
                  </w:tr>
                  <w:tr w:rsidR="00D11AE8" w:rsidRPr="005051ED"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D11AE8" w:rsidRPr="005051ED" w:rsidRDefault="00D11AE8" w:rsidP="00D11AE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6258</w:t>
                        </w:r>
                      </w:p>
                    </w:tc>
                  </w:tr>
                </w:tbl>
                <w:p w:rsidR="00D11AE8" w:rsidRDefault="00D11AE8" w:rsidP="00D11AE8">
                  <w:pPr>
                    <w:spacing w:before="120"/>
                    <w:ind w:right="176"/>
                    <w:jc w:val="both"/>
                    <w:rPr>
                      <w:rFonts w:ascii="Verdana" w:hAnsi="Verdana" w:cs="Arial"/>
                      <w:bCs/>
                      <w:sz w:val="20"/>
                      <w:szCs w:val="20"/>
                    </w:rPr>
                  </w:pPr>
                </w:p>
                <w:p w:rsid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lastRenderedPageBreak/>
                    <w:t>Zamawiający nie ogranicza technologii pozyskania drewna na wskazanych w poniższej tabeli pozycjach cięć</w:t>
                  </w:r>
                </w:p>
                <w:p w:rsidR="00D11AE8" w:rsidRDefault="00D11AE8" w:rsidP="00D11AE8">
                  <w:pPr>
                    <w:spacing w:before="120"/>
                    <w:ind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D11AE8"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370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62</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-b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18</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35</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-i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16-08-2-09-7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138</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16-08-1-15-124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76</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16-08-1-15-130   -t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19</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209</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66</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16-08-1-15-192   -f   -99</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659</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137</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-i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56</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16-08-1-15-214   -r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230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293</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80</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-h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9</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16-08-2-16-120   -g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304</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16-08-2-16-86    -g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-p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12</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-r   -00</w:t>
                        </w: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r>
                  <w:tr w:rsidR="00D11AE8" w:rsidRPr="009C21C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D11AE8" w:rsidRPr="009C21C8" w:rsidRDefault="00D11AE8" w:rsidP="00D11AE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4037</w:t>
                        </w:r>
                      </w:p>
                    </w:tc>
                  </w:tr>
                </w:tbl>
                <w:p w:rsidR="00D11AE8" w:rsidRDefault="00D11AE8" w:rsidP="00D11AE8">
                  <w:pPr>
                    <w:spacing w:before="120"/>
                    <w:ind w:right="176"/>
                    <w:jc w:val="both"/>
                    <w:rPr>
                      <w:rFonts w:ascii="Verdana" w:hAnsi="Verdana" w:cs="Arial"/>
                      <w:bCs/>
                      <w:sz w:val="20"/>
                      <w:szCs w:val="20"/>
                    </w:rPr>
                  </w:pPr>
                </w:p>
                <w:p w:rsidR="00D11AE8"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D11AE8" w:rsidRDefault="00D11AE8" w:rsidP="00D11AE8">
                  <w:pPr>
                    <w:pStyle w:val="Akapitzlist"/>
                    <w:spacing w:before="120"/>
                    <w:ind w:left="754" w:right="176"/>
                    <w:jc w:val="both"/>
                    <w:rPr>
                      <w:rFonts w:ascii="Verdana" w:hAnsi="Verdana" w:cs="Arial"/>
                      <w:bCs/>
                      <w:sz w:val="20"/>
                      <w:szCs w:val="20"/>
                    </w:rPr>
                  </w:pPr>
                </w:p>
                <w:p w:rsidR="00D11AE8" w:rsidRDefault="00D11AE8" w:rsidP="00D11AE8">
                  <w:pPr>
                    <w:pStyle w:val="Akapitzlist"/>
                    <w:spacing w:before="120"/>
                    <w:ind w:left="754"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D11AE8"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D11AE8" w:rsidRPr="00D77026" w:rsidRDefault="00D11AE8" w:rsidP="00D11AE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-l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-m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-n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43</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16-08-2-09-14    -b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112</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-b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216</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145</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16-08-2-09-19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130</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-b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339</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101</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16-08-2-09-7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249</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16-08-2-09-9     -c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16-08-1-15-131   -c   -99</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602</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-03</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265</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-97</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16-08-1-15-181   -d   -99</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464</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569</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80</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16-08-1-15-203   -g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572</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567</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82</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-g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-h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16-08-1-15-224   -d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556</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16-08-1-15-225   -i   -99</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475</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16-08-2-16-105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292</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-g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510</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109</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-k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16-08-2-16-86    -f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136</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16-08-2-16-92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408</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-a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245</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-b   -00</w:t>
                        </w: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614</w:t>
                        </w:r>
                      </w:p>
                    </w:tc>
                  </w:tr>
                  <w:tr w:rsidR="00D11AE8" w:rsidRPr="00DA17FE"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9950</w:t>
                        </w:r>
                      </w:p>
                    </w:tc>
                  </w:tr>
                </w:tbl>
                <w:p w:rsidR="00D11AE8" w:rsidRDefault="00D11AE8" w:rsidP="00D11AE8">
                  <w:pPr>
                    <w:spacing w:before="120"/>
                    <w:ind w:right="176"/>
                    <w:jc w:val="both"/>
                    <w:rPr>
                      <w:rFonts w:ascii="Verdana" w:hAnsi="Verdana" w:cs="Arial"/>
                      <w:bCs/>
                      <w:sz w:val="20"/>
                      <w:szCs w:val="20"/>
                    </w:rPr>
                  </w:pPr>
                </w:p>
                <w:p w:rsidR="00D11AE8" w:rsidRPr="002913F5" w:rsidRDefault="00D11AE8" w:rsidP="00D11AE8">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D11AE8" w:rsidRDefault="00D11AE8" w:rsidP="00D11AE8">
                  <w:pPr>
                    <w:spacing w:before="120"/>
                    <w:ind w:right="176"/>
                    <w:jc w:val="both"/>
                    <w:rPr>
                      <w:rFonts w:ascii="Verdana" w:hAnsi="Verdana" w:cs="Arial"/>
                      <w:bCs/>
                      <w:sz w:val="20"/>
                      <w:szCs w:val="20"/>
                    </w:rPr>
                  </w:pPr>
                </w:p>
                <w:p w:rsidR="00D11AE8" w:rsidRPr="00EC623D" w:rsidRDefault="00D11AE8" w:rsidP="00466210">
                  <w:pPr>
                    <w:pStyle w:val="Akapitzlist"/>
                    <w:numPr>
                      <w:ilvl w:val="0"/>
                      <w:numId w:val="1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D11AE8" w:rsidRDefault="00D11AE8" w:rsidP="00D11AE8">
                  <w:pPr>
                    <w:spacing w:before="120"/>
                    <w:ind w:left="34" w:right="176"/>
                    <w:jc w:val="both"/>
                    <w:rPr>
                      <w:rFonts w:ascii="Verdana" w:hAnsi="Verdana" w:cs="Arial"/>
                      <w:bCs/>
                      <w:sz w:val="20"/>
                      <w:szCs w:val="20"/>
                    </w:rPr>
                  </w:pPr>
                </w:p>
                <w:p w:rsidR="00D11AE8" w:rsidRDefault="00D11AE8" w:rsidP="00D11AE8">
                  <w:pPr>
                    <w:spacing w:before="120"/>
                    <w:ind w:right="176"/>
                    <w:jc w:val="both"/>
                    <w:rPr>
                      <w:rFonts w:ascii="Verdana" w:hAnsi="Verdana" w:cs="Arial"/>
                      <w:bCs/>
                      <w:sz w:val="20"/>
                      <w:szCs w:val="20"/>
                    </w:rPr>
                  </w:pPr>
                </w:p>
                <w:p w:rsidR="00D11AE8" w:rsidRPr="00EC623D" w:rsidRDefault="00D11AE8" w:rsidP="00D11AE8">
                  <w:pPr>
                    <w:spacing w:before="120"/>
                    <w:ind w:left="34" w:right="176"/>
                    <w:jc w:val="both"/>
                    <w:rPr>
                      <w:rFonts w:ascii="Verdana" w:hAnsi="Verdana" w:cs="Arial"/>
                      <w:b/>
                      <w:bCs/>
                      <w:sz w:val="20"/>
                      <w:szCs w:val="20"/>
                    </w:rPr>
                  </w:pPr>
                  <w:r>
                    <w:rPr>
                      <w:rFonts w:ascii="Verdana" w:hAnsi="Verdana" w:cs="Arial"/>
                      <w:bCs/>
                      <w:sz w:val="20"/>
                      <w:szCs w:val="20"/>
                    </w:rPr>
                    <w:tab/>
                  </w:r>
                  <w:r w:rsidRPr="00EC623D">
                    <w:rPr>
                      <w:rFonts w:ascii="Verdana" w:hAnsi="Verdana" w:cs="Arial"/>
                      <w:b/>
                      <w:bCs/>
                      <w:sz w:val="20"/>
                      <w:szCs w:val="20"/>
                    </w:rPr>
                    <w:t>PROCEDURA ODBIORU PRAC</w:t>
                  </w:r>
                </w:p>
                <w:p w:rsidR="00D11AE8" w:rsidRDefault="00D11AE8" w:rsidP="00D11AE8">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D11AE8"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D11AE8" w:rsidRPr="00EC623D"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D11AE8" w:rsidRPr="00EC623D"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D11AE8" w:rsidRPr="00EC623D"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D11AE8" w:rsidRPr="00EC623D"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D11AE8" w:rsidRDefault="00D11AE8" w:rsidP="00466210">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W trakcie odbioru prac z zakresu zrywki drewna nie dokonuje się osobnego pomiaru jego ilości, a jedynie określa się zgodność wykonanych prac z zapisami Specyfikacji Istotnych </w:t>
                  </w:r>
                  <w:r w:rsidRPr="00EC623D">
                    <w:rPr>
                      <w:rFonts w:ascii="Verdana" w:hAnsi="Verdana" w:cs="Arial"/>
                      <w:bCs/>
                      <w:sz w:val="20"/>
                      <w:szCs w:val="20"/>
                    </w:rPr>
                    <w:lastRenderedPageBreak/>
                    <w:t>Warunków Zamówienia i zlecenia. Obowiązuje zasada: drewno pozyskane podlega zrywce.</w:t>
                  </w:r>
                </w:p>
                <w:p w:rsidR="00D11AE8" w:rsidRPr="00EC623D" w:rsidRDefault="00D11AE8" w:rsidP="00D11AE8">
                  <w:pPr>
                    <w:pStyle w:val="Akapitzlist"/>
                    <w:spacing w:before="120"/>
                    <w:ind w:left="754" w:right="176"/>
                    <w:jc w:val="both"/>
                    <w:rPr>
                      <w:rFonts w:ascii="Verdana" w:hAnsi="Verdana" w:cs="Arial"/>
                      <w:bCs/>
                      <w:sz w:val="20"/>
                      <w:szCs w:val="20"/>
                    </w:rPr>
                  </w:pPr>
                </w:p>
                <w:tbl>
                  <w:tblPr>
                    <w:tblStyle w:val="Tabela-Siatka"/>
                    <w:tblW w:w="0" w:type="auto"/>
                    <w:tblInd w:w="34" w:type="dxa"/>
                    <w:tblLook w:val="04A0" w:firstRow="1" w:lastRow="0" w:firstColumn="1" w:lastColumn="0" w:noHBand="0" w:noVBand="1"/>
                  </w:tblPr>
                  <w:tblGrid>
                    <w:gridCol w:w="1697"/>
                    <w:gridCol w:w="8079"/>
                  </w:tblGrid>
                  <w:tr w:rsidR="00D11AE8" w:rsidRPr="00663F76" w:rsidTr="009A6870">
                    <w:tc>
                      <w:tcPr>
                        <w:tcW w:w="1697" w:type="dxa"/>
                      </w:tcPr>
                      <w:p w:rsidR="00D11AE8" w:rsidRPr="00663F76" w:rsidRDefault="00D11AE8" w:rsidP="00D11AE8">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8079" w:type="dxa"/>
                      </w:tcPr>
                      <w:p w:rsidR="00D11AE8" w:rsidRPr="00663F76" w:rsidRDefault="00D11AE8" w:rsidP="00D11AE8">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D11AE8" w:rsidRPr="00D018A3" w:rsidRDefault="00D11AE8" w:rsidP="00D11AE8">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D11AE8" w:rsidRPr="00D018A3" w:rsidRDefault="00D11AE8" w:rsidP="00466210">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D11AE8" w:rsidRPr="00D018A3" w:rsidRDefault="00D11AE8" w:rsidP="00466210">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D11AE8" w:rsidRPr="00D018A3" w:rsidRDefault="00D11AE8" w:rsidP="00466210">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D11AE8" w:rsidRPr="00D018A3" w:rsidRDefault="00D11AE8" w:rsidP="00466210">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D11AE8" w:rsidRPr="00D018A3" w:rsidRDefault="00D11AE8" w:rsidP="00466210">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D11AE8" w:rsidRPr="00D018A3" w:rsidRDefault="00D11AE8" w:rsidP="00D11AE8">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D11AE8" w:rsidRPr="00D018A3" w:rsidRDefault="00D11AE8" w:rsidP="00466210">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D11AE8" w:rsidRPr="00D018A3" w:rsidRDefault="00D11AE8" w:rsidP="00466210">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D11AE8" w:rsidRPr="00581436" w:rsidRDefault="00D11AE8" w:rsidP="00D11AE8">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D11AE8" w:rsidRPr="00D018A3" w:rsidRDefault="00D11AE8" w:rsidP="00D11AE8">
                  <w:pPr>
                    <w:tabs>
                      <w:tab w:val="left" w:pos="840"/>
                    </w:tabs>
                    <w:spacing w:before="120"/>
                    <w:ind w:left="1169" w:hanging="851"/>
                    <w:jc w:val="both"/>
                    <w:rPr>
                      <w:rFonts w:ascii="Verdana" w:hAnsi="Verdana"/>
                      <w:bCs/>
                      <w:sz w:val="20"/>
                      <w:szCs w:val="20"/>
                    </w:rPr>
                  </w:pPr>
                </w:p>
                <w:p w:rsidR="00D11AE8" w:rsidRDefault="00D11AE8" w:rsidP="00D11AE8">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D11AE8" w:rsidRPr="00D018A3" w:rsidRDefault="00D11AE8" w:rsidP="00D11AE8">
                  <w:pPr>
                    <w:tabs>
                      <w:tab w:val="left" w:pos="840"/>
                    </w:tabs>
                    <w:spacing w:before="120"/>
                    <w:jc w:val="both"/>
                    <w:rPr>
                      <w:rFonts w:ascii="Verdana" w:hAnsi="Verdana"/>
                      <w:bCs/>
                      <w:sz w:val="20"/>
                      <w:szCs w:val="20"/>
                    </w:rPr>
                  </w:pPr>
                </w:p>
                <w:tbl>
                  <w:tblPr>
                    <w:tblStyle w:val="Tabela-Siatka"/>
                    <w:tblW w:w="9923" w:type="dxa"/>
                    <w:tblInd w:w="29" w:type="dxa"/>
                    <w:tblLook w:val="04A0" w:firstRow="1" w:lastRow="0" w:firstColumn="1" w:lastColumn="0" w:noHBand="0" w:noVBand="1"/>
                  </w:tblPr>
                  <w:tblGrid>
                    <w:gridCol w:w="1131"/>
                    <w:gridCol w:w="8792"/>
                  </w:tblGrid>
                  <w:tr w:rsidR="00D11AE8" w:rsidRPr="00D018A3" w:rsidTr="009A6870">
                    <w:tc>
                      <w:tcPr>
                        <w:tcW w:w="1131" w:type="dxa"/>
                      </w:tcPr>
                      <w:p w:rsidR="00D11AE8" w:rsidRPr="00D018A3" w:rsidRDefault="00D11AE8" w:rsidP="00D11AE8">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792" w:type="dxa"/>
                      </w:tcPr>
                      <w:p w:rsidR="00D11AE8" w:rsidRPr="00D018A3" w:rsidRDefault="00D11AE8" w:rsidP="00D11AE8">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p w:rsidR="00D11AE8" w:rsidRPr="00D018A3" w:rsidRDefault="00D11AE8" w:rsidP="00D11AE8">
                        <w:pPr>
                          <w:tabs>
                            <w:tab w:val="left" w:pos="840"/>
                          </w:tabs>
                          <w:spacing w:before="120"/>
                          <w:jc w:val="both"/>
                          <w:rPr>
                            <w:rFonts w:ascii="Verdana" w:hAnsi="Verdana"/>
                            <w:bCs/>
                            <w:sz w:val="20"/>
                            <w:szCs w:val="20"/>
                          </w:rPr>
                        </w:pPr>
                      </w:p>
                    </w:tc>
                  </w:tr>
                </w:tbl>
                <w:p w:rsidR="00D11AE8" w:rsidRPr="00D018A3" w:rsidRDefault="00D11AE8" w:rsidP="00D11AE8">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lastRenderedPageBreak/>
                    <w:t>Wykonawca zrealizuje prace z zakresu pozyskania drewna przy użyciu wielooperacyjnych maszyn do pozyskania drewna</w:t>
                  </w:r>
                  <w:r>
                    <w:rPr>
                      <w:rFonts w:ascii="Verdana" w:hAnsi="Verdana" w:cs="Arial"/>
                      <w:bCs/>
                      <w:sz w:val="20"/>
                      <w:szCs w:val="20"/>
                    </w:rPr>
                    <w:t xml:space="preserve"> (harvestery, procesory itp.).  Dopuszcza się udział grubizny pozyskanej przy użyciu pilarek na poziomie nie przekraczającym około 20% grubizny przewidzianej do pozyskania na danej pozycji cięć.</w:t>
                  </w:r>
                </w:p>
                <w:p w:rsidR="00D11AE8" w:rsidRPr="00D018A3" w:rsidRDefault="00D11AE8" w:rsidP="00D11AE8">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D11AE8" w:rsidRPr="00D018A3" w:rsidRDefault="00D11AE8" w:rsidP="00D11AE8">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D11AE8" w:rsidRPr="00D018A3" w:rsidRDefault="00D11AE8" w:rsidP="00D11AE8">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D11AE8" w:rsidRPr="00D018A3" w:rsidRDefault="00D11AE8" w:rsidP="00466210">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D11AE8" w:rsidRPr="00D018A3" w:rsidRDefault="00D11AE8" w:rsidP="00466210">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D11AE8" w:rsidRPr="00D018A3" w:rsidRDefault="00D11AE8" w:rsidP="00466210">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D11AE8" w:rsidRPr="00D018A3" w:rsidRDefault="00D11AE8" w:rsidP="00466210">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D11AE8" w:rsidRPr="00D018A3" w:rsidRDefault="00D11AE8" w:rsidP="00466210">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D11AE8" w:rsidRPr="00D018A3" w:rsidRDefault="00D11AE8" w:rsidP="00D11AE8">
                  <w:pPr>
                    <w:tabs>
                      <w:tab w:val="left" w:pos="840"/>
                    </w:tabs>
                    <w:spacing w:before="120"/>
                    <w:ind w:left="600" w:hanging="360"/>
                    <w:jc w:val="both"/>
                    <w:rPr>
                      <w:rFonts w:ascii="Verdana" w:hAnsi="Verdana"/>
                      <w:bCs/>
                      <w:sz w:val="20"/>
                      <w:szCs w:val="20"/>
                    </w:rPr>
                  </w:pPr>
                </w:p>
                <w:p w:rsidR="00D11AE8" w:rsidRPr="00D018A3" w:rsidRDefault="00D11AE8" w:rsidP="00D11AE8">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D11AE8" w:rsidRPr="00D018A3" w:rsidRDefault="00D11AE8" w:rsidP="00D11AE8">
                  <w:pPr>
                    <w:tabs>
                      <w:tab w:val="left" w:pos="840"/>
                    </w:tabs>
                    <w:spacing w:before="120"/>
                    <w:ind w:left="1169" w:hanging="851"/>
                    <w:jc w:val="both"/>
                    <w:rPr>
                      <w:rFonts w:ascii="Verdana" w:hAnsi="Verdana"/>
                      <w:bCs/>
                      <w:sz w:val="20"/>
                      <w:szCs w:val="20"/>
                    </w:rPr>
                  </w:pPr>
                </w:p>
                <w:p w:rsidR="00D11AE8" w:rsidRDefault="00D11AE8" w:rsidP="00D11AE8">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D11AE8" w:rsidRPr="00D018A3" w:rsidRDefault="00D11AE8" w:rsidP="00D11AE8">
                  <w:pPr>
                    <w:tabs>
                      <w:tab w:val="left" w:pos="840"/>
                    </w:tabs>
                    <w:spacing w:before="120"/>
                    <w:ind w:left="1169" w:hanging="851"/>
                    <w:jc w:val="both"/>
                    <w:rPr>
                      <w:rFonts w:ascii="Verdana" w:hAnsi="Verdana"/>
                      <w:bCs/>
                      <w:sz w:val="20"/>
                      <w:szCs w:val="20"/>
                    </w:rPr>
                  </w:pPr>
                </w:p>
                <w:p w:rsidR="00D11AE8" w:rsidRPr="00FD6EFA" w:rsidRDefault="00D11AE8" w:rsidP="00D11AE8">
                  <w:pPr>
                    <w:tabs>
                      <w:tab w:val="left" w:pos="840"/>
                    </w:tabs>
                    <w:spacing w:before="120"/>
                    <w:ind w:right="176"/>
                    <w:jc w:val="both"/>
                    <w:rPr>
                      <w:rFonts w:ascii="Verdana" w:hAnsi="Verdana" w:cs="Arial"/>
                      <w:bCs/>
                      <w:sz w:val="20"/>
                      <w:szCs w:val="20"/>
                    </w:rPr>
                  </w:pPr>
                  <w:r w:rsidRPr="00FD6EFA">
                    <w:rPr>
                      <w:rFonts w:ascii="Verdana" w:hAnsi="Verdana" w:cs="Arial"/>
                      <w:bCs/>
                      <w:sz w:val="20"/>
                      <w:szCs w:val="20"/>
                    </w:rPr>
                    <w:lastRenderedPageBreak/>
                    <w:t>Szacowane na etapie planowania warunki realizacji pozyskania drewna przedstawiono w poniższych tabelach:</w:t>
                  </w:r>
                </w:p>
                <w:p w:rsidR="00D11AE8"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tbl>
                  <w:tblPr>
                    <w:tblW w:w="7830" w:type="dxa"/>
                    <w:tblCellMar>
                      <w:left w:w="70" w:type="dxa"/>
                      <w:right w:w="70" w:type="dxa"/>
                    </w:tblCellMar>
                    <w:tblLook w:val="04A0" w:firstRow="1" w:lastRow="0" w:firstColumn="1" w:lastColumn="0" w:noHBand="0" w:noVBand="1"/>
                  </w:tblPr>
                  <w:tblGrid>
                    <w:gridCol w:w="884"/>
                    <w:gridCol w:w="851"/>
                    <w:gridCol w:w="708"/>
                    <w:gridCol w:w="851"/>
                    <w:gridCol w:w="850"/>
                    <w:gridCol w:w="993"/>
                    <w:gridCol w:w="850"/>
                    <w:gridCol w:w="851"/>
                    <w:gridCol w:w="992"/>
                  </w:tblGrid>
                  <w:tr w:rsidR="00D11AE8" w:rsidRPr="00DA17FE" w:rsidTr="009A6870">
                    <w:trPr>
                      <w:trHeight w:val="396"/>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D11AE8" w:rsidRPr="00DA17FE" w:rsidTr="009A687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98</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107</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450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1056</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69</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WA0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41</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902</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1404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3058</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1088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1486</w:t>
                        </w:r>
                      </w:p>
                    </w:tc>
                    <w:tc>
                      <w:tcPr>
                        <w:tcW w:w="993"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2829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6258</w:t>
                        </w:r>
                      </w:p>
                    </w:tc>
                  </w:tr>
                </w:tbl>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lastRenderedPageBreak/>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D11AE8" w:rsidRDefault="00D11AE8" w:rsidP="00D11AE8">
                  <w:pPr>
                    <w:tabs>
                      <w:tab w:val="left" w:pos="840"/>
                    </w:tabs>
                    <w:spacing w:before="120"/>
                    <w:ind w:right="176"/>
                    <w:jc w:val="both"/>
                    <w:rPr>
                      <w:rFonts w:ascii="Verdana" w:hAnsi="Verdana" w:cs="Arial"/>
                      <w:bCs/>
                      <w:sz w:val="20"/>
                      <w:szCs w:val="20"/>
                    </w:rPr>
                  </w:pPr>
                </w:p>
                <w:tbl>
                  <w:tblPr>
                    <w:tblW w:w="8680" w:type="dxa"/>
                    <w:tblCellMar>
                      <w:left w:w="70" w:type="dxa"/>
                      <w:right w:w="70" w:type="dxa"/>
                    </w:tblCellMar>
                    <w:tblLook w:val="04A0" w:firstRow="1" w:lastRow="0" w:firstColumn="1" w:lastColumn="0" w:noHBand="0" w:noVBand="1"/>
                  </w:tblPr>
                  <w:tblGrid>
                    <w:gridCol w:w="884"/>
                    <w:gridCol w:w="851"/>
                    <w:gridCol w:w="850"/>
                    <w:gridCol w:w="851"/>
                    <w:gridCol w:w="850"/>
                    <w:gridCol w:w="851"/>
                    <w:gridCol w:w="708"/>
                    <w:gridCol w:w="851"/>
                    <w:gridCol w:w="850"/>
                    <w:gridCol w:w="1134"/>
                  </w:tblGrid>
                  <w:tr w:rsidR="00D11AE8" w:rsidRPr="00DA17FE" w:rsidTr="009A6870">
                    <w:trPr>
                      <w:trHeight w:val="420"/>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811" w:type="dxa"/>
                        <w:gridSpan w:val="7"/>
                        <w:tcBorders>
                          <w:top w:val="single" w:sz="4" w:space="0" w:color="auto"/>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D11AE8" w:rsidRPr="00DA17FE" w:rsidTr="009A687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PTP</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D11AE8" w:rsidRPr="00DA17FE" w:rsidRDefault="00D11AE8" w:rsidP="00D11AE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11AE8" w:rsidRPr="00DA17FE" w:rsidRDefault="00D11AE8" w:rsidP="00D11AE8">
                        <w:pPr>
                          <w:spacing w:after="0" w:line="240" w:lineRule="auto"/>
                          <w:rPr>
                            <w:rFonts w:ascii="Arial" w:eastAsia="Times New Roman" w:hAnsi="Arial" w:cs="Arial"/>
                            <w:color w:val="000000"/>
                            <w:sz w:val="20"/>
                            <w:szCs w:val="20"/>
                            <w:lang w:eastAsia="pl-PL"/>
                          </w:rPr>
                        </w:pP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35</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95</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798</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132</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S3B</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300</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1373</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224</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400</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D11AE8" w:rsidRPr="00DA17FE"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973</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733</w:t>
                        </w:r>
                      </w:p>
                    </w:tc>
                    <w:tc>
                      <w:tcPr>
                        <w:tcW w:w="708"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175</w:t>
                        </w:r>
                      </w:p>
                    </w:tc>
                    <w:tc>
                      <w:tcPr>
                        <w:tcW w:w="1134" w:type="dxa"/>
                        <w:tcBorders>
                          <w:top w:val="nil"/>
                          <w:left w:val="nil"/>
                          <w:bottom w:val="single" w:sz="4" w:space="0" w:color="auto"/>
                          <w:right w:val="single" w:sz="4" w:space="0" w:color="auto"/>
                        </w:tcBorders>
                        <w:shd w:val="clear" w:color="auto" w:fill="auto"/>
                        <w:noWrap/>
                        <w:vAlign w:val="bottom"/>
                        <w:hideMark/>
                      </w:tcPr>
                      <w:p w:rsidR="00D11AE8" w:rsidRPr="00DA17FE" w:rsidRDefault="00D11AE8" w:rsidP="00D11AE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4037</w:t>
                        </w:r>
                      </w:p>
                    </w:tc>
                  </w:tr>
                </w:tbl>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Pr="00FD6EFA"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lastRenderedPageBreak/>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D11AE8" w:rsidRDefault="00D11AE8" w:rsidP="00D11AE8">
                  <w:pPr>
                    <w:spacing w:before="120"/>
                    <w:ind w:left="34" w:right="176"/>
                    <w:jc w:val="both"/>
                    <w:rPr>
                      <w:rFonts w:ascii="Verdana" w:hAnsi="Verdana" w:cs="Arial"/>
                      <w:bCs/>
                      <w:sz w:val="20"/>
                      <w:szCs w:val="20"/>
                    </w:rPr>
                  </w:pPr>
                </w:p>
                <w:tbl>
                  <w:tblPr>
                    <w:tblW w:w="7856" w:type="dxa"/>
                    <w:tblCellMar>
                      <w:left w:w="70" w:type="dxa"/>
                      <w:right w:w="70" w:type="dxa"/>
                    </w:tblCellMar>
                    <w:tblLook w:val="04A0" w:firstRow="1" w:lastRow="0" w:firstColumn="1" w:lastColumn="0" w:noHBand="0" w:noVBand="1"/>
                  </w:tblPr>
                  <w:tblGrid>
                    <w:gridCol w:w="1026"/>
                    <w:gridCol w:w="992"/>
                    <w:gridCol w:w="851"/>
                    <w:gridCol w:w="992"/>
                    <w:gridCol w:w="992"/>
                    <w:gridCol w:w="851"/>
                    <w:gridCol w:w="992"/>
                    <w:gridCol w:w="1160"/>
                  </w:tblGrid>
                  <w:tr w:rsidR="00D11AE8" w:rsidRPr="005B24BD" w:rsidTr="009A6870">
                    <w:trPr>
                      <w:trHeight w:val="43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D11AE8" w:rsidRPr="005B24BD" w:rsidTr="009A6870">
                    <w:trPr>
                      <w:cantSplit/>
                      <w:trHeight w:val="1134"/>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108</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60</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162</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1884</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378</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297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575</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127</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246</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616</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611</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438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1462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3572</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1911</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129</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D11AE8" w:rsidRPr="005B24BD" w:rsidTr="009A6870">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894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1508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1450</w:t>
                        </w:r>
                      </w:p>
                    </w:tc>
                    <w:tc>
                      <w:tcPr>
                        <w:tcW w:w="85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5370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9950</w:t>
                        </w:r>
                      </w:p>
                    </w:tc>
                  </w:tr>
                </w:tbl>
                <w:p w:rsidR="00D11AE8" w:rsidRDefault="00D11AE8" w:rsidP="00D11AE8">
                  <w:pPr>
                    <w:spacing w:before="120"/>
                    <w:ind w:right="176"/>
                    <w:jc w:val="both"/>
                    <w:rPr>
                      <w:rFonts w:ascii="Verdana" w:hAnsi="Verdana" w:cs="Arial"/>
                      <w:bCs/>
                      <w:sz w:val="20"/>
                      <w:szCs w:val="20"/>
                    </w:rPr>
                  </w:pPr>
                </w:p>
                <w:p w:rsidR="00D11AE8" w:rsidRDefault="00D11AE8" w:rsidP="00D11AE8">
                  <w:pPr>
                    <w:spacing w:before="120"/>
                    <w:ind w:right="176"/>
                    <w:jc w:val="both"/>
                    <w:rPr>
                      <w:rFonts w:ascii="Verdana" w:hAnsi="Verdana" w:cs="Arial"/>
                      <w:bCs/>
                      <w:sz w:val="20"/>
                      <w:szCs w:val="20"/>
                    </w:rPr>
                  </w:pPr>
                </w:p>
                <w:p w:rsidR="00D11AE8" w:rsidRPr="00FD6EFA"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D11AE8" w:rsidRDefault="00D11AE8" w:rsidP="00D11AE8">
                  <w:pPr>
                    <w:tabs>
                      <w:tab w:val="left" w:pos="840"/>
                    </w:tabs>
                    <w:spacing w:before="120"/>
                    <w:ind w:right="176"/>
                    <w:jc w:val="both"/>
                    <w:rPr>
                      <w:rFonts w:ascii="Verdana" w:hAnsi="Verdana" w:cs="Arial"/>
                      <w:bCs/>
                      <w:sz w:val="20"/>
                      <w:szCs w:val="20"/>
                    </w:rPr>
                  </w:pPr>
                </w:p>
                <w:tbl>
                  <w:tblPr>
                    <w:tblW w:w="5800" w:type="dxa"/>
                    <w:tblCellMar>
                      <w:left w:w="70" w:type="dxa"/>
                      <w:right w:w="70" w:type="dxa"/>
                    </w:tblCellMar>
                    <w:tblLook w:val="04A0" w:firstRow="1" w:lastRow="0" w:firstColumn="1" w:lastColumn="0" w:noHBand="0" w:noVBand="1"/>
                  </w:tblPr>
                  <w:tblGrid>
                    <w:gridCol w:w="1160"/>
                    <w:gridCol w:w="1160"/>
                    <w:gridCol w:w="1181"/>
                    <w:gridCol w:w="1139"/>
                    <w:gridCol w:w="1160"/>
                  </w:tblGrid>
                  <w:tr w:rsidR="00D11AE8" w:rsidRPr="005B24BD"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2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D11AE8" w:rsidRPr="005B24BD" w:rsidTr="009A687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BMŚW</w:t>
                        </w:r>
                      </w:p>
                    </w:tc>
                    <w:tc>
                      <w:tcPr>
                        <w:tcW w:w="1139" w:type="dxa"/>
                        <w:tcBorders>
                          <w:top w:val="nil"/>
                          <w:left w:val="nil"/>
                          <w:bottom w:val="single" w:sz="4" w:space="0" w:color="auto"/>
                          <w:right w:val="single" w:sz="4" w:space="0" w:color="auto"/>
                        </w:tcBorders>
                        <w:shd w:val="clear" w:color="auto" w:fill="auto"/>
                        <w:noWrap/>
                        <w:textDirection w:val="btLr"/>
                        <w:vAlign w:val="center"/>
                        <w:hideMark/>
                      </w:tcPr>
                      <w:p w:rsidR="00D11AE8" w:rsidRPr="005B24BD" w:rsidRDefault="00D11AE8" w:rsidP="00D11AE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5B24BD" w:rsidRDefault="00D11AE8" w:rsidP="00D11AE8">
                        <w:pPr>
                          <w:spacing w:after="0" w:line="240" w:lineRule="auto"/>
                          <w:rPr>
                            <w:rFonts w:ascii="Arial" w:eastAsia="Times New Roman" w:hAnsi="Arial" w:cs="Arial"/>
                            <w:color w:val="000000"/>
                            <w:sz w:val="20"/>
                            <w:szCs w:val="20"/>
                            <w:lang w:eastAsia="pl-PL"/>
                          </w:rPr>
                        </w:pP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117</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312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429</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41</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231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107</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33</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253</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803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1056</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36</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120</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185</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309</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WA0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94</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774</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2284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3058</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324</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390</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WB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D11AE8" w:rsidRPr="005B24BD"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1181"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1846</w:t>
                        </w:r>
                      </w:p>
                    </w:tc>
                    <w:tc>
                      <w:tcPr>
                        <w:tcW w:w="1139"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4412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5B24BD" w:rsidRDefault="00D11AE8" w:rsidP="00D11AE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6258</w:t>
                        </w:r>
                      </w:p>
                    </w:tc>
                  </w:tr>
                </w:tbl>
                <w:p w:rsidR="00D11AE8" w:rsidRDefault="00D11AE8" w:rsidP="00D11AE8">
                  <w:pPr>
                    <w:tabs>
                      <w:tab w:val="left" w:pos="840"/>
                    </w:tabs>
                    <w:spacing w:before="120"/>
                    <w:ind w:right="176"/>
                    <w:jc w:val="both"/>
                    <w:rPr>
                      <w:rFonts w:ascii="Verdana" w:hAnsi="Verdana" w:cs="Arial"/>
                      <w:bCs/>
                      <w:sz w:val="20"/>
                      <w:szCs w:val="20"/>
                    </w:rPr>
                  </w:pPr>
                </w:p>
                <w:p w:rsidR="00D11AE8" w:rsidRPr="004864C1" w:rsidRDefault="00D11AE8" w:rsidP="00D11AE8">
                  <w:pPr>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D11AE8" w:rsidRDefault="00D11AE8" w:rsidP="00D11AE8">
                  <w:pPr>
                    <w:tabs>
                      <w:tab w:val="left" w:pos="840"/>
                    </w:tabs>
                    <w:spacing w:before="120"/>
                    <w:ind w:right="176"/>
                    <w:jc w:val="both"/>
                    <w:rPr>
                      <w:rFonts w:ascii="Verdana" w:hAnsi="Verdana" w:cs="Arial"/>
                      <w:bCs/>
                      <w:sz w:val="20"/>
                      <w:szCs w:val="20"/>
                    </w:rPr>
                  </w:pPr>
                </w:p>
                <w:tbl>
                  <w:tblPr>
                    <w:tblW w:w="8120" w:type="dxa"/>
                    <w:tblCellMar>
                      <w:left w:w="70" w:type="dxa"/>
                      <w:right w:w="70" w:type="dxa"/>
                    </w:tblCellMar>
                    <w:tblLook w:val="04A0" w:firstRow="1" w:lastRow="0" w:firstColumn="1" w:lastColumn="0" w:noHBand="0" w:noVBand="1"/>
                  </w:tblPr>
                  <w:tblGrid>
                    <w:gridCol w:w="1160"/>
                    <w:gridCol w:w="1160"/>
                    <w:gridCol w:w="1350"/>
                    <w:gridCol w:w="1005"/>
                    <w:gridCol w:w="1303"/>
                    <w:gridCol w:w="982"/>
                    <w:gridCol w:w="1160"/>
                  </w:tblGrid>
                  <w:tr w:rsidR="00D11AE8" w:rsidRPr="00E73D18"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4640" w:type="dxa"/>
                        <w:gridSpan w:val="4"/>
                        <w:tcBorders>
                          <w:top w:val="single" w:sz="4" w:space="0" w:color="auto"/>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D11AE8" w:rsidRPr="00E73D18" w:rsidTr="009A687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c>
                      <w:tcPr>
                        <w:tcW w:w="1350"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1005"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303"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982"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121</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59</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174</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88</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235</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798</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69</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S3B</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98</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770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1373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363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35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221</w:t>
                        </w:r>
                      </w:p>
                    </w:tc>
                    <w:tc>
                      <w:tcPr>
                        <w:tcW w:w="100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76</w:t>
                        </w:r>
                      </w:p>
                    </w:tc>
                    <w:tc>
                      <w:tcPr>
                        <w:tcW w:w="1303"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1942</w:t>
                        </w:r>
                      </w:p>
                    </w:tc>
                    <w:tc>
                      <w:tcPr>
                        <w:tcW w:w="982"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1798</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4037</w:t>
                        </w:r>
                      </w:p>
                    </w:tc>
                  </w:tr>
                </w:tbl>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D11AE8" w:rsidRDefault="00D11AE8" w:rsidP="00D11AE8">
                  <w:pPr>
                    <w:tabs>
                      <w:tab w:val="left" w:pos="840"/>
                    </w:tabs>
                    <w:spacing w:before="120"/>
                    <w:ind w:right="176"/>
                    <w:jc w:val="both"/>
                    <w:rPr>
                      <w:rFonts w:ascii="Verdana" w:hAnsi="Verdana" w:cs="Arial"/>
                      <w:bCs/>
                      <w:sz w:val="20"/>
                      <w:szCs w:val="20"/>
                    </w:rPr>
                  </w:pPr>
                </w:p>
                <w:tbl>
                  <w:tblPr>
                    <w:tblW w:w="6960" w:type="dxa"/>
                    <w:tblCellMar>
                      <w:left w:w="70" w:type="dxa"/>
                      <w:right w:w="70" w:type="dxa"/>
                    </w:tblCellMar>
                    <w:tblLook w:val="04A0" w:firstRow="1" w:lastRow="0" w:firstColumn="1" w:lastColumn="0" w:noHBand="0" w:noVBand="1"/>
                  </w:tblPr>
                  <w:tblGrid>
                    <w:gridCol w:w="1160"/>
                    <w:gridCol w:w="1160"/>
                    <w:gridCol w:w="1285"/>
                    <w:gridCol w:w="956"/>
                    <w:gridCol w:w="1239"/>
                    <w:gridCol w:w="1160"/>
                  </w:tblGrid>
                  <w:tr w:rsidR="00D11AE8" w:rsidRPr="00E73D18"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D11AE8" w:rsidRPr="00E73D18" w:rsidTr="009A687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956"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239" w:type="dxa"/>
                        <w:tcBorders>
                          <w:top w:val="nil"/>
                          <w:left w:val="nil"/>
                          <w:bottom w:val="single" w:sz="4" w:space="0" w:color="auto"/>
                          <w:right w:val="single" w:sz="4" w:space="0" w:color="auto"/>
                        </w:tcBorders>
                        <w:shd w:val="clear" w:color="auto" w:fill="auto"/>
                        <w:noWrap/>
                        <w:textDirection w:val="btLr"/>
                        <w:vAlign w:val="center"/>
                        <w:hideMark/>
                      </w:tcPr>
                      <w:p w:rsidR="00D11AE8" w:rsidRPr="00E73D18" w:rsidRDefault="00D11AE8" w:rsidP="00D11AE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D11AE8" w:rsidRPr="00E73D18" w:rsidRDefault="00D11AE8" w:rsidP="00D11AE8">
                        <w:pPr>
                          <w:spacing w:after="0" w:line="240" w:lineRule="auto"/>
                          <w:rPr>
                            <w:rFonts w:ascii="Arial" w:eastAsia="Times New Roman" w:hAnsi="Arial" w:cs="Arial"/>
                            <w:color w:val="000000"/>
                            <w:sz w:val="20"/>
                            <w:szCs w:val="20"/>
                            <w:lang w:eastAsia="pl-PL"/>
                          </w:rPr>
                        </w:pP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42</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62</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108</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104</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162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952</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81</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851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1884</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217</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461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214</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341</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575</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47</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199</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246</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1005</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200</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2367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3572</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1014</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897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1911</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54</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129</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lastRenderedPageBreak/>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140</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190</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D11AE8" w:rsidRPr="00E73D18"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285"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3900</w:t>
                        </w:r>
                      </w:p>
                    </w:tc>
                    <w:tc>
                      <w:tcPr>
                        <w:tcW w:w="956"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355</w:t>
                        </w:r>
                      </w:p>
                    </w:tc>
                    <w:tc>
                      <w:tcPr>
                        <w:tcW w:w="1239"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5695</w:t>
                        </w:r>
                      </w:p>
                    </w:tc>
                    <w:tc>
                      <w:tcPr>
                        <w:tcW w:w="1160" w:type="dxa"/>
                        <w:tcBorders>
                          <w:top w:val="nil"/>
                          <w:left w:val="nil"/>
                          <w:bottom w:val="single" w:sz="4" w:space="0" w:color="auto"/>
                          <w:right w:val="single" w:sz="4" w:space="0" w:color="auto"/>
                        </w:tcBorders>
                        <w:shd w:val="clear" w:color="auto" w:fill="auto"/>
                        <w:noWrap/>
                        <w:vAlign w:val="bottom"/>
                        <w:hideMark/>
                      </w:tcPr>
                      <w:p w:rsidR="00D11AE8" w:rsidRPr="00E73D18" w:rsidRDefault="00D11AE8" w:rsidP="00D11AE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9950</w:t>
                        </w:r>
                      </w:p>
                    </w:tc>
                  </w:tr>
                </w:tbl>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Default="00D11AE8" w:rsidP="00D11AE8">
                  <w:pPr>
                    <w:tabs>
                      <w:tab w:val="left" w:pos="840"/>
                    </w:tabs>
                    <w:spacing w:before="120"/>
                    <w:ind w:right="176"/>
                    <w:jc w:val="both"/>
                    <w:rPr>
                      <w:rFonts w:ascii="Verdana" w:hAnsi="Verdana" w:cs="Arial"/>
                      <w:bCs/>
                      <w:sz w:val="20"/>
                      <w:szCs w:val="20"/>
                    </w:rPr>
                  </w:pPr>
                </w:p>
                <w:p w:rsidR="00D11AE8" w:rsidRPr="00FD6EFA" w:rsidRDefault="00D11AE8" w:rsidP="00D11AE8">
                  <w:pPr>
                    <w:tabs>
                      <w:tab w:val="left" w:pos="840"/>
                    </w:tabs>
                    <w:spacing w:before="120"/>
                    <w:ind w:right="176"/>
                    <w:jc w:val="both"/>
                    <w:rPr>
                      <w:rFonts w:ascii="Verdana" w:hAnsi="Verdana" w:cs="Arial"/>
                      <w:sz w:val="20"/>
                      <w:szCs w:val="20"/>
                    </w:rPr>
                  </w:pPr>
                </w:p>
              </w:tc>
            </w:tr>
            <w:tr w:rsidR="00D11AE8" w:rsidRPr="00FD6EFA" w:rsidTr="00D11AE8">
              <w:tc>
                <w:tcPr>
                  <w:tcW w:w="1348" w:type="dxa"/>
                  <w:shd w:val="clear" w:color="auto" w:fill="EDEDED"/>
                </w:tcPr>
                <w:p w:rsidR="00D11AE8" w:rsidRPr="00FD6EFA" w:rsidRDefault="00D11AE8" w:rsidP="00D11AE8">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I.2.</w:t>
                  </w:r>
                </w:p>
              </w:tc>
              <w:tc>
                <w:tcPr>
                  <w:tcW w:w="6362" w:type="dxa"/>
                  <w:shd w:val="clear" w:color="auto" w:fill="EDEDED"/>
                </w:tcPr>
                <w:p w:rsidR="00D11AE8" w:rsidRDefault="00D11AE8" w:rsidP="00D11AE8">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D11AE8" w:rsidRPr="00FD6EFA" w:rsidRDefault="00D11AE8" w:rsidP="00D11AE8">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D11AE8" w:rsidRDefault="00D11AE8" w:rsidP="00D11AE8">
                  <w:pPr>
                    <w:pStyle w:val="Default"/>
                    <w:spacing w:before="120"/>
                    <w:rPr>
                      <w:rFonts w:ascii="Verdana" w:hAnsi="Verdana" w:cs="Arial"/>
                      <w:b/>
                      <w:sz w:val="20"/>
                      <w:szCs w:val="20"/>
                    </w:rPr>
                  </w:pPr>
                  <w:r>
                    <w:rPr>
                      <w:rFonts w:ascii="Verdana" w:hAnsi="Verdana" w:cs="Arial"/>
                      <w:b/>
                      <w:sz w:val="20"/>
                      <w:szCs w:val="20"/>
                    </w:rPr>
                    <w:t>ZM, ZM-P, ZM-H/</w:t>
                  </w:r>
                </w:p>
                <w:p w:rsidR="00D11AE8" w:rsidRPr="00E83DD6" w:rsidRDefault="00D11AE8" w:rsidP="00D11AE8">
                  <w:pPr>
                    <w:pStyle w:val="Default"/>
                    <w:spacing w:before="120"/>
                    <w:rPr>
                      <w:rFonts w:ascii="Verdana" w:hAnsi="Verdana"/>
                      <w:sz w:val="20"/>
                    </w:rPr>
                  </w:pPr>
                  <w:r>
                    <w:rPr>
                      <w:rFonts w:ascii="Verdana" w:hAnsi="Verdana" w:cs="Arial"/>
                      <w:sz w:val="20"/>
                      <w:szCs w:val="20"/>
                    </w:rPr>
                    <w:t>ZRYWKA</w:t>
                  </w:r>
                </w:p>
              </w:tc>
            </w:tr>
            <w:tr w:rsidR="00D11AE8" w:rsidRPr="00FD6EFA" w:rsidTr="009A6870">
              <w:tc>
                <w:tcPr>
                  <w:tcW w:w="9923" w:type="dxa"/>
                  <w:gridSpan w:val="3"/>
                </w:tcPr>
                <w:p w:rsidR="00D11AE8" w:rsidRPr="00D018A3" w:rsidRDefault="00D11AE8" w:rsidP="00D11AE8">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D11AE8" w:rsidRPr="00D018A3" w:rsidRDefault="00D11AE8" w:rsidP="00D11AE8">
                  <w:pPr>
                    <w:tabs>
                      <w:tab w:val="left" w:pos="840"/>
                    </w:tabs>
                    <w:spacing w:before="120"/>
                    <w:ind w:left="34"/>
                    <w:jc w:val="both"/>
                    <w:rPr>
                      <w:rFonts w:ascii="Verdana" w:hAnsi="Verdana"/>
                      <w:bCs/>
                      <w:sz w:val="20"/>
                      <w:szCs w:val="20"/>
                    </w:rPr>
                  </w:pPr>
                  <w:r w:rsidRPr="00D018A3">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D11AE8" w:rsidRPr="00D018A3" w:rsidRDefault="00D11AE8" w:rsidP="00D11AE8">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D11AE8" w:rsidRPr="00D018A3" w:rsidRDefault="00D11AE8" w:rsidP="00D11AE8">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D11AE8" w:rsidRPr="00D018A3" w:rsidRDefault="00D11AE8" w:rsidP="00466210">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D11AE8" w:rsidRPr="00D018A3" w:rsidRDefault="00D11AE8" w:rsidP="00466210">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D11AE8" w:rsidRPr="00D018A3" w:rsidRDefault="00D11AE8" w:rsidP="00466210">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D11AE8" w:rsidRDefault="00D11AE8" w:rsidP="00D11AE8">
                  <w:pPr>
                    <w:tabs>
                      <w:tab w:val="left" w:pos="840"/>
                    </w:tabs>
                    <w:spacing w:before="120"/>
                    <w:jc w:val="both"/>
                    <w:rPr>
                      <w:rFonts w:ascii="Verdana" w:hAnsi="Verdana" w:cs="Arial"/>
                      <w:bCs/>
                      <w:sz w:val="20"/>
                      <w:szCs w:val="20"/>
                    </w:rPr>
                  </w:pPr>
                </w:p>
                <w:p w:rsidR="00D11AE8" w:rsidRPr="00D018A3" w:rsidRDefault="00D11AE8" w:rsidP="00D11AE8">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D11AE8" w:rsidRPr="00D018A3"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D11AE8" w:rsidRPr="00D018A3"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drewna należy prowadzić w sposób minimalizujący uszkadzanie drzew pozostających na powierzchni po zbiegu,</w:t>
                  </w:r>
                </w:p>
                <w:p w:rsidR="00D11AE8" w:rsidRPr="00D018A3"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należy prowadzić w sposób zapewniający przejezdność dróg leśnych (bieżąca zrywka drewna obalonego na drogi),</w:t>
                  </w:r>
                </w:p>
                <w:p w:rsidR="00D11AE8" w:rsidRPr="00D11AE8"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11AE8">
                    <w:rPr>
                      <w:rFonts w:ascii="Verdana" w:hAnsi="Verdana"/>
                      <w:bCs/>
                      <w:sz w:val="20"/>
                      <w:szCs w:val="20"/>
                    </w:rPr>
                    <w:t>nie dopuszcza się opierania stosów i mygieł zerwanego drewna o stojące drzewa,</w:t>
                  </w:r>
                </w:p>
                <w:p w:rsidR="00D11AE8" w:rsidRPr="00D11AE8"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11AE8">
                    <w:rPr>
                      <w:rFonts w:ascii="Verdana" w:hAnsi="Verdana"/>
                      <w:sz w:val="20"/>
                      <w:szCs w:val="20"/>
                    </w:rPr>
                    <w:lastRenderedPageBreak/>
                    <w:t>stosy drewna układane są zgodnie z unormowaniami wymienionymi w SIWZ (Uwaga! W przypadku zrywki nasiębiernej prowadzonej przy pomocy urządzeń zaopatrzonych w żurawie hydrauliczne zaleca się układanie stosów nieregularnych o wysokości nie przekraczającej 4m),</w:t>
                  </w:r>
                </w:p>
                <w:p w:rsidR="00D11AE8" w:rsidRPr="00D11AE8"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11AE8">
                    <w:rPr>
                      <w:rFonts w:ascii="Verdana" w:hAnsi="Verdana"/>
                      <w:sz w:val="20"/>
                      <w:szCs w:val="20"/>
                    </w:rPr>
                    <w:t>mygły drewna wielkowymiarowego należy układać na legarach umożliwiających swobodny przepływ powietrza pomiędzy składowanym drewnem, a podłożem,</w:t>
                  </w:r>
                </w:p>
                <w:p w:rsidR="00D11AE8" w:rsidRPr="00D11AE8" w:rsidRDefault="00D11AE8" w:rsidP="00466210">
                  <w:pPr>
                    <w:numPr>
                      <w:ilvl w:val="0"/>
                      <w:numId w:val="21"/>
                    </w:numPr>
                    <w:tabs>
                      <w:tab w:val="left" w:pos="460"/>
                    </w:tabs>
                    <w:spacing w:before="120" w:after="0" w:line="240" w:lineRule="auto"/>
                    <w:ind w:left="460" w:hanging="284"/>
                    <w:jc w:val="both"/>
                    <w:rPr>
                      <w:rFonts w:ascii="Verdana" w:hAnsi="Verdana"/>
                      <w:bCs/>
                      <w:sz w:val="20"/>
                      <w:szCs w:val="20"/>
                    </w:rPr>
                  </w:pPr>
                  <w:r w:rsidRPr="00D11AE8">
                    <w:rPr>
                      <w:rFonts w:ascii="Verdana" w:hAnsi="Verdana"/>
                      <w:sz w:val="20"/>
                      <w:szCs w:val="20"/>
                    </w:rPr>
                    <w:t xml:space="preserve">zrywkę należy organizować i realizować w sposób wykluczający zmniejszenie wartości pozyskanego drewna. </w:t>
                  </w:r>
                </w:p>
                <w:p w:rsidR="00D11AE8" w:rsidRPr="00D11AE8" w:rsidRDefault="00D11AE8" w:rsidP="00D11AE8">
                  <w:pPr>
                    <w:tabs>
                      <w:tab w:val="left" w:pos="840"/>
                    </w:tabs>
                    <w:spacing w:before="120"/>
                    <w:jc w:val="both"/>
                    <w:rPr>
                      <w:rFonts w:ascii="Verdana" w:hAnsi="Verdana" w:cs="Arial"/>
                      <w:bCs/>
                      <w:sz w:val="20"/>
                      <w:szCs w:val="20"/>
                    </w:rPr>
                  </w:pPr>
                </w:p>
                <w:p w:rsidR="00D11AE8" w:rsidRPr="00D11AE8" w:rsidRDefault="00D11AE8" w:rsidP="00D11AE8">
                  <w:pPr>
                    <w:tabs>
                      <w:tab w:val="left" w:pos="840"/>
                    </w:tabs>
                    <w:spacing w:before="120"/>
                    <w:jc w:val="both"/>
                    <w:rPr>
                      <w:rFonts w:ascii="Verdana" w:hAnsi="Verdana"/>
                      <w:bCs/>
                      <w:sz w:val="20"/>
                      <w:szCs w:val="20"/>
                    </w:rPr>
                  </w:pPr>
                  <w:r w:rsidRPr="00D11AE8">
                    <w:rPr>
                      <w:rFonts w:ascii="Verdana" w:hAnsi="Verdana"/>
                      <w:bCs/>
                      <w:sz w:val="20"/>
                      <w:szCs w:val="20"/>
                    </w:rPr>
                    <w:t>Szczegółowe informacje dotyczące rozmiaru zrywki oraz planowanych średnich odległości zrywkowych  przedstawione zostały w Załączniku do SIWZ</w:t>
                  </w:r>
                </w:p>
                <w:p w:rsidR="00D11AE8" w:rsidRPr="00D11AE8" w:rsidRDefault="00D11AE8" w:rsidP="00D11AE8"/>
                <w:p w:rsidR="00D11AE8" w:rsidRPr="00D11AE8" w:rsidRDefault="00D11AE8" w:rsidP="00D11AE8">
                  <w:pPr>
                    <w:rPr>
                      <w:rFonts w:ascii="Verdana" w:hAnsi="Verdana"/>
                      <w:sz w:val="20"/>
                    </w:rPr>
                  </w:pPr>
                  <w:r w:rsidRPr="00D11AE8">
                    <w:rPr>
                      <w:rFonts w:ascii="Verdana" w:hAnsi="Verdana"/>
                      <w:sz w:val="20"/>
                    </w:rPr>
                    <w:t xml:space="preserve">Informacje o sposobie pomiaru i odbioru prac zamieszczono w dotyczącej pozyskania drewna części </w:t>
                  </w:r>
                  <w:r w:rsidRPr="00D11AE8">
                    <w:rPr>
                      <w:rFonts w:ascii="Verdana" w:hAnsi="Verdana"/>
                      <w:sz w:val="20"/>
                    </w:rPr>
                    <w:t>opisu przedmiotu zamówienia (II</w:t>
                  </w:r>
                  <w:r w:rsidRPr="00D11AE8">
                    <w:rPr>
                      <w:rFonts w:ascii="Verdana" w:hAnsi="Verdana"/>
                      <w:sz w:val="20"/>
                    </w:rPr>
                    <w:t>.1) oraz wzorze umowy.</w:t>
                  </w:r>
                </w:p>
                <w:p w:rsidR="00D11AE8" w:rsidRPr="00D018A3" w:rsidRDefault="00D11AE8" w:rsidP="00D11AE8"/>
                <w:p w:rsidR="00D11AE8" w:rsidRDefault="00D11AE8" w:rsidP="00D11AE8">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D11AE8" w:rsidRDefault="00D11AE8" w:rsidP="00D11AE8">
                  <w:pPr>
                    <w:tabs>
                      <w:tab w:val="left" w:pos="840"/>
                    </w:tabs>
                    <w:spacing w:before="120"/>
                    <w:jc w:val="both"/>
                    <w:rPr>
                      <w:rFonts w:ascii="Verdana" w:hAnsi="Verdana" w:cs="Arial"/>
                      <w:bCs/>
                      <w:sz w:val="20"/>
                      <w:szCs w:val="20"/>
                    </w:rPr>
                  </w:pPr>
                </w:p>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D11AE8" w:rsidRPr="00FD6EFA" w:rsidRDefault="00D11AE8" w:rsidP="00D11AE8">
                  <w:pPr>
                    <w:tabs>
                      <w:tab w:val="left" w:pos="840"/>
                    </w:tabs>
                    <w:spacing w:before="120"/>
                    <w:jc w:val="both"/>
                    <w:rPr>
                      <w:rFonts w:ascii="Verdana" w:hAnsi="Verdana" w:cs="Arial"/>
                      <w:bCs/>
                      <w:sz w:val="20"/>
                      <w:szCs w:val="20"/>
                    </w:rPr>
                  </w:pPr>
                </w:p>
                <w:p w:rsidR="00D11AE8"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D11AE8" w:rsidRDefault="00D11AE8" w:rsidP="00D11AE8">
                  <w:pPr>
                    <w:tabs>
                      <w:tab w:val="left" w:pos="840"/>
                    </w:tabs>
                    <w:spacing w:before="120"/>
                    <w:jc w:val="both"/>
                    <w:rPr>
                      <w:rFonts w:ascii="Verdana" w:hAnsi="Verdana" w:cs="Arial"/>
                      <w:bCs/>
                      <w:sz w:val="20"/>
                      <w:szCs w:val="20"/>
                    </w:rPr>
                  </w:pPr>
                </w:p>
                <w:tbl>
                  <w:tblPr>
                    <w:tblW w:w="8680" w:type="dxa"/>
                    <w:tblCellMar>
                      <w:left w:w="70" w:type="dxa"/>
                      <w:right w:w="70" w:type="dxa"/>
                    </w:tblCellMar>
                    <w:tblLook w:val="04A0" w:firstRow="1" w:lastRow="0" w:firstColumn="1" w:lastColumn="0" w:noHBand="0" w:noVBand="1"/>
                  </w:tblPr>
                  <w:tblGrid>
                    <w:gridCol w:w="1026"/>
                    <w:gridCol w:w="709"/>
                    <w:gridCol w:w="850"/>
                    <w:gridCol w:w="709"/>
                    <w:gridCol w:w="567"/>
                    <w:gridCol w:w="709"/>
                    <w:gridCol w:w="709"/>
                    <w:gridCol w:w="850"/>
                    <w:gridCol w:w="709"/>
                    <w:gridCol w:w="850"/>
                    <w:gridCol w:w="992"/>
                  </w:tblGrid>
                  <w:tr w:rsidR="00D11AE8" w:rsidRPr="003E73C6" w:rsidTr="009A6870">
                    <w:trPr>
                      <w:trHeight w:val="507"/>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1AE8" w:rsidRPr="003E73C6" w:rsidRDefault="00D11AE8" w:rsidP="00D11AE8">
                        <w:pPr>
                          <w:spacing w:after="0" w:line="240" w:lineRule="auto"/>
                          <w:ind w:left="113" w:right="113"/>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Odl.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1AE8" w:rsidRPr="003E73C6" w:rsidRDefault="00D11AE8" w:rsidP="00D11AE8">
                        <w:pPr>
                          <w:spacing w:after="0" w:line="240" w:lineRule="auto"/>
                          <w:ind w:left="113" w:right="113"/>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strefa trudności</w:t>
                        </w:r>
                      </w:p>
                    </w:tc>
                    <w:tc>
                      <w:tcPr>
                        <w:tcW w:w="5953" w:type="dxa"/>
                        <w:gridSpan w:val="8"/>
                        <w:tcBorders>
                          <w:top w:val="single" w:sz="4" w:space="0" w:color="auto"/>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nil"/>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r>
                  <w:tr w:rsidR="00D11AE8" w:rsidRPr="003E73C6" w:rsidTr="009A6870">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D11AE8" w:rsidRPr="003E73C6" w:rsidRDefault="00D11AE8" w:rsidP="00D11AE8">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11AE8" w:rsidRPr="003E73C6" w:rsidRDefault="00D11AE8" w:rsidP="00D11AE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S2I</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S3I</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S4L</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W0I</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WK</w:t>
                        </w:r>
                      </w:p>
                    </w:tc>
                    <w:tc>
                      <w:tcPr>
                        <w:tcW w:w="992" w:type="dxa"/>
                        <w:vMerge/>
                        <w:tcBorders>
                          <w:left w:val="nil"/>
                          <w:bottom w:val="single" w:sz="4" w:space="0" w:color="auto"/>
                          <w:right w:val="single" w:sz="4" w:space="0" w:color="auto"/>
                        </w:tcBorders>
                        <w:shd w:val="clear" w:color="auto" w:fill="auto"/>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1519</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491</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310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242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2794</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458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5912</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1483</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424</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436</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2926</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1027</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6814</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224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567</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282</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161</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1130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414</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2157</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188</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214</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849</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107</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166</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781</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1578</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39</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829</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370</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1744</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99</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67</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265</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121</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624</w:t>
                        </w:r>
                      </w:p>
                    </w:tc>
                  </w:tr>
                  <w:tr w:rsidR="00D11AE8" w:rsidRPr="003E73C6"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4480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1550</w:t>
                        </w:r>
                      </w:p>
                    </w:tc>
                    <w:tc>
                      <w:tcPr>
                        <w:tcW w:w="567"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1220</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754</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9003</w:t>
                        </w:r>
                      </w:p>
                    </w:tc>
                    <w:tc>
                      <w:tcPr>
                        <w:tcW w:w="709"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487</w:t>
                        </w:r>
                      </w:p>
                    </w:tc>
                    <w:tc>
                      <w:tcPr>
                        <w:tcW w:w="850"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2748</w:t>
                        </w:r>
                      </w:p>
                    </w:tc>
                    <w:tc>
                      <w:tcPr>
                        <w:tcW w:w="992" w:type="dxa"/>
                        <w:tcBorders>
                          <w:top w:val="nil"/>
                          <w:left w:val="nil"/>
                          <w:bottom w:val="single" w:sz="4" w:space="0" w:color="auto"/>
                          <w:right w:val="single" w:sz="4" w:space="0" w:color="auto"/>
                        </w:tcBorders>
                        <w:shd w:val="clear" w:color="auto" w:fill="auto"/>
                        <w:noWrap/>
                        <w:vAlign w:val="bottom"/>
                        <w:hideMark/>
                      </w:tcPr>
                      <w:p w:rsidR="00D11AE8" w:rsidRPr="003E73C6" w:rsidRDefault="00D11AE8" w:rsidP="00D11AE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20245</w:t>
                        </w:r>
                      </w:p>
                    </w:tc>
                  </w:tr>
                </w:tbl>
                <w:p w:rsidR="00D11AE8" w:rsidRDefault="00D11AE8" w:rsidP="00D11AE8">
                  <w:pPr>
                    <w:tabs>
                      <w:tab w:val="left" w:pos="840"/>
                    </w:tabs>
                    <w:spacing w:before="120"/>
                    <w:jc w:val="both"/>
                    <w:rPr>
                      <w:rFonts w:ascii="Verdana" w:hAnsi="Verdana" w:cs="Arial"/>
                      <w:bCs/>
                      <w:sz w:val="20"/>
                      <w:szCs w:val="20"/>
                    </w:rPr>
                  </w:pPr>
                </w:p>
                <w:p w:rsidR="00D11AE8" w:rsidRDefault="00D11AE8" w:rsidP="00D11AE8">
                  <w:pPr>
                    <w:tabs>
                      <w:tab w:val="left" w:pos="840"/>
                    </w:tabs>
                    <w:spacing w:before="120"/>
                    <w:jc w:val="both"/>
                    <w:rPr>
                      <w:rFonts w:ascii="Verdana" w:hAnsi="Verdana" w:cs="Arial"/>
                      <w:bCs/>
                      <w:sz w:val="20"/>
                      <w:szCs w:val="20"/>
                    </w:rPr>
                  </w:pPr>
                </w:p>
                <w:p w:rsidR="00D11AE8" w:rsidRPr="00FD6EFA" w:rsidRDefault="00D11AE8" w:rsidP="00D11AE8">
                  <w:pPr>
                    <w:spacing w:before="120"/>
                    <w:rPr>
                      <w:rFonts w:ascii="Verdana" w:hAnsi="Verdana" w:cs="Arial"/>
                      <w:sz w:val="20"/>
                      <w:szCs w:val="20"/>
                    </w:rPr>
                  </w:pPr>
                </w:p>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lastRenderedPageBreak/>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odsortowania:</w:t>
                  </w:r>
                </w:p>
                <w:tbl>
                  <w:tblPr>
                    <w:tblStyle w:val="Tabela-Siatka"/>
                    <w:tblW w:w="0" w:type="auto"/>
                    <w:tblLook w:val="04A0" w:firstRow="1" w:lastRow="0" w:firstColumn="1" w:lastColumn="0" w:noHBand="0" w:noVBand="1"/>
                  </w:tblPr>
                  <w:tblGrid>
                    <w:gridCol w:w="2093"/>
                    <w:gridCol w:w="2551"/>
                  </w:tblGrid>
                  <w:tr w:rsidR="00D11AE8" w:rsidRPr="00FD6EFA" w:rsidTr="009A6870">
                    <w:tc>
                      <w:tcPr>
                        <w:tcW w:w="2093" w:type="dxa"/>
                      </w:tcPr>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ilość przewidziana do odsortowania</w:t>
                        </w:r>
                      </w:p>
                    </w:tc>
                  </w:tr>
                  <w:tr w:rsidR="00D11AE8" w:rsidRPr="00FD6EFA" w:rsidTr="009A6870">
                    <w:tc>
                      <w:tcPr>
                        <w:tcW w:w="2093" w:type="dxa"/>
                      </w:tcPr>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S2B igl.</w:t>
                        </w:r>
                      </w:p>
                    </w:tc>
                    <w:tc>
                      <w:tcPr>
                        <w:tcW w:w="2551" w:type="dxa"/>
                      </w:tcPr>
                      <w:p w:rsidR="00D11AE8" w:rsidRPr="00FD6EFA" w:rsidRDefault="00D11AE8" w:rsidP="00D11AE8">
                        <w:pPr>
                          <w:tabs>
                            <w:tab w:val="left" w:pos="840"/>
                          </w:tabs>
                          <w:spacing w:before="120"/>
                          <w:jc w:val="right"/>
                          <w:rPr>
                            <w:rFonts w:ascii="Verdana" w:hAnsi="Verdana" w:cs="Arial"/>
                            <w:bCs/>
                            <w:sz w:val="20"/>
                            <w:szCs w:val="20"/>
                          </w:rPr>
                        </w:pPr>
                        <w:r>
                          <w:rPr>
                            <w:rFonts w:ascii="Verdana" w:hAnsi="Verdana" w:cs="Arial"/>
                            <w:bCs/>
                            <w:sz w:val="20"/>
                            <w:szCs w:val="20"/>
                          </w:rPr>
                          <w:t>713</w:t>
                        </w:r>
                      </w:p>
                    </w:tc>
                  </w:tr>
                  <w:tr w:rsidR="00D11AE8" w:rsidRPr="00FD6EFA" w:rsidTr="009A6870">
                    <w:tc>
                      <w:tcPr>
                        <w:tcW w:w="2093" w:type="dxa"/>
                      </w:tcPr>
                      <w:p w:rsidR="00D11AE8" w:rsidRPr="00FD6EFA" w:rsidRDefault="00D11AE8" w:rsidP="00D11AE8">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D11AE8" w:rsidRPr="00FD6EFA" w:rsidRDefault="00D11AE8" w:rsidP="00D11AE8">
                        <w:pPr>
                          <w:tabs>
                            <w:tab w:val="left" w:pos="840"/>
                          </w:tabs>
                          <w:spacing w:before="120"/>
                          <w:jc w:val="right"/>
                          <w:rPr>
                            <w:rFonts w:ascii="Verdana" w:hAnsi="Verdana" w:cs="Arial"/>
                            <w:bCs/>
                            <w:sz w:val="20"/>
                            <w:szCs w:val="20"/>
                          </w:rPr>
                        </w:pPr>
                        <w:r>
                          <w:rPr>
                            <w:rFonts w:ascii="Verdana" w:hAnsi="Verdana" w:cs="Arial"/>
                            <w:bCs/>
                            <w:sz w:val="20"/>
                            <w:szCs w:val="20"/>
                          </w:rPr>
                          <w:t>196</w:t>
                        </w:r>
                      </w:p>
                    </w:tc>
                  </w:tr>
                </w:tbl>
                <w:p w:rsidR="00D11AE8" w:rsidRPr="00FD6EFA" w:rsidRDefault="00D11AE8" w:rsidP="00D11AE8">
                  <w:pPr>
                    <w:tabs>
                      <w:tab w:val="left" w:pos="840"/>
                    </w:tabs>
                    <w:spacing w:before="120"/>
                    <w:jc w:val="both"/>
                    <w:rPr>
                      <w:rFonts w:ascii="Verdana" w:hAnsi="Verdana" w:cs="Arial"/>
                      <w:bCs/>
                      <w:sz w:val="20"/>
                      <w:szCs w:val="20"/>
                    </w:rPr>
                  </w:pPr>
                </w:p>
                <w:p w:rsidR="00D11AE8" w:rsidRPr="00FD6EFA" w:rsidRDefault="00D11AE8" w:rsidP="00D11AE8">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D11AE8" w:rsidRDefault="00D11AE8" w:rsidP="00D11AE8">
                  <w:pPr>
                    <w:tabs>
                      <w:tab w:val="left" w:pos="709"/>
                    </w:tabs>
                    <w:spacing w:before="120"/>
                    <w:rPr>
                      <w:rFonts w:ascii="Verdana" w:hAnsi="Verdana" w:cs="Arial"/>
                      <w:sz w:val="20"/>
                      <w:szCs w:val="20"/>
                    </w:rPr>
                  </w:pPr>
                  <w:r w:rsidRPr="00FD6EFA">
                    <w:rPr>
                      <w:rFonts w:ascii="Verdana" w:hAnsi="Verdana" w:cs="Arial"/>
                      <w:sz w:val="20"/>
                      <w:szCs w:val="20"/>
                    </w:rPr>
                    <w:t xml:space="preserve">Odbiór prac zrywki drewna  nastąpi poprzez zweryfikowanie zgodności wykonania zabiegu  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D11AE8" w:rsidRPr="00FD6EFA" w:rsidRDefault="00D11AE8" w:rsidP="00D11AE8">
                  <w:pPr>
                    <w:tabs>
                      <w:tab w:val="left" w:pos="709"/>
                    </w:tabs>
                    <w:spacing w:before="120"/>
                    <w:rPr>
                      <w:rFonts w:ascii="Verdana" w:hAnsi="Verdana" w:cs="Arial"/>
                      <w:sz w:val="20"/>
                      <w:szCs w:val="20"/>
                    </w:rPr>
                  </w:pPr>
                </w:p>
              </w:tc>
            </w:tr>
            <w:tr w:rsidR="00D11AE8" w:rsidRPr="00FD6EFA" w:rsidTr="00D11AE8">
              <w:tc>
                <w:tcPr>
                  <w:tcW w:w="1348" w:type="dxa"/>
                  <w:shd w:val="clear" w:color="auto" w:fill="EDEDED"/>
                </w:tcPr>
                <w:p w:rsidR="00D11AE8" w:rsidRPr="00FD6EFA" w:rsidRDefault="00D11AE8" w:rsidP="00D11AE8">
                  <w:pPr>
                    <w:pStyle w:val="Default"/>
                    <w:tabs>
                      <w:tab w:val="left" w:pos="34"/>
                    </w:tabs>
                    <w:spacing w:before="120"/>
                    <w:ind w:left="34"/>
                    <w:rPr>
                      <w:rFonts w:ascii="Verdana" w:hAnsi="Verdana" w:cs="Arial"/>
                      <w:b/>
                      <w:sz w:val="20"/>
                      <w:szCs w:val="20"/>
                    </w:rPr>
                  </w:pPr>
                  <w:r w:rsidRPr="00FD6EFA">
                    <w:rPr>
                      <w:rFonts w:ascii="Verdana" w:hAnsi="Verdana" w:cs="Arial"/>
                      <w:b/>
                      <w:sz w:val="20"/>
                      <w:szCs w:val="20"/>
                    </w:rPr>
                    <w:lastRenderedPageBreak/>
                    <w:t>II.3.</w:t>
                  </w:r>
                </w:p>
              </w:tc>
              <w:tc>
                <w:tcPr>
                  <w:tcW w:w="6362" w:type="dxa"/>
                  <w:shd w:val="clear" w:color="auto" w:fill="EDEDED"/>
                </w:tcPr>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ZRYWKA PODWOZOWA DREWNA</w:t>
                  </w:r>
                </w:p>
                <w:p w:rsidR="00D11AE8" w:rsidRPr="00FD6EFA" w:rsidRDefault="00D11AE8" w:rsidP="00D11AE8">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 rozliczeniowa – metr sześcienny (M3) podawany z dokładnością do dwóch miejsc po przecinku</w:t>
                  </w:r>
                </w:p>
              </w:tc>
              <w:tc>
                <w:tcPr>
                  <w:tcW w:w="2213" w:type="dxa"/>
                  <w:shd w:val="clear" w:color="auto" w:fill="EDEDED"/>
                </w:tcPr>
                <w:p w:rsidR="00D11AE8" w:rsidRPr="00FD6EFA" w:rsidRDefault="00D11AE8" w:rsidP="00D11AE8">
                  <w:pPr>
                    <w:pStyle w:val="Default"/>
                    <w:spacing w:before="120"/>
                    <w:rPr>
                      <w:rFonts w:ascii="Verdana" w:hAnsi="Verdana" w:cs="Arial"/>
                      <w:b/>
                      <w:sz w:val="20"/>
                      <w:szCs w:val="20"/>
                    </w:rPr>
                  </w:pPr>
                  <w:r>
                    <w:rPr>
                      <w:rFonts w:ascii="Verdana" w:hAnsi="Verdana" w:cs="Arial"/>
                      <w:b/>
                      <w:sz w:val="20"/>
                      <w:szCs w:val="20"/>
                    </w:rPr>
                    <w:t>ZI</w:t>
                  </w:r>
                  <w:r w:rsidRPr="00FD6EFA">
                    <w:rPr>
                      <w:rFonts w:ascii="Verdana" w:hAnsi="Verdana" w:cs="Arial"/>
                      <w:b/>
                      <w:sz w:val="20"/>
                      <w:szCs w:val="20"/>
                    </w:rPr>
                    <w:t>/</w:t>
                  </w:r>
                </w:p>
                <w:p w:rsidR="00D11AE8" w:rsidRPr="00FD6EFA" w:rsidRDefault="00D11AE8" w:rsidP="00D11AE8">
                  <w:pPr>
                    <w:pStyle w:val="Default"/>
                    <w:spacing w:before="120"/>
                    <w:ind w:right="-108"/>
                    <w:rPr>
                      <w:rFonts w:ascii="Verdana" w:hAnsi="Verdana" w:cs="Arial"/>
                      <w:b/>
                      <w:sz w:val="20"/>
                      <w:szCs w:val="20"/>
                    </w:rPr>
                  </w:pPr>
                  <w:r>
                    <w:rPr>
                      <w:rFonts w:ascii="Verdana" w:hAnsi="Verdana" w:cs="Arial"/>
                      <w:b/>
                      <w:sz w:val="20"/>
                      <w:szCs w:val="20"/>
                    </w:rPr>
                    <w:t>ZRYWKA P</w:t>
                  </w:r>
                  <w:r>
                    <w:t xml:space="preserve"> </w:t>
                  </w:r>
                </w:p>
              </w:tc>
            </w:tr>
            <w:tr w:rsidR="00D11AE8" w:rsidRPr="00782E39" w:rsidTr="009A6870">
              <w:tc>
                <w:tcPr>
                  <w:tcW w:w="9923" w:type="dxa"/>
                  <w:gridSpan w:val="3"/>
                </w:tcPr>
                <w:p w:rsidR="00D11AE8" w:rsidRPr="004E0242" w:rsidRDefault="00D11AE8" w:rsidP="00D11AE8">
                  <w:pPr>
                    <w:tabs>
                      <w:tab w:val="left" w:pos="602"/>
                    </w:tabs>
                    <w:spacing w:before="120"/>
                    <w:ind w:left="34"/>
                    <w:jc w:val="both"/>
                    <w:rPr>
                      <w:rFonts w:ascii="Verdana" w:hAnsi="Verdana" w:cs="Arial"/>
                      <w:sz w:val="20"/>
                      <w:szCs w:val="20"/>
                    </w:rPr>
                  </w:pPr>
                  <w:r w:rsidRPr="004E0242">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D11AE8" w:rsidRPr="004E0242" w:rsidRDefault="00D11AE8" w:rsidP="00D11AE8">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Zrywka podwozowa drewna obejmuje czynności związane z </w:t>
                  </w:r>
                  <w:r>
                    <w:rPr>
                      <w:rFonts w:ascii="Verdana" w:hAnsi="Verdana" w:cs="Arial"/>
                      <w:sz w:val="20"/>
                      <w:szCs w:val="20"/>
                    </w:rPr>
                    <w:t>p</w:t>
                  </w:r>
                  <w:r w:rsidRPr="00735EC8">
                    <w:rPr>
                      <w:rFonts w:ascii="Verdana" w:hAnsi="Verdana" w:cs="Arial"/>
                      <w:sz w:val="20"/>
                      <w:szCs w:val="20"/>
                    </w:rPr>
                    <w:t>rzemieszczenie</w:t>
                  </w:r>
                  <w:r>
                    <w:rPr>
                      <w:rFonts w:ascii="Verdana" w:hAnsi="Verdana" w:cs="Arial"/>
                      <w:sz w:val="20"/>
                      <w:szCs w:val="20"/>
                    </w:rPr>
                    <w:t>m</w:t>
                  </w:r>
                  <w:r w:rsidRPr="00735EC8">
                    <w:rPr>
                      <w:rFonts w:ascii="Verdana" w:hAnsi="Verdana" w:cs="Arial"/>
                      <w:sz w:val="20"/>
                      <w:szCs w:val="20"/>
                    </w:rPr>
                    <w:t xml:space="preserve"> odebranego drewna po wykonanej zrywce na inne miejsce składowania drewna</w:t>
                  </w:r>
                  <w:r w:rsidRPr="004E0242">
                    <w:rPr>
                      <w:rFonts w:ascii="Verdana" w:hAnsi="Verdana" w:cs="Arial"/>
                      <w:sz w:val="20"/>
                      <w:szCs w:val="20"/>
                    </w:rPr>
                    <w:t xml:space="preserve"> i może wystąpić w szczególnych przypadkach związanych z czasowym brakiem możliwości wywozu drewna.</w:t>
                  </w:r>
                </w:p>
                <w:p w:rsidR="00D11AE8" w:rsidRPr="004E0242" w:rsidRDefault="00D11AE8" w:rsidP="00D11AE8">
                  <w:pPr>
                    <w:tabs>
                      <w:tab w:val="left" w:pos="602"/>
                    </w:tabs>
                    <w:spacing w:before="120"/>
                    <w:ind w:left="34"/>
                    <w:jc w:val="both"/>
                    <w:rPr>
                      <w:rFonts w:ascii="Verdana" w:hAnsi="Verdana" w:cs="Arial"/>
                      <w:sz w:val="20"/>
                      <w:szCs w:val="20"/>
                    </w:rPr>
                  </w:pPr>
                  <w:r w:rsidRPr="004E0242">
                    <w:rPr>
                      <w:rFonts w:ascii="Verdana" w:hAnsi="Verdana" w:cs="Arial"/>
                      <w:sz w:val="20"/>
                      <w:szCs w:val="20"/>
                    </w:rPr>
                    <w:t>PROCEDURA ODBIORU:</w:t>
                  </w:r>
                </w:p>
                <w:p w:rsidR="00D11AE8" w:rsidRPr="00AF300F" w:rsidRDefault="00D11AE8" w:rsidP="00D11AE8">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Odbiór prac </w:t>
                  </w:r>
                  <w:r>
                    <w:rPr>
                      <w:rFonts w:ascii="Verdana" w:hAnsi="Verdana" w:cs="Arial"/>
                      <w:sz w:val="20"/>
                      <w:szCs w:val="20"/>
                    </w:rPr>
                    <w:t>zrywki podwozowej</w:t>
                  </w:r>
                  <w:r w:rsidRPr="004E0242">
                    <w:rPr>
                      <w:rFonts w:ascii="Verdana" w:hAnsi="Verdana" w:cs="Arial"/>
                      <w:sz w:val="20"/>
                      <w:szCs w:val="20"/>
                    </w:rPr>
                    <w:t xml:space="preserve"> drewna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D11AE8" w:rsidRPr="00AF300F" w:rsidRDefault="00D11AE8" w:rsidP="00D11AE8">
                  <w:pPr>
                    <w:tabs>
                      <w:tab w:val="left" w:pos="-250"/>
                      <w:tab w:val="left" w:pos="460"/>
                    </w:tabs>
                    <w:spacing w:before="120" w:after="120"/>
                    <w:ind w:left="34"/>
                    <w:jc w:val="both"/>
                    <w:rPr>
                      <w:rFonts w:ascii="Verdana" w:hAnsi="Verdana" w:cs="Arial"/>
                      <w:sz w:val="20"/>
                      <w:szCs w:val="20"/>
                    </w:rPr>
                  </w:pPr>
                  <w:r w:rsidRPr="00AF300F">
                    <w:t xml:space="preserve"> </w:t>
                  </w:r>
                </w:p>
              </w:tc>
            </w:tr>
            <w:tr w:rsidR="00D11AE8" w:rsidRPr="00FD6EFA" w:rsidTr="00D11AE8">
              <w:tc>
                <w:tcPr>
                  <w:tcW w:w="1348" w:type="dxa"/>
                  <w:shd w:val="clear" w:color="auto" w:fill="EDEDED"/>
                </w:tcPr>
                <w:p w:rsidR="00D11AE8" w:rsidRPr="00FD6EFA" w:rsidRDefault="00D11AE8" w:rsidP="00D11AE8">
                  <w:pPr>
                    <w:pStyle w:val="Default"/>
                    <w:tabs>
                      <w:tab w:val="left" w:pos="34"/>
                    </w:tabs>
                    <w:spacing w:before="120"/>
                    <w:ind w:left="34"/>
                    <w:rPr>
                      <w:rFonts w:ascii="Verdana" w:hAnsi="Verdana" w:cs="Arial"/>
                      <w:b/>
                      <w:sz w:val="20"/>
                      <w:szCs w:val="20"/>
                    </w:rPr>
                  </w:pPr>
                  <w:r>
                    <w:rPr>
                      <w:rFonts w:ascii="Verdana" w:hAnsi="Verdana" w:cs="Arial"/>
                      <w:b/>
                      <w:sz w:val="20"/>
                      <w:szCs w:val="20"/>
                    </w:rPr>
                    <w:t>I</w:t>
                  </w:r>
                  <w:r>
                    <w:rPr>
                      <w:rFonts w:ascii="Verdana" w:hAnsi="Verdana" w:cs="Arial"/>
                      <w:b/>
                      <w:sz w:val="20"/>
                      <w:szCs w:val="20"/>
                    </w:rPr>
                    <w:t>I.4</w:t>
                  </w:r>
                  <w:r w:rsidRPr="00FD6EFA">
                    <w:rPr>
                      <w:rFonts w:ascii="Verdana" w:hAnsi="Verdana" w:cs="Arial"/>
                      <w:b/>
                      <w:sz w:val="20"/>
                      <w:szCs w:val="20"/>
                    </w:rPr>
                    <w:t>.</w:t>
                  </w:r>
                </w:p>
              </w:tc>
              <w:tc>
                <w:tcPr>
                  <w:tcW w:w="6362" w:type="dxa"/>
                  <w:shd w:val="clear" w:color="auto" w:fill="EDEDED"/>
                </w:tcPr>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D11AE8" w:rsidRPr="00FD6EFA" w:rsidRDefault="00D11AE8" w:rsidP="00D11AE8">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D11AE8" w:rsidRPr="00FD6EFA" w:rsidRDefault="00D11AE8" w:rsidP="00D11AE8">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D11AE8" w:rsidRPr="00FD6EFA" w:rsidRDefault="00D11AE8" w:rsidP="00D11AE8">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D11AE8" w:rsidRPr="00704D9C" w:rsidRDefault="00D11AE8" w:rsidP="00D11AE8">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D11AE8" w:rsidRPr="00704D9C" w:rsidRDefault="00D11AE8" w:rsidP="00D11AE8">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D11AE8" w:rsidRPr="00704D9C" w:rsidRDefault="00D11AE8" w:rsidP="00466210">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lastRenderedPageBreak/>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D11AE8" w:rsidRPr="00704D9C" w:rsidRDefault="00D11AE8" w:rsidP="00466210">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D11AE8" w:rsidRPr="00704D9C" w:rsidRDefault="00D11AE8" w:rsidP="00D11AE8">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D11AE8" w:rsidRPr="00704D9C" w:rsidRDefault="00D11AE8" w:rsidP="00D11AE8">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D11AE8" w:rsidRPr="00704D9C" w:rsidRDefault="00D11AE8" w:rsidP="00D11AE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D11AE8" w:rsidRPr="00704D9C" w:rsidRDefault="00D11AE8" w:rsidP="00D11AE8">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D11AE8" w:rsidRPr="00704D9C" w:rsidRDefault="00D11AE8" w:rsidP="00466210">
            <w:pPr>
              <w:pStyle w:val="Akapitzlist"/>
              <w:numPr>
                <w:ilvl w:val="0"/>
                <w:numId w:val="2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D11AE8" w:rsidRPr="00704D9C" w:rsidRDefault="00D11AE8" w:rsidP="00D11AE8">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D11AE8" w:rsidRDefault="00D11AE8" w:rsidP="00D11AE8">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D11AE8" w:rsidRDefault="00D11AE8" w:rsidP="00D11AE8">
            <w:pPr>
              <w:pStyle w:val="Default"/>
              <w:spacing w:before="120"/>
              <w:rPr>
                <w:rFonts w:ascii="Verdana" w:hAnsi="Verdana" w:cs="Arial"/>
                <w:color w:val="auto"/>
                <w:sz w:val="20"/>
                <w:szCs w:val="20"/>
              </w:rPr>
            </w:pPr>
          </w:p>
          <w:p w:rsidR="00D11AE8" w:rsidRDefault="00D11AE8" w:rsidP="00D11AE8">
            <w:pPr>
              <w:pStyle w:val="Default"/>
              <w:spacing w:before="120"/>
              <w:rPr>
                <w:rFonts w:ascii="Verdana" w:hAnsi="Verdana" w:cs="Arial"/>
                <w:color w:val="auto"/>
                <w:sz w:val="20"/>
                <w:szCs w:val="20"/>
              </w:rPr>
            </w:pPr>
          </w:p>
          <w:p w:rsidR="00D11AE8" w:rsidRDefault="00D11AE8" w:rsidP="00D11AE8">
            <w:pPr>
              <w:pStyle w:val="Default"/>
              <w:spacing w:before="120"/>
              <w:rPr>
                <w:rFonts w:ascii="Verdana" w:hAnsi="Verdana" w:cs="Arial"/>
                <w:color w:val="auto"/>
                <w:sz w:val="20"/>
                <w:szCs w:val="20"/>
              </w:rPr>
            </w:pPr>
          </w:p>
          <w:p w:rsidR="00D11AE8" w:rsidRDefault="00D11AE8" w:rsidP="00D11AE8">
            <w:pPr>
              <w:pStyle w:val="Default"/>
              <w:spacing w:before="120"/>
              <w:rPr>
                <w:rFonts w:ascii="Verdana" w:hAnsi="Verdana" w:cs="Arial"/>
                <w:color w:val="auto"/>
                <w:sz w:val="20"/>
                <w:szCs w:val="20"/>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6362"/>
              <w:gridCol w:w="2213"/>
            </w:tblGrid>
            <w:tr w:rsidR="00D11AE8" w:rsidRPr="00FD6EFA" w:rsidTr="00D11AE8">
              <w:tc>
                <w:tcPr>
                  <w:tcW w:w="9923" w:type="dxa"/>
                  <w:gridSpan w:val="3"/>
                  <w:shd w:val="clear" w:color="auto" w:fill="DBDBDB"/>
                  <w:vAlign w:val="center"/>
                </w:tcPr>
                <w:p w:rsidR="00D11AE8" w:rsidRPr="00FD6EFA" w:rsidRDefault="00D11AE8" w:rsidP="00D11AE8">
                  <w:pPr>
                    <w:pStyle w:val="Default"/>
                    <w:spacing w:before="120"/>
                    <w:jc w:val="center"/>
                    <w:rPr>
                      <w:rFonts w:ascii="Verdana" w:hAnsi="Verdana" w:cs="Arial"/>
                      <w:b/>
                      <w:sz w:val="20"/>
                      <w:szCs w:val="20"/>
                    </w:rPr>
                  </w:pPr>
                </w:p>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 xml:space="preserve">DZIAŁ </w:t>
                  </w:r>
                  <w:r>
                    <w:rPr>
                      <w:rFonts w:ascii="Verdana" w:hAnsi="Verdana" w:cs="Arial"/>
                      <w:b/>
                      <w:sz w:val="20"/>
                      <w:szCs w:val="20"/>
                    </w:rPr>
                    <w:t>III</w:t>
                  </w:r>
                </w:p>
                <w:p w:rsidR="00D11AE8" w:rsidRPr="00FD6EFA" w:rsidRDefault="00D11AE8" w:rsidP="00D11AE8">
                  <w:pPr>
                    <w:pStyle w:val="Default"/>
                    <w:spacing w:before="120"/>
                    <w:jc w:val="center"/>
                    <w:rPr>
                      <w:rFonts w:ascii="Verdana" w:hAnsi="Verdana" w:cs="Arial"/>
                      <w:b/>
                      <w:bCs/>
                      <w:sz w:val="20"/>
                      <w:szCs w:val="20"/>
                    </w:rPr>
                  </w:pPr>
                  <w:r>
                    <w:rPr>
                      <w:rFonts w:ascii="Verdana" w:hAnsi="Verdana" w:cs="Arial"/>
                      <w:b/>
                      <w:bCs/>
                      <w:sz w:val="20"/>
                      <w:szCs w:val="20"/>
                    </w:rPr>
                    <w:t>UBOCZNE UŻYTKOWANIE LASU</w:t>
                  </w:r>
                </w:p>
                <w:p w:rsidR="00D11AE8" w:rsidRPr="00FD6EFA" w:rsidRDefault="00D11AE8" w:rsidP="00D11AE8">
                  <w:pPr>
                    <w:pStyle w:val="Default"/>
                    <w:spacing w:before="120"/>
                    <w:jc w:val="center"/>
                    <w:rPr>
                      <w:rFonts w:ascii="Verdana" w:hAnsi="Verdana" w:cs="Arial"/>
                      <w:b/>
                      <w:sz w:val="20"/>
                      <w:szCs w:val="20"/>
                    </w:rPr>
                  </w:pPr>
                </w:p>
              </w:tc>
            </w:tr>
            <w:tr w:rsidR="00D11AE8" w:rsidRPr="00FD6EFA" w:rsidTr="00D11AE8">
              <w:tc>
                <w:tcPr>
                  <w:tcW w:w="1348" w:type="dxa"/>
                  <w:shd w:val="clear" w:color="auto" w:fill="EDEDED"/>
                </w:tcPr>
                <w:p w:rsidR="00D11AE8" w:rsidRPr="00FD6EFA" w:rsidRDefault="00D11AE8" w:rsidP="00D11AE8">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D11AE8" w:rsidRPr="00FD6EFA" w:rsidRDefault="00D11AE8" w:rsidP="00D11AE8">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D11AE8" w:rsidRPr="00FD6EFA" w:rsidRDefault="00D11AE8" w:rsidP="00D11AE8">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D11AE8" w:rsidRPr="00FB2013" w:rsidTr="00D11AE8">
              <w:tc>
                <w:tcPr>
                  <w:tcW w:w="1348" w:type="dxa"/>
                  <w:shd w:val="clear" w:color="auto" w:fill="EDEDED"/>
                </w:tcPr>
                <w:p w:rsidR="00D11AE8" w:rsidRPr="00FD6EFA" w:rsidRDefault="00D11AE8" w:rsidP="00D11AE8">
                  <w:pPr>
                    <w:pStyle w:val="Default"/>
                    <w:tabs>
                      <w:tab w:val="left" w:pos="34"/>
                    </w:tabs>
                    <w:spacing w:before="120"/>
                    <w:ind w:left="34"/>
                    <w:rPr>
                      <w:rFonts w:ascii="Verdana" w:hAnsi="Verdana" w:cs="Arial"/>
                      <w:b/>
                      <w:sz w:val="20"/>
                      <w:szCs w:val="20"/>
                    </w:rPr>
                  </w:pPr>
                  <w:r>
                    <w:rPr>
                      <w:rFonts w:ascii="Verdana" w:hAnsi="Verdana" w:cs="Arial"/>
                      <w:b/>
                      <w:sz w:val="20"/>
                      <w:szCs w:val="20"/>
                    </w:rPr>
                    <w:t>III</w:t>
                  </w:r>
                  <w:r w:rsidRPr="00FD6EFA">
                    <w:rPr>
                      <w:rFonts w:ascii="Verdana" w:hAnsi="Verdana" w:cs="Arial"/>
                      <w:b/>
                      <w:sz w:val="20"/>
                      <w:szCs w:val="20"/>
                    </w:rPr>
                    <w:t>1.</w:t>
                  </w:r>
                </w:p>
              </w:tc>
              <w:tc>
                <w:tcPr>
                  <w:tcW w:w="6362" w:type="dxa"/>
                  <w:shd w:val="clear" w:color="auto" w:fill="EDEDED"/>
                </w:tcPr>
                <w:p w:rsidR="00D11AE8" w:rsidRDefault="00D11AE8" w:rsidP="00D11AE8">
                  <w:pPr>
                    <w:pStyle w:val="Default"/>
                    <w:spacing w:before="120"/>
                    <w:jc w:val="center"/>
                    <w:rPr>
                      <w:rFonts w:ascii="Verdana" w:hAnsi="Verdana" w:cs="Arial"/>
                      <w:b/>
                      <w:bCs/>
                      <w:sz w:val="20"/>
                      <w:szCs w:val="20"/>
                    </w:rPr>
                  </w:pPr>
                  <w:r>
                    <w:rPr>
                      <w:rFonts w:ascii="Verdana" w:hAnsi="Verdana" w:cs="Arial"/>
                      <w:b/>
                      <w:bCs/>
                      <w:sz w:val="20"/>
                      <w:szCs w:val="20"/>
                    </w:rPr>
                    <w:t>POZYSKANIE CHOINEK I STROISZU</w:t>
                  </w:r>
                </w:p>
                <w:p w:rsidR="00D11AE8" w:rsidRPr="00482BD3" w:rsidRDefault="00D11AE8" w:rsidP="00D11AE8">
                  <w:pPr>
                    <w:pStyle w:val="Default"/>
                    <w:spacing w:before="120"/>
                    <w:jc w:val="center"/>
                    <w:rPr>
                      <w:rFonts w:ascii="Verdana" w:hAnsi="Verdana" w:cs="Arial"/>
                      <w:sz w:val="20"/>
                      <w:szCs w:val="20"/>
                    </w:rPr>
                  </w:pPr>
                  <w:r>
                    <w:rPr>
                      <w:rFonts w:ascii="Verdana" w:hAnsi="Verdana" w:cs="Arial"/>
                      <w:bCs/>
                      <w:sz w:val="20"/>
                      <w:szCs w:val="20"/>
                    </w:rPr>
                    <w:t xml:space="preserve">(jednostka rozliczeniowa – sztuki (SZT) </w:t>
                  </w:r>
                </w:p>
              </w:tc>
              <w:tc>
                <w:tcPr>
                  <w:tcW w:w="2213" w:type="dxa"/>
                  <w:shd w:val="clear" w:color="auto" w:fill="EDEDED"/>
                </w:tcPr>
                <w:p w:rsidR="00D11AE8" w:rsidRPr="00FB2013" w:rsidRDefault="00D11AE8" w:rsidP="00D11AE8">
                  <w:pPr>
                    <w:pStyle w:val="Default"/>
                    <w:spacing w:before="120"/>
                    <w:rPr>
                      <w:rFonts w:ascii="Verdana" w:hAnsi="Verdana" w:cs="Arial"/>
                      <w:b/>
                      <w:sz w:val="20"/>
                      <w:szCs w:val="20"/>
                    </w:rPr>
                  </w:pPr>
                  <w:r w:rsidRPr="00FB2013">
                    <w:rPr>
                      <w:rFonts w:ascii="Verdana" w:hAnsi="Verdana" w:cs="Arial"/>
                      <w:b/>
                      <w:sz w:val="20"/>
                      <w:szCs w:val="20"/>
                    </w:rPr>
                    <w:t>CHOINKIL/POZ-CHOIN</w:t>
                  </w:r>
                </w:p>
              </w:tc>
            </w:tr>
          </w:tbl>
          <w:p w:rsidR="00D11AE8" w:rsidRDefault="00D11AE8" w:rsidP="00D11AE8">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D11AE8" w:rsidRPr="00704D9C" w:rsidRDefault="00D11AE8" w:rsidP="00D11AE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D11AE8"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D11AE8" w:rsidRPr="00704D9C" w:rsidRDefault="00D11AE8" w:rsidP="00D11AE8">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D11AE8" w:rsidRDefault="00D11AE8" w:rsidP="00D11AE8">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D11AE8" w:rsidRPr="00704D9C" w:rsidRDefault="00D11AE8" w:rsidP="00D11AE8">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D11AE8" w:rsidRPr="00FB2013" w:rsidRDefault="00D11AE8" w:rsidP="00D11AE8">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D11AE8" w:rsidRPr="00EC4723" w:rsidRDefault="00D11AE8" w:rsidP="00D11AE8">
            <w:pPr>
              <w:spacing w:before="120" w:after="0" w:line="240" w:lineRule="auto"/>
              <w:rPr>
                <w:rFonts w:ascii="Verdana" w:hAnsi="Verdana" w:cs="Arial"/>
                <w:sz w:val="20"/>
                <w:szCs w:val="20"/>
              </w:rPr>
            </w:pPr>
          </w:p>
          <w:tbl>
            <w:tblPr>
              <w:tblStyle w:val="Tabela-Siatka"/>
              <w:tblW w:w="10460" w:type="dxa"/>
              <w:tblLook w:val="04A0" w:firstRow="1" w:lastRow="0" w:firstColumn="1" w:lastColumn="0" w:noHBand="0" w:noVBand="1"/>
            </w:tblPr>
            <w:tblGrid>
              <w:gridCol w:w="1374"/>
              <w:gridCol w:w="6499"/>
              <w:gridCol w:w="53"/>
              <w:gridCol w:w="2534"/>
            </w:tblGrid>
            <w:tr w:rsidR="00D11AE8" w:rsidRPr="00EC4723" w:rsidTr="00D11AE8">
              <w:tc>
                <w:tcPr>
                  <w:tcW w:w="10460" w:type="dxa"/>
                  <w:gridSpan w:val="4"/>
                  <w:shd w:val="clear" w:color="auto" w:fill="DBDBDB"/>
                </w:tcPr>
                <w:p w:rsidR="00D11AE8" w:rsidRPr="00EC4723" w:rsidRDefault="00D11AE8" w:rsidP="00D11AE8">
                  <w:pPr>
                    <w:pStyle w:val="Default"/>
                    <w:spacing w:before="120"/>
                    <w:jc w:val="center"/>
                    <w:rPr>
                      <w:rFonts w:ascii="Verdana" w:hAnsi="Verdana" w:cs="Arial"/>
                      <w:b/>
                      <w:bCs/>
                      <w:color w:val="auto"/>
                      <w:sz w:val="20"/>
                      <w:szCs w:val="20"/>
                    </w:rPr>
                  </w:pPr>
                  <w:r w:rsidRPr="00EC4723">
                    <w:rPr>
                      <w:rFonts w:ascii="Verdana" w:hAnsi="Verdana" w:cs="Arial"/>
                      <w:b/>
                      <w:bCs/>
                      <w:color w:val="auto"/>
                      <w:sz w:val="20"/>
                      <w:szCs w:val="20"/>
                    </w:rPr>
                    <w:lastRenderedPageBreak/>
                    <w:t>Dział I</w:t>
                  </w:r>
                  <w:r>
                    <w:rPr>
                      <w:rFonts w:ascii="Verdana" w:hAnsi="Verdana" w:cs="Arial"/>
                      <w:b/>
                      <w:bCs/>
                      <w:color w:val="auto"/>
                      <w:sz w:val="20"/>
                      <w:szCs w:val="20"/>
                    </w:rPr>
                    <w:t>V</w:t>
                  </w:r>
                </w:p>
                <w:p w:rsidR="00D11AE8" w:rsidRPr="00EC4723" w:rsidRDefault="00D11AE8" w:rsidP="00D11AE8">
                  <w:pPr>
                    <w:pStyle w:val="Default"/>
                    <w:spacing w:before="120"/>
                    <w:jc w:val="center"/>
                    <w:rPr>
                      <w:rFonts w:ascii="Verdana" w:hAnsi="Verdana" w:cs="Arial"/>
                      <w:b/>
                      <w:bCs/>
                      <w:color w:val="auto"/>
                      <w:sz w:val="20"/>
                      <w:szCs w:val="20"/>
                    </w:rPr>
                  </w:pPr>
                  <w:r w:rsidRPr="00EC4723">
                    <w:rPr>
                      <w:rFonts w:ascii="Verdana" w:hAnsi="Verdana" w:cs="Arial"/>
                      <w:b/>
                      <w:bCs/>
                      <w:color w:val="auto"/>
                      <w:sz w:val="20"/>
                      <w:szCs w:val="20"/>
                    </w:rPr>
                    <w:t>OCHRONA LASU, , OCHRONA P.POŻ, ZAGOSPODAROWANIE TURYSTYCZNA</w:t>
                  </w:r>
                </w:p>
                <w:p w:rsidR="00D11AE8" w:rsidRPr="00EC4723" w:rsidRDefault="00D11AE8" w:rsidP="00D11AE8">
                  <w:pPr>
                    <w:pStyle w:val="Default"/>
                    <w:spacing w:before="120"/>
                    <w:jc w:val="center"/>
                    <w:rPr>
                      <w:rFonts w:ascii="Verdana" w:hAnsi="Verdana" w:cs="Arial"/>
                      <w:b/>
                      <w:color w:val="auto"/>
                      <w:sz w:val="20"/>
                      <w:szCs w:val="20"/>
                    </w:rPr>
                  </w:pPr>
                </w:p>
              </w:tc>
            </w:tr>
            <w:tr w:rsidR="00D11AE8" w:rsidRPr="00EC4723" w:rsidTr="00D11AE8">
              <w:tc>
                <w:tcPr>
                  <w:tcW w:w="1374" w:type="dxa"/>
                  <w:shd w:val="clear" w:color="auto" w:fill="EDEDED"/>
                </w:tcPr>
                <w:p w:rsidR="00D11AE8" w:rsidRPr="00EC4723" w:rsidRDefault="00D11AE8" w:rsidP="00D11AE8">
                  <w:pPr>
                    <w:pStyle w:val="Default"/>
                    <w:spacing w:before="120"/>
                    <w:rPr>
                      <w:rFonts w:ascii="Verdana" w:hAnsi="Verdana" w:cs="Arial"/>
                      <w:b/>
                      <w:color w:val="auto"/>
                      <w:sz w:val="20"/>
                      <w:szCs w:val="20"/>
                    </w:rPr>
                  </w:pPr>
                  <w:r w:rsidRPr="00EC4723">
                    <w:rPr>
                      <w:rFonts w:ascii="Verdana" w:hAnsi="Verdana" w:cs="Arial"/>
                      <w:b/>
                      <w:color w:val="auto"/>
                      <w:sz w:val="20"/>
                      <w:szCs w:val="20"/>
                    </w:rPr>
                    <w:t>Lp.</w:t>
                  </w:r>
                </w:p>
              </w:tc>
              <w:tc>
                <w:tcPr>
                  <w:tcW w:w="6552" w:type="dxa"/>
                  <w:gridSpan w:val="2"/>
                  <w:shd w:val="clear" w:color="auto" w:fill="EDEDED"/>
                </w:tcPr>
                <w:p w:rsidR="00D11AE8" w:rsidRPr="00EC4723" w:rsidRDefault="00D11AE8" w:rsidP="00D11AE8">
                  <w:pPr>
                    <w:pStyle w:val="Default"/>
                    <w:spacing w:before="120"/>
                    <w:jc w:val="center"/>
                    <w:rPr>
                      <w:rFonts w:ascii="Verdana" w:hAnsi="Verdana" w:cs="Arial"/>
                      <w:b/>
                      <w:color w:val="auto"/>
                      <w:sz w:val="20"/>
                      <w:szCs w:val="20"/>
                    </w:rPr>
                  </w:pPr>
                  <w:r w:rsidRPr="00EC4723">
                    <w:rPr>
                      <w:rFonts w:ascii="Verdana" w:hAnsi="Verdana" w:cs="Arial"/>
                      <w:b/>
                      <w:color w:val="auto"/>
                      <w:sz w:val="20"/>
                      <w:szCs w:val="20"/>
                    </w:rPr>
                    <w:t>OPIS CZYNNOSCI</w:t>
                  </w:r>
                </w:p>
              </w:tc>
              <w:tc>
                <w:tcPr>
                  <w:tcW w:w="2534" w:type="dxa"/>
                  <w:shd w:val="clear" w:color="auto" w:fill="EDEDED"/>
                </w:tcPr>
                <w:p w:rsidR="00D11AE8" w:rsidRPr="00EC4723" w:rsidRDefault="00D11AE8" w:rsidP="00D11AE8">
                  <w:pPr>
                    <w:pStyle w:val="Default"/>
                    <w:spacing w:before="120"/>
                    <w:jc w:val="center"/>
                    <w:rPr>
                      <w:rFonts w:ascii="Verdana" w:hAnsi="Verdana" w:cs="Arial"/>
                      <w:b/>
                      <w:color w:val="auto"/>
                      <w:sz w:val="20"/>
                      <w:szCs w:val="20"/>
                    </w:rPr>
                  </w:pPr>
                  <w:r w:rsidRPr="00EC4723">
                    <w:rPr>
                      <w:rFonts w:ascii="Verdana" w:hAnsi="Verdana" w:cs="Arial"/>
                      <w:b/>
                      <w:color w:val="auto"/>
                      <w:sz w:val="20"/>
                      <w:szCs w:val="20"/>
                    </w:rPr>
                    <w:t>KOD GRUPY CZYNNOŚCI/</w:t>
                  </w:r>
                </w:p>
                <w:p w:rsidR="00D11AE8" w:rsidRPr="00EC4723" w:rsidRDefault="00D11AE8" w:rsidP="00D11AE8">
                  <w:pPr>
                    <w:pStyle w:val="Default"/>
                    <w:spacing w:before="120"/>
                    <w:jc w:val="center"/>
                    <w:rPr>
                      <w:rFonts w:ascii="Verdana" w:hAnsi="Verdana" w:cs="Arial"/>
                      <w:b/>
                      <w:color w:val="auto"/>
                      <w:sz w:val="20"/>
                      <w:szCs w:val="20"/>
                    </w:rPr>
                  </w:pPr>
                  <w:r w:rsidRPr="00EC4723">
                    <w:rPr>
                      <w:rFonts w:ascii="Verdana" w:hAnsi="Verdana" w:cs="Arial"/>
                      <w:b/>
                      <w:color w:val="auto"/>
                      <w:sz w:val="20"/>
                      <w:szCs w:val="20"/>
                    </w:rPr>
                    <w:t>KOD CZYNNOSCI</w:t>
                  </w:r>
                </w:p>
              </w:tc>
            </w:tr>
            <w:tr w:rsidR="00D11AE8" w:rsidRPr="00EC4723" w:rsidTr="00D11AE8">
              <w:tc>
                <w:tcPr>
                  <w:tcW w:w="1374" w:type="dxa"/>
                  <w:shd w:val="clear" w:color="auto" w:fill="EDEDED"/>
                </w:tcPr>
                <w:p w:rsidR="00D11AE8" w:rsidRPr="00EC4723" w:rsidRDefault="00D11AE8" w:rsidP="00D11AE8">
                  <w:pPr>
                    <w:pStyle w:val="Default"/>
                    <w:tabs>
                      <w:tab w:val="left" w:pos="34"/>
                    </w:tabs>
                    <w:spacing w:before="120"/>
                    <w:ind w:left="34"/>
                    <w:rPr>
                      <w:rFonts w:ascii="Verdana" w:hAnsi="Verdana" w:cs="Arial"/>
                      <w:b/>
                      <w:color w:val="auto"/>
                      <w:sz w:val="20"/>
                      <w:szCs w:val="20"/>
                    </w:rPr>
                  </w:pPr>
                  <w:r w:rsidRPr="00EC4723">
                    <w:rPr>
                      <w:rFonts w:ascii="Verdana" w:hAnsi="Verdana" w:cs="Arial"/>
                      <w:b/>
                      <w:color w:val="auto"/>
                      <w:sz w:val="20"/>
                      <w:szCs w:val="20"/>
                    </w:rPr>
                    <w:t>IV.1.</w:t>
                  </w:r>
                </w:p>
              </w:tc>
              <w:tc>
                <w:tcPr>
                  <w:tcW w:w="6552" w:type="dxa"/>
                  <w:gridSpan w:val="2"/>
                  <w:shd w:val="clear" w:color="auto" w:fill="EDEDED"/>
                </w:tcPr>
                <w:p w:rsidR="00D11AE8" w:rsidRPr="00EC4723" w:rsidRDefault="00D11AE8" w:rsidP="00D11AE8">
                  <w:pPr>
                    <w:pStyle w:val="Default"/>
                    <w:spacing w:before="120"/>
                    <w:jc w:val="center"/>
                    <w:rPr>
                      <w:rFonts w:ascii="Verdana" w:hAnsi="Verdana" w:cs="Arial"/>
                      <w:b/>
                      <w:bCs/>
                      <w:color w:val="auto"/>
                      <w:sz w:val="20"/>
                      <w:szCs w:val="20"/>
                    </w:rPr>
                  </w:pPr>
                  <w:r w:rsidRPr="00EC4723">
                    <w:rPr>
                      <w:rFonts w:ascii="Verdana" w:hAnsi="Verdana" w:cs="Arial"/>
                      <w:b/>
                      <w:bCs/>
                      <w:color w:val="auto"/>
                      <w:sz w:val="20"/>
                      <w:szCs w:val="20"/>
                    </w:rPr>
                    <w:t>WYWIESZANIE NOWYCH BUDEK LĘGOWYCH</w:t>
                  </w:r>
                </w:p>
                <w:p w:rsidR="00D11AE8" w:rsidRPr="00EC4723" w:rsidRDefault="00D11AE8" w:rsidP="00D11AE8">
                  <w:pPr>
                    <w:pStyle w:val="Default"/>
                    <w:spacing w:before="120"/>
                    <w:jc w:val="center"/>
                    <w:rPr>
                      <w:rFonts w:ascii="Verdana" w:hAnsi="Verdana" w:cs="Arial"/>
                      <w:b/>
                      <w:bCs/>
                      <w:color w:val="auto"/>
                      <w:sz w:val="20"/>
                      <w:szCs w:val="20"/>
                    </w:rPr>
                  </w:pPr>
                  <w:r w:rsidRPr="00EC4723">
                    <w:rPr>
                      <w:rFonts w:ascii="Verdana" w:hAnsi="Verdana" w:cs="Arial"/>
                      <w:b/>
                      <w:bCs/>
                      <w:color w:val="auto"/>
                      <w:sz w:val="20"/>
                      <w:szCs w:val="20"/>
                    </w:rPr>
                    <w:t xml:space="preserve"> </w:t>
                  </w:r>
                  <w:r w:rsidRPr="00EC4723">
                    <w:rPr>
                      <w:rFonts w:ascii="Verdana" w:hAnsi="Verdana" w:cs="Arial"/>
                      <w:bCs/>
                      <w:color w:val="auto"/>
                      <w:sz w:val="20"/>
                      <w:szCs w:val="20"/>
                    </w:rPr>
                    <w:t>(jedn. rozliczeniowa – szt.)</w:t>
                  </w:r>
                </w:p>
              </w:tc>
              <w:tc>
                <w:tcPr>
                  <w:tcW w:w="2534" w:type="dxa"/>
                  <w:shd w:val="clear" w:color="auto" w:fill="EDEDED"/>
                </w:tcPr>
                <w:p w:rsidR="00D11AE8" w:rsidRPr="00EC4723" w:rsidRDefault="00D11AE8" w:rsidP="00D11AE8">
                  <w:pPr>
                    <w:pStyle w:val="Default"/>
                    <w:spacing w:before="120"/>
                    <w:rPr>
                      <w:rFonts w:ascii="Verdana" w:hAnsi="Verdana" w:cs="Arial"/>
                      <w:b/>
                      <w:bCs/>
                      <w:color w:val="auto"/>
                      <w:sz w:val="20"/>
                      <w:szCs w:val="20"/>
                    </w:rPr>
                  </w:pPr>
                  <w:r w:rsidRPr="00EC4723">
                    <w:rPr>
                      <w:rFonts w:ascii="Verdana" w:hAnsi="Verdana" w:cs="Arial"/>
                      <w:b/>
                      <w:bCs/>
                      <w:color w:val="auto"/>
                      <w:sz w:val="20"/>
                      <w:szCs w:val="20"/>
                    </w:rPr>
                    <w:t xml:space="preserve">O-BUDKIN/ </w:t>
                  </w:r>
                </w:p>
                <w:p w:rsidR="00D11AE8" w:rsidRPr="00EC4723" w:rsidRDefault="00D11AE8" w:rsidP="00D11AE8">
                  <w:pPr>
                    <w:pStyle w:val="Default"/>
                    <w:spacing w:before="120"/>
                    <w:rPr>
                      <w:color w:val="auto"/>
                    </w:rPr>
                  </w:pPr>
                  <w:r w:rsidRPr="00EC4723">
                    <w:rPr>
                      <w:rFonts w:ascii="Verdana" w:hAnsi="Verdana" w:cs="Arial"/>
                      <w:b/>
                      <w:bCs/>
                      <w:color w:val="auto"/>
                      <w:sz w:val="20"/>
                      <w:szCs w:val="20"/>
                    </w:rPr>
                    <w:t>ZAW-BUD</w:t>
                  </w:r>
                  <w:r w:rsidRPr="00EC4723">
                    <w:rPr>
                      <w:color w:val="auto"/>
                    </w:rPr>
                    <w:t xml:space="preserve"> </w:t>
                  </w:r>
                </w:p>
              </w:tc>
            </w:tr>
            <w:tr w:rsidR="00D11AE8" w:rsidRPr="00EC4723" w:rsidTr="009A6870">
              <w:tc>
                <w:tcPr>
                  <w:tcW w:w="10460" w:type="dxa"/>
                  <w:gridSpan w:val="4"/>
                </w:tcPr>
                <w:p w:rsidR="00D11AE8" w:rsidRPr="00EC4723" w:rsidRDefault="00D11AE8" w:rsidP="00D11AE8">
                  <w:pPr>
                    <w:pStyle w:val="Default"/>
                    <w:spacing w:before="120"/>
                    <w:rPr>
                      <w:color w:val="auto"/>
                    </w:rPr>
                  </w:pPr>
                  <w:r w:rsidRPr="00EC4723">
                    <w:rPr>
                      <w:rFonts w:ascii="Verdana" w:hAnsi="Verdana" w:cs="Arial"/>
                      <w:b/>
                      <w:bCs/>
                      <w:color w:val="auto"/>
                      <w:sz w:val="20"/>
                      <w:szCs w:val="20"/>
                    </w:rPr>
                    <w:t>ZAW-BUD</w:t>
                  </w:r>
                  <w:r w:rsidRPr="00EC4723">
                    <w:rPr>
                      <w:color w:val="auto"/>
                    </w:rPr>
                    <w:t xml:space="preserve"> </w:t>
                  </w:r>
                </w:p>
                <w:p w:rsidR="00D11AE8" w:rsidRPr="00EC4723" w:rsidRDefault="00D11AE8" w:rsidP="00D11AE8">
                  <w:pPr>
                    <w:pStyle w:val="Default"/>
                    <w:tabs>
                      <w:tab w:val="left" w:pos="142"/>
                    </w:tabs>
                    <w:spacing w:before="120"/>
                    <w:jc w:val="both"/>
                    <w:rPr>
                      <w:rFonts w:ascii="Verdana" w:hAnsi="Verdana" w:cs="Arial"/>
                      <w:color w:val="auto"/>
                      <w:sz w:val="20"/>
                      <w:szCs w:val="20"/>
                    </w:rPr>
                  </w:pPr>
                  <w:r w:rsidRPr="00EC4723">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40</w:t>
                  </w:r>
                  <w:r w:rsidRPr="00EC4723">
                    <w:rPr>
                      <w:rFonts w:ascii="Verdana" w:hAnsi="Verdana" w:cs="Arial"/>
                      <w:bCs/>
                      <w:color w:val="auto"/>
                      <w:sz w:val="20"/>
                      <w:szCs w:val="20"/>
                    </w:rPr>
                    <w:t xml:space="preserve"> szt</w:t>
                  </w:r>
                  <w:r w:rsidRPr="00EC4723">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D11AE8" w:rsidRPr="00EC4723" w:rsidRDefault="00D11AE8" w:rsidP="00D11AE8">
                  <w:pPr>
                    <w:pStyle w:val="Default"/>
                    <w:spacing w:before="120"/>
                    <w:jc w:val="both"/>
                    <w:rPr>
                      <w:rFonts w:ascii="Verdana" w:hAnsi="Verdana" w:cs="Arial"/>
                      <w:color w:val="auto"/>
                      <w:sz w:val="20"/>
                      <w:szCs w:val="20"/>
                    </w:rPr>
                  </w:pPr>
                  <w:r w:rsidRPr="00EC4723">
                    <w:rPr>
                      <w:rFonts w:ascii="Verdana" w:hAnsi="Verdana" w:cs="Arial"/>
                      <w:color w:val="auto"/>
                      <w:sz w:val="20"/>
                      <w:szCs w:val="20"/>
                    </w:rPr>
                    <w:t>Ilość budek przewidzianych do wywieszenia w poszczególnych leśnictwach przedstawiono w poniższej tabeli:</w:t>
                  </w:r>
                </w:p>
                <w:p w:rsidR="00D11AE8" w:rsidRPr="00EC4723" w:rsidRDefault="00D11AE8" w:rsidP="00D11AE8">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D11AE8" w:rsidRPr="00EC4723" w:rsidTr="009A6870">
                    <w:trPr>
                      <w:jc w:val="center"/>
                    </w:trPr>
                    <w:tc>
                      <w:tcPr>
                        <w:tcW w:w="3367" w:type="dxa"/>
                      </w:tcPr>
                      <w:p w:rsidR="00D11AE8" w:rsidRPr="00EC4723" w:rsidRDefault="00D11AE8" w:rsidP="00D11AE8">
                        <w:pPr>
                          <w:pStyle w:val="Default"/>
                          <w:spacing w:before="120"/>
                          <w:jc w:val="center"/>
                          <w:rPr>
                            <w:rFonts w:ascii="Verdana" w:hAnsi="Verdana" w:cs="Arial"/>
                            <w:color w:val="auto"/>
                            <w:sz w:val="20"/>
                            <w:szCs w:val="20"/>
                          </w:rPr>
                        </w:pPr>
                        <w:r w:rsidRPr="00EC4723">
                          <w:rPr>
                            <w:rFonts w:ascii="Verdana" w:hAnsi="Verdana" w:cs="Arial"/>
                            <w:color w:val="auto"/>
                            <w:sz w:val="20"/>
                            <w:szCs w:val="20"/>
                          </w:rPr>
                          <w:t>leśnictwo</w:t>
                        </w:r>
                      </w:p>
                    </w:tc>
                    <w:tc>
                      <w:tcPr>
                        <w:tcW w:w="3009" w:type="dxa"/>
                      </w:tcPr>
                      <w:p w:rsidR="00D11AE8" w:rsidRPr="00EC4723" w:rsidRDefault="00D11AE8" w:rsidP="00D11AE8">
                        <w:pPr>
                          <w:pStyle w:val="Default"/>
                          <w:spacing w:before="120"/>
                          <w:rPr>
                            <w:rFonts w:ascii="Verdana" w:hAnsi="Verdana" w:cs="Arial"/>
                            <w:color w:val="auto"/>
                            <w:sz w:val="20"/>
                            <w:szCs w:val="20"/>
                          </w:rPr>
                        </w:pPr>
                        <w:r w:rsidRPr="00EC4723">
                          <w:rPr>
                            <w:rFonts w:ascii="Verdana" w:hAnsi="Verdana" w:cs="Arial"/>
                            <w:color w:val="auto"/>
                            <w:sz w:val="20"/>
                            <w:szCs w:val="20"/>
                          </w:rPr>
                          <w:t>ilość budek przewidzianych do wywieszenia [SZT]</w:t>
                        </w:r>
                      </w:p>
                    </w:tc>
                  </w:tr>
                  <w:tr w:rsidR="00D11AE8" w:rsidRPr="00EC4723" w:rsidTr="009A6870">
                    <w:trPr>
                      <w:jc w:val="center"/>
                    </w:trPr>
                    <w:tc>
                      <w:tcPr>
                        <w:tcW w:w="3367" w:type="dxa"/>
                      </w:tcPr>
                      <w:p w:rsidR="00D11AE8" w:rsidRPr="00EC4723" w:rsidRDefault="00D11AE8" w:rsidP="00D11AE8">
                        <w:pPr>
                          <w:pStyle w:val="Default"/>
                          <w:spacing w:before="120"/>
                          <w:rPr>
                            <w:rFonts w:ascii="Verdana" w:hAnsi="Verdana" w:cs="Arial"/>
                            <w:color w:val="auto"/>
                            <w:sz w:val="20"/>
                            <w:szCs w:val="20"/>
                          </w:rPr>
                        </w:pPr>
                        <w:r w:rsidRPr="00EC4723">
                          <w:rPr>
                            <w:rFonts w:ascii="Verdana" w:hAnsi="Verdana" w:cs="Arial"/>
                            <w:color w:val="auto"/>
                            <w:sz w:val="20"/>
                            <w:szCs w:val="20"/>
                          </w:rPr>
                          <w:t>Jeziórko</w:t>
                        </w:r>
                      </w:p>
                    </w:tc>
                    <w:tc>
                      <w:tcPr>
                        <w:tcW w:w="3009" w:type="dxa"/>
                      </w:tcPr>
                      <w:p w:rsidR="00D11AE8" w:rsidRPr="00EC4723" w:rsidRDefault="00D11AE8" w:rsidP="00D11AE8">
                        <w:pPr>
                          <w:pStyle w:val="Default"/>
                          <w:spacing w:before="120"/>
                          <w:jc w:val="center"/>
                          <w:rPr>
                            <w:rFonts w:ascii="Verdana" w:hAnsi="Verdana" w:cs="Arial"/>
                            <w:color w:val="auto"/>
                            <w:sz w:val="20"/>
                            <w:szCs w:val="20"/>
                          </w:rPr>
                        </w:pPr>
                        <w:r w:rsidRPr="00EC4723">
                          <w:rPr>
                            <w:rFonts w:ascii="Verdana" w:hAnsi="Verdana" w:cs="Arial"/>
                            <w:color w:val="auto"/>
                            <w:sz w:val="20"/>
                            <w:szCs w:val="20"/>
                          </w:rPr>
                          <w:t>30</w:t>
                        </w:r>
                      </w:p>
                    </w:tc>
                  </w:tr>
                  <w:tr w:rsidR="00D11AE8" w:rsidRPr="00EC4723" w:rsidTr="009A6870">
                    <w:trPr>
                      <w:jc w:val="center"/>
                    </w:trPr>
                    <w:tc>
                      <w:tcPr>
                        <w:tcW w:w="3367" w:type="dxa"/>
                      </w:tcPr>
                      <w:p w:rsidR="00D11AE8" w:rsidRPr="00EC4723" w:rsidRDefault="00D11AE8" w:rsidP="00D11AE8">
                        <w:pPr>
                          <w:pStyle w:val="Default"/>
                          <w:spacing w:before="120"/>
                          <w:rPr>
                            <w:rFonts w:ascii="Verdana" w:hAnsi="Verdana" w:cs="Arial"/>
                            <w:color w:val="auto"/>
                            <w:sz w:val="20"/>
                            <w:szCs w:val="20"/>
                          </w:rPr>
                        </w:pPr>
                        <w:r w:rsidRPr="00EC4723">
                          <w:rPr>
                            <w:rFonts w:ascii="Verdana" w:hAnsi="Verdana" w:cs="Arial"/>
                            <w:color w:val="auto"/>
                            <w:sz w:val="20"/>
                            <w:szCs w:val="20"/>
                          </w:rPr>
                          <w:t>Zwierzyniec</w:t>
                        </w:r>
                      </w:p>
                    </w:tc>
                    <w:tc>
                      <w:tcPr>
                        <w:tcW w:w="3009" w:type="dxa"/>
                      </w:tcPr>
                      <w:p w:rsidR="00D11AE8" w:rsidRPr="00EC4723" w:rsidRDefault="00D11AE8" w:rsidP="00D11AE8">
                        <w:pPr>
                          <w:pStyle w:val="Default"/>
                          <w:spacing w:before="120"/>
                          <w:jc w:val="center"/>
                          <w:rPr>
                            <w:rFonts w:ascii="Verdana" w:hAnsi="Verdana" w:cs="Arial"/>
                            <w:color w:val="auto"/>
                            <w:sz w:val="20"/>
                            <w:szCs w:val="20"/>
                          </w:rPr>
                        </w:pPr>
                        <w:r w:rsidRPr="00EC4723">
                          <w:rPr>
                            <w:rFonts w:ascii="Verdana" w:hAnsi="Verdana" w:cs="Arial"/>
                            <w:color w:val="auto"/>
                            <w:sz w:val="20"/>
                            <w:szCs w:val="20"/>
                          </w:rPr>
                          <w:t>30</w:t>
                        </w:r>
                      </w:p>
                    </w:tc>
                  </w:tr>
                  <w:tr w:rsidR="00D11AE8" w:rsidRPr="00EC4723" w:rsidTr="009A6870">
                    <w:trPr>
                      <w:jc w:val="center"/>
                    </w:trPr>
                    <w:tc>
                      <w:tcPr>
                        <w:tcW w:w="3367" w:type="dxa"/>
                      </w:tcPr>
                      <w:p w:rsidR="00D11AE8" w:rsidRPr="00EC4723" w:rsidRDefault="00D11AE8" w:rsidP="00D11AE8">
                        <w:pPr>
                          <w:pStyle w:val="Default"/>
                          <w:spacing w:before="120"/>
                          <w:rPr>
                            <w:rFonts w:ascii="Verdana" w:hAnsi="Verdana" w:cs="Arial"/>
                            <w:color w:val="auto"/>
                            <w:sz w:val="20"/>
                            <w:szCs w:val="20"/>
                          </w:rPr>
                        </w:pPr>
                        <w:r w:rsidRPr="00EC4723">
                          <w:rPr>
                            <w:rFonts w:ascii="Verdana" w:hAnsi="Verdana" w:cs="Arial"/>
                            <w:color w:val="auto"/>
                            <w:sz w:val="20"/>
                            <w:szCs w:val="20"/>
                          </w:rPr>
                          <w:t>Razem</w:t>
                        </w:r>
                      </w:p>
                    </w:tc>
                    <w:tc>
                      <w:tcPr>
                        <w:tcW w:w="3009" w:type="dxa"/>
                      </w:tcPr>
                      <w:p w:rsidR="00D11AE8" w:rsidRPr="00EC4723" w:rsidRDefault="00D11AE8" w:rsidP="00D11AE8">
                        <w:pPr>
                          <w:pStyle w:val="Default"/>
                          <w:spacing w:before="120"/>
                          <w:jc w:val="center"/>
                          <w:rPr>
                            <w:rFonts w:ascii="Verdana" w:hAnsi="Verdana" w:cs="Arial"/>
                            <w:color w:val="auto"/>
                            <w:sz w:val="20"/>
                            <w:szCs w:val="20"/>
                          </w:rPr>
                        </w:pPr>
                        <w:r w:rsidRPr="00EC4723">
                          <w:rPr>
                            <w:rFonts w:ascii="Verdana" w:hAnsi="Verdana" w:cs="Arial"/>
                            <w:color w:val="auto"/>
                            <w:sz w:val="20"/>
                            <w:szCs w:val="20"/>
                          </w:rPr>
                          <w:t>60</w:t>
                        </w:r>
                      </w:p>
                    </w:tc>
                  </w:tr>
                </w:tbl>
                <w:p w:rsidR="00D11AE8" w:rsidRPr="00EC4723" w:rsidRDefault="00D11AE8" w:rsidP="00D11AE8">
                  <w:pPr>
                    <w:pStyle w:val="Default"/>
                    <w:spacing w:before="120"/>
                    <w:rPr>
                      <w:rFonts w:ascii="Verdana" w:hAnsi="Verdana" w:cs="Arial"/>
                      <w:color w:val="auto"/>
                      <w:sz w:val="20"/>
                      <w:szCs w:val="20"/>
                    </w:rPr>
                  </w:pPr>
                </w:p>
                <w:p w:rsidR="00D11AE8" w:rsidRPr="00EC4723" w:rsidRDefault="00D11AE8" w:rsidP="00D11AE8">
                  <w:pPr>
                    <w:pStyle w:val="Default"/>
                    <w:spacing w:before="120"/>
                    <w:rPr>
                      <w:rFonts w:ascii="Verdana" w:hAnsi="Verdana" w:cs="Arial"/>
                      <w:color w:val="auto"/>
                      <w:sz w:val="20"/>
                      <w:szCs w:val="20"/>
                    </w:rPr>
                  </w:pPr>
                  <w:r w:rsidRPr="00EC4723">
                    <w:rPr>
                      <w:rFonts w:ascii="Verdana" w:hAnsi="Verdana" w:cs="Arial"/>
                      <w:color w:val="auto"/>
                      <w:sz w:val="20"/>
                      <w:szCs w:val="20"/>
                    </w:rPr>
                    <w:t>PROCEDURA ODBIORU:</w:t>
                  </w:r>
                </w:p>
                <w:p w:rsidR="00D11AE8" w:rsidRPr="00EC4723" w:rsidRDefault="00D11AE8" w:rsidP="00D11AE8">
                  <w:pPr>
                    <w:pStyle w:val="Default"/>
                    <w:spacing w:before="120"/>
                    <w:jc w:val="both"/>
                    <w:rPr>
                      <w:rFonts w:ascii="Verdana" w:hAnsi="Verdana" w:cs="Arial"/>
                      <w:color w:val="auto"/>
                      <w:sz w:val="20"/>
                      <w:szCs w:val="20"/>
                    </w:rPr>
                  </w:pPr>
                  <w:r w:rsidRPr="00EC4723">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11AE8" w:rsidRPr="00EC4723" w:rsidRDefault="00D11AE8" w:rsidP="00D11AE8">
                  <w:pPr>
                    <w:pStyle w:val="Default"/>
                    <w:spacing w:before="120"/>
                    <w:rPr>
                      <w:rFonts w:ascii="Verdana" w:hAnsi="Verdana" w:cs="Arial"/>
                      <w:color w:val="FF0000"/>
                      <w:sz w:val="20"/>
                      <w:szCs w:val="20"/>
                    </w:rPr>
                  </w:pPr>
                </w:p>
              </w:tc>
            </w:tr>
            <w:tr w:rsidR="00D11AE8" w:rsidRPr="00EC4723" w:rsidTr="00D11AE8">
              <w:tc>
                <w:tcPr>
                  <w:tcW w:w="1374" w:type="dxa"/>
                  <w:shd w:val="clear" w:color="auto" w:fill="EDEDED"/>
                </w:tcPr>
                <w:p w:rsidR="00D11AE8" w:rsidRPr="00EC4723" w:rsidRDefault="00D11AE8" w:rsidP="00D11AE8">
                  <w:pPr>
                    <w:pStyle w:val="Default"/>
                    <w:tabs>
                      <w:tab w:val="left" w:pos="34"/>
                    </w:tabs>
                    <w:spacing w:before="120"/>
                    <w:ind w:left="34"/>
                    <w:rPr>
                      <w:rFonts w:ascii="Verdana" w:hAnsi="Verdana" w:cs="Arial"/>
                      <w:b/>
                      <w:color w:val="auto"/>
                      <w:sz w:val="20"/>
                      <w:szCs w:val="20"/>
                    </w:rPr>
                  </w:pPr>
                  <w:r w:rsidRPr="00EC4723">
                    <w:rPr>
                      <w:rFonts w:ascii="Verdana" w:hAnsi="Verdana" w:cs="Arial"/>
                      <w:b/>
                      <w:color w:val="auto"/>
                      <w:sz w:val="20"/>
                      <w:szCs w:val="20"/>
                    </w:rPr>
                    <w:t>IV.2.</w:t>
                  </w:r>
                </w:p>
              </w:tc>
              <w:tc>
                <w:tcPr>
                  <w:tcW w:w="6552" w:type="dxa"/>
                  <w:gridSpan w:val="2"/>
                  <w:shd w:val="clear" w:color="auto" w:fill="EDEDED"/>
                </w:tcPr>
                <w:p w:rsidR="00D11AE8" w:rsidRPr="00EC4723" w:rsidRDefault="00D11AE8" w:rsidP="00D11AE8">
                  <w:pPr>
                    <w:pStyle w:val="Default"/>
                    <w:tabs>
                      <w:tab w:val="left" w:pos="142"/>
                    </w:tabs>
                    <w:spacing w:before="120"/>
                    <w:jc w:val="center"/>
                    <w:rPr>
                      <w:rFonts w:ascii="Verdana" w:hAnsi="Verdana" w:cs="Arial"/>
                      <w:b/>
                      <w:bCs/>
                      <w:color w:val="auto"/>
                      <w:sz w:val="20"/>
                      <w:szCs w:val="20"/>
                    </w:rPr>
                  </w:pPr>
                  <w:r w:rsidRPr="00EC4723">
                    <w:rPr>
                      <w:rFonts w:ascii="Verdana" w:hAnsi="Verdana" w:cs="Arial"/>
                      <w:b/>
                      <w:bCs/>
                      <w:color w:val="auto"/>
                      <w:sz w:val="20"/>
                      <w:szCs w:val="20"/>
                    </w:rPr>
                    <w:t>KONSERWACJA BUDEK LĘGOWYCH i SCHRONÓW DLA NIETOPERZY</w:t>
                  </w:r>
                </w:p>
                <w:p w:rsidR="00D11AE8" w:rsidRPr="00EC4723" w:rsidRDefault="00D11AE8" w:rsidP="00D11AE8">
                  <w:pPr>
                    <w:pStyle w:val="Default"/>
                    <w:spacing w:before="120"/>
                    <w:jc w:val="center"/>
                    <w:rPr>
                      <w:rFonts w:ascii="Verdana" w:hAnsi="Verdana" w:cs="Arial"/>
                      <w:b/>
                      <w:bCs/>
                      <w:color w:val="auto"/>
                      <w:sz w:val="20"/>
                      <w:szCs w:val="20"/>
                    </w:rPr>
                  </w:pPr>
                  <w:r w:rsidRPr="00EC4723">
                    <w:rPr>
                      <w:rFonts w:ascii="Verdana" w:hAnsi="Verdana" w:cs="Arial"/>
                      <w:bCs/>
                      <w:color w:val="auto"/>
                      <w:sz w:val="20"/>
                      <w:szCs w:val="20"/>
                    </w:rPr>
                    <w:t xml:space="preserve"> (jedn. rozliczeniowa – szt.)</w:t>
                  </w:r>
                </w:p>
              </w:tc>
              <w:tc>
                <w:tcPr>
                  <w:tcW w:w="2534" w:type="dxa"/>
                  <w:shd w:val="clear" w:color="auto" w:fill="EDEDED"/>
                </w:tcPr>
                <w:p w:rsidR="00D11AE8" w:rsidRPr="00EC4723" w:rsidRDefault="00D11AE8" w:rsidP="00D11AE8">
                  <w:pPr>
                    <w:pStyle w:val="Default"/>
                    <w:pBdr>
                      <w:top w:val="single" w:sz="4" w:space="1" w:color="auto"/>
                    </w:pBdr>
                    <w:tabs>
                      <w:tab w:val="left" w:pos="142"/>
                    </w:tabs>
                    <w:spacing w:before="120"/>
                    <w:rPr>
                      <w:rFonts w:ascii="Verdana" w:hAnsi="Verdana" w:cs="Arial"/>
                      <w:b/>
                      <w:bCs/>
                      <w:color w:val="auto"/>
                      <w:sz w:val="20"/>
                      <w:szCs w:val="20"/>
                    </w:rPr>
                  </w:pPr>
                  <w:r w:rsidRPr="00EC4723">
                    <w:rPr>
                      <w:rFonts w:ascii="Verdana" w:hAnsi="Verdana" w:cs="Arial"/>
                      <w:b/>
                      <w:bCs/>
                      <w:color w:val="auto"/>
                      <w:sz w:val="20"/>
                      <w:szCs w:val="20"/>
                    </w:rPr>
                    <w:t xml:space="preserve">O-BUDKIS/ </w:t>
                  </w:r>
                </w:p>
                <w:p w:rsidR="00D11AE8" w:rsidRPr="00EC4723" w:rsidRDefault="00D11AE8" w:rsidP="00D11AE8">
                  <w:pPr>
                    <w:pStyle w:val="Default"/>
                    <w:pBdr>
                      <w:top w:val="single" w:sz="4" w:space="1" w:color="auto"/>
                    </w:pBdr>
                    <w:tabs>
                      <w:tab w:val="left" w:pos="142"/>
                    </w:tabs>
                    <w:spacing w:before="120"/>
                    <w:rPr>
                      <w:rFonts w:ascii="Verdana" w:hAnsi="Verdana" w:cs="Arial"/>
                      <w:b/>
                      <w:color w:val="auto"/>
                      <w:sz w:val="20"/>
                      <w:szCs w:val="20"/>
                    </w:rPr>
                  </w:pPr>
                  <w:r w:rsidRPr="00EC4723">
                    <w:rPr>
                      <w:rFonts w:ascii="Verdana" w:hAnsi="Verdana" w:cs="Arial"/>
                      <w:b/>
                      <w:color w:val="auto"/>
                      <w:sz w:val="20"/>
                      <w:szCs w:val="20"/>
                    </w:rPr>
                    <w:t>CZYSZ-BUD</w:t>
                  </w:r>
                </w:p>
                <w:p w:rsidR="00D11AE8" w:rsidRPr="00EC4723" w:rsidRDefault="00D11AE8" w:rsidP="00D11AE8">
                  <w:pPr>
                    <w:pStyle w:val="Default"/>
                    <w:pBdr>
                      <w:top w:val="single" w:sz="4" w:space="1" w:color="auto"/>
                    </w:pBdr>
                    <w:tabs>
                      <w:tab w:val="left" w:pos="142"/>
                    </w:tabs>
                    <w:spacing w:before="120"/>
                    <w:rPr>
                      <w:rFonts w:ascii="Verdana" w:hAnsi="Verdana" w:cs="Arial"/>
                      <w:b/>
                      <w:color w:val="auto"/>
                      <w:sz w:val="20"/>
                      <w:szCs w:val="20"/>
                    </w:rPr>
                  </w:pPr>
                  <w:r w:rsidRPr="00EC4723">
                    <w:rPr>
                      <w:rFonts w:ascii="Verdana" w:hAnsi="Verdana" w:cs="Arial"/>
                      <w:b/>
                      <w:color w:val="auto"/>
                      <w:sz w:val="20"/>
                      <w:szCs w:val="20"/>
                    </w:rPr>
                    <w:t>GODZ CHBS</w:t>
                  </w:r>
                </w:p>
                <w:p w:rsidR="00D11AE8" w:rsidRPr="00EC4723" w:rsidRDefault="00D11AE8" w:rsidP="00D11AE8">
                  <w:pPr>
                    <w:pStyle w:val="Default"/>
                    <w:pBdr>
                      <w:top w:val="single" w:sz="4" w:space="1" w:color="auto"/>
                    </w:pBdr>
                    <w:spacing w:before="120"/>
                    <w:rPr>
                      <w:rFonts w:ascii="Verdana" w:hAnsi="Verdana" w:cs="Arial"/>
                      <w:color w:val="auto"/>
                      <w:sz w:val="20"/>
                      <w:szCs w:val="20"/>
                    </w:rPr>
                  </w:pPr>
                </w:p>
              </w:tc>
            </w:tr>
            <w:tr w:rsidR="00D11AE8" w:rsidRPr="00EC4723" w:rsidTr="009A6870">
              <w:tc>
                <w:tcPr>
                  <w:tcW w:w="10460" w:type="dxa"/>
                  <w:gridSpan w:val="4"/>
                </w:tcPr>
                <w:p w:rsidR="00D11AE8" w:rsidRPr="005625E1" w:rsidRDefault="00D11AE8" w:rsidP="00D11AE8">
                  <w:pPr>
                    <w:pStyle w:val="Default"/>
                    <w:pBdr>
                      <w:top w:val="single" w:sz="4" w:space="1" w:color="auto"/>
                    </w:pBdr>
                    <w:spacing w:before="120"/>
                    <w:rPr>
                      <w:rFonts w:ascii="Verdana" w:hAnsi="Verdana" w:cs="Arial"/>
                      <w:b/>
                      <w:color w:val="auto"/>
                      <w:sz w:val="20"/>
                      <w:szCs w:val="20"/>
                    </w:rPr>
                  </w:pPr>
                  <w:r w:rsidRPr="005625E1">
                    <w:rPr>
                      <w:rFonts w:ascii="Verdana" w:hAnsi="Verdana" w:cs="Arial"/>
                      <w:b/>
                      <w:color w:val="auto"/>
                      <w:sz w:val="20"/>
                      <w:szCs w:val="20"/>
                    </w:rPr>
                    <w:t>CZYSZ-BUD</w:t>
                  </w:r>
                </w:p>
                <w:p w:rsidR="00D11AE8" w:rsidRDefault="00D11AE8" w:rsidP="00D11AE8">
                  <w:pPr>
                    <w:pStyle w:val="Default"/>
                    <w:spacing w:before="120"/>
                    <w:jc w:val="both"/>
                    <w:rPr>
                      <w:rFonts w:ascii="Verdana" w:hAnsi="Verdana" w:cs="Arial"/>
                      <w:color w:val="auto"/>
                      <w:sz w:val="20"/>
                      <w:szCs w:val="20"/>
                    </w:rPr>
                  </w:pPr>
                  <w:r w:rsidRPr="005625E1">
                    <w:rPr>
                      <w:rFonts w:ascii="Verdana" w:hAnsi="Verdana" w:cs="Arial"/>
                      <w:color w:val="auto"/>
                      <w:sz w:val="20"/>
                      <w:szCs w:val="20"/>
                    </w:rPr>
                    <w:t>Oczyszczenie wywieszonych w latach ubiegłych wnętrz budek lęgowych w ilości 220</w:t>
                  </w:r>
                  <w:r w:rsidRPr="005625E1">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5625E1">
                    <w:rPr>
                      <w:rFonts w:ascii="Verdana" w:hAnsi="Verdana" w:cs="Arial"/>
                      <w:b/>
                      <w:bCs/>
                      <w:color w:val="auto"/>
                      <w:sz w:val="20"/>
                      <w:szCs w:val="20"/>
                    </w:rPr>
                    <w:t xml:space="preserve"> </w:t>
                  </w:r>
                  <w:r w:rsidRPr="005625E1">
                    <w:rPr>
                      <w:rFonts w:ascii="Verdana" w:hAnsi="Verdana" w:cs="Arial"/>
                      <w:color w:val="auto"/>
                      <w:sz w:val="20"/>
                      <w:szCs w:val="20"/>
                    </w:rPr>
                    <w:t>Prace obejmują dojazd do budek lęgowych. Zabieg planowany do realizacji w miesiącach listopadzie i grudniu 2020 r. Ilość budek przewidzianych do oczyszczenia w poszczególnych leśnictwach przedstawiono w poniższej tabeli:</w:t>
                  </w:r>
                </w:p>
                <w:p w:rsidR="00D11AE8" w:rsidRPr="005625E1" w:rsidRDefault="00D11AE8" w:rsidP="00D11AE8">
                  <w:pPr>
                    <w:pStyle w:val="Default"/>
                    <w:spacing w:before="120"/>
                    <w:jc w:val="both"/>
                    <w:rPr>
                      <w:rFonts w:ascii="Verdana" w:hAnsi="Verdana" w:cs="Arial"/>
                      <w:color w:val="auto"/>
                      <w:sz w:val="20"/>
                      <w:szCs w:val="20"/>
                    </w:rPr>
                  </w:pPr>
                  <w:bookmarkStart w:id="0" w:name="_GoBack"/>
                  <w:bookmarkEnd w:id="0"/>
                </w:p>
                <w:p w:rsidR="00D11AE8" w:rsidRPr="00EC4723" w:rsidRDefault="00D11AE8" w:rsidP="00D11AE8">
                  <w:pPr>
                    <w:pStyle w:val="Default"/>
                    <w:spacing w:before="120"/>
                    <w:jc w:val="both"/>
                    <w:rPr>
                      <w:rFonts w:ascii="Verdana" w:hAnsi="Verdana" w:cs="Arial"/>
                      <w:color w:val="FF0000"/>
                      <w:sz w:val="20"/>
                      <w:szCs w:val="20"/>
                    </w:rPr>
                  </w:pPr>
                </w:p>
                <w:tbl>
                  <w:tblPr>
                    <w:tblStyle w:val="Tabela-Siatka"/>
                    <w:tblW w:w="0" w:type="auto"/>
                    <w:jc w:val="center"/>
                    <w:tblLook w:val="04A0" w:firstRow="1" w:lastRow="0" w:firstColumn="1" w:lastColumn="0" w:noHBand="0" w:noVBand="1"/>
                  </w:tblPr>
                  <w:tblGrid>
                    <w:gridCol w:w="3367"/>
                    <w:gridCol w:w="3009"/>
                  </w:tblGrid>
                  <w:tr w:rsidR="00D11AE8" w:rsidRPr="00EC4723" w:rsidTr="009A6870">
                    <w:trPr>
                      <w:jc w:val="center"/>
                    </w:trPr>
                    <w:tc>
                      <w:tcPr>
                        <w:tcW w:w="3367" w:type="dxa"/>
                      </w:tcPr>
                      <w:p w:rsidR="00D11AE8" w:rsidRPr="005625E1" w:rsidRDefault="00D11AE8" w:rsidP="00D11AE8">
                        <w:pPr>
                          <w:pStyle w:val="Default"/>
                          <w:spacing w:before="120"/>
                          <w:jc w:val="center"/>
                          <w:rPr>
                            <w:rFonts w:ascii="Verdana" w:hAnsi="Verdana" w:cs="Arial"/>
                            <w:color w:val="auto"/>
                            <w:sz w:val="20"/>
                            <w:szCs w:val="20"/>
                          </w:rPr>
                        </w:pPr>
                        <w:r w:rsidRPr="005625E1">
                          <w:rPr>
                            <w:rFonts w:ascii="Verdana" w:hAnsi="Verdana" w:cs="Arial"/>
                            <w:color w:val="auto"/>
                            <w:sz w:val="20"/>
                            <w:szCs w:val="20"/>
                          </w:rPr>
                          <w:lastRenderedPageBreak/>
                          <w:t>leśnictwo</w:t>
                        </w:r>
                      </w:p>
                    </w:tc>
                    <w:tc>
                      <w:tcPr>
                        <w:tcW w:w="3009" w:type="dxa"/>
                      </w:tcPr>
                      <w:p w:rsidR="00D11AE8" w:rsidRPr="005625E1" w:rsidRDefault="00D11AE8" w:rsidP="00D11AE8">
                        <w:pPr>
                          <w:pStyle w:val="Default"/>
                          <w:spacing w:before="120"/>
                          <w:rPr>
                            <w:rFonts w:ascii="Verdana" w:hAnsi="Verdana" w:cs="Arial"/>
                            <w:color w:val="auto"/>
                            <w:sz w:val="20"/>
                            <w:szCs w:val="20"/>
                          </w:rPr>
                        </w:pPr>
                        <w:r w:rsidRPr="005625E1">
                          <w:rPr>
                            <w:rFonts w:ascii="Verdana" w:hAnsi="Verdana" w:cs="Arial"/>
                            <w:color w:val="auto"/>
                            <w:sz w:val="20"/>
                            <w:szCs w:val="20"/>
                          </w:rPr>
                          <w:t>ilość budek przewidzianych do oczyszczenia [SZT]</w:t>
                        </w:r>
                      </w:p>
                    </w:tc>
                  </w:tr>
                  <w:tr w:rsidR="00D11AE8" w:rsidRPr="00EC4723" w:rsidTr="009A6870">
                    <w:trPr>
                      <w:jc w:val="center"/>
                    </w:trPr>
                    <w:tc>
                      <w:tcPr>
                        <w:tcW w:w="3367" w:type="dxa"/>
                      </w:tcPr>
                      <w:p w:rsidR="00D11AE8" w:rsidRPr="005625E1" w:rsidRDefault="00D11AE8" w:rsidP="00D11AE8">
                        <w:pPr>
                          <w:pStyle w:val="Default"/>
                          <w:spacing w:before="120"/>
                          <w:rPr>
                            <w:rFonts w:ascii="Verdana" w:hAnsi="Verdana" w:cs="Arial"/>
                            <w:color w:val="auto"/>
                            <w:sz w:val="20"/>
                            <w:szCs w:val="20"/>
                          </w:rPr>
                        </w:pPr>
                        <w:r w:rsidRPr="005625E1">
                          <w:rPr>
                            <w:rFonts w:ascii="Verdana" w:hAnsi="Verdana" w:cs="Arial"/>
                            <w:color w:val="auto"/>
                            <w:sz w:val="20"/>
                            <w:szCs w:val="20"/>
                          </w:rPr>
                          <w:t>Sudół</w:t>
                        </w:r>
                      </w:p>
                    </w:tc>
                    <w:tc>
                      <w:tcPr>
                        <w:tcW w:w="3009" w:type="dxa"/>
                      </w:tcPr>
                      <w:p w:rsidR="00D11AE8" w:rsidRPr="005625E1" w:rsidRDefault="00D11AE8" w:rsidP="00D11AE8">
                        <w:pPr>
                          <w:pStyle w:val="Default"/>
                          <w:spacing w:before="120"/>
                          <w:jc w:val="center"/>
                          <w:rPr>
                            <w:rFonts w:ascii="Verdana" w:hAnsi="Verdana" w:cs="Arial"/>
                            <w:color w:val="auto"/>
                            <w:sz w:val="20"/>
                            <w:szCs w:val="20"/>
                          </w:rPr>
                        </w:pPr>
                        <w:r w:rsidRPr="005625E1">
                          <w:rPr>
                            <w:rFonts w:ascii="Verdana" w:hAnsi="Verdana" w:cs="Arial"/>
                            <w:color w:val="auto"/>
                            <w:sz w:val="20"/>
                            <w:szCs w:val="20"/>
                          </w:rPr>
                          <w:t>50</w:t>
                        </w:r>
                      </w:p>
                    </w:tc>
                  </w:tr>
                  <w:tr w:rsidR="00D11AE8" w:rsidRPr="00EC4723" w:rsidTr="009A6870">
                    <w:trPr>
                      <w:jc w:val="center"/>
                    </w:trPr>
                    <w:tc>
                      <w:tcPr>
                        <w:tcW w:w="3367" w:type="dxa"/>
                      </w:tcPr>
                      <w:p w:rsidR="00D11AE8" w:rsidRPr="005625E1" w:rsidRDefault="00D11AE8" w:rsidP="00D11AE8">
                        <w:pPr>
                          <w:pStyle w:val="Default"/>
                          <w:spacing w:before="120"/>
                          <w:rPr>
                            <w:rFonts w:ascii="Verdana" w:hAnsi="Verdana" w:cs="Arial"/>
                            <w:color w:val="auto"/>
                            <w:sz w:val="20"/>
                            <w:szCs w:val="20"/>
                          </w:rPr>
                        </w:pPr>
                        <w:r w:rsidRPr="005625E1">
                          <w:rPr>
                            <w:rFonts w:ascii="Verdana" w:hAnsi="Verdana" w:cs="Arial"/>
                            <w:color w:val="auto"/>
                            <w:sz w:val="20"/>
                            <w:szCs w:val="20"/>
                          </w:rPr>
                          <w:t>Jeziórko</w:t>
                        </w:r>
                      </w:p>
                    </w:tc>
                    <w:tc>
                      <w:tcPr>
                        <w:tcW w:w="3009" w:type="dxa"/>
                      </w:tcPr>
                      <w:p w:rsidR="00D11AE8" w:rsidRPr="005625E1" w:rsidRDefault="00D11AE8" w:rsidP="00D11AE8">
                        <w:pPr>
                          <w:pStyle w:val="Default"/>
                          <w:spacing w:before="120"/>
                          <w:jc w:val="center"/>
                          <w:rPr>
                            <w:rFonts w:ascii="Verdana" w:hAnsi="Verdana" w:cs="Arial"/>
                            <w:color w:val="auto"/>
                            <w:sz w:val="20"/>
                            <w:szCs w:val="20"/>
                          </w:rPr>
                        </w:pPr>
                        <w:r w:rsidRPr="005625E1">
                          <w:rPr>
                            <w:rFonts w:ascii="Verdana" w:hAnsi="Verdana" w:cs="Arial"/>
                            <w:color w:val="auto"/>
                            <w:sz w:val="20"/>
                            <w:szCs w:val="20"/>
                          </w:rPr>
                          <w:t>70</w:t>
                        </w:r>
                      </w:p>
                    </w:tc>
                  </w:tr>
                  <w:tr w:rsidR="00D11AE8" w:rsidRPr="00EC4723" w:rsidTr="009A6870">
                    <w:trPr>
                      <w:jc w:val="center"/>
                    </w:trPr>
                    <w:tc>
                      <w:tcPr>
                        <w:tcW w:w="3367" w:type="dxa"/>
                      </w:tcPr>
                      <w:p w:rsidR="00D11AE8" w:rsidRPr="005625E1" w:rsidRDefault="00D11AE8" w:rsidP="00D11AE8">
                        <w:pPr>
                          <w:pStyle w:val="Default"/>
                          <w:spacing w:before="120"/>
                          <w:rPr>
                            <w:rFonts w:ascii="Verdana" w:hAnsi="Verdana" w:cs="Arial"/>
                            <w:color w:val="auto"/>
                            <w:sz w:val="20"/>
                            <w:szCs w:val="20"/>
                          </w:rPr>
                        </w:pPr>
                        <w:r w:rsidRPr="005625E1">
                          <w:rPr>
                            <w:rFonts w:ascii="Verdana" w:hAnsi="Verdana" w:cs="Arial"/>
                            <w:color w:val="auto"/>
                            <w:sz w:val="20"/>
                            <w:szCs w:val="20"/>
                          </w:rPr>
                          <w:t>Zwierzyniec</w:t>
                        </w:r>
                      </w:p>
                    </w:tc>
                    <w:tc>
                      <w:tcPr>
                        <w:tcW w:w="3009" w:type="dxa"/>
                      </w:tcPr>
                      <w:p w:rsidR="00D11AE8" w:rsidRPr="005625E1" w:rsidRDefault="00D11AE8" w:rsidP="00D11AE8">
                        <w:pPr>
                          <w:pStyle w:val="Default"/>
                          <w:spacing w:before="120"/>
                          <w:jc w:val="center"/>
                          <w:rPr>
                            <w:rFonts w:ascii="Verdana" w:hAnsi="Verdana" w:cs="Arial"/>
                            <w:color w:val="auto"/>
                            <w:sz w:val="20"/>
                            <w:szCs w:val="20"/>
                          </w:rPr>
                        </w:pPr>
                        <w:r w:rsidRPr="005625E1">
                          <w:rPr>
                            <w:rFonts w:ascii="Verdana" w:hAnsi="Verdana" w:cs="Arial"/>
                            <w:color w:val="auto"/>
                            <w:sz w:val="20"/>
                            <w:szCs w:val="20"/>
                          </w:rPr>
                          <w:t>100</w:t>
                        </w:r>
                      </w:p>
                    </w:tc>
                  </w:tr>
                  <w:tr w:rsidR="00D11AE8" w:rsidRPr="00EC4723" w:rsidTr="009A6870">
                    <w:trPr>
                      <w:jc w:val="center"/>
                    </w:trPr>
                    <w:tc>
                      <w:tcPr>
                        <w:tcW w:w="3367" w:type="dxa"/>
                      </w:tcPr>
                      <w:p w:rsidR="00D11AE8" w:rsidRPr="005625E1" w:rsidRDefault="00D11AE8" w:rsidP="00D11AE8">
                        <w:pPr>
                          <w:pStyle w:val="Default"/>
                          <w:spacing w:before="120"/>
                          <w:rPr>
                            <w:rFonts w:ascii="Verdana" w:hAnsi="Verdana" w:cs="Arial"/>
                            <w:color w:val="auto"/>
                            <w:sz w:val="20"/>
                            <w:szCs w:val="20"/>
                          </w:rPr>
                        </w:pPr>
                        <w:r w:rsidRPr="005625E1">
                          <w:rPr>
                            <w:rFonts w:ascii="Verdana" w:hAnsi="Verdana" w:cs="Arial"/>
                            <w:color w:val="auto"/>
                            <w:sz w:val="20"/>
                            <w:szCs w:val="20"/>
                          </w:rPr>
                          <w:t>Razem</w:t>
                        </w:r>
                      </w:p>
                    </w:tc>
                    <w:tc>
                      <w:tcPr>
                        <w:tcW w:w="3009" w:type="dxa"/>
                      </w:tcPr>
                      <w:p w:rsidR="00D11AE8" w:rsidRPr="005625E1" w:rsidRDefault="00D11AE8" w:rsidP="00D11AE8">
                        <w:pPr>
                          <w:pStyle w:val="Default"/>
                          <w:spacing w:before="120"/>
                          <w:jc w:val="center"/>
                          <w:rPr>
                            <w:rFonts w:ascii="Verdana" w:hAnsi="Verdana" w:cs="Arial"/>
                            <w:color w:val="auto"/>
                            <w:sz w:val="20"/>
                            <w:szCs w:val="20"/>
                          </w:rPr>
                        </w:pPr>
                        <w:r w:rsidRPr="005625E1">
                          <w:rPr>
                            <w:rFonts w:ascii="Verdana" w:hAnsi="Verdana" w:cs="Arial"/>
                            <w:color w:val="auto"/>
                            <w:sz w:val="20"/>
                            <w:szCs w:val="20"/>
                          </w:rPr>
                          <w:t>220</w:t>
                        </w:r>
                      </w:p>
                    </w:tc>
                  </w:tr>
                </w:tbl>
                <w:p w:rsidR="00D11AE8" w:rsidRPr="00AD445E" w:rsidRDefault="00D11AE8" w:rsidP="00D11AE8">
                  <w:pPr>
                    <w:pStyle w:val="Default"/>
                    <w:pBdr>
                      <w:top w:val="single" w:sz="4" w:space="1" w:color="auto"/>
                    </w:pBdr>
                    <w:spacing w:before="120"/>
                    <w:rPr>
                      <w:rFonts w:ascii="Verdana" w:hAnsi="Verdana" w:cs="Arial"/>
                      <w:b/>
                      <w:color w:val="auto"/>
                      <w:sz w:val="20"/>
                      <w:szCs w:val="20"/>
                    </w:rPr>
                  </w:pPr>
                  <w:r w:rsidRPr="00AD445E">
                    <w:rPr>
                      <w:rFonts w:ascii="Verdana" w:hAnsi="Verdana" w:cs="Arial"/>
                      <w:b/>
                      <w:color w:val="auto"/>
                      <w:sz w:val="20"/>
                      <w:szCs w:val="20"/>
                    </w:rPr>
                    <w:t>GODZ CHBS</w:t>
                  </w:r>
                </w:p>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Prace te obejmują  dowóz drabin i narządzi do oczyszczenia budek lęgowych ciągnikiem we wskazane miejsca na terenie leśnictwa. Zabieg planowany do realizacji w miesiącach listopadzie i grudniu 2020 r.).</w:t>
                  </w:r>
                </w:p>
                <w:p w:rsidR="00D11AE8" w:rsidRPr="00AD445E" w:rsidRDefault="00D11AE8" w:rsidP="00D11AE8">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D11AE8" w:rsidRPr="00AD445E" w:rsidTr="009A6870">
                    <w:trPr>
                      <w:jc w:val="center"/>
                    </w:trPr>
                    <w:tc>
                      <w:tcPr>
                        <w:tcW w:w="3367" w:type="dxa"/>
                      </w:tcPr>
                      <w:p w:rsidR="00D11AE8" w:rsidRPr="00AD445E" w:rsidRDefault="00D11AE8" w:rsidP="00D11AE8">
                        <w:pPr>
                          <w:pStyle w:val="Default"/>
                          <w:spacing w:before="120"/>
                          <w:jc w:val="center"/>
                          <w:rPr>
                            <w:rFonts w:ascii="Verdana" w:hAnsi="Verdana" w:cs="Arial"/>
                            <w:color w:val="auto"/>
                            <w:sz w:val="20"/>
                            <w:szCs w:val="20"/>
                          </w:rPr>
                        </w:pPr>
                        <w:r w:rsidRPr="00AD445E">
                          <w:rPr>
                            <w:rFonts w:ascii="Verdana" w:hAnsi="Verdana" w:cs="Arial"/>
                            <w:color w:val="auto"/>
                            <w:sz w:val="20"/>
                            <w:szCs w:val="20"/>
                          </w:rPr>
                          <w:t>leśnictwo</w:t>
                        </w:r>
                      </w:p>
                    </w:tc>
                    <w:tc>
                      <w:tcPr>
                        <w:tcW w:w="2885" w:type="dxa"/>
                      </w:tcPr>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Godziny pracy ciągnikiem</w:t>
                        </w:r>
                      </w:p>
                    </w:tc>
                  </w:tr>
                  <w:tr w:rsidR="00D11AE8" w:rsidRPr="00AD445E" w:rsidTr="009A6870">
                    <w:trPr>
                      <w:jc w:val="center"/>
                    </w:trPr>
                    <w:tc>
                      <w:tcPr>
                        <w:tcW w:w="3367" w:type="dxa"/>
                      </w:tcPr>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Sudół</w:t>
                        </w:r>
                      </w:p>
                    </w:tc>
                    <w:tc>
                      <w:tcPr>
                        <w:tcW w:w="2885" w:type="dxa"/>
                      </w:tcPr>
                      <w:p w:rsidR="00D11AE8" w:rsidRPr="00AD445E" w:rsidRDefault="00D11AE8" w:rsidP="00D11AE8">
                        <w:pPr>
                          <w:pStyle w:val="Default"/>
                          <w:spacing w:before="120"/>
                          <w:jc w:val="center"/>
                          <w:rPr>
                            <w:rFonts w:ascii="Verdana" w:hAnsi="Verdana" w:cs="Arial"/>
                            <w:color w:val="auto"/>
                            <w:sz w:val="20"/>
                            <w:szCs w:val="20"/>
                          </w:rPr>
                        </w:pPr>
                        <w:r w:rsidRPr="00AD445E">
                          <w:rPr>
                            <w:rFonts w:ascii="Verdana" w:hAnsi="Verdana" w:cs="Arial"/>
                            <w:color w:val="auto"/>
                            <w:sz w:val="20"/>
                            <w:szCs w:val="20"/>
                          </w:rPr>
                          <w:t>2</w:t>
                        </w:r>
                      </w:p>
                    </w:tc>
                  </w:tr>
                  <w:tr w:rsidR="00D11AE8" w:rsidRPr="00AD445E" w:rsidTr="009A6870">
                    <w:trPr>
                      <w:jc w:val="center"/>
                    </w:trPr>
                    <w:tc>
                      <w:tcPr>
                        <w:tcW w:w="3367" w:type="dxa"/>
                      </w:tcPr>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Jeziórko</w:t>
                        </w:r>
                      </w:p>
                    </w:tc>
                    <w:tc>
                      <w:tcPr>
                        <w:tcW w:w="2885" w:type="dxa"/>
                      </w:tcPr>
                      <w:p w:rsidR="00D11AE8" w:rsidRPr="00AD445E" w:rsidRDefault="00D11AE8" w:rsidP="00D11AE8">
                        <w:pPr>
                          <w:pStyle w:val="Default"/>
                          <w:spacing w:before="120"/>
                          <w:jc w:val="center"/>
                          <w:rPr>
                            <w:rFonts w:ascii="Verdana" w:hAnsi="Verdana" w:cs="Arial"/>
                            <w:color w:val="auto"/>
                            <w:sz w:val="20"/>
                            <w:szCs w:val="20"/>
                          </w:rPr>
                        </w:pPr>
                        <w:r w:rsidRPr="00AD445E">
                          <w:rPr>
                            <w:rFonts w:ascii="Verdana" w:hAnsi="Verdana" w:cs="Arial"/>
                            <w:color w:val="auto"/>
                            <w:sz w:val="20"/>
                            <w:szCs w:val="20"/>
                          </w:rPr>
                          <w:t>8</w:t>
                        </w:r>
                      </w:p>
                    </w:tc>
                  </w:tr>
                  <w:tr w:rsidR="00D11AE8" w:rsidRPr="00AD445E" w:rsidTr="009A6870">
                    <w:trPr>
                      <w:jc w:val="center"/>
                    </w:trPr>
                    <w:tc>
                      <w:tcPr>
                        <w:tcW w:w="3367" w:type="dxa"/>
                      </w:tcPr>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Zwierzyniec</w:t>
                        </w:r>
                      </w:p>
                    </w:tc>
                    <w:tc>
                      <w:tcPr>
                        <w:tcW w:w="2885" w:type="dxa"/>
                      </w:tcPr>
                      <w:p w:rsidR="00D11AE8" w:rsidRPr="00AD445E" w:rsidRDefault="00D11AE8" w:rsidP="00D11AE8">
                        <w:pPr>
                          <w:pStyle w:val="Default"/>
                          <w:spacing w:before="120"/>
                          <w:jc w:val="center"/>
                          <w:rPr>
                            <w:rFonts w:ascii="Verdana" w:hAnsi="Verdana" w:cs="Arial"/>
                            <w:color w:val="auto"/>
                            <w:sz w:val="20"/>
                            <w:szCs w:val="20"/>
                          </w:rPr>
                        </w:pPr>
                        <w:r w:rsidRPr="00AD445E">
                          <w:rPr>
                            <w:rFonts w:ascii="Verdana" w:hAnsi="Verdana" w:cs="Arial"/>
                            <w:color w:val="auto"/>
                            <w:sz w:val="20"/>
                            <w:szCs w:val="20"/>
                          </w:rPr>
                          <w:t>10</w:t>
                        </w:r>
                      </w:p>
                    </w:tc>
                  </w:tr>
                  <w:tr w:rsidR="00D11AE8" w:rsidRPr="00AD445E" w:rsidTr="009A6870">
                    <w:trPr>
                      <w:jc w:val="center"/>
                    </w:trPr>
                    <w:tc>
                      <w:tcPr>
                        <w:tcW w:w="3367" w:type="dxa"/>
                      </w:tcPr>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Razem</w:t>
                        </w:r>
                      </w:p>
                    </w:tc>
                    <w:tc>
                      <w:tcPr>
                        <w:tcW w:w="2885" w:type="dxa"/>
                      </w:tcPr>
                      <w:p w:rsidR="00D11AE8" w:rsidRPr="00AD445E" w:rsidRDefault="00D11AE8" w:rsidP="00D11AE8">
                        <w:pPr>
                          <w:pStyle w:val="Default"/>
                          <w:spacing w:before="120"/>
                          <w:jc w:val="center"/>
                          <w:rPr>
                            <w:rFonts w:ascii="Verdana" w:hAnsi="Verdana" w:cs="Arial"/>
                            <w:color w:val="auto"/>
                            <w:sz w:val="20"/>
                            <w:szCs w:val="20"/>
                          </w:rPr>
                        </w:pPr>
                        <w:r w:rsidRPr="00AD445E">
                          <w:rPr>
                            <w:rFonts w:ascii="Verdana" w:hAnsi="Verdana" w:cs="Arial"/>
                            <w:color w:val="auto"/>
                            <w:sz w:val="20"/>
                            <w:szCs w:val="20"/>
                          </w:rPr>
                          <w:t>20</w:t>
                        </w:r>
                      </w:p>
                    </w:tc>
                  </w:tr>
                </w:tbl>
                <w:p w:rsidR="00D11AE8" w:rsidRPr="00AD445E" w:rsidRDefault="00D11AE8" w:rsidP="00D11AE8">
                  <w:pPr>
                    <w:pStyle w:val="Default"/>
                    <w:spacing w:before="120"/>
                    <w:rPr>
                      <w:rFonts w:ascii="Verdana" w:hAnsi="Verdana" w:cs="Arial"/>
                      <w:color w:val="auto"/>
                      <w:sz w:val="20"/>
                      <w:szCs w:val="20"/>
                    </w:rPr>
                  </w:pPr>
                </w:p>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PROCEDURA ODBIORU:</w:t>
                  </w:r>
                </w:p>
                <w:p w:rsidR="00D11AE8" w:rsidRPr="00AD445E" w:rsidRDefault="00D11AE8" w:rsidP="00D11AE8">
                  <w:pPr>
                    <w:pStyle w:val="Default"/>
                    <w:spacing w:before="120"/>
                    <w:rPr>
                      <w:rFonts w:ascii="Verdana" w:hAnsi="Verdana" w:cs="Arial"/>
                      <w:color w:val="auto"/>
                      <w:sz w:val="20"/>
                      <w:szCs w:val="20"/>
                    </w:rPr>
                  </w:pPr>
                  <w:r w:rsidRPr="00AD445E">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11AE8" w:rsidRPr="00EC4723" w:rsidRDefault="00D11AE8" w:rsidP="00D11AE8">
                  <w:pPr>
                    <w:pStyle w:val="Default"/>
                    <w:spacing w:before="120"/>
                    <w:rPr>
                      <w:rFonts w:ascii="Verdana" w:hAnsi="Verdana" w:cs="Arial"/>
                      <w:color w:val="FF0000"/>
                      <w:sz w:val="20"/>
                      <w:szCs w:val="20"/>
                    </w:rPr>
                  </w:pPr>
                </w:p>
              </w:tc>
            </w:tr>
            <w:tr w:rsidR="00D11AE8" w:rsidRPr="00EC4723" w:rsidTr="00D11AE8">
              <w:tc>
                <w:tcPr>
                  <w:tcW w:w="1374" w:type="dxa"/>
                  <w:shd w:val="clear" w:color="auto" w:fill="EDEDED"/>
                </w:tcPr>
                <w:p w:rsidR="00D11AE8" w:rsidRPr="00AD445E" w:rsidRDefault="00D11AE8" w:rsidP="00D11AE8">
                  <w:pPr>
                    <w:pStyle w:val="Default"/>
                    <w:tabs>
                      <w:tab w:val="left" w:pos="460"/>
                    </w:tabs>
                    <w:spacing w:before="120"/>
                    <w:ind w:left="34" w:hanging="63"/>
                    <w:rPr>
                      <w:rFonts w:ascii="Verdana" w:hAnsi="Verdana" w:cs="Arial"/>
                      <w:b/>
                      <w:color w:val="auto"/>
                      <w:sz w:val="20"/>
                      <w:szCs w:val="20"/>
                    </w:rPr>
                  </w:pPr>
                  <w:r w:rsidRPr="00AD445E">
                    <w:rPr>
                      <w:rFonts w:ascii="Verdana" w:hAnsi="Verdana" w:cs="Arial"/>
                      <w:b/>
                      <w:color w:val="auto"/>
                      <w:sz w:val="20"/>
                      <w:szCs w:val="20"/>
                    </w:rPr>
                    <w:lastRenderedPageBreak/>
                    <w:t>IV.3</w:t>
                  </w:r>
                </w:p>
              </w:tc>
              <w:tc>
                <w:tcPr>
                  <w:tcW w:w="6552" w:type="dxa"/>
                  <w:gridSpan w:val="2"/>
                  <w:shd w:val="clear" w:color="auto" w:fill="EDEDED"/>
                </w:tcPr>
                <w:p w:rsidR="00D11AE8" w:rsidRPr="00AD445E" w:rsidRDefault="00D11AE8" w:rsidP="00D11AE8">
                  <w:pPr>
                    <w:pStyle w:val="Default"/>
                    <w:tabs>
                      <w:tab w:val="left" w:pos="142"/>
                    </w:tabs>
                    <w:spacing w:before="120"/>
                    <w:jc w:val="center"/>
                    <w:rPr>
                      <w:rFonts w:ascii="Verdana" w:hAnsi="Verdana"/>
                      <w:b/>
                      <w:color w:val="auto"/>
                      <w:sz w:val="20"/>
                      <w:szCs w:val="20"/>
                    </w:rPr>
                  </w:pPr>
                  <w:r w:rsidRPr="00AD445E">
                    <w:rPr>
                      <w:rFonts w:ascii="Verdana" w:hAnsi="Verdana"/>
                      <w:b/>
                      <w:color w:val="auto"/>
                      <w:sz w:val="20"/>
                      <w:szCs w:val="20"/>
                    </w:rPr>
                    <w:t>ZABEZPIECZENIE UPRAW LEŚNYCH PRZED ZGRYZANIEM PRZEZ ZWIERZYNĘ POPRZEZ ZAMONTOWANIE TYMCZASOWYCH GRODZEŃ Z SIATKI LEŚNEJ</w:t>
                  </w:r>
                </w:p>
                <w:p w:rsidR="00D11AE8" w:rsidRPr="00AD445E" w:rsidRDefault="00D11AE8" w:rsidP="00D11AE8">
                  <w:pPr>
                    <w:pStyle w:val="Default"/>
                    <w:spacing w:before="120"/>
                    <w:jc w:val="center"/>
                    <w:rPr>
                      <w:rFonts w:ascii="Verdana" w:hAnsi="Verdana" w:cs="Arial"/>
                      <w:b/>
                      <w:bCs/>
                      <w:color w:val="auto"/>
                      <w:sz w:val="20"/>
                      <w:szCs w:val="20"/>
                    </w:rPr>
                  </w:pPr>
                  <w:r w:rsidRPr="00AD445E">
                    <w:rPr>
                      <w:rFonts w:ascii="Verdana" w:hAnsi="Verdana"/>
                      <w:bCs/>
                      <w:color w:val="auto"/>
                      <w:sz w:val="20"/>
                      <w:szCs w:val="20"/>
                    </w:rPr>
                    <w:t>(jedn. rozliczeniowa – HM z dokładnością do dwóch miejsc po przecinku)</w:t>
                  </w:r>
                </w:p>
              </w:tc>
              <w:tc>
                <w:tcPr>
                  <w:tcW w:w="2534" w:type="dxa"/>
                  <w:shd w:val="clear" w:color="auto" w:fill="EDEDED"/>
                </w:tcPr>
                <w:p w:rsidR="00D11AE8" w:rsidRPr="00AD445E" w:rsidRDefault="00D11AE8" w:rsidP="00D11AE8">
                  <w:pPr>
                    <w:pStyle w:val="Default"/>
                    <w:tabs>
                      <w:tab w:val="left" w:pos="142"/>
                    </w:tabs>
                    <w:spacing w:before="120"/>
                    <w:rPr>
                      <w:rFonts w:ascii="Verdana" w:hAnsi="Verdana"/>
                      <w:b/>
                      <w:bCs/>
                      <w:color w:val="auto"/>
                      <w:sz w:val="20"/>
                      <w:szCs w:val="20"/>
                    </w:rPr>
                  </w:pPr>
                  <w:r w:rsidRPr="00AD445E">
                    <w:rPr>
                      <w:rFonts w:ascii="Verdana" w:hAnsi="Verdana"/>
                      <w:b/>
                      <w:bCs/>
                      <w:color w:val="auto"/>
                      <w:sz w:val="20"/>
                      <w:szCs w:val="20"/>
                    </w:rPr>
                    <w:t>O-GRODZN/</w:t>
                  </w:r>
                </w:p>
                <w:p w:rsidR="00D11AE8" w:rsidRPr="00AD445E" w:rsidRDefault="00D11AE8" w:rsidP="00D11AE8">
                  <w:pPr>
                    <w:pStyle w:val="Default"/>
                    <w:tabs>
                      <w:tab w:val="left" w:pos="142"/>
                    </w:tabs>
                    <w:spacing w:before="120"/>
                    <w:rPr>
                      <w:rFonts w:ascii="Verdana" w:hAnsi="Verdana"/>
                      <w:b/>
                      <w:bCs/>
                      <w:color w:val="auto"/>
                      <w:sz w:val="20"/>
                      <w:szCs w:val="20"/>
                    </w:rPr>
                  </w:pPr>
                  <w:r w:rsidRPr="00AD445E">
                    <w:rPr>
                      <w:rFonts w:ascii="Verdana" w:hAnsi="Verdana"/>
                      <w:b/>
                      <w:bCs/>
                      <w:color w:val="auto"/>
                      <w:sz w:val="20"/>
                      <w:szCs w:val="20"/>
                    </w:rPr>
                    <w:t xml:space="preserve">O-GDODZNA </w:t>
                  </w:r>
                </w:p>
                <w:p w:rsidR="00D11AE8" w:rsidRPr="00AD445E" w:rsidRDefault="00D11AE8" w:rsidP="00D11AE8">
                  <w:pPr>
                    <w:pStyle w:val="Default"/>
                    <w:spacing w:before="120"/>
                    <w:rPr>
                      <w:rFonts w:ascii="Verdana" w:hAnsi="Verdana" w:cs="Arial"/>
                      <w:b/>
                      <w:bCs/>
                      <w:color w:val="auto"/>
                      <w:sz w:val="20"/>
                      <w:szCs w:val="20"/>
                    </w:rPr>
                  </w:pPr>
                  <w:r w:rsidRPr="00AD445E">
                    <w:rPr>
                      <w:rFonts w:ascii="Verdana" w:hAnsi="Verdana"/>
                      <w:b/>
                      <w:bCs/>
                      <w:color w:val="auto"/>
                      <w:sz w:val="20"/>
                      <w:szCs w:val="20"/>
                    </w:rPr>
                    <w:t>GRODZ-S</w:t>
                  </w:r>
                </w:p>
              </w:tc>
            </w:tr>
            <w:tr w:rsidR="00D11AE8" w:rsidRPr="00EC4723" w:rsidTr="009A6870">
              <w:tc>
                <w:tcPr>
                  <w:tcW w:w="10460" w:type="dxa"/>
                  <w:gridSpan w:val="4"/>
                  <w:shd w:val="clear" w:color="auto" w:fill="auto"/>
                </w:tcPr>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AD445E">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AD445E">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AD445E">
                    <w:rPr>
                      <w:rFonts w:ascii="Verdana" w:hAnsi="Verdana"/>
                      <w:sz w:val="20"/>
                      <w:szCs w:val="20"/>
                    </w:rPr>
                    <w:t>wkopanie na głębokość 0,4 do 0,5 m słupków dębowych, na których rozpięta będzie siatka. Odległość pomiędzy słupkami nie może przekroczyć 5 m.</w:t>
                  </w:r>
                </w:p>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AD445E">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AD445E">
                    <w:rPr>
                      <w:rFonts w:ascii="Verdana" w:hAnsi="Verdana"/>
                      <w:sz w:val="20"/>
                      <w:szCs w:val="20"/>
                    </w:rPr>
                    <w:lastRenderedPageBreak/>
                    <w:t xml:space="preserve">zabezpieczenie naciągu siatki poprzez wykonanie </w:t>
                  </w:r>
                  <w:r w:rsidRPr="00AD445E">
                    <w:rPr>
                      <w:rFonts w:ascii="Verdana" w:hAnsi="Verdana"/>
                      <w:bCs/>
                      <w:sz w:val="20"/>
                      <w:szCs w:val="20"/>
                    </w:rPr>
                    <w:t>odkosu) od słupka na załamaniach przebiegu grodzenia oraz na odcinku płotu, gdzie grodzenie przebiega w linii prostej wzdłuż 5 kolejnych słupków</w:t>
                  </w:r>
                  <w:r w:rsidRPr="00AD445E">
                    <w:rPr>
                      <w:rFonts w:ascii="Verdana" w:hAnsi="Verdana"/>
                      <w:sz w:val="20"/>
                      <w:szCs w:val="20"/>
                    </w:rPr>
                    <w:t>.</w:t>
                  </w:r>
                </w:p>
                <w:p w:rsidR="00D11AE8" w:rsidRPr="00AD445E" w:rsidRDefault="00D11AE8" w:rsidP="00466210">
                  <w:pPr>
                    <w:pStyle w:val="Akapitzlist"/>
                    <w:numPr>
                      <w:ilvl w:val="0"/>
                      <w:numId w:val="22"/>
                    </w:numPr>
                    <w:tabs>
                      <w:tab w:val="left" w:pos="142"/>
                    </w:tabs>
                    <w:spacing w:before="120" w:after="0" w:line="240" w:lineRule="auto"/>
                    <w:contextualSpacing w:val="0"/>
                    <w:jc w:val="both"/>
                    <w:rPr>
                      <w:rFonts w:ascii="Verdana" w:eastAsia="Times New Roman" w:hAnsi="Verdana"/>
                      <w:bCs/>
                      <w:sz w:val="20"/>
                      <w:szCs w:val="20"/>
                      <w:lang w:eastAsia="pl-PL"/>
                    </w:rPr>
                  </w:pPr>
                  <w:r w:rsidRPr="00AD445E">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r w:rsidRPr="00AD445E">
                    <w:rPr>
                      <w:rFonts w:ascii="Verdana" w:eastAsia="Times New Roman" w:hAnsi="Verdana"/>
                      <w:bCs/>
                      <w:sz w:val="20"/>
                      <w:szCs w:val="20"/>
                      <w:lang w:eastAsia="pl-PL"/>
                    </w:rPr>
                    <w:t>Możliwe do zastosowania rozwiązania przedstawiono na poniższych rycinach.</w:t>
                  </w: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r w:rsidRPr="00D11AE8">
                    <w:rPr>
                      <w:rFonts w:ascii="Verdana" w:eastAsia="Times New Roman" w:hAnsi="Verdana"/>
                      <w:noProof/>
                      <w:sz w:val="20"/>
                      <w:szCs w:val="20"/>
                      <w:lang w:eastAsia="pl-PL"/>
                    </w:rPr>
                    <w:drawing>
                      <wp:inline distT="0" distB="0" distL="0" distR="0">
                        <wp:extent cx="5610225" cy="3457575"/>
                        <wp:effectExtent l="0" t="0" r="9525"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r w:rsidRPr="00D11AE8">
                    <w:rPr>
                      <w:rFonts w:ascii="Verdana" w:hAnsi="Verdana"/>
                      <w:noProof/>
                      <w:sz w:val="20"/>
                      <w:szCs w:val="20"/>
                      <w:lang w:eastAsia="pl-PL"/>
                    </w:rPr>
                    <w:lastRenderedPageBreak/>
                    <w:drawing>
                      <wp:inline distT="0" distB="0" distL="0" distR="0">
                        <wp:extent cx="2657475" cy="3181350"/>
                        <wp:effectExtent l="0" t="0" r="9525" b="0"/>
                        <wp:docPr id="3"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r w:rsidRPr="00AD445E">
                    <w:rPr>
                      <w:rFonts w:ascii="Verdana" w:eastAsia="Times New Roman" w:hAnsi="Verdana"/>
                      <w:bCs/>
                      <w:sz w:val="20"/>
                      <w:szCs w:val="20"/>
                      <w:lang w:eastAsia="pl-PL"/>
                    </w:rPr>
                    <w:t>Wzór wykonania - przełaz 2</w:t>
                  </w:r>
                </w:p>
                <w:p w:rsidR="00D11AE8" w:rsidRPr="00AD445E" w:rsidRDefault="00D11AE8" w:rsidP="00D11AE8">
                  <w:pPr>
                    <w:pStyle w:val="Akapitzlist"/>
                    <w:tabs>
                      <w:tab w:val="left" w:pos="142"/>
                    </w:tabs>
                    <w:spacing w:before="120"/>
                    <w:ind w:left="318"/>
                    <w:contextualSpacing w:val="0"/>
                    <w:jc w:val="both"/>
                    <w:rPr>
                      <w:rFonts w:ascii="Verdana" w:eastAsia="Times New Roman" w:hAnsi="Verdana"/>
                      <w:bCs/>
                      <w:sz w:val="20"/>
                      <w:szCs w:val="20"/>
                      <w:lang w:eastAsia="pl-PL"/>
                    </w:rPr>
                  </w:pPr>
                </w:p>
                <w:p w:rsidR="00D11AE8" w:rsidRPr="00AD445E" w:rsidRDefault="00D11AE8" w:rsidP="00D11AE8">
                  <w:pPr>
                    <w:pStyle w:val="Akapitzlist"/>
                    <w:tabs>
                      <w:tab w:val="left" w:pos="142"/>
                    </w:tabs>
                    <w:spacing w:before="120"/>
                    <w:ind w:left="176" w:right="175"/>
                    <w:contextualSpacing w:val="0"/>
                    <w:jc w:val="both"/>
                    <w:rPr>
                      <w:rFonts w:ascii="Verdana" w:hAnsi="Verdana"/>
                      <w:sz w:val="20"/>
                      <w:szCs w:val="20"/>
                    </w:rPr>
                  </w:pPr>
                  <w:r w:rsidRPr="00AD445E">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D11AE8" w:rsidRPr="00AD445E" w:rsidRDefault="00D11AE8" w:rsidP="00D11AE8">
                  <w:pPr>
                    <w:tabs>
                      <w:tab w:val="left" w:pos="142"/>
                    </w:tabs>
                    <w:spacing w:before="120"/>
                    <w:ind w:left="176" w:right="175"/>
                    <w:jc w:val="both"/>
                    <w:rPr>
                      <w:rFonts w:ascii="Verdana" w:hAnsi="Verdana"/>
                      <w:sz w:val="20"/>
                      <w:szCs w:val="20"/>
                    </w:rPr>
                  </w:pPr>
                  <w:r w:rsidRPr="00AD445E">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D11AE8" w:rsidRPr="00AD445E" w:rsidRDefault="00D11AE8" w:rsidP="00D11AE8">
                  <w:pPr>
                    <w:tabs>
                      <w:tab w:val="left" w:pos="142"/>
                    </w:tabs>
                    <w:spacing w:before="120"/>
                    <w:ind w:left="176"/>
                    <w:jc w:val="both"/>
                    <w:rPr>
                      <w:rFonts w:ascii="Verdana" w:hAnsi="Verdana"/>
                      <w:sz w:val="20"/>
                      <w:szCs w:val="20"/>
                    </w:rPr>
                  </w:pPr>
                  <w:r w:rsidRPr="00AD445E">
                    <w:rPr>
                      <w:rFonts w:ascii="Verdana" w:hAnsi="Verdana"/>
                      <w:sz w:val="20"/>
                      <w:szCs w:val="20"/>
                    </w:rPr>
                    <w:t>Zabieg bieżących grodzeń zaplanowany jest do wykonania w miesiącach od marca do końca maja 20</w:t>
                  </w:r>
                  <w:r>
                    <w:rPr>
                      <w:rFonts w:ascii="Verdana" w:hAnsi="Verdana"/>
                      <w:sz w:val="20"/>
                      <w:szCs w:val="20"/>
                    </w:rPr>
                    <w:t>20</w:t>
                  </w:r>
                  <w:r w:rsidRPr="00AD445E">
                    <w:rPr>
                      <w:rFonts w:ascii="Verdana" w:hAnsi="Verdana"/>
                      <w:sz w:val="20"/>
                      <w:szCs w:val="20"/>
                    </w:rPr>
                    <w:t xml:space="preserve"> roku. Natomiast grodzeń awansowych do koca listopada 20</w:t>
                  </w:r>
                  <w:r>
                    <w:rPr>
                      <w:rFonts w:ascii="Verdana" w:hAnsi="Verdana"/>
                      <w:sz w:val="20"/>
                      <w:szCs w:val="20"/>
                    </w:rPr>
                    <w:t>20</w:t>
                  </w:r>
                  <w:r w:rsidRPr="00AD445E">
                    <w:rPr>
                      <w:rFonts w:ascii="Verdana" w:hAnsi="Verdana"/>
                      <w:sz w:val="20"/>
                      <w:szCs w:val="20"/>
                    </w:rPr>
                    <w:t xml:space="preserve"> r. Ilość zabiegu planowaną do wykonania w poszczególnych leśnictwach przedstawiono w poniższym zestawieniu.</w:t>
                  </w:r>
                </w:p>
                <w:p w:rsidR="00D11AE8" w:rsidRPr="00AD445E" w:rsidRDefault="00D11AE8" w:rsidP="00D11AE8">
                  <w:pPr>
                    <w:tabs>
                      <w:tab w:val="left" w:pos="142"/>
                    </w:tabs>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D11AE8" w:rsidRPr="00AD445E" w:rsidTr="009A6870">
                    <w:trPr>
                      <w:jc w:val="center"/>
                    </w:trPr>
                    <w:tc>
                      <w:tcPr>
                        <w:tcW w:w="2233" w:type="dxa"/>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Leśnictwo</w:t>
                        </w:r>
                      </w:p>
                    </w:tc>
                    <w:tc>
                      <w:tcPr>
                        <w:tcW w:w="1840" w:type="dxa"/>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długość planowanych do montażu grodzeń [HM]</w:t>
                        </w:r>
                      </w:p>
                    </w:tc>
                    <w:tc>
                      <w:tcPr>
                        <w:tcW w:w="1967" w:type="dxa"/>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 wykorzystania siatki pochodzącej z uprzednio zdemontowanych grodzeń</w:t>
                        </w:r>
                      </w:p>
                    </w:tc>
                  </w:tr>
                  <w:tr w:rsidR="00D11AE8" w:rsidRPr="00AD445E" w:rsidTr="009A6870">
                    <w:trPr>
                      <w:jc w:val="center"/>
                    </w:trPr>
                    <w:tc>
                      <w:tcPr>
                        <w:tcW w:w="2233" w:type="dxa"/>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Sudół</w:t>
                        </w:r>
                      </w:p>
                    </w:tc>
                    <w:tc>
                      <w:tcPr>
                        <w:tcW w:w="1840" w:type="dxa"/>
                      </w:tcPr>
                      <w:p w:rsidR="00D11AE8" w:rsidRPr="00AD445E" w:rsidRDefault="00D11AE8" w:rsidP="00D11AE8">
                        <w:pPr>
                          <w:tabs>
                            <w:tab w:val="left" w:pos="142"/>
                          </w:tabs>
                          <w:spacing w:before="120"/>
                          <w:jc w:val="center"/>
                          <w:rPr>
                            <w:rFonts w:ascii="Verdana" w:hAnsi="Verdana"/>
                            <w:sz w:val="20"/>
                            <w:szCs w:val="20"/>
                          </w:rPr>
                        </w:pPr>
                        <w:r>
                          <w:rPr>
                            <w:rFonts w:ascii="Verdana" w:hAnsi="Verdana"/>
                            <w:sz w:val="20"/>
                            <w:szCs w:val="20"/>
                          </w:rPr>
                          <w:t>24,0</w:t>
                        </w:r>
                      </w:p>
                    </w:tc>
                    <w:tc>
                      <w:tcPr>
                        <w:tcW w:w="1967" w:type="dxa"/>
                      </w:tcPr>
                      <w:p w:rsidR="00D11AE8" w:rsidRPr="00AD445E" w:rsidRDefault="00D11AE8" w:rsidP="00D11AE8">
                        <w:pPr>
                          <w:tabs>
                            <w:tab w:val="left" w:pos="142"/>
                          </w:tabs>
                          <w:spacing w:before="120"/>
                          <w:jc w:val="center"/>
                          <w:rPr>
                            <w:rFonts w:ascii="Verdana" w:hAnsi="Verdana"/>
                            <w:sz w:val="20"/>
                            <w:szCs w:val="20"/>
                          </w:rPr>
                        </w:pPr>
                        <w:r w:rsidRPr="00AD445E">
                          <w:rPr>
                            <w:rFonts w:ascii="Verdana" w:hAnsi="Verdana"/>
                            <w:sz w:val="20"/>
                            <w:szCs w:val="20"/>
                          </w:rPr>
                          <w:t>75</w:t>
                        </w:r>
                      </w:p>
                    </w:tc>
                  </w:tr>
                  <w:tr w:rsidR="00D11AE8" w:rsidRPr="00AD445E" w:rsidTr="009A6870">
                    <w:trPr>
                      <w:jc w:val="center"/>
                    </w:trPr>
                    <w:tc>
                      <w:tcPr>
                        <w:tcW w:w="2233" w:type="dxa"/>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Jeziórko</w:t>
                        </w:r>
                      </w:p>
                    </w:tc>
                    <w:tc>
                      <w:tcPr>
                        <w:tcW w:w="1840" w:type="dxa"/>
                      </w:tcPr>
                      <w:p w:rsidR="00D11AE8" w:rsidRPr="00AD445E" w:rsidRDefault="00D11AE8" w:rsidP="00D11AE8">
                        <w:pPr>
                          <w:tabs>
                            <w:tab w:val="left" w:pos="142"/>
                          </w:tabs>
                          <w:spacing w:before="120"/>
                          <w:jc w:val="center"/>
                          <w:rPr>
                            <w:rFonts w:ascii="Verdana" w:hAnsi="Verdana"/>
                            <w:sz w:val="20"/>
                            <w:szCs w:val="20"/>
                          </w:rPr>
                        </w:pPr>
                        <w:r>
                          <w:rPr>
                            <w:rFonts w:ascii="Verdana" w:hAnsi="Verdana"/>
                            <w:sz w:val="20"/>
                            <w:szCs w:val="20"/>
                          </w:rPr>
                          <w:t>78,5</w:t>
                        </w:r>
                      </w:p>
                    </w:tc>
                    <w:tc>
                      <w:tcPr>
                        <w:tcW w:w="1967" w:type="dxa"/>
                      </w:tcPr>
                      <w:p w:rsidR="00D11AE8" w:rsidRPr="00AD445E" w:rsidRDefault="00D11AE8" w:rsidP="00D11AE8">
                        <w:pPr>
                          <w:tabs>
                            <w:tab w:val="left" w:pos="142"/>
                          </w:tabs>
                          <w:spacing w:before="120"/>
                          <w:jc w:val="center"/>
                          <w:rPr>
                            <w:rFonts w:ascii="Verdana" w:hAnsi="Verdana"/>
                            <w:sz w:val="20"/>
                            <w:szCs w:val="20"/>
                          </w:rPr>
                        </w:pPr>
                        <w:r w:rsidRPr="00AD445E">
                          <w:rPr>
                            <w:rFonts w:ascii="Verdana" w:hAnsi="Verdana"/>
                            <w:sz w:val="20"/>
                            <w:szCs w:val="20"/>
                          </w:rPr>
                          <w:t>75</w:t>
                        </w:r>
                      </w:p>
                    </w:tc>
                  </w:tr>
                  <w:tr w:rsidR="00D11AE8" w:rsidRPr="00AD445E" w:rsidTr="009A6870">
                    <w:trPr>
                      <w:jc w:val="center"/>
                    </w:trPr>
                    <w:tc>
                      <w:tcPr>
                        <w:tcW w:w="2233" w:type="dxa"/>
                        <w:shd w:val="clear" w:color="auto" w:fill="auto"/>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lastRenderedPageBreak/>
                          <w:t>Zwierzyniec</w:t>
                        </w:r>
                      </w:p>
                    </w:tc>
                    <w:tc>
                      <w:tcPr>
                        <w:tcW w:w="1840" w:type="dxa"/>
                        <w:shd w:val="clear" w:color="auto" w:fill="auto"/>
                        <w:vAlign w:val="bottom"/>
                      </w:tcPr>
                      <w:p w:rsidR="00D11AE8" w:rsidRPr="00AD445E" w:rsidRDefault="00D11AE8" w:rsidP="00D11AE8">
                        <w:pPr>
                          <w:tabs>
                            <w:tab w:val="left" w:pos="142"/>
                          </w:tabs>
                          <w:jc w:val="center"/>
                          <w:rPr>
                            <w:rFonts w:cs="Calibri"/>
                          </w:rPr>
                        </w:pPr>
                        <w:r>
                          <w:rPr>
                            <w:rFonts w:cs="Calibri"/>
                          </w:rPr>
                          <w:t>16,8</w:t>
                        </w:r>
                      </w:p>
                    </w:tc>
                    <w:tc>
                      <w:tcPr>
                        <w:tcW w:w="1967" w:type="dxa"/>
                        <w:shd w:val="clear" w:color="auto" w:fill="auto"/>
                      </w:tcPr>
                      <w:p w:rsidR="00D11AE8" w:rsidRPr="00AD445E" w:rsidRDefault="00D11AE8" w:rsidP="00D11AE8">
                        <w:pPr>
                          <w:tabs>
                            <w:tab w:val="left" w:pos="142"/>
                          </w:tabs>
                          <w:jc w:val="center"/>
                          <w:rPr>
                            <w:rFonts w:cs="Calibri"/>
                          </w:rPr>
                        </w:pPr>
                        <w:r w:rsidRPr="00AD445E">
                          <w:rPr>
                            <w:rFonts w:cs="Calibri"/>
                          </w:rPr>
                          <w:t>75</w:t>
                        </w:r>
                      </w:p>
                    </w:tc>
                  </w:tr>
                  <w:tr w:rsidR="00D11AE8" w:rsidRPr="00AD445E" w:rsidTr="009A6870">
                    <w:trPr>
                      <w:jc w:val="center"/>
                    </w:trPr>
                    <w:tc>
                      <w:tcPr>
                        <w:tcW w:w="2233" w:type="dxa"/>
                        <w:shd w:val="clear" w:color="auto" w:fill="auto"/>
                      </w:tcPr>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Razem:</w:t>
                        </w:r>
                      </w:p>
                    </w:tc>
                    <w:tc>
                      <w:tcPr>
                        <w:tcW w:w="1840" w:type="dxa"/>
                        <w:shd w:val="clear" w:color="auto" w:fill="auto"/>
                        <w:vAlign w:val="bottom"/>
                      </w:tcPr>
                      <w:p w:rsidR="00D11AE8" w:rsidRPr="00AD445E" w:rsidRDefault="00D11AE8" w:rsidP="00D11AE8">
                        <w:pPr>
                          <w:tabs>
                            <w:tab w:val="left" w:pos="142"/>
                          </w:tabs>
                          <w:jc w:val="center"/>
                          <w:rPr>
                            <w:rFonts w:cs="Calibri"/>
                          </w:rPr>
                        </w:pPr>
                        <w:r>
                          <w:rPr>
                            <w:rFonts w:cs="Calibri"/>
                          </w:rPr>
                          <w:t>119,3</w:t>
                        </w:r>
                      </w:p>
                    </w:tc>
                    <w:tc>
                      <w:tcPr>
                        <w:tcW w:w="1967" w:type="dxa"/>
                        <w:shd w:val="clear" w:color="auto" w:fill="auto"/>
                        <w:vAlign w:val="bottom"/>
                      </w:tcPr>
                      <w:p w:rsidR="00D11AE8" w:rsidRPr="00AD445E" w:rsidRDefault="00D11AE8" w:rsidP="00D11AE8">
                        <w:pPr>
                          <w:tabs>
                            <w:tab w:val="left" w:pos="142"/>
                          </w:tabs>
                          <w:jc w:val="center"/>
                          <w:rPr>
                            <w:rFonts w:cs="Calibri"/>
                          </w:rPr>
                        </w:pPr>
                      </w:p>
                    </w:tc>
                  </w:tr>
                </w:tbl>
                <w:p w:rsidR="00D11AE8" w:rsidRPr="00AD445E" w:rsidRDefault="00D11AE8" w:rsidP="00D11AE8">
                  <w:pPr>
                    <w:tabs>
                      <w:tab w:val="left" w:pos="142"/>
                    </w:tabs>
                    <w:spacing w:before="120"/>
                    <w:rPr>
                      <w:rFonts w:ascii="Verdana" w:hAnsi="Verdana"/>
                      <w:sz w:val="20"/>
                      <w:szCs w:val="20"/>
                    </w:rPr>
                  </w:pPr>
                  <w:r w:rsidRPr="00AD445E">
                    <w:rPr>
                      <w:rFonts w:ascii="Verdana" w:hAnsi="Verdana"/>
                      <w:sz w:val="20"/>
                      <w:szCs w:val="20"/>
                    </w:rPr>
                    <w:t>PROCEDURA ODBIORU:</w:t>
                  </w:r>
                </w:p>
                <w:p w:rsidR="00D11AE8" w:rsidRPr="00AD445E" w:rsidRDefault="00D11AE8" w:rsidP="00D11AE8">
                  <w:pPr>
                    <w:tabs>
                      <w:tab w:val="left" w:pos="142"/>
                    </w:tabs>
                    <w:spacing w:before="120"/>
                    <w:ind w:right="175"/>
                    <w:rPr>
                      <w:rFonts w:ascii="Verdana" w:eastAsia="Times New Roman" w:hAnsi="Verdana"/>
                      <w:bCs/>
                      <w:sz w:val="20"/>
                      <w:szCs w:val="20"/>
                      <w:lang w:eastAsia="pl-PL"/>
                    </w:rPr>
                  </w:pPr>
                  <w:r w:rsidRPr="00AD445E">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D11AE8" w:rsidRPr="00AD445E" w:rsidRDefault="00D11AE8" w:rsidP="00D11AE8">
                  <w:pPr>
                    <w:pStyle w:val="Default"/>
                    <w:spacing w:before="120"/>
                    <w:rPr>
                      <w:rFonts w:ascii="Verdana" w:hAnsi="Verdana" w:cs="Arial"/>
                      <w:b/>
                      <w:bCs/>
                      <w:color w:val="auto"/>
                      <w:sz w:val="20"/>
                      <w:szCs w:val="20"/>
                    </w:rPr>
                  </w:pPr>
                </w:p>
              </w:tc>
            </w:tr>
            <w:tr w:rsidR="00D11AE8" w:rsidRPr="00EC4723" w:rsidTr="00D11AE8">
              <w:tc>
                <w:tcPr>
                  <w:tcW w:w="1374" w:type="dxa"/>
                  <w:shd w:val="clear" w:color="auto" w:fill="EDEDED"/>
                </w:tcPr>
                <w:p w:rsidR="00D11AE8" w:rsidRPr="007C1249" w:rsidRDefault="00D11AE8" w:rsidP="00D11AE8">
                  <w:pPr>
                    <w:pStyle w:val="Default"/>
                    <w:tabs>
                      <w:tab w:val="left" w:pos="460"/>
                    </w:tabs>
                    <w:spacing w:before="120"/>
                    <w:ind w:left="34" w:hanging="63"/>
                    <w:rPr>
                      <w:rFonts w:ascii="Verdana" w:hAnsi="Verdana" w:cs="Arial"/>
                      <w:b/>
                      <w:color w:val="auto"/>
                      <w:sz w:val="20"/>
                      <w:szCs w:val="20"/>
                    </w:rPr>
                  </w:pPr>
                  <w:r w:rsidRPr="007C1249">
                    <w:rPr>
                      <w:rFonts w:ascii="Verdana" w:hAnsi="Verdana" w:cs="Arial"/>
                      <w:b/>
                      <w:color w:val="auto"/>
                      <w:sz w:val="20"/>
                      <w:szCs w:val="20"/>
                    </w:rPr>
                    <w:lastRenderedPageBreak/>
                    <w:t>IV.4</w:t>
                  </w:r>
                </w:p>
              </w:tc>
              <w:tc>
                <w:tcPr>
                  <w:tcW w:w="6552" w:type="dxa"/>
                  <w:gridSpan w:val="2"/>
                  <w:shd w:val="clear" w:color="auto" w:fill="EDEDED"/>
                </w:tcPr>
                <w:p w:rsidR="00D11AE8" w:rsidRPr="007C1249" w:rsidRDefault="00D11AE8" w:rsidP="00D11AE8">
                  <w:pPr>
                    <w:pStyle w:val="Default"/>
                    <w:tabs>
                      <w:tab w:val="left" w:pos="142"/>
                    </w:tabs>
                    <w:spacing w:before="120"/>
                    <w:jc w:val="center"/>
                    <w:rPr>
                      <w:rFonts w:ascii="Verdana" w:hAnsi="Verdana"/>
                      <w:b/>
                      <w:color w:val="auto"/>
                      <w:sz w:val="20"/>
                      <w:szCs w:val="20"/>
                    </w:rPr>
                  </w:pPr>
                  <w:r w:rsidRPr="007C1249">
                    <w:rPr>
                      <w:rFonts w:ascii="Verdana" w:hAnsi="Verdana"/>
                      <w:b/>
                      <w:color w:val="auto"/>
                      <w:sz w:val="20"/>
                      <w:szCs w:val="20"/>
                    </w:rPr>
                    <w:t>DEMONTAŻ GRODZEŃ UPRAW LEŚNYCH WYKONANYCH W POPRZEDNICH LATACH</w:t>
                  </w:r>
                </w:p>
                <w:p w:rsidR="00D11AE8" w:rsidRPr="007C1249" w:rsidRDefault="00D11AE8" w:rsidP="00D11AE8">
                  <w:pPr>
                    <w:pStyle w:val="Default"/>
                    <w:spacing w:before="120"/>
                    <w:jc w:val="center"/>
                    <w:rPr>
                      <w:rFonts w:ascii="Verdana" w:hAnsi="Verdana" w:cs="Arial"/>
                      <w:b/>
                      <w:bCs/>
                      <w:color w:val="auto"/>
                      <w:sz w:val="20"/>
                      <w:szCs w:val="20"/>
                    </w:rPr>
                  </w:pPr>
                  <w:r w:rsidRPr="007C1249">
                    <w:rPr>
                      <w:rFonts w:ascii="Verdana" w:hAnsi="Verdana"/>
                      <w:color w:val="auto"/>
                      <w:sz w:val="20"/>
                      <w:szCs w:val="20"/>
                    </w:rPr>
                    <w:t xml:space="preserve"> </w:t>
                  </w:r>
                  <w:r w:rsidRPr="007C1249">
                    <w:rPr>
                      <w:rFonts w:ascii="Verdana" w:hAnsi="Verdana"/>
                      <w:bCs/>
                      <w:color w:val="auto"/>
                      <w:sz w:val="20"/>
                      <w:szCs w:val="20"/>
                    </w:rPr>
                    <w:t>(jedn. rozliczeniowa – HM z dokładnością do dwóch miejsc po przecinku)</w:t>
                  </w:r>
                </w:p>
              </w:tc>
              <w:tc>
                <w:tcPr>
                  <w:tcW w:w="2534" w:type="dxa"/>
                  <w:shd w:val="clear" w:color="auto" w:fill="EDEDED"/>
                </w:tcPr>
                <w:p w:rsidR="00D11AE8" w:rsidRPr="007C1249" w:rsidRDefault="00D11AE8" w:rsidP="00D11AE8">
                  <w:pPr>
                    <w:pStyle w:val="Default"/>
                    <w:tabs>
                      <w:tab w:val="left" w:pos="142"/>
                    </w:tabs>
                    <w:spacing w:before="120"/>
                    <w:rPr>
                      <w:rFonts w:ascii="Verdana" w:hAnsi="Verdana"/>
                      <w:b/>
                      <w:bCs/>
                      <w:color w:val="auto"/>
                      <w:sz w:val="20"/>
                      <w:szCs w:val="20"/>
                    </w:rPr>
                  </w:pPr>
                  <w:r w:rsidRPr="007C1249">
                    <w:rPr>
                      <w:rFonts w:ascii="Verdana" w:hAnsi="Verdana"/>
                      <w:b/>
                      <w:bCs/>
                      <w:color w:val="auto"/>
                      <w:sz w:val="20"/>
                      <w:szCs w:val="20"/>
                    </w:rPr>
                    <w:t xml:space="preserve">O-GRODZR/ </w:t>
                  </w:r>
                </w:p>
                <w:p w:rsidR="00D11AE8" w:rsidRPr="007C1249" w:rsidRDefault="00D11AE8" w:rsidP="00D11AE8">
                  <w:pPr>
                    <w:pStyle w:val="Default"/>
                    <w:spacing w:before="120"/>
                    <w:rPr>
                      <w:rFonts w:ascii="Verdana" w:hAnsi="Verdana" w:cs="Arial"/>
                      <w:b/>
                      <w:bCs/>
                      <w:color w:val="auto"/>
                      <w:sz w:val="20"/>
                      <w:szCs w:val="20"/>
                    </w:rPr>
                  </w:pPr>
                  <w:r w:rsidRPr="007C1249">
                    <w:rPr>
                      <w:rFonts w:ascii="Verdana" w:hAnsi="Verdana"/>
                      <w:b/>
                      <w:color w:val="auto"/>
                      <w:sz w:val="20"/>
                      <w:szCs w:val="20"/>
                    </w:rPr>
                    <w:t>GRODZ-R</w:t>
                  </w:r>
                </w:p>
              </w:tc>
            </w:tr>
            <w:tr w:rsidR="00D11AE8" w:rsidRPr="00EC4723" w:rsidTr="009A6870">
              <w:tc>
                <w:tcPr>
                  <w:tcW w:w="10460" w:type="dxa"/>
                  <w:gridSpan w:val="4"/>
                  <w:shd w:val="clear" w:color="auto" w:fill="auto"/>
                </w:tcPr>
                <w:p w:rsidR="00D11AE8" w:rsidRPr="007C1249" w:rsidRDefault="00D11AE8" w:rsidP="00466210">
                  <w:pPr>
                    <w:pStyle w:val="Default"/>
                    <w:numPr>
                      <w:ilvl w:val="0"/>
                      <w:numId w:val="23"/>
                    </w:numPr>
                    <w:tabs>
                      <w:tab w:val="left" w:pos="142"/>
                    </w:tabs>
                    <w:spacing w:before="120"/>
                    <w:rPr>
                      <w:rFonts w:ascii="Verdana" w:hAnsi="Verdana"/>
                      <w:bCs/>
                      <w:color w:val="auto"/>
                      <w:sz w:val="20"/>
                      <w:szCs w:val="20"/>
                    </w:rPr>
                  </w:pPr>
                  <w:r w:rsidRPr="007C1249">
                    <w:rPr>
                      <w:rFonts w:ascii="Verdana" w:hAnsi="Verdana"/>
                      <w:bCs/>
                      <w:color w:val="auto"/>
                      <w:sz w:val="20"/>
                      <w:szCs w:val="20"/>
                    </w:rPr>
                    <w:t>Rozebranie wskazanych w Zleceniu grodzeń upraw leśnych;</w:t>
                  </w:r>
                </w:p>
                <w:p w:rsidR="00D11AE8" w:rsidRPr="007C1249" w:rsidRDefault="00D11AE8" w:rsidP="00466210">
                  <w:pPr>
                    <w:pStyle w:val="Default"/>
                    <w:numPr>
                      <w:ilvl w:val="0"/>
                      <w:numId w:val="23"/>
                    </w:numPr>
                    <w:tabs>
                      <w:tab w:val="left" w:pos="142"/>
                    </w:tabs>
                    <w:spacing w:before="120"/>
                    <w:ind w:right="175"/>
                    <w:jc w:val="both"/>
                    <w:rPr>
                      <w:rFonts w:ascii="Verdana" w:hAnsi="Verdana"/>
                      <w:bCs/>
                      <w:color w:val="auto"/>
                      <w:sz w:val="20"/>
                      <w:szCs w:val="20"/>
                    </w:rPr>
                  </w:pPr>
                  <w:r w:rsidRPr="007C1249">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D11AE8" w:rsidRPr="007C1249" w:rsidRDefault="00D11AE8" w:rsidP="00466210">
                  <w:pPr>
                    <w:pStyle w:val="Default"/>
                    <w:numPr>
                      <w:ilvl w:val="0"/>
                      <w:numId w:val="23"/>
                    </w:numPr>
                    <w:tabs>
                      <w:tab w:val="left" w:pos="142"/>
                    </w:tabs>
                    <w:spacing w:before="120"/>
                    <w:ind w:right="175"/>
                    <w:jc w:val="both"/>
                    <w:rPr>
                      <w:rFonts w:ascii="Verdana" w:hAnsi="Verdana"/>
                      <w:b/>
                      <w:bCs/>
                      <w:color w:val="auto"/>
                      <w:sz w:val="20"/>
                      <w:szCs w:val="20"/>
                    </w:rPr>
                  </w:pPr>
                  <w:r w:rsidRPr="007C1249">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D11AE8" w:rsidRPr="007C1249" w:rsidRDefault="00D11AE8" w:rsidP="00D11AE8">
                  <w:pPr>
                    <w:tabs>
                      <w:tab w:val="left" w:pos="142"/>
                    </w:tabs>
                    <w:spacing w:before="120"/>
                    <w:jc w:val="both"/>
                    <w:rPr>
                      <w:rFonts w:ascii="Verdana" w:hAnsi="Verdana"/>
                      <w:sz w:val="20"/>
                      <w:szCs w:val="20"/>
                    </w:rPr>
                  </w:pPr>
                  <w:r w:rsidRPr="007C1249">
                    <w:rPr>
                      <w:rFonts w:ascii="Verdana" w:hAnsi="Verdana"/>
                      <w:sz w:val="20"/>
                      <w:szCs w:val="20"/>
                    </w:rPr>
                    <w:t>Zabieg planowany jest do wykonania w miesiącach od stycznia do czerwca 2020 roku.</w:t>
                  </w:r>
                </w:p>
                <w:p w:rsidR="00D11AE8" w:rsidRPr="007C1249" w:rsidRDefault="00D11AE8" w:rsidP="00D11AE8">
                  <w:pPr>
                    <w:pStyle w:val="Default"/>
                    <w:tabs>
                      <w:tab w:val="left" w:pos="142"/>
                      <w:tab w:val="left" w:pos="9682"/>
                    </w:tabs>
                    <w:spacing w:before="120"/>
                    <w:ind w:right="175"/>
                    <w:jc w:val="both"/>
                    <w:rPr>
                      <w:rFonts w:ascii="Verdana" w:hAnsi="Verdana"/>
                      <w:bCs/>
                      <w:color w:val="auto"/>
                      <w:sz w:val="20"/>
                      <w:szCs w:val="20"/>
                    </w:rPr>
                  </w:pPr>
                  <w:r w:rsidRPr="007C1249">
                    <w:rPr>
                      <w:rFonts w:ascii="Verdana" w:hAnsi="Verdana"/>
                      <w:color w:val="auto"/>
                      <w:sz w:val="20"/>
                      <w:szCs w:val="20"/>
                    </w:rPr>
                    <w:t>Ilość zabiegu planowaną do wykonania w poszczególnych leśnictwach przedstawiono w poniższym zestawieniu:</w:t>
                  </w:r>
                </w:p>
                <w:p w:rsidR="00D11AE8" w:rsidRPr="007C1249" w:rsidRDefault="00D11AE8" w:rsidP="00D11AE8">
                  <w:pPr>
                    <w:pStyle w:val="Default"/>
                    <w:tabs>
                      <w:tab w:val="left" w:pos="142"/>
                    </w:tabs>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303"/>
                  </w:tblGrid>
                  <w:tr w:rsidR="00D11AE8" w:rsidRPr="007C1249" w:rsidTr="009A6870">
                    <w:trPr>
                      <w:jc w:val="center"/>
                    </w:trPr>
                    <w:tc>
                      <w:tcPr>
                        <w:tcW w:w="2303" w:type="dxa"/>
                      </w:tcPr>
                      <w:p w:rsidR="00D11AE8" w:rsidRPr="007C1249" w:rsidRDefault="00D11AE8" w:rsidP="00D11AE8">
                        <w:pPr>
                          <w:tabs>
                            <w:tab w:val="left" w:pos="142"/>
                          </w:tabs>
                          <w:spacing w:before="120"/>
                          <w:jc w:val="center"/>
                          <w:rPr>
                            <w:rFonts w:ascii="Verdana" w:hAnsi="Verdana"/>
                            <w:sz w:val="20"/>
                            <w:szCs w:val="20"/>
                          </w:rPr>
                        </w:pPr>
                        <w:r w:rsidRPr="007C1249">
                          <w:rPr>
                            <w:rFonts w:ascii="Verdana" w:hAnsi="Verdana"/>
                            <w:sz w:val="20"/>
                            <w:szCs w:val="20"/>
                          </w:rPr>
                          <w:t>Leśnictwo</w:t>
                        </w:r>
                      </w:p>
                    </w:tc>
                    <w:tc>
                      <w:tcPr>
                        <w:tcW w:w="2303" w:type="dxa"/>
                      </w:tcPr>
                      <w:p w:rsidR="00D11AE8" w:rsidRPr="007C1249" w:rsidRDefault="00D11AE8" w:rsidP="00D11AE8">
                        <w:pPr>
                          <w:tabs>
                            <w:tab w:val="left" w:pos="142"/>
                          </w:tabs>
                          <w:spacing w:before="120"/>
                          <w:jc w:val="center"/>
                          <w:rPr>
                            <w:rFonts w:ascii="Verdana" w:hAnsi="Verdana"/>
                            <w:sz w:val="20"/>
                            <w:szCs w:val="20"/>
                          </w:rPr>
                        </w:pPr>
                        <w:r w:rsidRPr="007C1249">
                          <w:rPr>
                            <w:rFonts w:ascii="Verdana" w:hAnsi="Verdana"/>
                            <w:sz w:val="20"/>
                            <w:szCs w:val="20"/>
                          </w:rPr>
                          <w:t>długość planowanych do demontażu grodzeń [HM]</w:t>
                        </w:r>
                      </w:p>
                    </w:tc>
                  </w:tr>
                  <w:tr w:rsidR="00D11AE8" w:rsidRPr="007C1249" w:rsidTr="009A6870">
                    <w:trPr>
                      <w:jc w:val="center"/>
                    </w:trPr>
                    <w:tc>
                      <w:tcPr>
                        <w:tcW w:w="2303" w:type="dxa"/>
                      </w:tcPr>
                      <w:p w:rsidR="00D11AE8" w:rsidRPr="007C1249" w:rsidRDefault="00D11AE8" w:rsidP="00D11AE8">
                        <w:pPr>
                          <w:tabs>
                            <w:tab w:val="left" w:pos="142"/>
                          </w:tabs>
                          <w:spacing w:before="120"/>
                          <w:rPr>
                            <w:rFonts w:ascii="Verdana" w:hAnsi="Verdana"/>
                            <w:sz w:val="20"/>
                            <w:szCs w:val="20"/>
                          </w:rPr>
                        </w:pPr>
                        <w:r w:rsidRPr="007C1249">
                          <w:rPr>
                            <w:rFonts w:ascii="Verdana" w:hAnsi="Verdana"/>
                            <w:sz w:val="20"/>
                            <w:szCs w:val="20"/>
                          </w:rPr>
                          <w:t>Zwierzyniec</w:t>
                        </w:r>
                      </w:p>
                    </w:tc>
                    <w:tc>
                      <w:tcPr>
                        <w:tcW w:w="2303" w:type="dxa"/>
                      </w:tcPr>
                      <w:p w:rsidR="00D11AE8" w:rsidRPr="007C1249" w:rsidRDefault="00D11AE8" w:rsidP="00D11AE8">
                        <w:pPr>
                          <w:tabs>
                            <w:tab w:val="left" w:pos="142"/>
                          </w:tabs>
                          <w:spacing w:before="120"/>
                          <w:jc w:val="center"/>
                          <w:rPr>
                            <w:rFonts w:ascii="Verdana" w:hAnsi="Verdana"/>
                            <w:sz w:val="20"/>
                            <w:szCs w:val="20"/>
                          </w:rPr>
                        </w:pPr>
                        <w:r>
                          <w:rPr>
                            <w:rFonts w:ascii="Verdana" w:hAnsi="Verdana"/>
                            <w:sz w:val="20"/>
                            <w:szCs w:val="20"/>
                          </w:rPr>
                          <w:t>16,3</w:t>
                        </w:r>
                      </w:p>
                    </w:tc>
                  </w:tr>
                  <w:tr w:rsidR="00D11AE8" w:rsidRPr="007C1249" w:rsidTr="009A6870">
                    <w:trPr>
                      <w:jc w:val="center"/>
                    </w:trPr>
                    <w:tc>
                      <w:tcPr>
                        <w:tcW w:w="2303" w:type="dxa"/>
                        <w:shd w:val="clear" w:color="auto" w:fill="auto"/>
                      </w:tcPr>
                      <w:p w:rsidR="00D11AE8" w:rsidRPr="007C1249" w:rsidRDefault="00D11AE8" w:rsidP="00D11AE8">
                        <w:pPr>
                          <w:tabs>
                            <w:tab w:val="left" w:pos="142"/>
                          </w:tabs>
                          <w:spacing w:before="120"/>
                          <w:rPr>
                            <w:rFonts w:ascii="Verdana" w:hAnsi="Verdana"/>
                            <w:sz w:val="20"/>
                            <w:szCs w:val="20"/>
                          </w:rPr>
                        </w:pPr>
                        <w:r w:rsidRPr="007C1249">
                          <w:rPr>
                            <w:rFonts w:ascii="Verdana" w:hAnsi="Verdana"/>
                            <w:sz w:val="20"/>
                            <w:szCs w:val="20"/>
                          </w:rPr>
                          <w:t>Razem:</w:t>
                        </w:r>
                      </w:p>
                    </w:tc>
                    <w:tc>
                      <w:tcPr>
                        <w:tcW w:w="2303" w:type="dxa"/>
                        <w:shd w:val="clear" w:color="auto" w:fill="auto"/>
                        <w:vAlign w:val="bottom"/>
                      </w:tcPr>
                      <w:p w:rsidR="00D11AE8" w:rsidRPr="007C1249" w:rsidRDefault="00D11AE8" w:rsidP="00D11AE8">
                        <w:pPr>
                          <w:tabs>
                            <w:tab w:val="left" w:pos="142"/>
                          </w:tabs>
                          <w:jc w:val="center"/>
                          <w:rPr>
                            <w:rFonts w:cs="Calibri"/>
                          </w:rPr>
                        </w:pPr>
                        <w:r>
                          <w:rPr>
                            <w:rFonts w:cs="Calibri"/>
                          </w:rPr>
                          <w:t>16,3</w:t>
                        </w:r>
                      </w:p>
                    </w:tc>
                  </w:tr>
                </w:tbl>
                <w:p w:rsidR="00D11AE8" w:rsidRPr="007C1249" w:rsidRDefault="00D11AE8" w:rsidP="00D11AE8">
                  <w:pPr>
                    <w:pStyle w:val="Default"/>
                    <w:tabs>
                      <w:tab w:val="left" w:pos="142"/>
                    </w:tabs>
                    <w:spacing w:before="120"/>
                    <w:rPr>
                      <w:rFonts w:ascii="Verdana" w:hAnsi="Verdana"/>
                      <w:bCs/>
                      <w:color w:val="auto"/>
                      <w:sz w:val="20"/>
                      <w:szCs w:val="20"/>
                    </w:rPr>
                  </w:pPr>
                </w:p>
                <w:p w:rsidR="00D11AE8" w:rsidRPr="007C1249" w:rsidRDefault="00D11AE8" w:rsidP="00D11AE8">
                  <w:pPr>
                    <w:pStyle w:val="Default"/>
                    <w:tabs>
                      <w:tab w:val="left" w:pos="142"/>
                    </w:tabs>
                    <w:spacing w:before="120"/>
                    <w:jc w:val="both"/>
                    <w:rPr>
                      <w:rFonts w:ascii="Verdana" w:hAnsi="Verdana"/>
                      <w:bCs/>
                      <w:color w:val="auto"/>
                      <w:sz w:val="20"/>
                      <w:szCs w:val="20"/>
                    </w:rPr>
                  </w:pPr>
                  <w:r w:rsidRPr="007C1249">
                    <w:rPr>
                      <w:rFonts w:ascii="Verdana" w:hAnsi="Verdana"/>
                      <w:bCs/>
                      <w:color w:val="auto"/>
                      <w:sz w:val="20"/>
                      <w:szCs w:val="20"/>
                    </w:rPr>
                    <w:t>PROCEDURA ODBIORU:</w:t>
                  </w:r>
                </w:p>
                <w:p w:rsidR="00D11AE8" w:rsidRPr="007C1249" w:rsidRDefault="00D11AE8" w:rsidP="00D11AE8">
                  <w:pPr>
                    <w:pStyle w:val="Akapitzlist"/>
                    <w:tabs>
                      <w:tab w:val="left" w:pos="142"/>
                      <w:tab w:val="left" w:pos="9815"/>
                    </w:tabs>
                    <w:spacing w:before="120"/>
                    <w:ind w:left="34" w:right="175"/>
                    <w:contextualSpacing w:val="0"/>
                    <w:jc w:val="both"/>
                    <w:rPr>
                      <w:rFonts w:ascii="Verdana" w:hAnsi="Verdana"/>
                      <w:sz w:val="20"/>
                      <w:szCs w:val="20"/>
                    </w:rPr>
                  </w:pPr>
                  <w:r w:rsidRPr="007C1249">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D11AE8" w:rsidRPr="007C1249" w:rsidRDefault="00D11AE8" w:rsidP="00D11AE8">
                  <w:pPr>
                    <w:pStyle w:val="Default"/>
                    <w:spacing w:before="120"/>
                    <w:rPr>
                      <w:rFonts w:ascii="Verdana" w:hAnsi="Verdana" w:cs="Arial"/>
                      <w:b/>
                      <w:bCs/>
                      <w:color w:val="auto"/>
                      <w:sz w:val="20"/>
                      <w:szCs w:val="20"/>
                    </w:rPr>
                  </w:pPr>
                </w:p>
              </w:tc>
            </w:tr>
            <w:tr w:rsidR="00D11AE8" w:rsidRPr="00EC4723" w:rsidTr="00D11AE8">
              <w:tc>
                <w:tcPr>
                  <w:tcW w:w="1374" w:type="dxa"/>
                  <w:shd w:val="clear" w:color="auto" w:fill="EDEDED"/>
                </w:tcPr>
                <w:p w:rsidR="00D11AE8" w:rsidRPr="00C41460" w:rsidRDefault="00D11AE8" w:rsidP="00D11AE8">
                  <w:pPr>
                    <w:pStyle w:val="Default"/>
                    <w:tabs>
                      <w:tab w:val="left" w:pos="460"/>
                    </w:tabs>
                    <w:spacing w:before="120"/>
                    <w:ind w:left="34" w:hanging="63"/>
                    <w:rPr>
                      <w:rFonts w:ascii="Verdana" w:hAnsi="Verdana" w:cs="Arial"/>
                      <w:b/>
                      <w:color w:val="auto"/>
                      <w:sz w:val="20"/>
                      <w:szCs w:val="20"/>
                    </w:rPr>
                  </w:pPr>
                  <w:r w:rsidRPr="00C41460">
                    <w:rPr>
                      <w:rFonts w:ascii="Verdana" w:hAnsi="Verdana" w:cs="Arial"/>
                      <w:b/>
                      <w:color w:val="auto"/>
                      <w:sz w:val="20"/>
                      <w:szCs w:val="20"/>
                    </w:rPr>
                    <w:t>IV.5</w:t>
                  </w:r>
                </w:p>
              </w:tc>
              <w:tc>
                <w:tcPr>
                  <w:tcW w:w="6552" w:type="dxa"/>
                  <w:gridSpan w:val="2"/>
                  <w:shd w:val="clear" w:color="auto" w:fill="EDEDED"/>
                </w:tcPr>
                <w:p w:rsidR="00D11AE8" w:rsidRPr="00C41460" w:rsidRDefault="00D11AE8" w:rsidP="00D11AE8">
                  <w:pPr>
                    <w:pStyle w:val="Default"/>
                    <w:tabs>
                      <w:tab w:val="left" w:pos="142"/>
                    </w:tabs>
                    <w:spacing w:before="120"/>
                    <w:jc w:val="center"/>
                    <w:rPr>
                      <w:rFonts w:ascii="Verdana" w:hAnsi="Verdana"/>
                      <w:b/>
                      <w:color w:val="auto"/>
                      <w:sz w:val="20"/>
                      <w:szCs w:val="20"/>
                    </w:rPr>
                  </w:pPr>
                  <w:r w:rsidRPr="00C41460">
                    <w:rPr>
                      <w:rFonts w:ascii="Verdana" w:hAnsi="Verdana"/>
                      <w:b/>
                      <w:color w:val="auto"/>
                      <w:sz w:val="20"/>
                      <w:szCs w:val="20"/>
                    </w:rPr>
                    <w:t xml:space="preserve">KONSERWACJA GRODZEŃ UPRAW LEŚNYCH </w:t>
                  </w:r>
                </w:p>
                <w:p w:rsidR="00D11AE8" w:rsidRPr="00C41460" w:rsidRDefault="00D11AE8" w:rsidP="00D11AE8">
                  <w:pPr>
                    <w:pStyle w:val="Default"/>
                    <w:spacing w:before="120"/>
                    <w:jc w:val="center"/>
                    <w:rPr>
                      <w:rFonts w:ascii="Verdana" w:hAnsi="Verdana" w:cs="Arial"/>
                      <w:b/>
                      <w:bCs/>
                      <w:color w:val="auto"/>
                      <w:sz w:val="20"/>
                      <w:szCs w:val="20"/>
                    </w:rPr>
                  </w:pPr>
                  <w:r w:rsidRPr="00C41460">
                    <w:rPr>
                      <w:rFonts w:ascii="Verdana" w:hAnsi="Verdana"/>
                      <w:bCs/>
                      <w:color w:val="auto"/>
                      <w:sz w:val="20"/>
                      <w:szCs w:val="20"/>
                    </w:rPr>
                    <w:t>(jedn. rozliczeniowa – roboczogodzina (H)</w:t>
                  </w:r>
                </w:p>
              </w:tc>
              <w:tc>
                <w:tcPr>
                  <w:tcW w:w="2534" w:type="dxa"/>
                  <w:shd w:val="clear" w:color="auto" w:fill="EDEDED"/>
                </w:tcPr>
                <w:p w:rsidR="00D11AE8" w:rsidRPr="00C41460" w:rsidRDefault="00D11AE8" w:rsidP="00D11AE8">
                  <w:pPr>
                    <w:pStyle w:val="Default"/>
                    <w:tabs>
                      <w:tab w:val="left" w:pos="142"/>
                    </w:tabs>
                    <w:spacing w:before="120"/>
                    <w:rPr>
                      <w:rFonts w:ascii="Verdana" w:hAnsi="Verdana"/>
                      <w:b/>
                      <w:bCs/>
                      <w:color w:val="auto"/>
                      <w:sz w:val="20"/>
                      <w:szCs w:val="20"/>
                    </w:rPr>
                  </w:pPr>
                  <w:r w:rsidRPr="00C41460">
                    <w:rPr>
                      <w:rFonts w:ascii="Verdana" w:hAnsi="Verdana"/>
                      <w:b/>
                      <w:bCs/>
                      <w:color w:val="auto"/>
                      <w:sz w:val="20"/>
                      <w:szCs w:val="20"/>
                    </w:rPr>
                    <w:t xml:space="preserve">O-GRODZS/ </w:t>
                  </w:r>
                </w:p>
                <w:p w:rsidR="00D11AE8" w:rsidRPr="00C41460" w:rsidRDefault="00D11AE8" w:rsidP="00D11AE8">
                  <w:pPr>
                    <w:pStyle w:val="Default"/>
                    <w:tabs>
                      <w:tab w:val="left" w:pos="142"/>
                    </w:tabs>
                    <w:spacing w:before="120"/>
                    <w:rPr>
                      <w:rFonts w:ascii="Verdana" w:hAnsi="Verdana"/>
                      <w:b/>
                      <w:color w:val="auto"/>
                      <w:sz w:val="20"/>
                      <w:szCs w:val="20"/>
                    </w:rPr>
                  </w:pPr>
                  <w:r w:rsidRPr="00C41460">
                    <w:rPr>
                      <w:rFonts w:ascii="Verdana" w:hAnsi="Verdana"/>
                      <w:b/>
                      <w:color w:val="auto"/>
                      <w:sz w:val="20"/>
                      <w:szCs w:val="20"/>
                    </w:rPr>
                    <w:t>GODZ RHG</w:t>
                  </w:r>
                </w:p>
                <w:p w:rsidR="00D11AE8" w:rsidRPr="00C41460" w:rsidRDefault="00D11AE8" w:rsidP="00D11AE8">
                  <w:pPr>
                    <w:pStyle w:val="Default"/>
                    <w:spacing w:before="120"/>
                    <w:rPr>
                      <w:rFonts w:ascii="Verdana" w:hAnsi="Verdana" w:cs="Arial"/>
                      <w:b/>
                      <w:bCs/>
                      <w:color w:val="auto"/>
                      <w:sz w:val="20"/>
                      <w:szCs w:val="20"/>
                    </w:rPr>
                  </w:pPr>
                  <w:r w:rsidRPr="00C41460">
                    <w:rPr>
                      <w:rFonts w:ascii="Verdana" w:hAnsi="Verdana"/>
                      <w:b/>
                      <w:color w:val="auto"/>
                      <w:sz w:val="20"/>
                      <w:szCs w:val="20"/>
                    </w:rPr>
                    <w:t>GODZ CHPO</w:t>
                  </w:r>
                </w:p>
              </w:tc>
            </w:tr>
            <w:tr w:rsidR="00D11AE8" w:rsidRPr="00EC4723" w:rsidTr="009A6870">
              <w:tc>
                <w:tcPr>
                  <w:tcW w:w="10460" w:type="dxa"/>
                  <w:gridSpan w:val="4"/>
                  <w:shd w:val="clear" w:color="auto" w:fill="auto"/>
                </w:tcPr>
                <w:p w:rsidR="00D11AE8" w:rsidRPr="00C41460" w:rsidRDefault="00D11AE8" w:rsidP="00466210">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C41460">
                    <w:rPr>
                      <w:rFonts w:ascii="Verdana" w:hAnsi="Verdana"/>
                      <w:b/>
                      <w:sz w:val="20"/>
                      <w:szCs w:val="20"/>
                    </w:rPr>
                    <w:lastRenderedPageBreak/>
                    <w:t>GODZ CHPO</w:t>
                  </w:r>
                  <w:r w:rsidRPr="00C41460">
                    <w:rPr>
                      <w:rFonts w:ascii="Verdana" w:hAnsi="Verdana"/>
                      <w:sz w:val="20"/>
                      <w:szCs w:val="20"/>
                    </w:rPr>
                    <w:t xml:space="preserve"> - dowóz w miejsce uszkodzenia grodzeń, na odległość nie przekraczającą 15 km koniecznych do dokonania napraw słupków dębowych i siatki leśnej- 50 H</w:t>
                  </w:r>
                </w:p>
                <w:p w:rsidR="00D11AE8" w:rsidRPr="00C41460" w:rsidRDefault="00D11AE8" w:rsidP="00466210">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C41460">
                    <w:rPr>
                      <w:rFonts w:ascii="Verdana" w:hAnsi="Verdana"/>
                      <w:b/>
                      <w:sz w:val="20"/>
                      <w:szCs w:val="20"/>
                    </w:rPr>
                    <w:t>GODZ RHPO</w:t>
                  </w:r>
                  <w:r w:rsidRPr="00C41460">
                    <w:rPr>
                      <w:rFonts w:ascii="Verdana" w:hAnsi="Verdana"/>
                      <w:sz w:val="20"/>
                      <w:szCs w:val="20"/>
                    </w:rPr>
                    <w:t xml:space="preserve"> dokonanie koniecznych napraw uszkodzonych grodzeń w sposób zapewniający zachowanie ich pełnej funkcjonalności - 400 H</w:t>
                  </w:r>
                </w:p>
                <w:p w:rsidR="00D11AE8" w:rsidRPr="00C41460" w:rsidRDefault="00D11AE8" w:rsidP="00D11AE8">
                  <w:pPr>
                    <w:pStyle w:val="Akapitzlist"/>
                    <w:tabs>
                      <w:tab w:val="left" w:pos="142"/>
                    </w:tabs>
                    <w:spacing w:before="120"/>
                    <w:ind w:left="34" w:right="175"/>
                    <w:contextualSpacing w:val="0"/>
                    <w:jc w:val="both"/>
                    <w:rPr>
                      <w:rFonts w:ascii="Verdana" w:hAnsi="Verdana"/>
                      <w:sz w:val="20"/>
                      <w:szCs w:val="20"/>
                    </w:rPr>
                  </w:pPr>
                  <w:r w:rsidRPr="00C41460">
                    <w:rPr>
                      <w:rFonts w:ascii="Verdana" w:hAnsi="Verdana"/>
                      <w:sz w:val="20"/>
                      <w:szCs w:val="20"/>
                    </w:rPr>
                    <w:t>Zabieg planowany jest do wykonania w miesi</w:t>
                  </w:r>
                  <w:r>
                    <w:rPr>
                      <w:rFonts w:ascii="Verdana" w:hAnsi="Verdana"/>
                      <w:sz w:val="20"/>
                      <w:szCs w:val="20"/>
                    </w:rPr>
                    <w:t>ącach od stycznia do grudnia 2020</w:t>
                  </w:r>
                  <w:r w:rsidRPr="00C41460">
                    <w:rPr>
                      <w:rFonts w:ascii="Verdana" w:hAnsi="Verdana"/>
                      <w:sz w:val="20"/>
                      <w:szCs w:val="20"/>
                    </w:rPr>
                    <w:t xml:space="preserve"> roku, w miarę zaistniałych potrzeb.</w:t>
                  </w:r>
                </w:p>
                <w:p w:rsidR="00D11AE8" w:rsidRPr="00C41460" w:rsidRDefault="00D11AE8" w:rsidP="00D11AE8">
                  <w:pPr>
                    <w:pStyle w:val="Default"/>
                    <w:tabs>
                      <w:tab w:val="left" w:pos="142"/>
                    </w:tabs>
                    <w:spacing w:before="120"/>
                    <w:ind w:left="34" w:right="175"/>
                    <w:jc w:val="both"/>
                    <w:rPr>
                      <w:rFonts w:ascii="Verdana" w:hAnsi="Verdana"/>
                      <w:color w:val="auto"/>
                      <w:sz w:val="20"/>
                      <w:szCs w:val="20"/>
                    </w:rPr>
                  </w:pPr>
                  <w:r w:rsidRPr="00C41460">
                    <w:rPr>
                      <w:rFonts w:ascii="Verdana" w:hAnsi="Verdana"/>
                      <w:color w:val="auto"/>
                      <w:sz w:val="20"/>
                      <w:szCs w:val="20"/>
                    </w:rPr>
                    <w:t>Pracochłonność zabiegu planowaną do wykonania koniecznych napraw w poszczególnych leśnictwach przedstawiono w poniższym zestawieniu:</w:t>
                  </w:r>
                </w:p>
                <w:p w:rsidR="00D11AE8" w:rsidRPr="00C41460" w:rsidRDefault="00D11AE8" w:rsidP="00D11AE8">
                  <w:pPr>
                    <w:pStyle w:val="Default"/>
                    <w:tabs>
                      <w:tab w:val="left" w:pos="142"/>
                    </w:tabs>
                    <w:spacing w:before="120"/>
                    <w:ind w:left="318" w:right="175"/>
                    <w:jc w:val="both"/>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722"/>
                    <w:gridCol w:w="2693"/>
                    <w:gridCol w:w="2694"/>
                  </w:tblGrid>
                  <w:tr w:rsidR="00D11AE8" w:rsidRPr="00C41460" w:rsidTr="009A6870">
                    <w:trPr>
                      <w:jc w:val="center"/>
                    </w:trPr>
                    <w:tc>
                      <w:tcPr>
                        <w:tcW w:w="2722" w:type="dxa"/>
                      </w:tcPr>
                      <w:p w:rsidR="00D11AE8" w:rsidRPr="00C41460" w:rsidRDefault="00D11AE8" w:rsidP="00D11AE8">
                        <w:pPr>
                          <w:tabs>
                            <w:tab w:val="left" w:pos="142"/>
                          </w:tabs>
                          <w:spacing w:before="120"/>
                          <w:ind w:left="347"/>
                          <w:rPr>
                            <w:rFonts w:ascii="Verdana" w:hAnsi="Verdana"/>
                            <w:sz w:val="20"/>
                            <w:szCs w:val="20"/>
                          </w:rPr>
                        </w:pPr>
                        <w:r w:rsidRPr="00C41460">
                          <w:rPr>
                            <w:rFonts w:ascii="Verdana" w:hAnsi="Verdana"/>
                            <w:sz w:val="20"/>
                            <w:szCs w:val="20"/>
                          </w:rPr>
                          <w:t>leśnictwo</w:t>
                        </w:r>
                      </w:p>
                    </w:tc>
                    <w:tc>
                      <w:tcPr>
                        <w:tcW w:w="2693" w:type="dxa"/>
                      </w:tcPr>
                      <w:p w:rsidR="00D11AE8" w:rsidRPr="00C41460" w:rsidRDefault="00D11AE8" w:rsidP="00D11AE8">
                        <w:pPr>
                          <w:pStyle w:val="Default"/>
                          <w:tabs>
                            <w:tab w:val="left" w:pos="142"/>
                          </w:tabs>
                          <w:spacing w:before="120"/>
                          <w:rPr>
                            <w:rFonts w:ascii="Verdana" w:hAnsi="Verdana"/>
                            <w:color w:val="auto"/>
                            <w:sz w:val="20"/>
                            <w:szCs w:val="20"/>
                          </w:rPr>
                        </w:pPr>
                        <w:r w:rsidRPr="00C41460">
                          <w:rPr>
                            <w:rFonts w:ascii="Verdana" w:hAnsi="Verdana"/>
                            <w:color w:val="auto"/>
                            <w:sz w:val="20"/>
                            <w:szCs w:val="20"/>
                          </w:rPr>
                          <w:t xml:space="preserve">      GODZ RHG</w:t>
                        </w:r>
                      </w:p>
                    </w:tc>
                    <w:tc>
                      <w:tcPr>
                        <w:tcW w:w="2694" w:type="dxa"/>
                      </w:tcPr>
                      <w:p w:rsidR="00D11AE8" w:rsidRPr="00C41460" w:rsidRDefault="00D11AE8" w:rsidP="00D11AE8">
                        <w:pPr>
                          <w:pStyle w:val="Default"/>
                          <w:tabs>
                            <w:tab w:val="left" w:pos="142"/>
                          </w:tabs>
                          <w:spacing w:before="120"/>
                          <w:rPr>
                            <w:rFonts w:ascii="Verdana" w:hAnsi="Verdana"/>
                            <w:color w:val="auto"/>
                            <w:sz w:val="20"/>
                            <w:szCs w:val="20"/>
                          </w:rPr>
                        </w:pPr>
                        <w:r w:rsidRPr="00C41460">
                          <w:rPr>
                            <w:rFonts w:ascii="Verdana" w:hAnsi="Verdana"/>
                            <w:color w:val="auto"/>
                            <w:sz w:val="20"/>
                            <w:szCs w:val="20"/>
                          </w:rPr>
                          <w:t xml:space="preserve">     GODZ CHPO</w:t>
                        </w:r>
                      </w:p>
                    </w:tc>
                  </w:tr>
                  <w:tr w:rsidR="00D11AE8" w:rsidRPr="00C41460" w:rsidTr="009A6870">
                    <w:trPr>
                      <w:jc w:val="center"/>
                    </w:trPr>
                    <w:tc>
                      <w:tcPr>
                        <w:tcW w:w="2722" w:type="dxa"/>
                      </w:tcPr>
                      <w:p w:rsidR="00D11AE8" w:rsidRPr="00C41460" w:rsidRDefault="00D11AE8" w:rsidP="00D11AE8">
                        <w:pPr>
                          <w:tabs>
                            <w:tab w:val="left" w:pos="142"/>
                          </w:tabs>
                          <w:spacing w:before="120"/>
                          <w:rPr>
                            <w:rFonts w:ascii="Verdana" w:hAnsi="Verdana"/>
                            <w:sz w:val="20"/>
                            <w:szCs w:val="20"/>
                          </w:rPr>
                        </w:pPr>
                        <w:r w:rsidRPr="00C41460">
                          <w:rPr>
                            <w:rFonts w:ascii="Verdana" w:hAnsi="Verdana"/>
                            <w:sz w:val="20"/>
                            <w:szCs w:val="20"/>
                          </w:rPr>
                          <w:t>Sudół</w:t>
                        </w:r>
                      </w:p>
                    </w:tc>
                    <w:tc>
                      <w:tcPr>
                        <w:tcW w:w="2693"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100</w:t>
                        </w:r>
                      </w:p>
                    </w:tc>
                    <w:tc>
                      <w:tcPr>
                        <w:tcW w:w="2694"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10</w:t>
                        </w:r>
                      </w:p>
                    </w:tc>
                  </w:tr>
                  <w:tr w:rsidR="00D11AE8" w:rsidRPr="00C41460" w:rsidTr="009A6870">
                    <w:trPr>
                      <w:jc w:val="center"/>
                    </w:trPr>
                    <w:tc>
                      <w:tcPr>
                        <w:tcW w:w="2722" w:type="dxa"/>
                      </w:tcPr>
                      <w:p w:rsidR="00D11AE8" w:rsidRPr="00C41460" w:rsidRDefault="00D11AE8" w:rsidP="00D11AE8">
                        <w:pPr>
                          <w:tabs>
                            <w:tab w:val="left" w:pos="142"/>
                          </w:tabs>
                          <w:spacing w:before="120"/>
                          <w:rPr>
                            <w:rFonts w:ascii="Verdana" w:hAnsi="Verdana"/>
                            <w:sz w:val="20"/>
                            <w:szCs w:val="20"/>
                          </w:rPr>
                        </w:pPr>
                        <w:r w:rsidRPr="00C41460">
                          <w:rPr>
                            <w:rFonts w:ascii="Verdana" w:hAnsi="Verdana"/>
                            <w:sz w:val="20"/>
                            <w:szCs w:val="20"/>
                          </w:rPr>
                          <w:t>Jeziórko</w:t>
                        </w:r>
                      </w:p>
                    </w:tc>
                    <w:tc>
                      <w:tcPr>
                        <w:tcW w:w="2693"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150</w:t>
                        </w:r>
                      </w:p>
                    </w:tc>
                    <w:tc>
                      <w:tcPr>
                        <w:tcW w:w="2694"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20</w:t>
                        </w:r>
                      </w:p>
                    </w:tc>
                  </w:tr>
                  <w:tr w:rsidR="00D11AE8" w:rsidRPr="00C41460" w:rsidTr="009A6870">
                    <w:trPr>
                      <w:jc w:val="center"/>
                    </w:trPr>
                    <w:tc>
                      <w:tcPr>
                        <w:tcW w:w="2722" w:type="dxa"/>
                      </w:tcPr>
                      <w:p w:rsidR="00D11AE8" w:rsidRPr="00C41460" w:rsidRDefault="00D11AE8" w:rsidP="00D11AE8">
                        <w:pPr>
                          <w:tabs>
                            <w:tab w:val="left" w:pos="142"/>
                          </w:tabs>
                          <w:spacing w:before="120"/>
                          <w:rPr>
                            <w:rFonts w:ascii="Verdana" w:hAnsi="Verdana"/>
                            <w:sz w:val="20"/>
                            <w:szCs w:val="20"/>
                          </w:rPr>
                        </w:pPr>
                        <w:r w:rsidRPr="00C41460">
                          <w:rPr>
                            <w:rFonts w:ascii="Verdana" w:hAnsi="Verdana"/>
                            <w:sz w:val="20"/>
                            <w:szCs w:val="20"/>
                          </w:rPr>
                          <w:t>Zwierzyniec</w:t>
                        </w:r>
                      </w:p>
                    </w:tc>
                    <w:tc>
                      <w:tcPr>
                        <w:tcW w:w="2693"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150</w:t>
                        </w:r>
                      </w:p>
                    </w:tc>
                    <w:tc>
                      <w:tcPr>
                        <w:tcW w:w="2694"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20</w:t>
                        </w:r>
                      </w:p>
                    </w:tc>
                  </w:tr>
                  <w:tr w:rsidR="00D11AE8" w:rsidRPr="00C41460" w:rsidTr="009A6870">
                    <w:trPr>
                      <w:jc w:val="center"/>
                    </w:trPr>
                    <w:tc>
                      <w:tcPr>
                        <w:tcW w:w="2722" w:type="dxa"/>
                      </w:tcPr>
                      <w:p w:rsidR="00D11AE8" w:rsidRPr="00C41460" w:rsidRDefault="00D11AE8" w:rsidP="00D11AE8">
                        <w:pPr>
                          <w:tabs>
                            <w:tab w:val="left" w:pos="142"/>
                          </w:tabs>
                          <w:spacing w:before="120"/>
                          <w:rPr>
                            <w:rFonts w:ascii="Verdana" w:hAnsi="Verdana"/>
                            <w:sz w:val="20"/>
                            <w:szCs w:val="20"/>
                          </w:rPr>
                        </w:pPr>
                        <w:r w:rsidRPr="00C41460">
                          <w:rPr>
                            <w:rFonts w:ascii="Verdana" w:hAnsi="Verdana"/>
                            <w:sz w:val="20"/>
                            <w:szCs w:val="20"/>
                          </w:rPr>
                          <w:t>Razem:</w:t>
                        </w:r>
                      </w:p>
                    </w:tc>
                    <w:tc>
                      <w:tcPr>
                        <w:tcW w:w="2693"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400</w:t>
                        </w:r>
                      </w:p>
                    </w:tc>
                    <w:tc>
                      <w:tcPr>
                        <w:tcW w:w="2694" w:type="dxa"/>
                      </w:tcPr>
                      <w:p w:rsidR="00D11AE8" w:rsidRPr="00C41460" w:rsidRDefault="00D11AE8" w:rsidP="00D11AE8">
                        <w:pPr>
                          <w:tabs>
                            <w:tab w:val="left" w:pos="142"/>
                          </w:tabs>
                          <w:spacing w:before="120"/>
                          <w:jc w:val="center"/>
                          <w:rPr>
                            <w:rFonts w:ascii="Verdana" w:hAnsi="Verdana"/>
                            <w:sz w:val="20"/>
                            <w:szCs w:val="20"/>
                          </w:rPr>
                        </w:pPr>
                        <w:r w:rsidRPr="00C41460">
                          <w:rPr>
                            <w:rFonts w:ascii="Verdana" w:hAnsi="Verdana"/>
                            <w:sz w:val="20"/>
                            <w:szCs w:val="20"/>
                          </w:rPr>
                          <w:t>50</w:t>
                        </w:r>
                      </w:p>
                    </w:tc>
                  </w:tr>
                </w:tbl>
                <w:p w:rsidR="00D11AE8" w:rsidRPr="00C41460" w:rsidRDefault="00D11AE8" w:rsidP="00D11AE8">
                  <w:pPr>
                    <w:pStyle w:val="Default"/>
                    <w:tabs>
                      <w:tab w:val="left" w:pos="142"/>
                    </w:tabs>
                    <w:spacing w:before="120"/>
                    <w:rPr>
                      <w:rFonts w:ascii="Verdana" w:hAnsi="Verdana"/>
                      <w:bCs/>
                      <w:color w:val="auto"/>
                      <w:sz w:val="20"/>
                      <w:szCs w:val="20"/>
                    </w:rPr>
                  </w:pPr>
                </w:p>
                <w:p w:rsidR="00D11AE8" w:rsidRPr="00C41460" w:rsidRDefault="00D11AE8" w:rsidP="00D11AE8">
                  <w:pPr>
                    <w:pStyle w:val="Default"/>
                    <w:tabs>
                      <w:tab w:val="left" w:pos="142"/>
                    </w:tabs>
                    <w:spacing w:before="120"/>
                    <w:jc w:val="both"/>
                    <w:rPr>
                      <w:rFonts w:ascii="Verdana" w:hAnsi="Verdana"/>
                      <w:bCs/>
                      <w:color w:val="auto"/>
                      <w:sz w:val="20"/>
                      <w:szCs w:val="20"/>
                    </w:rPr>
                  </w:pPr>
                  <w:r w:rsidRPr="00C41460">
                    <w:rPr>
                      <w:rFonts w:ascii="Verdana" w:hAnsi="Verdana"/>
                      <w:bCs/>
                      <w:color w:val="auto"/>
                      <w:sz w:val="20"/>
                      <w:szCs w:val="20"/>
                    </w:rPr>
                    <w:t>PROCEDURA ODBIORU:</w:t>
                  </w:r>
                </w:p>
                <w:p w:rsidR="00D11AE8" w:rsidRPr="00C41460" w:rsidRDefault="00D11AE8" w:rsidP="00D11AE8">
                  <w:pPr>
                    <w:pStyle w:val="Akapitzlist"/>
                    <w:tabs>
                      <w:tab w:val="left" w:pos="142"/>
                    </w:tabs>
                    <w:spacing w:before="120"/>
                    <w:ind w:left="34" w:right="175"/>
                    <w:contextualSpacing w:val="0"/>
                    <w:jc w:val="both"/>
                    <w:rPr>
                      <w:rFonts w:ascii="Verdana" w:hAnsi="Verdana"/>
                      <w:sz w:val="20"/>
                      <w:szCs w:val="20"/>
                    </w:rPr>
                  </w:pPr>
                  <w:r w:rsidRPr="00C41460">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D11AE8" w:rsidRPr="00EC4723" w:rsidRDefault="00D11AE8" w:rsidP="00D11AE8">
                  <w:pPr>
                    <w:pStyle w:val="Default"/>
                    <w:spacing w:before="120"/>
                    <w:rPr>
                      <w:rFonts w:ascii="Verdana" w:hAnsi="Verdana" w:cs="Arial"/>
                      <w:b/>
                      <w:bCs/>
                      <w:color w:val="FF0000"/>
                      <w:sz w:val="20"/>
                      <w:szCs w:val="20"/>
                    </w:rPr>
                  </w:pPr>
                  <w:r w:rsidRPr="00C41460">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tc>
            </w:tr>
            <w:tr w:rsidR="00D11AE8" w:rsidRPr="00EC4723" w:rsidTr="00D11AE8">
              <w:tc>
                <w:tcPr>
                  <w:tcW w:w="1374" w:type="dxa"/>
                  <w:shd w:val="clear" w:color="auto" w:fill="EDEDED"/>
                </w:tcPr>
                <w:p w:rsidR="00D11AE8" w:rsidRPr="001600A0" w:rsidRDefault="00D11AE8" w:rsidP="00D11AE8">
                  <w:pPr>
                    <w:pStyle w:val="Default"/>
                    <w:tabs>
                      <w:tab w:val="left" w:pos="460"/>
                    </w:tabs>
                    <w:spacing w:before="120"/>
                    <w:ind w:left="34" w:hanging="63"/>
                    <w:rPr>
                      <w:rFonts w:ascii="Verdana" w:hAnsi="Verdana" w:cs="Arial"/>
                      <w:b/>
                      <w:color w:val="auto"/>
                      <w:sz w:val="20"/>
                      <w:szCs w:val="20"/>
                    </w:rPr>
                  </w:pPr>
                  <w:r w:rsidRPr="001600A0">
                    <w:rPr>
                      <w:rFonts w:ascii="Verdana" w:hAnsi="Verdana" w:cs="Arial"/>
                      <w:b/>
                      <w:color w:val="auto"/>
                      <w:sz w:val="20"/>
                      <w:szCs w:val="20"/>
                    </w:rPr>
                    <w:t>IV.6</w:t>
                  </w:r>
                </w:p>
              </w:tc>
              <w:tc>
                <w:tcPr>
                  <w:tcW w:w="6552" w:type="dxa"/>
                  <w:gridSpan w:val="2"/>
                  <w:shd w:val="clear" w:color="auto" w:fill="EDEDED"/>
                </w:tcPr>
                <w:p w:rsidR="00D11AE8" w:rsidRPr="001600A0" w:rsidRDefault="00D11AE8" w:rsidP="00D11AE8">
                  <w:pPr>
                    <w:pStyle w:val="Default"/>
                    <w:tabs>
                      <w:tab w:val="left" w:pos="142"/>
                    </w:tabs>
                    <w:spacing w:before="120"/>
                    <w:jc w:val="center"/>
                    <w:rPr>
                      <w:rFonts w:ascii="Verdana" w:hAnsi="Verdana" w:cs="Arial"/>
                      <w:bCs/>
                      <w:color w:val="auto"/>
                      <w:sz w:val="20"/>
                      <w:szCs w:val="20"/>
                    </w:rPr>
                  </w:pPr>
                  <w:r w:rsidRPr="001600A0">
                    <w:rPr>
                      <w:rFonts w:ascii="Verdana" w:hAnsi="Verdana" w:cs="Arial"/>
                      <w:b/>
                      <w:bCs/>
                      <w:color w:val="auto"/>
                      <w:sz w:val="18"/>
                      <w:szCs w:val="20"/>
                    </w:rPr>
                    <w:t xml:space="preserve">KONTROLA WYSTĘPOWANIA </w:t>
                  </w:r>
                  <w:r w:rsidRPr="001600A0">
                    <w:rPr>
                      <w:rFonts w:ascii="Verdana" w:hAnsi="Verdana" w:cs="Arial"/>
                      <w:b/>
                      <w:bCs/>
                      <w:color w:val="auto"/>
                      <w:sz w:val="20"/>
                      <w:szCs w:val="20"/>
                    </w:rPr>
                    <w:t>RYJKOWCÓW NA UPRAWACH LEŚNYCH PRZY POMOCY PUŁAPEK KLASYCZNYCH</w:t>
                  </w:r>
                  <w:r w:rsidRPr="001600A0">
                    <w:rPr>
                      <w:rFonts w:ascii="Verdana" w:hAnsi="Verdana" w:cs="Arial"/>
                      <w:bCs/>
                      <w:color w:val="auto"/>
                      <w:sz w:val="20"/>
                      <w:szCs w:val="20"/>
                    </w:rPr>
                    <w:t xml:space="preserve"> </w:t>
                  </w:r>
                </w:p>
                <w:p w:rsidR="00D11AE8" w:rsidRPr="001600A0" w:rsidRDefault="00D11AE8" w:rsidP="00D11AE8">
                  <w:pPr>
                    <w:pStyle w:val="Default"/>
                    <w:spacing w:before="120"/>
                    <w:jc w:val="center"/>
                    <w:rPr>
                      <w:rFonts w:ascii="Verdana" w:hAnsi="Verdana" w:cs="Arial"/>
                      <w:bCs/>
                      <w:color w:val="auto"/>
                      <w:sz w:val="20"/>
                      <w:szCs w:val="20"/>
                    </w:rPr>
                  </w:pPr>
                  <w:r w:rsidRPr="001600A0">
                    <w:rPr>
                      <w:rFonts w:ascii="Verdana" w:hAnsi="Verdana" w:cs="Arial"/>
                      <w:bCs/>
                      <w:color w:val="auto"/>
                      <w:sz w:val="20"/>
                      <w:szCs w:val="20"/>
                    </w:rPr>
                    <w:t>(jedn. rozliczeniowa – roboczogodzina (H)</w:t>
                  </w:r>
                </w:p>
              </w:tc>
              <w:tc>
                <w:tcPr>
                  <w:tcW w:w="2534" w:type="dxa"/>
                  <w:shd w:val="clear" w:color="auto" w:fill="EDEDED"/>
                </w:tcPr>
                <w:p w:rsidR="00D11AE8" w:rsidRPr="001600A0" w:rsidRDefault="00D11AE8" w:rsidP="00D11AE8">
                  <w:pPr>
                    <w:pStyle w:val="Default"/>
                    <w:tabs>
                      <w:tab w:val="left" w:pos="142"/>
                    </w:tabs>
                    <w:spacing w:before="120"/>
                    <w:rPr>
                      <w:rFonts w:ascii="Verdana" w:hAnsi="Verdana" w:cs="Arial"/>
                      <w:b/>
                      <w:bCs/>
                      <w:color w:val="auto"/>
                      <w:sz w:val="20"/>
                      <w:szCs w:val="20"/>
                    </w:rPr>
                  </w:pPr>
                  <w:r w:rsidRPr="001600A0">
                    <w:rPr>
                      <w:rFonts w:ascii="Verdana" w:hAnsi="Verdana" w:cs="Arial"/>
                      <w:b/>
                      <w:bCs/>
                      <w:color w:val="auto"/>
                      <w:sz w:val="20"/>
                      <w:szCs w:val="20"/>
                    </w:rPr>
                    <w:t xml:space="preserve">O-KONTRU/ </w:t>
                  </w:r>
                </w:p>
                <w:p w:rsidR="00D11AE8" w:rsidRPr="001600A0" w:rsidRDefault="00D11AE8" w:rsidP="00D11AE8">
                  <w:pPr>
                    <w:pStyle w:val="Default"/>
                    <w:spacing w:before="120"/>
                    <w:rPr>
                      <w:rFonts w:ascii="Verdana" w:hAnsi="Verdana" w:cs="Arial"/>
                      <w:b/>
                      <w:bCs/>
                      <w:color w:val="auto"/>
                      <w:sz w:val="20"/>
                      <w:szCs w:val="20"/>
                    </w:rPr>
                  </w:pPr>
                  <w:r w:rsidRPr="001600A0">
                    <w:rPr>
                      <w:rFonts w:ascii="Verdana" w:hAnsi="Verdana" w:cs="Arial"/>
                      <w:b/>
                      <w:bCs/>
                      <w:color w:val="auto"/>
                      <w:sz w:val="20"/>
                      <w:szCs w:val="20"/>
                    </w:rPr>
                    <w:t>PUŁ-RYJ</w:t>
                  </w:r>
                </w:p>
                <w:p w:rsidR="00D11AE8" w:rsidRPr="001600A0" w:rsidRDefault="00D11AE8" w:rsidP="00D11AE8">
                  <w:pPr>
                    <w:pStyle w:val="Default"/>
                    <w:spacing w:before="120"/>
                    <w:rPr>
                      <w:rFonts w:ascii="Verdana" w:hAnsi="Verdana" w:cs="Arial"/>
                      <w:color w:val="auto"/>
                      <w:sz w:val="20"/>
                      <w:szCs w:val="20"/>
                    </w:rPr>
                  </w:pPr>
                </w:p>
              </w:tc>
            </w:tr>
            <w:tr w:rsidR="00D11AE8" w:rsidRPr="00EC4723" w:rsidTr="009A6870">
              <w:tc>
                <w:tcPr>
                  <w:tcW w:w="10460" w:type="dxa"/>
                  <w:gridSpan w:val="4"/>
                </w:tcPr>
                <w:p w:rsidR="00D11AE8" w:rsidRPr="00A7241B" w:rsidRDefault="00D11AE8" w:rsidP="00D11AE8">
                  <w:pPr>
                    <w:pStyle w:val="Default"/>
                    <w:spacing w:before="120"/>
                    <w:jc w:val="both"/>
                    <w:rPr>
                      <w:rFonts w:ascii="Verdana" w:hAnsi="Verdana" w:cs="Arial"/>
                      <w:color w:val="auto"/>
                      <w:sz w:val="20"/>
                      <w:szCs w:val="20"/>
                    </w:rPr>
                  </w:pPr>
                  <w:r w:rsidRPr="00A7241B">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D11AE8" w:rsidRPr="00A7241B" w:rsidRDefault="00D11AE8" w:rsidP="00D11AE8">
                  <w:pPr>
                    <w:pStyle w:val="Default"/>
                    <w:spacing w:before="120"/>
                    <w:jc w:val="both"/>
                    <w:rPr>
                      <w:rFonts w:ascii="Verdana" w:hAnsi="Verdana" w:cs="Arial"/>
                      <w:color w:val="auto"/>
                      <w:sz w:val="20"/>
                      <w:szCs w:val="20"/>
                    </w:rPr>
                  </w:pPr>
                  <w:r w:rsidRPr="00A7241B">
                    <w:rPr>
                      <w:rFonts w:ascii="Verdana" w:hAnsi="Verdana" w:cs="Arial"/>
                      <w:color w:val="auto"/>
                      <w:sz w:val="20"/>
                      <w:szCs w:val="20"/>
                    </w:rPr>
                    <w:t>Na prace te przewidziano 20</w:t>
                  </w:r>
                  <w:r w:rsidRPr="00A7241B">
                    <w:rPr>
                      <w:rFonts w:ascii="Verdana" w:hAnsi="Verdana" w:cs="Arial"/>
                      <w:bCs/>
                      <w:color w:val="auto"/>
                      <w:sz w:val="20"/>
                      <w:szCs w:val="20"/>
                    </w:rPr>
                    <w:t xml:space="preserve"> H.</w:t>
                  </w:r>
                  <w:r w:rsidRPr="00A7241B">
                    <w:rPr>
                      <w:rFonts w:ascii="Verdana" w:hAnsi="Verdana" w:cs="Arial"/>
                      <w:b/>
                      <w:bCs/>
                      <w:color w:val="auto"/>
                      <w:sz w:val="20"/>
                      <w:szCs w:val="20"/>
                    </w:rPr>
                    <w:t xml:space="preserve"> </w:t>
                  </w:r>
                  <w:r w:rsidRPr="00A7241B">
                    <w:rPr>
                      <w:rFonts w:ascii="Verdana" w:hAnsi="Verdana" w:cs="Arial"/>
                      <w:color w:val="auto"/>
                      <w:sz w:val="20"/>
                      <w:szCs w:val="20"/>
                    </w:rPr>
                    <w:t xml:space="preserve">Zabieg planowany do realizacji w miesiącach od maja do września 2020 r. </w:t>
                  </w:r>
                </w:p>
                <w:p w:rsidR="00D11AE8" w:rsidRPr="00A7241B" w:rsidRDefault="00D11AE8" w:rsidP="00D11AE8">
                  <w:pPr>
                    <w:pStyle w:val="Default"/>
                    <w:tabs>
                      <w:tab w:val="left" w:pos="142"/>
                    </w:tabs>
                    <w:spacing w:before="120"/>
                    <w:jc w:val="both"/>
                    <w:rPr>
                      <w:rFonts w:ascii="Verdana" w:hAnsi="Verdana" w:cs="Arial"/>
                      <w:color w:val="auto"/>
                      <w:sz w:val="20"/>
                      <w:szCs w:val="20"/>
                    </w:rPr>
                  </w:pPr>
                  <w:r w:rsidRPr="00A7241B">
                    <w:rPr>
                      <w:rFonts w:ascii="Verdana" w:hAnsi="Verdana" w:cs="Arial"/>
                      <w:color w:val="auto"/>
                      <w:sz w:val="20"/>
                      <w:szCs w:val="20"/>
                    </w:rPr>
                    <w:t>Powierzchnie upraw, na których zaplanowano zabieg w poszczególnych leśnictwach przedstawiono w poniższej tabeli:</w:t>
                  </w:r>
                </w:p>
                <w:p w:rsidR="00D11AE8" w:rsidRPr="00A7241B" w:rsidRDefault="00D11AE8" w:rsidP="00D11AE8">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ook w:val="04A0" w:firstRow="1" w:lastRow="0" w:firstColumn="1" w:lastColumn="0" w:noHBand="0" w:noVBand="1"/>
                  </w:tblPr>
                  <w:tblGrid>
                    <w:gridCol w:w="4207"/>
                    <w:gridCol w:w="1985"/>
                    <w:gridCol w:w="2126"/>
                  </w:tblGrid>
                  <w:tr w:rsidR="00D11AE8" w:rsidRPr="00A7241B" w:rsidTr="009A6870">
                    <w:tc>
                      <w:tcPr>
                        <w:tcW w:w="4207" w:type="dxa"/>
                      </w:tcPr>
                      <w:p w:rsidR="00D11AE8" w:rsidRPr="00A7241B" w:rsidRDefault="00D11AE8" w:rsidP="00D11AE8">
                        <w:pPr>
                          <w:pStyle w:val="Default"/>
                          <w:tabs>
                            <w:tab w:val="left" w:pos="142"/>
                          </w:tabs>
                          <w:spacing w:before="120"/>
                          <w:jc w:val="both"/>
                          <w:rPr>
                            <w:rFonts w:ascii="Verdana" w:hAnsi="Verdana" w:cs="Arial"/>
                            <w:color w:val="auto"/>
                            <w:sz w:val="20"/>
                            <w:szCs w:val="20"/>
                          </w:rPr>
                        </w:pPr>
                        <w:r w:rsidRPr="00A7241B">
                          <w:rPr>
                            <w:rFonts w:ascii="Verdana" w:hAnsi="Verdana" w:cs="Arial"/>
                            <w:color w:val="auto"/>
                            <w:sz w:val="20"/>
                            <w:szCs w:val="20"/>
                          </w:rPr>
                          <w:t>leśnictwo</w:t>
                        </w:r>
                      </w:p>
                    </w:tc>
                    <w:tc>
                      <w:tcPr>
                        <w:tcW w:w="1985" w:type="dxa"/>
                      </w:tcPr>
                      <w:p w:rsidR="00D11AE8" w:rsidRPr="00A7241B" w:rsidRDefault="00D11AE8" w:rsidP="00D11AE8">
                        <w:pPr>
                          <w:pStyle w:val="Default"/>
                          <w:tabs>
                            <w:tab w:val="left" w:pos="142"/>
                          </w:tabs>
                          <w:spacing w:before="120"/>
                          <w:jc w:val="both"/>
                          <w:rPr>
                            <w:rFonts w:ascii="Verdana" w:hAnsi="Verdana" w:cs="Arial"/>
                            <w:color w:val="auto"/>
                            <w:sz w:val="20"/>
                            <w:szCs w:val="20"/>
                          </w:rPr>
                        </w:pPr>
                        <w:r w:rsidRPr="00A7241B">
                          <w:rPr>
                            <w:rFonts w:ascii="Verdana" w:hAnsi="Verdana" w:cs="Arial"/>
                            <w:color w:val="auto"/>
                            <w:sz w:val="20"/>
                            <w:szCs w:val="20"/>
                          </w:rPr>
                          <w:t xml:space="preserve">Planowana ilość dołków </w:t>
                        </w:r>
                        <w:r w:rsidRPr="00A7241B">
                          <w:rPr>
                            <w:rFonts w:ascii="Verdana" w:hAnsi="Verdana" w:cs="Arial"/>
                            <w:color w:val="auto"/>
                            <w:sz w:val="20"/>
                            <w:szCs w:val="20"/>
                          </w:rPr>
                          <w:lastRenderedPageBreak/>
                          <w:t>chwytnych  w szt.</w:t>
                        </w:r>
                      </w:p>
                    </w:tc>
                    <w:tc>
                      <w:tcPr>
                        <w:tcW w:w="2126" w:type="dxa"/>
                      </w:tcPr>
                      <w:p w:rsidR="00D11AE8" w:rsidRPr="00A7241B" w:rsidRDefault="00D11AE8" w:rsidP="00D11AE8">
                        <w:pPr>
                          <w:pStyle w:val="Default"/>
                          <w:tabs>
                            <w:tab w:val="left" w:pos="142"/>
                          </w:tabs>
                          <w:spacing w:before="120"/>
                          <w:jc w:val="both"/>
                          <w:rPr>
                            <w:rFonts w:ascii="Verdana" w:hAnsi="Verdana" w:cs="Arial"/>
                            <w:color w:val="auto"/>
                            <w:sz w:val="20"/>
                            <w:szCs w:val="20"/>
                          </w:rPr>
                        </w:pPr>
                        <w:r w:rsidRPr="00A7241B">
                          <w:rPr>
                            <w:rFonts w:ascii="Verdana" w:hAnsi="Verdana" w:cs="Arial"/>
                            <w:color w:val="auto"/>
                            <w:sz w:val="20"/>
                            <w:szCs w:val="20"/>
                          </w:rPr>
                          <w:lastRenderedPageBreak/>
                          <w:t xml:space="preserve">ilość roboczogodzin </w:t>
                        </w:r>
                        <w:r w:rsidRPr="00A7241B">
                          <w:rPr>
                            <w:rFonts w:ascii="Verdana" w:hAnsi="Verdana" w:cs="Arial"/>
                            <w:color w:val="auto"/>
                            <w:sz w:val="20"/>
                            <w:szCs w:val="20"/>
                          </w:rPr>
                          <w:lastRenderedPageBreak/>
                          <w:t>przewidzianych na wykonanie zabiegu</w:t>
                        </w:r>
                      </w:p>
                    </w:tc>
                  </w:tr>
                  <w:tr w:rsidR="00D11AE8" w:rsidRPr="00A7241B" w:rsidTr="009A6870">
                    <w:tc>
                      <w:tcPr>
                        <w:tcW w:w="4207" w:type="dxa"/>
                      </w:tcPr>
                      <w:p w:rsidR="00D11AE8" w:rsidRPr="00A7241B" w:rsidRDefault="00D11AE8" w:rsidP="00D11AE8">
                        <w:pPr>
                          <w:pStyle w:val="Default"/>
                          <w:tabs>
                            <w:tab w:val="left" w:pos="142"/>
                          </w:tabs>
                          <w:spacing w:before="120"/>
                          <w:rPr>
                            <w:rFonts w:ascii="Verdana" w:hAnsi="Verdana" w:cs="Arial"/>
                            <w:color w:val="auto"/>
                            <w:sz w:val="20"/>
                            <w:szCs w:val="20"/>
                          </w:rPr>
                        </w:pPr>
                        <w:r w:rsidRPr="00A7241B">
                          <w:rPr>
                            <w:rFonts w:ascii="Verdana" w:hAnsi="Verdana" w:cs="Arial"/>
                            <w:color w:val="auto"/>
                            <w:sz w:val="20"/>
                            <w:szCs w:val="20"/>
                          </w:rPr>
                          <w:lastRenderedPageBreak/>
                          <w:t>Zwierzyniec</w:t>
                        </w:r>
                      </w:p>
                    </w:tc>
                    <w:tc>
                      <w:tcPr>
                        <w:tcW w:w="1985" w:type="dxa"/>
                      </w:tcPr>
                      <w:p w:rsidR="00D11AE8" w:rsidRPr="00A7241B" w:rsidRDefault="00D11AE8" w:rsidP="00D11AE8">
                        <w:pPr>
                          <w:pStyle w:val="Default"/>
                          <w:tabs>
                            <w:tab w:val="left" w:pos="142"/>
                          </w:tabs>
                          <w:spacing w:before="120"/>
                          <w:jc w:val="center"/>
                          <w:rPr>
                            <w:rFonts w:ascii="Verdana" w:hAnsi="Verdana" w:cs="Arial"/>
                            <w:color w:val="auto"/>
                            <w:sz w:val="20"/>
                            <w:szCs w:val="20"/>
                          </w:rPr>
                        </w:pPr>
                        <w:r w:rsidRPr="00A7241B">
                          <w:rPr>
                            <w:rFonts w:ascii="Verdana" w:hAnsi="Verdana" w:cs="Arial"/>
                            <w:color w:val="auto"/>
                            <w:sz w:val="20"/>
                            <w:szCs w:val="20"/>
                          </w:rPr>
                          <w:t>100</w:t>
                        </w:r>
                      </w:p>
                    </w:tc>
                    <w:tc>
                      <w:tcPr>
                        <w:tcW w:w="2126" w:type="dxa"/>
                      </w:tcPr>
                      <w:p w:rsidR="00D11AE8" w:rsidRPr="00A7241B" w:rsidRDefault="00D11AE8" w:rsidP="00D11AE8">
                        <w:pPr>
                          <w:pStyle w:val="Default"/>
                          <w:tabs>
                            <w:tab w:val="left" w:pos="142"/>
                          </w:tabs>
                          <w:spacing w:before="120"/>
                          <w:jc w:val="center"/>
                          <w:rPr>
                            <w:rFonts w:ascii="Verdana" w:hAnsi="Verdana" w:cs="Arial"/>
                            <w:color w:val="auto"/>
                            <w:sz w:val="20"/>
                            <w:szCs w:val="20"/>
                          </w:rPr>
                        </w:pPr>
                        <w:r w:rsidRPr="00A7241B">
                          <w:rPr>
                            <w:rFonts w:ascii="Verdana" w:hAnsi="Verdana" w:cs="Arial"/>
                            <w:color w:val="auto"/>
                            <w:sz w:val="20"/>
                            <w:szCs w:val="20"/>
                          </w:rPr>
                          <w:t>20</w:t>
                        </w:r>
                      </w:p>
                    </w:tc>
                  </w:tr>
                </w:tbl>
                <w:p w:rsidR="00D11AE8" w:rsidRPr="00A7241B" w:rsidRDefault="00D11AE8" w:rsidP="00D11AE8">
                  <w:pPr>
                    <w:pStyle w:val="Default"/>
                    <w:tabs>
                      <w:tab w:val="left" w:pos="142"/>
                    </w:tabs>
                    <w:spacing w:before="120"/>
                    <w:rPr>
                      <w:rFonts w:ascii="Verdana" w:hAnsi="Verdana" w:cs="Arial"/>
                      <w:color w:val="auto"/>
                      <w:sz w:val="20"/>
                      <w:szCs w:val="20"/>
                    </w:rPr>
                  </w:pPr>
                  <w:r w:rsidRPr="00A7241B">
                    <w:rPr>
                      <w:rFonts w:ascii="Verdana" w:hAnsi="Verdana" w:cs="Arial"/>
                      <w:color w:val="auto"/>
                      <w:sz w:val="20"/>
                      <w:szCs w:val="20"/>
                    </w:rPr>
                    <w:t>PROCEDURA ODBIORU:</w:t>
                  </w:r>
                </w:p>
                <w:p w:rsidR="00D11AE8" w:rsidRPr="00A7241B" w:rsidRDefault="00D11AE8" w:rsidP="00D11AE8">
                  <w:pPr>
                    <w:pStyle w:val="Default"/>
                    <w:tabs>
                      <w:tab w:val="left" w:pos="142"/>
                    </w:tabs>
                    <w:spacing w:before="120"/>
                    <w:jc w:val="both"/>
                    <w:rPr>
                      <w:rFonts w:ascii="Verdana" w:hAnsi="Verdana" w:cs="Arial"/>
                      <w:color w:val="auto"/>
                      <w:sz w:val="20"/>
                      <w:szCs w:val="20"/>
                    </w:rPr>
                  </w:pPr>
                  <w:r w:rsidRPr="00A7241B">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11AE8" w:rsidRPr="00A7241B" w:rsidRDefault="00D11AE8" w:rsidP="00D11AE8">
                  <w:pPr>
                    <w:pStyle w:val="Default"/>
                    <w:tabs>
                      <w:tab w:val="left" w:pos="142"/>
                    </w:tabs>
                    <w:spacing w:before="120"/>
                    <w:jc w:val="both"/>
                    <w:rPr>
                      <w:rFonts w:ascii="Verdana" w:hAnsi="Verdana" w:cs="Arial"/>
                      <w:color w:val="auto"/>
                      <w:sz w:val="20"/>
                      <w:szCs w:val="20"/>
                    </w:rPr>
                  </w:pPr>
                </w:p>
              </w:tc>
            </w:tr>
            <w:tr w:rsidR="00D11AE8" w:rsidRPr="00EC4723" w:rsidTr="00D11AE8">
              <w:tc>
                <w:tcPr>
                  <w:tcW w:w="1374" w:type="dxa"/>
                  <w:shd w:val="clear" w:color="auto" w:fill="EDEDED"/>
                </w:tcPr>
                <w:p w:rsidR="00D11AE8" w:rsidRPr="006754C8" w:rsidRDefault="00D11AE8" w:rsidP="00D11AE8">
                  <w:pPr>
                    <w:pStyle w:val="Default"/>
                    <w:tabs>
                      <w:tab w:val="left" w:pos="34"/>
                    </w:tabs>
                    <w:spacing w:before="120"/>
                    <w:ind w:left="34"/>
                    <w:rPr>
                      <w:rFonts w:ascii="Verdana" w:hAnsi="Verdana" w:cs="Arial"/>
                      <w:b/>
                      <w:color w:val="auto"/>
                      <w:sz w:val="20"/>
                      <w:szCs w:val="20"/>
                    </w:rPr>
                  </w:pPr>
                  <w:r w:rsidRPr="006754C8">
                    <w:rPr>
                      <w:rFonts w:ascii="Verdana" w:hAnsi="Verdana" w:cs="Arial"/>
                      <w:b/>
                      <w:color w:val="auto"/>
                      <w:sz w:val="20"/>
                      <w:szCs w:val="20"/>
                    </w:rPr>
                    <w:lastRenderedPageBreak/>
                    <w:t>IV.7</w:t>
                  </w:r>
                </w:p>
              </w:tc>
              <w:tc>
                <w:tcPr>
                  <w:tcW w:w="6499" w:type="dxa"/>
                  <w:shd w:val="clear" w:color="auto" w:fill="EDEDED"/>
                </w:tcPr>
                <w:p w:rsidR="00D11AE8" w:rsidRPr="006754C8" w:rsidRDefault="00D11AE8" w:rsidP="00D11AE8">
                  <w:pPr>
                    <w:pStyle w:val="Default"/>
                    <w:spacing w:before="120"/>
                    <w:jc w:val="center"/>
                    <w:rPr>
                      <w:rFonts w:ascii="Verdana" w:hAnsi="Verdana" w:cs="Arial"/>
                      <w:b/>
                      <w:color w:val="auto"/>
                      <w:sz w:val="20"/>
                      <w:szCs w:val="20"/>
                    </w:rPr>
                  </w:pPr>
                  <w:r w:rsidRPr="006754C8">
                    <w:rPr>
                      <w:rFonts w:ascii="Verdana" w:hAnsi="Verdana" w:cs="Arial"/>
                      <w:b/>
                      <w:color w:val="auto"/>
                      <w:sz w:val="20"/>
                      <w:szCs w:val="20"/>
                    </w:rPr>
                    <w:t>ZWALCZANIE KORNIKA OSTROZĘBNEGO</w:t>
                  </w:r>
                </w:p>
                <w:p w:rsidR="00D11AE8" w:rsidRPr="006754C8" w:rsidRDefault="00D11AE8" w:rsidP="00D11AE8">
                  <w:pPr>
                    <w:pStyle w:val="Default"/>
                    <w:spacing w:before="120"/>
                    <w:jc w:val="center"/>
                    <w:rPr>
                      <w:rFonts w:ascii="Verdana" w:hAnsi="Verdana" w:cs="Arial"/>
                      <w:b/>
                      <w:color w:val="auto"/>
                      <w:sz w:val="20"/>
                      <w:szCs w:val="20"/>
                    </w:rPr>
                  </w:pPr>
                  <w:r w:rsidRPr="006754C8">
                    <w:rPr>
                      <w:rFonts w:ascii="Verdana" w:hAnsi="Verdana" w:cs="Arial"/>
                      <w:b/>
                      <w:color w:val="auto"/>
                      <w:sz w:val="20"/>
                      <w:szCs w:val="20"/>
                    </w:rPr>
                    <w:t>Wynoszenie i układanie pozostałości w stosy niewymiarowe</w:t>
                  </w:r>
                </w:p>
                <w:p w:rsidR="00D11AE8" w:rsidRPr="006754C8" w:rsidRDefault="00D11AE8" w:rsidP="00D11AE8">
                  <w:pPr>
                    <w:pStyle w:val="Default"/>
                    <w:spacing w:before="120"/>
                    <w:jc w:val="center"/>
                    <w:rPr>
                      <w:rFonts w:ascii="Verdana" w:hAnsi="Verdana" w:cs="Arial"/>
                      <w:color w:val="auto"/>
                      <w:sz w:val="20"/>
                      <w:szCs w:val="20"/>
                    </w:rPr>
                  </w:pPr>
                  <w:r w:rsidRPr="006754C8">
                    <w:rPr>
                      <w:rFonts w:ascii="Verdana" w:hAnsi="Verdana" w:cs="Arial"/>
                      <w:color w:val="auto"/>
                      <w:sz w:val="20"/>
                      <w:szCs w:val="20"/>
                    </w:rPr>
                    <w:t>(jedn. rozliczeniowa – M3P)</w:t>
                  </w:r>
                </w:p>
                <w:p w:rsidR="00D11AE8" w:rsidRPr="006754C8" w:rsidRDefault="00D11AE8" w:rsidP="00D11AE8">
                  <w:pPr>
                    <w:pStyle w:val="Default"/>
                    <w:spacing w:before="120"/>
                    <w:jc w:val="center"/>
                    <w:rPr>
                      <w:rFonts w:ascii="Verdana" w:hAnsi="Verdana" w:cs="Arial"/>
                      <w:b/>
                      <w:color w:val="auto"/>
                      <w:sz w:val="20"/>
                      <w:szCs w:val="20"/>
                    </w:rPr>
                  </w:pPr>
                  <w:r w:rsidRPr="006754C8">
                    <w:rPr>
                      <w:rFonts w:ascii="Verdana" w:hAnsi="Verdana" w:cs="Arial"/>
                      <w:b/>
                      <w:color w:val="auto"/>
                      <w:sz w:val="20"/>
                      <w:szCs w:val="20"/>
                    </w:rPr>
                    <w:t>Spalanie</w:t>
                  </w:r>
                </w:p>
                <w:p w:rsidR="00D11AE8" w:rsidRPr="006754C8" w:rsidRDefault="00D11AE8" w:rsidP="00D11AE8">
                  <w:pPr>
                    <w:pStyle w:val="Default"/>
                    <w:spacing w:before="120"/>
                    <w:jc w:val="center"/>
                    <w:rPr>
                      <w:rFonts w:ascii="Verdana" w:hAnsi="Verdana" w:cs="Arial"/>
                      <w:b/>
                      <w:bCs/>
                      <w:color w:val="auto"/>
                      <w:sz w:val="20"/>
                      <w:szCs w:val="20"/>
                    </w:rPr>
                  </w:pPr>
                  <w:r w:rsidRPr="006754C8">
                    <w:rPr>
                      <w:rFonts w:ascii="Verdana" w:hAnsi="Verdana" w:cs="Arial"/>
                      <w:color w:val="auto"/>
                      <w:sz w:val="20"/>
                      <w:szCs w:val="20"/>
                    </w:rPr>
                    <w:t>(jedn. rozliczeniowa – M3P)</w:t>
                  </w:r>
                </w:p>
              </w:tc>
              <w:tc>
                <w:tcPr>
                  <w:tcW w:w="2587" w:type="dxa"/>
                  <w:gridSpan w:val="2"/>
                  <w:shd w:val="clear" w:color="auto" w:fill="EDEDED"/>
                  <w:vAlign w:val="center"/>
                </w:tcPr>
                <w:p w:rsidR="00D11AE8" w:rsidRPr="006754C8" w:rsidRDefault="00D11AE8" w:rsidP="00D11AE8">
                  <w:pPr>
                    <w:pStyle w:val="Default"/>
                    <w:spacing w:before="120"/>
                    <w:jc w:val="center"/>
                    <w:rPr>
                      <w:rFonts w:ascii="Verdana" w:hAnsi="Verdana" w:cs="Arial"/>
                      <w:b/>
                      <w:color w:val="auto"/>
                      <w:sz w:val="20"/>
                      <w:szCs w:val="20"/>
                    </w:rPr>
                  </w:pPr>
                  <w:r w:rsidRPr="006754C8">
                    <w:rPr>
                      <w:rFonts w:ascii="Verdana" w:hAnsi="Verdana" w:cs="Arial"/>
                      <w:b/>
                      <w:color w:val="auto"/>
                      <w:sz w:val="20"/>
                      <w:szCs w:val="20"/>
                    </w:rPr>
                    <w:t>O-ZWWTÓRM/</w:t>
                  </w:r>
                </w:p>
                <w:p w:rsidR="00D11AE8" w:rsidRPr="006754C8" w:rsidRDefault="00D11AE8" w:rsidP="00D11AE8">
                  <w:pPr>
                    <w:pStyle w:val="Default"/>
                    <w:spacing w:before="120"/>
                    <w:jc w:val="center"/>
                    <w:rPr>
                      <w:rFonts w:ascii="Verdana" w:hAnsi="Verdana" w:cs="Arial"/>
                      <w:b/>
                      <w:color w:val="auto"/>
                      <w:sz w:val="20"/>
                      <w:szCs w:val="20"/>
                    </w:rPr>
                  </w:pPr>
                  <w:r w:rsidRPr="006754C8">
                    <w:rPr>
                      <w:rFonts w:ascii="Verdana" w:hAnsi="Verdana" w:cs="Arial"/>
                      <w:b/>
                      <w:color w:val="auto"/>
                      <w:sz w:val="20"/>
                      <w:szCs w:val="20"/>
                    </w:rPr>
                    <w:t>PORZ-STO1</w:t>
                  </w:r>
                </w:p>
                <w:p w:rsidR="00D11AE8" w:rsidRPr="006754C8" w:rsidRDefault="00D11AE8" w:rsidP="00D11AE8">
                  <w:pPr>
                    <w:pStyle w:val="Default"/>
                    <w:jc w:val="center"/>
                    <w:rPr>
                      <w:rFonts w:ascii="Verdana" w:hAnsi="Verdana" w:cs="Arial"/>
                      <w:b/>
                      <w:color w:val="auto"/>
                      <w:sz w:val="20"/>
                      <w:szCs w:val="20"/>
                    </w:rPr>
                  </w:pPr>
                </w:p>
                <w:p w:rsidR="00D11AE8" w:rsidRPr="006754C8" w:rsidRDefault="00D11AE8" w:rsidP="00D11AE8">
                  <w:pPr>
                    <w:pStyle w:val="Default"/>
                    <w:jc w:val="center"/>
                    <w:rPr>
                      <w:rFonts w:ascii="Verdana" w:hAnsi="Verdana" w:cs="Arial"/>
                      <w:b/>
                      <w:color w:val="auto"/>
                      <w:sz w:val="20"/>
                      <w:szCs w:val="20"/>
                    </w:rPr>
                  </w:pPr>
                  <w:r w:rsidRPr="006754C8">
                    <w:rPr>
                      <w:rFonts w:ascii="Verdana" w:hAnsi="Verdana" w:cs="Arial"/>
                      <w:b/>
                      <w:color w:val="auto"/>
                      <w:sz w:val="20"/>
                      <w:szCs w:val="20"/>
                    </w:rPr>
                    <w:t xml:space="preserve">O-ZWWTÓRM/ </w:t>
                  </w:r>
                </w:p>
                <w:p w:rsidR="00D11AE8" w:rsidRPr="006754C8" w:rsidRDefault="00D11AE8" w:rsidP="00D11AE8">
                  <w:pPr>
                    <w:pStyle w:val="Default"/>
                    <w:spacing w:before="120"/>
                    <w:rPr>
                      <w:rFonts w:ascii="Verdana" w:hAnsi="Verdana" w:cs="Arial"/>
                      <w:b/>
                      <w:color w:val="auto"/>
                      <w:sz w:val="20"/>
                      <w:szCs w:val="20"/>
                    </w:rPr>
                  </w:pPr>
                  <w:r w:rsidRPr="006754C8">
                    <w:rPr>
                      <w:rFonts w:ascii="Verdana" w:hAnsi="Verdana" w:cs="Arial"/>
                      <w:b/>
                      <w:color w:val="auto"/>
                      <w:sz w:val="20"/>
                      <w:szCs w:val="20"/>
                    </w:rPr>
                    <w:t xml:space="preserve">       PORZ-SPAL</w:t>
                  </w:r>
                </w:p>
              </w:tc>
            </w:tr>
            <w:tr w:rsidR="00D11AE8" w:rsidRPr="00EC4723" w:rsidTr="009A6870">
              <w:tc>
                <w:tcPr>
                  <w:tcW w:w="10460" w:type="dxa"/>
                  <w:gridSpan w:val="4"/>
                  <w:shd w:val="clear" w:color="auto" w:fill="auto"/>
                </w:tcPr>
                <w:p w:rsidR="00D11AE8" w:rsidRPr="006754C8" w:rsidRDefault="00D11AE8" w:rsidP="00D11AE8">
                  <w:pPr>
                    <w:pStyle w:val="Default"/>
                    <w:spacing w:before="120"/>
                    <w:rPr>
                      <w:rFonts w:ascii="Verdana" w:hAnsi="Verdana" w:cs="Arial"/>
                      <w:b/>
                      <w:color w:val="auto"/>
                      <w:sz w:val="20"/>
                      <w:szCs w:val="20"/>
                    </w:rPr>
                  </w:pPr>
                  <w:r w:rsidRPr="006754C8">
                    <w:rPr>
                      <w:rFonts w:ascii="Verdana" w:hAnsi="Verdana" w:cs="Arial"/>
                      <w:b/>
                      <w:color w:val="auto"/>
                      <w:sz w:val="20"/>
                      <w:szCs w:val="20"/>
                    </w:rPr>
                    <w:t xml:space="preserve">PORZ-STO1 </w:t>
                  </w:r>
                </w:p>
                <w:p w:rsidR="00D11AE8" w:rsidRPr="006754C8" w:rsidRDefault="00D11AE8" w:rsidP="00D11AE8">
                  <w:pPr>
                    <w:pStyle w:val="Default"/>
                    <w:spacing w:before="120"/>
                    <w:rPr>
                      <w:rFonts w:ascii="Verdana" w:hAnsi="Verdana" w:cs="Arial"/>
                      <w:b/>
                      <w:color w:val="auto"/>
                      <w:sz w:val="20"/>
                      <w:szCs w:val="20"/>
                    </w:rPr>
                  </w:pPr>
                  <w:r w:rsidRPr="006754C8">
                    <w:rPr>
                      <w:rFonts w:ascii="Verdana" w:hAnsi="Verdana" w:cs="Arial"/>
                      <w:b/>
                      <w:color w:val="auto"/>
                      <w:sz w:val="20"/>
                      <w:szCs w:val="20"/>
                    </w:rPr>
                    <w:t>Wynoszenie i układanie pozostałości w stosy niewymiarowe</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 xml:space="preserve">Ilość metrów przestrzennych pozostałości powstałych w wyniku ścięcia i okrzesania </w:t>
                  </w:r>
                  <w:r w:rsidRPr="006754C8">
                    <w:rPr>
                      <w:rFonts w:ascii="Verdana" w:hAnsi="Verdana" w:cs="Arial"/>
                      <w:color w:val="auto"/>
                      <w:sz w:val="20"/>
                      <w:szCs w:val="20"/>
                    </w:rPr>
                    <w:br/>
                    <w:t>przedstawia poniższa tabela.</w:t>
                  </w:r>
                </w:p>
                <w:p w:rsidR="00D11AE8" w:rsidRPr="006754C8" w:rsidRDefault="00D11AE8" w:rsidP="00D11AE8">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D11AE8" w:rsidRPr="006754C8" w:rsidRDefault="00D11AE8" w:rsidP="00D11AE8">
                        <w:pPr>
                          <w:jc w:val="center"/>
                          <w:rPr>
                            <w:b/>
                          </w:rPr>
                        </w:pPr>
                        <w:r w:rsidRPr="006754C8">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D11AE8" w:rsidRPr="006754C8" w:rsidRDefault="00D11AE8" w:rsidP="00D11AE8">
                        <w:pPr>
                          <w:jc w:val="center"/>
                          <w:rPr>
                            <w:b/>
                          </w:rPr>
                        </w:pPr>
                        <w:r w:rsidRPr="006754C8">
                          <w:rPr>
                            <w:b/>
                          </w:rPr>
                          <w:t xml:space="preserve"> Ilość planowanych gałęzi do wyniesienia i ułożenia w stosyi [M3P]</w:t>
                        </w: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Jeziórko</w:t>
                        </w:r>
                      </w:p>
                    </w:tc>
                    <w:tc>
                      <w:tcPr>
                        <w:tcW w:w="1727" w:type="dxa"/>
                        <w:vMerge w:val="restart"/>
                        <w:tcBorders>
                          <w:left w:val="single" w:sz="4" w:space="0" w:color="auto"/>
                          <w:right w:val="single" w:sz="4" w:space="0" w:color="auto"/>
                        </w:tcBorders>
                      </w:tcPr>
                      <w:p w:rsidR="00D11AE8" w:rsidRPr="006754C8" w:rsidRDefault="00D11AE8" w:rsidP="00D11AE8">
                        <w:pPr>
                          <w:jc w:val="center"/>
                        </w:pPr>
                      </w:p>
                      <w:p w:rsidR="00D11AE8" w:rsidRPr="006754C8" w:rsidRDefault="00D11AE8" w:rsidP="00D11AE8">
                        <w:pPr>
                          <w:jc w:val="center"/>
                        </w:pPr>
                        <w:r w:rsidRPr="006754C8">
                          <w:t>1500</w:t>
                        </w: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Sudół</w:t>
                        </w:r>
                      </w:p>
                    </w:tc>
                    <w:tc>
                      <w:tcPr>
                        <w:tcW w:w="1727" w:type="dxa"/>
                        <w:vMerge/>
                        <w:tcBorders>
                          <w:left w:val="single" w:sz="4" w:space="0" w:color="auto"/>
                          <w:right w:val="single" w:sz="4" w:space="0" w:color="auto"/>
                        </w:tcBorders>
                      </w:tcPr>
                      <w:p w:rsidR="00D11AE8" w:rsidRPr="006754C8" w:rsidRDefault="00D11AE8" w:rsidP="00D11AE8">
                        <w:pPr>
                          <w:jc w:val="center"/>
                        </w:pP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Zwierzyniec</w:t>
                        </w:r>
                      </w:p>
                    </w:tc>
                    <w:tc>
                      <w:tcPr>
                        <w:tcW w:w="1727" w:type="dxa"/>
                        <w:vMerge/>
                        <w:tcBorders>
                          <w:left w:val="single" w:sz="4" w:space="0" w:color="auto"/>
                          <w:bottom w:val="single" w:sz="4" w:space="0" w:color="auto"/>
                          <w:right w:val="single" w:sz="4" w:space="0" w:color="auto"/>
                        </w:tcBorders>
                      </w:tcPr>
                      <w:p w:rsidR="00D11AE8" w:rsidRPr="006754C8" w:rsidRDefault="00D11AE8" w:rsidP="00D11AE8">
                        <w:pPr>
                          <w:jc w:val="center"/>
                        </w:pPr>
                      </w:p>
                    </w:tc>
                  </w:tr>
                </w:tbl>
                <w:p w:rsidR="00D11AE8" w:rsidRPr="006754C8" w:rsidRDefault="00D11AE8" w:rsidP="00D11AE8">
                  <w:pPr>
                    <w:pStyle w:val="Default"/>
                    <w:spacing w:before="120"/>
                    <w:jc w:val="both"/>
                    <w:rPr>
                      <w:rFonts w:ascii="Verdana" w:hAnsi="Verdana" w:cs="Arial"/>
                      <w:color w:val="auto"/>
                      <w:sz w:val="20"/>
                      <w:szCs w:val="20"/>
                    </w:rPr>
                  </w:pPr>
                </w:p>
                <w:p w:rsidR="00D11AE8" w:rsidRPr="006754C8" w:rsidRDefault="00D11AE8" w:rsidP="00D11AE8">
                  <w:pPr>
                    <w:pStyle w:val="Default"/>
                    <w:spacing w:before="120"/>
                    <w:rPr>
                      <w:rFonts w:ascii="Verdana" w:hAnsi="Verdana" w:cs="Arial"/>
                      <w:color w:val="auto"/>
                      <w:sz w:val="20"/>
                      <w:szCs w:val="20"/>
                    </w:rPr>
                  </w:pPr>
                  <w:r w:rsidRPr="006754C8">
                    <w:rPr>
                      <w:rFonts w:ascii="Verdana" w:hAnsi="Verdana" w:cs="Arial"/>
                      <w:color w:val="auto"/>
                      <w:sz w:val="20"/>
                      <w:szCs w:val="20"/>
                    </w:rPr>
                    <w:t>PROCEDURA ODBIORU:</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D11AE8" w:rsidRPr="006754C8" w:rsidRDefault="00D11AE8" w:rsidP="00D11AE8">
                  <w:pPr>
                    <w:pStyle w:val="Default"/>
                    <w:spacing w:before="120"/>
                    <w:rPr>
                      <w:rFonts w:ascii="Verdana" w:hAnsi="Verdana" w:cs="Arial"/>
                      <w:b/>
                      <w:color w:val="auto"/>
                      <w:sz w:val="20"/>
                      <w:szCs w:val="20"/>
                    </w:rPr>
                  </w:pPr>
                  <w:r w:rsidRPr="006754C8">
                    <w:rPr>
                      <w:rFonts w:ascii="Verdana" w:hAnsi="Verdana" w:cs="Arial"/>
                      <w:b/>
                      <w:color w:val="auto"/>
                      <w:sz w:val="20"/>
                      <w:szCs w:val="20"/>
                    </w:rPr>
                    <w:t>PORZ- SPAL - Spalanie</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Zakres czynności obejmuje przygotowanie miejsca do wypalania poprzez:</w:t>
                  </w:r>
                </w:p>
                <w:p w:rsidR="00D11AE8" w:rsidRPr="006754C8" w:rsidRDefault="00D11AE8" w:rsidP="00466210">
                  <w:pPr>
                    <w:pStyle w:val="Default"/>
                    <w:numPr>
                      <w:ilvl w:val="0"/>
                      <w:numId w:val="28"/>
                    </w:numPr>
                    <w:spacing w:before="120"/>
                    <w:jc w:val="both"/>
                    <w:rPr>
                      <w:rFonts w:ascii="Verdana" w:hAnsi="Verdana" w:cs="Arial"/>
                      <w:color w:val="auto"/>
                      <w:sz w:val="20"/>
                      <w:szCs w:val="20"/>
                    </w:rPr>
                  </w:pPr>
                  <w:r w:rsidRPr="006754C8">
                    <w:rPr>
                      <w:rFonts w:ascii="Verdana" w:hAnsi="Verdana" w:cs="Arial"/>
                      <w:color w:val="auto"/>
                      <w:sz w:val="20"/>
                      <w:szCs w:val="20"/>
                    </w:rPr>
                    <w:t>Usunięcie pokrywy do gleby mineralnej na szerokości 1 – 3 m, zależnie od wysokości i palności runa; zasada ta nie dotyczy okresu zalegania pokrywy śnieżnej,</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Spalenie pozostałości poeksploatacyjnych:</w:t>
                  </w:r>
                </w:p>
                <w:p w:rsidR="00D11AE8" w:rsidRPr="006754C8" w:rsidRDefault="00D11AE8" w:rsidP="00466210">
                  <w:pPr>
                    <w:pStyle w:val="Default"/>
                    <w:numPr>
                      <w:ilvl w:val="0"/>
                      <w:numId w:val="28"/>
                    </w:numPr>
                    <w:spacing w:before="120"/>
                    <w:jc w:val="both"/>
                    <w:rPr>
                      <w:rFonts w:ascii="Verdana" w:hAnsi="Verdana" w:cs="Arial"/>
                      <w:color w:val="auto"/>
                      <w:sz w:val="20"/>
                      <w:szCs w:val="20"/>
                    </w:rPr>
                  </w:pPr>
                  <w:r w:rsidRPr="006754C8">
                    <w:rPr>
                      <w:rFonts w:ascii="Verdana" w:hAnsi="Verdana" w:cs="Arial"/>
                      <w:color w:val="auto"/>
                      <w:sz w:val="20"/>
                      <w:szCs w:val="20"/>
                    </w:rPr>
                    <w:lastRenderedPageBreak/>
                    <w:t>Pozostałości poeksploatacyjne powinny być spalane w godzinach rannych, przy pochmurnej i bezwietrznej pogodzie, w miejscu gwarantującym możliwie największe bezpieczeństwo,</w:t>
                  </w:r>
                </w:p>
                <w:p w:rsidR="00D11AE8" w:rsidRPr="006754C8" w:rsidRDefault="00D11AE8" w:rsidP="00466210">
                  <w:pPr>
                    <w:pStyle w:val="Default"/>
                    <w:numPr>
                      <w:ilvl w:val="0"/>
                      <w:numId w:val="28"/>
                    </w:numPr>
                    <w:spacing w:before="120"/>
                    <w:jc w:val="both"/>
                    <w:rPr>
                      <w:rFonts w:ascii="Verdana" w:hAnsi="Verdana" w:cs="Arial"/>
                      <w:color w:val="auto"/>
                      <w:sz w:val="20"/>
                      <w:szCs w:val="20"/>
                    </w:rPr>
                  </w:pPr>
                  <w:r w:rsidRPr="006754C8">
                    <w:rPr>
                      <w:rFonts w:ascii="Verdana" w:hAnsi="Verdana" w:cs="Arial"/>
                      <w:color w:val="auto"/>
                      <w:sz w:val="20"/>
                      <w:szCs w:val="20"/>
                    </w:rPr>
                    <w:t>Palenie ognisk nie może odbywać się w odległości mniejszej niż 6 m od stojących drzew, a wysokość płomieni nie powinna przekraczać 2 m,</w:t>
                  </w:r>
                </w:p>
                <w:p w:rsidR="00D11AE8" w:rsidRPr="006754C8" w:rsidRDefault="00D11AE8" w:rsidP="00466210">
                  <w:pPr>
                    <w:pStyle w:val="Default"/>
                    <w:numPr>
                      <w:ilvl w:val="0"/>
                      <w:numId w:val="28"/>
                    </w:numPr>
                    <w:spacing w:before="120"/>
                    <w:jc w:val="both"/>
                    <w:rPr>
                      <w:rFonts w:ascii="Verdana" w:hAnsi="Verdana" w:cs="Arial"/>
                      <w:color w:val="auto"/>
                      <w:sz w:val="20"/>
                      <w:szCs w:val="20"/>
                    </w:rPr>
                  </w:pPr>
                  <w:r w:rsidRPr="006754C8">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Dozór nad rozpalonym ogniskiem do momentu jego całkowitego wygaszenia:</w:t>
                  </w:r>
                </w:p>
                <w:p w:rsidR="00D11AE8" w:rsidRPr="006754C8" w:rsidRDefault="00D11AE8" w:rsidP="00466210">
                  <w:pPr>
                    <w:pStyle w:val="Default"/>
                    <w:numPr>
                      <w:ilvl w:val="0"/>
                      <w:numId w:val="29"/>
                    </w:numPr>
                    <w:spacing w:before="120"/>
                    <w:jc w:val="both"/>
                    <w:rPr>
                      <w:rFonts w:ascii="Verdana" w:hAnsi="Verdana" w:cs="Arial"/>
                      <w:color w:val="auto"/>
                      <w:sz w:val="20"/>
                      <w:szCs w:val="20"/>
                    </w:rPr>
                  </w:pPr>
                  <w:r w:rsidRPr="006754C8">
                    <w:rPr>
                      <w:rFonts w:ascii="Verdana" w:hAnsi="Verdana" w:cs="Arial"/>
                      <w:color w:val="auto"/>
                      <w:sz w:val="20"/>
                      <w:szCs w:val="20"/>
                    </w:rPr>
                    <w:t>Po wypaleniu się ognisk należy dokładnie zasypać je glebą mineralną lub zalać wodą i upewnić się, czy nie pozostały palące się głownie</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Ilość metrów przestrzennych pozostałości do spalenia przedstawia poniższa tabela.</w:t>
                  </w:r>
                </w:p>
                <w:p w:rsidR="00D11AE8" w:rsidRPr="006754C8" w:rsidRDefault="00D11AE8" w:rsidP="00D11AE8">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D11AE8" w:rsidRPr="006754C8" w:rsidRDefault="00D11AE8" w:rsidP="00D11AE8">
                        <w:pPr>
                          <w:jc w:val="center"/>
                          <w:rPr>
                            <w:b/>
                          </w:rPr>
                        </w:pPr>
                        <w:r w:rsidRPr="006754C8">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D11AE8" w:rsidRPr="006754C8" w:rsidRDefault="00D11AE8" w:rsidP="00D11AE8">
                        <w:pPr>
                          <w:jc w:val="center"/>
                          <w:rPr>
                            <w:b/>
                          </w:rPr>
                        </w:pPr>
                        <w:r w:rsidRPr="006754C8">
                          <w:rPr>
                            <w:b/>
                          </w:rPr>
                          <w:t xml:space="preserve"> Ilość planowanych do spalenia gałęzi [M3P]</w:t>
                        </w: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Jeziórko</w:t>
                        </w:r>
                      </w:p>
                    </w:tc>
                    <w:tc>
                      <w:tcPr>
                        <w:tcW w:w="1727" w:type="dxa"/>
                        <w:vMerge w:val="restart"/>
                        <w:tcBorders>
                          <w:left w:val="single" w:sz="4" w:space="0" w:color="auto"/>
                          <w:right w:val="single" w:sz="4" w:space="0" w:color="auto"/>
                        </w:tcBorders>
                      </w:tcPr>
                      <w:p w:rsidR="00D11AE8" w:rsidRPr="006754C8" w:rsidRDefault="00D11AE8" w:rsidP="00D11AE8">
                        <w:pPr>
                          <w:jc w:val="center"/>
                        </w:pPr>
                        <w:r>
                          <w:t>1500</w:t>
                        </w: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Sudół</w:t>
                        </w:r>
                      </w:p>
                    </w:tc>
                    <w:tc>
                      <w:tcPr>
                        <w:tcW w:w="1727" w:type="dxa"/>
                        <w:vMerge/>
                        <w:tcBorders>
                          <w:left w:val="single" w:sz="4" w:space="0" w:color="auto"/>
                          <w:right w:val="single" w:sz="4" w:space="0" w:color="auto"/>
                        </w:tcBorders>
                      </w:tcPr>
                      <w:p w:rsidR="00D11AE8" w:rsidRPr="006754C8" w:rsidRDefault="00D11AE8" w:rsidP="00D11AE8">
                        <w:pPr>
                          <w:jc w:val="center"/>
                        </w:pPr>
                      </w:p>
                    </w:tc>
                  </w:tr>
                  <w:tr w:rsidR="00D11AE8" w:rsidRPr="006754C8"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D11AE8" w:rsidRPr="006754C8" w:rsidRDefault="00D11AE8" w:rsidP="00D11AE8">
                        <w:pPr>
                          <w:rPr>
                            <w:sz w:val="20"/>
                            <w:szCs w:val="20"/>
                          </w:rPr>
                        </w:pPr>
                        <w:r w:rsidRPr="006754C8">
                          <w:rPr>
                            <w:sz w:val="20"/>
                            <w:szCs w:val="20"/>
                          </w:rPr>
                          <w:t>Zwierzyniec</w:t>
                        </w:r>
                      </w:p>
                    </w:tc>
                    <w:tc>
                      <w:tcPr>
                        <w:tcW w:w="1727" w:type="dxa"/>
                        <w:vMerge/>
                        <w:tcBorders>
                          <w:left w:val="single" w:sz="4" w:space="0" w:color="auto"/>
                          <w:bottom w:val="single" w:sz="4" w:space="0" w:color="auto"/>
                          <w:right w:val="single" w:sz="4" w:space="0" w:color="auto"/>
                        </w:tcBorders>
                      </w:tcPr>
                      <w:p w:rsidR="00D11AE8" w:rsidRPr="006754C8" w:rsidRDefault="00D11AE8" w:rsidP="00D11AE8">
                        <w:pPr>
                          <w:jc w:val="center"/>
                        </w:pPr>
                      </w:p>
                    </w:tc>
                  </w:tr>
                </w:tbl>
                <w:p w:rsidR="00D11AE8" w:rsidRPr="006754C8" w:rsidRDefault="00D11AE8" w:rsidP="00D11AE8">
                  <w:pPr>
                    <w:pStyle w:val="Default"/>
                    <w:spacing w:before="120"/>
                    <w:rPr>
                      <w:rFonts w:ascii="Verdana" w:hAnsi="Verdana" w:cs="Arial"/>
                      <w:color w:val="auto"/>
                      <w:sz w:val="20"/>
                      <w:szCs w:val="20"/>
                    </w:rPr>
                  </w:pPr>
                  <w:r w:rsidRPr="006754C8">
                    <w:rPr>
                      <w:rFonts w:ascii="Verdana" w:hAnsi="Verdana" w:cs="Arial"/>
                      <w:color w:val="auto"/>
                      <w:sz w:val="20"/>
                      <w:szCs w:val="20"/>
                    </w:rPr>
                    <w:t>PROCEDURA ODBIORU:</w:t>
                  </w:r>
                </w:p>
                <w:p w:rsidR="00D11AE8" w:rsidRPr="006754C8" w:rsidRDefault="00D11AE8" w:rsidP="00D11AE8">
                  <w:pPr>
                    <w:pStyle w:val="Default"/>
                    <w:spacing w:before="120"/>
                    <w:jc w:val="both"/>
                    <w:rPr>
                      <w:rFonts w:ascii="Verdana" w:hAnsi="Verdana" w:cs="Arial"/>
                      <w:color w:val="auto"/>
                      <w:sz w:val="20"/>
                      <w:szCs w:val="20"/>
                    </w:rPr>
                  </w:pPr>
                  <w:r w:rsidRPr="006754C8">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c>
                <w:tcPr>
                  <w:tcW w:w="1374" w:type="dxa"/>
                  <w:shd w:val="clear" w:color="auto" w:fill="EDEDED"/>
                </w:tcPr>
                <w:p w:rsidR="00D11AE8" w:rsidRPr="006754C8" w:rsidRDefault="00D11AE8" w:rsidP="00D11AE8">
                  <w:pPr>
                    <w:pStyle w:val="Default"/>
                    <w:tabs>
                      <w:tab w:val="left" w:pos="34"/>
                    </w:tabs>
                    <w:spacing w:before="120"/>
                    <w:ind w:left="34"/>
                    <w:rPr>
                      <w:rFonts w:ascii="Verdana" w:hAnsi="Verdana" w:cs="Arial"/>
                      <w:b/>
                      <w:color w:val="auto"/>
                      <w:sz w:val="20"/>
                      <w:szCs w:val="20"/>
                    </w:rPr>
                  </w:pPr>
                  <w:r w:rsidRPr="006754C8">
                    <w:rPr>
                      <w:rFonts w:ascii="Verdana" w:hAnsi="Verdana" w:cs="Arial"/>
                      <w:b/>
                      <w:color w:val="auto"/>
                      <w:sz w:val="20"/>
                      <w:szCs w:val="20"/>
                    </w:rPr>
                    <w:lastRenderedPageBreak/>
                    <w:t>IV.8</w:t>
                  </w:r>
                </w:p>
              </w:tc>
              <w:tc>
                <w:tcPr>
                  <w:tcW w:w="6499" w:type="dxa"/>
                  <w:shd w:val="clear" w:color="auto" w:fill="EDEDED"/>
                  <w:vAlign w:val="center"/>
                </w:tcPr>
                <w:p w:rsidR="00D11AE8" w:rsidRPr="006754C8" w:rsidRDefault="00D11AE8" w:rsidP="00D11AE8">
                  <w:pPr>
                    <w:pStyle w:val="Default"/>
                    <w:spacing w:before="120"/>
                    <w:jc w:val="center"/>
                    <w:rPr>
                      <w:rFonts w:ascii="Verdana" w:hAnsi="Verdana" w:cs="Arial"/>
                      <w:b/>
                      <w:bCs/>
                      <w:color w:val="auto"/>
                      <w:sz w:val="20"/>
                      <w:szCs w:val="20"/>
                    </w:rPr>
                  </w:pPr>
                  <w:r w:rsidRPr="006754C8">
                    <w:rPr>
                      <w:rFonts w:ascii="Verdana" w:hAnsi="Verdana" w:cs="Arial"/>
                      <w:b/>
                      <w:bCs/>
                      <w:color w:val="auto"/>
                      <w:sz w:val="20"/>
                      <w:szCs w:val="20"/>
                    </w:rPr>
                    <w:t>MECHANICZNE ZABEZPIECZANIE UPRAW LEŚNYCH PRZED ZGRYZANIEM PRZEZ ZWIERZYNĘ POPRZEZ ZAŁOŻENIE PAKUŁ NA PĄCZEK WIERZCHOŁKOWY</w:t>
                  </w:r>
                </w:p>
                <w:p w:rsidR="00D11AE8" w:rsidRPr="006754C8" w:rsidRDefault="00D11AE8" w:rsidP="00D11AE8">
                  <w:pPr>
                    <w:autoSpaceDE w:val="0"/>
                    <w:autoSpaceDN w:val="0"/>
                    <w:spacing w:before="120"/>
                    <w:jc w:val="center"/>
                    <w:rPr>
                      <w:rFonts w:ascii="Verdana" w:hAnsi="Verdana"/>
                      <w:b/>
                      <w:bCs/>
                      <w:sz w:val="20"/>
                      <w:szCs w:val="20"/>
                    </w:rPr>
                  </w:pPr>
                  <w:r w:rsidRPr="006754C8">
                    <w:rPr>
                      <w:rFonts w:ascii="Verdana" w:hAnsi="Verdana" w:cs="Arial"/>
                      <w:bCs/>
                      <w:sz w:val="20"/>
                      <w:szCs w:val="20"/>
                    </w:rPr>
                    <w:t xml:space="preserve">(jedn. rozliczeniowa </w:t>
                  </w:r>
                  <w:r w:rsidRPr="006754C8">
                    <w:rPr>
                      <w:rFonts w:ascii="Verdana" w:hAnsi="Verdana" w:cs="Arial"/>
                      <w:sz w:val="20"/>
                      <w:szCs w:val="20"/>
                    </w:rPr>
                    <w:t>– HA podawana z dokładnością do dwóch miejsc po przecinku</w:t>
                  </w:r>
                  <w:r w:rsidRPr="006754C8">
                    <w:rPr>
                      <w:rFonts w:ascii="Verdana" w:hAnsi="Verdana" w:cs="Arial"/>
                      <w:bCs/>
                      <w:sz w:val="20"/>
                      <w:szCs w:val="20"/>
                    </w:rPr>
                    <w:t>.)</w:t>
                  </w:r>
                </w:p>
              </w:tc>
              <w:tc>
                <w:tcPr>
                  <w:tcW w:w="2587" w:type="dxa"/>
                  <w:gridSpan w:val="2"/>
                  <w:shd w:val="clear" w:color="auto" w:fill="EDEDED"/>
                  <w:vAlign w:val="center"/>
                </w:tcPr>
                <w:p w:rsidR="00D11AE8" w:rsidRPr="006754C8" w:rsidRDefault="00D11AE8" w:rsidP="00D11AE8">
                  <w:pPr>
                    <w:pStyle w:val="Default"/>
                    <w:spacing w:before="120"/>
                    <w:rPr>
                      <w:rFonts w:ascii="Verdana" w:hAnsi="Verdana" w:cs="Arial"/>
                      <w:b/>
                      <w:bCs/>
                      <w:color w:val="auto"/>
                      <w:sz w:val="20"/>
                      <w:szCs w:val="20"/>
                    </w:rPr>
                  </w:pPr>
                  <w:r w:rsidRPr="006754C8">
                    <w:rPr>
                      <w:rFonts w:ascii="Verdana" w:hAnsi="Verdana" w:cs="Arial"/>
                      <w:b/>
                      <w:bCs/>
                      <w:color w:val="auto"/>
                      <w:sz w:val="20"/>
                      <w:szCs w:val="20"/>
                    </w:rPr>
                    <w:t>O-ZGRYZM /</w:t>
                  </w:r>
                </w:p>
                <w:p w:rsidR="00D11AE8" w:rsidRPr="006754C8" w:rsidRDefault="00D11AE8" w:rsidP="00D11AE8">
                  <w:pPr>
                    <w:autoSpaceDE w:val="0"/>
                    <w:autoSpaceDN w:val="0"/>
                    <w:spacing w:before="120"/>
                    <w:rPr>
                      <w:rFonts w:ascii="Verdana" w:hAnsi="Verdana"/>
                      <w:b/>
                      <w:bCs/>
                      <w:sz w:val="20"/>
                      <w:szCs w:val="20"/>
                    </w:rPr>
                  </w:pPr>
                  <w:r w:rsidRPr="006754C8">
                    <w:rPr>
                      <w:rFonts w:ascii="Verdana" w:hAnsi="Verdana" w:cs="Arial"/>
                      <w:b/>
                      <w:bCs/>
                      <w:sz w:val="20"/>
                      <w:szCs w:val="20"/>
                    </w:rPr>
                    <w:t>ZAB-UPAK</w:t>
                  </w:r>
                </w:p>
              </w:tc>
            </w:tr>
            <w:tr w:rsidR="00D11AE8" w:rsidRPr="00EC4723" w:rsidTr="009A6870">
              <w:tc>
                <w:tcPr>
                  <w:tcW w:w="10460" w:type="dxa"/>
                  <w:gridSpan w:val="4"/>
                  <w:shd w:val="clear" w:color="auto" w:fill="auto"/>
                </w:tcPr>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18,00 ha. Zabieg planowany do realizacji w miesiącach październiku i listopadzie 2020 r.</w:t>
                  </w:r>
                </w:p>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D11AE8" w:rsidRPr="00141692" w:rsidTr="009A6870">
                    <w:tc>
                      <w:tcPr>
                        <w:tcW w:w="1606" w:type="dxa"/>
                        <w:vMerge w:val="restart"/>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leśnictwo</w:t>
                        </w:r>
                      </w:p>
                    </w:tc>
                    <w:tc>
                      <w:tcPr>
                        <w:tcW w:w="8031" w:type="dxa"/>
                        <w:gridSpan w:val="5"/>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planowana powierzchnia zabiegu [ha] wg zabezpieczanego gatunku</w:t>
                        </w:r>
                      </w:p>
                    </w:tc>
                  </w:tr>
                  <w:tr w:rsidR="00D11AE8" w:rsidRPr="00141692" w:rsidTr="009A6870">
                    <w:tc>
                      <w:tcPr>
                        <w:tcW w:w="1606" w:type="dxa"/>
                        <w:vMerge/>
                      </w:tcPr>
                      <w:p w:rsidR="00D11AE8" w:rsidRPr="00141692" w:rsidRDefault="00D11AE8" w:rsidP="00D11AE8">
                        <w:pPr>
                          <w:pStyle w:val="Default"/>
                          <w:spacing w:before="120"/>
                          <w:rPr>
                            <w:rFonts w:ascii="Verdana" w:hAnsi="Verdana" w:cs="Arial"/>
                            <w:color w:val="auto"/>
                            <w:sz w:val="20"/>
                            <w:szCs w:val="20"/>
                          </w:rPr>
                        </w:pPr>
                      </w:p>
                    </w:tc>
                    <w:tc>
                      <w:tcPr>
                        <w:tcW w:w="160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Db</w:t>
                        </w:r>
                      </w:p>
                    </w:tc>
                    <w:tc>
                      <w:tcPr>
                        <w:tcW w:w="160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Jd</w:t>
                        </w:r>
                      </w:p>
                    </w:tc>
                    <w:tc>
                      <w:tcPr>
                        <w:tcW w:w="160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Bk</w:t>
                        </w:r>
                      </w:p>
                    </w:tc>
                    <w:tc>
                      <w:tcPr>
                        <w:tcW w:w="160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So</w:t>
                        </w:r>
                      </w:p>
                    </w:tc>
                    <w:tc>
                      <w:tcPr>
                        <w:tcW w:w="1607"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H</w:t>
                        </w:r>
                      </w:p>
                    </w:tc>
                  </w:tr>
                  <w:tr w:rsidR="00D11AE8" w:rsidRPr="00141692" w:rsidTr="009A6870">
                    <w:tc>
                      <w:tcPr>
                        <w:tcW w:w="160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Jeziórko</w:t>
                        </w:r>
                      </w:p>
                    </w:tc>
                    <w:tc>
                      <w:tcPr>
                        <w:tcW w:w="1606" w:type="dxa"/>
                      </w:tcPr>
                      <w:p w:rsidR="00D11AE8" w:rsidRPr="00141692" w:rsidRDefault="00D11AE8" w:rsidP="00D11AE8">
                        <w:pPr>
                          <w:pStyle w:val="Default"/>
                          <w:spacing w:before="120"/>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18,00</w:t>
                        </w:r>
                      </w:p>
                    </w:tc>
                    <w:tc>
                      <w:tcPr>
                        <w:tcW w:w="1607"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288</w:t>
                        </w:r>
                      </w:p>
                    </w:tc>
                  </w:tr>
                  <w:tr w:rsidR="00D11AE8" w:rsidRPr="00141692" w:rsidTr="009A6870">
                    <w:tc>
                      <w:tcPr>
                        <w:tcW w:w="1606"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razem:</w:t>
                        </w:r>
                      </w:p>
                    </w:tc>
                    <w:tc>
                      <w:tcPr>
                        <w:tcW w:w="1606" w:type="dxa"/>
                      </w:tcPr>
                      <w:p w:rsidR="00D11AE8" w:rsidRPr="00141692" w:rsidRDefault="00D11AE8" w:rsidP="00D11AE8">
                        <w:pPr>
                          <w:pStyle w:val="Default"/>
                          <w:spacing w:before="120"/>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p>
                    </w:tc>
                    <w:tc>
                      <w:tcPr>
                        <w:tcW w:w="1606"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18,00</w:t>
                        </w:r>
                      </w:p>
                    </w:tc>
                    <w:tc>
                      <w:tcPr>
                        <w:tcW w:w="1607"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288</w:t>
                        </w:r>
                      </w:p>
                    </w:tc>
                  </w:tr>
                </w:tbl>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PROCEDURA ODBIORU:</w:t>
                  </w:r>
                </w:p>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lastRenderedPageBreak/>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11AE8" w:rsidRPr="00EC4723" w:rsidRDefault="00D11AE8" w:rsidP="00D11AE8">
                  <w:pPr>
                    <w:autoSpaceDE w:val="0"/>
                    <w:autoSpaceDN w:val="0"/>
                    <w:spacing w:before="120"/>
                    <w:rPr>
                      <w:rFonts w:ascii="Verdana" w:hAnsi="Verdana"/>
                      <w:b/>
                      <w:bCs/>
                      <w:color w:val="FF0000"/>
                      <w:sz w:val="20"/>
                      <w:szCs w:val="20"/>
                    </w:rPr>
                  </w:pPr>
                </w:p>
              </w:tc>
            </w:tr>
            <w:tr w:rsidR="00D11AE8" w:rsidRPr="00EC4723" w:rsidTr="00D11AE8">
              <w:tc>
                <w:tcPr>
                  <w:tcW w:w="1374" w:type="dxa"/>
                  <w:shd w:val="clear" w:color="auto" w:fill="EDEDED"/>
                </w:tcPr>
                <w:p w:rsidR="00D11AE8" w:rsidRPr="00141692" w:rsidRDefault="00D11AE8" w:rsidP="00D11AE8">
                  <w:pPr>
                    <w:pStyle w:val="Default"/>
                    <w:tabs>
                      <w:tab w:val="left" w:pos="34"/>
                    </w:tabs>
                    <w:spacing w:before="120"/>
                    <w:ind w:left="34"/>
                    <w:rPr>
                      <w:rFonts w:ascii="Verdana" w:hAnsi="Verdana" w:cs="Arial"/>
                      <w:b/>
                      <w:color w:val="auto"/>
                      <w:sz w:val="20"/>
                      <w:szCs w:val="20"/>
                    </w:rPr>
                  </w:pPr>
                  <w:r>
                    <w:rPr>
                      <w:rFonts w:ascii="Verdana" w:hAnsi="Verdana" w:cs="Arial"/>
                      <w:b/>
                      <w:color w:val="auto"/>
                      <w:sz w:val="20"/>
                      <w:szCs w:val="20"/>
                    </w:rPr>
                    <w:lastRenderedPageBreak/>
                    <w:t>IV.9</w:t>
                  </w:r>
                </w:p>
              </w:tc>
              <w:tc>
                <w:tcPr>
                  <w:tcW w:w="6499" w:type="dxa"/>
                  <w:shd w:val="clear" w:color="auto" w:fill="EDEDED"/>
                </w:tcPr>
                <w:p w:rsidR="00D11AE8" w:rsidRPr="001B425B" w:rsidRDefault="00D11AE8" w:rsidP="00D11AE8">
                  <w:pPr>
                    <w:autoSpaceDE w:val="0"/>
                    <w:autoSpaceDN w:val="0"/>
                    <w:spacing w:before="120"/>
                    <w:jc w:val="center"/>
                    <w:rPr>
                      <w:rFonts w:ascii="Verdana" w:hAnsi="Verdana"/>
                      <w:b/>
                      <w:bCs/>
                      <w:sz w:val="20"/>
                      <w:szCs w:val="20"/>
                    </w:rPr>
                  </w:pPr>
                  <w:r w:rsidRPr="001B425B">
                    <w:rPr>
                      <w:rFonts w:ascii="Verdana" w:hAnsi="Verdana"/>
                      <w:b/>
                      <w:bCs/>
                      <w:sz w:val="20"/>
                      <w:szCs w:val="20"/>
                    </w:rPr>
                    <w:t>CHEMICZNE ZABEZPIECZANIE UPRAW LEŚNYCH PRZED ZGRYZANIEM PRZEZ ZWIERZYNĘ  POPRZEZ SMAROWANIE REPELENTEM</w:t>
                  </w:r>
                </w:p>
                <w:p w:rsidR="00D11AE8" w:rsidRPr="00141692" w:rsidRDefault="00D11AE8" w:rsidP="00D11AE8">
                  <w:pPr>
                    <w:autoSpaceDE w:val="0"/>
                    <w:autoSpaceDN w:val="0"/>
                    <w:spacing w:before="120"/>
                    <w:jc w:val="center"/>
                    <w:rPr>
                      <w:rFonts w:ascii="Verdana" w:hAnsi="Verdana"/>
                      <w:b/>
                      <w:bCs/>
                      <w:sz w:val="20"/>
                      <w:szCs w:val="20"/>
                    </w:rPr>
                  </w:pPr>
                  <w:r w:rsidRPr="001B425B">
                    <w:rPr>
                      <w:rFonts w:ascii="Verdana" w:hAnsi="Verdana"/>
                      <w:sz w:val="20"/>
                      <w:szCs w:val="20"/>
                    </w:rPr>
                    <w:t>(jedn. rozliczeniowa – HA podawana z dokładnością do dwóch miejsc po przecinku.)</w:t>
                  </w:r>
                </w:p>
              </w:tc>
              <w:tc>
                <w:tcPr>
                  <w:tcW w:w="2587" w:type="dxa"/>
                  <w:gridSpan w:val="2"/>
                  <w:shd w:val="clear" w:color="auto" w:fill="EDEDED"/>
                </w:tcPr>
                <w:p w:rsidR="00D11AE8" w:rsidRPr="001B425B" w:rsidRDefault="00D11AE8" w:rsidP="00D11AE8">
                  <w:pPr>
                    <w:autoSpaceDE w:val="0"/>
                    <w:autoSpaceDN w:val="0"/>
                    <w:spacing w:before="120"/>
                    <w:rPr>
                      <w:rFonts w:ascii="Verdana" w:hAnsi="Verdana"/>
                      <w:b/>
                      <w:bCs/>
                      <w:sz w:val="20"/>
                      <w:szCs w:val="20"/>
                    </w:rPr>
                  </w:pPr>
                  <w:r w:rsidRPr="001B425B">
                    <w:rPr>
                      <w:rFonts w:ascii="Verdana" w:hAnsi="Verdana"/>
                      <w:b/>
                      <w:bCs/>
                      <w:sz w:val="20"/>
                      <w:szCs w:val="20"/>
                    </w:rPr>
                    <w:t>O-ZGRYZC /</w:t>
                  </w:r>
                </w:p>
                <w:p w:rsidR="00D11AE8" w:rsidRPr="00141692" w:rsidRDefault="00D11AE8" w:rsidP="00D11AE8">
                  <w:pPr>
                    <w:autoSpaceDE w:val="0"/>
                    <w:autoSpaceDN w:val="0"/>
                    <w:spacing w:before="120"/>
                    <w:rPr>
                      <w:rFonts w:ascii="Verdana" w:hAnsi="Verdana"/>
                      <w:b/>
                      <w:bCs/>
                      <w:sz w:val="20"/>
                      <w:szCs w:val="20"/>
                    </w:rPr>
                  </w:pPr>
                  <w:r w:rsidRPr="001B425B">
                    <w:rPr>
                      <w:rFonts w:ascii="Verdana" w:hAnsi="Verdana"/>
                      <w:b/>
                      <w:bCs/>
                      <w:sz w:val="20"/>
                      <w:szCs w:val="20"/>
                    </w:rPr>
                    <w:t>ZAB-REPEL</w:t>
                  </w:r>
                </w:p>
              </w:tc>
            </w:tr>
            <w:tr w:rsidR="00D11AE8" w:rsidRPr="00EC4723" w:rsidTr="00D11AE8">
              <w:tc>
                <w:tcPr>
                  <w:tcW w:w="10460" w:type="dxa"/>
                  <w:gridSpan w:val="4"/>
                  <w:shd w:val="clear" w:color="auto" w:fill="FFFFFF"/>
                </w:tcPr>
                <w:p w:rsidR="00D11AE8" w:rsidRPr="001B425B" w:rsidRDefault="00D11AE8" w:rsidP="00D11AE8">
                  <w:pPr>
                    <w:autoSpaceDE w:val="0"/>
                    <w:autoSpaceDN w:val="0"/>
                    <w:spacing w:before="120"/>
                    <w:jc w:val="both"/>
                    <w:rPr>
                      <w:rFonts w:ascii="Verdana" w:hAnsi="Verdana"/>
                      <w:sz w:val="20"/>
                      <w:szCs w:val="20"/>
                    </w:rPr>
                  </w:pPr>
                  <w:r w:rsidRPr="001B425B">
                    <w:rPr>
                      <w:rFonts w:ascii="Verdana" w:hAnsi="Verdana"/>
                      <w:sz w:val="20"/>
                      <w:szCs w:val="20"/>
                    </w:rPr>
                    <w:t xml:space="preserve">Zabezpieczanie sadzonek poprzez smarowanie środkiem zabezpieczającym przed zgryzaniem (repelentem) wierzchołkowej części pędu głównego z bieżącego przyrostu (dotyczy jodły i sosny). W przypadku gatunków liściastych należy je zabezpieczać po opadnięciu liści na długości ok. 20 cm. W każdym przypadku nie należy nanosić preparatu na pączek szczytowy. Repelent zostanie dostarczony staraniem Wykonawcy. Zabezpieczenie upraw opisywaną metodą zostało zaplanowane do wykonania na powierzchni </w:t>
                  </w:r>
                  <w:r>
                    <w:rPr>
                      <w:rFonts w:ascii="Verdana" w:hAnsi="Verdana"/>
                      <w:sz w:val="20"/>
                      <w:szCs w:val="20"/>
                    </w:rPr>
                    <w:t>5,44</w:t>
                  </w:r>
                  <w:r w:rsidRPr="001B425B">
                    <w:rPr>
                      <w:rFonts w:ascii="Verdana" w:hAnsi="Verdana"/>
                      <w:sz w:val="20"/>
                      <w:szCs w:val="20"/>
                    </w:rPr>
                    <w:t xml:space="preserve"> ha. Zabieg planowany do realizacji w miesiącach październiku lub listopadzie 20</w:t>
                  </w:r>
                  <w:r>
                    <w:rPr>
                      <w:rFonts w:ascii="Verdana" w:hAnsi="Verdana"/>
                      <w:sz w:val="20"/>
                      <w:szCs w:val="20"/>
                    </w:rPr>
                    <w:t>20</w:t>
                  </w:r>
                  <w:r w:rsidRPr="001B425B">
                    <w:rPr>
                      <w:rFonts w:ascii="Verdana" w:hAnsi="Verdana"/>
                      <w:sz w:val="20"/>
                      <w:szCs w:val="20"/>
                    </w:rPr>
                    <w:t xml:space="preserve"> r., w dni bezdeszczowe przy temperaturze powietrza powyżej 5°C.</w:t>
                  </w:r>
                </w:p>
                <w:p w:rsidR="00D11AE8" w:rsidRPr="001B425B" w:rsidRDefault="00D11AE8" w:rsidP="00D11AE8">
                  <w:pPr>
                    <w:autoSpaceDE w:val="0"/>
                    <w:autoSpaceDN w:val="0"/>
                    <w:spacing w:before="120"/>
                    <w:jc w:val="both"/>
                    <w:rPr>
                      <w:rFonts w:ascii="Verdana" w:hAnsi="Verdana"/>
                      <w:sz w:val="20"/>
                      <w:szCs w:val="20"/>
                    </w:rPr>
                  </w:pPr>
                  <w:r w:rsidRPr="001B425B">
                    <w:rPr>
                      <w:rFonts w:ascii="Verdana" w:hAnsi="Verdana"/>
                      <w:sz w:val="20"/>
                      <w:szCs w:val="20"/>
                    </w:rPr>
                    <w:t>Szacowaną powierzchnię wykonania zabiegu w poszczególnych leśnictwach przedstawiono w poniższej tabeli:</w:t>
                  </w:r>
                </w:p>
                <w:tbl>
                  <w:tblPr>
                    <w:tblW w:w="0" w:type="auto"/>
                    <w:tblCellMar>
                      <w:left w:w="0" w:type="dxa"/>
                      <w:right w:w="0" w:type="dxa"/>
                    </w:tblCellMar>
                    <w:tblLook w:val="04A0" w:firstRow="1" w:lastRow="0" w:firstColumn="1" w:lastColumn="0" w:noHBand="0" w:noVBand="1"/>
                  </w:tblPr>
                  <w:tblGrid>
                    <w:gridCol w:w="1606"/>
                    <w:gridCol w:w="1606"/>
                    <w:gridCol w:w="1606"/>
                    <w:gridCol w:w="1606"/>
                    <w:gridCol w:w="1606"/>
                    <w:gridCol w:w="1607"/>
                  </w:tblGrid>
                  <w:tr w:rsidR="00D11AE8" w:rsidRPr="001B425B" w:rsidTr="009A6870">
                    <w:tc>
                      <w:tcPr>
                        <w:tcW w:w="160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1AE8" w:rsidRPr="001B425B" w:rsidRDefault="00D11AE8" w:rsidP="00D11AE8">
                        <w:pPr>
                          <w:autoSpaceDE w:val="0"/>
                          <w:autoSpaceDN w:val="0"/>
                          <w:spacing w:before="120"/>
                          <w:rPr>
                            <w:rFonts w:ascii="Verdana" w:hAnsi="Verdana"/>
                            <w:sz w:val="20"/>
                            <w:szCs w:val="20"/>
                          </w:rPr>
                        </w:pPr>
                        <w:r w:rsidRPr="001B425B">
                          <w:rPr>
                            <w:rFonts w:ascii="Verdana" w:hAnsi="Verdana"/>
                            <w:sz w:val="20"/>
                            <w:szCs w:val="20"/>
                          </w:rPr>
                          <w:t>leśnictwo</w:t>
                        </w:r>
                      </w:p>
                    </w:tc>
                    <w:tc>
                      <w:tcPr>
                        <w:tcW w:w="8031"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1AE8" w:rsidRPr="001B425B" w:rsidRDefault="00D11AE8" w:rsidP="00D11AE8">
                        <w:pPr>
                          <w:autoSpaceDE w:val="0"/>
                          <w:autoSpaceDN w:val="0"/>
                          <w:spacing w:before="120"/>
                          <w:rPr>
                            <w:rFonts w:ascii="Verdana" w:hAnsi="Verdana"/>
                            <w:sz w:val="20"/>
                            <w:szCs w:val="20"/>
                          </w:rPr>
                        </w:pPr>
                        <w:r w:rsidRPr="001B425B">
                          <w:rPr>
                            <w:rFonts w:ascii="Verdana" w:hAnsi="Verdana"/>
                            <w:sz w:val="20"/>
                            <w:szCs w:val="20"/>
                          </w:rPr>
                          <w:t>planowana powierzchnia zabiegu [ha] wg zabezpieczanego gatunku</w:t>
                        </w:r>
                      </w:p>
                    </w:tc>
                  </w:tr>
                  <w:tr w:rsidR="00D11AE8" w:rsidRPr="001B425B" w:rsidTr="009A6870">
                    <w:tc>
                      <w:tcPr>
                        <w:tcW w:w="0" w:type="auto"/>
                        <w:vMerge/>
                        <w:tcBorders>
                          <w:top w:val="single" w:sz="8" w:space="0" w:color="auto"/>
                          <w:left w:val="single" w:sz="8" w:space="0" w:color="auto"/>
                          <w:bottom w:val="single" w:sz="8" w:space="0" w:color="auto"/>
                          <w:right w:val="single" w:sz="8" w:space="0" w:color="auto"/>
                        </w:tcBorders>
                        <w:vAlign w:val="center"/>
                        <w:hideMark/>
                      </w:tcPr>
                      <w:p w:rsidR="00D11AE8" w:rsidRPr="001B425B" w:rsidRDefault="00D11AE8" w:rsidP="00D11AE8">
                        <w:pPr>
                          <w:rPr>
                            <w:rFonts w:ascii="Verdana" w:hAnsi="Verdana"/>
                            <w:sz w:val="20"/>
                            <w:szCs w:val="20"/>
                          </w:rPr>
                        </w:pP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sz w:val="20"/>
                            <w:szCs w:val="20"/>
                          </w:rPr>
                        </w:pPr>
                        <w:r w:rsidRPr="001B425B">
                          <w:rPr>
                            <w:rFonts w:ascii="Verdana" w:hAnsi="Verdana"/>
                            <w:sz w:val="20"/>
                            <w:szCs w:val="20"/>
                          </w:rPr>
                          <w:t>Db</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sz w:val="20"/>
                            <w:szCs w:val="20"/>
                          </w:rPr>
                        </w:pPr>
                        <w:r w:rsidRPr="001B425B">
                          <w:rPr>
                            <w:rFonts w:ascii="Verdana" w:hAnsi="Verdana"/>
                            <w:sz w:val="20"/>
                            <w:szCs w:val="20"/>
                          </w:rPr>
                          <w:t>Jd</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sz w:val="20"/>
                            <w:szCs w:val="20"/>
                          </w:rPr>
                        </w:pPr>
                        <w:r w:rsidRPr="001B425B">
                          <w:rPr>
                            <w:rFonts w:ascii="Verdana" w:hAnsi="Verdana"/>
                            <w:sz w:val="20"/>
                            <w:szCs w:val="20"/>
                          </w:rPr>
                          <w:t>Bk</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sz w:val="20"/>
                            <w:szCs w:val="20"/>
                          </w:rPr>
                        </w:pPr>
                        <w:r w:rsidRPr="001B425B">
                          <w:rPr>
                            <w:rFonts w:ascii="Verdana" w:hAnsi="Verdana"/>
                            <w:sz w:val="20"/>
                            <w:szCs w:val="20"/>
                          </w:rPr>
                          <w:t>So</w:t>
                        </w:r>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sz w:val="20"/>
                            <w:szCs w:val="20"/>
                          </w:rPr>
                        </w:pPr>
                        <w:r w:rsidRPr="001B425B">
                          <w:rPr>
                            <w:rFonts w:ascii="Verdana" w:hAnsi="Verdana"/>
                            <w:sz w:val="20"/>
                            <w:szCs w:val="20"/>
                          </w:rPr>
                          <w:t>-</w:t>
                        </w:r>
                      </w:p>
                    </w:tc>
                  </w:tr>
                  <w:tr w:rsidR="00D11AE8" w:rsidRPr="001B425B" w:rsidTr="009A6870">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rPr>
                            <w:rFonts w:ascii="Verdana" w:hAnsi="Verdana"/>
                            <w:sz w:val="20"/>
                            <w:szCs w:val="20"/>
                          </w:rPr>
                        </w:pPr>
                        <w:r>
                          <w:rPr>
                            <w:rFonts w:ascii="Verdana" w:hAnsi="Verdana"/>
                            <w:sz w:val="20"/>
                            <w:szCs w:val="20"/>
                          </w:rPr>
                          <w:t>Sudół</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color w:val="FF0000"/>
                            <w:sz w:val="20"/>
                            <w:szCs w:val="20"/>
                          </w:rPr>
                        </w:pPr>
                        <w:r>
                          <w:rPr>
                            <w:rFonts w:ascii="Verdana" w:hAnsi="Verdana"/>
                            <w:sz w:val="20"/>
                            <w:szCs w:val="20"/>
                          </w:rPr>
                          <w:t>5,44</w:t>
                        </w:r>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11AE8" w:rsidRPr="001B425B" w:rsidRDefault="00D11AE8" w:rsidP="00D11AE8">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r>
                  <w:tr w:rsidR="00D11AE8" w:rsidRPr="001B425B" w:rsidTr="009A6870">
                    <w:tc>
                      <w:tcPr>
                        <w:tcW w:w="6424"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1AE8" w:rsidRPr="001B425B" w:rsidRDefault="00D11AE8" w:rsidP="00D11AE8">
                        <w:pPr>
                          <w:autoSpaceDE w:val="0"/>
                          <w:autoSpaceDN w:val="0"/>
                          <w:spacing w:before="120"/>
                          <w:rPr>
                            <w:rFonts w:ascii="Verdana" w:hAnsi="Verdana"/>
                            <w:color w:val="FF0000"/>
                            <w:sz w:val="20"/>
                            <w:szCs w:val="20"/>
                          </w:rPr>
                        </w:pPr>
                        <w:r w:rsidRPr="001B425B">
                          <w:rPr>
                            <w:rFonts w:ascii="Verdana" w:hAnsi="Verdana"/>
                            <w:sz w:val="20"/>
                            <w:szCs w:val="20"/>
                          </w:rPr>
                          <w:t>pracochłonność przewidywana na etapie planowania [H]</w:t>
                        </w:r>
                      </w:p>
                    </w:tc>
                    <w:tc>
                      <w:tcPr>
                        <w:tcW w:w="321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1AE8" w:rsidRPr="001B425B" w:rsidRDefault="00D11AE8" w:rsidP="00D11AE8">
                        <w:pPr>
                          <w:autoSpaceDE w:val="0"/>
                          <w:autoSpaceDN w:val="0"/>
                          <w:spacing w:before="120"/>
                          <w:jc w:val="right"/>
                          <w:rPr>
                            <w:rFonts w:ascii="Verdana" w:hAnsi="Verdana"/>
                            <w:color w:val="FF0000"/>
                            <w:sz w:val="20"/>
                            <w:szCs w:val="20"/>
                          </w:rPr>
                        </w:pPr>
                        <w:r>
                          <w:rPr>
                            <w:rFonts w:ascii="Verdana" w:hAnsi="Verdana"/>
                            <w:sz w:val="20"/>
                            <w:szCs w:val="20"/>
                          </w:rPr>
                          <w:t>102</w:t>
                        </w:r>
                      </w:p>
                    </w:tc>
                  </w:tr>
                </w:tbl>
                <w:p w:rsidR="00D11AE8" w:rsidRPr="001B425B" w:rsidRDefault="00D11AE8" w:rsidP="00D11AE8">
                  <w:pPr>
                    <w:autoSpaceDE w:val="0"/>
                    <w:autoSpaceDN w:val="0"/>
                    <w:spacing w:before="120"/>
                    <w:jc w:val="both"/>
                    <w:rPr>
                      <w:rFonts w:ascii="Verdana" w:hAnsi="Verdana"/>
                      <w:sz w:val="20"/>
                      <w:szCs w:val="20"/>
                      <w:lang w:eastAsia="pl-PL"/>
                    </w:rPr>
                  </w:pPr>
                  <w:r w:rsidRPr="001B425B">
                    <w:rPr>
                      <w:rFonts w:ascii="Verdana" w:hAnsi="Verdana"/>
                      <w:sz w:val="20"/>
                      <w:szCs w:val="20"/>
                    </w:rPr>
                    <w:t xml:space="preserve">Wykonawca jest zobowiązany do zgodnego z obowiązującymi przepisami zagospodarowania ewentualnych pozostałości repelentu i pozostających po nim opakowań. Wykonawca jest również zobowiązany do przygotowania cieczy roboczej we własnym zakresie. </w:t>
                  </w:r>
                </w:p>
                <w:p w:rsidR="00D11AE8" w:rsidRPr="001B425B" w:rsidRDefault="00D11AE8" w:rsidP="00D11AE8">
                  <w:pPr>
                    <w:autoSpaceDE w:val="0"/>
                    <w:autoSpaceDN w:val="0"/>
                    <w:spacing w:before="120"/>
                    <w:jc w:val="both"/>
                    <w:rPr>
                      <w:rFonts w:ascii="Verdana" w:hAnsi="Verdana"/>
                      <w:sz w:val="20"/>
                      <w:szCs w:val="20"/>
                    </w:rPr>
                  </w:pPr>
                  <w:r w:rsidRPr="001B425B">
                    <w:rPr>
                      <w:rFonts w:ascii="Verdana" w:hAnsi="Verdana"/>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stężeniach dopuszczalnych we wspomnianej publikacji</w:t>
                  </w:r>
                  <w:r w:rsidRPr="001B425B">
                    <w:rPr>
                      <w:rFonts w:ascii="Times New Roman" w:hAnsi="Times New Roman"/>
                      <w:sz w:val="24"/>
                      <w:szCs w:val="24"/>
                    </w:rPr>
                    <w:t xml:space="preserve"> </w:t>
                  </w:r>
                  <w:r w:rsidRPr="001B425B">
                    <w:rPr>
                      <w:rFonts w:ascii="Verdana" w:hAnsi="Verdana"/>
                      <w:sz w:val="20"/>
                      <w:szCs w:val="20"/>
                      <w:lang w:eastAsia="pl-PL"/>
                    </w:rPr>
                    <w:t>lub preparatów równoważnych, przez które rozumie się preparaty dopuszczone do stosowania na terenie RP przez przepisy prawa oraz możliwe do stosowania zgodnie ze standardami FSC i PEFC.</w:t>
                  </w:r>
                </w:p>
                <w:p w:rsidR="00D11AE8" w:rsidRPr="001B425B" w:rsidRDefault="00D11AE8" w:rsidP="00D11AE8">
                  <w:pPr>
                    <w:autoSpaceDE w:val="0"/>
                    <w:autoSpaceDN w:val="0"/>
                    <w:spacing w:before="120"/>
                    <w:rPr>
                      <w:rFonts w:ascii="Verdana" w:hAnsi="Verdana"/>
                      <w:sz w:val="20"/>
                      <w:szCs w:val="20"/>
                    </w:rPr>
                  </w:pPr>
                  <w:r w:rsidRPr="001B425B">
                    <w:rPr>
                      <w:rFonts w:ascii="Verdana" w:hAnsi="Verdana"/>
                      <w:sz w:val="20"/>
                      <w:szCs w:val="20"/>
                    </w:rPr>
                    <w:t>PROCEDURA ODBIORU:</w:t>
                  </w:r>
                </w:p>
                <w:p w:rsidR="00D11AE8" w:rsidRPr="001B425B" w:rsidRDefault="00D11AE8" w:rsidP="00D11AE8">
                  <w:pPr>
                    <w:autoSpaceDE w:val="0"/>
                    <w:autoSpaceDN w:val="0"/>
                    <w:spacing w:before="120"/>
                    <w:jc w:val="both"/>
                    <w:rPr>
                      <w:rFonts w:ascii="Verdana" w:hAnsi="Verdana"/>
                      <w:sz w:val="20"/>
                      <w:szCs w:val="20"/>
                    </w:rPr>
                  </w:pPr>
                  <w:r w:rsidRPr="001B425B">
                    <w:rPr>
                      <w:rFonts w:ascii="Verdana" w:hAnsi="Verdana"/>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11AE8" w:rsidRPr="00141692" w:rsidRDefault="00D11AE8" w:rsidP="00D11AE8">
                  <w:pPr>
                    <w:autoSpaceDE w:val="0"/>
                    <w:autoSpaceDN w:val="0"/>
                    <w:spacing w:before="120"/>
                    <w:rPr>
                      <w:rFonts w:ascii="Verdana" w:hAnsi="Verdana"/>
                      <w:b/>
                      <w:bCs/>
                      <w:sz w:val="20"/>
                      <w:szCs w:val="20"/>
                    </w:rPr>
                  </w:pPr>
                </w:p>
              </w:tc>
            </w:tr>
            <w:tr w:rsidR="00D11AE8" w:rsidRPr="00EC4723" w:rsidTr="00D11AE8">
              <w:tc>
                <w:tcPr>
                  <w:tcW w:w="1374" w:type="dxa"/>
                  <w:shd w:val="clear" w:color="auto" w:fill="EDEDED"/>
                </w:tcPr>
                <w:p w:rsidR="00D11AE8" w:rsidRPr="00141692" w:rsidRDefault="00D11AE8" w:rsidP="00D11AE8">
                  <w:pPr>
                    <w:pStyle w:val="Default"/>
                    <w:tabs>
                      <w:tab w:val="left" w:pos="34"/>
                    </w:tabs>
                    <w:spacing w:before="120"/>
                    <w:ind w:left="34"/>
                    <w:rPr>
                      <w:rFonts w:ascii="Verdana" w:hAnsi="Verdana" w:cs="Arial"/>
                      <w:b/>
                      <w:color w:val="auto"/>
                      <w:sz w:val="20"/>
                      <w:szCs w:val="20"/>
                    </w:rPr>
                  </w:pPr>
                  <w:r w:rsidRPr="00141692">
                    <w:rPr>
                      <w:rFonts w:ascii="Verdana" w:hAnsi="Verdana" w:cs="Arial"/>
                      <w:b/>
                      <w:color w:val="auto"/>
                      <w:sz w:val="20"/>
                      <w:szCs w:val="20"/>
                    </w:rPr>
                    <w:lastRenderedPageBreak/>
                    <w:t>IV.</w:t>
                  </w:r>
                  <w:r>
                    <w:rPr>
                      <w:rFonts w:ascii="Verdana" w:hAnsi="Verdana" w:cs="Arial"/>
                      <w:b/>
                      <w:color w:val="auto"/>
                      <w:sz w:val="20"/>
                      <w:szCs w:val="20"/>
                    </w:rPr>
                    <w:t>10</w:t>
                  </w:r>
                </w:p>
              </w:tc>
              <w:tc>
                <w:tcPr>
                  <w:tcW w:w="6499" w:type="dxa"/>
                  <w:shd w:val="clear" w:color="auto" w:fill="EDEDED"/>
                </w:tcPr>
                <w:p w:rsidR="00D11AE8" w:rsidRPr="00141692" w:rsidRDefault="00D11AE8" w:rsidP="00D11AE8">
                  <w:pPr>
                    <w:autoSpaceDE w:val="0"/>
                    <w:autoSpaceDN w:val="0"/>
                    <w:spacing w:before="120"/>
                    <w:jc w:val="center"/>
                    <w:rPr>
                      <w:rFonts w:ascii="Verdana" w:hAnsi="Verdana"/>
                      <w:b/>
                      <w:bCs/>
                      <w:sz w:val="20"/>
                      <w:szCs w:val="20"/>
                    </w:rPr>
                  </w:pPr>
                  <w:r w:rsidRPr="00141692">
                    <w:rPr>
                      <w:rFonts w:ascii="Verdana" w:hAnsi="Verdana"/>
                      <w:b/>
                      <w:bCs/>
                      <w:sz w:val="20"/>
                      <w:szCs w:val="20"/>
                    </w:rPr>
                    <w:t xml:space="preserve">ZWALCZANIE RYJKOWCÓW NA UPRAWACH LEŚNYCH PRZY POMOCY PUŁAPEK </w:t>
                  </w:r>
                </w:p>
                <w:p w:rsidR="00D11AE8" w:rsidRPr="00141692" w:rsidRDefault="00D11AE8" w:rsidP="00D11AE8">
                  <w:pPr>
                    <w:pStyle w:val="Default"/>
                    <w:spacing w:before="120"/>
                    <w:jc w:val="center"/>
                    <w:rPr>
                      <w:rFonts w:ascii="Verdana" w:hAnsi="Verdana" w:cs="Arial"/>
                      <w:b/>
                      <w:bCs/>
                      <w:color w:val="auto"/>
                      <w:sz w:val="20"/>
                      <w:szCs w:val="20"/>
                    </w:rPr>
                  </w:pPr>
                  <w:r w:rsidRPr="00141692">
                    <w:rPr>
                      <w:rFonts w:ascii="Verdana" w:hAnsi="Verdana"/>
                      <w:color w:val="auto"/>
                      <w:sz w:val="20"/>
                      <w:szCs w:val="20"/>
                    </w:rPr>
                    <w:t xml:space="preserve">(jedn. rozliczeniowa – roboczogodzina (H) </w:t>
                  </w:r>
                </w:p>
              </w:tc>
              <w:tc>
                <w:tcPr>
                  <w:tcW w:w="2587" w:type="dxa"/>
                  <w:gridSpan w:val="2"/>
                  <w:shd w:val="clear" w:color="auto" w:fill="EDEDED"/>
                </w:tcPr>
                <w:p w:rsidR="00D11AE8" w:rsidRPr="00141692" w:rsidRDefault="00D11AE8" w:rsidP="00D11AE8">
                  <w:pPr>
                    <w:autoSpaceDE w:val="0"/>
                    <w:autoSpaceDN w:val="0"/>
                    <w:spacing w:before="120"/>
                    <w:rPr>
                      <w:rFonts w:ascii="Verdana" w:hAnsi="Verdana"/>
                      <w:b/>
                      <w:bCs/>
                      <w:sz w:val="20"/>
                      <w:szCs w:val="20"/>
                    </w:rPr>
                  </w:pPr>
                  <w:r w:rsidRPr="00141692">
                    <w:rPr>
                      <w:rFonts w:ascii="Verdana" w:hAnsi="Verdana"/>
                      <w:b/>
                      <w:bCs/>
                      <w:sz w:val="20"/>
                      <w:szCs w:val="20"/>
                    </w:rPr>
                    <w:t>O-ZWRYJK/</w:t>
                  </w:r>
                </w:p>
                <w:p w:rsidR="00D11AE8" w:rsidRPr="00141692" w:rsidRDefault="00D11AE8" w:rsidP="00D11AE8">
                  <w:pPr>
                    <w:pStyle w:val="Default"/>
                    <w:spacing w:before="120"/>
                    <w:rPr>
                      <w:rFonts w:ascii="Verdana" w:hAnsi="Verdana" w:cs="Arial"/>
                      <w:b/>
                      <w:color w:val="auto"/>
                      <w:sz w:val="20"/>
                      <w:szCs w:val="20"/>
                    </w:rPr>
                  </w:pPr>
                  <w:r w:rsidRPr="00141692">
                    <w:rPr>
                      <w:rFonts w:ascii="Verdana" w:hAnsi="Verdana"/>
                      <w:b/>
                      <w:bCs/>
                      <w:color w:val="auto"/>
                      <w:sz w:val="20"/>
                      <w:szCs w:val="20"/>
                    </w:rPr>
                    <w:t>PUŁ-RYJ</w:t>
                  </w:r>
                </w:p>
              </w:tc>
            </w:tr>
            <w:tr w:rsidR="00D11AE8" w:rsidRPr="00EC4723" w:rsidTr="009A6870">
              <w:tc>
                <w:tcPr>
                  <w:tcW w:w="10460" w:type="dxa"/>
                  <w:gridSpan w:val="4"/>
                  <w:shd w:val="clear" w:color="auto" w:fill="auto"/>
                </w:tcPr>
                <w:p w:rsidR="00D11AE8" w:rsidRPr="00141692" w:rsidRDefault="00D11AE8" w:rsidP="00D11AE8">
                  <w:pPr>
                    <w:autoSpaceDE w:val="0"/>
                    <w:autoSpaceDN w:val="0"/>
                    <w:spacing w:before="120"/>
                    <w:jc w:val="both"/>
                    <w:rPr>
                      <w:rFonts w:ascii="Verdana" w:hAnsi="Verdana"/>
                      <w:sz w:val="20"/>
                      <w:szCs w:val="20"/>
                    </w:rPr>
                  </w:pPr>
                  <w:r w:rsidRPr="00141692">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D11AE8" w:rsidRPr="00141692" w:rsidRDefault="00D11AE8" w:rsidP="00D11AE8">
                  <w:pPr>
                    <w:autoSpaceDE w:val="0"/>
                    <w:autoSpaceDN w:val="0"/>
                    <w:spacing w:before="120"/>
                    <w:jc w:val="both"/>
                    <w:rPr>
                      <w:rFonts w:ascii="Verdana" w:hAnsi="Verdana"/>
                      <w:sz w:val="20"/>
                      <w:szCs w:val="20"/>
                    </w:rPr>
                  </w:pPr>
                  <w:r w:rsidRPr="00141692">
                    <w:rPr>
                      <w:rFonts w:ascii="Verdana" w:hAnsi="Verdana"/>
                      <w:sz w:val="20"/>
                      <w:szCs w:val="20"/>
                    </w:rPr>
                    <w:t xml:space="preserve">Na prace te przewidziano 12 </w:t>
                  </w:r>
                  <w:r w:rsidRPr="00141692">
                    <w:rPr>
                      <w:rFonts w:ascii="Verdana" w:hAnsi="Verdana"/>
                      <w:bCs/>
                      <w:sz w:val="20"/>
                      <w:szCs w:val="20"/>
                    </w:rPr>
                    <w:t xml:space="preserve">H </w:t>
                  </w:r>
                  <w:r w:rsidRPr="00141692">
                    <w:rPr>
                      <w:rFonts w:ascii="Verdana" w:hAnsi="Verdana"/>
                      <w:sz w:val="20"/>
                      <w:szCs w:val="20"/>
                    </w:rPr>
                    <w:t xml:space="preserve">Zabieg planowany do realizacji w miesiącach od kwietnia do września 2020 r. </w:t>
                  </w:r>
                </w:p>
                <w:p w:rsidR="00D11AE8" w:rsidRPr="00141692" w:rsidRDefault="00D11AE8" w:rsidP="00D11AE8">
                  <w:pPr>
                    <w:autoSpaceDE w:val="0"/>
                    <w:autoSpaceDN w:val="0"/>
                    <w:spacing w:before="120"/>
                    <w:jc w:val="both"/>
                    <w:rPr>
                      <w:rFonts w:ascii="Verdana" w:hAnsi="Verdana"/>
                      <w:sz w:val="20"/>
                      <w:szCs w:val="20"/>
                    </w:rPr>
                  </w:pPr>
                </w:p>
                <w:tbl>
                  <w:tblPr>
                    <w:tblStyle w:val="Tabela-Siatka"/>
                    <w:tblW w:w="0" w:type="auto"/>
                    <w:tblInd w:w="720" w:type="dxa"/>
                    <w:tblLook w:val="04A0" w:firstRow="1" w:lastRow="0" w:firstColumn="1" w:lastColumn="0" w:noHBand="0" w:noVBand="1"/>
                  </w:tblPr>
                  <w:tblGrid>
                    <w:gridCol w:w="4207"/>
                    <w:gridCol w:w="1985"/>
                    <w:gridCol w:w="2126"/>
                  </w:tblGrid>
                  <w:tr w:rsidR="00D11AE8" w:rsidRPr="00141692" w:rsidTr="009A6870">
                    <w:tc>
                      <w:tcPr>
                        <w:tcW w:w="4207" w:type="dxa"/>
                      </w:tcPr>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Leśnictwo</w:t>
                        </w:r>
                      </w:p>
                    </w:tc>
                    <w:tc>
                      <w:tcPr>
                        <w:tcW w:w="1985" w:type="dxa"/>
                      </w:tcPr>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powierzchnia upraw,na których zaplanowano zabieg</w:t>
                        </w:r>
                      </w:p>
                    </w:tc>
                    <w:tc>
                      <w:tcPr>
                        <w:tcW w:w="2126" w:type="dxa"/>
                      </w:tcPr>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ilość roboczogodzin przewidzianych na wykonanie zabiegu</w:t>
                        </w:r>
                      </w:p>
                    </w:tc>
                  </w:tr>
                  <w:tr w:rsidR="00D11AE8" w:rsidRPr="00141692" w:rsidTr="009A6870">
                    <w:tc>
                      <w:tcPr>
                        <w:tcW w:w="4207"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Jeziórko</w:t>
                        </w:r>
                      </w:p>
                    </w:tc>
                    <w:tc>
                      <w:tcPr>
                        <w:tcW w:w="1985"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15 ha</w:t>
                        </w:r>
                      </w:p>
                    </w:tc>
                    <w:tc>
                      <w:tcPr>
                        <w:tcW w:w="2126"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12</w:t>
                        </w:r>
                      </w:p>
                    </w:tc>
                  </w:tr>
                </w:tbl>
                <w:p w:rsidR="00D11AE8" w:rsidRPr="00141692" w:rsidRDefault="00D11AE8" w:rsidP="00D11AE8">
                  <w:pPr>
                    <w:autoSpaceDE w:val="0"/>
                    <w:autoSpaceDN w:val="0"/>
                    <w:spacing w:before="120"/>
                    <w:jc w:val="both"/>
                    <w:rPr>
                      <w:rFonts w:ascii="Verdana" w:hAnsi="Verdana"/>
                      <w:sz w:val="20"/>
                      <w:szCs w:val="20"/>
                    </w:rPr>
                  </w:pPr>
                </w:p>
                <w:p w:rsidR="00D11AE8" w:rsidRPr="00141692" w:rsidRDefault="00D11AE8" w:rsidP="00D11AE8">
                  <w:pPr>
                    <w:autoSpaceDE w:val="0"/>
                    <w:autoSpaceDN w:val="0"/>
                    <w:spacing w:before="120"/>
                    <w:rPr>
                      <w:rFonts w:ascii="Verdana" w:hAnsi="Verdana"/>
                      <w:sz w:val="20"/>
                      <w:szCs w:val="20"/>
                    </w:rPr>
                  </w:pPr>
                  <w:r w:rsidRPr="00141692">
                    <w:rPr>
                      <w:rFonts w:ascii="Verdana" w:hAnsi="Verdana"/>
                      <w:sz w:val="20"/>
                      <w:szCs w:val="20"/>
                    </w:rPr>
                    <w:t>PROCEDURA ODBIORU:</w:t>
                  </w:r>
                </w:p>
                <w:p w:rsidR="00D11AE8" w:rsidRPr="00EC4723" w:rsidRDefault="00D11AE8" w:rsidP="00D11AE8">
                  <w:pPr>
                    <w:autoSpaceDE w:val="0"/>
                    <w:autoSpaceDN w:val="0"/>
                    <w:spacing w:before="120"/>
                    <w:jc w:val="both"/>
                    <w:rPr>
                      <w:rFonts w:ascii="Verdana" w:hAnsi="Verdana"/>
                      <w:color w:val="FF0000"/>
                      <w:sz w:val="20"/>
                      <w:szCs w:val="20"/>
                    </w:rPr>
                  </w:pPr>
                  <w:r w:rsidRPr="00141692">
                    <w:rPr>
                      <w:rFonts w:ascii="Verdana" w:hAnsi="Verdana"/>
                      <w:sz w:val="20"/>
                      <w:szCs w:val="20"/>
                    </w:rPr>
                    <w:t>Odbiór prac nastąpi poprzez określenie ilości roboczogodzin poświęconych przez Wykonawcę na realizację zabiegu oraz weryfikację zgodności wykonania zabiegu z opisem czynności i Zleceniem</w:t>
                  </w:r>
                  <w:r w:rsidRPr="00EC4723">
                    <w:rPr>
                      <w:rFonts w:ascii="Verdana" w:hAnsi="Verdana"/>
                      <w:color w:val="FF0000"/>
                      <w:sz w:val="20"/>
                      <w:szCs w:val="20"/>
                    </w:rPr>
                    <w:t xml:space="preserve">. </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c>
                <w:tcPr>
                  <w:tcW w:w="1374" w:type="dxa"/>
                  <w:shd w:val="clear" w:color="auto" w:fill="EDEDED"/>
                </w:tcPr>
                <w:p w:rsidR="00D11AE8" w:rsidRPr="00141692" w:rsidRDefault="00D11AE8" w:rsidP="00D11AE8">
                  <w:pPr>
                    <w:pStyle w:val="Default"/>
                    <w:tabs>
                      <w:tab w:val="left" w:pos="34"/>
                    </w:tabs>
                    <w:spacing w:before="120"/>
                    <w:ind w:left="34"/>
                    <w:rPr>
                      <w:rFonts w:ascii="Verdana" w:hAnsi="Verdana" w:cs="Arial"/>
                      <w:b/>
                      <w:color w:val="auto"/>
                      <w:sz w:val="20"/>
                      <w:szCs w:val="20"/>
                    </w:rPr>
                  </w:pPr>
                  <w:r w:rsidRPr="00141692">
                    <w:rPr>
                      <w:rFonts w:ascii="Verdana" w:hAnsi="Verdana" w:cs="Arial"/>
                      <w:b/>
                      <w:color w:val="auto"/>
                      <w:sz w:val="20"/>
                      <w:szCs w:val="20"/>
                    </w:rPr>
                    <w:t>IV.1</w:t>
                  </w:r>
                  <w:r>
                    <w:rPr>
                      <w:rFonts w:ascii="Verdana" w:hAnsi="Verdana" w:cs="Arial"/>
                      <w:b/>
                      <w:color w:val="auto"/>
                      <w:sz w:val="20"/>
                      <w:szCs w:val="20"/>
                    </w:rPr>
                    <w:t>1</w:t>
                  </w:r>
                </w:p>
              </w:tc>
              <w:tc>
                <w:tcPr>
                  <w:tcW w:w="6499" w:type="dxa"/>
                  <w:shd w:val="clear" w:color="auto" w:fill="EDEDED"/>
                </w:tcPr>
                <w:p w:rsidR="00D11AE8" w:rsidRPr="00141692" w:rsidRDefault="00D11AE8" w:rsidP="00D11AE8">
                  <w:pPr>
                    <w:pStyle w:val="Default"/>
                    <w:spacing w:before="120"/>
                    <w:jc w:val="center"/>
                    <w:rPr>
                      <w:rFonts w:ascii="Verdana" w:hAnsi="Verdana" w:cs="Arial"/>
                      <w:bCs/>
                      <w:color w:val="auto"/>
                      <w:sz w:val="20"/>
                      <w:szCs w:val="20"/>
                    </w:rPr>
                  </w:pPr>
                  <w:r w:rsidRPr="00141692">
                    <w:rPr>
                      <w:rFonts w:ascii="Verdana" w:hAnsi="Verdana" w:cs="Arial"/>
                      <w:b/>
                      <w:bCs/>
                      <w:color w:val="auto"/>
                      <w:sz w:val="20"/>
                      <w:szCs w:val="20"/>
                    </w:rPr>
                    <w:t>PORZĄDKOWANIE TERENÓW LEŚNYCH</w:t>
                  </w:r>
                  <w:r w:rsidRPr="00141692">
                    <w:rPr>
                      <w:rFonts w:ascii="Verdana" w:hAnsi="Verdana" w:cs="Arial"/>
                      <w:bCs/>
                      <w:color w:val="auto"/>
                      <w:sz w:val="20"/>
                      <w:szCs w:val="20"/>
                      <w:u w:val="single"/>
                    </w:rPr>
                    <w:t xml:space="preserve"> </w:t>
                  </w:r>
                </w:p>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bCs/>
                      <w:color w:val="auto"/>
                      <w:sz w:val="20"/>
                      <w:szCs w:val="20"/>
                    </w:rPr>
                    <w:t>(jedn. rozliczeniowa – roboczogodzina (H)</w:t>
                  </w:r>
                </w:p>
              </w:tc>
              <w:tc>
                <w:tcPr>
                  <w:tcW w:w="2587" w:type="dxa"/>
                  <w:gridSpan w:val="2"/>
                  <w:shd w:val="clear" w:color="auto" w:fill="EDEDED"/>
                </w:tcPr>
                <w:p w:rsidR="00D11AE8" w:rsidRPr="00141692" w:rsidRDefault="00D11AE8" w:rsidP="00D11AE8">
                  <w:pPr>
                    <w:pStyle w:val="Default"/>
                    <w:spacing w:before="120"/>
                    <w:rPr>
                      <w:rFonts w:ascii="Verdana" w:hAnsi="Verdana" w:cs="Arial"/>
                      <w:b/>
                      <w:bCs/>
                      <w:color w:val="auto"/>
                      <w:sz w:val="20"/>
                      <w:szCs w:val="20"/>
                    </w:rPr>
                  </w:pPr>
                  <w:r w:rsidRPr="00141692">
                    <w:rPr>
                      <w:rFonts w:ascii="Verdana" w:hAnsi="Verdana" w:cs="Arial"/>
                      <w:b/>
                      <w:color w:val="auto"/>
                      <w:sz w:val="20"/>
                      <w:szCs w:val="20"/>
                    </w:rPr>
                    <w:t>O-SMIECI</w:t>
                  </w:r>
                  <w:r w:rsidRPr="00141692">
                    <w:rPr>
                      <w:rFonts w:ascii="Verdana" w:hAnsi="Verdana" w:cs="Arial"/>
                      <w:b/>
                      <w:bCs/>
                      <w:color w:val="auto"/>
                      <w:sz w:val="20"/>
                      <w:szCs w:val="20"/>
                    </w:rPr>
                    <w:t xml:space="preserve"> / </w:t>
                  </w:r>
                </w:p>
                <w:p w:rsidR="00D11AE8" w:rsidRPr="00141692" w:rsidRDefault="00D11AE8" w:rsidP="00D11AE8">
                  <w:pPr>
                    <w:pStyle w:val="Default"/>
                    <w:spacing w:before="120"/>
                    <w:rPr>
                      <w:rFonts w:ascii="Verdana" w:hAnsi="Verdana" w:cs="Arial"/>
                      <w:b/>
                      <w:color w:val="auto"/>
                      <w:sz w:val="20"/>
                      <w:szCs w:val="20"/>
                    </w:rPr>
                  </w:pPr>
                  <w:r w:rsidRPr="00141692">
                    <w:rPr>
                      <w:rFonts w:ascii="Verdana" w:hAnsi="Verdana" w:cs="Arial"/>
                      <w:b/>
                      <w:color w:val="auto"/>
                      <w:sz w:val="20"/>
                      <w:szCs w:val="20"/>
                    </w:rPr>
                    <w:t>PORZ – TERS</w:t>
                  </w:r>
                </w:p>
                <w:p w:rsidR="00D11AE8" w:rsidRPr="00141692" w:rsidRDefault="00D11AE8" w:rsidP="00D11AE8">
                  <w:pPr>
                    <w:pStyle w:val="Default"/>
                    <w:spacing w:before="120"/>
                    <w:rPr>
                      <w:rFonts w:ascii="Verdana" w:hAnsi="Verdana" w:cs="Arial"/>
                      <w:b/>
                      <w:color w:val="auto"/>
                      <w:sz w:val="20"/>
                      <w:szCs w:val="20"/>
                    </w:rPr>
                  </w:pPr>
                  <w:r w:rsidRPr="00141692">
                    <w:rPr>
                      <w:rFonts w:ascii="Verdana" w:hAnsi="Verdana" w:cs="Arial"/>
                      <w:b/>
                      <w:color w:val="auto"/>
                      <w:sz w:val="20"/>
                      <w:szCs w:val="20"/>
                    </w:rPr>
                    <w:t>-GODZ CHS</w:t>
                  </w:r>
                </w:p>
              </w:tc>
            </w:tr>
            <w:tr w:rsidR="00D11AE8" w:rsidRPr="00EC4723" w:rsidTr="009A6870">
              <w:tc>
                <w:tcPr>
                  <w:tcW w:w="10460" w:type="dxa"/>
                  <w:gridSpan w:val="4"/>
                </w:tcPr>
                <w:p w:rsidR="00D11AE8" w:rsidRPr="00141692" w:rsidRDefault="00D11AE8" w:rsidP="00D11AE8">
                  <w:pPr>
                    <w:pStyle w:val="Default"/>
                    <w:tabs>
                      <w:tab w:val="left" w:pos="142"/>
                    </w:tabs>
                    <w:spacing w:before="120"/>
                    <w:jc w:val="both"/>
                    <w:rPr>
                      <w:rFonts w:ascii="Verdana" w:hAnsi="Verdana" w:cs="Arial"/>
                      <w:b/>
                      <w:color w:val="auto"/>
                      <w:sz w:val="20"/>
                      <w:szCs w:val="20"/>
                    </w:rPr>
                  </w:pPr>
                  <w:r w:rsidRPr="00141692">
                    <w:rPr>
                      <w:rFonts w:ascii="Verdana" w:hAnsi="Verdana" w:cs="Arial"/>
                      <w:b/>
                      <w:color w:val="auto"/>
                      <w:sz w:val="20"/>
                      <w:szCs w:val="20"/>
                    </w:rPr>
                    <w:t xml:space="preserve">PORZ-TERS </w:t>
                  </w:r>
                </w:p>
                <w:p w:rsidR="00D11AE8" w:rsidRPr="00141692" w:rsidRDefault="00D11AE8" w:rsidP="00D11AE8">
                  <w:pPr>
                    <w:pStyle w:val="Default"/>
                    <w:spacing w:before="120"/>
                    <w:jc w:val="both"/>
                    <w:rPr>
                      <w:rFonts w:ascii="Verdana" w:hAnsi="Verdana" w:cs="Arial"/>
                      <w:color w:val="auto"/>
                      <w:sz w:val="20"/>
                      <w:szCs w:val="20"/>
                    </w:rPr>
                  </w:pPr>
                  <w:r w:rsidRPr="00141692">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618 H. Prace zlecane będą w okresie obowiązywania umowy z nasileniem w okresie letnim. Worki i inne materiały zapewnia Wykonawca.</w:t>
                  </w:r>
                </w:p>
                <w:p w:rsidR="00D11AE8" w:rsidRPr="00141692" w:rsidRDefault="00D11AE8" w:rsidP="00D11AE8">
                  <w:pPr>
                    <w:pStyle w:val="Default"/>
                    <w:tabs>
                      <w:tab w:val="left" w:pos="142"/>
                    </w:tabs>
                    <w:spacing w:before="120"/>
                    <w:jc w:val="both"/>
                    <w:rPr>
                      <w:rFonts w:ascii="Verdana" w:hAnsi="Verdana" w:cs="Arial"/>
                      <w:b/>
                      <w:color w:val="auto"/>
                      <w:sz w:val="20"/>
                      <w:szCs w:val="20"/>
                    </w:rPr>
                  </w:pPr>
                  <w:r w:rsidRPr="00141692">
                    <w:rPr>
                      <w:rFonts w:ascii="Verdana" w:hAnsi="Verdana" w:cs="Arial"/>
                      <w:b/>
                      <w:color w:val="auto"/>
                      <w:sz w:val="20"/>
                      <w:szCs w:val="20"/>
                    </w:rPr>
                    <w:t>GODZ CHS</w:t>
                  </w:r>
                </w:p>
                <w:p w:rsidR="00D11AE8" w:rsidRPr="00141692" w:rsidRDefault="00D11AE8" w:rsidP="00D11AE8">
                  <w:pPr>
                    <w:pStyle w:val="Default"/>
                    <w:tabs>
                      <w:tab w:val="left" w:pos="142"/>
                    </w:tabs>
                    <w:spacing w:before="120"/>
                    <w:jc w:val="both"/>
                    <w:rPr>
                      <w:rFonts w:ascii="Verdana" w:hAnsi="Verdana" w:cs="Arial"/>
                      <w:color w:val="auto"/>
                      <w:sz w:val="20"/>
                      <w:szCs w:val="20"/>
                    </w:rPr>
                  </w:pPr>
                  <w:r w:rsidRPr="00141692">
                    <w:rPr>
                      <w:rFonts w:ascii="Verdana" w:hAnsi="Verdana" w:cs="Arial"/>
                      <w:color w:val="auto"/>
                      <w:sz w:val="20"/>
                      <w:szCs w:val="20"/>
                    </w:rPr>
                    <w:t>Załadunek zabranych odpadów na ciągnik i wywiezienie ich we wskazane przez Służbę Leśną miejsce i ich rozładunek.</w:t>
                  </w:r>
                </w:p>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t>Planowaną dla poszczególnych leśnictw pracochłonność zabiegu przedstawiono w poniższej tabeli.</w:t>
                  </w:r>
                </w:p>
                <w:p w:rsidR="00D11AE8" w:rsidRPr="00141692" w:rsidRDefault="00D11AE8" w:rsidP="00D11AE8">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gridCol w:w="1984"/>
                  </w:tblGrid>
                  <w:tr w:rsidR="00D11AE8" w:rsidRPr="00141692" w:rsidTr="009A6870">
                    <w:trPr>
                      <w:jc w:val="center"/>
                    </w:trPr>
                    <w:tc>
                      <w:tcPr>
                        <w:tcW w:w="3846"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leśnictwo</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Pracochłonność</w:t>
                        </w:r>
                      </w:p>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ręczna (H)</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Pracochłonność</w:t>
                        </w:r>
                      </w:p>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ciągnika (H)</w:t>
                        </w:r>
                      </w:p>
                    </w:tc>
                  </w:tr>
                  <w:tr w:rsidR="00D11AE8" w:rsidRPr="00141692" w:rsidTr="009A6870">
                    <w:trPr>
                      <w:jc w:val="center"/>
                    </w:trPr>
                    <w:tc>
                      <w:tcPr>
                        <w:tcW w:w="3846" w:type="dxa"/>
                      </w:tcPr>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t>Sudół</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168</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21</w:t>
                        </w:r>
                      </w:p>
                    </w:tc>
                  </w:tr>
                  <w:tr w:rsidR="00D11AE8" w:rsidRPr="00141692" w:rsidTr="009A6870">
                    <w:trPr>
                      <w:jc w:val="center"/>
                    </w:trPr>
                    <w:tc>
                      <w:tcPr>
                        <w:tcW w:w="3846" w:type="dxa"/>
                      </w:tcPr>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t>Zwierzyniec</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200</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50</w:t>
                        </w:r>
                      </w:p>
                    </w:tc>
                  </w:tr>
                  <w:tr w:rsidR="00D11AE8" w:rsidRPr="00141692" w:rsidTr="009A6870">
                    <w:trPr>
                      <w:jc w:val="center"/>
                    </w:trPr>
                    <w:tc>
                      <w:tcPr>
                        <w:tcW w:w="3846" w:type="dxa"/>
                      </w:tcPr>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lastRenderedPageBreak/>
                          <w:t>Jeziórko</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250</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p>
                    </w:tc>
                  </w:tr>
                  <w:tr w:rsidR="00D11AE8" w:rsidRPr="00141692" w:rsidTr="009A6870">
                    <w:trPr>
                      <w:jc w:val="center"/>
                    </w:trPr>
                    <w:tc>
                      <w:tcPr>
                        <w:tcW w:w="3846" w:type="dxa"/>
                      </w:tcPr>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t>Razem</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618</w:t>
                        </w:r>
                      </w:p>
                    </w:tc>
                    <w:tc>
                      <w:tcPr>
                        <w:tcW w:w="1984" w:type="dxa"/>
                      </w:tcPr>
                      <w:p w:rsidR="00D11AE8" w:rsidRPr="00141692" w:rsidRDefault="00D11AE8" w:rsidP="00D11AE8">
                        <w:pPr>
                          <w:pStyle w:val="Default"/>
                          <w:tabs>
                            <w:tab w:val="left" w:pos="142"/>
                          </w:tabs>
                          <w:spacing w:before="120"/>
                          <w:jc w:val="center"/>
                          <w:rPr>
                            <w:rFonts w:ascii="Verdana" w:hAnsi="Verdana" w:cs="Arial"/>
                            <w:color w:val="auto"/>
                            <w:sz w:val="20"/>
                            <w:szCs w:val="20"/>
                          </w:rPr>
                        </w:pPr>
                        <w:r w:rsidRPr="00141692">
                          <w:rPr>
                            <w:rFonts w:ascii="Verdana" w:hAnsi="Verdana" w:cs="Arial"/>
                            <w:color w:val="auto"/>
                            <w:sz w:val="20"/>
                            <w:szCs w:val="20"/>
                          </w:rPr>
                          <w:t>71</w:t>
                        </w:r>
                      </w:p>
                    </w:tc>
                  </w:tr>
                </w:tbl>
                <w:p w:rsidR="00D11AE8" w:rsidRPr="00141692" w:rsidRDefault="00D11AE8" w:rsidP="00D11AE8">
                  <w:pPr>
                    <w:pStyle w:val="Default"/>
                    <w:tabs>
                      <w:tab w:val="left" w:pos="142"/>
                    </w:tabs>
                    <w:spacing w:before="120"/>
                    <w:rPr>
                      <w:rFonts w:ascii="Verdana" w:hAnsi="Verdana" w:cs="Arial"/>
                      <w:color w:val="auto"/>
                      <w:sz w:val="20"/>
                      <w:szCs w:val="20"/>
                    </w:rPr>
                  </w:pPr>
                  <w:r w:rsidRPr="00141692">
                    <w:rPr>
                      <w:rFonts w:ascii="Verdana" w:hAnsi="Verdana" w:cs="Arial"/>
                      <w:color w:val="auto"/>
                      <w:sz w:val="20"/>
                      <w:szCs w:val="20"/>
                    </w:rPr>
                    <w:t>PROCEDURA ODBIORU:</w:t>
                  </w:r>
                </w:p>
                <w:p w:rsidR="00D11AE8" w:rsidRPr="00141692" w:rsidRDefault="00D11AE8" w:rsidP="00D11AE8">
                  <w:pPr>
                    <w:jc w:val="both"/>
                    <w:rPr>
                      <w:rFonts w:ascii="Verdana" w:hAnsi="Verdana" w:cs="Arial"/>
                      <w:sz w:val="20"/>
                      <w:szCs w:val="20"/>
                    </w:rPr>
                  </w:pPr>
                  <w:r w:rsidRPr="00141692">
                    <w:rPr>
                      <w:rFonts w:ascii="Verdana" w:hAnsi="Verdana"/>
                      <w:sz w:val="20"/>
                    </w:rPr>
                    <w:t xml:space="preserve">Odbiór robót nastąpi poprzez sprawdzenie dokładności wykonania zabiegu, weryfikację jego zgodności z </w:t>
                  </w:r>
                  <w:r w:rsidRPr="00141692">
                    <w:rPr>
                      <w:rFonts w:ascii="Verdana" w:hAnsi="Verdana" w:cs="Arial"/>
                      <w:sz w:val="20"/>
                      <w:szCs w:val="20"/>
                    </w:rPr>
                    <w:t xml:space="preserve">opisem czynności i Zleceniem </w:t>
                  </w:r>
                  <w:r w:rsidRPr="00141692">
                    <w:rPr>
                      <w:rFonts w:ascii="Verdana" w:hAnsi="Verdana"/>
                      <w:sz w:val="20"/>
                    </w:rPr>
                    <w:t xml:space="preserve">oraz </w:t>
                  </w:r>
                  <w:r w:rsidRPr="00141692">
                    <w:rPr>
                      <w:rFonts w:ascii="Verdana" w:hAnsi="Verdana" w:cs="Arial"/>
                      <w:sz w:val="20"/>
                      <w:szCs w:val="20"/>
                    </w:rPr>
                    <w:t>określeniu faktycznej</w:t>
                  </w:r>
                  <w:r w:rsidRPr="00141692">
                    <w:rPr>
                      <w:rFonts w:ascii="Verdana" w:hAnsi="Verdana"/>
                      <w:sz w:val="20"/>
                    </w:rPr>
                    <w:t xml:space="preserve"> pracochłonności, która nastąpi w Protokole Odbioru </w:t>
                  </w:r>
                  <w:r w:rsidRPr="00141692">
                    <w:rPr>
                      <w:rFonts w:ascii="Verdana" w:hAnsi="Verdana" w:cs="Arial"/>
                      <w:sz w:val="20"/>
                      <w:szCs w:val="20"/>
                    </w:rPr>
                    <w:t>Robót wystawionym po wykonaniu czynności.</w:t>
                  </w:r>
                </w:p>
                <w:p w:rsidR="00D11AE8" w:rsidRPr="00EC4723" w:rsidRDefault="00D11AE8" w:rsidP="00D11AE8">
                  <w:pPr>
                    <w:pStyle w:val="Default"/>
                    <w:spacing w:before="120"/>
                    <w:jc w:val="both"/>
                    <w:rPr>
                      <w:rFonts w:ascii="Verdana" w:hAnsi="Verdana" w:cs="Arial"/>
                      <w:color w:val="FF0000"/>
                      <w:sz w:val="20"/>
                      <w:szCs w:val="20"/>
                    </w:rPr>
                  </w:pPr>
                </w:p>
              </w:tc>
            </w:tr>
            <w:tr w:rsidR="00D11AE8" w:rsidRPr="00EC4723" w:rsidTr="00D11AE8">
              <w:tc>
                <w:tcPr>
                  <w:tcW w:w="1374" w:type="dxa"/>
                  <w:shd w:val="clear" w:color="auto" w:fill="EDEDED"/>
                </w:tcPr>
                <w:p w:rsidR="00D11AE8" w:rsidRPr="00141692" w:rsidRDefault="00D11AE8" w:rsidP="00D11AE8">
                  <w:pPr>
                    <w:pStyle w:val="Default"/>
                    <w:tabs>
                      <w:tab w:val="left" w:pos="34"/>
                    </w:tabs>
                    <w:spacing w:before="120"/>
                    <w:ind w:left="34"/>
                    <w:rPr>
                      <w:rFonts w:ascii="Verdana" w:hAnsi="Verdana" w:cs="Arial"/>
                      <w:b/>
                      <w:color w:val="auto"/>
                      <w:sz w:val="20"/>
                      <w:szCs w:val="20"/>
                    </w:rPr>
                  </w:pPr>
                  <w:r w:rsidRPr="00141692">
                    <w:rPr>
                      <w:rFonts w:ascii="Verdana" w:hAnsi="Verdana" w:cs="Arial"/>
                      <w:b/>
                      <w:color w:val="auto"/>
                      <w:sz w:val="20"/>
                      <w:szCs w:val="20"/>
                    </w:rPr>
                    <w:lastRenderedPageBreak/>
                    <w:t>IV.1</w:t>
                  </w:r>
                  <w:r>
                    <w:rPr>
                      <w:rFonts w:ascii="Verdana" w:hAnsi="Verdana" w:cs="Arial"/>
                      <w:b/>
                      <w:color w:val="auto"/>
                      <w:sz w:val="20"/>
                      <w:szCs w:val="20"/>
                    </w:rPr>
                    <w:t>2</w:t>
                  </w:r>
                </w:p>
              </w:tc>
              <w:tc>
                <w:tcPr>
                  <w:tcW w:w="6499" w:type="dxa"/>
                  <w:shd w:val="clear" w:color="auto" w:fill="EDEDED"/>
                </w:tcPr>
                <w:p w:rsidR="00D11AE8" w:rsidRPr="00141692" w:rsidRDefault="00D11AE8" w:rsidP="00D11AE8">
                  <w:pPr>
                    <w:pStyle w:val="Default"/>
                    <w:spacing w:before="120"/>
                    <w:jc w:val="center"/>
                    <w:rPr>
                      <w:rFonts w:ascii="Verdana" w:hAnsi="Verdana" w:cs="Arial"/>
                      <w:b/>
                      <w:bCs/>
                      <w:color w:val="auto"/>
                      <w:sz w:val="20"/>
                      <w:szCs w:val="20"/>
                    </w:rPr>
                  </w:pPr>
                  <w:r w:rsidRPr="00141692">
                    <w:rPr>
                      <w:rFonts w:ascii="Verdana" w:hAnsi="Verdana" w:cs="Arial"/>
                      <w:b/>
                      <w:bCs/>
                      <w:color w:val="auto"/>
                      <w:sz w:val="20"/>
                      <w:szCs w:val="20"/>
                    </w:rPr>
                    <w:t xml:space="preserve"> BADANIA ZAPĘDRACZENIA GLEBY </w:t>
                  </w:r>
                </w:p>
                <w:p w:rsidR="00D11AE8" w:rsidRPr="00141692" w:rsidRDefault="00D11AE8" w:rsidP="00D11AE8">
                  <w:pPr>
                    <w:pStyle w:val="Default"/>
                    <w:spacing w:before="120"/>
                    <w:jc w:val="center"/>
                    <w:rPr>
                      <w:rFonts w:ascii="Verdana" w:hAnsi="Verdana" w:cs="Arial"/>
                      <w:b/>
                      <w:bCs/>
                      <w:color w:val="auto"/>
                      <w:sz w:val="20"/>
                      <w:szCs w:val="20"/>
                    </w:rPr>
                  </w:pPr>
                  <w:r w:rsidRPr="00141692">
                    <w:rPr>
                      <w:rFonts w:ascii="Verdana" w:hAnsi="Verdana" w:cs="Arial"/>
                      <w:bCs/>
                      <w:color w:val="auto"/>
                      <w:sz w:val="20"/>
                      <w:szCs w:val="20"/>
                    </w:rPr>
                    <w:t xml:space="preserve"> (jedn. rozliczeniowa – szt.)</w:t>
                  </w:r>
                </w:p>
              </w:tc>
              <w:tc>
                <w:tcPr>
                  <w:tcW w:w="2587" w:type="dxa"/>
                  <w:gridSpan w:val="2"/>
                  <w:shd w:val="clear" w:color="auto" w:fill="EDEDED"/>
                </w:tcPr>
                <w:p w:rsidR="00D11AE8" w:rsidRPr="00141692" w:rsidRDefault="00D11AE8" w:rsidP="00D11AE8">
                  <w:pPr>
                    <w:pStyle w:val="Default"/>
                    <w:spacing w:before="120"/>
                    <w:rPr>
                      <w:rFonts w:ascii="Verdana" w:hAnsi="Verdana" w:cs="Arial"/>
                      <w:b/>
                      <w:bCs/>
                      <w:color w:val="auto"/>
                      <w:sz w:val="20"/>
                      <w:szCs w:val="20"/>
                    </w:rPr>
                  </w:pPr>
                  <w:r w:rsidRPr="00141692">
                    <w:rPr>
                      <w:rFonts w:ascii="Verdana" w:hAnsi="Verdana" w:cs="Arial"/>
                      <w:b/>
                      <w:bCs/>
                      <w:color w:val="auto"/>
                      <w:sz w:val="20"/>
                      <w:szCs w:val="20"/>
                    </w:rPr>
                    <w:t xml:space="preserve">O-PROGNG / </w:t>
                  </w:r>
                </w:p>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b/>
                      <w:bCs/>
                      <w:color w:val="auto"/>
                      <w:sz w:val="20"/>
                      <w:szCs w:val="20"/>
                    </w:rPr>
                    <w:t>SZUK-PĘDR</w:t>
                  </w:r>
                </w:p>
              </w:tc>
            </w:tr>
            <w:tr w:rsidR="00D11AE8" w:rsidRPr="00EC4723" w:rsidTr="009A6870">
              <w:tc>
                <w:tcPr>
                  <w:tcW w:w="10460" w:type="dxa"/>
                  <w:gridSpan w:val="4"/>
                  <w:shd w:val="clear" w:color="auto" w:fill="auto"/>
                </w:tcPr>
                <w:p w:rsidR="00D11AE8" w:rsidRPr="00141692" w:rsidRDefault="00D11AE8" w:rsidP="00D11AE8">
                  <w:pPr>
                    <w:pStyle w:val="Tekstpodstawowy2"/>
                    <w:jc w:val="both"/>
                    <w:rPr>
                      <w:rFonts w:ascii="Verdana" w:hAnsi="Verdana"/>
                    </w:rPr>
                  </w:pPr>
                </w:p>
                <w:p w:rsidR="00D11AE8" w:rsidRPr="00141692" w:rsidRDefault="00D11AE8" w:rsidP="00D11AE8">
                  <w:pPr>
                    <w:pStyle w:val="Tekstpodstawowy2"/>
                    <w:tabs>
                      <w:tab w:val="left" w:pos="142"/>
                    </w:tabs>
                    <w:jc w:val="both"/>
                    <w:rPr>
                      <w:rFonts w:ascii="Verdana" w:hAnsi="Verdana"/>
                    </w:rPr>
                  </w:pPr>
                  <w:r w:rsidRPr="00141692">
                    <w:rPr>
                      <w:rFonts w:ascii="Verdana" w:hAnsi="Verdana"/>
                    </w:rPr>
                    <w:t>W</w:t>
                  </w:r>
                  <w:r w:rsidRPr="00141692">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141692">
                    <w:rPr>
                      <w:rFonts w:ascii="Verdana" w:hAnsi="Verdana"/>
                    </w:rPr>
                    <w:t xml:space="preserve">ateriał zebrany z poszczególnych dołów umieszcza się w oddzielnych, opisanych pojemnikach z nasyconym wodnym roztworem soli kuchennej.   Zasypanie wykopanego dołu. Planuje się wykonanie </w:t>
                  </w:r>
                </w:p>
                <w:p w:rsidR="00D11AE8" w:rsidRPr="00141692" w:rsidRDefault="00D11AE8" w:rsidP="00D11AE8">
                  <w:pPr>
                    <w:pStyle w:val="Tekstpodstawowy2"/>
                    <w:jc w:val="both"/>
                    <w:rPr>
                      <w:rFonts w:ascii="Verdana" w:hAnsi="Verdana"/>
                      <w:bCs/>
                    </w:rPr>
                  </w:pPr>
                </w:p>
                <w:tbl>
                  <w:tblPr>
                    <w:tblStyle w:val="Tabela-Siatka"/>
                    <w:tblW w:w="0" w:type="auto"/>
                    <w:jc w:val="center"/>
                    <w:tblLook w:val="04A0" w:firstRow="1" w:lastRow="0" w:firstColumn="1" w:lastColumn="0" w:noHBand="0" w:noVBand="1"/>
                  </w:tblPr>
                  <w:tblGrid>
                    <w:gridCol w:w="3846"/>
                    <w:gridCol w:w="1984"/>
                  </w:tblGrid>
                  <w:tr w:rsidR="00D11AE8" w:rsidRPr="00141692" w:rsidTr="009A6870">
                    <w:trPr>
                      <w:jc w:val="center"/>
                    </w:trPr>
                    <w:tc>
                      <w:tcPr>
                        <w:tcW w:w="3846"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leśnictwo</w:t>
                        </w:r>
                      </w:p>
                    </w:tc>
                    <w:tc>
                      <w:tcPr>
                        <w:tcW w:w="1984"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 xml:space="preserve">Ilość dołów próbnych  </w:t>
                        </w:r>
                      </w:p>
                    </w:tc>
                  </w:tr>
                  <w:tr w:rsidR="00D11AE8" w:rsidRPr="00141692" w:rsidTr="009A6870">
                    <w:trPr>
                      <w:jc w:val="center"/>
                    </w:trPr>
                    <w:tc>
                      <w:tcPr>
                        <w:tcW w:w="384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Sudół</w:t>
                        </w:r>
                      </w:p>
                    </w:tc>
                    <w:tc>
                      <w:tcPr>
                        <w:tcW w:w="1984"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83</w:t>
                        </w:r>
                      </w:p>
                    </w:tc>
                  </w:tr>
                  <w:tr w:rsidR="00D11AE8" w:rsidRPr="00141692" w:rsidTr="009A6870">
                    <w:trPr>
                      <w:jc w:val="center"/>
                    </w:trPr>
                    <w:tc>
                      <w:tcPr>
                        <w:tcW w:w="384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Jeziórko</w:t>
                        </w:r>
                      </w:p>
                    </w:tc>
                    <w:tc>
                      <w:tcPr>
                        <w:tcW w:w="1984"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150</w:t>
                        </w:r>
                      </w:p>
                    </w:tc>
                  </w:tr>
                  <w:tr w:rsidR="00D11AE8" w:rsidRPr="00141692" w:rsidTr="009A6870">
                    <w:trPr>
                      <w:jc w:val="center"/>
                    </w:trPr>
                    <w:tc>
                      <w:tcPr>
                        <w:tcW w:w="384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Zwierzyniec</w:t>
                        </w:r>
                      </w:p>
                    </w:tc>
                    <w:tc>
                      <w:tcPr>
                        <w:tcW w:w="1984"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150</w:t>
                        </w:r>
                      </w:p>
                    </w:tc>
                  </w:tr>
                  <w:tr w:rsidR="00D11AE8" w:rsidRPr="00141692" w:rsidTr="009A6870">
                    <w:trPr>
                      <w:jc w:val="center"/>
                    </w:trPr>
                    <w:tc>
                      <w:tcPr>
                        <w:tcW w:w="3846" w:type="dxa"/>
                      </w:tcPr>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Razem</w:t>
                        </w:r>
                      </w:p>
                    </w:tc>
                    <w:tc>
                      <w:tcPr>
                        <w:tcW w:w="1984" w:type="dxa"/>
                      </w:tcPr>
                      <w:p w:rsidR="00D11AE8" w:rsidRPr="00141692" w:rsidRDefault="00D11AE8" w:rsidP="00D11AE8">
                        <w:pPr>
                          <w:pStyle w:val="Default"/>
                          <w:spacing w:before="120"/>
                          <w:jc w:val="center"/>
                          <w:rPr>
                            <w:rFonts w:ascii="Verdana" w:hAnsi="Verdana" w:cs="Arial"/>
                            <w:color w:val="auto"/>
                            <w:sz w:val="20"/>
                            <w:szCs w:val="20"/>
                          </w:rPr>
                        </w:pPr>
                        <w:r w:rsidRPr="00141692">
                          <w:rPr>
                            <w:rFonts w:ascii="Verdana" w:hAnsi="Verdana" w:cs="Arial"/>
                            <w:color w:val="auto"/>
                            <w:sz w:val="20"/>
                            <w:szCs w:val="20"/>
                          </w:rPr>
                          <w:t>383</w:t>
                        </w:r>
                      </w:p>
                    </w:tc>
                  </w:tr>
                </w:tbl>
                <w:p w:rsidR="00D11AE8" w:rsidRPr="00141692" w:rsidRDefault="00D11AE8" w:rsidP="00D11AE8">
                  <w:pPr>
                    <w:pStyle w:val="Default"/>
                    <w:spacing w:before="120"/>
                    <w:rPr>
                      <w:rFonts w:ascii="Verdana" w:hAnsi="Verdana" w:cs="Arial"/>
                      <w:color w:val="auto"/>
                      <w:sz w:val="20"/>
                      <w:szCs w:val="20"/>
                    </w:rPr>
                  </w:pPr>
                  <w:r w:rsidRPr="00141692">
                    <w:rPr>
                      <w:rFonts w:ascii="Verdana" w:hAnsi="Verdana" w:cs="Arial"/>
                      <w:color w:val="auto"/>
                      <w:sz w:val="20"/>
                      <w:szCs w:val="20"/>
                    </w:rPr>
                    <w:t>PROCEDURA ODBIORU:</w:t>
                  </w:r>
                </w:p>
                <w:p w:rsidR="00D11AE8" w:rsidRPr="00141692" w:rsidRDefault="00D11AE8" w:rsidP="00D11AE8">
                  <w:pPr>
                    <w:pStyle w:val="Default"/>
                    <w:spacing w:before="120"/>
                    <w:ind w:left="34"/>
                    <w:jc w:val="both"/>
                    <w:rPr>
                      <w:rFonts w:ascii="Verdana" w:hAnsi="Verdana" w:cs="Arial"/>
                      <w:color w:val="auto"/>
                      <w:sz w:val="20"/>
                      <w:szCs w:val="20"/>
                    </w:rPr>
                  </w:pPr>
                  <w:r w:rsidRPr="00141692">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11AE8" w:rsidRPr="00141692" w:rsidRDefault="00D11AE8" w:rsidP="00D11AE8">
                  <w:pPr>
                    <w:pStyle w:val="Default"/>
                    <w:spacing w:before="120"/>
                    <w:ind w:left="34"/>
                    <w:jc w:val="both"/>
                    <w:rPr>
                      <w:rFonts w:ascii="Verdana" w:hAnsi="Verdana" w:cs="Arial"/>
                      <w:color w:val="auto"/>
                      <w:sz w:val="20"/>
                      <w:szCs w:val="20"/>
                    </w:rPr>
                  </w:pPr>
                </w:p>
              </w:tc>
            </w:tr>
            <w:tr w:rsidR="00D11AE8" w:rsidRPr="00EC4723" w:rsidTr="00D11AE8">
              <w:trPr>
                <w:trHeight w:val="881"/>
              </w:trPr>
              <w:tc>
                <w:tcPr>
                  <w:tcW w:w="1374" w:type="dxa"/>
                  <w:shd w:val="clear" w:color="auto" w:fill="EDEDED"/>
                </w:tcPr>
                <w:p w:rsidR="00D11AE8" w:rsidRPr="0042454A" w:rsidRDefault="00D11AE8" w:rsidP="00D11AE8">
                  <w:pPr>
                    <w:pStyle w:val="Default"/>
                    <w:tabs>
                      <w:tab w:val="left" w:pos="34"/>
                    </w:tabs>
                    <w:spacing w:before="120"/>
                    <w:ind w:left="34"/>
                    <w:rPr>
                      <w:rFonts w:ascii="Verdana" w:hAnsi="Verdana" w:cs="Arial"/>
                      <w:b/>
                      <w:color w:val="auto"/>
                      <w:sz w:val="20"/>
                      <w:szCs w:val="20"/>
                    </w:rPr>
                  </w:pPr>
                  <w:r w:rsidRPr="0042454A">
                    <w:rPr>
                      <w:rFonts w:ascii="Verdana" w:hAnsi="Verdana" w:cs="Arial"/>
                      <w:b/>
                      <w:color w:val="auto"/>
                      <w:sz w:val="20"/>
                      <w:szCs w:val="20"/>
                    </w:rPr>
                    <w:t>IV.1</w:t>
                  </w:r>
                  <w:r>
                    <w:rPr>
                      <w:rFonts w:ascii="Verdana" w:hAnsi="Verdana" w:cs="Arial"/>
                      <w:b/>
                      <w:color w:val="auto"/>
                      <w:sz w:val="20"/>
                      <w:szCs w:val="20"/>
                    </w:rPr>
                    <w:t>3</w:t>
                  </w:r>
                </w:p>
              </w:tc>
              <w:tc>
                <w:tcPr>
                  <w:tcW w:w="6499" w:type="dxa"/>
                  <w:shd w:val="clear" w:color="auto" w:fill="EDEDED"/>
                </w:tcPr>
                <w:p w:rsidR="00D11AE8" w:rsidRPr="0042454A" w:rsidRDefault="00D11AE8" w:rsidP="00D11AE8">
                  <w:pPr>
                    <w:pStyle w:val="Default"/>
                    <w:spacing w:before="120"/>
                    <w:jc w:val="center"/>
                    <w:rPr>
                      <w:rFonts w:ascii="Verdana" w:hAnsi="Verdana" w:cs="Arial"/>
                      <w:b/>
                      <w:bCs/>
                      <w:color w:val="auto"/>
                      <w:sz w:val="20"/>
                      <w:szCs w:val="20"/>
                    </w:rPr>
                  </w:pPr>
                  <w:r w:rsidRPr="0042454A">
                    <w:rPr>
                      <w:rFonts w:ascii="Verdana" w:hAnsi="Verdana"/>
                      <w:b/>
                      <w:bCs/>
                      <w:color w:val="auto"/>
                      <w:sz w:val="20"/>
                      <w:szCs w:val="20"/>
                    </w:rPr>
                    <w:t>POSZUKIWANIA W ŚCIOLE (PRÓBNE POSZUKIWANIA OWADÓW</w:t>
                  </w:r>
                  <w:r w:rsidRPr="0042454A">
                    <w:rPr>
                      <w:rFonts w:ascii="Verdana" w:hAnsi="Verdana" w:cs="Arial"/>
                      <w:b/>
                      <w:bCs/>
                      <w:color w:val="auto"/>
                      <w:sz w:val="20"/>
                      <w:szCs w:val="20"/>
                    </w:rPr>
                    <w:t>)</w:t>
                  </w:r>
                </w:p>
                <w:p w:rsidR="00D11AE8" w:rsidRPr="0042454A" w:rsidRDefault="00D11AE8" w:rsidP="00D11AE8">
                  <w:pPr>
                    <w:pStyle w:val="Default"/>
                    <w:spacing w:before="120"/>
                    <w:jc w:val="center"/>
                    <w:rPr>
                      <w:rFonts w:ascii="Verdana" w:hAnsi="Verdana" w:cs="Arial"/>
                      <w:b/>
                      <w:bCs/>
                      <w:color w:val="auto"/>
                      <w:sz w:val="20"/>
                      <w:szCs w:val="20"/>
                      <w:u w:val="single"/>
                    </w:rPr>
                  </w:pPr>
                  <w:r w:rsidRPr="0042454A">
                    <w:rPr>
                      <w:rFonts w:ascii="Verdana" w:hAnsi="Verdana" w:cs="Arial"/>
                      <w:b/>
                      <w:bCs/>
                      <w:color w:val="auto"/>
                      <w:sz w:val="20"/>
                      <w:szCs w:val="20"/>
                    </w:rPr>
                    <w:t>(jedn. rozliczeniowa – szt.)</w:t>
                  </w:r>
                </w:p>
              </w:tc>
              <w:tc>
                <w:tcPr>
                  <w:tcW w:w="2587" w:type="dxa"/>
                  <w:gridSpan w:val="2"/>
                  <w:shd w:val="clear" w:color="auto" w:fill="EDEDED"/>
                </w:tcPr>
                <w:p w:rsidR="00D11AE8" w:rsidRPr="0042454A" w:rsidRDefault="00D11AE8" w:rsidP="00D11AE8">
                  <w:pPr>
                    <w:pStyle w:val="Default"/>
                    <w:spacing w:before="120"/>
                    <w:rPr>
                      <w:rFonts w:ascii="Verdana" w:hAnsi="Verdana"/>
                      <w:b/>
                      <w:bCs/>
                      <w:color w:val="auto"/>
                      <w:sz w:val="20"/>
                      <w:szCs w:val="20"/>
                    </w:rPr>
                  </w:pPr>
                  <w:r w:rsidRPr="0042454A">
                    <w:rPr>
                      <w:rFonts w:ascii="Verdana" w:hAnsi="Verdana"/>
                      <w:b/>
                      <w:bCs/>
                      <w:color w:val="auto"/>
                      <w:sz w:val="20"/>
                      <w:szCs w:val="20"/>
                    </w:rPr>
                    <w:t xml:space="preserve">O-PROGNŚ / </w:t>
                  </w:r>
                </w:p>
                <w:p w:rsidR="00D11AE8" w:rsidRPr="0042454A" w:rsidRDefault="00D11AE8" w:rsidP="00D11AE8">
                  <w:pPr>
                    <w:pStyle w:val="Default"/>
                    <w:spacing w:before="120"/>
                    <w:rPr>
                      <w:rFonts w:ascii="Verdana" w:hAnsi="Verdana" w:cs="Arial"/>
                      <w:b/>
                      <w:color w:val="auto"/>
                      <w:sz w:val="20"/>
                      <w:szCs w:val="20"/>
                    </w:rPr>
                  </w:pPr>
                  <w:r w:rsidRPr="0042454A">
                    <w:rPr>
                      <w:rFonts w:ascii="Verdana" w:hAnsi="Verdana"/>
                      <w:b/>
                      <w:bCs/>
                      <w:color w:val="auto"/>
                      <w:sz w:val="20"/>
                      <w:szCs w:val="20"/>
                    </w:rPr>
                    <w:t>SZUK-OWAD</w:t>
                  </w:r>
                </w:p>
              </w:tc>
            </w:tr>
            <w:tr w:rsidR="00D11AE8" w:rsidRPr="00EC4723" w:rsidTr="009A6870">
              <w:tc>
                <w:tcPr>
                  <w:tcW w:w="10460" w:type="dxa"/>
                  <w:gridSpan w:val="4"/>
                  <w:shd w:val="clear" w:color="auto" w:fill="auto"/>
                </w:tcPr>
                <w:p w:rsidR="00D11AE8" w:rsidRPr="0042454A" w:rsidRDefault="00D11AE8" w:rsidP="00D11AE8">
                  <w:pPr>
                    <w:pStyle w:val="Default"/>
                    <w:spacing w:before="120"/>
                    <w:jc w:val="both"/>
                    <w:rPr>
                      <w:rFonts w:ascii="Verdana" w:hAnsi="Verdana" w:cs="Arial"/>
                      <w:color w:val="auto"/>
                      <w:sz w:val="20"/>
                      <w:szCs w:val="20"/>
                    </w:rPr>
                  </w:pPr>
                  <w:r w:rsidRPr="0042454A">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42454A">
                    <w:rPr>
                      <w:rFonts w:ascii="Verdana" w:hAnsi="Verdana" w:cs="Arial"/>
                      <w:color w:val="auto"/>
                      <w:sz w:val="20"/>
                      <w:szCs w:val="20"/>
                    </w:rPr>
                    <w:t xml:space="preserve"> partii kontrolnych, na których prowadzone będą poszukiwania, wynosi 19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Ilość partii kontrolnych, na których prowadzone będą poszukiwania w poszczególnych leśnictwach przedstawiono w poniższej tabeli:</w:t>
                  </w:r>
                </w:p>
                <w:p w:rsidR="00D11AE8" w:rsidRPr="0042454A" w:rsidRDefault="00D11AE8" w:rsidP="00D11AE8">
                  <w:pPr>
                    <w:jc w:val="center"/>
                    <w:rPr>
                      <w:rFonts w:ascii="Verdana" w:hAnsi="Verdana"/>
                      <w:sz w:val="20"/>
                    </w:rPr>
                  </w:pPr>
                </w:p>
                <w:p w:rsidR="00D11AE8" w:rsidRPr="0042454A" w:rsidRDefault="00D11AE8" w:rsidP="00D11AE8">
                  <w:pPr>
                    <w:jc w:val="both"/>
                    <w:rPr>
                      <w:rFonts w:ascii="Verdana" w:hAnsi="Verdana"/>
                      <w:sz w:val="20"/>
                    </w:rPr>
                  </w:pPr>
                </w:p>
                <w:tbl>
                  <w:tblPr>
                    <w:tblStyle w:val="Tabela-Siatka"/>
                    <w:tblW w:w="0" w:type="auto"/>
                    <w:jc w:val="center"/>
                    <w:tblLook w:val="04A0" w:firstRow="1" w:lastRow="0" w:firstColumn="1" w:lastColumn="0" w:noHBand="0" w:noVBand="1"/>
                  </w:tblPr>
                  <w:tblGrid>
                    <w:gridCol w:w="4129"/>
                    <w:gridCol w:w="2552"/>
                  </w:tblGrid>
                  <w:tr w:rsidR="00D11AE8" w:rsidRPr="0042454A" w:rsidTr="009A6870">
                    <w:trPr>
                      <w:jc w:val="center"/>
                    </w:trPr>
                    <w:tc>
                      <w:tcPr>
                        <w:tcW w:w="4129" w:type="dxa"/>
                      </w:tcPr>
                      <w:p w:rsidR="00D11AE8" w:rsidRPr="0042454A" w:rsidRDefault="00D11AE8" w:rsidP="00D11AE8">
                        <w:pPr>
                          <w:pStyle w:val="Default"/>
                          <w:spacing w:before="120"/>
                          <w:jc w:val="center"/>
                          <w:rPr>
                            <w:rFonts w:ascii="Verdana" w:hAnsi="Verdana" w:cs="Arial"/>
                            <w:color w:val="auto"/>
                            <w:sz w:val="20"/>
                            <w:szCs w:val="20"/>
                          </w:rPr>
                        </w:pPr>
                        <w:r w:rsidRPr="0042454A">
                          <w:rPr>
                            <w:rFonts w:ascii="Verdana" w:hAnsi="Verdana" w:cs="Arial"/>
                            <w:color w:val="auto"/>
                            <w:sz w:val="20"/>
                            <w:szCs w:val="20"/>
                          </w:rPr>
                          <w:t>leśnictwo</w:t>
                        </w:r>
                      </w:p>
                    </w:tc>
                    <w:tc>
                      <w:tcPr>
                        <w:tcW w:w="2552" w:type="dxa"/>
                      </w:tcPr>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ilość partii kontrolnych</w:t>
                        </w:r>
                      </w:p>
                    </w:tc>
                  </w:tr>
                  <w:tr w:rsidR="00D11AE8" w:rsidRPr="0042454A" w:rsidTr="009A6870">
                    <w:trPr>
                      <w:jc w:val="center"/>
                    </w:trPr>
                    <w:tc>
                      <w:tcPr>
                        <w:tcW w:w="4129" w:type="dxa"/>
                      </w:tcPr>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Sudół</w:t>
                        </w:r>
                      </w:p>
                    </w:tc>
                    <w:tc>
                      <w:tcPr>
                        <w:tcW w:w="2552" w:type="dxa"/>
                      </w:tcPr>
                      <w:p w:rsidR="00D11AE8" w:rsidRPr="0042454A" w:rsidRDefault="00D11AE8" w:rsidP="00D11AE8">
                        <w:pPr>
                          <w:pStyle w:val="Default"/>
                          <w:spacing w:before="120"/>
                          <w:jc w:val="center"/>
                          <w:rPr>
                            <w:rFonts w:ascii="Verdana" w:hAnsi="Verdana" w:cs="Arial"/>
                            <w:color w:val="auto"/>
                            <w:sz w:val="20"/>
                            <w:szCs w:val="20"/>
                          </w:rPr>
                        </w:pPr>
                        <w:r w:rsidRPr="0042454A">
                          <w:rPr>
                            <w:rFonts w:ascii="Verdana" w:hAnsi="Verdana" w:cs="Arial"/>
                            <w:color w:val="auto"/>
                            <w:sz w:val="20"/>
                            <w:szCs w:val="20"/>
                          </w:rPr>
                          <w:t>5</w:t>
                        </w:r>
                      </w:p>
                    </w:tc>
                  </w:tr>
                  <w:tr w:rsidR="00D11AE8" w:rsidRPr="0042454A" w:rsidTr="009A6870">
                    <w:trPr>
                      <w:jc w:val="center"/>
                    </w:trPr>
                    <w:tc>
                      <w:tcPr>
                        <w:tcW w:w="4129" w:type="dxa"/>
                      </w:tcPr>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lastRenderedPageBreak/>
                          <w:t>Jeziórko</w:t>
                        </w:r>
                      </w:p>
                    </w:tc>
                    <w:tc>
                      <w:tcPr>
                        <w:tcW w:w="2552" w:type="dxa"/>
                      </w:tcPr>
                      <w:p w:rsidR="00D11AE8" w:rsidRPr="0042454A" w:rsidRDefault="00D11AE8" w:rsidP="00D11AE8">
                        <w:pPr>
                          <w:pStyle w:val="Default"/>
                          <w:spacing w:before="120"/>
                          <w:jc w:val="center"/>
                          <w:rPr>
                            <w:rFonts w:ascii="Verdana" w:hAnsi="Verdana" w:cs="Arial"/>
                            <w:color w:val="auto"/>
                            <w:sz w:val="20"/>
                            <w:szCs w:val="20"/>
                          </w:rPr>
                        </w:pPr>
                        <w:r w:rsidRPr="0042454A">
                          <w:rPr>
                            <w:rFonts w:ascii="Verdana" w:hAnsi="Verdana" w:cs="Arial"/>
                            <w:color w:val="auto"/>
                            <w:sz w:val="20"/>
                            <w:szCs w:val="20"/>
                          </w:rPr>
                          <w:t>5</w:t>
                        </w:r>
                      </w:p>
                    </w:tc>
                  </w:tr>
                  <w:tr w:rsidR="00D11AE8" w:rsidRPr="0042454A" w:rsidTr="009A6870">
                    <w:trPr>
                      <w:jc w:val="center"/>
                    </w:trPr>
                    <w:tc>
                      <w:tcPr>
                        <w:tcW w:w="4129" w:type="dxa"/>
                      </w:tcPr>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Zwierzyniec</w:t>
                        </w:r>
                      </w:p>
                    </w:tc>
                    <w:tc>
                      <w:tcPr>
                        <w:tcW w:w="2552" w:type="dxa"/>
                      </w:tcPr>
                      <w:p w:rsidR="00D11AE8" w:rsidRPr="0042454A" w:rsidRDefault="00D11AE8" w:rsidP="00D11AE8">
                        <w:pPr>
                          <w:pStyle w:val="Default"/>
                          <w:spacing w:before="120"/>
                          <w:jc w:val="center"/>
                          <w:rPr>
                            <w:rFonts w:ascii="Verdana" w:hAnsi="Verdana" w:cs="Arial"/>
                            <w:color w:val="auto"/>
                            <w:sz w:val="20"/>
                            <w:szCs w:val="20"/>
                          </w:rPr>
                        </w:pPr>
                        <w:r w:rsidRPr="0042454A">
                          <w:rPr>
                            <w:rFonts w:ascii="Verdana" w:hAnsi="Verdana" w:cs="Arial"/>
                            <w:color w:val="auto"/>
                            <w:sz w:val="20"/>
                            <w:szCs w:val="20"/>
                          </w:rPr>
                          <w:t>9</w:t>
                        </w:r>
                      </w:p>
                    </w:tc>
                  </w:tr>
                  <w:tr w:rsidR="00D11AE8" w:rsidRPr="0042454A" w:rsidTr="009A6870">
                    <w:trPr>
                      <w:jc w:val="center"/>
                    </w:trPr>
                    <w:tc>
                      <w:tcPr>
                        <w:tcW w:w="4129" w:type="dxa"/>
                      </w:tcPr>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Razem</w:t>
                        </w:r>
                      </w:p>
                    </w:tc>
                    <w:tc>
                      <w:tcPr>
                        <w:tcW w:w="2552" w:type="dxa"/>
                      </w:tcPr>
                      <w:p w:rsidR="00D11AE8" w:rsidRPr="0042454A" w:rsidRDefault="00D11AE8" w:rsidP="00D11AE8">
                        <w:pPr>
                          <w:pStyle w:val="Default"/>
                          <w:spacing w:before="120"/>
                          <w:jc w:val="center"/>
                          <w:rPr>
                            <w:rFonts w:ascii="Verdana" w:hAnsi="Verdana" w:cs="Arial"/>
                            <w:color w:val="auto"/>
                            <w:sz w:val="20"/>
                            <w:szCs w:val="20"/>
                          </w:rPr>
                        </w:pPr>
                        <w:r w:rsidRPr="0042454A">
                          <w:rPr>
                            <w:rFonts w:ascii="Verdana" w:hAnsi="Verdana" w:cs="Arial"/>
                            <w:color w:val="auto"/>
                            <w:sz w:val="20"/>
                            <w:szCs w:val="20"/>
                          </w:rPr>
                          <w:t>19</w:t>
                        </w:r>
                      </w:p>
                    </w:tc>
                  </w:tr>
                </w:tbl>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PROCEDURA ODBIORU:</w:t>
                  </w:r>
                </w:p>
                <w:p w:rsidR="00D11AE8" w:rsidRPr="0042454A" w:rsidRDefault="00D11AE8" w:rsidP="00D11AE8">
                  <w:pPr>
                    <w:pStyle w:val="Default"/>
                    <w:spacing w:before="120"/>
                    <w:rPr>
                      <w:rFonts w:ascii="Verdana" w:hAnsi="Verdana" w:cs="Arial"/>
                      <w:color w:val="auto"/>
                      <w:sz w:val="20"/>
                      <w:szCs w:val="20"/>
                    </w:rPr>
                  </w:pPr>
                  <w:r w:rsidRPr="0042454A">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11AE8" w:rsidRPr="0042454A" w:rsidRDefault="00D11AE8" w:rsidP="00D11AE8">
                  <w:pPr>
                    <w:pStyle w:val="Default"/>
                    <w:spacing w:before="120"/>
                    <w:rPr>
                      <w:rFonts w:ascii="Verdana" w:hAnsi="Verdana" w:cs="Arial"/>
                      <w:b/>
                      <w:color w:val="auto"/>
                      <w:sz w:val="20"/>
                      <w:szCs w:val="20"/>
                    </w:rPr>
                  </w:pPr>
                </w:p>
              </w:tc>
            </w:tr>
            <w:tr w:rsidR="00D11AE8" w:rsidRPr="00EC4723" w:rsidTr="00D11AE8">
              <w:tc>
                <w:tcPr>
                  <w:tcW w:w="1374" w:type="dxa"/>
                  <w:shd w:val="clear" w:color="auto" w:fill="EDEDED"/>
                </w:tcPr>
                <w:p w:rsidR="00D11AE8" w:rsidRPr="0042454A" w:rsidRDefault="00D11AE8" w:rsidP="00D11AE8">
                  <w:pPr>
                    <w:pStyle w:val="Default"/>
                    <w:tabs>
                      <w:tab w:val="left" w:pos="34"/>
                    </w:tabs>
                    <w:spacing w:before="120"/>
                    <w:ind w:left="34"/>
                    <w:rPr>
                      <w:rFonts w:ascii="Verdana" w:hAnsi="Verdana" w:cs="Arial"/>
                      <w:b/>
                      <w:color w:val="auto"/>
                      <w:sz w:val="20"/>
                      <w:szCs w:val="20"/>
                    </w:rPr>
                  </w:pPr>
                  <w:r w:rsidRPr="0042454A">
                    <w:rPr>
                      <w:rFonts w:ascii="Verdana" w:hAnsi="Verdana" w:cs="Arial"/>
                      <w:b/>
                      <w:color w:val="auto"/>
                      <w:sz w:val="20"/>
                      <w:szCs w:val="20"/>
                    </w:rPr>
                    <w:lastRenderedPageBreak/>
                    <w:t>IV.1</w:t>
                  </w:r>
                  <w:r>
                    <w:rPr>
                      <w:rFonts w:ascii="Verdana" w:hAnsi="Verdana" w:cs="Arial"/>
                      <w:b/>
                      <w:color w:val="auto"/>
                      <w:sz w:val="20"/>
                      <w:szCs w:val="20"/>
                    </w:rPr>
                    <w:t>4</w:t>
                  </w:r>
                </w:p>
              </w:tc>
              <w:tc>
                <w:tcPr>
                  <w:tcW w:w="6499" w:type="dxa"/>
                  <w:shd w:val="clear" w:color="auto" w:fill="EDEDED"/>
                </w:tcPr>
                <w:p w:rsidR="00D11AE8" w:rsidRPr="0042454A" w:rsidRDefault="00D11AE8" w:rsidP="00D11AE8">
                  <w:pPr>
                    <w:pStyle w:val="Default"/>
                    <w:tabs>
                      <w:tab w:val="left" w:pos="142"/>
                    </w:tabs>
                    <w:spacing w:before="120"/>
                    <w:jc w:val="center"/>
                    <w:rPr>
                      <w:rFonts w:ascii="Verdana" w:hAnsi="Verdana" w:cs="Arial"/>
                      <w:b/>
                      <w:bCs/>
                      <w:color w:val="auto"/>
                      <w:sz w:val="20"/>
                      <w:szCs w:val="20"/>
                    </w:rPr>
                  </w:pPr>
                  <w:r w:rsidRPr="0042454A">
                    <w:rPr>
                      <w:rFonts w:ascii="Verdana" w:hAnsi="Verdana" w:cs="Arial"/>
                      <w:b/>
                      <w:bCs/>
                      <w:color w:val="auto"/>
                      <w:sz w:val="20"/>
                      <w:szCs w:val="20"/>
                    </w:rPr>
                    <w:t>POZOSTAŁE PRACE PROGNOSTYCZNE</w:t>
                  </w:r>
                </w:p>
                <w:p w:rsidR="00D11AE8" w:rsidRPr="0042454A" w:rsidRDefault="00D11AE8" w:rsidP="00D11AE8">
                  <w:pPr>
                    <w:pStyle w:val="Default"/>
                    <w:spacing w:before="120"/>
                    <w:jc w:val="center"/>
                    <w:rPr>
                      <w:rFonts w:ascii="Verdana" w:hAnsi="Verdana" w:cs="Arial"/>
                      <w:bCs/>
                      <w:color w:val="auto"/>
                      <w:sz w:val="20"/>
                      <w:szCs w:val="20"/>
                    </w:rPr>
                  </w:pPr>
                  <w:r w:rsidRPr="0042454A">
                    <w:rPr>
                      <w:rFonts w:ascii="Verdana" w:hAnsi="Verdana" w:cs="Arial"/>
                      <w:bCs/>
                      <w:color w:val="auto"/>
                      <w:sz w:val="20"/>
                      <w:szCs w:val="20"/>
                    </w:rPr>
                    <w:t>(jedn.rozliczeniowa – roboczogodzina (H)</w:t>
                  </w:r>
                </w:p>
              </w:tc>
              <w:tc>
                <w:tcPr>
                  <w:tcW w:w="2587" w:type="dxa"/>
                  <w:gridSpan w:val="2"/>
                  <w:shd w:val="clear" w:color="auto" w:fill="EDEDED"/>
                </w:tcPr>
                <w:p w:rsidR="00D11AE8" w:rsidRPr="0042454A" w:rsidRDefault="00D11AE8" w:rsidP="00D11AE8">
                  <w:pPr>
                    <w:pStyle w:val="Default"/>
                    <w:tabs>
                      <w:tab w:val="left" w:pos="142"/>
                    </w:tabs>
                    <w:spacing w:before="120"/>
                    <w:rPr>
                      <w:rFonts w:ascii="Verdana" w:hAnsi="Verdana" w:cs="Arial"/>
                      <w:b/>
                      <w:color w:val="auto"/>
                      <w:sz w:val="20"/>
                      <w:szCs w:val="20"/>
                    </w:rPr>
                  </w:pPr>
                  <w:r w:rsidRPr="0042454A">
                    <w:rPr>
                      <w:rFonts w:ascii="Verdana" w:hAnsi="Verdana" w:cs="Arial"/>
                      <w:b/>
                      <w:color w:val="auto"/>
                      <w:sz w:val="20"/>
                      <w:szCs w:val="20"/>
                    </w:rPr>
                    <w:t>O-PROGNI /</w:t>
                  </w:r>
                </w:p>
                <w:p w:rsidR="00D11AE8" w:rsidRPr="0042454A" w:rsidRDefault="00D11AE8" w:rsidP="00D11AE8">
                  <w:pPr>
                    <w:pStyle w:val="Default"/>
                    <w:tabs>
                      <w:tab w:val="left" w:pos="142"/>
                    </w:tabs>
                    <w:spacing w:before="120"/>
                    <w:rPr>
                      <w:rFonts w:ascii="Verdana" w:hAnsi="Verdana" w:cs="Arial"/>
                      <w:b/>
                      <w:color w:val="auto"/>
                      <w:sz w:val="20"/>
                      <w:szCs w:val="20"/>
                    </w:rPr>
                  </w:pPr>
                  <w:r w:rsidRPr="0042454A">
                    <w:rPr>
                      <w:rFonts w:ascii="Verdana" w:hAnsi="Verdana" w:cs="Arial"/>
                      <w:b/>
                      <w:color w:val="auto"/>
                      <w:sz w:val="20"/>
                      <w:szCs w:val="20"/>
                    </w:rPr>
                    <w:t>KONTR-CHR</w:t>
                  </w:r>
                </w:p>
              </w:tc>
            </w:tr>
            <w:tr w:rsidR="00D11AE8" w:rsidRPr="00EC4723" w:rsidTr="00D11AE8">
              <w:tc>
                <w:tcPr>
                  <w:tcW w:w="10460" w:type="dxa"/>
                  <w:gridSpan w:val="4"/>
                  <w:shd w:val="clear" w:color="auto" w:fill="FFFFFF"/>
                </w:tcPr>
                <w:p w:rsidR="00D11AE8" w:rsidRPr="0042454A" w:rsidRDefault="00D11AE8" w:rsidP="00D11AE8">
                  <w:pPr>
                    <w:pStyle w:val="Default"/>
                    <w:tabs>
                      <w:tab w:val="left" w:pos="142"/>
                    </w:tabs>
                    <w:spacing w:before="120"/>
                    <w:rPr>
                      <w:rFonts w:ascii="Verdana" w:hAnsi="Verdana" w:cs="Arial"/>
                      <w:b/>
                      <w:color w:val="auto"/>
                      <w:sz w:val="20"/>
                      <w:szCs w:val="20"/>
                    </w:rPr>
                  </w:pPr>
                  <w:r w:rsidRPr="0042454A">
                    <w:rPr>
                      <w:rFonts w:ascii="Verdana" w:hAnsi="Verdana" w:cs="Arial"/>
                      <w:b/>
                      <w:color w:val="auto"/>
                      <w:sz w:val="20"/>
                      <w:szCs w:val="20"/>
                    </w:rPr>
                    <w:t>KONTR-CHR</w:t>
                  </w:r>
                </w:p>
                <w:p w:rsidR="00D11AE8" w:rsidRPr="0042454A" w:rsidRDefault="00D11AE8" w:rsidP="00D11AE8">
                  <w:pPr>
                    <w:pStyle w:val="Default"/>
                    <w:tabs>
                      <w:tab w:val="left" w:pos="142"/>
                    </w:tabs>
                    <w:spacing w:before="120"/>
                    <w:jc w:val="both"/>
                    <w:rPr>
                      <w:rFonts w:ascii="Verdana" w:hAnsi="Verdana" w:cs="Arial"/>
                      <w:color w:val="auto"/>
                      <w:sz w:val="20"/>
                      <w:szCs w:val="20"/>
                    </w:rPr>
                  </w:pPr>
                  <w:r w:rsidRPr="0042454A">
                    <w:rPr>
                      <w:rFonts w:ascii="Verdana" w:hAnsi="Verdana" w:cs="Arial"/>
                      <w:color w:val="auto"/>
                      <w:sz w:val="20"/>
                      <w:szCs w:val="20"/>
                    </w:rPr>
                    <w:t>Wykonanie kontroli rójki chrabąszczowatych zgodnie z otrzymanymi zaleceniami ZOL w okresie kwietnia i maja 2020</w:t>
                  </w:r>
                  <w:r>
                    <w:rPr>
                      <w:rFonts w:ascii="Verdana" w:hAnsi="Verdana" w:cs="Arial"/>
                      <w:color w:val="auto"/>
                      <w:sz w:val="20"/>
                      <w:szCs w:val="20"/>
                    </w:rPr>
                    <w:t xml:space="preserve"> </w:t>
                  </w:r>
                  <w:r w:rsidRPr="0042454A">
                    <w:rPr>
                      <w:rFonts w:ascii="Verdana" w:hAnsi="Verdana" w:cs="Arial"/>
                      <w:color w:val="auto"/>
                      <w:sz w:val="20"/>
                      <w:szCs w:val="20"/>
                    </w:rPr>
                    <w:t xml:space="preserve">r. </w:t>
                  </w:r>
                </w:p>
                <w:p w:rsidR="00D11AE8" w:rsidRPr="0042454A" w:rsidRDefault="00D11AE8" w:rsidP="00D11AE8">
                  <w:pPr>
                    <w:pStyle w:val="Default"/>
                    <w:tabs>
                      <w:tab w:val="left" w:pos="142"/>
                    </w:tabs>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2428"/>
                    <w:gridCol w:w="2552"/>
                  </w:tblGrid>
                  <w:tr w:rsidR="00D11AE8" w:rsidRPr="0042454A" w:rsidTr="009A6870">
                    <w:trPr>
                      <w:jc w:val="center"/>
                    </w:trPr>
                    <w:tc>
                      <w:tcPr>
                        <w:tcW w:w="2428" w:type="dxa"/>
                      </w:tcPr>
                      <w:p w:rsidR="00D11AE8" w:rsidRPr="0042454A" w:rsidRDefault="00D11AE8" w:rsidP="00D11AE8">
                        <w:pPr>
                          <w:pStyle w:val="Default"/>
                          <w:tabs>
                            <w:tab w:val="left" w:pos="142"/>
                          </w:tabs>
                          <w:spacing w:before="120"/>
                          <w:jc w:val="both"/>
                          <w:rPr>
                            <w:rFonts w:ascii="Verdana" w:hAnsi="Verdana" w:cs="Arial"/>
                            <w:color w:val="auto"/>
                            <w:sz w:val="20"/>
                            <w:szCs w:val="20"/>
                          </w:rPr>
                        </w:pPr>
                        <w:r w:rsidRPr="0042454A">
                          <w:rPr>
                            <w:rFonts w:ascii="Verdana" w:hAnsi="Verdana" w:cs="Arial"/>
                            <w:color w:val="auto"/>
                            <w:sz w:val="20"/>
                            <w:szCs w:val="20"/>
                          </w:rPr>
                          <w:t>leśnictwo</w:t>
                        </w:r>
                      </w:p>
                    </w:tc>
                    <w:tc>
                      <w:tcPr>
                        <w:tcW w:w="2552" w:type="dxa"/>
                      </w:tcPr>
                      <w:p w:rsidR="00D11AE8" w:rsidRPr="0042454A" w:rsidRDefault="00D11AE8" w:rsidP="00D11AE8">
                        <w:pPr>
                          <w:pStyle w:val="Default"/>
                          <w:tabs>
                            <w:tab w:val="left" w:pos="142"/>
                          </w:tabs>
                          <w:spacing w:before="120"/>
                          <w:rPr>
                            <w:rFonts w:ascii="Verdana" w:hAnsi="Verdana" w:cs="Arial"/>
                            <w:color w:val="auto"/>
                            <w:sz w:val="20"/>
                            <w:szCs w:val="20"/>
                          </w:rPr>
                        </w:pPr>
                        <w:r w:rsidRPr="0042454A">
                          <w:rPr>
                            <w:rFonts w:ascii="Verdana" w:hAnsi="Verdana" w:cs="Arial"/>
                            <w:color w:val="auto"/>
                            <w:sz w:val="20"/>
                            <w:szCs w:val="20"/>
                          </w:rPr>
                          <w:t>Ilość godzin prac ręcznych</w:t>
                        </w:r>
                      </w:p>
                    </w:tc>
                  </w:tr>
                  <w:tr w:rsidR="00D11AE8" w:rsidRPr="0042454A" w:rsidTr="009A6870">
                    <w:trPr>
                      <w:jc w:val="center"/>
                    </w:trPr>
                    <w:tc>
                      <w:tcPr>
                        <w:tcW w:w="2428" w:type="dxa"/>
                      </w:tcPr>
                      <w:p w:rsidR="00D11AE8" w:rsidRPr="0042454A" w:rsidRDefault="00D11AE8" w:rsidP="00D11AE8">
                        <w:pPr>
                          <w:pStyle w:val="Default"/>
                          <w:tabs>
                            <w:tab w:val="left" w:pos="142"/>
                          </w:tabs>
                          <w:spacing w:before="120"/>
                          <w:jc w:val="center"/>
                          <w:rPr>
                            <w:rFonts w:ascii="Verdana" w:hAnsi="Verdana" w:cs="Arial"/>
                            <w:color w:val="auto"/>
                            <w:sz w:val="20"/>
                            <w:szCs w:val="20"/>
                          </w:rPr>
                        </w:pPr>
                        <w:r w:rsidRPr="0042454A">
                          <w:rPr>
                            <w:rFonts w:ascii="Verdana" w:hAnsi="Verdana" w:cs="Arial"/>
                            <w:color w:val="auto"/>
                            <w:sz w:val="20"/>
                            <w:szCs w:val="20"/>
                          </w:rPr>
                          <w:t>Jeziórko</w:t>
                        </w:r>
                      </w:p>
                    </w:tc>
                    <w:tc>
                      <w:tcPr>
                        <w:tcW w:w="2552" w:type="dxa"/>
                      </w:tcPr>
                      <w:p w:rsidR="00D11AE8" w:rsidRPr="0042454A" w:rsidRDefault="00D11AE8" w:rsidP="00D11AE8">
                        <w:pPr>
                          <w:pStyle w:val="Default"/>
                          <w:tabs>
                            <w:tab w:val="left" w:pos="142"/>
                          </w:tabs>
                          <w:spacing w:before="120"/>
                          <w:jc w:val="center"/>
                          <w:rPr>
                            <w:rFonts w:ascii="Verdana" w:hAnsi="Verdana" w:cs="Arial"/>
                            <w:color w:val="auto"/>
                            <w:sz w:val="20"/>
                            <w:szCs w:val="20"/>
                          </w:rPr>
                        </w:pPr>
                        <w:r w:rsidRPr="0042454A">
                          <w:rPr>
                            <w:rFonts w:ascii="Verdana" w:hAnsi="Verdana" w:cs="Arial"/>
                            <w:color w:val="auto"/>
                            <w:sz w:val="20"/>
                            <w:szCs w:val="20"/>
                          </w:rPr>
                          <w:t>30</w:t>
                        </w:r>
                      </w:p>
                    </w:tc>
                  </w:tr>
                </w:tbl>
                <w:p w:rsidR="00D11AE8" w:rsidRPr="0042454A" w:rsidRDefault="00D11AE8" w:rsidP="00D11AE8">
                  <w:pPr>
                    <w:pStyle w:val="Default"/>
                    <w:tabs>
                      <w:tab w:val="left" w:pos="142"/>
                    </w:tabs>
                    <w:spacing w:before="120"/>
                    <w:rPr>
                      <w:rFonts w:ascii="Verdana" w:hAnsi="Verdana" w:cs="Arial"/>
                      <w:color w:val="auto"/>
                      <w:sz w:val="20"/>
                      <w:szCs w:val="20"/>
                    </w:rPr>
                  </w:pPr>
                  <w:r w:rsidRPr="0042454A">
                    <w:rPr>
                      <w:rFonts w:ascii="Verdana" w:hAnsi="Verdana" w:cs="Arial"/>
                      <w:color w:val="auto"/>
                      <w:sz w:val="20"/>
                      <w:szCs w:val="20"/>
                    </w:rPr>
                    <w:t>PROCEDURA ODBIORU:</w:t>
                  </w:r>
                </w:p>
                <w:p w:rsidR="00D11AE8" w:rsidRPr="0042454A" w:rsidRDefault="00D11AE8" w:rsidP="00D11AE8">
                  <w:pPr>
                    <w:pStyle w:val="Default"/>
                    <w:tabs>
                      <w:tab w:val="left" w:pos="142"/>
                    </w:tabs>
                    <w:spacing w:before="120"/>
                    <w:jc w:val="both"/>
                    <w:rPr>
                      <w:rFonts w:ascii="Verdana" w:hAnsi="Verdana" w:cs="Arial"/>
                      <w:color w:val="auto"/>
                      <w:sz w:val="20"/>
                      <w:szCs w:val="20"/>
                    </w:rPr>
                  </w:pPr>
                  <w:r w:rsidRPr="0042454A">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c>
                <w:tcPr>
                  <w:tcW w:w="1374" w:type="dxa"/>
                  <w:shd w:val="clear" w:color="auto" w:fill="EDEDED"/>
                </w:tcPr>
                <w:p w:rsidR="00D11AE8" w:rsidRPr="009A58AC" w:rsidRDefault="00D11AE8" w:rsidP="00D11AE8">
                  <w:pPr>
                    <w:pStyle w:val="Default"/>
                    <w:tabs>
                      <w:tab w:val="left" w:pos="34"/>
                    </w:tabs>
                    <w:spacing w:before="120"/>
                    <w:ind w:left="34"/>
                    <w:rPr>
                      <w:rFonts w:ascii="Verdana" w:hAnsi="Verdana" w:cs="Arial"/>
                      <w:b/>
                      <w:color w:val="auto"/>
                      <w:sz w:val="20"/>
                      <w:szCs w:val="20"/>
                    </w:rPr>
                  </w:pPr>
                  <w:r w:rsidRPr="009A58AC">
                    <w:rPr>
                      <w:rFonts w:ascii="Verdana" w:hAnsi="Verdana" w:cs="Arial"/>
                      <w:b/>
                      <w:color w:val="auto"/>
                      <w:sz w:val="20"/>
                      <w:szCs w:val="20"/>
                    </w:rPr>
                    <w:t>IV.1</w:t>
                  </w:r>
                  <w:r>
                    <w:rPr>
                      <w:rFonts w:ascii="Verdana" w:hAnsi="Verdana" w:cs="Arial"/>
                      <w:b/>
                      <w:color w:val="auto"/>
                      <w:sz w:val="20"/>
                      <w:szCs w:val="20"/>
                    </w:rPr>
                    <w:t>5</w:t>
                  </w:r>
                </w:p>
              </w:tc>
              <w:tc>
                <w:tcPr>
                  <w:tcW w:w="6499" w:type="dxa"/>
                  <w:shd w:val="clear" w:color="auto" w:fill="EDEDED"/>
                </w:tcPr>
                <w:p w:rsidR="00D11AE8" w:rsidRPr="009A58AC" w:rsidRDefault="00D11AE8" w:rsidP="00D11AE8">
                  <w:pPr>
                    <w:pStyle w:val="Default"/>
                    <w:spacing w:before="120"/>
                    <w:jc w:val="center"/>
                    <w:rPr>
                      <w:rFonts w:ascii="Verdana" w:hAnsi="Verdana" w:cs="Arial"/>
                      <w:b/>
                      <w:color w:val="auto"/>
                      <w:sz w:val="20"/>
                      <w:szCs w:val="20"/>
                    </w:rPr>
                  </w:pPr>
                  <w:r w:rsidRPr="009A58AC">
                    <w:rPr>
                      <w:rFonts w:ascii="Verdana" w:hAnsi="Verdana" w:cs="Arial"/>
                      <w:b/>
                      <w:color w:val="auto"/>
                      <w:sz w:val="20"/>
                      <w:szCs w:val="20"/>
                    </w:rPr>
                    <w:t>WYKŁADANIE DRZEW NA ZGRYZ DLA ZWIERZYNY W OKRESIE ZIMY</w:t>
                  </w:r>
                </w:p>
                <w:p w:rsidR="00D11AE8" w:rsidRPr="009A58AC" w:rsidRDefault="00D11AE8" w:rsidP="00D11AE8">
                  <w:pPr>
                    <w:pStyle w:val="Default"/>
                    <w:spacing w:before="120"/>
                    <w:jc w:val="center"/>
                    <w:rPr>
                      <w:rFonts w:ascii="Verdana" w:hAnsi="Verdana" w:cs="Arial"/>
                      <w:b/>
                      <w:color w:val="auto"/>
                      <w:sz w:val="20"/>
                      <w:szCs w:val="20"/>
                    </w:rPr>
                  </w:pPr>
                  <w:r w:rsidRPr="009A58AC">
                    <w:rPr>
                      <w:rFonts w:ascii="Verdana" w:hAnsi="Verdana" w:cs="Arial"/>
                      <w:bCs/>
                      <w:color w:val="auto"/>
                      <w:sz w:val="20"/>
                      <w:szCs w:val="20"/>
                    </w:rPr>
                    <w:t>(jedn. rozliczeniowa – H)</w:t>
                  </w:r>
                </w:p>
              </w:tc>
              <w:tc>
                <w:tcPr>
                  <w:tcW w:w="2587" w:type="dxa"/>
                  <w:gridSpan w:val="2"/>
                  <w:shd w:val="clear" w:color="auto" w:fill="EDEDED"/>
                </w:tcPr>
                <w:p w:rsidR="00D11AE8" w:rsidRPr="009A58AC" w:rsidRDefault="00D11AE8" w:rsidP="00D11AE8">
                  <w:pPr>
                    <w:pStyle w:val="Default"/>
                    <w:spacing w:before="120"/>
                    <w:rPr>
                      <w:rFonts w:ascii="Verdana" w:hAnsi="Verdana" w:cs="Arial"/>
                      <w:b/>
                      <w:color w:val="auto"/>
                      <w:sz w:val="20"/>
                      <w:szCs w:val="20"/>
                    </w:rPr>
                  </w:pPr>
                  <w:r w:rsidRPr="009A58AC">
                    <w:rPr>
                      <w:rFonts w:ascii="Verdana" w:hAnsi="Verdana" w:cs="Arial"/>
                      <w:b/>
                      <w:color w:val="auto"/>
                      <w:sz w:val="20"/>
                      <w:szCs w:val="20"/>
                    </w:rPr>
                    <w:t>O-ZGRYZD/</w:t>
                  </w:r>
                </w:p>
                <w:p w:rsidR="00D11AE8" w:rsidRPr="009A58AC" w:rsidRDefault="00D11AE8" w:rsidP="00D11AE8">
                  <w:pPr>
                    <w:pStyle w:val="Default"/>
                    <w:spacing w:before="120"/>
                    <w:rPr>
                      <w:rFonts w:ascii="Verdana" w:hAnsi="Verdana" w:cs="Arial"/>
                      <w:b/>
                      <w:color w:val="auto"/>
                      <w:sz w:val="20"/>
                      <w:szCs w:val="20"/>
                    </w:rPr>
                  </w:pPr>
                  <w:r w:rsidRPr="009A58AC">
                    <w:rPr>
                      <w:rFonts w:ascii="Verdana" w:hAnsi="Verdana" w:cs="Arial"/>
                      <w:b/>
                      <w:color w:val="auto"/>
                      <w:sz w:val="20"/>
                      <w:szCs w:val="20"/>
                    </w:rPr>
                    <w:t>WYKŁ-OS</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9A6870">
              <w:tc>
                <w:tcPr>
                  <w:tcW w:w="10460" w:type="dxa"/>
                  <w:gridSpan w:val="4"/>
                  <w:shd w:val="clear" w:color="auto" w:fill="auto"/>
                </w:tcPr>
                <w:p w:rsidR="00D11AE8" w:rsidRPr="009A58AC" w:rsidRDefault="00D11AE8" w:rsidP="00D11AE8">
                  <w:pPr>
                    <w:rPr>
                      <w:rFonts w:ascii="Verdana" w:hAnsi="Verdana"/>
                      <w:sz w:val="20"/>
                      <w:szCs w:val="20"/>
                    </w:rPr>
                  </w:pPr>
                  <w:r w:rsidRPr="009A58AC">
                    <w:rPr>
                      <w:rFonts w:ascii="Verdana" w:hAnsi="Verdana"/>
                      <w:sz w:val="20"/>
                      <w:szCs w:val="20"/>
                    </w:rPr>
                    <w:t>Zakres czynności obejmuje: ścięcie drzew zgryzowych wskazanych przez administrację leśnictwa, przewiezienie i rozładunek drewna w wyznaczone przez leśniczego miejsce. Na powyższe prace przewidziano 15 H.</w:t>
                  </w:r>
                </w:p>
                <w:p w:rsidR="00D11AE8" w:rsidRPr="009A58AC" w:rsidRDefault="00D11AE8" w:rsidP="00D11AE8">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D11AE8" w:rsidRPr="009A58AC" w:rsidTr="009A6870">
                    <w:trPr>
                      <w:jc w:val="center"/>
                    </w:trPr>
                    <w:tc>
                      <w:tcPr>
                        <w:tcW w:w="3846"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leśnictwo</w:t>
                        </w:r>
                      </w:p>
                    </w:tc>
                    <w:tc>
                      <w:tcPr>
                        <w:tcW w:w="1984"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Pracochłonność</w:t>
                        </w:r>
                      </w:p>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(H)</w:t>
                        </w:r>
                      </w:p>
                    </w:tc>
                  </w:tr>
                  <w:tr w:rsidR="00D11AE8" w:rsidRPr="009A58AC" w:rsidTr="009A6870">
                    <w:trPr>
                      <w:jc w:val="center"/>
                    </w:trPr>
                    <w:tc>
                      <w:tcPr>
                        <w:tcW w:w="3846" w:type="dxa"/>
                      </w:tcPr>
                      <w:p w:rsidR="00D11AE8" w:rsidRPr="009A58AC" w:rsidRDefault="00D11AE8" w:rsidP="00D11AE8">
                        <w:pPr>
                          <w:pStyle w:val="Default"/>
                          <w:spacing w:before="120"/>
                          <w:rPr>
                            <w:rFonts w:ascii="Verdana" w:hAnsi="Verdana" w:cs="Arial"/>
                            <w:color w:val="auto"/>
                            <w:sz w:val="20"/>
                            <w:szCs w:val="20"/>
                          </w:rPr>
                        </w:pPr>
                        <w:r w:rsidRPr="009A58AC">
                          <w:rPr>
                            <w:rFonts w:ascii="Verdana" w:hAnsi="Verdana" w:cs="Arial"/>
                            <w:color w:val="auto"/>
                            <w:sz w:val="20"/>
                            <w:szCs w:val="20"/>
                          </w:rPr>
                          <w:t>Jeziórko</w:t>
                        </w:r>
                      </w:p>
                    </w:tc>
                    <w:tc>
                      <w:tcPr>
                        <w:tcW w:w="1984"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3</w:t>
                        </w:r>
                      </w:p>
                    </w:tc>
                  </w:tr>
                  <w:tr w:rsidR="00D11AE8" w:rsidRPr="009A58AC" w:rsidTr="009A6870">
                    <w:trPr>
                      <w:jc w:val="center"/>
                    </w:trPr>
                    <w:tc>
                      <w:tcPr>
                        <w:tcW w:w="3846" w:type="dxa"/>
                      </w:tcPr>
                      <w:p w:rsidR="00D11AE8" w:rsidRPr="009A58AC" w:rsidRDefault="00D11AE8" w:rsidP="00D11AE8">
                        <w:pPr>
                          <w:pStyle w:val="Default"/>
                          <w:spacing w:before="120"/>
                          <w:rPr>
                            <w:rFonts w:ascii="Verdana" w:hAnsi="Verdana" w:cs="Arial"/>
                            <w:color w:val="auto"/>
                            <w:sz w:val="20"/>
                            <w:szCs w:val="20"/>
                          </w:rPr>
                        </w:pPr>
                        <w:r w:rsidRPr="009A58AC">
                          <w:rPr>
                            <w:rFonts w:ascii="Verdana" w:hAnsi="Verdana" w:cs="Arial"/>
                            <w:color w:val="auto"/>
                            <w:sz w:val="20"/>
                            <w:szCs w:val="20"/>
                          </w:rPr>
                          <w:t>Sudół</w:t>
                        </w:r>
                      </w:p>
                    </w:tc>
                    <w:tc>
                      <w:tcPr>
                        <w:tcW w:w="1984"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2</w:t>
                        </w:r>
                      </w:p>
                    </w:tc>
                  </w:tr>
                  <w:tr w:rsidR="00D11AE8" w:rsidRPr="009A58AC" w:rsidTr="009A6870">
                    <w:trPr>
                      <w:jc w:val="center"/>
                    </w:trPr>
                    <w:tc>
                      <w:tcPr>
                        <w:tcW w:w="3846" w:type="dxa"/>
                      </w:tcPr>
                      <w:p w:rsidR="00D11AE8" w:rsidRPr="009A58AC" w:rsidRDefault="00D11AE8" w:rsidP="00D11AE8">
                        <w:pPr>
                          <w:pStyle w:val="Default"/>
                          <w:spacing w:before="120"/>
                          <w:rPr>
                            <w:rFonts w:ascii="Verdana" w:hAnsi="Verdana" w:cs="Arial"/>
                            <w:color w:val="auto"/>
                            <w:sz w:val="20"/>
                            <w:szCs w:val="20"/>
                          </w:rPr>
                        </w:pPr>
                        <w:r w:rsidRPr="009A58AC">
                          <w:rPr>
                            <w:rFonts w:ascii="Verdana" w:hAnsi="Verdana" w:cs="Arial"/>
                            <w:color w:val="auto"/>
                            <w:sz w:val="20"/>
                            <w:szCs w:val="20"/>
                          </w:rPr>
                          <w:t>Zwierzyniec</w:t>
                        </w:r>
                      </w:p>
                    </w:tc>
                    <w:tc>
                      <w:tcPr>
                        <w:tcW w:w="1984"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10</w:t>
                        </w:r>
                      </w:p>
                    </w:tc>
                  </w:tr>
                  <w:tr w:rsidR="00D11AE8" w:rsidRPr="009A58AC" w:rsidTr="009A6870">
                    <w:trPr>
                      <w:jc w:val="center"/>
                    </w:trPr>
                    <w:tc>
                      <w:tcPr>
                        <w:tcW w:w="3846" w:type="dxa"/>
                      </w:tcPr>
                      <w:p w:rsidR="00D11AE8" w:rsidRPr="009A58AC" w:rsidRDefault="00D11AE8" w:rsidP="00D11AE8">
                        <w:pPr>
                          <w:pStyle w:val="Default"/>
                          <w:spacing w:before="120"/>
                          <w:rPr>
                            <w:rFonts w:ascii="Verdana" w:hAnsi="Verdana" w:cs="Arial"/>
                            <w:color w:val="auto"/>
                            <w:sz w:val="20"/>
                            <w:szCs w:val="20"/>
                          </w:rPr>
                        </w:pPr>
                        <w:r w:rsidRPr="009A58AC">
                          <w:rPr>
                            <w:rFonts w:ascii="Verdana" w:hAnsi="Verdana" w:cs="Arial"/>
                            <w:color w:val="auto"/>
                            <w:sz w:val="20"/>
                            <w:szCs w:val="20"/>
                          </w:rPr>
                          <w:t>Razem</w:t>
                        </w:r>
                      </w:p>
                    </w:tc>
                    <w:tc>
                      <w:tcPr>
                        <w:tcW w:w="1984" w:type="dxa"/>
                      </w:tcPr>
                      <w:p w:rsidR="00D11AE8" w:rsidRPr="009A58AC" w:rsidRDefault="00D11AE8" w:rsidP="00D11AE8">
                        <w:pPr>
                          <w:pStyle w:val="Default"/>
                          <w:spacing w:before="120"/>
                          <w:jc w:val="center"/>
                          <w:rPr>
                            <w:rFonts w:ascii="Verdana" w:hAnsi="Verdana" w:cs="Arial"/>
                            <w:color w:val="auto"/>
                            <w:sz w:val="20"/>
                            <w:szCs w:val="20"/>
                          </w:rPr>
                        </w:pPr>
                        <w:r w:rsidRPr="009A58AC">
                          <w:rPr>
                            <w:rFonts w:ascii="Verdana" w:hAnsi="Verdana" w:cs="Arial"/>
                            <w:color w:val="auto"/>
                            <w:sz w:val="20"/>
                            <w:szCs w:val="20"/>
                          </w:rPr>
                          <w:t>15</w:t>
                        </w:r>
                      </w:p>
                    </w:tc>
                  </w:tr>
                </w:tbl>
                <w:p w:rsidR="00D11AE8" w:rsidRPr="009A58AC" w:rsidRDefault="00D11AE8" w:rsidP="00D11AE8">
                  <w:pPr>
                    <w:pStyle w:val="Default"/>
                    <w:spacing w:before="120"/>
                    <w:rPr>
                      <w:rFonts w:ascii="Verdana" w:hAnsi="Verdana" w:cs="Arial"/>
                      <w:color w:val="auto"/>
                      <w:sz w:val="20"/>
                      <w:szCs w:val="20"/>
                    </w:rPr>
                  </w:pPr>
                  <w:r w:rsidRPr="009A58AC">
                    <w:rPr>
                      <w:rFonts w:ascii="Verdana" w:hAnsi="Verdana" w:cs="Arial"/>
                      <w:color w:val="auto"/>
                      <w:sz w:val="20"/>
                      <w:szCs w:val="20"/>
                    </w:rPr>
                    <w:t>PROCEDURA ODBIORU:</w:t>
                  </w:r>
                </w:p>
                <w:p w:rsidR="00D11AE8" w:rsidRPr="009A58AC" w:rsidRDefault="00D11AE8" w:rsidP="00D11AE8">
                  <w:pPr>
                    <w:pStyle w:val="Default"/>
                    <w:spacing w:before="120"/>
                    <w:jc w:val="both"/>
                    <w:rPr>
                      <w:rFonts w:ascii="Verdana" w:hAnsi="Verdana" w:cs="Arial"/>
                      <w:color w:val="auto"/>
                      <w:sz w:val="20"/>
                      <w:szCs w:val="20"/>
                    </w:rPr>
                  </w:pPr>
                  <w:r w:rsidRPr="009A58AC">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11AE8" w:rsidRPr="009A58AC" w:rsidRDefault="00D11AE8" w:rsidP="00D11AE8">
                  <w:pPr>
                    <w:pStyle w:val="Default"/>
                    <w:spacing w:before="120"/>
                    <w:rPr>
                      <w:rFonts w:ascii="Verdana" w:hAnsi="Verdana" w:cs="Arial"/>
                      <w:b/>
                      <w:color w:val="auto"/>
                      <w:sz w:val="20"/>
                      <w:szCs w:val="20"/>
                    </w:rPr>
                  </w:pPr>
                </w:p>
              </w:tc>
            </w:tr>
            <w:tr w:rsidR="00D11AE8" w:rsidRPr="00EC4723" w:rsidTr="00D11AE8">
              <w:tc>
                <w:tcPr>
                  <w:tcW w:w="1374" w:type="dxa"/>
                  <w:shd w:val="clear" w:color="auto" w:fill="EDEDED"/>
                </w:tcPr>
                <w:p w:rsidR="00D11AE8" w:rsidRPr="001F1A50" w:rsidRDefault="00D11AE8" w:rsidP="00D11AE8">
                  <w:pPr>
                    <w:pStyle w:val="Default"/>
                    <w:tabs>
                      <w:tab w:val="left" w:pos="34"/>
                    </w:tabs>
                    <w:spacing w:before="120"/>
                    <w:ind w:left="34"/>
                    <w:rPr>
                      <w:rFonts w:ascii="Verdana" w:hAnsi="Verdana" w:cs="Arial"/>
                      <w:b/>
                      <w:color w:val="auto"/>
                      <w:sz w:val="20"/>
                      <w:szCs w:val="20"/>
                    </w:rPr>
                  </w:pPr>
                  <w:r w:rsidRPr="001F1A50">
                    <w:rPr>
                      <w:rFonts w:ascii="Verdana" w:hAnsi="Verdana" w:cs="Arial"/>
                      <w:b/>
                      <w:color w:val="auto"/>
                      <w:sz w:val="20"/>
                      <w:szCs w:val="20"/>
                    </w:rPr>
                    <w:t>IV.1</w:t>
                  </w:r>
                  <w:r>
                    <w:rPr>
                      <w:rFonts w:ascii="Verdana" w:hAnsi="Verdana" w:cs="Arial"/>
                      <w:b/>
                      <w:color w:val="auto"/>
                      <w:sz w:val="20"/>
                      <w:szCs w:val="20"/>
                    </w:rPr>
                    <w:t>6</w:t>
                  </w:r>
                </w:p>
              </w:tc>
              <w:tc>
                <w:tcPr>
                  <w:tcW w:w="6499" w:type="dxa"/>
                  <w:shd w:val="clear" w:color="auto" w:fill="EDEDED"/>
                </w:tcPr>
                <w:p w:rsidR="00D11AE8" w:rsidRPr="001F1A50" w:rsidRDefault="00D11AE8" w:rsidP="00D11AE8">
                  <w:pPr>
                    <w:pStyle w:val="Default"/>
                    <w:spacing w:before="120"/>
                    <w:jc w:val="center"/>
                    <w:rPr>
                      <w:rFonts w:ascii="Verdana" w:hAnsi="Verdana" w:cs="Arial"/>
                      <w:b/>
                      <w:color w:val="auto"/>
                      <w:sz w:val="20"/>
                      <w:szCs w:val="20"/>
                    </w:rPr>
                  </w:pPr>
                  <w:r w:rsidRPr="001F1A50">
                    <w:rPr>
                      <w:rFonts w:ascii="Verdana" w:hAnsi="Verdana" w:cs="Arial"/>
                      <w:b/>
                      <w:color w:val="auto"/>
                      <w:sz w:val="20"/>
                      <w:szCs w:val="20"/>
                    </w:rPr>
                    <w:t>POZOSTAŁE PRACE Z ZAKRESU OCHRONY LASU</w:t>
                  </w:r>
                </w:p>
                <w:p w:rsidR="00D11AE8" w:rsidRPr="001F1A50" w:rsidRDefault="00D11AE8" w:rsidP="00D11AE8">
                  <w:pPr>
                    <w:pStyle w:val="Default"/>
                    <w:spacing w:before="120"/>
                    <w:jc w:val="center"/>
                    <w:rPr>
                      <w:rFonts w:ascii="Verdana" w:hAnsi="Verdana" w:cs="Arial"/>
                      <w:b/>
                      <w:color w:val="auto"/>
                      <w:sz w:val="20"/>
                      <w:szCs w:val="20"/>
                    </w:rPr>
                  </w:pPr>
                  <w:r w:rsidRPr="001F1A50">
                    <w:rPr>
                      <w:rFonts w:ascii="Verdana" w:hAnsi="Verdana" w:cs="Arial"/>
                      <w:bCs/>
                      <w:color w:val="auto"/>
                      <w:sz w:val="20"/>
                      <w:szCs w:val="20"/>
                    </w:rPr>
                    <w:t>(jedn. rozliczeniowa – roboczogodzina (H)</w:t>
                  </w:r>
                </w:p>
              </w:tc>
              <w:tc>
                <w:tcPr>
                  <w:tcW w:w="2587" w:type="dxa"/>
                  <w:gridSpan w:val="2"/>
                  <w:shd w:val="clear" w:color="auto" w:fill="EDEDED"/>
                </w:tcPr>
                <w:p w:rsidR="00D11AE8" w:rsidRPr="001F1A50" w:rsidRDefault="00D11AE8" w:rsidP="00D11AE8">
                  <w:pPr>
                    <w:pStyle w:val="Default"/>
                    <w:spacing w:before="120"/>
                    <w:rPr>
                      <w:rFonts w:ascii="Verdana" w:hAnsi="Verdana" w:cs="Arial"/>
                      <w:b/>
                      <w:color w:val="auto"/>
                      <w:sz w:val="20"/>
                      <w:szCs w:val="20"/>
                    </w:rPr>
                  </w:pPr>
                  <w:r w:rsidRPr="001F1A50">
                    <w:rPr>
                      <w:rFonts w:ascii="Verdana" w:hAnsi="Verdana" w:cs="Arial"/>
                      <w:b/>
                      <w:color w:val="auto"/>
                      <w:sz w:val="20"/>
                      <w:szCs w:val="20"/>
                    </w:rPr>
                    <w:t>O-POZ/</w:t>
                  </w:r>
                </w:p>
                <w:p w:rsidR="00D11AE8" w:rsidRPr="00B43EB9" w:rsidRDefault="00D11AE8" w:rsidP="00D11AE8">
                  <w:pPr>
                    <w:pStyle w:val="Default"/>
                    <w:spacing w:before="120"/>
                    <w:rPr>
                      <w:rFonts w:ascii="Verdana" w:hAnsi="Verdana" w:cs="Arial"/>
                      <w:b/>
                      <w:color w:val="auto"/>
                      <w:sz w:val="20"/>
                      <w:szCs w:val="20"/>
                    </w:rPr>
                  </w:pPr>
                  <w:r w:rsidRPr="00B43EB9">
                    <w:rPr>
                      <w:rFonts w:ascii="Verdana" w:hAnsi="Verdana" w:cs="Arial"/>
                      <w:b/>
                      <w:color w:val="auto"/>
                      <w:sz w:val="20"/>
                      <w:szCs w:val="20"/>
                    </w:rPr>
                    <w:t>GODZ RHPO</w:t>
                  </w:r>
                </w:p>
                <w:p w:rsidR="00D11AE8" w:rsidRPr="001F1A50" w:rsidRDefault="00D11AE8" w:rsidP="00D11AE8">
                  <w:pPr>
                    <w:pStyle w:val="Default"/>
                    <w:spacing w:before="120"/>
                    <w:rPr>
                      <w:rFonts w:ascii="Verdana" w:hAnsi="Verdana" w:cs="Arial"/>
                      <w:b/>
                      <w:color w:val="auto"/>
                      <w:sz w:val="20"/>
                      <w:szCs w:val="20"/>
                    </w:rPr>
                  </w:pPr>
                  <w:r>
                    <w:rPr>
                      <w:rFonts w:ascii="Verdana" w:hAnsi="Verdana" w:cs="Arial"/>
                      <w:b/>
                      <w:color w:val="auto"/>
                      <w:sz w:val="20"/>
                      <w:szCs w:val="20"/>
                    </w:rPr>
                    <w:t>KONS- ROG</w:t>
                  </w:r>
                </w:p>
                <w:p w:rsidR="00D11AE8" w:rsidRPr="00E556A9" w:rsidRDefault="00D11AE8" w:rsidP="00D11AE8">
                  <w:pPr>
                    <w:pStyle w:val="Default"/>
                    <w:spacing w:before="120"/>
                    <w:rPr>
                      <w:rFonts w:ascii="Verdana" w:hAnsi="Verdana" w:cs="Arial"/>
                      <w:b/>
                      <w:color w:val="auto"/>
                      <w:sz w:val="20"/>
                      <w:szCs w:val="20"/>
                    </w:rPr>
                  </w:pPr>
                  <w:r w:rsidRPr="00E556A9">
                    <w:rPr>
                      <w:rFonts w:ascii="Verdana" w:hAnsi="Verdana" w:cs="Arial"/>
                      <w:b/>
                      <w:color w:val="auto"/>
                      <w:sz w:val="20"/>
                      <w:szCs w:val="20"/>
                    </w:rPr>
                    <w:lastRenderedPageBreak/>
                    <w:t>WYW-TABL</w:t>
                  </w:r>
                </w:p>
                <w:p w:rsidR="00D11AE8" w:rsidRPr="00E556A9" w:rsidRDefault="00D11AE8" w:rsidP="00D11AE8">
                  <w:pPr>
                    <w:pStyle w:val="Default"/>
                    <w:spacing w:before="120"/>
                    <w:rPr>
                      <w:rFonts w:ascii="Verdana" w:hAnsi="Verdana" w:cs="Arial"/>
                      <w:b/>
                      <w:color w:val="auto"/>
                      <w:sz w:val="20"/>
                      <w:szCs w:val="20"/>
                    </w:rPr>
                  </w:pPr>
                  <w:r w:rsidRPr="00E556A9">
                    <w:rPr>
                      <w:rFonts w:ascii="Verdana" w:hAnsi="Verdana" w:cs="Arial"/>
                      <w:b/>
                      <w:color w:val="auto"/>
                      <w:sz w:val="20"/>
                      <w:szCs w:val="20"/>
                    </w:rPr>
                    <w:t>MONT.TABL</w:t>
                  </w:r>
                </w:p>
                <w:p w:rsidR="00D11AE8" w:rsidRPr="00E556A9" w:rsidRDefault="00D11AE8" w:rsidP="00D11AE8">
                  <w:pPr>
                    <w:pStyle w:val="Default"/>
                    <w:spacing w:before="120"/>
                    <w:rPr>
                      <w:rFonts w:ascii="Verdana" w:hAnsi="Verdana" w:cs="Arial"/>
                      <w:b/>
                      <w:color w:val="auto"/>
                      <w:sz w:val="20"/>
                      <w:szCs w:val="20"/>
                    </w:rPr>
                  </w:pPr>
                  <w:r w:rsidRPr="00E556A9">
                    <w:rPr>
                      <w:rFonts w:ascii="Verdana" w:hAnsi="Verdana" w:cs="Arial"/>
                      <w:b/>
                      <w:color w:val="auto"/>
                      <w:sz w:val="20"/>
                      <w:szCs w:val="20"/>
                    </w:rPr>
                    <w:t>NAPR.TABL</w:t>
                  </w:r>
                </w:p>
                <w:p w:rsidR="00D11AE8" w:rsidRPr="001F1A50" w:rsidRDefault="00D11AE8" w:rsidP="00D11AE8">
                  <w:pPr>
                    <w:pStyle w:val="Default"/>
                    <w:spacing w:before="120"/>
                    <w:rPr>
                      <w:rFonts w:ascii="Verdana" w:hAnsi="Verdana" w:cs="Arial"/>
                      <w:b/>
                      <w:color w:val="auto"/>
                      <w:sz w:val="20"/>
                      <w:szCs w:val="20"/>
                    </w:rPr>
                  </w:pPr>
                  <w:r w:rsidRPr="001F1A50">
                    <w:rPr>
                      <w:rFonts w:ascii="Verdana" w:hAnsi="Verdana" w:cs="Arial"/>
                      <w:b/>
                      <w:color w:val="auto"/>
                      <w:sz w:val="20"/>
                      <w:szCs w:val="20"/>
                    </w:rPr>
                    <w:t xml:space="preserve">KOP-ROW </w:t>
                  </w:r>
                </w:p>
                <w:p w:rsidR="00D11AE8" w:rsidRPr="00EC4723" w:rsidRDefault="00D11AE8" w:rsidP="00D11AE8">
                  <w:pPr>
                    <w:pStyle w:val="Default"/>
                    <w:spacing w:before="120"/>
                    <w:rPr>
                      <w:rFonts w:ascii="Verdana" w:hAnsi="Verdana" w:cs="Arial"/>
                      <w:b/>
                      <w:color w:val="FF0000"/>
                      <w:sz w:val="20"/>
                      <w:szCs w:val="20"/>
                    </w:rPr>
                  </w:pPr>
                  <w:r w:rsidRPr="00B43EB9">
                    <w:rPr>
                      <w:rFonts w:ascii="Verdana" w:hAnsi="Verdana" w:cs="Arial"/>
                      <w:b/>
                      <w:color w:val="auto"/>
                      <w:sz w:val="20"/>
                      <w:szCs w:val="20"/>
                    </w:rPr>
                    <w:t>GODZ CHOO</w:t>
                  </w:r>
                </w:p>
              </w:tc>
            </w:tr>
            <w:tr w:rsidR="00D11AE8" w:rsidRPr="00EC4723" w:rsidTr="009A6870">
              <w:trPr>
                <w:trHeight w:val="4914"/>
              </w:trPr>
              <w:tc>
                <w:tcPr>
                  <w:tcW w:w="10460" w:type="dxa"/>
                  <w:gridSpan w:val="4"/>
                  <w:shd w:val="clear" w:color="auto" w:fill="auto"/>
                </w:tcPr>
                <w:p w:rsidR="00D11AE8" w:rsidRPr="00B201A4" w:rsidRDefault="00D11AE8" w:rsidP="00D11AE8">
                  <w:pPr>
                    <w:autoSpaceDE w:val="0"/>
                    <w:autoSpaceDN w:val="0"/>
                    <w:adjustRightInd w:val="0"/>
                    <w:spacing w:before="120"/>
                    <w:jc w:val="both"/>
                    <w:rPr>
                      <w:rFonts w:ascii="Verdana" w:hAnsi="Verdana" w:cs="Arial"/>
                      <w:sz w:val="20"/>
                      <w:szCs w:val="20"/>
                    </w:rPr>
                  </w:pPr>
                  <w:r w:rsidRPr="00B201A4">
                    <w:rPr>
                      <w:rFonts w:ascii="Verdana" w:hAnsi="Verdana" w:cs="Arial"/>
                      <w:sz w:val="20"/>
                      <w:szCs w:val="20"/>
                    </w:rPr>
                    <w:lastRenderedPageBreak/>
                    <w:t xml:space="preserve">Konserwacja rogatek, wywieszenie i zdejmowanie tablic o tematyce ochrony lasu, ręczne kopanie rowów oraz inne prace ręczne z zakresu ochrony lasy. Na wymienione uprzednio prace zaplanowano 536 H.  </w:t>
                  </w:r>
                </w:p>
                <w:p w:rsidR="00D11AE8" w:rsidRPr="00B201A4" w:rsidRDefault="00D11AE8" w:rsidP="00D11AE8">
                  <w:pPr>
                    <w:autoSpaceDE w:val="0"/>
                    <w:autoSpaceDN w:val="0"/>
                    <w:adjustRightInd w:val="0"/>
                    <w:spacing w:before="120"/>
                    <w:jc w:val="both"/>
                    <w:rPr>
                      <w:rFonts w:ascii="Verdana" w:hAnsi="Verdana" w:cs="Arial"/>
                      <w:sz w:val="20"/>
                      <w:szCs w:val="20"/>
                    </w:rPr>
                  </w:pPr>
                  <w:r w:rsidRPr="00B201A4">
                    <w:rPr>
                      <w:rFonts w:ascii="Verdana" w:hAnsi="Verdana" w:cs="Arial"/>
                      <w:sz w:val="20"/>
                      <w:szCs w:val="20"/>
                    </w:rPr>
                    <w:t>Transport ciągnikiem przy innych pracach z zakresu ochrony lasu. Na prace ciągnika zaplanowano 100 H. Wymienione w niniejszym punkcie prace zlecane będą przez leśniczych odpowiedzialnych terytorialnie za obszary, w których będą one wykonywane. Prace zlecane będą w w miarę zaistniałych potrzeb.</w:t>
                  </w:r>
                </w:p>
                <w:p w:rsidR="00D11AE8" w:rsidRPr="00B201A4" w:rsidRDefault="00D11AE8" w:rsidP="00D11AE8">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73"/>
                    <w:gridCol w:w="1760"/>
                    <w:gridCol w:w="1760"/>
                  </w:tblGrid>
                  <w:tr w:rsidR="00D11AE8" w:rsidRPr="00B201A4" w:rsidTr="009A6870">
                    <w:trPr>
                      <w:jc w:val="center"/>
                    </w:trPr>
                    <w:tc>
                      <w:tcPr>
                        <w:tcW w:w="2473"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leśnictwo</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Pracochłonność ręczna</w:t>
                        </w:r>
                      </w:p>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(H)</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Pracochłonność ciągnika</w:t>
                        </w:r>
                      </w:p>
                    </w:tc>
                  </w:tr>
                  <w:tr w:rsidR="00D11AE8" w:rsidRPr="00B201A4" w:rsidTr="009A6870">
                    <w:trPr>
                      <w:jc w:val="center"/>
                    </w:trPr>
                    <w:tc>
                      <w:tcPr>
                        <w:tcW w:w="2473" w:type="dxa"/>
                      </w:tcPr>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Sudół</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28</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p>
                    </w:tc>
                  </w:tr>
                  <w:tr w:rsidR="00D11AE8" w:rsidRPr="00B201A4" w:rsidTr="009A6870">
                    <w:trPr>
                      <w:jc w:val="center"/>
                    </w:trPr>
                    <w:tc>
                      <w:tcPr>
                        <w:tcW w:w="2473" w:type="dxa"/>
                      </w:tcPr>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Jeziórko</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353</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70</w:t>
                        </w:r>
                      </w:p>
                    </w:tc>
                  </w:tr>
                  <w:tr w:rsidR="00D11AE8" w:rsidRPr="00B201A4" w:rsidTr="009A6870">
                    <w:trPr>
                      <w:jc w:val="center"/>
                    </w:trPr>
                    <w:tc>
                      <w:tcPr>
                        <w:tcW w:w="2473" w:type="dxa"/>
                      </w:tcPr>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Zwierzyniec</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155</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30</w:t>
                        </w:r>
                      </w:p>
                    </w:tc>
                  </w:tr>
                  <w:tr w:rsidR="00D11AE8" w:rsidRPr="00B201A4" w:rsidTr="009A6870">
                    <w:trPr>
                      <w:jc w:val="center"/>
                    </w:trPr>
                    <w:tc>
                      <w:tcPr>
                        <w:tcW w:w="2473" w:type="dxa"/>
                      </w:tcPr>
                      <w:p w:rsidR="00D11AE8" w:rsidRPr="00B201A4" w:rsidRDefault="00D11AE8" w:rsidP="00D11AE8">
                        <w:pPr>
                          <w:pStyle w:val="Default"/>
                          <w:spacing w:before="120"/>
                          <w:rPr>
                            <w:rFonts w:ascii="Verdana" w:hAnsi="Verdana" w:cs="Arial"/>
                            <w:color w:val="auto"/>
                            <w:sz w:val="20"/>
                            <w:szCs w:val="20"/>
                          </w:rPr>
                        </w:pP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536</w:t>
                        </w:r>
                      </w:p>
                    </w:tc>
                    <w:tc>
                      <w:tcPr>
                        <w:tcW w:w="1760"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100</w:t>
                        </w:r>
                      </w:p>
                    </w:tc>
                  </w:tr>
                </w:tbl>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PROCEDURA ODBIORU:</w:t>
                  </w:r>
                </w:p>
                <w:p w:rsidR="00D11AE8" w:rsidRPr="00B201A4" w:rsidRDefault="00D11AE8" w:rsidP="00D11AE8">
                  <w:pPr>
                    <w:pStyle w:val="Default"/>
                    <w:spacing w:before="120"/>
                    <w:jc w:val="both"/>
                    <w:rPr>
                      <w:rFonts w:ascii="Verdana" w:hAnsi="Verdana" w:cs="Arial"/>
                      <w:color w:val="auto"/>
                      <w:sz w:val="20"/>
                      <w:szCs w:val="20"/>
                    </w:rPr>
                  </w:pPr>
                  <w:r w:rsidRPr="00B201A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11AE8" w:rsidRPr="00EC4723" w:rsidRDefault="00D11AE8" w:rsidP="00D11AE8">
                  <w:pPr>
                    <w:autoSpaceDE w:val="0"/>
                    <w:autoSpaceDN w:val="0"/>
                    <w:adjustRightInd w:val="0"/>
                    <w:spacing w:before="120"/>
                    <w:jc w:val="both"/>
                    <w:rPr>
                      <w:rFonts w:ascii="Verdana" w:hAnsi="Verdana" w:cs="Arial"/>
                      <w:b/>
                      <w:color w:val="FF0000"/>
                      <w:sz w:val="20"/>
                      <w:szCs w:val="20"/>
                    </w:rPr>
                  </w:pPr>
                </w:p>
              </w:tc>
            </w:tr>
            <w:tr w:rsidR="00D11AE8" w:rsidRPr="00EC4723" w:rsidTr="00D11AE8">
              <w:tc>
                <w:tcPr>
                  <w:tcW w:w="1374" w:type="dxa"/>
                  <w:shd w:val="clear" w:color="auto" w:fill="EDEDED"/>
                </w:tcPr>
                <w:p w:rsidR="00D11AE8" w:rsidRPr="00B201A4" w:rsidRDefault="00D11AE8" w:rsidP="00D11AE8">
                  <w:pPr>
                    <w:pStyle w:val="Default"/>
                    <w:tabs>
                      <w:tab w:val="left" w:pos="34"/>
                    </w:tabs>
                    <w:spacing w:before="120"/>
                    <w:ind w:left="34"/>
                    <w:rPr>
                      <w:rFonts w:ascii="Verdana" w:hAnsi="Verdana" w:cs="Arial"/>
                      <w:b/>
                      <w:color w:val="auto"/>
                      <w:sz w:val="20"/>
                      <w:szCs w:val="20"/>
                    </w:rPr>
                  </w:pPr>
                  <w:r w:rsidRPr="00B201A4">
                    <w:rPr>
                      <w:rFonts w:ascii="Verdana" w:hAnsi="Verdana" w:cs="Arial"/>
                      <w:b/>
                      <w:color w:val="auto"/>
                      <w:sz w:val="20"/>
                      <w:szCs w:val="20"/>
                    </w:rPr>
                    <w:t>IV.1</w:t>
                  </w:r>
                  <w:r>
                    <w:rPr>
                      <w:rFonts w:ascii="Verdana" w:hAnsi="Verdana" w:cs="Arial"/>
                      <w:b/>
                      <w:color w:val="auto"/>
                      <w:sz w:val="20"/>
                      <w:szCs w:val="20"/>
                    </w:rPr>
                    <w:t>7</w:t>
                  </w:r>
                </w:p>
              </w:tc>
              <w:tc>
                <w:tcPr>
                  <w:tcW w:w="6499" w:type="dxa"/>
                  <w:shd w:val="clear" w:color="auto" w:fill="EDEDED"/>
                </w:tcPr>
                <w:p w:rsidR="00D11AE8" w:rsidRPr="00B201A4" w:rsidRDefault="00D11AE8" w:rsidP="00D11AE8">
                  <w:pPr>
                    <w:pStyle w:val="Default"/>
                    <w:spacing w:before="120"/>
                    <w:jc w:val="center"/>
                    <w:rPr>
                      <w:rFonts w:ascii="Verdana" w:hAnsi="Verdana" w:cs="Arial"/>
                      <w:b/>
                      <w:color w:val="auto"/>
                      <w:sz w:val="20"/>
                      <w:szCs w:val="20"/>
                    </w:rPr>
                  </w:pPr>
                  <w:r w:rsidRPr="00B201A4">
                    <w:rPr>
                      <w:rFonts w:ascii="Verdana" w:hAnsi="Verdana" w:cs="Arial"/>
                      <w:b/>
                      <w:color w:val="auto"/>
                      <w:sz w:val="20"/>
                      <w:szCs w:val="20"/>
                    </w:rPr>
                    <w:t>UTRZYMANIE PORZĄDKU NA TERENIE REZERWATÓW PRZYRODY</w:t>
                  </w:r>
                </w:p>
                <w:p w:rsidR="00D11AE8" w:rsidRPr="00B201A4" w:rsidRDefault="00D11AE8" w:rsidP="00D11AE8">
                  <w:pPr>
                    <w:pStyle w:val="Default"/>
                    <w:spacing w:before="120"/>
                    <w:jc w:val="center"/>
                    <w:rPr>
                      <w:rFonts w:ascii="Verdana" w:hAnsi="Verdana" w:cs="Arial"/>
                      <w:b/>
                      <w:color w:val="auto"/>
                      <w:sz w:val="20"/>
                      <w:szCs w:val="20"/>
                    </w:rPr>
                  </w:pPr>
                  <w:r w:rsidRPr="00B201A4">
                    <w:rPr>
                      <w:rFonts w:ascii="Verdana" w:hAnsi="Verdana" w:cs="Arial"/>
                      <w:bCs/>
                      <w:color w:val="auto"/>
                      <w:sz w:val="20"/>
                      <w:szCs w:val="20"/>
                    </w:rPr>
                    <w:t>(jedn. rozliczeniowa – roboczogodzina (H)</w:t>
                  </w:r>
                </w:p>
              </w:tc>
              <w:tc>
                <w:tcPr>
                  <w:tcW w:w="2587" w:type="dxa"/>
                  <w:gridSpan w:val="2"/>
                  <w:shd w:val="clear" w:color="auto" w:fill="EDEDED"/>
                </w:tcPr>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O-REZERWA/</w:t>
                  </w:r>
                </w:p>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PORZ-TERR</w:t>
                  </w:r>
                </w:p>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GODZ CHS</w:t>
                  </w:r>
                </w:p>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NAPR.TABL</w:t>
                  </w:r>
                </w:p>
                <w:p w:rsidR="00D11AE8" w:rsidRPr="00B201A4" w:rsidRDefault="00D11AE8" w:rsidP="00D11AE8">
                  <w:pPr>
                    <w:pStyle w:val="Default"/>
                    <w:spacing w:before="120"/>
                    <w:rPr>
                      <w:rFonts w:ascii="Verdana" w:hAnsi="Verdana" w:cs="Arial"/>
                      <w:b/>
                      <w:color w:val="auto"/>
                      <w:sz w:val="20"/>
                      <w:szCs w:val="20"/>
                    </w:rPr>
                  </w:pPr>
                </w:p>
              </w:tc>
            </w:tr>
            <w:tr w:rsidR="00D11AE8" w:rsidRPr="00EC4723" w:rsidTr="009A6870">
              <w:tc>
                <w:tcPr>
                  <w:tcW w:w="10460" w:type="dxa"/>
                  <w:gridSpan w:val="4"/>
                </w:tcPr>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PORZ-TERR</w:t>
                  </w:r>
                </w:p>
                <w:p w:rsidR="00D11AE8" w:rsidRPr="00B201A4" w:rsidRDefault="00D11AE8" w:rsidP="00D11AE8">
                  <w:pPr>
                    <w:pStyle w:val="Default"/>
                    <w:spacing w:before="120"/>
                    <w:jc w:val="both"/>
                    <w:rPr>
                      <w:rFonts w:ascii="Verdana" w:hAnsi="Verdana" w:cs="Arial"/>
                      <w:color w:val="auto"/>
                      <w:sz w:val="20"/>
                      <w:szCs w:val="20"/>
                    </w:rPr>
                  </w:pPr>
                  <w:r w:rsidRPr="00B201A4">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150 H. Prace zlecane będą w okresie od marca do października 2020 roku z nasileniem w okresie letnim. </w:t>
                  </w:r>
                </w:p>
                <w:p w:rsidR="00D11AE8" w:rsidRPr="00B201A4" w:rsidRDefault="00D11AE8" w:rsidP="00D11AE8">
                  <w:pPr>
                    <w:pStyle w:val="Default"/>
                    <w:spacing w:before="120"/>
                    <w:jc w:val="both"/>
                    <w:rPr>
                      <w:rFonts w:ascii="Verdana" w:hAnsi="Verdana" w:cs="Arial"/>
                      <w:color w:val="auto"/>
                      <w:sz w:val="20"/>
                      <w:szCs w:val="20"/>
                    </w:rPr>
                  </w:pPr>
                  <w:r w:rsidRPr="00B201A4">
                    <w:rPr>
                      <w:rFonts w:ascii="Verdana" w:hAnsi="Verdana" w:cs="Arial"/>
                      <w:color w:val="auto"/>
                      <w:sz w:val="20"/>
                      <w:szCs w:val="20"/>
                    </w:rPr>
                    <w:t>Także inne prace ręczne mające na celu zapewnienia ładu i porządku na terenie rezerwatu przyrody takie jak drobne ręczne naprawy tablic. Na te prace zaplanowana 5 H.</w:t>
                  </w:r>
                </w:p>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GODZ CHS</w:t>
                  </w:r>
                </w:p>
                <w:p w:rsidR="00D11AE8" w:rsidRPr="00B201A4" w:rsidRDefault="00D11AE8" w:rsidP="00D11AE8">
                  <w:pPr>
                    <w:pStyle w:val="Default"/>
                    <w:spacing w:before="120"/>
                    <w:jc w:val="both"/>
                    <w:rPr>
                      <w:rFonts w:ascii="Verdana" w:hAnsi="Verdana" w:cs="Arial"/>
                      <w:color w:val="auto"/>
                      <w:sz w:val="20"/>
                      <w:szCs w:val="20"/>
                    </w:rPr>
                  </w:pPr>
                  <w:r w:rsidRPr="00B201A4">
                    <w:rPr>
                      <w:rFonts w:ascii="Verdana" w:hAnsi="Verdana" w:cs="Arial"/>
                      <w:color w:val="auto"/>
                      <w:sz w:val="20"/>
                      <w:szCs w:val="20"/>
                    </w:rPr>
                    <w:t>Wywóz ciągnikiem zebranych odpadów do miejsca wskazane go przez administrację leśnictwa -  zaplanowana w ilości 10 H.</w:t>
                  </w:r>
                </w:p>
                <w:p w:rsidR="00D11AE8" w:rsidRPr="00B201A4" w:rsidRDefault="00D11AE8" w:rsidP="00D11AE8">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14"/>
                    <w:gridCol w:w="1942"/>
                    <w:gridCol w:w="1964"/>
                    <w:gridCol w:w="1964"/>
                  </w:tblGrid>
                  <w:tr w:rsidR="00D11AE8" w:rsidRPr="00B201A4" w:rsidTr="009A6870">
                    <w:trPr>
                      <w:jc w:val="center"/>
                    </w:trPr>
                    <w:tc>
                      <w:tcPr>
                        <w:tcW w:w="361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leśnictwo</w:t>
                        </w:r>
                      </w:p>
                    </w:tc>
                    <w:tc>
                      <w:tcPr>
                        <w:tcW w:w="1942"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Powierzchnia rezerwatu w ha</w:t>
                        </w: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Pracochłonność</w:t>
                        </w:r>
                      </w:p>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ręczna (H)</w:t>
                        </w: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Pracochłonność</w:t>
                        </w:r>
                      </w:p>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ciągnika (H)</w:t>
                        </w:r>
                      </w:p>
                    </w:tc>
                  </w:tr>
                  <w:tr w:rsidR="00D11AE8" w:rsidRPr="00B201A4" w:rsidTr="009A6870">
                    <w:trPr>
                      <w:jc w:val="center"/>
                    </w:trPr>
                    <w:tc>
                      <w:tcPr>
                        <w:tcW w:w="3614" w:type="dxa"/>
                      </w:tcPr>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Jeziórko</w:t>
                        </w:r>
                      </w:p>
                    </w:tc>
                    <w:tc>
                      <w:tcPr>
                        <w:tcW w:w="1942"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151,41</w:t>
                        </w: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155</w:t>
                        </w: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10</w:t>
                        </w:r>
                      </w:p>
                    </w:tc>
                  </w:tr>
                  <w:tr w:rsidR="00D11AE8" w:rsidRPr="00B201A4" w:rsidTr="009A6870">
                    <w:trPr>
                      <w:jc w:val="center"/>
                    </w:trPr>
                    <w:tc>
                      <w:tcPr>
                        <w:tcW w:w="3614" w:type="dxa"/>
                      </w:tcPr>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Razem:</w:t>
                        </w:r>
                      </w:p>
                    </w:tc>
                    <w:tc>
                      <w:tcPr>
                        <w:tcW w:w="1942" w:type="dxa"/>
                      </w:tcPr>
                      <w:p w:rsidR="00D11AE8" w:rsidRPr="00B201A4" w:rsidRDefault="00D11AE8" w:rsidP="00D11AE8">
                        <w:pPr>
                          <w:pStyle w:val="Default"/>
                          <w:spacing w:before="120"/>
                          <w:jc w:val="center"/>
                          <w:rPr>
                            <w:rFonts w:ascii="Verdana" w:hAnsi="Verdana" w:cs="Arial"/>
                            <w:color w:val="auto"/>
                            <w:sz w:val="20"/>
                            <w:szCs w:val="20"/>
                          </w:rPr>
                        </w:pP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155</w:t>
                        </w:r>
                      </w:p>
                    </w:tc>
                    <w:tc>
                      <w:tcPr>
                        <w:tcW w:w="1964" w:type="dxa"/>
                      </w:tcPr>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color w:val="auto"/>
                            <w:sz w:val="20"/>
                            <w:szCs w:val="20"/>
                          </w:rPr>
                          <w:t>10</w:t>
                        </w:r>
                      </w:p>
                    </w:tc>
                  </w:tr>
                </w:tbl>
                <w:p w:rsidR="00D11AE8" w:rsidRPr="00B201A4" w:rsidRDefault="00D11AE8" w:rsidP="00D11AE8">
                  <w:pPr>
                    <w:pStyle w:val="Default"/>
                    <w:spacing w:before="120"/>
                    <w:rPr>
                      <w:rFonts w:ascii="Verdana" w:hAnsi="Verdana" w:cs="Arial"/>
                      <w:color w:val="auto"/>
                      <w:sz w:val="20"/>
                      <w:szCs w:val="20"/>
                    </w:rPr>
                  </w:pPr>
                  <w:r w:rsidRPr="00B201A4">
                    <w:rPr>
                      <w:rFonts w:ascii="Verdana" w:hAnsi="Verdana" w:cs="Arial"/>
                      <w:color w:val="auto"/>
                      <w:sz w:val="20"/>
                      <w:szCs w:val="20"/>
                    </w:rPr>
                    <w:t>PROCEDURA ODBIORU:</w:t>
                  </w:r>
                </w:p>
                <w:p w:rsidR="00D11AE8" w:rsidRPr="00B201A4" w:rsidRDefault="00D11AE8" w:rsidP="00D11AE8">
                  <w:pPr>
                    <w:pStyle w:val="Default"/>
                    <w:spacing w:before="120"/>
                    <w:jc w:val="both"/>
                    <w:rPr>
                      <w:rFonts w:ascii="Verdana" w:hAnsi="Verdana" w:cs="Arial"/>
                      <w:color w:val="auto"/>
                      <w:sz w:val="20"/>
                      <w:szCs w:val="20"/>
                    </w:rPr>
                  </w:pPr>
                  <w:r w:rsidRPr="00B201A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11AE8" w:rsidRPr="00EC4723" w:rsidRDefault="00D11AE8" w:rsidP="00D11AE8">
                  <w:pPr>
                    <w:pStyle w:val="Default"/>
                    <w:spacing w:before="120"/>
                    <w:rPr>
                      <w:rFonts w:ascii="Verdana" w:hAnsi="Verdana" w:cs="Arial"/>
                      <w:color w:val="FF0000"/>
                      <w:sz w:val="20"/>
                      <w:szCs w:val="20"/>
                    </w:rPr>
                  </w:pPr>
                </w:p>
              </w:tc>
            </w:tr>
            <w:tr w:rsidR="00D11AE8" w:rsidRPr="00EC4723" w:rsidTr="00D11AE8">
              <w:tc>
                <w:tcPr>
                  <w:tcW w:w="1374" w:type="dxa"/>
                  <w:shd w:val="clear" w:color="auto" w:fill="EDEDED"/>
                </w:tcPr>
                <w:p w:rsidR="00D11AE8" w:rsidRPr="00B201A4" w:rsidRDefault="00D11AE8" w:rsidP="00D11AE8">
                  <w:pPr>
                    <w:pStyle w:val="Default"/>
                    <w:tabs>
                      <w:tab w:val="left" w:pos="34"/>
                    </w:tabs>
                    <w:spacing w:before="120"/>
                    <w:ind w:left="34"/>
                    <w:rPr>
                      <w:rFonts w:ascii="Verdana" w:hAnsi="Verdana" w:cs="Arial"/>
                      <w:b/>
                      <w:color w:val="auto"/>
                      <w:sz w:val="20"/>
                      <w:szCs w:val="20"/>
                    </w:rPr>
                  </w:pPr>
                  <w:r w:rsidRPr="00B201A4">
                    <w:rPr>
                      <w:rFonts w:ascii="Verdana" w:hAnsi="Verdana" w:cs="Arial"/>
                      <w:b/>
                      <w:color w:val="auto"/>
                      <w:sz w:val="20"/>
                      <w:szCs w:val="20"/>
                    </w:rPr>
                    <w:lastRenderedPageBreak/>
                    <w:t>IV.18</w:t>
                  </w:r>
                </w:p>
              </w:tc>
              <w:tc>
                <w:tcPr>
                  <w:tcW w:w="6499" w:type="dxa"/>
                  <w:shd w:val="clear" w:color="auto" w:fill="EDEDED"/>
                </w:tcPr>
                <w:p w:rsidR="00D11AE8" w:rsidRPr="00B201A4" w:rsidRDefault="00D11AE8" w:rsidP="00D11AE8">
                  <w:pPr>
                    <w:pStyle w:val="Default"/>
                    <w:spacing w:before="120"/>
                    <w:jc w:val="center"/>
                    <w:rPr>
                      <w:rFonts w:ascii="Verdana" w:hAnsi="Verdana" w:cs="Arial"/>
                      <w:bCs/>
                      <w:color w:val="auto"/>
                      <w:sz w:val="20"/>
                      <w:szCs w:val="20"/>
                    </w:rPr>
                  </w:pPr>
                  <w:r w:rsidRPr="00B201A4">
                    <w:rPr>
                      <w:rFonts w:ascii="Verdana" w:hAnsi="Verdana" w:cs="Arial"/>
                      <w:b/>
                      <w:bCs/>
                      <w:color w:val="auto"/>
                      <w:sz w:val="20"/>
                      <w:szCs w:val="20"/>
                    </w:rPr>
                    <w:t>DOGASZANIE POŻARZYSK I INNE PRACE RĘCZNE PROWADZONE Z ZAKRESU OCHRONY P.POŻ.</w:t>
                  </w:r>
                  <w:r w:rsidRPr="00B201A4">
                    <w:rPr>
                      <w:rFonts w:ascii="Verdana" w:hAnsi="Verdana" w:cs="Arial"/>
                      <w:bCs/>
                      <w:color w:val="auto"/>
                      <w:sz w:val="20"/>
                      <w:szCs w:val="20"/>
                    </w:rPr>
                    <w:t xml:space="preserve"> </w:t>
                  </w:r>
                </w:p>
                <w:p w:rsidR="00D11AE8" w:rsidRPr="00B201A4" w:rsidRDefault="00D11AE8" w:rsidP="00D11AE8">
                  <w:pPr>
                    <w:pStyle w:val="Default"/>
                    <w:spacing w:before="120"/>
                    <w:jc w:val="center"/>
                    <w:rPr>
                      <w:rFonts w:ascii="Verdana" w:hAnsi="Verdana" w:cs="Arial"/>
                      <w:color w:val="auto"/>
                      <w:sz w:val="20"/>
                      <w:szCs w:val="20"/>
                    </w:rPr>
                  </w:pPr>
                  <w:r w:rsidRPr="00B201A4">
                    <w:rPr>
                      <w:rFonts w:ascii="Verdana" w:hAnsi="Verdana" w:cs="Arial"/>
                      <w:bCs/>
                      <w:color w:val="auto"/>
                      <w:sz w:val="20"/>
                      <w:szCs w:val="20"/>
                    </w:rPr>
                    <w:t xml:space="preserve">(jedn. rozliczeniowa – </w:t>
                  </w:r>
                  <w:r w:rsidRPr="00B201A4">
                    <w:rPr>
                      <w:rFonts w:ascii="Verdana" w:hAnsi="Verdana" w:cs="Arial"/>
                      <w:color w:val="auto"/>
                      <w:sz w:val="20"/>
                      <w:szCs w:val="20"/>
                    </w:rPr>
                    <w:t>roboczogodzina (H)</w:t>
                  </w:r>
                </w:p>
              </w:tc>
              <w:tc>
                <w:tcPr>
                  <w:tcW w:w="2587" w:type="dxa"/>
                  <w:gridSpan w:val="2"/>
                  <w:shd w:val="clear" w:color="auto" w:fill="EDEDED"/>
                </w:tcPr>
                <w:p w:rsidR="00D11AE8" w:rsidRPr="00EC4723" w:rsidRDefault="00D11AE8" w:rsidP="00D11AE8">
                  <w:pPr>
                    <w:pStyle w:val="Default"/>
                    <w:spacing w:before="120"/>
                    <w:rPr>
                      <w:rFonts w:ascii="Verdana" w:hAnsi="Verdana" w:cs="Arial"/>
                      <w:b/>
                      <w:color w:val="FF0000"/>
                      <w:sz w:val="20"/>
                      <w:szCs w:val="20"/>
                    </w:rPr>
                  </w:pPr>
                  <w:r w:rsidRPr="00B201A4">
                    <w:rPr>
                      <w:rFonts w:ascii="Verdana" w:hAnsi="Verdana" w:cs="Arial"/>
                      <w:b/>
                      <w:color w:val="auto"/>
                      <w:sz w:val="20"/>
                      <w:szCs w:val="20"/>
                    </w:rPr>
                    <w:t>P-POŻAR/AKT-POZD</w:t>
                  </w:r>
                </w:p>
                <w:p w:rsidR="00D11AE8" w:rsidRPr="00B201A4" w:rsidRDefault="00D11AE8" w:rsidP="00D11AE8">
                  <w:pPr>
                    <w:pStyle w:val="Default"/>
                    <w:spacing w:before="120"/>
                    <w:rPr>
                      <w:rFonts w:ascii="Verdana" w:hAnsi="Verdana" w:cs="Arial"/>
                      <w:b/>
                      <w:color w:val="auto"/>
                      <w:sz w:val="20"/>
                      <w:szCs w:val="20"/>
                    </w:rPr>
                  </w:pPr>
                  <w:r w:rsidRPr="00B201A4">
                    <w:rPr>
                      <w:rFonts w:ascii="Verdana" w:hAnsi="Verdana" w:cs="Arial"/>
                      <w:b/>
                      <w:color w:val="auto"/>
                      <w:sz w:val="20"/>
                      <w:szCs w:val="20"/>
                    </w:rPr>
                    <w:t xml:space="preserve">P-INFO/WYW-TABP </w:t>
                  </w:r>
                </w:p>
                <w:p w:rsidR="00D11AE8" w:rsidRPr="00EC4723" w:rsidRDefault="00D11AE8" w:rsidP="00D11AE8">
                  <w:pPr>
                    <w:pStyle w:val="Default"/>
                    <w:spacing w:before="120"/>
                    <w:rPr>
                      <w:rFonts w:ascii="Verdana" w:hAnsi="Verdana" w:cs="Arial"/>
                      <w:b/>
                      <w:color w:val="FF0000"/>
                      <w:sz w:val="20"/>
                      <w:szCs w:val="20"/>
                    </w:rPr>
                  </w:pPr>
                  <w:r w:rsidRPr="00B201A4">
                    <w:rPr>
                      <w:rFonts w:ascii="Verdana" w:hAnsi="Verdana" w:cs="Arial"/>
                      <w:b/>
                      <w:color w:val="auto"/>
                      <w:sz w:val="20"/>
                      <w:szCs w:val="20"/>
                    </w:rPr>
                    <w:t>P-PATRP/AKT-POZP</w:t>
                  </w:r>
                </w:p>
                <w:p w:rsidR="00D11AE8" w:rsidRPr="00EC4723" w:rsidRDefault="00D11AE8" w:rsidP="00D11AE8">
                  <w:pPr>
                    <w:pStyle w:val="Default"/>
                    <w:spacing w:before="120"/>
                    <w:rPr>
                      <w:rFonts w:ascii="Verdana" w:hAnsi="Verdana" w:cs="Arial"/>
                      <w:b/>
                      <w:color w:val="FF0000"/>
                      <w:sz w:val="20"/>
                      <w:szCs w:val="20"/>
                    </w:rPr>
                  </w:pPr>
                  <w:r w:rsidRPr="00B201A4">
                    <w:rPr>
                      <w:rFonts w:ascii="Verdana" w:hAnsi="Verdana" w:cs="Arial"/>
                      <w:b/>
                      <w:color w:val="auto"/>
                      <w:sz w:val="20"/>
                      <w:szCs w:val="20"/>
                    </w:rPr>
                    <w:t>P-BAZA/KONS-POŻ</w:t>
                  </w:r>
                </w:p>
              </w:tc>
            </w:tr>
            <w:tr w:rsidR="00D11AE8" w:rsidRPr="00EC4723" w:rsidTr="009A6870">
              <w:tc>
                <w:tcPr>
                  <w:tcW w:w="10460" w:type="dxa"/>
                  <w:gridSpan w:val="4"/>
                </w:tcPr>
                <w:p w:rsidR="00D11AE8" w:rsidRPr="00F64C7D" w:rsidRDefault="00D11AE8" w:rsidP="00D11AE8">
                  <w:pPr>
                    <w:autoSpaceDE w:val="0"/>
                    <w:autoSpaceDN w:val="0"/>
                    <w:adjustRightInd w:val="0"/>
                    <w:spacing w:before="120"/>
                    <w:jc w:val="both"/>
                    <w:rPr>
                      <w:rFonts w:ascii="Verdana" w:hAnsi="Verdana" w:cs="Arial"/>
                      <w:sz w:val="20"/>
                      <w:szCs w:val="20"/>
                    </w:rPr>
                  </w:pPr>
                  <w:r w:rsidRPr="00F64C7D">
                    <w:rPr>
                      <w:rFonts w:ascii="Verdana" w:hAnsi="Verdana" w:cs="Arial"/>
                      <w:sz w:val="20"/>
                      <w:szCs w:val="20"/>
                    </w:rPr>
                    <w:t>Dozorowanie pożarzysk po zakończeniu działań gaśniczych prowadzonych przez jednostki gaśnicze, dogaszaniu wznawiających się ognisk pożaru, pomocy w akcji gaśniczej, zawieszaniu i zdejmowaniu tablic ppoż. dostarczonych przez administrację leśnictwa itp. Na wymienione uprzednio prace zaplanowano 307 H. Wymienione w niniejszym punkcie prace zlecane będą telefonicznie przez leśniczych odpowiedzialnych terytorialnie za obszary, w których będą one wykonywane. Prace zlecane będą w okresie od marca do października w miarę zaistniałych potrzeb.</w:t>
                  </w:r>
                </w:p>
                <w:p w:rsidR="00D11AE8" w:rsidRPr="00F64C7D" w:rsidRDefault="00D11AE8" w:rsidP="00D11AE8">
                  <w:pPr>
                    <w:autoSpaceDE w:val="0"/>
                    <w:autoSpaceDN w:val="0"/>
                    <w:adjustRightInd w:val="0"/>
                    <w:spacing w:before="120"/>
                    <w:jc w:val="both"/>
                    <w:rPr>
                      <w:rFonts w:ascii="Verdana" w:hAnsi="Verdana" w:cs="Arial"/>
                      <w:sz w:val="20"/>
                      <w:szCs w:val="20"/>
                    </w:rPr>
                  </w:pPr>
                  <w:r w:rsidRPr="00F64C7D">
                    <w:rPr>
                      <w:rFonts w:ascii="Verdana" w:hAnsi="Verdana" w:cs="Arial"/>
                      <w:sz w:val="20"/>
                      <w:szCs w:val="20"/>
                    </w:rPr>
                    <w:t xml:space="preserve"> </w:t>
                  </w:r>
                </w:p>
                <w:tbl>
                  <w:tblPr>
                    <w:tblStyle w:val="Tabela-Siatka"/>
                    <w:tblW w:w="0" w:type="auto"/>
                    <w:tblInd w:w="2156" w:type="dxa"/>
                    <w:tblLook w:val="04A0" w:firstRow="1" w:lastRow="0" w:firstColumn="1" w:lastColumn="0" w:noHBand="0" w:noVBand="1"/>
                  </w:tblPr>
                  <w:tblGrid>
                    <w:gridCol w:w="4189"/>
                    <w:gridCol w:w="2693"/>
                  </w:tblGrid>
                  <w:tr w:rsidR="00D11AE8" w:rsidRPr="00F64C7D" w:rsidTr="009A6870">
                    <w:tc>
                      <w:tcPr>
                        <w:tcW w:w="4189"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leśnictwo</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Pracochłonność (H)</w:t>
                        </w:r>
                      </w:p>
                    </w:tc>
                  </w:tr>
                  <w:tr w:rsidR="00D11AE8" w:rsidRPr="00F64C7D" w:rsidTr="009A6870">
                    <w:tc>
                      <w:tcPr>
                        <w:tcW w:w="4189"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 xml:space="preserve">Sudół  </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43</w:t>
                        </w:r>
                      </w:p>
                    </w:tc>
                  </w:tr>
                  <w:tr w:rsidR="00D11AE8" w:rsidRPr="00F64C7D" w:rsidTr="009A6870">
                    <w:tc>
                      <w:tcPr>
                        <w:tcW w:w="4189"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 xml:space="preserve">Jeziórko </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154</w:t>
                        </w:r>
                      </w:p>
                    </w:tc>
                  </w:tr>
                  <w:tr w:rsidR="00D11AE8" w:rsidRPr="00F64C7D" w:rsidTr="009A6870">
                    <w:tc>
                      <w:tcPr>
                        <w:tcW w:w="4189"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 xml:space="preserve">Zwierzyniec </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110</w:t>
                        </w:r>
                      </w:p>
                    </w:tc>
                  </w:tr>
                  <w:tr w:rsidR="00D11AE8" w:rsidRPr="00F64C7D" w:rsidTr="009A6870">
                    <w:tc>
                      <w:tcPr>
                        <w:tcW w:w="4189"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Razem:</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307</w:t>
                        </w:r>
                      </w:p>
                    </w:tc>
                  </w:tr>
                </w:tbl>
                <w:p w:rsidR="00D11AE8" w:rsidRPr="00F64C7D" w:rsidRDefault="00D11AE8" w:rsidP="00D11AE8">
                  <w:pPr>
                    <w:pStyle w:val="Default"/>
                    <w:spacing w:before="120"/>
                    <w:jc w:val="both"/>
                    <w:rPr>
                      <w:rFonts w:ascii="Verdana" w:hAnsi="Verdana" w:cs="Arial"/>
                      <w:color w:val="auto"/>
                      <w:sz w:val="20"/>
                      <w:szCs w:val="20"/>
                    </w:rPr>
                  </w:pPr>
                </w:p>
                <w:p w:rsidR="00D11AE8" w:rsidRPr="00F64C7D" w:rsidRDefault="00D11AE8" w:rsidP="00D11AE8">
                  <w:pPr>
                    <w:pStyle w:val="Default"/>
                    <w:spacing w:before="120"/>
                    <w:jc w:val="both"/>
                    <w:rPr>
                      <w:rFonts w:ascii="Verdana" w:hAnsi="Verdana" w:cs="Arial"/>
                      <w:color w:val="auto"/>
                      <w:sz w:val="20"/>
                      <w:szCs w:val="20"/>
                    </w:rPr>
                  </w:pPr>
                  <w:r w:rsidRPr="00F64C7D">
                    <w:rPr>
                      <w:rFonts w:ascii="Verdana" w:hAnsi="Verdana" w:cs="Arial"/>
                      <w:color w:val="auto"/>
                      <w:sz w:val="20"/>
                      <w:szCs w:val="20"/>
                    </w:rPr>
                    <w:t>PROCEDURA ODBIORU:</w:t>
                  </w:r>
                </w:p>
                <w:p w:rsidR="00D11AE8" w:rsidRPr="00F64C7D" w:rsidRDefault="00D11AE8" w:rsidP="00D11AE8">
                  <w:pPr>
                    <w:pStyle w:val="Default"/>
                    <w:spacing w:before="120"/>
                    <w:jc w:val="both"/>
                    <w:rPr>
                      <w:rFonts w:ascii="Verdana" w:hAnsi="Verdana" w:cs="Arial"/>
                      <w:color w:val="auto"/>
                      <w:sz w:val="20"/>
                      <w:szCs w:val="20"/>
                    </w:rPr>
                  </w:pPr>
                  <w:r w:rsidRPr="00F64C7D">
                    <w:rPr>
                      <w:rFonts w:ascii="Verdana" w:hAnsi="Verdana" w:cs="Arial"/>
                      <w:color w:val="auto"/>
                      <w:sz w:val="20"/>
                      <w:szCs w:val="20"/>
                    </w:rPr>
                    <w:t>Odbiór robót nastąpi poprzez sprawdzenie poprawności wykonania zabiegu oraz potwierdzenie zrealizowanej pracochłonności.</w:t>
                  </w:r>
                </w:p>
                <w:p w:rsidR="00D11AE8" w:rsidRPr="00EC4723" w:rsidRDefault="00D11AE8" w:rsidP="00D11AE8">
                  <w:pPr>
                    <w:pStyle w:val="Default"/>
                    <w:spacing w:before="120"/>
                    <w:jc w:val="both"/>
                    <w:rPr>
                      <w:rFonts w:ascii="Verdana" w:hAnsi="Verdana" w:cs="Arial"/>
                      <w:color w:val="FF0000"/>
                      <w:sz w:val="20"/>
                      <w:szCs w:val="20"/>
                    </w:rPr>
                  </w:pPr>
                </w:p>
              </w:tc>
            </w:tr>
            <w:tr w:rsidR="00D11AE8" w:rsidRPr="00EC4723" w:rsidTr="00D11AE8">
              <w:tc>
                <w:tcPr>
                  <w:tcW w:w="1374" w:type="dxa"/>
                  <w:shd w:val="clear" w:color="auto" w:fill="EDEDED"/>
                </w:tcPr>
                <w:p w:rsidR="00D11AE8" w:rsidRPr="00F64C7D" w:rsidRDefault="00D11AE8" w:rsidP="00D11AE8">
                  <w:pPr>
                    <w:pStyle w:val="Default"/>
                    <w:tabs>
                      <w:tab w:val="left" w:pos="34"/>
                    </w:tabs>
                    <w:spacing w:before="120"/>
                    <w:ind w:left="34"/>
                    <w:rPr>
                      <w:rFonts w:ascii="Verdana" w:hAnsi="Verdana" w:cs="Arial"/>
                      <w:b/>
                      <w:color w:val="auto"/>
                      <w:sz w:val="20"/>
                      <w:szCs w:val="20"/>
                    </w:rPr>
                  </w:pPr>
                  <w:r w:rsidRPr="00F64C7D">
                    <w:rPr>
                      <w:rFonts w:ascii="Verdana" w:hAnsi="Verdana" w:cs="Arial"/>
                      <w:b/>
                      <w:color w:val="auto"/>
                      <w:sz w:val="20"/>
                      <w:szCs w:val="20"/>
                    </w:rPr>
                    <w:t>IV.19</w:t>
                  </w:r>
                </w:p>
              </w:tc>
              <w:tc>
                <w:tcPr>
                  <w:tcW w:w="6499" w:type="dxa"/>
                  <w:shd w:val="clear" w:color="auto" w:fill="EDEDED"/>
                </w:tcPr>
                <w:p w:rsidR="00D11AE8" w:rsidRPr="00F64C7D" w:rsidRDefault="00D11AE8" w:rsidP="00D11AE8">
                  <w:pPr>
                    <w:pStyle w:val="Default"/>
                    <w:spacing w:before="120"/>
                    <w:jc w:val="center"/>
                    <w:rPr>
                      <w:rFonts w:ascii="Verdana" w:hAnsi="Verdana" w:cs="Arial"/>
                      <w:b/>
                      <w:bCs/>
                      <w:color w:val="auto"/>
                      <w:sz w:val="20"/>
                      <w:szCs w:val="20"/>
                    </w:rPr>
                  </w:pPr>
                  <w:r w:rsidRPr="00F64C7D">
                    <w:rPr>
                      <w:rFonts w:ascii="Verdana" w:hAnsi="Verdana" w:cs="Arial"/>
                      <w:b/>
                      <w:bCs/>
                      <w:color w:val="auto"/>
                      <w:sz w:val="20"/>
                      <w:szCs w:val="20"/>
                    </w:rPr>
                    <w:t xml:space="preserve">UTRZYMANIE DOJAZDÓW POŻAROWYCH </w:t>
                  </w:r>
                </w:p>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bCs/>
                      <w:color w:val="auto"/>
                      <w:sz w:val="20"/>
                      <w:szCs w:val="20"/>
                    </w:rPr>
                    <w:t>(jedn. rozliczeniowa – KMTR)</w:t>
                  </w:r>
                </w:p>
              </w:tc>
              <w:tc>
                <w:tcPr>
                  <w:tcW w:w="2587" w:type="dxa"/>
                  <w:gridSpan w:val="2"/>
                  <w:shd w:val="clear" w:color="auto" w:fill="EDEDED"/>
                </w:tcPr>
                <w:p w:rsidR="00D11AE8" w:rsidRPr="00F64C7D" w:rsidRDefault="00D11AE8" w:rsidP="00D11AE8">
                  <w:pPr>
                    <w:pStyle w:val="Default"/>
                    <w:spacing w:before="120"/>
                    <w:rPr>
                      <w:rFonts w:ascii="Verdana" w:hAnsi="Verdana" w:cs="Arial"/>
                      <w:b/>
                      <w:bCs/>
                      <w:color w:val="auto"/>
                      <w:sz w:val="20"/>
                      <w:szCs w:val="20"/>
                    </w:rPr>
                  </w:pPr>
                  <w:r w:rsidRPr="00F64C7D">
                    <w:rPr>
                      <w:rFonts w:ascii="Verdana" w:hAnsi="Verdana" w:cs="Arial"/>
                      <w:b/>
                      <w:color w:val="auto"/>
                      <w:sz w:val="20"/>
                      <w:szCs w:val="20"/>
                    </w:rPr>
                    <w:t>UT -DROGIP</w:t>
                  </w:r>
                  <w:r w:rsidRPr="00F64C7D">
                    <w:rPr>
                      <w:rFonts w:ascii="Verdana" w:hAnsi="Verdana" w:cs="Arial"/>
                      <w:b/>
                      <w:bCs/>
                      <w:color w:val="auto"/>
                      <w:sz w:val="20"/>
                      <w:szCs w:val="20"/>
                    </w:rPr>
                    <w:t xml:space="preserve"> / </w:t>
                  </w:r>
                </w:p>
                <w:p w:rsidR="00D11AE8" w:rsidRPr="00F64C7D" w:rsidRDefault="00D11AE8" w:rsidP="00D11AE8">
                  <w:pPr>
                    <w:pStyle w:val="Default"/>
                    <w:spacing w:before="120"/>
                    <w:rPr>
                      <w:rFonts w:ascii="Verdana" w:hAnsi="Verdana" w:cs="Arial"/>
                      <w:b/>
                      <w:color w:val="auto"/>
                      <w:sz w:val="20"/>
                      <w:szCs w:val="20"/>
                    </w:rPr>
                  </w:pPr>
                  <w:r w:rsidRPr="00F64C7D">
                    <w:rPr>
                      <w:rFonts w:ascii="Verdana" w:hAnsi="Verdana" w:cs="Arial"/>
                      <w:b/>
                      <w:color w:val="auto"/>
                      <w:sz w:val="20"/>
                      <w:szCs w:val="20"/>
                    </w:rPr>
                    <w:t>OCZ-DRPŻ</w:t>
                  </w:r>
                </w:p>
              </w:tc>
            </w:tr>
            <w:tr w:rsidR="00D11AE8" w:rsidRPr="00EC4723" w:rsidTr="009A6870">
              <w:tc>
                <w:tcPr>
                  <w:tcW w:w="10460" w:type="dxa"/>
                  <w:gridSpan w:val="4"/>
                </w:tcPr>
                <w:p w:rsidR="00D11AE8" w:rsidRPr="00EC4723" w:rsidRDefault="00D11AE8" w:rsidP="00D11AE8">
                  <w:pPr>
                    <w:tabs>
                      <w:tab w:val="left" w:pos="5979"/>
                      <w:tab w:val="left" w:pos="6839"/>
                      <w:tab w:val="left" w:pos="7419"/>
                      <w:tab w:val="left" w:pos="8959"/>
                      <w:tab w:val="left" w:pos="12819"/>
                      <w:tab w:val="left" w:pos="13439"/>
                      <w:tab w:val="left" w:pos="14219"/>
                    </w:tabs>
                    <w:rPr>
                      <w:rFonts w:ascii="Verdana" w:hAnsi="Verdana" w:cs="Arial"/>
                      <w:color w:val="FF0000"/>
                      <w:sz w:val="20"/>
                      <w:szCs w:val="20"/>
                    </w:rPr>
                  </w:pPr>
                </w:p>
                <w:p w:rsidR="00D11AE8" w:rsidRPr="00F64C7D" w:rsidRDefault="00D11AE8" w:rsidP="00D11AE8">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64C7D">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D11AE8" w:rsidRPr="00F64C7D" w:rsidRDefault="00D11AE8" w:rsidP="00D11AE8">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64C7D">
                    <w:rPr>
                      <w:rFonts w:ascii="Verdana" w:hAnsi="Verdana" w:cs="Arial"/>
                      <w:sz w:val="20"/>
                      <w:szCs w:val="20"/>
                    </w:rPr>
                    <w:t>Dojazd pożarowy powinien spełniać powyższe warunki w okresie od marca do października.</w:t>
                  </w:r>
                </w:p>
                <w:p w:rsidR="00D11AE8" w:rsidRPr="00F64C7D" w:rsidRDefault="00D11AE8" w:rsidP="00D11AE8">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F64C7D">
                    <w:rPr>
                      <w:rFonts w:ascii="Times New Roman" w:eastAsia="Arial Unicode MS" w:hAnsi="Times New Roman"/>
                      <w:b/>
                      <w:bCs/>
                    </w:rPr>
                    <w:tab/>
                  </w:r>
                  <w:r w:rsidRPr="00F64C7D">
                    <w:rPr>
                      <w:rFonts w:ascii="Times New Roman" w:hAnsi="Times New Roman"/>
                    </w:rPr>
                    <w:t> </w:t>
                  </w:r>
                  <w:r w:rsidRPr="00F64C7D">
                    <w:rPr>
                      <w:rFonts w:ascii="Times New Roman" w:eastAsia="Arial Unicode MS" w:hAnsi="Times New Roman"/>
                    </w:rPr>
                    <w:tab/>
                  </w:r>
                  <w:r w:rsidRPr="00F64C7D">
                    <w:rPr>
                      <w:rFonts w:ascii="Times New Roman" w:hAnsi="Times New Roman"/>
                    </w:rPr>
                    <w:t> </w:t>
                  </w:r>
                  <w:r w:rsidRPr="00F64C7D">
                    <w:rPr>
                      <w:rFonts w:ascii="Times New Roman" w:eastAsia="Arial Unicode MS" w:hAnsi="Times New Roman"/>
                    </w:rPr>
                    <w:tab/>
                  </w:r>
                  <w:r w:rsidRPr="00F64C7D">
                    <w:rPr>
                      <w:rFonts w:ascii="Times New Roman" w:hAnsi="Times New Roman"/>
                    </w:rPr>
                    <w:t> </w:t>
                  </w:r>
                  <w:r w:rsidRPr="00F64C7D">
                    <w:rPr>
                      <w:rFonts w:ascii="Times New Roman" w:eastAsia="Arial Unicode MS" w:hAnsi="Times New Roman"/>
                    </w:rPr>
                    <w:tab/>
                  </w:r>
                  <w:r w:rsidRPr="00F64C7D">
                    <w:rPr>
                      <w:rFonts w:ascii="Times New Roman" w:hAnsi="Times New Roman"/>
                    </w:rPr>
                    <w:t> </w:t>
                  </w:r>
                  <w:r w:rsidRPr="00F64C7D">
                    <w:rPr>
                      <w:rFonts w:ascii="Times New Roman" w:eastAsia="Arial Unicode MS" w:hAnsi="Times New Roman"/>
                    </w:rPr>
                    <w:tab/>
                  </w:r>
                  <w:r w:rsidRPr="00F64C7D">
                    <w:rPr>
                      <w:rFonts w:ascii="Times New Roman" w:hAnsi="Times New Roman"/>
                    </w:rPr>
                    <w:t> </w:t>
                  </w:r>
                  <w:r w:rsidRPr="00F64C7D">
                    <w:rPr>
                      <w:rFonts w:ascii="Times New Roman" w:eastAsia="Arial Unicode MS" w:hAnsi="Times New Roman"/>
                    </w:rPr>
                    <w:tab/>
                  </w:r>
                  <w:r w:rsidRPr="00F64C7D">
                    <w:rPr>
                      <w:rFonts w:ascii="Times New Roman" w:hAnsi="Times New Roman"/>
                    </w:rPr>
                    <w:t> </w:t>
                  </w:r>
                </w:p>
                <w:tbl>
                  <w:tblPr>
                    <w:tblStyle w:val="Tabela-Siatka"/>
                    <w:tblW w:w="0" w:type="auto"/>
                    <w:tblInd w:w="2156" w:type="dxa"/>
                    <w:tblLook w:val="04A0" w:firstRow="1" w:lastRow="0" w:firstColumn="1" w:lastColumn="0" w:noHBand="0" w:noVBand="1"/>
                  </w:tblPr>
                  <w:tblGrid>
                    <w:gridCol w:w="2682"/>
                    <w:gridCol w:w="1507"/>
                    <w:gridCol w:w="2693"/>
                  </w:tblGrid>
                  <w:tr w:rsidR="00D11AE8" w:rsidRPr="00F64C7D" w:rsidTr="009A6870">
                    <w:tc>
                      <w:tcPr>
                        <w:tcW w:w="2682"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lastRenderedPageBreak/>
                          <w:t>leśnictwo</w:t>
                        </w:r>
                      </w:p>
                    </w:tc>
                    <w:tc>
                      <w:tcPr>
                        <w:tcW w:w="1507"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Długość</w:t>
                        </w:r>
                      </w:p>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(KMTR)</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Pracochłonność (H)</w:t>
                        </w:r>
                      </w:p>
                    </w:tc>
                  </w:tr>
                  <w:tr w:rsidR="00D11AE8" w:rsidRPr="00F64C7D" w:rsidTr="009A6870">
                    <w:tc>
                      <w:tcPr>
                        <w:tcW w:w="2682"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Sudół</w:t>
                        </w:r>
                      </w:p>
                    </w:tc>
                    <w:tc>
                      <w:tcPr>
                        <w:tcW w:w="1507"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0,50</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20</w:t>
                        </w:r>
                      </w:p>
                    </w:tc>
                  </w:tr>
                  <w:tr w:rsidR="00D11AE8" w:rsidRPr="00F64C7D" w:rsidTr="009A6870">
                    <w:tc>
                      <w:tcPr>
                        <w:tcW w:w="2682"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Zwierzyniec</w:t>
                        </w:r>
                      </w:p>
                    </w:tc>
                    <w:tc>
                      <w:tcPr>
                        <w:tcW w:w="1507"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2,00</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43</w:t>
                        </w:r>
                      </w:p>
                    </w:tc>
                  </w:tr>
                  <w:tr w:rsidR="00D11AE8" w:rsidRPr="00F64C7D" w:rsidTr="009A6870">
                    <w:tc>
                      <w:tcPr>
                        <w:tcW w:w="2682" w:type="dxa"/>
                      </w:tcPr>
                      <w:p w:rsidR="00D11AE8" w:rsidRPr="00F64C7D" w:rsidRDefault="00D11AE8" w:rsidP="00D11AE8">
                        <w:pPr>
                          <w:pStyle w:val="Default"/>
                          <w:spacing w:before="120"/>
                          <w:rPr>
                            <w:rFonts w:ascii="Verdana" w:hAnsi="Verdana" w:cs="Arial"/>
                            <w:color w:val="auto"/>
                            <w:sz w:val="20"/>
                            <w:szCs w:val="20"/>
                          </w:rPr>
                        </w:pPr>
                        <w:r w:rsidRPr="00F64C7D">
                          <w:rPr>
                            <w:rFonts w:ascii="Verdana" w:hAnsi="Verdana" w:cs="Arial"/>
                            <w:color w:val="auto"/>
                            <w:sz w:val="20"/>
                            <w:szCs w:val="20"/>
                          </w:rPr>
                          <w:t>Razem</w:t>
                        </w:r>
                      </w:p>
                    </w:tc>
                    <w:tc>
                      <w:tcPr>
                        <w:tcW w:w="1507"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2,50</w:t>
                        </w:r>
                      </w:p>
                    </w:tc>
                    <w:tc>
                      <w:tcPr>
                        <w:tcW w:w="2693" w:type="dxa"/>
                      </w:tcPr>
                      <w:p w:rsidR="00D11AE8" w:rsidRPr="00F64C7D" w:rsidRDefault="00D11AE8" w:rsidP="00D11AE8">
                        <w:pPr>
                          <w:pStyle w:val="Default"/>
                          <w:spacing w:before="120"/>
                          <w:jc w:val="center"/>
                          <w:rPr>
                            <w:rFonts w:ascii="Verdana" w:hAnsi="Verdana" w:cs="Arial"/>
                            <w:color w:val="auto"/>
                            <w:sz w:val="20"/>
                            <w:szCs w:val="20"/>
                          </w:rPr>
                        </w:pPr>
                        <w:r w:rsidRPr="00F64C7D">
                          <w:rPr>
                            <w:rFonts w:ascii="Verdana" w:hAnsi="Verdana" w:cs="Arial"/>
                            <w:color w:val="auto"/>
                            <w:sz w:val="20"/>
                            <w:szCs w:val="20"/>
                          </w:rPr>
                          <w:t>63</w:t>
                        </w:r>
                      </w:p>
                    </w:tc>
                  </w:tr>
                </w:tbl>
                <w:p w:rsidR="00D11AE8" w:rsidRPr="00F64C7D" w:rsidRDefault="00D11AE8" w:rsidP="00D11AE8">
                  <w:pPr>
                    <w:pStyle w:val="Default"/>
                    <w:spacing w:before="120"/>
                    <w:jc w:val="both"/>
                    <w:rPr>
                      <w:rFonts w:ascii="Verdana" w:hAnsi="Verdana" w:cs="Arial"/>
                      <w:color w:val="auto"/>
                      <w:sz w:val="20"/>
                      <w:szCs w:val="20"/>
                    </w:rPr>
                  </w:pPr>
                </w:p>
                <w:p w:rsidR="00D11AE8" w:rsidRPr="00F64C7D" w:rsidRDefault="00D11AE8" w:rsidP="00D11AE8">
                  <w:pPr>
                    <w:pStyle w:val="Default"/>
                    <w:spacing w:before="120"/>
                    <w:jc w:val="both"/>
                    <w:rPr>
                      <w:rFonts w:ascii="Verdana" w:hAnsi="Verdana" w:cs="Arial"/>
                      <w:color w:val="auto"/>
                      <w:sz w:val="20"/>
                      <w:szCs w:val="20"/>
                    </w:rPr>
                  </w:pPr>
                  <w:r w:rsidRPr="00F64C7D">
                    <w:rPr>
                      <w:rFonts w:ascii="Verdana" w:hAnsi="Verdana" w:cs="Arial"/>
                      <w:color w:val="auto"/>
                      <w:sz w:val="20"/>
                      <w:szCs w:val="20"/>
                    </w:rPr>
                    <w:t>PROCEDURA ODBIORU:</w:t>
                  </w:r>
                </w:p>
                <w:p w:rsidR="00D11AE8" w:rsidRPr="00F64C7D" w:rsidRDefault="00D11AE8" w:rsidP="00D11AE8">
                  <w:pPr>
                    <w:pStyle w:val="Default"/>
                    <w:spacing w:before="120"/>
                    <w:jc w:val="both"/>
                    <w:rPr>
                      <w:rFonts w:ascii="Verdana" w:hAnsi="Verdana" w:cs="Arial"/>
                      <w:color w:val="auto"/>
                      <w:sz w:val="20"/>
                      <w:szCs w:val="20"/>
                    </w:rPr>
                  </w:pPr>
                  <w:r w:rsidRPr="00F64C7D">
                    <w:rPr>
                      <w:rFonts w:ascii="Verdana" w:hAnsi="Verdana" w:cs="Arial"/>
                      <w:color w:val="auto"/>
                      <w:sz w:val="20"/>
                      <w:szCs w:val="20"/>
                    </w:rPr>
                    <w:t>Odbiór prac nastąpi poprzez określenie spełnienia warunków opisanych powyżej</w:t>
                  </w:r>
                </w:p>
                <w:p w:rsidR="00D11AE8" w:rsidRPr="00EC4723" w:rsidRDefault="00D11AE8" w:rsidP="00D11AE8">
                  <w:pPr>
                    <w:pStyle w:val="Default"/>
                    <w:spacing w:before="120"/>
                    <w:jc w:val="both"/>
                    <w:rPr>
                      <w:rFonts w:ascii="Verdana" w:hAnsi="Verdana" w:cs="Arial"/>
                      <w:color w:val="FF0000"/>
                      <w:sz w:val="20"/>
                      <w:szCs w:val="20"/>
                    </w:rPr>
                  </w:pPr>
                </w:p>
              </w:tc>
            </w:tr>
            <w:tr w:rsidR="00D11AE8" w:rsidRPr="00EC4723" w:rsidTr="00D11AE8">
              <w:tc>
                <w:tcPr>
                  <w:tcW w:w="1374" w:type="dxa"/>
                  <w:tcBorders>
                    <w:bottom w:val="single" w:sz="4" w:space="0" w:color="auto"/>
                  </w:tcBorders>
                  <w:shd w:val="clear" w:color="auto" w:fill="EDEDED"/>
                </w:tcPr>
                <w:p w:rsidR="00D11AE8" w:rsidRPr="00202E8C" w:rsidRDefault="00D11AE8" w:rsidP="00D11AE8">
                  <w:pPr>
                    <w:pStyle w:val="Default"/>
                    <w:tabs>
                      <w:tab w:val="left" w:pos="34"/>
                    </w:tabs>
                    <w:spacing w:before="120"/>
                    <w:ind w:left="34"/>
                    <w:rPr>
                      <w:rFonts w:ascii="Verdana" w:hAnsi="Verdana" w:cs="Arial"/>
                      <w:b/>
                      <w:color w:val="auto"/>
                      <w:sz w:val="20"/>
                      <w:szCs w:val="20"/>
                    </w:rPr>
                  </w:pPr>
                  <w:r w:rsidRPr="00202E8C">
                    <w:rPr>
                      <w:rFonts w:ascii="Verdana" w:hAnsi="Verdana" w:cs="Arial"/>
                      <w:b/>
                      <w:color w:val="auto"/>
                      <w:sz w:val="20"/>
                      <w:szCs w:val="20"/>
                    </w:rPr>
                    <w:lastRenderedPageBreak/>
                    <w:t>IV.20</w:t>
                  </w:r>
                </w:p>
              </w:tc>
              <w:tc>
                <w:tcPr>
                  <w:tcW w:w="6499" w:type="dxa"/>
                  <w:tcBorders>
                    <w:bottom w:val="single" w:sz="4" w:space="0" w:color="auto"/>
                  </w:tcBorders>
                  <w:shd w:val="clear" w:color="auto" w:fill="EDEDED"/>
                </w:tcPr>
                <w:p w:rsidR="00D11AE8" w:rsidRPr="00202E8C" w:rsidRDefault="00D11AE8" w:rsidP="00D11AE8">
                  <w:pPr>
                    <w:pStyle w:val="Default"/>
                    <w:spacing w:before="120"/>
                    <w:jc w:val="center"/>
                    <w:rPr>
                      <w:rFonts w:ascii="Verdana" w:hAnsi="Verdana" w:cs="Arial"/>
                      <w:b/>
                      <w:bCs/>
                      <w:color w:val="auto"/>
                      <w:sz w:val="20"/>
                      <w:szCs w:val="20"/>
                    </w:rPr>
                  </w:pPr>
                  <w:r w:rsidRPr="00202E8C">
                    <w:rPr>
                      <w:rFonts w:ascii="Verdana" w:hAnsi="Verdana" w:cs="Arial"/>
                      <w:b/>
                      <w:bCs/>
                      <w:color w:val="auto"/>
                      <w:sz w:val="20"/>
                      <w:szCs w:val="20"/>
                    </w:rPr>
                    <w:t>UTRZYMANIE PŁYTY LĄDWISKA POLOWEGO</w:t>
                  </w:r>
                </w:p>
                <w:p w:rsidR="00D11AE8" w:rsidRPr="00202E8C" w:rsidRDefault="00D11AE8" w:rsidP="00D11AE8">
                  <w:pPr>
                    <w:pStyle w:val="Default"/>
                    <w:spacing w:before="120"/>
                    <w:jc w:val="center"/>
                    <w:rPr>
                      <w:rFonts w:ascii="Verdana" w:hAnsi="Verdana" w:cs="Arial"/>
                      <w:b/>
                      <w:bCs/>
                      <w:color w:val="auto"/>
                      <w:sz w:val="20"/>
                      <w:szCs w:val="20"/>
                    </w:rPr>
                  </w:pPr>
                  <w:r w:rsidRPr="00202E8C">
                    <w:rPr>
                      <w:rFonts w:ascii="Verdana" w:hAnsi="Verdana" w:cs="Arial"/>
                      <w:bCs/>
                      <w:color w:val="auto"/>
                      <w:sz w:val="20"/>
                      <w:szCs w:val="20"/>
                    </w:rPr>
                    <w:t xml:space="preserve">(jedn. rozliczeniowa – </w:t>
                  </w:r>
                  <w:r w:rsidRPr="00202E8C">
                    <w:rPr>
                      <w:rFonts w:ascii="Verdana" w:hAnsi="Verdana" w:cs="Arial"/>
                      <w:color w:val="auto"/>
                      <w:sz w:val="20"/>
                      <w:szCs w:val="20"/>
                    </w:rPr>
                    <w:t>roboczogodzina (H)</w:t>
                  </w:r>
                </w:p>
              </w:tc>
              <w:tc>
                <w:tcPr>
                  <w:tcW w:w="2587" w:type="dxa"/>
                  <w:gridSpan w:val="2"/>
                  <w:tcBorders>
                    <w:bottom w:val="single" w:sz="4" w:space="0" w:color="auto"/>
                  </w:tcBorders>
                  <w:shd w:val="clear" w:color="auto" w:fill="EDEDED"/>
                </w:tcPr>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s="Arial"/>
                      <w:b/>
                      <w:color w:val="auto"/>
                      <w:sz w:val="20"/>
                      <w:szCs w:val="20"/>
                    </w:rPr>
                    <w:t>P-LADOW/</w:t>
                  </w:r>
                </w:p>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s="Arial"/>
                      <w:b/>
                      <w:color w:val="auto"/>
                      <w:sz w:val="20"/>
                      <w:szCs w:val="20"/>
                    </w:rPr>
                    <w:t>GODZ RHL</w:t>
                  </w:r>
                </w:p>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s="Arial"/>
                      <w:b/>
                      <w:color w:val="auto"/>
                      <w:sz w:val="20"/>
                      <w:szCs w:val="20"/>
                    </w:rPr>
                    <w:t>GODZ MHL</w:t>
                  </w:r>
                </w:p>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s="Arial"/>
                      <w:b/>
                      <w:color w:val="auto"/>
                      <w:sz w:val="20"/>
                      <w:szCs w:val="20"/>
                    </w:rPr>
                    <w:t>NAPR-OG</w:t>
                  </w:r>
                </w:p>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s="Arial"/>
                      <w:b/>
                      <w:color w:val="auto"/>
                      <w:sz w:val="20"/>
                      <w:szCs w:val="20"/>
                    </w:rPr>
                    <w:t>KOSZ -M</w:t>
                  </w:r>
                </w:p>
              </w:tc>
            </w:tr>
            <w:tr w:rsidR="00D11AE8" w:rsidRPr="00EC4723" w:rsidTr="009A6870">
              <w:tc>
                <w:tcPr>
                  <w:tcW w:w="10460" w:type="dxa"/>
                  <w:gridSpan w:val="4"/>
                  <w:tcBorders>
                    <w:bottom w:val="nil"/>
                  </w:tcBorders>
                  <w:shd w:val="clear" w:color="auto" w:fill="auto"/>
                </w:tcPr>
                <w:p w:rsidR="00D11AE8" w:rsidRPr="00202E8C" w:rsidRDefault="00D11AE8" w:rsidP="00D11AE8">
                  <w:pPr>
                    <w:spacing w:before="120"/>
                    <w:ind w:right="175"/>
                    <w:jc w:val="both"/>
                    <w:rPr>
                      <w:rFonts w:ascii="Verdana" w:hAnsi="Verdana"/>
                      <w:sz w:val="20"/>
                      <w:szCs w:val="20"/>
                    </w:rPr>
                  </w:pPr>
                  <w:r w:rsidRPr="00202E8C">
                    <w:rPr>
                      <w:rFonts w:ascii="Verdana" w:hAnsi="Verdana"/>
                      <w:b/>
                      <w:sz w:val="20"/>
                      <w:szCs w:val="20"/>
                    </w:rPr>
                    <w:t>GODZ MHL</w:t>
                  </w:r>
                  <w:r w:rsidRPr="00202E8C">
                    <w:rPr>
                      <w:rFonts w:ascii="Verdana" w:hAnsi="Verdana"/>
                      <w:sz w:val="20"/>
                      <w:szCs w:val="20"/>
                    </w:rPr>
                    <w:t xml:space="preserve"> – niezbędne prace mechaniczne na płycie lądowiska takie jak np. wałowanie powierzchni, wysiew nawozów itp.</w:t>
                  </w:r>
                </w:p>
                <w:p w:rsidR="00D11AE8" w:rsidRPr="00202E8C" w:rsidRDefault="00D11AE8" w:rsidP="00D11AE8">
                  <w:pPr>
                    <w:spacing w:before="120"/>
                    <w:ind w:right="175"/>
                    <w:jc w:val="both"/>
                    <w:rPr>
                      <w:rFonts w:ascii="Verdana" w:hAnsi="Verdana"/>
                      <w:sz w:val="20"/>
                      <w:szCs w:val="20"/>
                    </w:rPr>
                  </w:pPr>
                  <w:r w:rsidRPr="00202E8C">
                    <w:rPr>
                      <w:rFonts w:ascii="Verdana" w:hAnsi="Verdana"/>
                      <w:b/>
                      <w:sz w:val="20"/>
                      <w:szCs w:val="20"/>
                    </w:rPr>
                    <w:t>GODZ RHL</w:t>
                  </w:r>
                  <w:r w:rsidRPr="00202E8C">
                    <w:rPr>
                      <w:rFonts w:ascii="Verdana" w:hAnsi="Verdana"/>
                      <w:sz w:val="20"/>
                      <w:szCs w:val="20"/>
                    </w:rPr>
                    <w:t xml:space="preserve"> – niezbędne prace ręczne na lądowisku polowym takie jak : dosiewanie trawy, grabienie, ręczne wyrównywanie, dokonanie koniecznych napraw uszkodzonych ogrodzenia itp.</w:t>
                  </w:r>
                </w:p>
                <w:p w:rsidR="00D11AE8" w:rsidRPr="00202E8C" w:rsidRDefault="00D11AE8" w:rsidP="00D11AE8">
                  <w:pPr>
                    <w:spacing w:before="120"/>
                    <w:ind w:right="175"/>
                    <w:jc w:val="both"/>
                    <w:rPr>
                      <w:rFonts w:ascii="Verdana" w:hAnsi="Verdana"/>
                      <w:sz w:val="20"/>
                      <w:szCs w:val="20"/>
                    </w:rPr>
                  </w:pPr>
                  <w:r w:rsidRPr="00202E8C">
                    <w:rPr>
                      <w:rFonts w:ascii="Verdana" w:hAnsi="Verdana"/>
                      <w:b/>
                      <w:sz w:val="20"/>
                      <w:szCs w:val="20"/>
                    </w:rPr>
                    <w:t>NAPR-OG</w:t>
                  </w:r>
                  <w:r w:rsidRPr="00202E8C">
                    <w:rPr>
                      <w:rFonts w:ascii="Verdana" w:hAnsi="Verdana"/>
                      <w:sz w:val="20"/>
                      <w:szCs w:val="20"/>
                    </w:rPr>
                    <w:t xml:space="preserve"> – niezbędne bieżące ręczne naprawy ogrodzenia lądowiska które uszkadzane jest przez dziki i inną zwierzynę. Polega na naprawie siatki j jej napinaniu oraz wymianie zniszczonych słupków grodzeniowych.</w:t>
                  </w:r>
                </w:p>
                <w:p w:rsidR="00D11AE8" w:rsidRPr="00202E8C" w:rsidRDefault="00D11AE8" w:rsidP="00D11AE8">
                  <w:pPr>
                    <w:spacing w:before="120"/>
                    <w:ind w:right="175"/>
                    <w:jc w:val="both"/>
                    <w:rPr>
                      <w:rFonts w:ascii="Verdana" w:hAnsi="Verdana"/>
                      <w:sz w:val="20"/>
                      <w:szCs w:val="20"/>
                    </w:rPr>
                  </w:pPr>
                  <w:r w:rsidRPr="00202E8C">
                    <w:rPr>
                      <w:rFonts w:ascii="Verdana" w:hAnsi="Verdana" w:cs="Arial"/>
                      <w:b/>
                      <w:sz w:val="20"/>
                      <w:szCs w:val="20"/>
                    </w:rPr>
                    <w:t xml:space="preserve">KOSZ–M - </w:t>
                  </w:r>
                  <w:r w:rsidRPr="00202E8C">
                    <w:rPr>
                      <w:rFonts w:ascii="Verdana" w:hAnsi="Verdana" w:cs="Arial"/>
                      <w:sz w:val="20"/>
                      <w:szCs w:val="20"/>
                    </w:rPr>
                    <w:t>praca kosiarki rotacyjnej doczepianej do ciągnika polegająca na  wielokrotnym koszeniu ( w miarę potrzeb ) płyty lądowiska z pozostawieniem pokosu na jego powierzchni.</w:t>
                  </w:r>
                </w:p>
                <w:p w:rsidR="00D11AE8" w:rsidRPr="00202E8C" w:rsidRDefault="00D11AE8" w:rsidP="00D11AE8">
                  <w:pPr>
                    <w:spacing w:before="120"/>
                    <w:ind w:right="175"/>
                    <w:jc w:val="both"/>
                    <w:rPr>
                      <w:rFonts w:ascii="Verdana" w:hAnsi="Verdana"/>
                      <w:sz w:val="20"/>
                      <w:szCs w:val="20"/>
                    </w:rPr>
                  </w:pPr>
                  <w:r w:rsidRPr="00202E8C">
                    <w:rPr>
                      <w:rFonts w:ascii="Verdana" w:hAnsi="Verdana"/>
                      <w:sz w:val="20"/>
                      <w:szCs w:val="20"/>
                    </w:rPr>
                    <w:t>Prace planowane do wykonania w miesiącach od stycznia do grudnia 20</w:t>
                  </w:r>
                  <w:r>
                    <w:rPr>
                      <w:rFonts w:ascii="Verdana" w:hAnsi="Verdana"/>
                      <w:sz w:val="20"/>
                      <w:szCs w:val="20"/>
                    </w:rPr>
                    <w:t>20</w:t>
                  </w:r>
                  <w:r w:rsidRPr="00202E8C">
                    <w:rPr>
                      <w:rFonts w:ascii="Verdana" w:hAnsi="Verdana"/>
                      <w:sz w:val="20"/>
                      <w:szCs w:val="20"/>
                    </w:rPr>
                    <w:t xml:space="preserve"> roku, w miarę zaistniałych potrzeb.</w:t>
                  </w:r>
                </w:p>
                <w:p w:rsidR="00D11AE8" w:rsidRPr="00202E8C" w:rsidRDefault="00D11AE8" w:rsidP="00D11AE8">
                  <w:pPr>
                    <w:pStyle w:val="Default"/>
                    <w:spacing w:before="120"/>
                    <w:ind w:left="318" w:right="175"/>
                    <w:jc w:val="both"/>
                    <w:rPr>
                      <w:rFonts w:ascii="Verdana" w:hAnsi="Verdana"/>
                      <w:bCs/>
                      <w:color w:val="auto"/>
                      <w:sz w:val="20"/>
                      <w:szCs w:val="20"/>
                    </w:rPr>
                  </w:pPr>
                </w:p>
                <w:tbl>
                  <w:tblPr>
                    <w:tblStyle w:val="Tabela-Siatka"/>
                    <w:tblW w:w="0" w:type="auto"/>
                    <w:tblInd w:w="313" w:type="dxa"/>
                    <w:tblLook w:val="04A0" w:firstRow="1" w:lastRow="0" w:firstColumn="1" w:lastColumn="0" w:noHBand="0" w:noVBand="1"/>
                  </w:tblPr>
                  <w:tblGrid>
                    <w:gridCol w:w="1491"/>
                    <w:gridCol w:w="1969"/>
                    <w:gridCol w:w="2126"/>
                    <w:gridCol w:w="1764"/>
                    <w:gridCol w:w="1764"/>
                  </w:tblGrid>
                  <w:tr w:rsidR="00D11AE8" w:rsidRPr="00202E8C" w:rsidTr="009A6870">
                    <w:tc>
                      <w:tcPr>
                        <w:tcW w:w="1491" w:type="dxa"/>
                      </w:tcPr>
                      <w:p w:rsidR="00D11AE8" w:rsidRPr="00202E8C" w:rsidRDefault="00D11AE8" w:rsidP="00D11AE8">
                        <w:pPr>
                          <w:spacing w:before="120"/>
                          <w:ind w:left="347"/>
                          <w:rPr>
                            <w:rFonts w:ascii="Verdana" w:hAnsi="Verdana"/>
                            <w:sz w:val="20"/>
                            <w:szCs w:val="20"/>
                          </w:rPr>
                        </w:pPr>
                        <w:r w:rsidRPr="00202E8C">
                          <w:rPr>
                            <w:rFonts w:ascii="Verdana" w:hAnsi="Verdana"/>
                            <w:sz w:val="20"/>
                            <w:szCs w:val="20"/>
                          </w:rPr>
                          <w:t>leśnictwo</w:t>
                        </w:r>
                      </w:p>
                    </w:tc>
                    <w:tc>
                      <w:tcPr>
                        <w:tcW w:w="1969" w:type="dxa"/>
                      </w:tcPr>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planowana pracochłonność</w:t>
                        </w:r>
                      </w:p>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 GODZ RHL</w:t>
                        </w:r>
                      </w:p>
                    </w:tc>
                    <w:tc>
                      <w:tcPr>
                        <w:tcW w:w="2126" w:type="dxa"/>
                      </w:tcPr>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planowana pracochłonność</w:t>
                        </w:r>
                      </w:p>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 GODZ MHL</w:t>
                        </w:r>
                      </w:p>
                    </w:tc>
                    <w:tc>
                      <w:tcPr>
                        <w:tcW w:w="1764" w:type="dxa"/>
                      </w:tcPr>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planowana pracochłonność</w:t>
                        </w:r>
                      </w:p>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 NAPR-OG</w:t>
                        </w:r>
                      </w:p>
                    </w:tc>
                    <w:tc>
                      <w:tcPr>
                        <w:tcW w:w="1764" w:type="dxa"/>
                      </w:tcPr>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planowana pracochłonność</w:t>
                        </w:r>
                      </w:p>
                      <w:p w:rsidR="00D11AE8" w:rsidRPr="00202E8C" w:rsidRDefault="00D11AE8" w:rsidP="00D11AE8">
                        <w:pPr>
                          <w:pStyle w:val="Default"/>
                          <w:spacing w:before="120"/>
                          <w:jc w:val="center"/>
                          <w:rPr>
                            <w:rFonts w:ascii="Verdana" w:hAnsi="Verdana"/>
                            <w:color w:val="auto"/>
                            <w:sz w:val="20"/>
                            <w:szCs w:val="20"/>
                          </w:rPr>
                        </w:pPr>
                        <w:r w:rsidRPr="00202E8C">
                          <w:rPr>
                            <w:rFonts w:ascii="Verdana" w:hAnsi="Verdana"/>
                            <w:color w:val="auto"/>
                            <w:sz w:val="20"/>
                            <w:szCs w:val="20"/>
                          </w:rPr>
                          <w:t>- KOSZ-M</w:t>
                        </w:r>
                      </w:p>
                    </w:tc>
                  </w:tr>
                  <w:tr w:rsidR="00D11AE8" w:rsidRPr="00202E8C" w:rsidTr="009A6870">
                    <w:tc>
                      <w:tcPr>
                        <w:tcW w:w="1491" w:type="dxa"/>
                      </w:tcPr>
                      <w:p w:rsidR="00D11AE8" w:rsidRPr="00202E8C" w:rsidRDefault="00D11AE8" w:rsidP="00D11AE8">
                        <w:pPr>
                          <w:spacing w:before="120"/>
                          <w:rPr>
                            <w:rFonts w:ascii="Verdana" w:hAnsi="Verdana"/>
                            <w:sz w:val="20"/>
                            <w:szCs w:val="20"/>
                          </w:rPr>
                        </w:pPr>
                        <w:r w:rsidRPr="00202E8C">
                          <w:rPr>
                            <w:rFonts w:ascii="Verdana" w:hAnsi="Verdana"/>
                            <w:sz w:val="20"/>
                            <w:szCs w:val="20"/>
                          </w:rPr>
                          <w:t>Jeziórko</w:t>
                        </w:r>
                      </w:p>
                    </w:tc>
                    <w:tc>
                      <w:tcPr>
                        <w:tcW w:w="1969" w:type="dxa"/>
                      </w:tcPr>
                      <w:p w:rsidR="00D11AE8" w:rsidRPr="00202E8C" w:rsidRDefault="00D11AE8" w:rsidP="00D11AE8">
                        <w:pPr>
                          <w:spacing w:before="120"/>
                          <w:jc w:val="center"/>
                          <w:rPr>
                            <w:rFonts w:ascii="Verdana" w:hAnsi="Verdana"/>
                            <w:sz w:val="20"/>
                            <w:szCs w:val="20"/>
                          </w:rPr>
                        </w:pPr>
                        <w:r w:rsidRPr="00202E8C">
                          <w:rPr>
                            <w:rFonts w:ascii="Verdana" w:hAnsi="Verdana"/>
                            <w:sz w:val="20"/>
                            <w:szCs w:val="20"/>
                          </w:rPr>
                          <w:t>332</w:t>
                        </w:r>
                      </w:p>
                    </w:tc>
                    <w:tc>
                      <w:tcPr>
                        <w:tcW w:w="2126" w:type="dxa"/>
                      </w:tcPr>
                      <w:p w:rsidR="00D11AE8" w:rsidRPr="00202E8C" w:rsidRDefault="00D11AE8" w:rsidP="00D11AE8">
                        <w:pPr>
                          <w:spacing w:before="120"/>
                          <w:jc w:val="center"/>
                          <w:rPr>
                            <w:rFonts w:ascii="Verdana" w:hAnsi="Verdana"/>
                            <w:sz w:val="20"/>
                            <w:szCs w:val="20"/>
                          </w:rPr>
                        </w:pPr>
                        <w:r w:rsidRPr="00202E8C">
                          <w:rPr>
                            <w:rFonts w:ascii="Verdana" w:hAnsi="Verdana"/>
                            <w:sz w:val="20"/>
                            <w:szCs w:val="20"/>
                          </w:rPr>
                          <w:t>71</w:t>
                        </w:r>
                      </w:p>
                    </w:tc>
                    <w:tc>
                      <w:tcPr>
                        <w:tcW w:w="1764" w:type="dxa"/>
                      </w:tcPr>
                      <w:p w:rsidR="00D11AE8" w:rsidRPr="00202E8C" w:rsidRDefault="00D11AE8" w:rsidP="00D11AE8">
                        <w:pPr>
                          <w:spacing w:before="120"/>
                          <w:jc w:val="center"/>
                          <w:rPr>
                            <w:rFonts w:ascii="Verdana" w:hAnsi="Verdana"/>
                            <w:sz w:val="20"/>
                            <w:szCs w:val="20"/>
                          </w:rPr>
                        </w:pPr>
                        <w:r w:rsidRPr="00202E8C">
                          <w:rPr>
                            <w:rFonts w:ascii="Verdana" w:hAnsi="Verdana"/>
                            <w:sz w:val="20"/>
                            <w:szCs w:val="20"/>
                          </w:rPr>
                          <w:t>82</w:t>
                        </w:r>
                      </w:p>
                    </w:tc>
                    <w:tc>
                      <w:tcPr>
                        <w:tcW w:w="1764" w:type="dxa"/>
                      </w:tcPr>
                      <w:p w:rsidR="00D11AE8" w:rsidRPr="00202E8C" w:rsidRDefault="00D11AE8" w:rsidP="00D11AE8">
                        <w:pPr>
                          <w:spacing w:before="120"/>
                          <w:jc w:val="center"/>
                          <w:rPr>
                            <w:rFonts w:ascii="Verdana" w:hAnsi="Verdana"/>
                            <w:sz w:val="20"/>
                            <w:szCs w:val="20"/>
                          </w:rPr>
                        </w:pPr>
                        <w:r w:rsidRPr="00202E8C">
                          <w:rPr>
                            <w:rFonts w:ascii="Verdana" w:hAnsi="Verdana"/>
                            <w:sz w:val="20"/>
                            <w:szCs w:val="20"/>
                          </w:rPr>
                          <w:t>300</w:t>
                        </w:r>
                      </w:p>
                    </w:tc>
                  </w:tr>
                </w:tbl>
                <w:p w:rsidR="00D11AE8" w:rsidRPr="00202E8C" w:rsidRDefault="00D11AE8" w:rsidP="00D11AE8">
                  <w:pPr>
                    <w:pStyle w:val="Default"/>
                    <w:spacing w:before="120"/>
                    <w:jc w:val="both"/>
                    <w:rPr>
                      <w:rFonts w:ascii="Verdana" w:hAnsi="Verdana"/>
                      <w:bCs/>
                      <w:color w:val="auto"/>
                      <w:sz w:val="20"/>
                      <w:szCs w:val="20"/>
                    </w:rPr>
                  </w:pPr>
                  <w:r w:rsidRPr="00202E8C">
                    <w:rPr>
                      <w:rFonts w:ascii="Verdana" w:hAnsi="Verdana"/>
                      <w:bCs/>
                      <w:color w:val="auto"/>
                      <w:sz w:val="20"/>
                      <w:szCs w:val="20"/>
                    </w:rPr>
                    <w:t>PROCEDURA ODBIORU:</w:t>
                  </w:r>
                </w:p>
                <w:p w:rsidR="00D11AE8" w:rsidRPr="00202E8C" w:rsidRDefault="00D11AE8" w:rsidP="00D11AE8">
                  <w:pPr>
                    <w:pStyle w:val="Default"/>
                    <w:spacing w:before="120"/>
                    <w:rPr>
                      <w:rFonts w:ascii="Verdana" w:hAnsi="Verdana" w:cs="Arial"/>
                      <w:b/>
                      <w:color w:val="auto"/>
                      <w:sz w:val="20"/>
                      <w:szCs w:val="20"/>
                    </w:rPr>
                  </w:pPr>
                  <w:r w:rsidRPr="00202E8C">
                    <w:rPr>
                      <w:rFonts w:ascii="Verdana" w:hAnsi="Verdana"/>
                      <w:color w:val="auto"/>
                      <w:sz w:val="20"/>
                      <w:szCs w:val="20"/>
                    </w:rPr>
                    <w:t>Odbiór prac nastąpi poprzez weryfikację zgodności wykonania zabiegu z zapisami szczegółowego opisu przedmiotu zamówienia.</w:t>
                  </w:r>
                </w:p>
              </w:tc>
            </w:tr>
            <w:tr w:rsidR="00D11AE8" w:rsidRPr="00EC4723" w:rsidTr="009A6870">
              <w:tc>
                <w:tcPr>
                  <w:tcW w:w="10460" w:type="dxa"/>
                  <w:gridSpan w:val="4"/>
                  <w:tcBorders>
                    <w:top w:val="nil"/>
                  </w:tcBorders>
                  <w:shd w:val="clear" w:color="auto" w:fill="auto"/>
                </w:tcPr>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rPr>
                <w:trHeight w:val="1186"/>
              </w:trPr>
              <w:tc>
                <w:tcPr>
                  <w:tcW w:w="1374" w:type="dxa"/>
                  <w:shd w:val="clear" w:color="auto" w:fill="EDEDED"/>
                </w:tcPr>
                <w:p w:rsidR="00D11AE8" w:rsidRPr="006B6E06" w:rsidRDefault="00D11AE8" w:rsidP="00D11AE8">
                  <w:pPr>
                    <w:pStyle w:val="Default"/>
                    <w:tabs>
                      <w:tab w:val="left" w:pos="34"/>
                    </w:tabs>
                    <w:spacing w:before="120"/>
                    <w:ind w:left="34"/>
                    <w:rPr>
                      <w:rFonts w:ascii="Verdana" w:hAnsi="Verdana" w:cs="Arial"/>
                      <w:b/>
                      <w:color w:val="auto"/>
                      <w:sz w:val="20"/>
                      <w:szCs w:val="20"/>
                    </w:rPr>
                  </w:pPr>
                  <w:r w:rsidRPr="006B6E06">
                    <w:rPr>
                      <w:rFonts w:ascii="Verdana" w:hAnsi="Verdana" w:cs="Arial"/>
                      <w:b/>
                      <w:color w:val="auto"/>
                      <w:sz w:val="20"/>
                      <w:szCs w:val="20"/>
                    </w:rPr>
                    <w:t>IV.2</w:t>
                  </w:r>
                  <w:r>
                    <w:rPr>
                      <w:rFonts w:ascii="Verdana" w:hAnsi="Verdana" w:cs="Arial"/>
                      <w:b/>
                      <w:color w:val="auto"/>
                      <w:sz w:val="20"/>
                      <w:szCs w:val="20"/>
                    </w:rPr>
                    <w:t>1</w:t>
                  </w:r>
                </w:p>
              </w:tc>
              <w:tc>
                <w:tcPr>
                  <w:tcW w:w="6499" w:type="dxa"/>
                  <w:shd w:val="clear" w:color="auto" w:fill="EDEDED"/>
                </w:tcPr>
                <w:p w:rsidR="00D11AE8" w:rsidRPr="006B6E06" w:rsidRDefault="00D11AE8" w:rsidP="00D11AE8">
                  <w:pPr>
                    <w:pStyle w:val="Default"/>
                    <w:spacing w:before="120"/>
                    <w:jc w:val="center"/>
                    <w:rPr>
                      <w:rFonts w:ascii="Verdana" w:hAnsi="Verdana"/>
                      <w:b/>
                      <w:bCs/>
                      <w:color w:val="auto"/>
                      <w:sz w:val="20"/>
                      <w:szCs w:val="20"/>
                    </w:rPr>
                  </w:pPr>
                  <w:r w:rsidRPr="006B6E06">
                    <w:rPr>
                      <w:rFonts w:ascii="Verdana" w:hAnsi="Verdana"/>
                      <w:b/>
                      <w:bCs/>
                      <w:color w:val="auto"/>
                      <w:sz w:val="20"/>
                      <w:szCs w:val="20"/>
                    </w:rPr>
                    <w:t>KOMPLEKSOWA OBSŁUGA TRZECH  DOSTRZEGALNI P.POŻ. ZLOKALIZOWANYCH W LEŚNICTWACH SKAŁECZNICA, NAROŻNIKI I JELENIEC</w:t>
                  </w:r>
                </w:p>
                <w:p w:rsidR="00D11AE8" w:rsidRPr="006B6E06" w:rsidRDefault="00D11AE8" w:rsidP="00D11AE8">
                  <w:pPr>
                    <w:pStyle w:val="Default"/>
                    <w:spacing w:before="120"/>
                    <w:jc w:val="center"/>
                    <w:rPr>
                      <w:rFonts w:ascii="Verdana" w:hAnsi="Verdana"/>
                      <w:b/>
                      <w:bCs/>
                      <w:color w:val="auto"/>
                      <w:sz w:val="20"/>
                      <w:szCs w:val="20"/>
                    </w:rPr>
                  </w:pPr>
                  <w:r w:rsidRPr="006B6E06">
                    <w:rPr>
                      <w:rFonts w:ascii="Verdana" w:hAnsi="Verdana"/>
                      <w:bCs/>
                      <w:color w:val="auto"/>
                      <w:sz w:val="20"/>
                      <w:szCs w:val="20"/>
                    </w:rPr>
                    <w:t>jedn. rozliczeniowa – miesiąc [MIES]</w:t>
                  </w:r>
                </w:p>
                <w:p w:rsidR="00D11AE8" w:rsidRPr="006B6E06" w:rsidRDefault="00D11AE8" w:rsidP="00D11AE8">
                  <w:pPr>
                    <w:pStyle w:val="Default"/>
                    <w:spacing w:before="120"/>
                    <w:jc w:val="center"/>
                    <w:rPr>
                      <w:rFonts w:ascii="Verdana" w:hAnsi="Verdana" w:cs="Arial"/>
                      <w:b/>
                      <w:bCs/>
                      <w:color w:val="auto"/>
                      <w:sz w:val="20"/>
                      <w:szCs w:val="20"/>
                    </w:rPr>
                  </w:pPr>
                </w:p>
              </w:tc>
              <w:tc>
                <w:tcPr>
                  <w:tcW w:w="2587" w:type="dxa"/>
                  <w:gridSpan w:val="2"/>
                  <w:shd w:val="clear" w:color="auto" w:fill="EDEDED"/>
                </w:tcPr>
                <w:p w:rsidR="00D11AE8" w:rsidRPr="006B6E06" w:rsidRDefault="00D11AE8" w:rsidP="00D11AE8">
                  <w:pPr>
                    <w:pStyle w:val="Default"/>
                    <w:spacing w:before="120"/>
                    <w:rPr>
                      <w:rFonts w:ascii="Verdana" w:hAnsi="Verdana"/>
                      <w:b/>
                      <w:bCs/>
                      <w:color w:val="auto"/>
                      <w:sz w:val="20"/>
                      <w:szCs w:val="20"/>
                    </w:rPr>
                  </w:pPr>
                  <w:r w:rsidRPr="006B6E06">
                    <w:rPr>
                      <w:rFonts w:ascii="Verdana" w:hAnsi="Verdana"/>
                      <w:b/>
                      <w:bCs/>
                      <w:color w:val="auto"/>
                      <w:sz w:val="20"/>
                      <w:szCs w:val="20"/>
                    </w:rPr>
                    <w:lastRenderedPageBreak/>
                    <w:t xml:space="preserve">P-PUNKTO / </w:t>
                  </w:r>
                </w:p>
                <w:p w:rsidR="00D11AE8" w:rsidRPr="006B6E06" w:rsidRDefault="00D11AE8" w:rsidP="00D11AE8">
                  <w:pPr>
                    <w:pStyle w:val="Default"/>
                    <w:spacing w:before="120"/>
                    <w:rPr>
                      <w:rFonts w:ascii="Verdana" w:hAnsi="Verdana"/>
                      <w:b/>
                      <w:bCs/>
                      <w:color w:val="auto"/>
                      <w:sz w:val="20"/>
                      <w:szCs w:val="20"/>
                    </w:rPr>
                  </w:pPr>
                  <w:r w:rsidRPr="006B6E06">
                    <w:rPr>
                      <w:rFonts w:ascii="Verdana" w:hAnsi="Verdana"/>
                      <w:b/>
                      <w:bCs/>
                      <w:color w:val="auto"/>
                      <w:sz w:val="20"/>
                      <w:szCs w:val="20"/>
                    </w:rPr>
                    <w:t>DYŻ-OBSER</w:t>
                  </w:r>
                </w:p>
                <w:p w:rsidR="00D11AE8" w:rsidRPr="006B6E06" w:rsidRDefault="00D11AE8" w:rsidP="00D11AE8">
                  <w:pPr>
                    <w:pStyle w:val="Default"/>
                    <w:spacing w:before="120"/>
                    <w:rPr>
                      <w:rFonts w:ascii="Verdana" w:hAnsi="Verdana" w:cs="Arial"/>
                      <w:b/>
                      <w:bCs/>
                      <w:color w:val="auto"/>
                      <w:sz w:val="20"/>
                      <w:szCs w:val="20"/>
                    </w:rPr>
                  </w:pPr>
                </w:p>
              </w:tc>
            </w:tr>
            <w:tr w:rsidR="00D11AE8" w:rsidRPr="00EC4723" w:rsidTr="009A6870">
              <w:tc>
                <w:tcPr>
                  <w:tcW w:w="10460" w:type="dxa"/>
                  <w:gridSpan w:val="4"/>
                  <w:shd w:val="clear" w:color="auto" w:fill="auto"/>
                </w:tcPr>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Pełnienie obserwacji na dostrzegalniach w czasie trwania bezpośredniej akcji gaśniczej, w godzinach wskazanych przez RPAD przy RDLP w Radomiu.</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Określanie lokalizacji zauważonych źródeł dymu przy pomocy kątomierza i mapy.</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Przekazywanie informacji o zauważonych pożarach lasu do PAD Nadleśnictwa drogą radiową lub w przypadku trudności w nawiązaniu łączności radiowej, przy pomocy telefonu komórkowego.</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Prowadzenie dokumentacji dostrzegalni („Dziennika pracy obserwatora punktu obserwacyjnego”) zgodnie z obowiązującymi w PGL LP zasadami.</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Przygotowanie dostrzegalni do bezpośredniej akcji zagrożenia pożarowego w lasach tj. uprzątnięcie najbliższego otoczenia dostrzegalni, montaż sprzętu koniecznego do prowadzenia obserwacji, przeprowadzenie drobnych napraw dostrzegalni.</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Utrzymywanie porządku w najbliższym otoczeniu dostrzegalni w czasie trwania bezpośredniej akcji gaśniczej.</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Montaż kątomierza kolimatorowego przed rozpoczęciem pracy oraz jego demontaż i zabezpieczenie po zakończeniu pracy.</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Wykonywanie bieżących, drobnych napraw dostrzegalni w czasie trwania bezpośredniej akcji gaśniczej.</w:t>
                  </w:r>
                </w:p>
                <w:p w:rsidR="00D11AE8" w:rsidRPr="006B6E06" w:rsidRDefault="00D11AE8" w:rsidP="00466210">
                  <w:pPr>
                    <w:pStyle w:val="Default"/>
                    <w:numPr>
                      <w:ilvl w:val="1"/>
                      <w:numId w:val="27"/>
                    </w:numPr>
                    <w:spacing w:before="120"/>
                    <w:jc w:val="both"/>
                    <w:rPr>
                      <w:rFonts w:ascii="Verdana" w:hAnsi="Verdana"/>
                      <w:color w:val="auto"/>
                      <w:sz w:val="20"/>
                      <w:szCs w:val="20"/>
                    </w:rPr>
                  </w:pPr>
                  <w:r w:rsidRPr="006B6E06">
                    <w:rPr>
                      <w:rFonts w:ascii="Verdana" w:hAnsi="Verdana"/>
                      <w:color w:val="auto"/>
                      <w:sz w:val="20"/>
                      <w:szCs w:val="20"/>
                    </w:rPr>
                    <w:t>Zgłaszanie gotowości obserwatora do pracy każdorazowo przy rozpoczęciu dyżuru, a następnie przekazywanie do PAD Nadleśnictwa potwierdzeń o obecności na dostrzegalni. Potwierdzenia będą przekazywane drogą radiową w odstępach 45 minut, w godzinach przyjętych przez Zamawiającego. Dyżury na dostrzegalniach realizowane będą codziennie od godz. 9</w:t>
                  </w:r>
                  <w:r w:rsidRPr="006B6E06">
                    <w:rPr>
                      <w:rFonts w:ascii="Verdana" w:hAnsi="Verdana"/>
                      <w:color w:val="auto"/>
                      <w:sz w:val="20"/>
                      <w:szCs w:val="20"/>
                      <w:vertAlign w:val="superscript"/>
                    </w:rPr>
                    <w:t>00</w:t>
                  </w:r>
                  <w:r w:rsidRPr="006B6E06">
                    <w:rPr>
                      <w:rFonts w:ascii="Verdana" w:hAnsi="Verdana"/>
                      <w:color w:val="auto"/>
                      <w:sz w:val="20"/>
                      <w:szCs w:val="20"/>
                    </w:rPr>
                    <w:t xml:space="preserve"> do odwołania przez RPAD przy RDLP w Radomiu. W dni odwołanych dyżurów, obserwator odbiera prognozę na godz. 9</w:t>
                  </w:r>
                  <w:r w:rsidRPr="006B6E06">
                    <w:rPr>
                      <w:rFonts w:ascii="Verdana" w:hAnsi="Verdana"/>
                      <w:color w:val="auto"/>
                      <w:sz w:val="20"/>
                      <w:szCs w:val="20"/>
                      <w:vertAlign w:val="superscript"/>
                    </w:rPr>
                    <w:t>00</w:t>
                  </w:r>
                  <w:r w:rsidRPr="006B6E06">
                    <w:rPr>
                      <w:rFonts w:ascii="Verdana" w:hAnsi="Verdana"/>
                      <w:color w:val="auto"/>
                      <w:sz w:val="20"/>
                      <w:szCs w:val="20"/>
                    </w:rPr>
                    <w:t xml:space="preserve"> i na godz. 13</w:t>
                  </w:r>
                  <w:r w:rsidRPr="006B6E06">
                    <w:rPr>
                      <w:rFonts w:ascii="Verdana" w:hAnsi="Verdana"/>
                      <w:color w:val="auto"/>
                      <w:sz w:val="20"/>
                      <w:szCs w:val="20"/>
                      <w:vertAlign w:val="superscript"/>
                    </w:rPr>
                    <w:t>00</w:t>
                  </w:r>
                  <w:r w:rsidRPr="006B6E06">
                    <w:rPr>
                      <w:rFonts w:ascii="Verdana" w:hAnsi="Verdana"/>
                      <w:color w:val="auto"/>
                      <w:sz w:val="20"/>
                      <w:szCs w:val="20"/>
                    </w:rPr>
                    <w:t xml:space="preserve"> i jest w stałej gotowości na wypadek wezwania przez dyżurnego PAD lub pełnomocnika Nadleśniczego.</w:t>
                  </w:r>
                </w:p>
                <w:p w:rsidR="00D11AE8" w:rsidRPr="006B6E06" w:rsidRDefault="00D11AE8" w:rsidP="00D11AE8">
                  <w:pPr>
                    <w:pStyle w:val="Default"/>
                    <w:spacing w:before="120"/>
                    <w:jc w:val="both"/>
                    <w:rPr>
                      <w:rFonts w:ascii="Verdana" w:hAnsi="Verdana"/>
                      <w:color w:val="auto"/>
                      <w:sz w:val="20"/>
                      <w:szCs w:val="20"/>
                    </w:rPr>
                  </w:pPr>
                  <w:r w:rsidRPr="006B6E06">
                    <w:rPr>
                      <w:rFonts w:ascii="Verdana" w:hAnsi="Verdana"/>
                      <w:color w:val="auto"/>
                      <w:sz w:val="20"/>
                      <w:szCs w:val="20"/>
                    </w:rPr>
                    <w:t xml:space="preserve">UWAGI: </w:t>
                  </w:r>
                  <w:r w:rsidRPr="006B6E06">
                    <w:rPr>
                      <w:rFonts w:ascii="Verdana" w:hAnsi="Verdana"/>
                      <w:i/>
                      <w:color w:val="auto"/>
                      <w:sz w:val="20"/>
                      <w:szCs w:val="20"/>
                    </w:rPr>
                    <w:t>Wykonawca na własny koszt zaopatrzy obserwatora zgodnie z zapisami aktualnie obowiązującej Instrukcji ochrony przeciwpożarowej lasu (telefon komórkowy, plecak, apteczka, okulary przeciwsłoneczne itd.).</w:t>
                  </w:r>
                </w:p>
                <w:p w:rsidR="00D11AE8" w:rsidRPr="006B6E06" w:rsidRDefault="00D11AE8" w:rsidP="00D11AE8">
                  <w:pPr>
                    <w:pStyle w:val="Default"/>
                    <w:spacing w:before="120"/>
                    <w:jc w:val="both"/>
                    <w:rPr>
                      <w:rFonts w:ascii="Verdana" w:hAnsi="Verdana"/>
                      <w:color w:val="auto"/>
                      <w:sz w:val="20"/>
                      <w:szCs w:val="20"/>
                    </w:rPr>
                  </w:pPr>
                  <w:r w:rsidRPr="006B6E06">
                    <w:rPr>
                      <w:rFonts w:ascii="Verdana" w:hAnsi="Verdana"/>
                      <w:color w:val="auto"/>
                      <w:sz w:val="20"/>
                      <w:szCs w:val="20"/>
                    </w:rPr>
                    <w:t>Dyżury będą pełnione w czasie trwania akcji bezpośredniego zagrożenia pożarowego w lasach ogłoszonej przez Dyrektora RDLP w Radomiu, w dniach i godzinach ustalonych przez PAD przy RDLP w Radomiu na podstawie aktualnego zagrożenia pożarowego. Informacje o czasie trwania dyżurów na dostrzegalni będą przekazywane Wykonawcy codziennie, około godziny 9</w:t>
                  </w:r>
                  <w:r w:rsidRPr="006B6E06">
                    <w:rPr>
                      <w:rFonts w:ascii="Verdana" w:hAnsi="Verdana"/>
                      <w:color w:val="auto"/>
                      <w:sz w:val="20"/>
                      <w:szCs w:val="20"/>
                      <w:vertAlign w:val="superscript"/>
                    </w:rPr>
                    <w:t>00</w:t>
                  </w:r>
                  <w:r w:rsidRPr="006B6E06">
                    <w:rPr>
                      <w:rFonts w:ascii="Verdana" w:hAnsi="Verdana"/>
                      <w:color w:val="auto"/>
                      <w:sz w:val="20"/>
                      <w:szCs w:val="20"/>
                    </w:rPr>
                    <w:t xml:space="preserve"> (z wyjątkiem dni, w których PAD przy RDLP w Radomiu zawiesi pełnienie dyżurów p.poż.). </w:t>
                  </w:r>
                </w:p>
                <w:p w:rsidR="00D11AE8" w:rsidRPr="006B6E06" w:rsidRDefault="00D11AE8" w:rsidP="00D11AE8">
                  <w:pPr>
                    <w:pStyle w:val="Default"/>
                    <w:spacing w:before="120"/>
                    <w:jc w:val="both"/>
                    <w:rPr>
                      <w:rFonts w:ascii="Verdana" w:hAnsi="Verdana"/>
                      <w:color w:val="auto"/>
                      <w:sz w:val="20"/>
                      <w:szCs w:val="20"/>
                    </w:rPr>
                  </w:pPr>
                  <w:r w:rsidRPr="006B6E06">
                    <w:rPr>
                      <w:rFonts w:ascii="Verdana" w:hAnsi="Verdana"/>
                      <w:color w:val="auto"/>
                      <w:sz w:val="20"/>
                      <w:szCs w:val="20"/>
                    </w:rPr>
                    <w:t>Czas trwania bezpośredniej akcji gaśniczej planowany jest na okres od początku kwietnia 20</w:t>
                  </w:r>
                  <w:r>
                    <w:rPr>
                      <w:rFonts w:ascii="Verdana" w:hAnsi="Verdana"/>
                      <w:color w:val="auto"/>
                      <w:sz w:val="20"/>
                      <w:szCs w:val="20"/>
                    </w:rPr>
                    <w:t>20</w:t>
                  </w:r>
                  <w:r w:rsidRPr="006B6E06">
                    <w:rPr>
                      <w:rFonts w:ascii="Verdana" w:hAnsi="Verdana"/>
                      <w:color w:val="auto"/>
                      <w:sz w:val="20"/>
                      <w:szCs w:val="20"/>
                    </w:rPr>
                    <w:t xml:space="preserve"> r. do końca października 2020 r. </w:t>
                  </w:r>
                </w:p>
                <w:p w:rsidR="00D11AE8" w:rsidRPr="006B6E06" w:rsidRDefault="00D11AE8" w:rsidP="00D11AE8">
                  <w:pPr>
                    <w:pStyle w:val="Default"/>
                    <w:spacing w:before="120"/>
                    <w:jc w:val="both"/>
                    <w:rPr>
                      <w:rFonts w:ascii="Verdana" w:hAnsi="Verdana"/>
                      <w:color w:val="auto"/>
                      <w:sz w:val="20"/>
                      <w:szCs w:val="20"/>
                    </w:rPr>
                  </w:pPr>
                  <w:r w:rsidRPr="006B6E06">
                    <w:rPr>
                      <w:rFonts w:ascii="Verdana" w:hAnsi="Verdana"/>
                      <w:color w:val="auto"/>
                      <w:sz w:val="20"/>
                      <w:szCs w:val="20"/>
                    </w:rPr>
                    <w:t>PROCEDURA ODBIORU</w:t>
                  </w:r>
                </w:p>
                <w:p w:rsidR="00D11AE8" w:rsidRPr="006B6E06" w:rsidRDefault="00D11AE8" w:rsidP="00D11AE8">
                  <w:pPr>
                    <w:pStyle w:val="Default"/>
                    <w:spacing w:before="120"/>
                    <w:jc w:val="both"/>
                    <w:rPr>
                      <w:rFonts w:ascii="Verdana" w:hAnsi="Verdana" w:cs="Arial"/>
                      <w:color w:val="auto"/>
                      <w:sz w:val="20"/>
                      <w:szCs w:val="20"/>
                    </w:rPr>
                  </w:pPr>
                  <w:r w:rsidRPr="006B6E06">
                    <w:rPr>
                      <w:rFonts w:ascii="Verdana" w:hAnsi="Verdana" w:cs="Arial"/>
                      <w:color w:val="auto"/>
                      <w:sz w:val="20"/>
                      <w:szCs w:val="20"/>
                    </w:rPr>
                    <w:t>Odbiór prac nastąpi po zakończeniu miesiąca na podstawie zapisów „Dziennika pracy obserwatora punktu obserwacyjnego”, w formie protokołu odbioru.</w:t>
                  </w:r>
                </w:p>
                <w:p w:rsidR="00D11AE8" w:rsidRPr="006B6E06" w:rsidRDefault="00D11AE8" w:rsidP="00D11AE8">
                  <w:pPr>
                    <w:pStyle w:val="Default"/>
                    <w:spacing w:before="120"/>
                    <w:jc w:val="both"/>
                    <w:rPr>
                      <w:rFonts w:ascii="Verdana" w:hAnsi="Verdana" w:cs="Arial"/>
                      <w:color w:val="auto"/>
                      <w:sz w:val="20"/>
                      <w:szCs w:val="20"/>
                    </w:rPr>
                  </w:pPr>
                </w:p>
                <w:p w:rsidR="00D11AE8" w:rsidRPr="006B6E06" w:rsidRDefault="00D11AE8" w:rsidP="00D11AE8">
                  <w:pPr>
                    <w:pStyle w:val="Default"/>
                    <w:spacing w:before="120"/>
                    <w:jc w:val="both"/>
                    <w:rPr>
                      <w:rFonts w:ascii="Verdana" w:hAnsi="Verdana" w:cs="Arial"/>
                      <w:color w:val="auto"/>
                      <w:sz w:val="20"/>
                      <w:szCs w:val="20"/>
                    </w:rPr>
                  </w:pPr>
                  <w:r w:rsidRPr="006B6E06">
                    <w:rPr>
                      <w:rFonts w:ascii="Verdana" w:hAnsi="Verdana" w:cs="Arial"/>
                      <w:color w:val="auto"/>
                      <w:sz w:val="20"/>
                      <w:szCs w:val="20"/>
                    </w:rPr>
                    <w:t>ZASADY WYNAGRADZANIA</w:t>
                  </w:r>
                </w:p>
                <w:p w:rsidR="00D11AE8" w:rsidRPr="006B6E06" w:rsidRDefault="00D11AE8" w:rsidP="00D11AE8">
                  <w:pPr>
                    <w:pStyle w:val="Default"/>
                    <w:spacing w:before="120"/>
                    <w:rPr>
                      <w:rFonts w:ascii="Verdana" w:hAnsi="Verdana"/>
                      <w:color w:val="auto"/>
                      <w:sz w:val="20"/>
                      <w:szCs w:val="20"/>
                    </w:rPr>
                  </w:pPr>
                  <w:r w:rsidRPr="006B6E06">
                    <w:rPr>
                      <w:rFonts w:ascii="Verdana" w:hAnsi="Verdana"/>
                      <w:color w:val="auto"/>
                      <w:sz w:val="20"/>
                      <w:szCs w:val="20"/>
                    </w:rPr>
                    <w:t>Płatności będą realizowane miesięcznie w okresie bezpośredniej akcji gaśniczej.</w:t>
                  </w:r>
                </w:p>
                <w:p w:rsidR="00D11AE8" w:rsidRPr="00EC4723" w:rsidRDefault="00D11AE8" w:rsidP="00D11AE8">
                  <w:pPr>
                    <w:pStyle w:val="Default"/>
                    <w:spacing w:before="120"/>
                    <w:rPr>
                      <w:color w:val="FF0000"/>
                    </w:rPr>
                  </w:pPr>
                </w:p>
              </w:tc>
            </w:tr>
            <w:tr w:rsidR="00D11AE8" w:rsidRPr="00EC4723" w:rsidTr="00D11AE8">
              <w:tc>
                <w:tcPr>
                  <w:tcW w:w="1374" w:type="dxa"/>
                  <w:shd w:val="clear" w:color="auto" w:fill="EDEDED"/>
                </w:tcPr>
                <w:p w:rsidR="00D11AE8" w:rsidRPr="006B6E06" w:rsidRDefault="00D11AE8" w:rsidP="00D11AE8">
                  <w:pPr>
                    <w:pStyle w:val="Default"/>
                    <w:tabs>
                      <w:tab w:val="left" w:pos="34"/>
                    </w:tabs>
                    <w:spacing w:before="120"/>
                    <w:ind w:left="34"/>
                    <w:rPr>
                      <w:rFonts w:ascii="Verdana" w:hAnsi="Verdana" w:cs="Arial"/>
                      <w:b/>
                      <w:color w:val="auto"/>
                      <w:sz w:val="20"/>
                      <w:szCs w:val="20"/>
                    </w:rPr>
                  </w:pPr>
                  <w:r w:rsidRPr="006B6E06">
                    <w:rPr>
                      <w:rFonts w:ascii="Verdana" w:hAnsi="Verdana" w:cs="Arial"/>
                      <w:b/>
                      <w:color w:val="auto"/>
                      <w:sz w:val="20"/>
                      <w:szCs w:val="20"/>
                    </w:rPr>
                    <w:t>IV.2</w:t>
                  </w:r>
                  <w:r>
                    <w:rPr>
                      <w:rFonts w:ascii="Verdana" w:hAnsi="Verdana" w:cs="Arial"/>
                      <w:b/>
                      <w:color w:val="auto"/>
                      <w:sz w:val="20"/>
                      <w:szCs w:val="20"/>
                    </w:rPr>
                    <w:t>2</w:t>
                  </w:r>
                </w:p>
              </w:tc>
              <w:tc>
                <w:tcPr>
                  <w:tcW w:w="6499" w:type="dxa"/>
                  <w:shd w:val="clear" w:color="auto" w:fill="EDEDED"/>
                </w:tcPr>
                <w:p w:rsidR="00D11AE8" w:rsidRPr="006B6E06" w:rsidRDefault="00D11AE8" w:rsidP="00D11AE8">
                  <w:pPr>
                    <w:pStyle w:val="Default"/>
                    <w:spacing w:before="120"/>
                    <w:jc w:val="center"/>
                    <w:rPr>
                      <w:rFonts w:ascii="Verdana" w:hAnsi="Verdana" w:cs="Arial"/>
                      <w:b/>
                      <w:bCs/>
                      <w:color w:val="auto"/>
                      <w:sz w:val="20"/>
                      <w:szCs w:val="20"/>
                    </w:rPr>
                  </w:pPr>
                  <w:r w:rsidRPr="006B6E06">
                    <w:rPr>
                      <w:rFonts w:ascii="Verdana" w:hAnsi="Verdana" w:cs="Arial"/>
                      <w:b/>
                      <w:bCs/>
                      <w:color w:val="auto"/>
                      <w:sz w:val="20"/>
                      <w:szCs w:val="20"/>
                    </w:rPr>
                    <w:t>UTRZYMANIE OBIEKTÓW EDUKACYJNYCH</w:t>
                  </w:r>
                </w:p>
                <w:p w:rsidR="00D11AE8" w:rsidRPr="006B6E06" w:rsidRDefault="00D11AE8" w:rsidP="00D11AE8">
                  <w:pPr>
                    <w:pStyle w:val="Default"/>
                    <w:spacing w:before="120"/>
                    <w:jc w:val="center"/>
                    <w:rPr>
                      <w:rFonts w:ascii="Verdana" w:hAnsi="Verdana" w:cs="Arial"/>
                      <w:b/>
                      <w:bCs/>
                      <w:color w:val="auto"/>
                      <w:sz w:val="20"/>
                      <w:szCs w:val="20"/>
                    </w:rPr>
                  </w:pPr>
                  <w:r w:rsidRPr="006B6E06">
                    <w:rPr>
                      <w:rFonts w:ascii="Verdana" w:hAnsi="Verdana" w:cs="Arial"/>
                      <w:bCs/>
                      <w:color w:val="auto"/>
                      <w:sz w:val="20"/>
                      <w:szCs w:val="20"/>
                    </w:rPr>
                    <w:lastRenderedPageBreak/>
                    <w:t xml:space="preserve"> (jedn. rozliczeniowa – roboczogodzina (H)</w:t>
                  </w:r>
                </w:p>
              </w:tc>
              <w:tc>
                <w:tcPr>
                  <w:tcW w:w="2587" w:type="dxa"/>
                  <w:gridSpan w:val="2"/>
                  <w:shd w:val="clear" w:color="auto" w:fill="EDEDED"/>
                </w:tcPr>
                <w:p w:rsidR="00D11AE8" w:rsidRPr="006B6E06" w:rsidRDefault="00D11AE8" w:rsidP="00D11AE8">
                  <w:pPr>
                    <w:pStyle w:val="Default"/>
                    <w:spacing w:before="120"/>
                    <w:rPr>
                      <w:rFonts w:ascii="Verdana" w:hAnsi="Verdana" w:cs="Arial"/>
                      <w:b/>
                      <w:bCs/>
                      <w:color w:val="auto"/>
                      <w:sz w:val="20"/>
                      <w:szCs w:val="20"/>
                    </w:rPr>
                  </w:pPr>
                  <w:r w:rsidRPr="006B6E06">
                    <w:rPr>
                      <w:rFonts w:ascii="Verdana" w:hAnsi="Verdana" w:cs="Arial"/>
                      <w:b/>
                      <w:bCs/>
                      <w:color w:val="auto"/>
                      <w:sz w:val="20"/>
                      <w:szCs w:val="20"/>
                    </w:rPr>
                    <w:lastRenderedPageBreak/>
                    <w:t>UT-OBEDUK /</w:t>
                  </w:r>
                </w:p>
                <w:p w:rsidR="00D11AE8" w:rsidRPr="006B6E06" w:rsidRDefault="00D11AE8" w:rsidP="00D11AE8">
                  <w:pPr>
                    <w:pStyle w:val="Default"/>
                    <w:spacing w:before="120"/>
                    <w:rPr>
                      <w:rFonts w:ascii="Verdana" w:hAnsi="Verdana" w:cs="Arial"/>
                      <w:b/>
                      <w:bCs/>
                      <w:color w:val="auto"/>
                      <w:sz w:val="20"/>
                      <w:szCs w:val="20"/>
                    </w:rPr>
                  </w:pPr>
                  <w:r w:rsidRPr="006B6E06">
                    <w:rPr>
                      <w:rFonts w:ascii="Verdana" w:hAnsi="Verdana" w:cs="Arial"/>
                      <w:b/>
                      <w:bCs/>
                      <w:color w:val="auto"/>
                      <w:sz w:val="20"/>
                      <w:szCs w:val="20"/>
                    </w:rPr>
                    <w:lastRenderedPageBreak/>
                    <w:t>GODZ CHS</w:t>
                  </w:r>
                </w:p>
                <w:p w:rsidR="00D11AE8" w:rsidRPr="006B6E06" w:rsidRDefault="00D11AE8" w:rsidP="00D11AE8">
                  <w:pPr>
                    <w:pStyle w:val="Default"/>
                    <w:spacing w:before="120"/>
                    <w:rPr>
                      <w:rFonts w:ascii="Verdana" w:hAnsi="Verdana" w:cs="Arial"/>
                      <w:b/>
                      <w:bCs/>
                      <w:color w:val="auto"/>
                      <w:sz w:val="20"/>
                      <w:szCs w:val="20"/>
                    </w:rPr>
                  </w:pPr>
                  <w:r w:rsidRPr="006B6E06">
                    <w:rPr>
                      <w:rFonts w:ascii="Verdana" w:hAnsi="Verdana" w:cs="Arial"/>
                      <w:b/>
                      <w:bCs/>
                      <w:color w:val="auto"/>
                      <w:sz w:val="20"/>
                      <w:szCs w:val="20"/>
                    </w:rPr>
                    <w:t>GODZ CHT</w:t>
                  </w:r>
                </w:p>
                <w:p w:rsidR="00D11AE8" w:rsidRPr="006B6E06" w:rsidRDefault="00D11AE8" w:rsidP="00D11AE8">
                  <w:pPr>
                    <w:pStyle w:val="Default"/>
                    <w:spacing w:before="120"/>
                    <w:rPr>
                      <w:rFonts w:ascii="Verdana" w:hAnsi="Verdana" w:cs="Arial"/>
                      <w:b/>
                      <w:bCs/>
                      <w:color w:val="auto"/>
                      <w:sz w:val="20"/>
                      <w:szCs w:val="20"/>
                    </w:rPr>
                  </w:pPr>
                  <w:r w:rsidRPr="006B6E06">
                    <w:rPr>
                      <w:rFonts w:ascii="Verdana" w:hAnsi="Verdana" w:cs="Arial"/>
                      <w:b/>
                      <w:bCs/>
                      <w:color w:val="auto"/>
                      <w:sz w:val="20"/>
                      <w:szCs w:val="20"/>
                    </w:rPr>
                    <w:t>GODZ RHE</w:t>
                  </w:r>
                </w:p>
                <w:p w:rsidR="00D11AE8" w:rsidRPr="006B6E06" w:rsidRDefault="00D11AE8" w:rsidP="00D11AE8">
                  <w:pPr>
                    <w:pStyle w:val="Default"/>
                    <w:spacing w:before="120"/>
                    <w:rPr>
                      <w:rFonts w:ascii="Verdana" w:hAnsi="Verdana" w:cs="Arial"/>
                      <w:b/>
                      <w:bCs/>
                      <w:color w:val="auto"/>
                      <w:sz w:val="20"/>
                      <w:szCs w:val="20"/>
                    </w:rPr>
                  </w:pPr>
                  <w:r w:rsidRPr="006B6E06">
                    <w:rPr>
                      <w:rFonts w:ascii="Verdana" w:hAnsi="Verdana" w:cs="Arial"/>
                      <w:b/>
                      <w:bCs/>
                      <w:color w:val="auto"/>
                      <w:sz w:val="20"/>
                      <w:szCs w:val="20"/>
                    </w:rPr>
                    <w:t>KONSERWAC</w:t>
                  </w:r>
                </w:p>
              </w:tc>
            </w:tr>
            <w:tr w:rsidR="00D11AE8" w:rsidRPr="00EC4723" w:rsidTr="009A6870">
              <w:tc>
                <w:tcPr>
                  <w:tcW w:w="10460" w:type="dxa"/>
                  <w:gridSpan w:val="4"/>
                  <w:shd w:val="clear" w:color="auto" w:fill="auto"/>
                </w:tcPr>
                <w:p w:rsidR="00D11AE8" w:rsidRPr="00C41573" w:rsidRDefault="00D11AE8" w:rsidP="00D11AE8">
                  <w:pPr>
                    <w:spacing w:before="120"/>
                    <w:ind w:right="175"/>
                    <w:jc w:val="both"/>
                    <w:rPr>
                      <w:rFonts w:ascii="Verdana" w:hAnsi="Verdana"/>
                      <w:sz w:val="20"/>
                      <w:szCs w:val="20"/>
                    </w:rPr>
                  </w:pPr>
                  <w:r w:rsidRPr="00C41573">
                    <w:rPr>
                      <w:rFonts w:ascii="Verdana" w:hAnsi="Verdana"/>
                      <w:b/>
                      <w:sz w:val="20"/>
                      <w:szCs w:val="20"/>
                    </w:rPr>
                    <w:lastRenderedPageBreak/>
                    <w:t>GODZ CHS, GODZ CHT</w:t>
                  </w:r>
                  <w:r w:rsidRPr="00C41573">
                    <w:rPr>
                      <w:rFonts w:ascii="Verdana" w:hAnsi="Verdana"/>
                      <w:sz w:val="20"/>
                      <w:szCs w:val="20"/>
                    </w:rPr>
                    <w:t xml:space="preserve"> – niezbędne prace ciągnikiem przy kąciku edukacyjnym  takie jak: koszenie trawy, dowóz drewna opałowego, wywóz odpadów itp.</w:t>
                  </w:r>
                </w:p>
                <w:p w:rsidR="00D11AE8" w:rsidRPr="00C41573" w:rsidRDefault="00D11AE8" w:rsidP="00D11AE8">
                  <w:pPr>
                    <w:spacing w:before="120"/>
                    <w:ind w:right="175"/>
                    <w:jc w:val="both"/>
                    <w:rPr>
                      <w:rFonts w:ascii="Verdana" w:hAnsi="Verdana"/>
                      <w:sz w:val="20"/>
                      <w:szCs w:val="20"/>
                    </w:rPr>
                  </w:pPr>
                  <w:r w:rsidRPr="00C41573">
                    <w:rPr>
                      <w:rFonts w:ascii="Verdana" w:hAnsi="Verdana"/>
                      <w:b/>
                      <w:sz w:val="20"/>
                      <w:szCs w:val="20"/>
                    </w:rPr>
                    <w:t>GODZ RHE</w:t>
                  </w:r>
                  <w:r w:rsidRPr="00C41573">
                    <w:rPr>
                      <w:rFonts w:ascii="Verdana" w:hAnsi="Verdana"/>
                      <w:sz w:val="20"/>
                      <w:szCs w:val="20"/>
                    </w:rPr>
                    <w:t xml:space="preserve"> – niezbędne prace ręczne przy wiatach edukacyjnych  takie jak : drobne naprawy rąbanie i układanie drewna, grabienie, ręczny zbiór odpadów itp.</w:t>
                  </w:r>
                </w:p>
                <w:p w:rsidR="00D11AE8" w:rsidRPr="00C41573" w:rsidRDefault="00D11AE8" w:rsidP="00D11AE8">
                  <w:pPr>
                    <w:spacing w:before="120"/>
                    <w:ind w:right="175"/>
                    <w:jc w:val="both"/>
                    <w:rPr>
                      <w:rFonts w:ascii="Verdana" w:hAnsi="Verdana"/>
                      <w:b/>
                      <w:sz w:val="20"/>
                      <w:szCs w:val="20"/>
                    </w:rPr>
                  </w:pPr>
                  <w:r w:rsidRPr="00C41573">
                    <w:rPr>
                      <w:rFonts w:ascii="Verdana" w:hAnsi="Verdana"/>
                      <w:b/>
                      <w:sz w:val="20"/>
                      <w:szCs w:val="20"/>
                    </w:rPr>
                    <w:t xml:space="preserve">KONSERWAC -  </w:t>
                  </w:r>
                  <w:r w:rsidRPr="00C41573">
                    <w:rPr>
                      <w:rFonts w:ascii="Verdana" w:hAnsi="Verdana"/>
                      <w:sz w:val="20"/>
                      <w:szCs w:val="20"/>
                    </w:rPr>
                    <w:t>wykonanie ręcznych prac konserwacyjnych w kąciku ekologicznym oraz na ścieżce edukacyjnej w leśnictwie Zwierzyniec</w:t>
                  </w:r>
                </w:p>
                <w:p w:rsidR="00D11AE8" w:rsidRPr="00C41573" w:rsidRDefault="00D11AE8" w:rsidP="00D11AE8">
                  <w:pPr>
                    <w:spacing w:before="120"/>
                    <w:ind w:right="175"/>
                    <w:jc w:val="both"/>
                    <w:rPr>
                      <w:rFonts w:ascii="Verdana" w:hAnsi="Verdana"/>
                      <w:sz w:val="20"/>
                      <w:szCs w:val="20"/>
                    </w:rPr>
                  </w:pPr>
                  <w:r w:rsidRPr="00C41573">
                    <w:rPr>
                      <w:rFonts w:ascii="Verdana" w:hAnsi="Verdana"/>
                      <w:sz w:val="20"/>
                      <w:szCs w:val="20"/>
                    </w:rPr>
                    <w:t>Prace planowane do wykonania w miesiącach od stycznia do grudnia 20</w:t>
                  </w:r>
                  <w:r>
                    <w:rPr>
                      <w:rFonts w:ascii="Verdana" w:hAnsi="Verdana"/>
                      <w:sz w:val="20"/>
                      <w:szCs w:val="20"/>
                    </w:rPr>
                    <w:t>20</w:t>
                  </w:r>
                  <w:r w:rsidRPr="00C41573">
                    <w:rPr>
                      <w:rFonts w:ascii="Verdana" w:hAnsi="Verdana"/>
                      <w:sz w:val="20"/>
                      <w:szCs w:val="20"/>
                    </w:rPr>
                    <w:t xml:space="preserve"> roku, w miarę zaistniałych potrzeb.</w:t>
                  </w:r>
                </w:p>
                <w:p w:rsidR="00D11AE8" w:rsidRPr="00EC4723" w:rsidRDefault="00D11AE8" w:rsidP="00D11AE8">
                  <w:pPr>
                    <w:pStyle w:val="Default"/>
                    <w:spacing w:before="120"/>
                    <w:rPr>
                      <w:rFonts w:ascii="Verdana" w:hAnsi="Verdana" w:cs="Arial"/>
                      <w:color w:val="FF0000"/>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D11AE8" w:rsidRPr="00C41573" w:rsidTr="009A6870">
                    <w:trPr>
                      <w:jc w:val="center"/>
                    </w:trPr>
                    <w:tc>
                      <w:tcPr>
                        <w:tcW w:w="4059" w:type="dxa"/>
                      </w:tcPr>
                      <w:p w:rsidR="00D11AE8" w:rsidRPr="00C41573" w:rsidRDefault="00D11AE8" w:rsidP="00D11AE8">
                        <w:pPr>
                          <w:pStyle w:val="Default"/>
                          <w:spacing w:before="120"/>
                          <w:rPr>
                            <w:rFonts w:ascii="Verdana" w:hAnsi="Verdana" w:cs="Arial"/>
                            <w:color w:val="auto"/>
                            <w:sz w:val="20"/>
                            <w:szCs w:val="20"/>
                          </w:rPr>
                        </w:pPr>
                        <w:r w:rsidRPr="00C41573">
                          <w:rPr>
                            <w:rFonts w:ascii="Verdana" w:hAnsi="Verdana" w:cs="Arial"/>
                            <w:color w:val="auto"/>
                            <w:sz w:val="20"/>
                            <w:szCs w:val="20"/>
                          </w:rPr>
                          <w:t>leśnictwo</w:t>
                        </w:r>
                      </w:p>
                    </w:tc>
                    <w:tc>
                      <w:tcPr>
                        <w:tcW w:w="2666"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Pracochłonność ręczna (H)</w:t>
                        </w:r>
                      </w:p>
                    </w:tc>
                    <w:tc>
                      <w:tcPr>
                        <w:tcW w:w="2620"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Pracochłonność ciągnika (H)</w:t>
                        </w:r>
                      </w:p>
                    </w:tc>
                  </w:tr>
                  <w:tr w:rsidR="00D11AE8" w:rsidRPr="00C41573" w:rsidTr="009A6870">
                    <w:trPr>
                      <w:jc w:val="center"/>
                    </w:trPr>
                    <w:tc>
                      <w:tcPr>
                        <w:tcW w:w="4059" w:type="dxa"/>
                      </w:tcPr>
                      <w:p w:rsidR="00D11AE8" w:rsidRPr="00C41573" w:rsidRDefault="00D11AE8" w:rsidP="00D11AE8">
                        <w:pPr>
                          <w:pStyle w:val="Default"/>
                          <w:spacing w:before="120"/>
                          <w:rPr>
                            <w:rFonts w:ascii="Verdana" w:hAnsi="Verdana" w:cs="Arial"/>
                            <w:color w:val="auto"/>
                            <w:sz w:val="20"/>
                            <w:szCs w:val="20"/>
                          </w:rPr>
                        </w:pPr>
                        <w:r w:rsidRPr="00C41573">
                          <w:rPr>
                            <w:rFonts w:ascii="Verdana" w:hAnsi="Verdana" w:cs="Arial"/>
                            <w:color w:val="auto"/>
                            <w:sz w:val="20"/>
                            <w:szCs w:val="20"/>
                          </w:rPr>
                          <w:t>Jeziórko</w:t>
                        </w:r>
                      </w:p>
                    </w:tc>
                    <w:tc>
                      <w:tcPr>
                        <w:tcW w:w="2666"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120</w:t>
                        </w:r>
                      </w:p>
                    </w:tc>
                    <w:tc>
                      <w:tcPr>
                        <w:tcW w:w="2620"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10</w:t>
                        </w:r>
                      </w:p>
                    </w:tc>
                  </w:tr>
                  <w:tr w:rsidR="00D11AE8" w:rsidRPr="00C41573" w:rsidTr="009A6870">
                    <w:trPr>
                      <w:jc w:val="center"/>
                    </w:trPr>
                    <w:tc>
                      <w:tcPr>
                        <w:tcW w:w="4059" w:type="dxa"/>
                      </w:tcPr>
                      <w:p w:rsidR="00D11AE8" w:rsidRPr="00C41573" w:rsidRDefault="00D11AE8" w:rsidP="00D11AE8">
                        <w:pPr>
                          <w:pStyle w:val="Default"/>
                          <w:spacing w:before="120"/>
                          <w:rPr>
                            <w:rFonts w:ascii="Verdana" w:hAnsi="Verdana" w:cs="Arial"/>
                            <w:color w:val="auto"/>
                            <w:sz w:val="20"/>
                            <w:szCs w:val="20"/>
                          </w:rPr>
                        </w:pPr>
                        <w:r w:rsidRPr="00C41573">
                          <w:rPr>
                            <w:rFonts w:ascii="Verdana" w:hAnsi="Verdana" w:cs="Arial"/>
                            <w:color w:val="auto"/>
                            <w:sz w:val="20"/>
                            <w:szCs w:val="20"/>
                          </w:rPr>
                          <w:t>Zwierzyniec</w:t>
                        </w:r>
                      </w:p>
                    </w:tc>
                    <w:tc>
                      <w:tcPr>
                        <w:tcW w:w="2666"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250</w:t>
                        </w:r>
                      </w:p>
                    </w:tc>
                    <w:tc>
                      <w:tcPr>
                        <w:tcW w:w="2620"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50</w:t>
                        </w:r>
                      </w:p>
                    </w:tc>
                  </w:tr>
                  <w:tr w:rsidR="00D11AE8" w:rsidRPr="00C41573" w:rsidTr="009A6870">
                    <w:trPr>
                      <w:jc w:val="center"/>
                    </w:trPr>
                    <w:tc>
                      <w:tcPr>
                        <w:tcW w:w="4059" w:type="dxa"/>
                      </w:tcPr>
                      <w:p w:rsidR="00D11AE8" w:rsidRPr="00C41573" w:rsidRDefault="00D11AE8" w:rsidP="00D11AE8">
                        <w:pPr>
                          <w:pStyle w:val="Default"/>
                          <w:spacing w:before="120"/>
                          <w:rPr>
                            <w:rFonts w:ascii="Verdana" w:hAnsi="Verdana" w:cs="Arial"/>
                            <w:color w:val="auto"/>
                            <w:sz w:val="20"/>
                            <w:szCs w:val="20"/>
                          </w:rPr>
                        </w:pPr>
                        <w:r w:rsidRPr="00C41573">
                          <w:rPr>
                            <w:rFonts w:ascii="Verdana" w:hAnsi="Verdana" w:cs="Arial"/>
                            <w:color w:val="auto"/>
                            <w:sz w:val="20"/>
                            <w:szCs w:val="20"/>
                          </w:rPr>
                          <w:t>Razem:</w:t>
                        </w:r>
                      </w:p>
                    </w:tc>
                    <w:tc>
                      <w:tcPr>
                        <w:tcW w:w="2666"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370</w:t>
                        </w:r>
                      </w:p>
                    </w:tc>
                    <w:tc>
                      <w:tcPr>
                        <w:tcW w:w="2620" w:type="dxa"/>
                      </w:tcPr>
                      <w:p w:rsidR="00D11AE8" w:rsidRPr="00C41573" w:rsidRDefault="00D11AE8" w:rsidP="00D11AE8">
                        <w:pPr>
                          <w:pStyle w:val="Default"/>
                          <w:spacing w:before="120"/>
                          <w:jc w:val="center"/>
                          <w:rPr>
                            <w:rFonts w:ascii="Verdana" w:hAnsi="Verdana" w:cs="Arial"/>
                            <w:color w:val="auto"/>
                            <w:sz w:val="20"/>
                            <w:szCs w:val="20"/>
                          </w:rPr>
                        </w:pPr>
                        <w:r w:rsidRPr="00C41573">
                          <w:rPr>
                            <w:rFonts w:ascii="Verdana" w:hAnsi="Verdana" w:cs="Arial"/>
                            <w:color w:val="auto"/>
                            <w:sz w:val="20"/>
                            <w:szCs w:val="20"/>
                          </w:rPr>
                          <w:t>60</w:t>
                        </w:r>
                      </w:p>
                    </w:tc>
                  </w:tr>
                </w:tbl>
                <w:p w:rsidR="00D11AE8" w:rsidRPr="00C41573" w:rsidRDefault="00D11AE8" w:rsidP="00D11AE8">
                  <w:pPr>
                    <w:pStyle w:val="Default"/>
                    <w:spacing w:before="120"/>
                    <w:rPr>
                      <w:rFonts w:ascii="Verdana" w:hAnsi="Verdana" w:cs="Arial"/>
                      <w:color w:val="auto"/>
                      <w:sz w:val="20"/>
                      <w:szCs w:val="20"/>
                    </w:rPr>
                  </w:pPr>
                  <w:r w:rsidRPr="00C41573">
                    <w:rPr>
                      <w:rFonts w:ascii="Verdana" w:hAnsi="Verdana" w:cs="Arial"/>
                      <w:color w:val="auto"/>
                      <w:sz w:val="20"/>
                      <w:szCs w:val="20"/>
                    </w:rPr>
                    <w:t>PROCEDURA ODBIORU: pracochłonności.</w:t>
                  </w:r>
                </w:p>
                <w:p w:rsidR="00D11AE8" w:rsidRPr="00C41573" w:rsidRDefault="00D11AE8" w:rsidP="00D11AE8">
                  <w:pPr>
                    <w:pStyle w:val="Default"/>
                    <w:spacing w:before="120"/>
                    <w:ind w:left="34"/>
                    <w:jc w:val="both"/>
                    <w:rPr>
                      <w:rFonts w:ascii="Verdana" w:hAnsi="Verdana" w:cs="Arial"/>
                      <w:color w:val="auto"/>
                      <w:sz w:val="20"/>
                      <w:szCs w:val="20"/>
                    </w:rPr>
                  </w:pPr>
                  <w:r w:rsidRPr="00C41573">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c>
                <w:tcPr>
                  <w:tcW w:w="1374" w:type="dxa"/>
                  <w:shd w:val="clear" w:color="auto" w:fill="EDEDED"/>
                </w:tcPr>
                <w:p w:rsidR="00D11AE8" w:rsidRPr="00C41573" w:rsidRDefault="00D11AE8" w:rsidP="00D11AE8">
                  <w:pPr>
                    <w:pStyle w:val="Default"/>
                    <w:tabs>
                      <w:tab w:val="left" w:pos="34"/>
                    </w:tabs>
                    <w:spacing w:before="120"/>
                    <w:ind w:left="34"/>
                    <w:rPr>
                      <w:rFonts w:ascii="Verdana" w:hAnsi="Verdana" w:cs="Arial"/>
                      <w:b/>
                      <w:color w:val="auto"/>
                      <w:sz w:val="20"/>
                      <w:szCs w:val="20"/>
                    </w:rPr>
                  </w:pPr>
                  <w:r w:rsidRPr="00C41573">
                    <w:rPr>
                      <w:rFonts w:ascii="Verdana" w:hAnsi="Verdana" w:cs="Arial"/>
                      <w:b/>
                      <w:color w:val="auto"/>
                      <w:sz w:val="20"/>
                      <w:szCs w:val="20"/>
                    </w:rPr>
                    <w:t>IV.2</w:t>
                  </w:r>
                  <w:r>
                    <w:rPr>
                      <w:rFonts w:ascii="Verdana" w:hAnsi="Verdana" w:cs="Arial"/>
                      <w:b/>
                      <w:color w:val="auto"/>
                      <w:sz w:val="20"/>
                      <w:szCs w:val="20"/>
                    </w:rPr>
                    <w:t>3</w:t>
                  </w:r>
                </w:p>
              </w:tc>
              <w:tc>
                <w:tcPr>
                  <w:tcW w:w="6499" w:type="dxa"/>
                  <w:shd w:val="clear" w:color="auto" w:fill="EDEDED"/>
                </w:tcPr>
                <w:p w:rsidR="00D11AE8" w:rsidRPr="00C41573" w:rsidRDefault="00D11AE8" w:rsidP="00D11AE8">
                  <w:pPr>
                    <w:pStyle w:val="Default"/>
                    <w:tabs>
                      <w:tab w:val="left" w:pos="142"/>
                    </w:tabs>
                    <w:spacing w:before="120"/>
                    <w:jc w:val="center"/>
                    <w:rPr>
                      <w:rFonts w:ascii="Verdana" w:hAnsi="Verdana" w:cs="Arial"/>
                      <w:b/>
                      <w:bCs/>
                      <w:color w:val="auto"/>
                      <w:sz w:val="20"/>
                      <w:szCs w:val="20"/>
                    </w:rPr>
                  </w:pPr>
                  <w:r w:rsidRPr="00C41573">
                    <w:rPr>
                      <w:rFonts w:ascii="Verdana" w:hAnsi="Verdana" w:cs="Arial"/>
                      <w:b/>
                      <w:bCs/>
                      <w:color w:val="auto"/>
                      <w:sz w:val="20"/>
                      <w:szCs w:val="20"/>
                    </w:rPr>
                    <w:t>UTRZYMANIE OBIEKTÓW TURYSTYCZNYCH                          W CZYSTOŚCI  I SPRAWNOŚCI</w:t>
                  </w:r>
                </w:p>
                <w:p w:rsidR="00D11AE8" w:rsidRPr="00C41573" w:rsidRDefault="00D11AE8" w:rsidP="00D11AE8">
                  <w:pPr>
                    <w:pStyle w:val="Default"/>
                    <w:spacing w:before="120"/>
                    <w:jc w:val="center"/>
                    <w:rPr>
                      <w:rFonts w:ascii="Verdana" w:hAnsi="Verdana" w:cs="Arial"/>
                      <w:b/>
                      <w:bCs/>
                      <w:color w:val="auto"/>
                      <w:sz w:val="20"/>
                      <w:szCs w:val="20"/>
                    </w:rPr>
                  </w:pPr>
                  <w:r w:rsidRPr="00C41573">
                    <w:rPr>
                      <w:rFonts w:ascii="Verdana" w:hAnsi="Verdana" w:cs="Arial"/>
                      <w:bCs/>
                      <w:color w:val="auto"/>
                      <w:sz w:val="20"/>
                      <w:szCs w:val="20"/>
                    </w:rPr>
                    <w:t>(jedn.rozliczeniowa – roboczogodzina (H)</w:t>
                  </w:r>
                </w:p>
              </w:tc>
              <w:tc>
                <w:tcPr>
                  <w:tcW w:w="2587" w:type="dxa"/>
                  <w:gridSpan w:val="2"/>
                  <w:shd w:val="clear" w:color="auto" w:fill="EDEDED"/>
                </w:tcPr>
                <w:p w:rsidR="00D11AE8" w:rsidRPr="00C41573" w:rsidRDefault="00D11AE8" w:rsidP="00D11AE8">
                  <w:pPr>
                    <w:pStyle w:val="Default"/>
                    <w:tabs>
                      <w:tab w:val="left" w:pos="142"/>
                    </w:tabs>
                    <w:spacing w:before="120"/>
                    <w:rPr>
                      <w:rFonts w:ascii="Verdana" w:hAnsi="Verdana" w:cs="Arial"/>
                      <w:b/>
                      <w:bCs/>
                      <w:color w:val="auto"/>
                      <w:sz w:val="20"/>
                      <w:szCs w:val="20"/>
                    </w:rPr>
                  </w:pPr>
                  <w:r w:rsidRPr="00C41573">
                    <w:rPr>
                      <w:rFonts w:ascii="Verdana" w:hAnsi="Verdana" w:cs="Arial"/>
                      <w:b/>
                      <w:color w:val="auto"/>
                      <w:sz w:val="20"/>
                      <w:szCs w:val="20"/>
                    </w:rPr>
                    <w:t>UT-TURYST</w:t>
                  </w:r>
                  <w:r w:rsidRPr="00C41573">
                    <w:rPr>
                      <w:rFonts w:ascii="Verdana" w:hAnsi="Verdana" w:cs="Arial"/>
                      <w:b/>
                      <w:bCs/>
                      <w:color w:val="auto"/>
                      <w:sz w:val="20"/>
                      <w:szCs w:val="20"/>
                    </w:rPr>
                    <w:t xml:space="preserve"> / </w:t>
                  </w:r>
                </w:p>
                <w:p w:rsidR="00D11AE8" w:rsidRPr="00C41573" w:rsidRDefault="00D11AE8" w:rsidP="00D11AE8">
                  <w:pPr>
                    <w:pStyle w:val="Default"/>
                    <w:tabs>
                      <w:tab w:val="left" w:pos="142"/>
                    </w:tabs>
                    <w:spacing w:before="120"/>
                    <w:rPr>
                      <w:rFonts w:ascii="Verdana" w:hAnsi="Verdana" w:cs="Arial"/>
                      <w:b/>
                      <w:color w:val="auto"/>
                      <w:sz w:val="20"/>
                      <w:szCs w:val="20"/>
                    </w:rPr>
                  </w:pPr>
                  <w:r w:rsidRPr="00C41573">
                    <w:rPr>
                      <w:rFonts w:ascii="Verdana" w:hAnsi="Verdana" w:cs="Arial"/>
                      <w:b/>
                      <w:color w:val="auto"/>
                      <w:sz w:val="20"/>
                      <w:szCs w:val="20"/>
                    </w:rPr>
                    <w:t xml:space="preserve"> POPRZ-TERT</w:t>
                  </w:r>
                </w:p>
                <w:p w:rsidR="00D11AE8" w:rsidRPr="00C41573" w:rsidRDefault="00D11AE8" w:rsidP="00D11AE8">
                  <w:pPr>
                    <w:pStyle w:val="Default"/>
                    <w:tabs>
                      <w:tab w:val="left" w:pos="142"/>
                    </w:tabs>
                    <w:spacing w:before="120"/>
                    <w:rPr>
                      <w:rFonts w:ascii="Verdana" w:hAnsi="Verdana"/>
                      <w:b/>
                      <w:color w:val="auto"/>
                      <w:sz w:val="20"/>
                      <w:szCs w:val="20"/>
                    </w:rPr>
                  </w:pPr>
                  <w:r w:rsidRPr="00C41573">
                    <w:rPr>
                      <w:rFonts w:ascii="Verdana" w:hAnsi="Verdana" w:cs="Arial"/>
                      <w:b/>
                      <w:color w:val="auto"/>
                      <w:sz w:val="20"/>
                      <w:szCs w:val="20"/>
                    </w:rPr>
                    <w:t>GODZ RHT</w:t>
                  </w:r>
                  <w:r w:rsidRPr="00C41573">
                    <w:rPr>
                      <w:rFonts w:ascii="Verdana" w:hAnsi="Verdana"/>
                      <w:b/>
                      <w:color w:val="auto"/>
                      <w:sz w:val="20"/>
                      <w:szCs w:val="20"/>
                    </w:rPr>
                    <w:t xml:space="preserve"> </w:t>
                  </w:r>
                </w:p>
                <w:p w:rsidR="00D11AE8" w:rsidRPr="00C41573" w:rsidRDefault="00D11AE8" w:rsidP="00D11AE8">
                  <w:pPr>
                    <w:pStyle w:val="Default"/>
                    <w:spacing w:before="120"/>
                    <w:rPr>
                      <w:rFonts w:ascii="Verdana" w:hAnsi="Verdana" w:cs="Arial"/>
                      <w:b/>
                      <w:color w:val="auto"/>
                      <w:sz w:val="20"/>
                      <w:szCs w:val="20"/>
                    </w:rPr>
                  </w:pPr>
                  <w:r w:rsidRPr="00C41573">
                    <w:rPr>
                      <w:rFonts w:ascii="Verdana" w:hAnsi="Verdana" w:cs="Arial"/>
                      <w:b/>
                      <w:color w:val="auto"/>
                      <w:sz w:val="20"/>
                      <w:szCs w:val="20"/>
                    </w:rPr>
                    <w:t>GODZ CHT</w:t>
                  </w:r>
                </w:p>
                <w:p w:rsidR="00D11AE8" w:rsidRPr="00C41573" w:rsidRDefault="00D11AE8" w:rsidP="00D11AE8">
                  <w:pPr>
                    <w:pStyle w:val="Default"/>
                    <w:spacing w:before="120"/>
                    <w:rPr>
                      <w:rFonts w:ascii="Verdana" w:hAnsi="Verdana" w:cs="Arial"/>
                      <w:b/>
                      <w:color w:val="auto"/>
                      <w:sz w:val="20"/>
                      <w:szCs w:val="20"/>
                    </w:rPr>
                  </w:pPr>
                  <w:r w:rsidRPr="00C41573">
                    <w:rPr>
                      <w:rFonts w:ascii="Verdana" w:hAnsi="Verdana" w:cs="Arial"/>
                      <w:b/>
                      <w:color w:val="auto"/>
                      <w:sz w:val="20"/>
                      <w:szCs w:val="20"/>
                    </w:rPr>
                    <w:t>FOR-ŻYW</w:t>
                  </w:r>
                </w:p>
                <w:p w:rsidR="00D11AE8" w:rsidRPr="00C41573" w:rsidRDefault="00D11AE8" w:rsidP="00D11AE8">
                  <w:pPr>
                    <w:pStyle w:val="Default"/>
                    <w:spacing w:before="120"/>
                    <w:rPr>
                      <w:rFonts w:ascii="Verdana" w:hAnsi="Verdana" w:cs="Arial"/>
                      <w:b/>
                      <w:color w:val="auto"/>
                      <w:sz w:val="20"/>
                      <w:szCs w:val="20"/>
                    </w:rPr>
                  </w:pPr>
                  <w:r w:rsidRPr="00C41573">
                    <w:rPr>
                      <w:rFonts w:ascii="Verdana" w:hAnsi="Verdana" w:cs="Arial"/>
                      <w:b/>
                      <w:color w:val="auto"/>
                      <w:sz w:val="20"/>
                      <w:szCs w:val="20"/>
                    </w:rPr>
                    <w:t>KOSZ-KZ1</w:t>
                  </w:r>
                </w:p>
              </w:tc>
            </w:tr>
            <w:tr w:rsidR="00D11AE8" w:rsidRPr="00EC4723" w:rsidTr="00D11AE8">
              <w:tc>
                <w:tcPr>
                  <w:tcW w:w="10460" w:type="dxa"/>
                  <w:gridSpan w:val="4"/>
                  <w:shd w:val="clear" w:color="auto" w:fill="FFFFFF"/>
                </w:tcPr>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b/>
                      <w:color w:val="auto"/>
                      <w:sz w:val="20"/>
                      <w:szCs w:val="20"/>
                    </w:rPr>
                    <w:t>POPRZ-TERT</w:t>
                  </w:r>
                </w:p>
                <w:p w:rsidR="00D11AE8" w:rsidRPr="00254166" w:rsidRDefault="00D11AE8" w:rsidP="00D11AE8">
                  <w:pPr>
                    <w:pStyle w:val="Default"/>
                    <w:spacing w:before="120"/>
                    <w:jc w:val="both"/>
                    <w:rPr>
                      <w:rFonts w:ascii="Verdana" w:hAnsi="Verdana" w:cs="Arial"/>
                      <w:color w:val="auto"/>
                      <w:sz w:val="20"/>
                      <w:szCs w:val="20"/>
                    </w:rPr>
                  </w:pPr>
                  <w:r w:rsidRPr="00254166">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182 H. Prace zlecane będą w okresie obowiązywania umowy z nasileniem w okresie letnim. Worki i inne materiały zapewnia Wykonawca.</w:t>
                  </w:r>
                </w:p>
                <w:p w:rsidR="00D11AE8" w:rsidRPr="00254166" w:rsidRDefault="00D11AE8" w:rsidP="00D11AE8">
                  <w:pPr>
                    <w:pStyle w:val="Default"/>
                    <w:tabs>
                      <w:tab w:val="left" w:pos="142"/>
                    </w:tabs>
                    <w:spacing w:before="120"/>
                    <w:rPr>
                      <w:color w:val="auto"/>
                    </w:rPr>
                  </w:pPr>
                  <w:r w:rsidRPr="00254166">
                    <w:rPr>
                      <w:rFonts w:ascii="Verdana" w:hAnsi="Verdana" w:cs="Arial"/>
                      <w:b/>
                      <w:color w:val="auto"/>
                      <w:sz w:val="20"/>
                      <w:szCs w:val="20"/>
                    </w:rPr>
                    <w:t>GODZ RHT</w:t>
                  </w:r>
                </w:p>
                <w:p w:rsidR="00D11AE8" w:rsidRPr="00254166" w:rsidRDefault="00D11AE8" w:rsidP="00D11AE8">
                  <w:pPr>
                    <w:pStyle w:val="Default"/>
                    <w:spacing w:before="120"/>
                    <w:jc w:val="both"/>
                    <w:rPr>
                      <w:rFonts w:ascii="Verdana" w:hAnsi="Verdana" w:cs="Arial"/>
                      <w:color w:val="auto"/>
                      <w:sz w:val="20"/>
                      <w:szCs w:val="20"/>
                    </w:rPr>
                  </w:pPr>
                  <w:r w:rsidRPr="00254166">
                    <w:rPr>
                      <w:rFonts w:ascii="Verdana" w:hAnsi="Verdana" w:cs="Arial"/>
                      <w:color w:val="auto"/>
                      <w:sz w:val="20"/>
                      <w:szCs w:val="20"/>
                    </w:rPr>
                    <w:t>Wykonanie drobnych prac naprawczych i remontowych związanych z utrzymaniem obiektów turystycznych, edukacyjnych oraz miejsc pamięci narodowej. Na prace te zaplanowano 310 H. Prace zlecane będą w okresie obowiązywania umowy z nasileniem w okresie letnim.</w:t>
                  </w:r>
                </w:p>
                <w:p w:rsidR="00D11AE8" w:rsidRPr="00254166" w:rsidRDefault="00D11AE8" w:rsidP="00D11AE8">
                  <w:pPr>
                    <w:pStyle w:val="Default"/>
                    <w:spacing w:before="120"/>
                    <w:jc w:val="both"/>
                    <w:rPr>
                      <w:rFonts w:ascii="Verdana" w:hAnsi="Verdana" w:cs="Arial"/>
                      <w:b/>
                      <w:color w:val="auto"/>
                      <w:sz w:val="20"/>
                      <w:szCs w:val="20"/>
                    </w:rPr>
                  </w:pPr>
                  <w:r w:rsidRPr="00254166">
                    <w:rPr>
                      <w:rFonts w:ascii="Verdana" w:hAnsi="Verdana" w:cs="Arial"/>
                      <w:b/>
                      <w:color w:val="auto"/>
                      <w:sz w:val="20"/>
                      <w:szCs w:val="20"/>
                    </w:rPr>
                    <w:t>GODZ CHT</w:t>
                  </w:r>
                </w:p>
                <w:p w:rsidR="00D11AE8" w:rsidRPr="00254166" w:rsidRDefault="00D11AE8" w:rsidP="00D11AE8">
                  <w:pPr>
                    <w:pStyle w:val="Default"/>
                    <w:spacing w:before="120"/>
                    <w:jc w:val="both"/>
                    <w:rPr>
                      <w:rFonts w:ascii="Verdana" w:hAnsi="Verdana" w:cs="Arial"/>
                      <w:color w:val="auto"/>
                      <w:sz w:val="20"/>
                      <w:szCs w:val="20"/>
                    </w:rPr>
                  </w:pPr>
                  <w:r w:rsidRPr="00254166">
                    <w:rPr>
                      <w:rFonts w:ascii="Verdana" w:hAnsi="Verdana" w:cs="Arial"/>
                      <w:color w:val="auto"/>
                      <w:sz w:val="20"/>
                      <w:szCs w:val="20"/>
                    </w:rPr>
                    <w:t xml:space="preserve">Niezbędne prace transportowe wykonywane ciągnikiem w dziale utrzymania obiektów turystycznych wraz z załadunkiem i rozładunkiem. Na prace te zaplanowano 80 H </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lastRenderedPageBreak/>
                    <w:t>FOR-ŻYW</w:t>
                  </w:r>
                </w:p>
                <w:p w:rsidR="00D11AE8" w:rsidRPr="00254166" w:rsidRDefault="00D11AE8" w:rsidP="00D11AE8">
                  <w:pPr>
                    <w:pStyle w:val="Default"/>
                    <w:spacing w:before="120"/>
                    <w:jc w:val="both"/>
                    <w:rPr>
                      <w:rFonts w:ascii="Verdana" w:hAnsi="Verdana" w:cs="Arial"/>
                      <w:color w:val="auto"/>
                      <w:sz w:val="20"/>
                      <w:szCs w:val="20"/>
                    </w:rPr>
                  </w:pPr>
                  <w:r w:rsidRPr="00254166">
                    <w:rPr>
                      <w:rFonts w:ascii="Verdana" w:hAnsi="Verdana" w:cs="Arial"/>
                      <w:color w:val="auto"/>
                      <w:sz w:val="20"/>
                      <w:szCs w:val="20"/>
                    </w:rPr>
                    <w:t>Ręczne formowanie żywopłotu w Kąciku edukacyjno – ekologicznym.  Na prace te zaplanowano 40 H</w:t>
                  </w:r>
                </w:p>
                <w:p w:rsidR="00D11AE8" w:rsidRPr="00254166" w:rsidRDefault="00D11AE8" w:rsidP="00D11AE8">
                  <w:pPr>
                    <w:pStyle w:val="Default"/>
                    <w:spacing w:before="120"/>
                    <w:jc w:val="both"/>
                    <w:rPr>
                      <w:rFonts w:ascii="Verdana" w:hAnsi="Verdana" w:cs="Arial"/>
                      <w:b/>
                      <w:color w:val="auto"/>
                      <w:sz w:val="20"/>
                      <w:szCs w:val="20"/>
                    </w:rPr>
                  </w:pPr>
                  <w:r w:rsidRPr="00254166">
                    <w:rPr>
                      <w:rFonts w:ascii="Verdana" w:hAnsi="Verdana" w:cs="Arial"/>
                      <w:b/>
                      <w:color w:val="auto"/>
                      <w:sz w:val="20"/>
                      <w:szCs w:val="20"/>
                    </w:rPr>
                    <w:t>KOSZ-KZ1</w:t>
                  </w:r>
                </w:p>
                <w:p w:rsidR="00D11AE8" w:rsidRPr="00254166" w:rsidRDefault="00D11AE8" w:rsidP="00D11AE8">
                  <w:pPr>
                    <w:pStyle w:val="Default"/>
                    <w:spacing w:before="120"/>
                    <w:jc w:val="both"/>
                    <w:rPr>
                      <w:rFonts w:ascii="Verdana" w:hAnsi="Verdana" w:cs="Arial"/>
                      <w:color w:val="auto"/>
                      <w:sz w:val="20"/>
                      <w:szCs w:val="20"/>
                    </w:rPr>
                  </w:pPr>
                  <w:r w:rsidRPr="00254166">
                    <w:rPr>
                      <w:rFonts w:ascii="Verdana" w:hAnsi="Verdana" w:cs="Arial"/>
                      <w:color w:val="auto"/>
                      <w:sz w:val="20"/>
                      <w:szCs w:val="20"/>
                    </w:rPr>
                    <w:t>Wielokrotne wykaszanie trawy , chwastów i drobnych krzewów wokół obiektów turystycznych. Na prace te zaplanowano 180 H</w:t>
                  </w:r>
                </w:p>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Planowaną dla poszczególnych leśnictw pracochłonność zabiegu przedstawiono w poniższej tabeli.</w:t>
                  </w:r>
                </w:p>
                <w:p w:rsidR="00D11AE8" w:rsidRPr="00254166" w:rsidRDefault="00D11AE8" w:rsidP="00D11AE8">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19"/>
                    <w:gridCol w:w="2126"/>
                    <w:gridCol w:w="2268"/>
                  </w:tblGrid>
                  <w:tr w:rsidR="00D11AE8" w:rsidRPr="00254166" w:rsidTr="009A6870">
                    <w:trPr>
                      <w:jc w:val="center"/>
                    </w:trPr>
                    <w:tc>
                      <w:tcPr>
                        <w:tcW w:w="3319" w:type="dxa"/>
                      </w:tcPr>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leśnictwo</w:t>
                        </w:r>
                      </w:p>
                    </w:tc>
                    <w:tc>
                      <w:tcPr>
                        <w:tcW w:w="2126"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Pracochłonność ręczna (H)</w:t>
                        </w:r>
                      </w:p>
                    </w:tc>
                    <w:tc>
                      <w:tcPr>
                        <w:tcW w:w="2268"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Pracochłonność ciągnika</w:t>
                        </w:r>
                      </w:p>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(H)</w:t>
                        </w:r>
                      </w:p>
                    </w:tc>
                  </w:tr>
                  <w:tr w:rsidR="00D11AE8" w:rsidRPr="00254166" w:rsidTr="009A6870">
                    <w:trPr>
                      <w:jc w:val="center"/>
                    </w:trPr>
                    <w:tc>
                      <w:tcPr>
                        <w:tcW w:w="3319" w:type="dxa"/>
                      </w:tcPr>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Zwierzyniec</w:t>
                        </w:r>
                      </w:p>
                    </w:tc>
                    <w:tc>
                      <w:tcPr>
                        <w:tcW w:w="2126"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460</w:t>
                        </w:r>
                      </w:p>
                    </w:tc>
                    <w:tc>
                      <w:tcPr>
                        <w:tcW w:w="2268"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50</w:t>
                        </w:r>
                      </w:p>
                    </w:tc>
                  </w:tr>
                  <w:tr w:rsidR="00D11AE8" w:rsidRPr="00254166" w:rsidTr="009A6870">
                    <w:trPr>
                      <w:jc w:val="center"/>
                    </w:trPr>
                    <w:tc>
                      <w:tcPr>
                        <w:tcW w:w="3319" w:type="dxa"/>
                      </w:tcPr>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Jeziórko</w:t>
                        </w:r>
                      </w:p>
                    </w:tc>
                    <w:tc>
                      <w:tcPr>
                        <w:tcW w:w="2126"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252</w:t>
                        </w:r>
                      </w:p>
                    </w:tc>
                    <w:tc>
                      <w:tcPr>
                        <w:tcW w:w="2268"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30</w:t>
                        </w:r>
                      </w:p>
                    </w:tc>
                  </w:tr>
                  <w:tr w:rsidR="00D11AE8" w:rsidRPr="00254166" w:rsidTr="009A6870">
                    <w:trPr>
                      <w:jc w:val="center"/>
                    </w:trPr>
                    <w:tc>
                      <w:tcPr>
                        <w:tcW w:w="3319" w:type="dxa"/>
                      </w:tcPr>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Razem:</w:t>
                        </w:r>
                      </w:p>
                    </w:tc>
                    <w:tc>
                      <w:tcPr>
                        <w:tcW w:w="2126"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712</w:t>
                        </w:r>
                      </w:p>
                    </w:tc>
                    <w:tc>
                      <w:tcPr>
                        <w:tcW w:w="2268" w:type="dxa"/>
                      </w:tcPr>
                      <w:p w:rsidR="00D11AE8" w:rsidRPr="00254166" w:rsidRDefault="00D11AE8" w:rsidP="00D11AE8">
                        <w:pPr>
                          <w:pStyle w:val="Default"/>
                          <w:tabs>
                            <w:tab w:val="left" w:pos="142"/>
                          </w:tabs>
                          <w:spacing w:before="120"/>
                          <w:jc w:val="center"/>
                          <w:rPr>
                            <w:rFonts w:ascii="Verdana" w:hAnsi="Verdana" w:cs="Arial"/>
                            <w:color w:val="auto"/>
                            <w:sz w:val="20"/>
                            <w:szCs w:val="20"/>
                          </w:rPr>
                        </w:pPr>
                        <w:r w:rsidRPr="00254166">
                          <w:rPr>
                            <w:rFonts w:ascii="Verdana" w:hAnsi="Verdana" w:cs="Arial"/>
                            <w:color w:val="auto"/>
                            <w:sz w:val="20"/>
                            <w:szCs w:val="20"/>
                          </w:rPr>
                          <w:t>80</w:t>
                        </w:r>
                      </w:p>
                    </w:tc>
                  </w:tr>
                </w:tbl>
                <w:p w:rsidR="00D11AE8" w:rsidRPr="00254166" w:rsidRDefault="00D11AE8" w:rsidP="00D11AE8">
                  <w:pPr>
                    <w:pStyle w:val="Default"/>
                    <w:tabs>
                      <w:tab w:val="left" w:pos="142"/>
                    </w:tabs>
                    <w:spacing w:before="120"/>
                    <w:rPr>
                      <w:rFonts w:ascii="Verdana" w:hAnsi="Verdana" w:cs="Arial"/>
                      <w:color w:val="auto"/>
                      <w:sz w:val="20"/>
                      <w:szCs w:val="20"/>
                    </w:rPr>
                  </w:pPr>
                  <w:r w:rsidRPr="00254166">
                    <w:rPr>
                      <w:rFonts w:ascii="Verdana" w:hAnsi="Verdana" w:cs="Arial"/>
                      <w:color w:val="auto"/>
                      <w:sz w:val="20"/>
                      <w:szCs w:val="20"/>
                    </w:rPr>
                    <w:t>PROCEDURA ODBIORU:</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olor w:val="auto"/>
                      <w:sz w:val="20"/>
                    </w:rPr>
                    <w:t xml:space="preserve">Odbiór robót nastąpi poprzez sprawdzenie dokładności wykonania zabiegu, weryfikację jego zgodności z </w:t>
                  </w:r>
                  <w:r w:rsidRPr="00254166">
                    <w:rPr>
                      <w:rFonts w:ascii="Verdana" w:hAnsi="Verdana" w:cs="Arial"/>
                      <w:color w:val="auto"/>
                      <w:sz w:val="20"/>
                      <w:szCs w:val="20"/>
                    </w:rPr>
                    <w:t xml:space="preserve">opisem czynności i Zleceniem </w:t>
                  </w:r>
                  <w:r w:rsidRPr="00254166">
                    <w:rPr>
                      <w:rFonts w:ascii="Verdana" w:hAnsi="Verdana"/>
                      <w:color w:val="auto"/>
                      <w:sz w:val="20"/>
                    </w:rPr>
                    <w:t xml:space="preserve">oraz </w:t>
                  </w:r>
                  <w:r w:rsidRPr="00254166">
                    <w:rPr>
                      <w:rFonts w:ascii="Verdana" w:hAnsi="Verdana" w:cs="Arial"/>
                      <w:color w:val="auto"/>
                      <w:sz w:val="20"/>
                      <w:szCs w:val="20"/>
                    </w:rPr>
                    <w:t>określeniu faktycznej</w:t>
                  </w:r>
                  <w:r w:rsidRPr="00254166">
                    <w:rPr>
                      <w:rFonts w:ascii="Verdana" w:hAnsi="Verdana"/>
                      <w:color w:val="auto"/>
                      <w:sz w:val="20"/>
                    </w:rPr>
                    <w:t xml:space="preserve"> pracochłonności, która nastąpi w Protokole Odbioru </w:t>
                  </w:r>
                  <w:r w:rsidRPr="00254166">
                    <w:rPr>
                      <w:rFonts w:ascii="Verdana" w:hAnsi="Verdana" w:cs="Arial"/>
                      <w:color w:val="auto"/>
                      <w:sz w:val="20"/>
                      <w:szCs w:val="20"/>
                    </w:rPr>
                    <w:t>Robót wystawionym po wykonaniu czynności.</w:t>
                  </w:r>
                </w:p>
                <w:p w:rsidR="00D11AE8" w:rsidRPr="00EC4723" w:rsidRDefault="00D11AE8" w:rsidP="00D11AE8">
                  <w:pPr>
                    <w:pStyle w:val="Default"/>
                    <w:spacing w:before="120"/>
                    <w:rPr>
                      <w:rFonts w:ascii="Verdana" w:hAnsi="Verdana" w:cs="Arial"/>
                      <w:b/>
                      <w:color w:val="FF0000"/>
                      <w:sz w:val="20"/>
                      <w:szCs w:val="20"/>
                    </w:rPr>
                  </w:pPr>
                </w:p>
              </w:tc>
            </w:tr>
            <w:tr w:rsidR="00D11AE8" w:rsidRPr="00EC4723" w:rsidTr="00D11AE8">
              <w:tc>
                <w:tcPr>
                  <w:tcW w:w="1374" w:type="dxa"/>
                  <w:shd w:val="clear" w:color="auto" w:fill="EDEDED"/>
                </w:tcPr>
                <w:p w:rsidR="00D11AE8" w:rsidRPr="00254166" w:rsidRDefault="00D11AE8" w:rsidP="00D11AE8">
                  <w:pPr>
                    <w:pStyle w:val="Default"/>
                    <w:tabs>
                      <w:tab w:val="left" w:pos="34"/>
                    </w:tabs>
                    <w:spacing w:before="120"/>
                    <w:ind w:left="34"/>
                    <w:rPr>
                      <w:rFonts w:ascii="Verdana" w:hAnsi="Verdana" w:cs="Arial"/>
                      <w:b/>
                      <w:color w:val="auto"/>
                      <w:sz w:val="20"/>
                      <w:szCs w:val="20"/>
                    </w:rPr>
                  </w:pPr>
                  <w:r w:rsidRPr="00254166">
                    <w:rPr>
                      <w:rFonts w:ascii="Verdana" w:hAnsi="Verdana" w:cs="Arial"/>
                      <w:b/>
                      <w:color w:val="auto"/>
                      <w:sz w:val="20"/>
                      <w:szCs w:val="20"/>
                    </w:rPr>
                    <w:lastRenderedPageBreak/>
                    <w:t>IV.2</w:t>
                  </w:r>
                  <w:r>
                    <w:rPr>
                      <w:rFonts w:ascii="Verdana" w:hAnsi="Verdana" w:cs="Arial"/>
                      <w:b/>
                      <w:color w:val="auto"/>
                      <w:sz w:val="20"/>
                      <w:szCs w:val="20"/>
                    </w:rPr>
                    <w:t>4</w:t>
                  </w:r>
                </w:p>
              </w:tc>
              <w:tc>
                <w:tcPr>
                  <w:tcW w:w="6499" w:type="dxa"/>
                  <w:shd w:val="clear" w:color="auto" w:fill="EDEDED"/>
                </w:tcPr>
                <w:p w:rsidR="00D11AE8" w:rsidRPr="00254166" w:rsidRDefault="00D11AE8" w:rsidP="00D11AE8">
                  <w:pPr>
                    <w:pStyle w:val="Default"/>
                    <w:spacing w:before="120"/>
                    <w:jc w:val="center"/>
                    <w:rPr>
                      <w:rFonts w:ascii="Verdana" w:hAnsi="Verdana" w:cs="Arial"/>
                      <w:b/>
                      <w:bCs/>
                      <w:color w:val="auto"/>
                      <w:sz w:val="20"/>
                      <w:szCs w:val="20"/>
                    </w:rPr>
                  </w:pPr>
                  <w:r w:rsidRPr="00254166">
                    <w:rPr>
                      <w:rFonts w:ascii="Verdana" w:hAnsi="Verdana" w:cs="Arial"/>
                      <w:b/>
                      <w:bCs/>
                      <w:color w:val="auto"/>
                      <w:sz w:val="20"/>
                      <w:szCs w:val="20"/>
                    </w:rPr>
                    <w:t>UTRZYMANIE PARKINGÓW LEŚNYCH</w:t>
                  </w:r>
                </w:p>
                <w:p w:rsidR="00D11AE8" w:rsidRPr="00254166" w:rsidRDefault="00D11AE8" w:rsidP="00D11AE8">
                  <w:pPr>
                    <w:pStyle w:val="Default"/>
                    <w:spacing w:before="120"/>
                    <w:jc w:val="center"/>
                    <w:rPr>
                      <w:rFonts w:ascii="Verdana" w:hAnsi="Verdana" w:cs="Arial"/>
                      <w:color w:val="auto"/>
                      <w:sz w:val="20"/>
                      <w:szCs w:val="20"/>
                    </w:rPr>
                  </w:pPr>
                  <w:r w:rsidRPr="00254166">
                    <w:rPr>
                      <w:rFonts w:ascii="Verdana" w:hAnsi="Verdana" w:cs="Arial"/>
                      <w:bCs/>
                      <w:color w:val="auto"/>
                      <w:sz w:val="20"/>
                      <w:szCs w:val="20"/>
                    </w:rPr>
                    <w:t>(jedn.rozliczeniowa – roboczogodzina (H)</w:t>
                  </w:r>
                </w:p>
              </w:tc>
              <w:tc>
                <w:tcPr>
                  <w:tcW w:w="2587" w:type="dxa"/>
                  <w:gridSpan w:val="2"/>
                  <w:shd w:val="clear" w:color="auto" w:fill="EDEDED"/>
                </w:tcPr>
                <w:p w:rsidR="00D11AE8" w:rsidRPr="00254166" w:rsidRDefault="00D11AE8" w:rsidP="00D11AE8">
                  <w:pPr>
                    <w:pStyle w:val="Default"/>
                    <w:spacing w:before="120"/>
                    <w:rPr>
                      <w:rFonts w:ascii="Verdana" w:hAnsi="Verdana" w:cs="Arial"/>
                      <w:b/>
                      <w:bCs/>
                      <w:color w:val="auto"/>
                      <w:sz w:val="20"/>
                      <w:szCs w:val="20"/>
                    </w:rPr>
                  </w:pPr>
                  <w:r w:rsidRPr="00254166">
                    <w:rPr>
                      <w:rFonts w:ascii="Verdana" w:hAnsi="Verdana" w:cs="Arial"/>
                      <w:b/>
                      <w:color w:val="auto"/>
                      <w:sz w:val="20"/>
                      <w:szCs w:val="20"/>
                    </w:rPr>
                    <w:t>UT-PARK</w:t>
                  </w:r>
                  <w:r w:rsidRPr="00254166">
                    <w:rPr>
                      <w:rFonts w:ascii="Verdana" w:hAnsi="Verdana" w:cs="Arial"/>
                      <w:b/>
                      <w:bCs/>
                      <w:color w:val="auto"/>
                      <w:sz w:val="20"/>
                      <w:szCs w:val="20"/>
                    </w:rPr>
                    <w:t xml:space="preserve"> / </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PORZ-TERP</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GODZ RHP</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GODZ CHP</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KOSZ-KZ1P</w:t>
                  </w:r>
                </w:p>
              </w:tc>
            </w:tr>
            <w:tr w:rsidR="00D11AE8" w:rsidRPr="00EC4723" w:rsidTr="009A6870">
              <w:tc>
                <w:tcPr>
                  <w:tcW w:w="10460" w:type="dxa"/>
                  <w:gridSpan w:val="4"/>
                </w:tcPr>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b/>
                      <w:color w:val="auto"/>
                      <w:sz w:val="20"/>
                      <w:szCs w:val="20"/>
                    </w:rPr>
                    <w:t>PORZ-TERP</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Uprzątnięcie zanieczyszczeń stałych w ilości w miejscach wskazanych przez administrację leśnictw i zebranie ich w plastikowe worki. Na prace te zaplanowano 86 H. Prace zlecane będą w okresie od marca do października 20</w:t>
                  </w:r>
                  <w:r>
                    <w:rPr>
                      <w:rFonts w:ascii="Verdana" w:hAnsi="Verdana" w:cs="Arial"/>
                      <w:color w:val="auto"/>
                      <w:sz w:val="20"/>
                      <w:szCs w:val="20"/>
                    </w:rPr>
                    <w:t>20</w:t>
                  </w:r>
                  <w:r w:rsidRPr="00254166">
                    <w:rPr>
                      <w:rFonts w:ascii="Verdana" w:hAnsi="Verdana" w:cs="Arial"/>
                      <w:color w:val="auto"/>
                      <w:sz w:val="20"/>
                      <w:szCs w:val="20"/>
                    </w:rPr>
                    <w:t xml:space="preserve"> roku z nasileniem w okresie letnim.</w:t>
                  </w:r>
                </w:p>
                <w:p w:rsidR="00D11AE8" w:rsidRPr="00254166" w:rsidRDefault="00D11AE8" w:rsidP="00D11AE8">
                  <w:pPr>
                    <w:pStyle w:val="Default"/>
                    <w:spacing w:before="120"/>
                    <w:rPr>
                      <w:color w:val="auto"/>
                    </w:rPr>
                  </w:pPr>
                  <w:r w:rsidRPr="00254166">
                    <w:rPr>
                      <w:rFonts w:ascii="Verdana" w:hAnsi="Verdana" w:cs="Arial"/>
                      <w:b/>
                      <w:color w:val="auto"/>
                      <w:sz w:val="20"/>
                      <w:szCs w:val="20"/>
                    </w:rPr>
                    <w:t>GODZ RHP</w:t>
                  </w:r>
                  <w:r w:rsidRPr="00254166">
                    <w:rPr>
                      <w:color w:val="auto"/>
                    </w:rPr>
                    <w:t xml:space="preserve"> </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Wykonanie ręcznych bieżących napraw i konserwacji ma parkingach leśnych. Na prace te zaplanowano 10 H</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GODZ CHP</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Załadunek zebranych odpadów na ciągnik i wywiezienie ich we wskazane przez Służbę Leśną miejsce i ich rozładunek. Na prace te zaplanowano 14 H</w:t>
                  </w:r>
                </w:p>
                <w:p w:rsidR="00D11AE8" w:rsidRPr="00254166" w:rsidRDefault="00D11AE8" w:rsidP="00D11AE8">
                  <w:pPr>
                    <w:pStyle w:val="Default"/>
                    <w:spacing w:before="120"/>
                    <w:rPr>
                      <w:rFonts w:ascii="Verdana" w:hAnsi="Verdana" w:cs="Arial"/>
                      <w:b/>
                      <w:color w:val="auto"/>
                      <w:sz w:val="20"/>
                      <w:szCs w:val="20"/>
                    </w:rPr>
                  </w:pPr>
                  <w:r w:rsidRPr="00254166">
                    <w:rPr>
                      <w:rFonts w:ascii="Verdana" w:hAnsi="Verdana" w:cs="Arial"/>
                      <w:b/>
                      <w:color w:val="auto"/>
                      <w:sz w:val="20"/>
                      <w:szCs w:val="20"/>
                    </w:rPr>
                    <w:t>KOSZ-KZ1P</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Koszenie trawy wokół parkingów leśnych. Prace ter będą wykonywane od</w:t>
                  </w:r>
                  <w:r>
                    <w:rPr>
                      <w:rFonts w:ascii="Verdana" w:hAnsi="Verdana" w:cs="Arial"/>
                      <w:color w:val="auto"/>
                      <w:sz w:val="20"/>
                      <w:szCs w:val="20"/>
                    </w:rPr>
                    <w:t xml:space="preserve"> wiosny do wczesnej jesieni 2020</w:t>
                  </w:r>
                  <w:r w:rsidRPr="00254166">
                    <w:rPr>
                      <w:rFonts w:ascii="Verdana" w:hAnsi="Verdana" w:cs="Arial"/>
                      <w:color w:val="auto"/>
                      <w:sz w:val="20"/>
                      <w:szCs w:val="20"/>
                    </w:rPr>
                    <w:t xml:space="preserve"> Na te prace zaplanowano 14 H.</w:t>
                  </w:r>
                </w:p>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Planowaną dla poszczególnych leśnictw pracochłonność zabiegu przedstawiono w poniższej tabeli.</w:t>
                  </w:r>
                </w:p>
                <w:p w:rsidR="00D11AE8" w:rsidRPr="00254166" w:rsidRDefault="00D11AE8" w:rsidP="00D11AE8">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D11AE8" w:rsidRPr="00254166" w:rsidTr="009A6870">
                    <w:trPr>
                      <w:jc w:val="center"/>
                    </w:trPr>
                    <w:tc>
                      <w:tcPr>
                        <w:tcW w:w="4059" w:type="dxa"/>
                      </w:tcPr>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leśnictwo</w:t>
                        </w:r>
                      </w:p>
                    </w:tc>
                    <w:tc>
                      <w:tcPr>
                        <w:tcW w:w="2666" w:type="dxa"/>
                      </w:tcPr>
                      <w:p w:rsidR="00D11AE8" w:rsidRPr="00254166" w:rsidRDefault="00D11AE8" w:rsidP="00D11AE8">
                        <w:pPr>
                          <w:pStyle w:val="Default"/>
                          <w:spacing w:before="120"/>
                          <w:jc w:val="center"/>
                          <w:rPr>
                            <w:rFonts w:ascii="Verdana" w:hAnsi="Verdana" w:cs="Arial"/>
                            <w:color w:val="auto"/>
                            <w:sz w:val="20"/>
                            <w:szCs w:val="20"/>
                          </w:rPr>
                        </w:pPr>
                        <w:r w:rsidRPr="00254166">
                          <w:rPr>
                            <w:rFonts w:ascii="Verdana" w:hAnsi="Verdana" w:cs="Arial"/>
                            <w:color w:val="auto"/>
                            <w:sz w:val="20"/>
                            <w:szCs w:val="20"/>
                          </w:rPr>
                          <w:t>Pracochłonność ręczna (H)</w:t>
                        </w:r>
                      </w:p>
                    </w:tc>
                    <w:tc>
                      <w:tcPr>
                        <w:tcW w:w="2620" w:type="dxa"/>
                      </w:tcPr>
                      <w:p w:rsidR="00D11AE8" w:rsidRPr="00254166" w:rsidRDefault="00D11AE8" w:rsidP="00D11AE8">
                        <w:pPr>
                          <w:pStyle w:val="Default"/>
                          <w:spacing w:before="120"/>
                          <w:jc w:val="center"/>
                          <w:rPr>
                            <w:rFonts w:ascii="Verdana" w:hAnsi="Verdana" w:cs="Arial"/>
                            <w:color w:val="auto"/>
                            <w:sz w:val="20"/>
                            <w:szCs w:val="20"/>
                          </w:rPr>
                        </w:pPr>
                        <w:r w:rsidRPr="00254166">
                          <w:rPr>
                            <w:rFonts w:ascii="Verdana" w:hAnsi="Verdana" w:cs="Arial"/>
                            <w:color w:val="auto"/>
                            <w:sz w:val="20"/>
                            <w:szCs w:val="20"/>
                          </w:rPr>
                          <w:t>Pracochłonność ciągnika  (H)</w:t>
                        </w:r>
                      </w:p>
                    </w:tc>
                  </w:tr>
                  <w:tr w:rsidR="00D11AE8" w:rsidRPr="00254166" w:rsidTr="009A6870">
                    <w:trPr>
                      <w:trHeight w:val="314"/>
                      <w:jc w:val="center"/>
                    </w:trPr>
                    <w:tc>
                      <w:tcPr>
                        <w:tcW w:w="4059" w:type="dxa"/>
                      </w:tcPr>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t>Sudół</w:t>
                        </w:r>
                      </w:p>
                    </w:tc>
                    <w:tc>
                      <w:tcPr>
                        <w:tcW w:w="2666" w:type="dxa"/>
                      </w:tcPr>
                      <w:p w:rsidR="00D11AE8" w:rsidRPr="00254166" w:rsidRDefault="00D11AE8" w:rsidP="00D11AE8">
                        <w:pPr>
                          <w:pStyle w:val="Default"/>
                          <w:spacing w:before="120"/>
                          <w:jc w:val="center"/>
                          <w:rPr>
                            <w:rFonts w:ascii="Verdana" w:hAnsi="Verdana" w:cs="Arial"/>
                            <w:color w:val="auto"/>
                            <w:sz w:val="20"/>
                            <w:szCs w:val="20"/>
                          </w:rPr>
                        </w:pPr>
                        <w:r w:rsidRPr="00254166">
                          <w:rPr>
                            <w:rFonts w:ascii="Verdana" w:hAnsi="Verdana" w:cs="Arial"/>
                            <w:color w:val="auto"/>
                            <w:sz w:val="20"/>
                            <w:szCs w:val="20"/>
                          </w:rPr>
                          <w:t>80</w:t>
                        </w:r>
                      </w:p>
                    </w:tc>
                    <w:tc>
                      <w:tcPr>
                        <w:tcW w:w="2620" w:type="dxa"/>
                      </w:tcPr>
                      <w:p w:rsidR="00D11AE8" w:rsidRPr="00254166" w:rsidRDefault="00D11AE8" w:rsidP="00D11AE8">
                        <w:pPr>
                          <w:pStyle w:val="Default"/>
                          <w:spacing w:before="120"/>
                          <w:jc w:val="center"/>
                          <w:rPr>
                            <w:rFonts w:ascii="Verdana" w:hAnsi="Verdana" w:cs="Arial"/>
                            <w:color w:val="auto"/>
                            <w:sz w:val="20"/>
                            <w:szCs w:val="20"/>
                          </w:rPr>
                        </w:pPr>
                        <w:r w:rsidRPr="00254166">
                          <w:rPr>
                            <w:rFonts w:ascii="Verdana" w:hAnsi="Verdana" w:cs="Arial"/>
                            <w:color w:val="auto"/>
                            <w:sz w:val="20"/>
                            <w:szCs w:val="20"/>
                          </w:rPr>
                          <w:t>14</w:t>
                        </w:r>
                      </w:p>
                    </w:tc>
                  </w:tr>
                </w:tbl>
                <w:p w:rsidR="00D11AE8" w:rsidRPr="00254166" w:rsidRDefault="00D11AE8" w:rsidP="00D11AE8">
                  <w:pPr>
                    <w:pStyle w:val="Default"/>
                    <w:spacing w:before="120"/>
                    <w:rPr>
                      <w:rFonts w:ascii="Verdana" w:hAnsi="Verdana" w:cs="Arial"/>
                      <w:color w:val="auto"/>
                      <w:sz w:val="20"/>
                      <w:szCs w:val="20"/>
                    </w:rPr>
                  </w:pPr>
                  <w:r w:rsidRPr="00254166">
                    <w:rPr>
                      <w:rFonts w:ascii="Verdana" w:hAnsi="Verdana" w:cs="Arial"/>
                      <w:color w:val="auto"/>
                      <w:sz w:val="20"/>
                      <w:szCs w:val="20"/>
                    </w:rPr>
                    <w:lastRenderedPageBreak/>
                    <w:t>PROCEDURA ODBIORU: pracochłonności.</w:t>
                  </w:r>
                </w:p>
                <w:p w:rsidR="00D11AE8" w:rsidRPr="00254166" w:rsidRDefault="00D11AE8" w:rsidP="00D11AE8">
                  <w:pPr>
                    <w:pStyle w:val="Default"/>
                    <w:spacing w:before="120"/>
                    <w:ind w:left="34"/>
                    <w:jc w:val="both"/>
                    <w:rPr>
                      <w:rFonts w:ascii="Verdana" w:hAnsi="Verdana" w:cs="Arial"/>
                      <w:color w:val="auto"/>
                      <w:sz w:val="20"/>
                      <w:szCs w:val="20"/>
                    </w:rPr>
                  </w:pPr>
                  <w:r w:rsidRPr="00254166">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11AE8" w:rsidRPr="00EC4723" w:rsidRDefault="00D11AE8" w:rsidP="00D11AE8">
                  <w:pPr>
                    <w:pStyle w:val="Default"/>
                    <w:spacing w:before="120"/>
                    <w:rPr>
                      <w:rFonts w:ascii="Verdana" w:hAnsi="Verdana" w:cs="Arial"/>
                      <w:color w:val="FF0000"/>
                      <w:sz w:val="20"/>
                      <w:szCs w:val="20"/>
                    </w:rPr>
                  </w:pPr>
                </w:p>
              </w:tc>
            </w:tr>
          </w:tbl>
          <w:p w:rsidR="00D11AE8" w:rsidRPr="00EC4723" w:rsidRDefault="00D11AE8" w:rsidP="00D11AE8">
            <w:pPr>
              <w:pStyle w:val="Default"/>
              <w:spacing w:before="120"/>
              <w:rPr>
                <w:rFonts w:ascii="Verdana" w:hAnsi="Verdana" w:cs="Arial"/>
                <w:color w:val="FF0000"/>
                <w:sz w:val="20"/>
                <w:szCs w:val="20"/>
              </w:rPr>
            </w:pPr>
          </w:p>
          <w:p w:rsidR="00D11AE8" w:rsidRPr="00EC4723" w:rsidRDefault="00D11AE8" w:rsidP="00D11AE8">
            <w:pPr>
              <w:spacing w:before="120" w:after="0" w:line="240" w:lineRule="auto"/>
              <w:rPr>
                <w:rFonts w:ascii="Verdana" w:hAnsi="Verdana" w:cs="Arial"/>
                <w:color w:val="FF0000"/>
                <w:sz w:val="20"/>
                <w:szCs w:val="20"/>
              </w:rPr>
            </w:pPr>
          </w:p>
          <w:p w:rsidR="00D11AE8" w:rsidRPr="00953D30" w:rsidRDefault="00D11AE8" w:rsidP="00717EB2">
            <w:pPr>
              <w:tabs>
                <w:tab w:val="left" w:pos="142"/>
                <w:tab w:val="left" w:pos="2654"/>
              </w:tabs>
              <w:suppressAutoHyphens/>
              <w:spacing w:before="120" w:after="0" w:line="240" w:lineRule="auto"/>
              <w:rPr>
                <w:rFonts w:ascii="Verdana" w:eastAsia="Times New Roman" w:hAnsi="Verdana"/>
                <w:sz w:val="20"/>
                <w:szCs w:val="20"/>
                <w:lang w:eastAsia="pl-PL"/>
              </w:rPr>
            </w:pPr>
          </w:p>
        </w:tc>
      </w:tr>
    </w:tbl>
    <w:p w:rsidR="00717EB2" w:rsidRPr="00717EB2" w:rsidRDefault="00717EB2" w:rsidP="00717EB2">
      <w:pPr>
        <w:spacing w:after="0"/>
        <w:rPr>
          <w:vanish/>
        </w:rPr>
      </w:pPr>
    </w:p>
    <w:sectPr w:rsidR="00717EB2"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210" w:rsidRDefault="00466210" w:rsidP="00FD6EFA">
      <w:pPr>
        <w:spacing w:after="0" w:line="240" w:lineRule="auto"/>
      </w:pPr>
      <w:r>
        <w:separator/>
      </w:r>
    </w:p>
  </w:endnote>
  <w:endnote w:type="continuationSeparator" w:id="0">
    <w:p w:rsidR="00466210" w:rsidRDefault="00466210"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Default="005B3090">
    <w:pPr>
      <w:pStyle w:val="Stopka"/>
      <w:jc w:val="right"/>
    </w:pPr>
    <w:r>
      <w:fldChar w:fldCharType="begin"/>
    </w:r>
    <w:r>
      <w:instrText>PAGE   \* MERGEFORMAT</w:instrText>
    </w:r>
    <w:r>
      <w:fldChar w:fldCharType="separate"/>
    </w:r>
    <w:r w:rsidR="00D11AE8">
      <w:rPr>
        <w:noProof/>
      </w:rPr>
      <w:t>46</w:t>
    </w:r>
    <w:r>
      <w:fldChar w:fldCharType="end"/>
    </w:r>
  </w:p>
  <w:p w:rsidR="005B3090" w:rsidRDefault="005B30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210" w:rsidRDefault="00466210" w:rsidP="00FD6EFA">
      <w:pPr>
        <w:spacing w:after="0" w:line="240" w:lineRule="auto"/>
      </w:pPr>
      <w:r>
        <w:separator/>
      </w:r>
    </w:p>
  </w:footnote>
  <w:footnote w:type="continuationSeparator" w:id="0">
    <w:p w:rsidR="00466210" w:rsidRDefault="00466210"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Pr="0087309A" w:rsidRDefault="005B3090" w:rsidP="00D11AE8">
    <w:pPr>
      <w:pStyle w:val="Nagwek"/>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D11AE8">
      <w:rPr>
        <w:rFonts w:ascii="Arial" w:eastAsia="Times New Roman" w:hAnsi="Arial" w:cs="Arial"/>
        <w:color w:val="76923C"/>
        <w:sz w:val="18"/>
        <w:szCs w:val="18"/>
        <w:lang w:eastAsia="pl-PL"/>
      </w:rPr>
      <w:t>adleśnictwa Ostrowiec Świętokrzyski</w:t>
    </w:r>
    <w:r w:rsidR="005D5EEC">
      <w:rPr>
        <w:rFonts w:ascii="Arial" w:eastAsia="Times New Roman" w:hAnsi="Arial" w:cs="Arial"/>
        <w:color w:val="76923C"/>
        <w:sz w:val="18"/>
        <w:szCs w:val="18"/>
        <w:lang w:eastAsia="pl-PL"/>
      </w:rPr>
      <w:t xml:space="preserve"> w </w:t>
    </w:r>
    <w:r w:rsidR="00D11AE8">
      <w:rPr>
        <w:rFonts w:ascii="Arial" w:eastAsia="Times New Roman" w:hAnsi="Arial" w:cs="Arial"/>
        <w:color w:val="76923C"/>
        <w:sz w:val="18"/>
        <w:szCs w:val="18"/>
        <w:lang w:eastAsia="pl-PL"/>
      </w:rPr>
      <w:t xml:space="preserve">roku </w:t>
    </w:r>
    <w:r w:rsidR="005D5EEC">
      <w:rPr>
        <w:rFonts w:ascii="Arial" w:eastAsia="Times New Roman" w:hAnsi="Arial" w:cs="Arial"/>
        <w:color w:val="76923C"/>
        <w:sz w:val="18"/>
        <w:szCs w:val="18"/>
        <w:lang w:eastAsia="pl-PL"/>
      </w:rPr>
      <w:t>20</w:t>
    </w:r>
    <w:r w:rsidR="00730660">
      <w:rPr>
        <w:rFonts w:ascii="Arial" w:eastAsia="Times New Roman" w:hAnsi="Arial" w:cs="Arial"/>
        <w:color w:val="76923C"/>
        <w:sz w:val="18"/>
        <w:szCs w:val="18"/>
        <w:lang w:eastAsia="pl-PL"/>
      </w:rPr>
      <w:t>20</w:t>
    </w:r>
    <w:r w:rsidR="00D11AE8">
      <w:rPr>
        <w:rFonts w:ascii="Arial" w:eastAsia="Times New Roman" w:hAnsi="Arial" w:cs="Arial"/>
        <w:color w:val="76923C"/>
        <w:sz w:val="18"/>
        <w:szCs w:val="18"/>
        <w:lang w:eastAsia="pl-PL"/>
      </w:rPr>
      <w:t>- postępowanie drugie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6"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7"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0"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3"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A209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3"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6"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3"/>
  </w:num>
  <w:num w:numId="2">
    <w:abstractNumId w:val="26"/>
  </w:num>
  <w:num w:numId="3">
    <w:abstractNumId w:val="0"/>
  </w:num>
  <w:num w:numId="4">
    <w:abstractNumId w:val="25"/>
  </w:num>
  <w:num w:numId="5">
    <w:abstractNumId w:val="5"/>
  </w:num>
  <w:num w:numId="6">
    <w:abstractNumId w:val="22"/>
  </w:num>
  <w:num w:numId="7">
    <w:abstractNumId w:val="1"/>
  </w:num>
  <w:num w:numId="8">
    <w:abstractNumId w:val="18"/>
  </w:num>
  <w:num w:numId="9">
    <w:abstractNumId w:val="15"/>
  </w:num>
  <w:num w:numId="10">
    <w:abstractNumId w:val="9"/>
  </w:num>
  <w:num w:numId="11">
    <w:abstractNumId w:val="12"/>
  </w:num>
  <w:num w:numId="12">
    <w:abstractNumId w:val="11"/>
  </w:num>
  <w:num w:numId="13">
    <w:abstractNumId w:val="28"/>
  </w:num>
  <w:num w:numId="14">
    <w:abstractNumId w:val="7"/>
  </w:num>
  <w:num w:numId="15">
    <w:abstractNumId w:val="27"/>
  </w:num>
  <w:num w:numId="16">
    <w:abstractNumId w:val="24"/>
  </w:num>
  <w:num w:numId="17">
    <w:abstractNumId w:val="13"/>
  </w:num>
  <w:num w:numId="18">
    <w:abstractNumId w:val="14"/>
  </w:num>
  <w:num w:numId="19">
    <w:abstractNumId w:val="6"/>
  </w:num>
  <w:num w:numId="20">
    <w:abstractNumId w:val="16"/>
  </w:num>
  <w:num w:numId="21">
    <w:abstractNumId w:val="17"/>
  </w:num>
  <w:num w:numId="22">
    <w:abstractNumId w:val="8"/>
  </w:num>
  <w:num w:numId="23">
    <w:abstractNumId w:val="4"/>
  </w:num>
  <w:num w:numId="24">
    <w:abstractNumId w:val="19"/>
  </w:num>
  <w:num w:numId="25">
    <w:abstractNumId w:val="2"/>
  </w:num>
  <w:num w:numId="26">
    <w:abstractNumId w:val="23"/>
  </w:num>
  <w:num w:numId="27">
    <w:abstractNumId w:val="21"/>
  </w:num>
  <w:num w:numId="28">
    <w:abstractNumId w:val="10"/>
  </w:num>
  <w:num w:numId="2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5E5E"/>
    <w:rsid w:val="00035FF2"/>
    <w:rsid w:val="000409E8"/>
    <w:rsid w:val="00040F19"/>
    <w:rsid w:val="00042F73"/>
    <w:rsid w:val="00043EC3"/>
    <w:rsid w:val="000451C4"/>
    <w:rsid w:val="00045DE5"/>
    <w:rsid w:val="00051FF3"/>
    <w:rsid w:val="00055A18"/>
    <w:rsid w:val="00057A7C"/>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0BB8"/>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7B71"/>
    <w:rsid w:val="00110934"/>
    <w:rsid w:val="00110EF7"/>
    <w:rsid w:val="001129D3"/>
    <w:rsid w:val="00113A63"/>
    <w:rsid w:val="00116EF8"/>
    <w:rsid w:val="001206CF"/>
    <w:rsid w:val="00121860"/>
    <w:rsid w:val="00122563"/>
    <w:rsid w:val="00122B93"/>
    <w:rsid w:val="00126EEC"/>
    <w:rsid w:val="00131385"/>
    <w:rsid w:val="00132FE2"/>
    <w:rsid w:val="00136D5F"/>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2D1D"/>
    <w:rsid w:val="00154B43"/>
    <w:rsid w:val="001560B3"/>
    <w:rsid w:val="00156219"/>
    <w:rsid w:val="0015676E"/>
    <w:rsid w:val="00160814"/>
    <w:rsid w:val="001608D5"/>
    <w:rsid w:val="001616B3"/>
    <w:rsid w:val="00161FD4"/>
    <w:rsid w:val="00170FE7"/>
    <w:rsid w:val="00173A8B"/>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2A1"/>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3A64"/>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449E"/>
    <w:rsid w:val="00224583"/>
    <w:rsid w:val="0022459E"/>
    <w:rsid w:val="00227372"/>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2529"/>
    <w:rsid w:val="002843EA"/>
    <w:rsid w:val="00284A66"/>
    <w:rsid w:val="0028526F"/>
    <w:rsid w:val="002856A9"/>
    <w:rsid w:val="00285D03"/>
    <w:rsid w:val="00287EB0"/>
    <w:rsid w:val="00290717"/>
    <w:rsid w:val="0029414E"/>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20B7"/>
    <w:rsid w:val="002E477F"/>
    <w:rsid w:val="002E4FAD"/>
    <w:rsid w:val="002F1081"/>
    <w:rsid w:val="002F14F7"/>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0F68"/>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66210"/>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5067"/>
    <w:rsid w:val="004A76FC"/>
    <w:rsid w:val="004A7726"/>
    <w:rsid w:val="004A79F9"/>
    <w:rsid w:val="004B0E16"/>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27B6"/>
    <w:rsid w:val="004D30ED"/>
    <w:rsid w:val="004D341A"/>
    <w:rsid w:val="004D3647"/>
    <w:rsid w:val="004D42F1"/>
    <w:rsid w:val="004D456E"/>
    <w:rsid w:val="004D4FA6"/>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38"/>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0B38"/>
    <w:rsid w:val="00611022"/>
    <w:rsid w:val="00611781"/>
    <w:rsid w:val="00612745"/>
    <w:rsid w:val="0061554E"/>
    <w:rsid w:val="00616D6A"/>
    <w:rsid w:val="006173E7"/>
    <w:rsid w:val="00620427"/>
    <w:rsid w:val="00623083"/>
    <w:rsid w:val="00625F6D"/>
    <w:rsid w:val="00626CDD"/>
    <w:rsid w:val="006271E7"/>
    <w:rsid w:val="00627382"/>
    <w:rsid w:val="006275C4"/>
    <w:rsid w:val="0063190E"/>
    <w:rsid w:val="006327CC"/>
    <w:rsid w:val="006327CD"/>
    <w:rsid w:val="00633523"/>
    <w:rsid w:val="00636B7A"/>
    <w:rsid w:val="006371EB"/>
    <w:rsid w:val="00637FE4"/>
    <w:rsid w:val="00642263"/>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44F"/>
    <w:rsid w:val="0068180A"/>
    <w:rsid w:val="0068399D"/>
    <w:rsid w:val="00683ED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6D43"/>
    <w:rsid w:val="00777931"/>
    <w:rsid w:val="00782145"/>
    <w:rsid w:val="007829E0"/>
    <w:rsid w:val="00782E39"/>
    <w:rsid w:val="00783535"/>
    <w:rsid w:val="00785E98"/>
    <w:rsid w:val="00785EF1"/>
    <w:rsid w:val="007862C7"/>
    <w:rsid w:val="00787B14"/>
    <w:rsid w:val="00793676"/>
    <w:rsid w:val="0079413F"/>
    <w:rsid w:val="007A0165"/>
    <w:rsid w:val="007A2042"/>
    <w:rsid w:val="007A4410"/>
    <w:rsid w:val="007A4BA6"/>
    <w:rsid w:val="007A627A"/>
    <w:rsid w:val="007A77C2"/>
    <w:rsid w:val="007B4E15"/>
    <w:rsid w:val="007B761B"/>
    <w:rsid w:val="007B78CB"/>
    <w:rsid w:val="007B7AAE"/>
    <w:rsid w:val="007C24E5"/>
    <w:rsid w:val="007C2CDC"/>
    <w:rsid w:val="007C3242"/>
    <w:rsid w:val="007C6A06"/>
    <w:rsid w:val="007D0547"/>
    <w:rsid w:val="007D11ED"/>
    <w:rsid w:val="007D1209"/>
    <w:rsid w:val="007D14D1"/>
    <w:rsid w:val="007D2680"/>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ED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A48"/>
    <w:rsid w:val="00873BD9"/>
    <w:rsid w:val="00880035"/>
    <w:rsid w:val="00884615"/>
    <w:rsid w:val="00884C04"/>
    <w:rsid w:val="00886CD4"/>
    <w:rsid w:val="00886FA0"/>
    <w:rsid w:val="00887F92"/>
    <w:rsid w:val="0089090B"/>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3CC"/>
    <w:rsid w:val="008E2595"/>
    <w:rsid w:val="008E2CDD"/>
    <w:rsid w:val="008E2DDE"/>
    <w:rsid w:val="008E3E9D"/>
    <w:rsid w:val="008F03D9"/>
    <w:rsid w:val="008F20AF"/>
    <w:rsid w:val="008F2876"/>
    <w:rsid w:val="008F3118"/>
    <w:rsid w:val="008F32A3"/>
    <w:rsid w:val="008F36F3"/>
    <w:rsid w:val="008F3C18"/>
    <w:rsid w:val="008F4D09"/>
    <w:rsid w:val="008F6BB9"/>
    <w:rsid w:val="00902649"/>
    <w:rsid w:val="00904329"/>
    <w:rsid w:val="00905084"/>
    <w:rsid w:val="0090602D"/>
    <w:rsid w:val="00906237"/>
    <w:rsid w:val="0090759D"/>
    <w:rsid w:val="009078CA"/>
    <w:rsid w:val="00910E9A"/>
    <w:rsid w:val="00913FB8"/>
    <w:rsid w:val="00915836"/>
    <w:rsid w:val="00916B67"/>
    <w:rsid w:val="009202E0"/>
    <w:rsid w:val="009226D7"/>
    <w:rsid w:val="00922A18"/>
    <w:rsid w:val="00923887"/>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FD1"/>
    <w:rsid w:val="00976F26"/>
    <w:rsid w:val="009822F0"/>
    <w:rsid w:val="009830BB"/>
    <w:rsid w:val="00983C4A"/>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4C9B"/>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4AEE"/>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4149"/>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37C"/>
    <w:rsid w:val="00AB2731"/>
    <w:rsid w:val="00AB2ACE"/>
    <w:rsid w:val="00AB2D34"/>
    <w:rsid w:val="00AB4116"/>
    <w:rsid w:val="00AB447C"/>
    <w:rsid w:val="00AB55C2"/>
    <w:rsid w:val="00AB5B86"/>
    <w:rsid w:val="00AB6ADE"/>
    <w:rsid w:val="00AC0B32"/>
    <w:rsid w:val="00AC123A"/>
    <w:rsid w:val="00AC183E"/>
    <w:rsid w:val="00AC1BE8"/>
    <w:rsid w:val="00AC394C"/>
    <w:rsid w:val="00AC3FEF"/>
    <w:rsid w:val="00AC67B8"/>
    <w:rsid w:val="00AC6E8A"/>
    <w:rsid w:val="00AC7B01"/>
    <w:rsid w:val="00AC7C10"/>
    <w:rsid w:val="00AC7CEC"/>
    <w:rsid w:val="00AD0A6B"/>
    <w:rsid w:val="00AD123C"/>
    <w:rsid w:val="00AD190D"/>
    <w:rsid w:val="00AD1BA7"/>
    <w:rsid w:val="00AD313D"/>
    <w:rsid w:val="00AD4488"/>
    <w:rsid w:val="00AD4B27"/>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3EA"/>
    <w:rsid w:val="00B327FA"/>
    <w:rsid w:val="00B32886"/>
    <w:rsid w:val="00B33452"/>
    <w:rsid w:val="00B336AC"/>
    <w:rsid w:val="00B341F4"/>
    <w:rsid w:val="00B342BF"/>
    <w:rsid w:val="00B35114"/>
    <w:rsid w:val="00B353FC"/>
    <w:rsid w:val="00B3633F"/>
    <w:rsid w:val="00B36FBA"/>
    <w:rsid w:val="00B42884"/>
    <w:rsid w:val="00B438FB"/>
    <w:rsid w:val="00B44936"/>
    <w:rsid w:val="00B44F6F"/>
    <w:rsid w:val="00B45B71"/>
    <w:rsid w:val="00B470EA"/>
    <w:rsid w:val="00B512D6"/>
    <w:rsid w:val="00B521F8"/>
    <w:rsid w:val="00B54BEA"/>
    <w:rsid w:val="00B54D8D"/>
    <w:rsid w:val="00B5752A"/>
    <w:rsid w:val="00B6117A"/>
    <w:rsid w:val="00B631A5"/>
    <w:rsid w:val="00B658BC"/>
    <w:rsid w:val="00B66267"/>
    <w:rsid w:val="00B66759"/>
    <w:rsid w:val="00B7104B"/>
    <w:rsid w:val="00B75066"/>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A4E"/>
    <w:rsid w:val="00BC2F69"/>
    <w:rsid w:val="00BC2F84"/>
    <w:rsid w:val="00BC4975"/>
    <w:rsid w:val="00BC4D8B"/>
    <w:rsid w:val="00BC5D22"/>
    <w:rsid w:val="00BC6919"/>
    <w:rsid w:val="00BC6A82"/>
    <w:rsid w:val="00BD0A40"/>
    <w:rsid w:val="00BD0FE2"/>
    <w:rsid w:val="00BD196B"/>
    <w:rsid w:val="00BD2585"/>
    <w:rsid w:val="00BD3C90"/>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15CD7"/>
    <w:rsid w:val="00C2391A"/>
    <w:rsid w:val="00C25872"/>
    <w:rsid w:val="00C26B27"/>
    <w:rsid w:val="00C275E0"/>
    <w:rsid w:val="00C30EBA"/>
    <w:rsid w:val="00C33763"/>
    <w:rsid w:val="00C33885"/>
    <w:rsid w:val="00C33FE9"/>
    <w:rsid w:val="00C353FD"/>
    <w:rsid w:val="00C35DF6"/>
    <w:rsid w:val="00C372F1"/>
    <w:rsid w:val="00C37464"/>
    <w:rsid w:val="00C41B31"/>
    <w:rsid w:val="00C451BD"/>
    <w:rsid w:val="00C46492"/>
    <w:rsid w:val="00C470E5"/>
    <w:rsid w:val="00C51B52"/>
    <w:rsid w:val="00C539B8"/>
    <w:rsid w:val="00C53F69"/>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4F83"/>
    <w:rsid w:val="00CC58A8"/>
    <w:rsid w:val="00CC6266"/>
    <w:rsid w:val="00CC75F7"/>
    <w:rsid w:val="00CC7E4D"/>
    <w:rsid w:val="00CD1723"/>
    <w:rsid w:val="00CD1D02"/>
    <w:rsid w:val="00CD270D"/>
    <w:rsid w:val="00CD5F93"/>
    <w:rsid w:val="00CD6EC8"/>
    <w:rsid w:val="00CE03D1"/>
    <w:rsid w:val="00CE3752"/>
    <w:rsid w:val="00CE6793"/>
    <w:rsid w:val="00CE7BAA"/>
    <w:rsid w:val="00CE7F85"/>
    <w:rsid w:val="00CF1B18"/>
    <w:rsid w:val="00CF3CB0"/>
    <w:rsid w:val="00CF54CF"/>
    <w:rsid w:val="00D01B54"/>
    <w:rsid w:val="00D02799"/>
    <w:rsid w:val="00D0372A"/>
    <w:rsid w:val="00D050D5"/>
    <w:rsid w:val="00D0749B"/>
    <w:rsid w:val="00D11319"/>
    <w:rsid w:val="00D11AE8"/>
    <w:rsid w:val="00D1329D"/>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1D29"/>
    <w:rsid w:val="00D54057"/>
    <w:rsid w:val="00D5616E"/>
    <w:rsid w:val="00D5759F"/>
    <w:rsid w:val="00D60105"/>
    <w:rsid w:val="00D60E5E"/>
    <w:rsid w:val="00D647B9"/>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D39"/>
    <w:rsid w:val="00DA5E18"/>
    <w:rsid w:val="00DB0801"/>
    <w:rsid w:val="00DB234D"/>
    <w:rsid w:val="00DB5270"/>
    <w:rsid w:val="00DB5726"/>
    <w:rsid w:val="00DB6128"/>
    <w:rsid w:val="00DB63FC"/>
    <w:rsid w:val="00DB7592"/>
    <w:rsid w:val="00DC00DE"/>
    <w:rsid w:val="00DC033D"/>
    <w:rsid w:val="00DC0F9A"/>
    <w:rsid w:val="00DC2435"/>
    <w:rsid w:val="00DC2529"/>
    <w:rsid w:val="00DC2628"/>
    <w:rsid w:val="00DC3544"/>
    <w:rsid w:val="00DC4BF5"/>
    <w:rsid w:val="00DC7000"/>
    <w:rsid w:val="00DD089F"/>
    <w:rsid w:val="00DD09DA"/>
    <w:rsid w:val="00DD170D"/>
    <w:rsid w:val="00DD40C9"/>
    <w:rsid w:val="00DD4B17"/>
    <w:rsid w:val="00DD5B8B"/>
    <w:rsid w:val="00DD6588"/>
    <w:rsid w:val="00DE090D"/>
    <w:rsid w:val="00DE1625"/>
    <w:rsid w:val="00DE179A"/>
    <w:rsid w:val="00DE1B4C"/>
    <w:rsid w:val="00DE1BC7"/>
    <w:rsid w:val="00DE2B3D"/>
    <w:rsid w:val="00DE32E1"/>
    <w:rsid w:val="00DE46A4"/>
    <w:rsid w:val="00DE63B8"/>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1D91"/>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2BB"/>
    <w:rsid w:val="00E62796"/>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9799D"/>
    <w:rsid w:val="00EA21B7"/>
    <w:rsid w:val="00EB0D60"/>
    <w:rsid w:val="00EB0E31"/>
    <w:rsid w:val="00EB1016"/>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5024"/>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18B9F80D-3339-4D8C-96F3-70E983E0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27372"/>
    <w:rPr>
      <w:sz w:val="20"/>
      <w:szCs w:val="20"/>
    </w:rPr>
  </w:style>
  <w:style w:type="character" w:customStyle="1" w:styleId="TekstprzypisukocowegoZnak">
    <w:name w:val="Tekst przypisu końcowego Znak"/>
    <w:link w:val="Tekstprzypisukocowego"/>
    <w:uiPriority w:val="99"/>
    <w:semiHidden/>
    <w:rsid w:val="00227372"/>
    <w:rPr>
      <w:lang w:eastAsia="en-US"/>
    </w:rPr>
  </w:style>
  <w:style w:type="character" w:styleId="Odwoanieprzypisukocowego">
    <w:name w:val="endnote reference"/>
    <w:uiPriority w:val="99"/>
    <w:semiHidden/>
    <w:unhideWhenUsed/>
    <w:rsid w:val="002273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4442-BB6E-4738-BB6D-14AC18D9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11590</Words>
  <Characters>69544</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2</cp:revision>
  <cp:lastPrinted>2019-09-10T13:40:00Z</cp:lastPrinted>
  <dcterms:created xsi:type="dcterms:W3CDTF">2019-12-08T10:10:00Z</dcterms:created>
  <dcterms:modified xsi:type="dcterms:W3CDTF">2019-12-08T10:10:00Z</dcterms:modified>
</cp:coreProperties>
</file>