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FCE0" w14:textId="4EC3E5DE" w:rsidR="00CA4D37" w:rsidRPr="00CA4D37" w:rsidRDefault="00CA4D37" w:rsidP="007A4B05">
      <w:pPr>
        <w:spacing w:after="0" w:line="240" w:lineRule="auto"/>
        <w:ind w:left="5529" w:right="-143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A4B05">
        <w:rPr>
          <w:rFonts w:ascii="Tahoma" w:eastAsia="Times New Roman" w:hAnsi="Tahoma" w:cs="Tahoma"/>
          <w:b/>
          <w:bCs/>
          <w:lang w:eastAsia="pl-PL"/>
        </w:rPr>
        <w:t xml:space="preserve">          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3F71D1FA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B752E7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F42536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44526C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1ACFDA" w14:textId="3FCFFB5E" w:rsidR="00CA4D37" w:rsidRPr="00CA4D37" w:rsidRDefault="00CA4D37" w:rsidP="004732A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CA4D37">
        <w:rPr>
          <w:rFonts w:ascii="Tahoma" w:eastAsia="Times New Roman" w:hAnsi="Tahoma" w:cs="Tahoma"/>
          <w:b/>
          <w:lang w:eastAsia="pl-PL"/>
        </w:rPr>
        <w:t>WYKAZ OSÓB</w:t>
      </w:r>
    </w:p>
    <w:p w14:paraId="6AA4B722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D71BA40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F031959" w14:textId="4AF00568" w:rsidR="00CA4D37" w:rsidRPr="00CA4D37" w:rsidRDefault="00CA4D37" w:rsidP="00CA4D3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Sporządzenie 1</w:t>
      </w:r>
      <w:r w:rsidR="0081727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 operatów szacunkowych lokali położonych na terenie Gminy Miasto Elbląg w celu zbycia lub nabycia</w:t>
      </w:r>
    </w:p>
    <w:p w14:paraId="04F0149F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53CE77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90634110"/>
    </w:p>
    <w:p w14:paraId="6F244F45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01F211" w14:textId="77777777" w:rsidR="00CA4D37" w:rsidRPr="00CA4D37" w:rsidRDefault="00CA4D37" w:rsidP="00CA4D37">
      <w:pPr>
        <w:spacing w:after="0" w:line="240" w:lineRule="auto"/>
        <w:ind w:hanging="144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870"/>
        <w:gridCol w:w="2126"/>
        <w:gridCol w:w="1418"/>
        <w:gridCol w:w="1417"/>
        <w:gridCol w:w="2454"/>
      </w:tblGrid>
      <w:tr w:rsidR="00CA4D37" w:rsidRPr="00CA4D37" w14:paraId="2208A719" w14:textId="77777777" w:rsidTr="00160420">
        <w:trPr>
          <w:trHeight w:val="40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5482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  <w:p w14:paraId="4FA6F35D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32574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0B7D9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Uprawnienia</w:t>
            </w: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val="x-none" w:eastAsia="x-none"/>
              </w:rPr>
              <w:t>1)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B81A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Doświadczenie:</w:t>
            </w:r>
          </w:p>
        </w:tc>
      </w:tr>
      <w:tr w:rsidR="00CA4D37" w:rsidRPr="00CA4D37" w14:paraId="74E9247A" w14:textId="77777777" w:rsidTr="00160420">
        <w:trPr>
          <w:trHeight w:val="40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20E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0DD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697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38F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Liczba wykonanych operatów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395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Data wykonania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04C7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Podmioty, na rzecz których operaty zostały wykonane</w:t>
            </w: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x-none"/>
              </w:rPr>
              <w:t>2)</w:t>
            </w:r>
          </w:p>
        </w:tc>
      </w:tr>
      <w:tr w:rsidR="00CA4D37" w:rsidRPr="00CA4D37" w14:paraId="66877BBC" w14:textId="77777777" w:rsidTr="00160420">
        <w:trPr>
          <w:trHeight w:hRule="exact"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4286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F3A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9807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03DC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D50E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487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6</w:t>
            </w:r>
          </w:p>
        </w:tc>
      </w:tr>
      <w:tr w:rsidR="00CA4D37" w:rsidRPr="00CA4D37" w14:paraId="2F6BB2DC" w14:textId="77777777" w:rsidTr="00160420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A14" w14:textId="7FFEAFCE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1</w:t>
            </w:r>
            <w:r w:rsidR="00ED5563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8DA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923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CAAB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CBA1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9A3B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A4D37" w:rsidRPr="00CA4D37" w14:paraId="4AE3AC27" w14:textId="77777777" w:rsidTr="00160420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6B33" w14:textId="68AB6FCA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2</w:t>
            </w:r>
            <w:r w:rsidR="00ED5563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618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624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4C199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E159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FA35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A4D37" w:rsidRPr="00CA4D37" w14:paraId="12B18E20" w14:textId="77777777" w:rsidTr="00160420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966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0BD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5D3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5088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6C4B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2887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40A61540" w14:textId="77777777" w:rsidR="00CA4D37" w:rsidRPr="00CA4D37" w:rsidRDefault="00CA4D37" w:rsidP="00CA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A17DC" w14:textId="77777777" w:rsidR="00CA4D37" w:rsidRPr="00CA4D37" w:rsidRDefault="00CA4D37" w:rsidP="00CA4D37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Uwaga:</w:t>
      </w:r>
    </w:p>
    <w:p w14:paraId="52C22412" w14:textId="77777777" w:rsidR="00CA4D37" w:rsidRP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W kolumnie nr 3 „Uprawnienia” należy podać informację o posiadanych uprawnieniach (numer, da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ta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nadania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).</w:t>
      </w:r>
    </w:p>
    <w:p w14:paraId="7CEE9583" w14:textId="77777777" w:rsidR="00CA4D37" w:rsidRP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Do wykazu należy dołączyć potwierdzenie należytego wykonania operatów wraz z ilością wykonanych operatów na rzecz zleceniodawcy - podmiotu, na rzecz którego operaty zostały wykonane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 xml:space="preserve">, i </w:t>
      </w:r>
      <w:r w:rsidRPr="00CA4D37">
        <w:rPr>
          <w:rFonts w:ascii="Tahoma" w:eastAsia="Calibri" w:hAnsi="Tahoma" w:cs="Tahoma"/>
          <w:bCs/>
          <w:sz w:val="20"/>
          <w:szCs w:val="20"/>
          <w:lang w:val="x-none" w:eastAsia="ar-SA"/>
        </w:rPr>
        <w:t>należy je złożyć w formie skanu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.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</w:p>
    <w:p w14:paraId="67EAADA9" w14:textId="2AC83447" w:rsid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Zamawiający informuje, że przedmiotowy dokument składany jest na potwierdzenia spełnienia warunku udziału</w:t>
      </w:r>
      <w:r w:rsidR="005A694D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5A694D" w:rsidRPr="005A694D">
        <w:t xml:space="preserve"> </w:t>
      </w:r>
      <w:r w:rsidR="005A694D" w:rsidRPr="005A694D">
        <w:rPr>
          <w:rFonts w:ascii="Tahoma" w:eastAsia="Times New Roman" w:hAnsi="Tahoma" w:cs="Tahoma"/>
          <w:sz w:val="20"/>
          <w:szCs w:val="20"/>
          <w:lang w:eastAsia="x-none"/>
        </w:rPr>
        <w:t>o którym mowa w pkt. IV Zapytania ofertowego.</w:t>
      </w:r>
    </w:p>
    <w:p w14:paraId="4AB37E07" w14:textId="4AACBB5B" w:rsidR="00C63924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F9C812D" w14:textId="77777777" w:rsidR="00C63924" w:rsidRPr="00CA4D37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bookmarkEnd w:id="0"/>
    <w:p w14:paraId="31151BF7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11DE97F8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2378B247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685C1592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B482B1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6956C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9F10E7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F5818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19EA18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DA7A1D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F8A139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74E0C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830605B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2ED478C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3DE7A16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8FE689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300724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b/>
          <w:bCs/>
          <w:lang w:eastAsia="pl-PL"/>
        </w:rPr>
      </w:pPr>
    </w:p>
    <w:p w14:paraId="2E72CB8F" w14:textId="77777777" w:rsidR="00D82547" w:rsidRDefault="00D82547"/>
    <w:sectPr w:rsidR="00D82547" w:rsidSect="007A4B05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4252" w14:textId="77777777" w:rsidR="007B3E50" w:rsidRDefault="007B3E50" w:rsidP="005F6323">
      <w:pPr>
        <w:spacing w:after="0" w:line="240" w:lineRule="auto"/>
      </w:pPr>
      <w:r>
        <w:separator/>
      </w:r>
    </w:p>
  </w:endnote>
  <w:endnote w:type="continuationSeparator" w:id="0">
    <w:p w14:paraId="079F6A80" w14:textId="77777777" w:rsidR="007B3E50" w:rsidRDefault="007B3E50" w:rsidP="005F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C293" w14:textId="77777777" w:rsidR="007B3E50" w:rsidRDefault="007B3E50" w:rsidP="005F6323">
      <w:pPr>
        <w:spacing w:after="0" w:line="240" w:lineRule="auto"/>
      </w:pPr>
      <w:r>
        <w:separator/>
      </w:r>
    </w:p>
  </w:footnote>
  <w:footnote w:type="continuationSeparator" w:id="0">
    <w:p w14:paraId="1655B4F8" w14:textId="77777777" w:rsidR="007B3E50" w:rsidRDefault="007B3E50" w:rsidP="005F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E8E7" w14:textId="73199C96" w:rsidR="005F6323" w:rsidRDefault="005F6323">
    <w:pPr>
      <w:pStyle w:val="Nagwek"/>
    </w:pPr>
    <w:r>
      <w:t>DZP.271.2.2023.EG</w:t>
    </w:r>
  </w:p>
  <w:p w14:paraId="0C947D59" w14:textId="77777777" w:rsidR="005F6323" w:rsidRDefault="005F6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37"/>
    <w:rsid w:val="00160420"/>
    <w:rsid w:val="004732A9"/>
    <w:rsid w:val="005A694D"/>
    <w:rsid w:val="005F6323"/>
    <w:rsid w:val="007A4B05"/>
    <w:rsid w:val="007B3E50"/>
    <w:rsid w:val="00817274"/>
    <w:rsid w:val="00C63924"/>
    <w:rsid w:val="00C76605"/>
    <w:rsid w:val="00CA4D37"/>
    <w:rsid w:val="00D76F82"/>
    <w:rsid w:val="00D82547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AA7"/>
  <w15:chartTrackingRefBased/>
  <w15:docId w15:val="{0E6FF128-A47F-4353-AFD7-4490F33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23"/>
  </w:style>
  <w:style w:type="paragraph" w:styleId="Stopka">
    <w:name w:val="footer"/>
    <w:basedOn w:val="Normalny"/>
    <w:link w:val="Stopka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EDB7-D7CB-4B77-9893-219EB32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Operator DZP</cp:lastModifiedBy>
  <cp:revision>10</cp:revision>
  <dcterms:created xsi:type="dcterms:W3CDTF">2022-01-14T06:56:00Z</dcterms:created>
  <dcterms:modified xsi:type="dcterms:W3CDTF">2023-01-04T12:13:00Z</dcterms:modified>
</cp:coreProperties>
</file>