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D4FE" w14:textId="5399D089" w:rsidR="006202D6" w:rsidRDefault="00815DC6">
      <w:r w:rsidRPr="00815DC6">
        <w:rPr>
          <w:noProof/>
          <w:lang w:eastAsia="pl-PL"/>
        </w:rPr>
        <w:drawing>
          <wp:inline distT="0" distB="0" distL="0" distR="0" wp14:anchorId="70DB0240" wp14:editId="6C167CF4">
            <wp:extent cx="5760720" cy="607929"/>
            <wp:effectExtent l="0" t="0" r="0" b="1905"/>
            <wp:docPr id="1" name="Obraz 1" descr="I:\PAPIER FIRMOWY SOP\papi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PIER FIRMOWY SOP\papi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22371" w14:textId="238CD436" w:rsidR="00E877FC" w:rsidRDefault="00E877FC" w:rsidP="00E877FC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877FC">
        <w:rPr>
          <w:rFonts w:ascii="Times New Roman" w:eastAsia="Times New Roman" w:hAnsi="Times New Roman" w:cs="Times New Roman"/>
          <w:lang w:eastAsia="pl-PL"/>
        </w:rPr>
        <w:t xml:space="preserve">Warszawa, dn. </w:t>
      </w:r>
      <w:r w:rsidR="00610319">
        <w:rPr>
          <w:rFonts w:ascii="Times New Roman" w:eastAsia="Times New Roman" w:hAnsi="Times New Roman" w:cs="Times New Roman"/>
          <w:lang w:eastAsia="pl-PL"/>
        </w:rPr>
        <w:t>06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CB61D3">
        <w:rPr>
          <w:rFonts w:ascii="Times New Roman" w:eastAsia="Times New Roman" w:hAnsi="Times New Roman" w:cs="Times New Roman"/>
          <w:lang w:eastAsia="pl-PL"/>
        </w:rPr>
        <w:t>1</w:t>
      </w:r>
      <w:r w:rsidR="00610319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877FC">
        <w:rPr>
          <w:rFonts w:ascii="Times New Roman" w:eastAsia="Times New Roman" w:hAnsi="Times New Roman" w:cs="Times New Roman"/>
          <w:lang w:eastAsia="pl-PL"/>
        </w:rPr>
        <w:t>20</w:t>
      </w:r>
      <w:r w:rsidR="003B017D">
        <w:rPr>
          <w:rFonts w:ascii="Times New Roman" w:eastAsia="Times New Roman" w:hAnsi="Times New Roman" w:cs="Times New Roman"/>
          <w:lang w:eastAsia="pl-PL"/>
        </w:rPr>
        <w:t>2</w:t>
      </w:r>
      <w:r w:rsidR="00CB61D3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77FC">
        <w:rPr>
          <w:rFonts w:ascii="Times New Roman" w:eastAsia="Times New Roman" w:hAnsi="Times New Roman" w:cs="Times New Roman"/>
          <w:lang w:eastAsia="pl-PL"/>
        </w:rPr>
        <w:t>r.</w:t>
      </w:r>
    </w:p>
    <w:p w14:paraId="68B178C4" w14:textId="67D84146" w:rsidR="00FE0AA8" w:rsidRPr="00E877FC" w:rsidRDefault="00E877FC" w:rsidP="00E877F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E877FC">
        <w:rPr>
          <w:rFonts w:ascii="Times New Roman" w:eastAsia="Times New Roman" w:hAnsi="Times New Roman" w:cs="Times New Roman"/>
          <w:lang w:eastAsia="pl-PL"/>
        </w:rPr>
        <w:t>Egz. pojedynczy</w:t>
      </w:r>
    </w:p>
    <w:p w14:paraId="0365E70F" w14:textId="6E4D1216" w:rsidR="00570E4F" w:rsidRPr="00570E4F" w:rsidRDefault="00FE0AA8" w:rsidP="00E87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4F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23C39A5A" w14:textId="13357713" w:rsidR="00FE0AA8" w:rsidRDefault="00FE0AA8" w:rsidP="001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Służba Ochrony Państwa z siedzibą w Warszawie przy ul. Podchorążych 38, zwraca się z zapytaniem ofertowym na </w:t>
      </w:r>
      <w:r w:rsidR="00DE719F" w:rsidRPr="00DE719F">
        <w:rPr>
          <w:rFonts w:ascii="Times New Roman" w:hAnsi="Times New Roman" w:cs="Times New Roman"/>
          <w:b/>
          <w:bCs/>
          <w:sz w:val="24"/>
          <w:szCs w:val="24"/>
        </w:rPr>
        <w:t xml:space="preserve">dostawę wraz z nasadzeniem </w:t>
      </w:r>
      <w:r w:rsidR="003B017D" w:rsidRPr="00DE719F">
        <w:rPr>
          <w:rFonts w:ascii="Times New Roman" w:hAnsi="Times New Roman" w:cs="Times New Roman"/>
          <w:b/>
          <w:bCs/>
          <w:sz w:val="24"/>
          <w:szCs w:val="24"/>
        </w:rPr>
        <w:t>drzew</w:t>
      </w:r>
      <w:r w:rsidR="00CB61D3">
        <w:rPr>
          <w:rFonts w:ascii="Times New Roman" w:hAnsi="Times New Roman" w:cs="Times New Roman"/>
          <w:sz w:val="24"/>
          <w:szCs w:val="24"/>
        </w:rPr>
        <w:t xml:space="preserve"> na terenie obiektu </w:t>
      </w:r>
      <w:r w:rsidR="00DE719F">
        <w:rPr>
          <w:rFonts w:ascii="Times New Roman" w:hAnsi="Times New Roman" w:cs="Times New Roman"/>
          <w:sz w:val="24"/>
          <w:szCs w:val="24"/>
        </w:rPr>
        <w:t xml:space="preserve">Służby Ochrony Państwa </w:t>
      </w:r>
      <w:r w:rsidR="00610319">
        <w:rPr>
          <w:rFonts w:ascii="Times New Roman" w:hAnsi="Times New Roman" w:cs="Times New Roman"/>
          <w:sz w:val="24"/>
          <w:szCs w:val="24"/>
        </w:rPr>
        <w:t xml:space="preserve">– Ośrodka Szkoleniowego w m. Raducz </w:t>
      </w:r>
    </w:p>
    <w:p w14:paraId="77108B5E" w14:textId="77777777" w:rsidR="00187DF4" w:rsidRDefault="00187DF4" w:rsidP="001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1B3C2C" w14:textId="6F9B764D" w:rsidR="00FE0AA8" w:rsidRPr="00DE719F" w:rsidRDefault="00DE719F" w:rsidP="00DE719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719F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  <w:r w:rsidR="00FE0AA8" w:rsidRPr="00DE719F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14:paraId="28CFEAE1" w14:textId="604BC934" w:rsidR="00CB61D3" w:rsidRPr="00610319" w:rsidRDefault="00DE719F" w:rsidP="0061031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</w:t>
      </w:r>
      <w:r w:rsidR="00CB61D3" w:rsidRPr="00CB61D3">
        <w:rPr>
          <w:rFonts w:ascii="Times New Roman" w:hAnsi="Times New Roman" w:cs="Times New Roman"/>
          <w:sz w:val="24"/>
          <w:szCs w:val="24"/>
        </w:rPr>
        <w:t xml:space="preserve"> i n</w:t>
      </w:r>
      <w:r w:rsidR="00E4215D" w:rsidRPr="00CB61D3">
        <w:rPr>
          <w:rFonts w:ascii="Times New Roman" w:hAnsi="Times New Roman" w:cs="Times New Roman"/>
          <w:sz w:val="24"/>
          <w:szCs w:val="24"/>
        </w:rPr>
        <w:t xml:space="preserve">asadzenie </w:t>
      </w:r>
      <w:r w:rsidR="00CB61D3" w:rsidRPr="00CB61D3">
        <w:rPr>
          <w:rFonts w:ascii="Times New Roman" w:hAnsi="Times New Roman" w:cs="Times New Roman"/>
          <w:sz w:val="24"/>
          <w:szCs w:val="24"/>
        </w:rPr>
        <w:t>1</w:t>
      </w:r>
      <w:r w:rsidR="00610319">
        <w:rPr>
          <w:rFonts w:ascii="Times New Roman" w:hAnsi="Times New Roman" w:cs="Times New Roman"/>
          <w:sz w:val="24"/>
          <w:szCs w:val="24"/>
        </w:rPr>
        <w:t>0</w:t>
      </w:r>
      <w:r w:rsidR="00CB61D3" w:rsidRPr="00CB61D3">
        <w:rPr>
          <w:rFonts w:ascii="Times New Roman" w:hAnsi="Times New Roman" w:cs="Times New Roman"/>
          <w:sz w:val="24"/>
          <w:szCs w:val="24"/>
        </w:rPr>
        <w:t xml:space="preserve"> szt. </w:t>
      </w:r>
      <w:r w:rsidR="00610319">
        <w:rPr>
          <w:rFonts w:ascii="Times New Roman" w:hAnsi="Times New Roman" w:cs="Times New Roman"/>
          <w:sz w:val="24"/>
          <w:szCs w:val="24"/>
        </w:rPr>
        <w:t xml:space="preserve">dębów (szypułkowy lub czerwony), </w:t>
      </w:r>
      <w:r w:rsidR="00CB61D3" w:rsidRPr="00610319">
        <w:rPr>
          <w:rFonts w:ascii="Times New Roman" w:hAnsi="Times New Roman" w:cs="Times New Roman"/>
          <w:sz w:val="24"/>
          <w:szCs w:val="24"/>
        </w:rPr>
        <w:t>o min. obwodzie pnia na</w:t>
      </w:r>
      <w:r w:rsidR="00CB61D3" w:rsidRPr="00610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1D3" w:rsidRPr="00610319">
        <w:rPr>
          <w:rFonts w:ascii="Times New Roman" w:hAnsi="Times New Roman" w:cs="Times New Roman"/>
          <w:sz w:val="24"/>
          <w:szCs w:val="24"/>
        </w:rPr>
        <w:t xml:space="preserve">wys. 1 m – </w:t>
      </w:r>
      <w:r w:rsidR="003620B8">
        <w:rPr>
          <w:rFonts w:ascii="Times New Roman" w:hAnsi="Times New Roman" w:cs="Times New Roman"/>
          <w:sz w:val="24"/>
          <w:szCs w:val="24"/>
        </w:rPr>
        <w:t xml:space="preserve">min. </w:t>
      </w:r>
      <w:r w:rsidR="00CB61D3" w:rsidRPr="00610319">
        <w:rPr>
          <w:rFonts w:ascii="Times New Roman" w:hAnsi="Times New Roman" w:cs="Times New Roman"/>
          <w:sz w:val="24"/>
          <w:szCs w:val="24"/>
        </w:rPr>
        <w:t>-1</w:t>
      </w:r>
      <w:r w:rsidR="00610319">
        <w:rPr>
          <w:rFonts w:ascii="Times New Roman" w:hAnsi="Times New Roman" w:cs="Times New Roman"/>
          <w:sz w:val="24"/>
          <w:szCs w:val="24"/>
        </w:rPr>
        <w:t>2</w:t>
      </w:r>
      <w:r w:rsidR="00CB61D3" w:rsidRPr="00610319">
        <w:rPr>
          <w:rFonts w:ascii="Times New Roman" w:hAnsi="Times New Roman" w:cs="Times New Roman"/>
          <w:sz w:val="24"/>
          <w:szCs w:val="24"/>
        </w:rPr>
        <w:t xml:space="preserve"> cm i min. wys. 2,5 m</w:t>
      </w:r>
    </w:p>
    <w:p w14:paraId="247D1760" w14:textId="421D2FFA" w:rsidR="00570E4F" w:rsidRDefault="00610319" w:rsidP="00DE71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7157">
        <w:rPr>
          <w:rFonts w:ascii="Times New Roman" w:hAnsi="Times New Roman" w:cs="Times New Roman"/>
          <w:sz w:val="24"/>
          <w:szCs w:val="24"/>
        </w:rPr>
        <w:t>rzew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7157">
        <w:rPr>
          <w:rFonts w:ascii="Times New Roman" w:hAnsi="Times New Roman" w:cs="Times New Roman"/>
          <w:sz w:val="24"/>
          <w:szCs w:val="24"/>
        </w:rPr>
        <w:t xml:space="preserve"> mus</w:t>
      </w:r>
      <w:r>
        <w:rPr>
          <w:rFonts w:ascii="Times New Roman" w:hAnsi="Times New Roman" w:cs="Times New Roman"/>
          <w:sz w:val="24"/>
          <w:szCs w:val="24"/>
        </w:rPr>
        <w:t>zą</w:t>
      </w:r>
      <w:r w:rsidR="00CB7157">
        <w:rPr>
          <w:rFonts w:ascii="Times New Roman" w:hAnsi="Times New Roman" w:cs="Times New Roman"/>
          <w:sz w:val="24"/>
          <w:szCs w:val="24"/>
        </w:rPr>
        <w:t xml:space="preserve"> być wyrównan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CB7157">
        <w:rPr>
          <w:rFonts w:ascii="Times New Roman" w:hAnsi="Times New Roman" w:cs="Times New Roman"/>
          <w:sz w:val="24"/>
          <w:szCs w:val="24"/>
        </w:rPr>
        <w:t xml:space="preserve"> pod względem wysokości, kształtów koron, i obwodów pni, w dobrej kondycji zdrowotnej, bez śladów i otarć kory, z zabliźnionymi ranami po formatowaniu korony, bez oznak chorób grzybowych i szkodników. Systemy korzeniowe powinny być skupione i prawidłowo rozwinięte, a na korzeniach szkieletowych powinny występować liczne korzenie drobne, zabezpieczone siatką jutową </w:t>
      </w:r>
      <w:r w:rsidR="0076272B">
        <w:rPr>
          <w:rFonts w:ascii="Times New Roman" w:hAnsi="Times New Roman" w:cs="Times New Roman"/>
          <w:sz w:val="24"/>
          <w:szCs w:val="24"/>
        </w:rPr>
        <w:t>lub</w:t>
      </w:r>
      <w:r w:rsidR="0023053E">
        <w:rPr>
          <w:rFonts w:ascii="Times New Roman" w:hAnsi="Times New Roman" w:cs="Times New Roman"/>
          <w:sz w:val="24"/>
          <w:szCs w:val="24"/>
        </w:rPr>
        <w:t xml:space="preserve"> drucianym koszem</w:t>
      </w:r>
      <w:r w:rsidR="00570E4F">
        <w:rPr>
          <w:rFonts w:ascii="Times New Roman" w:hAnsi="Times New Roman" w:cs="Times New Roman"/>
          <w:sz w:val="24"/>
          <w:szCs w:val="24"/>
        </w:rPr>
        <w:t>;</w:t>
      </w:r>
    </w:p>
    <w:p w14:paraId="4DEE9A9F" w14:textId="253E2654" w:rsidR="00DE719F" w:rsidRDefault="0023053E" w:rsidP="00DE71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 xml:space="preserve">Sadzenie drzew nastąpi poprzez wytyczenie miejsca </w:t>
      </w:r>
      <w:r w:rsidR="00E4215D" w:rsidRPr="00DE719F">
        <w:rPr>
          <w:rFonts w:ascii="Times New Roman" w:hAnsi="Times New Roman" w:cs="Times New Roman"/>
          <w:sz w:val="24"/>
          <w:szCs w:val="24"/>
        </w:rPr>
        <w:t>na</w:t>
      </w:r>
      <w:r w:rsidR="0076272B" w:rsidRPr="00DE719F">
        <w:rPr>
          <w:rFonts w:ascii="Times New Roman" w:hAnsi="Times New Roman" w:cs="Times New Roman"/>
          <w:sz w:val="24"/>
          <w:szCs w:val="24"/>
        </w:rPr>
        <w:t xml:space="preserve"> wskazanym</w:t>
      </w:r>
      <w:r w:rsidRPr="00DE719F">
        <w:rPr>
          <w:rFonts w:ascii="Times New Roman" w:hAnsi="Times New Roman" w:cs="Times New Roman"/>
          <w:sz w:val="24"/>
          <w:szCs w:val="24"/>
        </w:rPr>
        <w:t xml:space="preserve"> terenie, wykopanie dołu o średnicy 2x większej niż średnic</w:t>
      </w:r>
      <w:r w:rsidR="00E4215D" w:rsidRPr="00DE719F">
        <w:rPr>
          <w:rFonts w:ascii="Times New Roman" w:hAnsi="Times New Roman" w:cs="Times New Roman"/>
          <w:sz w:val="24"/>
          <w:szCs w:val="24"/>
        </w:rPr>
        <w:t>e</w:t>
      </w:r>
      <w:r w:rsidRPr="00DE719F">
        <w:rPr>
          <w:rFonts w:ascii="Times New Roman" w:hAnsi="Times New Roman" w:cs="Times New Roman"/>
          <w:sz w:val="24"/>
          <w:szCs w:val="24"/>
        </w:rPr>
        <w:t xml:space="preserve"> brył korzeniow</w:t>
      </w:r>
      <w:r w:rsidR="00E4215D" w:rsidRPr="00DE719F">
        <w:rPr>
          <w:rFonts w:ascii="Times New Roman" w:hAnsi="Times New Roman" w:cs="Times New Roman"/>
          <w:sz w:val="24"/>
          <w:szCs w:val="24"/>
        </w:rPr>
        <w:t>ych</w:t>
      </w:r>
      <w:r w:rsidRPr="00DE719F">
        <w:rPr>
          <w:rFonts w:ascii="Times New Roman" w:hAnsi="Times New Roman" w:cs="Times New Roman"/>
          <w:sz w:val="24"/>
          <w:szCs w:val="24"/>
        </w:rPr>
        <w:t xml:space="preserve"> sadzon</w:t>
      </w:r>
      <w:r w:rsidR="00E4215D" w:rsidRPr="00DE719F">
        <w:rPr>
          <w:rFonts w:ascii="Times New Roman" w:hAnsi="Times New Roman" w:cs="Times New Roman"/>
          <w:sz w:val="24"/>
          <w:szCs w:val="24"/>
        </w:rPr>
        <w:t>ych</w:t>
      </w:r>
      <w:r w:rsidRPr="00DE719F">
        <w:rPr>
          <w:rFonts w:ascii="Times New Roman" w:hAnsi="Times New Roman" w:cs="Times New Roman"/>
          <w:sz w:val="24"/>
          <w:szCs w:val="24"/>
        </w:rPr>
        <w:t xml:space="preserve"> drzew. Umieszczenie drzew w dole – szyjka korzeniowa powinna znajdować się do 3 cm nad planowaną powierzchnią poziomu misy.</w:t>
      </w:r>
      <w:r w:rsidR="00DE719F">
        <w:rPr>
          <w:rFonts w:ascii="Times New Roman" w:hAnsi="Times New Roman" w:cs="Times New Roman"/>
          <w:sz w:val="24"/>
          <w:szCs w:val="24"/>
        </w:rPr>
        <w:t xml:space="preserve"> U</w:t>
      </w:r>
      <w:r w:rsidRPr="00DE719F">
        <w:rPr>
          <w:rFonts w:ascii="Times New Roman" w:hAnsi="Times New Roman" w:cs="Times New Roman"/>
          <w:sz w:val="24"/>
          <w:szCs w:val="24"/>
        </w:rPr>
        <w:t xml:space="preserve">łożenie rur drenarskich wykonane </w:t>
      </w:r>
      <w:r w:rsidR="00DE719F">
        <w:rPr>
          <w:rFonts w:ascii="Times New Roman" w:hAnsi="Times New Roman" w:cs="Times New Roman"/>
          <w:sz w:val="24"/>
          <w:szCs w:val="24"/>
        </w:rPr>
        <w:br/>
      </w:r>
      <w:r w:rsidRPr="00DE719F">
        <w:rPr>
          <w:rFonts w:ascii="Times New Roman" w:hAnsi="Times New Roman" w:cs="Times New Roman"/>
          <w:sz w:val="24"/>
          <w:szCs w:val="24"/>
        </w:rPr>
        <w:t>w otulinie równolegle z wypełnianiem dołów ziemią urodzajną</w:t>
      </w:r>
      <w:r w:rsidR="00CB4C10" w:rsidRPr="00DE719F">
        <w:rPr>
          <w:rFonts w:ascii="Times New Roman" w:hAnsi="Times New Roman" w:cs="Times New Roman"/>
          <w:sz w:val="24"/>
          <w:szCs w:val="24"/>
        </w:rPr>
        <w:t xml:space="preserve">. Stabilizacja drzew </w:t>
      </w:r>
      <w:r w:rsidR="00DE719F">
        <w:rPr>
          <w:rFonts w:ascii="Times New Roman" w:hAnsi="Times New Roman" w:cs="Times New Roman"/>
          <w:sz w:val="24"/>
          <w:szCs w:val="24"/>
        </w:rPr>
        <w:br/>
      </w:r>
      <w:r w:rsidR="00CB4C10" w:rsidRPr="00DE719F">
        <w:rPr>
          <w:rFonts w:ascii="Times New Roman" w:hAnsi="Times New Roman" w:cs="Times New Roman"/>
          <w:sz w:val="24"/>
          <w:szCs w:val="24"/>
        </w:rPr>
        <w:t xml:space="preserve">w gruncie poprzez zastosowanie </w:t>
      </w:r>
      <w:r w:rsidR="003620B8">
        <w:rPr>
          <w:rFonts w:ascii="Times New Roman" w:hAnsi="Times New Roman" w:cs="Times New Roman"/>
          <w:sz w:val="24"/>
          <w:szCs w:val="24"/>
        </w:rPr>
        <w:t>palikowania</w:t>
      </w:r>
      <w:r w:rsidR="00CB4C10" w:rsidRPr="00DE71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F0BFF6" w14:textId="689DD6E2" w:rsidR="00570E4F" w:rsidRPr="00DE719F" w:rsidRDefault="00CB4C10" w:rsidP="00DE71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>Całkowita zaprawa dołu ziemią urodzajną z dodatkiem hydrożeli z wolno uwalniającymi się nawozami. Wykonanie misy</w:t>
      </w:r>
      <w:r w:rsidR="00DE719F">
        <w:rPr>
          <w:rFonts w:ascii="Times New Roman" w:hAnsi="Times New Roman" w:cs="Times New Roman"/>
          <w:sz w:val="24"/>
          <w:szCs w:val="24"/>
        </w:rPr>
        <w:t xml:space="preserve"> </w:t>
      </w:r>
      <w:r w:rsidRPr="00DE719F">
        <w:rPr>
          <w:rFonts w:ascii="Times New Roman" w:hAnsi="Times New Roman" w:cs="Times New Roman"/>
          <w:sz w:val="24"/>
          <w:szCs w:val="24"/>
        </w:rPr>
        <w:t>o regularnym, okrągłym kształcie wokół drzew. Zalanie wodą po posadzeniu – min. 60 l na jedno drzewo. Wskazane zastosowanie worków do podlewania drzew (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treegatorów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 xml:space="preserve">). Ściółkowanie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średniozmieloną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 xml:space="preserve"> korą drzew iglastych całej powierzchni misy, warstwą 5-cio centymetrową (do powierzchni gruntu rodzimego) </w:t>
      </w:r>
      <w:r w:rsidR="00DE719F">
        <w:rPr>
          <w:rFonts w:ascii="Times New Roman" w:hAnsi="Times New Roman" w:cs="Times New Roman"/>
          <w:sz w:val="24"/>
          <w:szCs w:val="24"/>
        </w:rPr>
        <w:br/>
      </w:r>
      <w:r w:rsidRPr="00DE719F">
        <w:rPr>
          <w:rFonts w:ascii="Times New Roman" w:hAnsi="Times New Roman" w:cs="Times New Roman"/>
          <w:sz w:val="24"/>
          <w:szCs w:val="24"/>
        </w:rPr>
        <w:t>z zachowaniem 2,5-5 cm odstępu</w:t>
      </w:r>
      <w:r w:rsidR="00A1214D" w:rsidRPr="00DE719F">
        <w:rPr>
          <w:rFonts w:ascii="Times New Roman" w:hAnsi="Times New Roman" w:cs="Times New Roman"/>
          <w:sz w:val="24"/>
          <w:szCs w:val="24"/>
        </w:rPr>
        <w:t xml:space="preserve"> między ściółką a nasadą pnia.</w:t>
      </w:r>
      <w:r w:rsidR="00570E4F" w:rsidRPr="00DE719F">
        <w:rPr>
          <w:rFonts w:ascii="Times New Roman" w:hAnsi="Times New Roman" w:cs="Times New Roman"/>
          <w:sz w:val="24"/>
          <w:szCs w:val="24"/>
        </w:rPr>
        <w:t>;</w:t>
      </w:r>
    </w:p>
    <w:p w14:paraId="037148E7" w14:textId="5C5134EA" w:rsidR="00570E4F" w:rsidRDefault="00A1214D" w:rsidP="00DE71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Uporządkowanie terenu po wykonanych pracach. Wskazane zakładanie osłon na pnie drzew. Osłona w kolorze zielonym, wykonana z wysokowartościowego tworzywa sztucznego, odporna na promieniowanie UV i nie ulegająca deformacjom, posiadająca </w:t>
      </w:r>
      <w:r>
        <w:rPr>
          <w:rFonts w:ascii="Times New Roman" w:hAnsi="Times New Roman" w:cs="Times New Roman"/>
          <w:sz w:val="24"/>
          <w:szCs w:val="24"/>
        </w:rPr>
        <w:lastRenderedPageBreak/>
        <w:t>optymalne otwory wentylacyjne. Wysokość osłon min. 21 cm, a szerokość musi być dostosowana do obwodu pnia</w:t>
      </w:r>
      <w:r w:rsidR="00FF28A3">
        <w:rPr>
          <w:rFonts w:ascii="Times New Roman" w:hAnsi="Times New Roman" w:cs="Times New Roman"/>
          <w:sz w:val="24"/>
          <w:szCs w:val="24"/>
        </w:rPr>
        <w:t>.</w:t>
      </w:r>
      <w:r w:rsidR="00FF28A3" w:rsidRPr="00FF28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DCF4ABF" w14:textId="77777777" w:rsidR="003760FC" w:rsidRPr="00570E4F" w:rsidRDefault="003760FC" w:rsidP="003760F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E3C1EB" w14:textId="4F91B19B" w:rsidR="00570E4F" w:rsidRDefault="00570E4F" w:rsidP="00FF28A3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odroczona 14 dni po wykonaniu zamówienia i otrzymaniu przez SOP faktury;</w:t>
      </w:r>
    </w:p>
    <w:p w14:paraId="23576379" w14:textId="25869E73" w:rsidR="006C4F78" w:rsidRPr="006C4F78" w:rsidRDefault="006C4F78" w:rsidP="00FF28A3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nasadzenia do </w:t>
      </w:r>
      <w:r w:rsidR="009F337F" w:rsidRPr="009F33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553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1214D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A755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1214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F28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214D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0F47E812" w14:textId="2130695C" w:rsidR="006C4F78" w:rsidRPr="006C4F78" w:rsidRDefault="006C4F78" w:rsidP="00FF28A3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4F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Kryterium wyboru oferty 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E71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100% cena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D6A0895" w14:textId="0477B780" w:rsidR="00E877FC" w:rsidRDefault="00570E4F" w:rsidP="00A1214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proszę przesłać </w:t>
      </w:r>
      <w:r w:rsidR="0031346B">
        <w:rPr>
          <w:rFonts w:ascii="Times New Roman" w:hAnsi="Times New Roman" w:cs="Times New Roman"/>
          <w:sz w:val="24"/>
          <w:szCs w:val="24"/>
        </w:rPr>
        <w:t xml:space="preserve">zgodnie z formularzem ofertowym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1346B">
        <w:rPr>
          <w:rFonts w:ascii="Times New Roman" w:hAnsi="Times New Roman" w:cs="Times New Roman"/>
          <w:sz w:val="24"/>
          <w:szCs w:val="24"/>
        </w:rPr>
        <w:t>platformę zakupową</w:t>
      </w:r>
      <w:r w:rsidR="00E87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dnia</w:t>
      </w:r>
      <w:r w:rsidR="0066220B">
        <w:rPr>
          <w:rFonts w:ascii="Times New Roman" w:hAnsi="Times New Roman" w:cs="Times New Roman"/>
          <w:sz w:val="24"/>
          <w:szCs w:val="24"/>
        </w:rPr>
        <w:t xml:space="preserve"> </w:t>
      </w:r>
      <w:r w:rsidR="00A7553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6220B" w:rsidRPr="00E4215D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A755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220B" w:rsidRPr="00E4215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A1214D" w:rsidRPr="00E421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28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220B">
        <w:rPr>
          <w:rFonts w:ascii="Times New Roman" w:hAnsi="Times New Roman" w:cs="Times New Roman"/>
          <w:sz w:val="24"/>
          <w:szCs w:val="24"/>
        </w:rPr>
        <w:t xml:space="preserve"> </w:t>
      </w:r>
      <w:r w:rsidR="0066220B" w:rsidRPr="00E4215D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79B22929" w14:textId="3740F54C" w:rsidR="00E877FC" w:rsidRPr="00E877FC" w:rsidRDefault="00987A02" w:rsidP="00E8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Klauzula RODO</w:t>
      </w:r>
    </w:p>
    <w:p w14:paraId="378A914D" w14:textId="77777777" w:rsidR="00E877FC" w:rsidRPr="00E877FC" w:rsidRDefault="00E877FC" w:rsidP="00E877F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2E1F2DF" w14:textId="77777777" w:rsidR="00E877FC" w:rsidRPr="00E877FC" w:rsidRDefault="00E877FC" w:rsidP="00E877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 informuje, że:</w:t>
      </w:r>
    </w:p>
    <w:p w14:paraId="712F1AEB" w14:textId="512211BD" w:rsidR="00E877FC" w:rsidRPr="00E877FC" w:rsidRDefault="00E877FC" w:rsidP="00E877FC">
      <w:pPr>
        <w:numPr>
          <w:ilvl w:val="0"/>
          <w:numId w:val="2"/>
        </w:numPr>
        <w:spacing w:after="0" w:line="36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Komen</w:t>
      </w:r>
      <w:r w:rsidR="005D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dant Służby Ochrony Państwa, </w:t>
      </w: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Warszawie (00 - 463) przy ul. Podchorążych 38,</w:t>
      </w:r>
      <w:r w:rsidR="005D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kancelaria@sop.gov.pl,</w:t>
      </w:r>
      <w:r w:rsidR="005D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22 606 57 01.</w:t>
      </w:r>
    </w:p>
    <w:p w14:paraId="37289545" w14:textId="77777777" w:rsidR="00E877FC" w:rsidRPr="00E877FC" w:rsidRDefault="00E877FC" w:rsidP="00E877FC">
      <w:pPr>
        <w:numPr>
          <w:ilvl w:val="0"/>
          <w:numId w:val="2"/>
        </w:numPr>
        <w:spacing w:after="0" w:line="36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 osobowych, z którym może się Pani/Pan skontaktować poprzez adres e-mail: iodo@sop.gov.pl, telefon: 22 606 50 01.</w:t>
      </w:r>
    </w:p>
    <w:p w14:paraId="2AF34120" w14:textId="77777777" w:rsidR="00E877FC" w:rsidRPr="00E877FC" w:rsidRDefault="00E877FC" w:rsidP="00E877FC">
      <w:pPr>
        <w:numPr>
          <w:ilvl w:val="0"/>
          <w:numId w:val="2"/>
        </w:numPr>
        <w:spacing w:after="0" w:line="36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b i c RODO </w:t>
      </w: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związanym z udzieleniem zamówienia o wartości nieprzekraczającej wyrażonej </w:t>
      </w: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złotych równowartości  kwoty 30 000 EURO.</w:t>
      </w:r>
    </w:p>
    <w:p w14:paraId="51161FEC" w14:textId="77777777" w:rsidR="00E877FC" w:rsidRPr="00E877FC" w:rsidRDefault="00E877FC" w:rsidP="00E877FC">
      <w:pPr>
        <w:numPr>
          <w:ilvl w:val="0"/>
          <w:numId w:val="2"/>
        </w:numPr>
        <w:spacing w:after="0" w:line="36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 osoby lub podmioty, którym udostępniona zostanie dokumentacja na podstawie powszechnie obowiązujących przepisów.</w:t>
      </w:r>
    </w:p>
    <w:p w14:paraId="58D37C85" w14:textId="77777777" w:rsidR="00E877FC" w:rsidRPr="00E877FC" w:rsidRDefault="00E877FC" w:rsidP="00E877FC">
      <w:pPr>
        <w:numPr>
          <w:ilvl w:val="0"/>
          <w:numId w:val="2"/>
        </w:numPr>
        <w:spacing w:after="0" w:line="36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 spoza  Europejskiego Obszaru Gospodarczego (tj. państw trzecich).</w:t>
      </w:r>
    </w:p>
    <w:p w14:paraId="445CE7B6" w14:textId="77777777" w:rsidR="00E877FC" w:rsidRPr="00E877FC" w:rsidRDefault="00E877FC" w:rsidP="00E877FC">
      <w:pPr>
        <w:numPr>
          <w:ilvl w:val="0"/>
          <w:numId w:val="2"/>
        </w:numPr>
        <w:spacing w:after="0" w:line="36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celu określonego powyżej, a po tym czasie przez okres archiwizacji wymagany dla danych kategorii danych przez przepisy powszechnie obowiązującego prawa.</w:t>
      </w:r>
    </w:p>
    <w:p w14:paraId="3B321273" w14:textId="77777777" w:rsidR="00E877FC" w:rsidRPr="00E877FC" w:rsidRDefault="00E877FC" w:rsidP="00E877FC">
      <w:pPr>
        <w:numPr>
          <w:ilvl w:val="0"/>
          <w:numId w:val="2"/>
        </w:numPr>
        <w:spacing w:after="0" w:line="36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do treści swoich danych osobowych oraz prawo ich sprostowania, usunięcia, ograniczenia, przetwarzania, jeżeli zachodzą przesłanki do tych uprawnień i nie są ograniczone poprzez inne przepisy prawne. </w:t>
      </w:r>
    </w:p>
    <w:p w14:paraId="0AFA9DBF" w14:textId="77777777" w:rsidR="00E877FC" w:rsidRPr="00E877FC" w:rsidRDefault="00E877FC" w:rsidP="00E877FC">
      <w:pPr>
        <w:numPr>
          <w:ilvl w:val="0"/>
          <w:numId w:val="2"/>
        </w:numPr>
        <w:spacing w:after="0" w:line="36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Przysługuje Pani/Panu prawo wniesienia skargi do organu nadzorczego zajmującego się ochroną danych osobowych – Prezesa Urzędu Ochrony Danych Osobowych.</w:t>
      </w:r>
    </w:p>
    <w:p w14:paraId="4B82654E" w14:textId="77777777" w:rsidR="00E877FC" w:rsidRPr="00E877FC" w:rsidRDefault="00E877FC" w:rsidP="00E877FC">
      <w:pPr>
        <w:numPr>
          <w:ilvl w:val="0"/>
          <w:numId w:val="2"/>
        </w:numPr>
        <w:spacing w:after="0" w:line="36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ale konieczne w celu przystąpienia do zamówienia.</w:t>
      </w:r>
    </w:p>
    <w:p w14:paraId="64752EA9" w14:textId="77777777" w:rsidR="00E877FC" w:rsidRPr="00E877FC" w:rsidRDefault="00E877FC" w:rsidP="00E877FC">
      <w:pPr>
        <w:numPr>
          <w:ilvl w:val="0"/>
          <w:numId w:val="2"/>
        </w:numPr>
        <w:spacing w:after="0" w:line="36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 oraz nie będą profilowane.</w:t>
      </w:r>
    </w:p>
    <w:p w14:paraId="7E8BF49D" w14:textId="77777777" w:rsidR="00E877FC" w:rsidRPr="00E877FC" w:rsidRDefault="00E877FC" w:rsidP="00E877FC">
      <w:pPr>
        <w:spacing w:after="0" w:line="360" w:lineRule="auto"/>
        <w:ind w:left="4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 się o udzielenie zamówienia zobowiązany jest do wypełnienia obowiązku informacyjnego przewidzianego w art. 13 lub w art. 14 RODO wobec osób fizycznych, od których dane osobowe bezpośrednio lub pośrednio pozyskał.</w:t>
      </w:r>
    </w:p>
    <w:p w14:paraId="5A342877" w14:textId="3EB3A141" w:rsidR="00E877FC" w:rsidRDefault="00E877FC" w:rsidP="00E877FC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3E161B" w14:textId="77777777" w:rsidR="00E877FC" w:rsidRPr="00E877FC" w:rsidRDefault="00E877FC" w:rsidP="00E877FC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944E9D" w14:textId="2ED40FDD" w:rsidR="00E877FC" w:rsidRDefault="00E877FC" w:rsidP="000D6E24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77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41832195" w14:textId="5EAC1D1B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E575B2" w14:textId="7CE0DBD1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5DDCEE" w14:textId="00F187FB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FA62C7" w14:textId="3CAC47C8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4AA0A5" w14:textId="22019D61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FF57FF" w14:textId="08DFAF9A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6051E2" w14:textId="723201A6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762024" w14:textId="65BBA8AB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428CAC" w14:textId="731B998B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DE5B77" w14:textId="6167A258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CBFA0F" w14:textId="2F450776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3C16EF" w14:textId="4A4872DD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6B7049" w14:textId="2CBF7EDB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726555" w14:textId="44A65C8C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394B90" w14:textId="5A14B1F2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FB7A90" w14:textId="5899C47F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142257" w14:textId="05763428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BBA020" w14:textId="12FAAAF1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7CA5AF" w14:textId="09ED0504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4E62725" w14:textId="57E07CB8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1D8F89" w14:textId="3B185BCD" w:rsidR="00E4215D" w:rsidRDefault="00E4215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86A9EE" w14:textId="3931DCDD" w:rsidR="00E4215D" w:rsidRDefault="00E4215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F2D61D" w14:textId="270CE97C" w:rsidR="00E4215D" w:rsidRDefault="00E4215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65F072" w14:textId="22C61A4F" w:rsidR="00E4215D" w:rsidRDefault="00E4215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EC1AD3" w14:textId="10CDC721" w:rsidR="00E4215D" w:rsidRDefault="00E4215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5CF27D" w14:textId="25CF736A" w:rsidR="00E4215D" w:rsidRDefault="00E4215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8B605C" w14:textId="57FC5B66" w:rsidR="00E4215D" w:rsidRDefault="00E4215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4B37D1" w14:textId="6BA905A5" w:rsidR="00E4215D" w:rsidRDefault="00E4215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4A7809" w14:textId="7FC7667D" w:rsidR="00E4215D" w:rsidRDefault="00E4215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B3C412" w14:textId="4E75A75A" w:rsidR="00A75538" w:rsidRDefault="00A75538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A2061C" w14:textId="6CD10E8D" w:rsidR="00A75538" w:rsidRDefault="00A75538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2821C6" w14:textId="3DA467CC" w:rsidR="00A75538" w:rsidRDefault="00A75538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2EBFCB" w14:textId="0780C1EA" w:rsidR="00A75538" w:rsidRDefault="00A75538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9BE873" w14:textId="053177B2" w:rsidR="00A75538" w:rsidRDefault="00A75538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C99B24" w14:textId="325185C0" w:rsidR="00A75538" w:rsidRDefault="00A75538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C84F023" w14:textId="12FD634E" w:rsidR="00A75538" w:rsidRDefault="00A75538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D77317" w14:textId="6D670555" w:rsidR="00A75538" w:rsidRDefault="00A75538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446EC3" w14:textId="705A036E" w:rsidR="00A75538" w:rsidRDefault="00A75538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4295EF" w14:textId="77777777" w:rsidR="00A75538" w:rsidRDefault="00A75538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FD70A6" w14:textId="15D72F1A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36C505" w14:textId="7F314E94" w:rsidR="00A1214D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A092CE" w14:textId="77777777" w:rsidR="00A1214D" w:rsidRPr="00E877FC" w:rsidRDefault="00A1214D" w:rsidP="00E877FC">
      <w:pPr>
        <w:tabs>
          <w:tab w:val="left" w:pos="6237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11FA8E" w14:textId="77777777" w:rsidR="00E877FC" w:rsidRPr="00E877FC" w:rsidRDefault="00E877FC" w:rsidP="00E877F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877FC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Wykonano w egz. pojedynczym</w:t>
      </w:r>
    </w:p>
    <w:p w14:paraId="3CC5F812" w14:textId="77777777" w:rsidR="00E877FC" w:rsidRPr="00E877FC" w:rsidRDefault="00E877FC" w:rsidP="00E877FC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E877FC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Do służbowego wykorzystania i ad acta</w:t>
      </w:r>
    </w:p>
    <w:p w14:paraId="675229BC" w14:textId="0E6DB131" w:rsidR="00E877FC" w:rsidRPr="00E877FC" w:rsidRDefault="00E877FC" w:rsidP="00E877FC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77FC">
        <w:rPr>
          <w:rFonts w:ascii="Times New Roman" w:eastAsia="Times New Roman" w:hAnsi="Times New Roman" w:cs="Times New Roman"/>
          <w:sz w:val="16"/>
          <w:szCs w:val="16"/>
          <w:lang w:eastAsia="pl-PL"/>
        </w:rPr>
        <w:t>Wyk/</w:t>
      </w:r>
      <w:proofErr w:type="spellStart"/>
      <w:r w:rsidRPr="00E877FC">
        <w:rPr>
          <w:rFonts w:ascii="Times New Roman" w:eastAsia="Times New Roman" w:hAnsi="Times New Roman" w:cs="Times New Roman"/>
          <w:sz w:val="16"/>
          <w:szCs w:val="16"/>
          <w:lang w:eastAsia="pl-PL"/>
        </w:rPr>
        <w:t>Sporz</w:t>
      </w:r>
      <w:proofErr w:type="spellEnd"/>
      <w:r w:rsidRPr="00E877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B. Ciesielska</w:t>
      </w:r>
      <w:r w:rsidRPr="00E877FC">
        <w:rPr>
          <w:rFonts w:ascii="Times New Roman" w:eastAsia="Times New Roman" w:hAnsi="Times New Roman" w:cs="Times New Roman"/>
          <w:sz w:val="16"/>
          <w:szCs w:val="16"/>
          <w:lang w:eastAsia="pl-PL"/>
        </w:rPr>
        <w:t>, tel. 22-606-5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73</w:t>
      </w:r>
      <w:r w:rsidR="00266D5B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</w:p>
    <w:sectPr w:rsidR="00E877FC" w:rsidRPr="00E877FC" w:rsidSect="00E877F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554"/>
    <w:multiLevelType w:val="hybridMultilevel"/>
    <w:tmpl w:val="9A26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67EF"/>
    <w:multiLevelType w:val="hybridMultilevel"/>
    <w:tmpl w:val="742A1234"/>
    <w:lvl w:ilvl="0" w:tplc="A3D6C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E28AD"/>
    <w:multiLevelType w:val="hybridMultilevel"/>
    <w:tmpl w:val="395C0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1289C"/>
    <w:multiLevelType w:val="hybridMultilevel"/>
    <w:tmpl w:val="B0A05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70519"/>
    <w:multiLevelType w:val="hybridMultilevel"/>
    <w:tmpl w:val="7CB83B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7E12C3"/>
    <w:multiLevelType w:val="hybridMultilevel"/>
    <w:tmpl w:val="F8740F9E"/>
    <w:lvl w:ilvl="0" w:tplc="998AE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EB954F2"/>
    <w:multiLevelType w:val="hybridMultilevel"/>
    <w:tmpl w:val="D7ECF860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45"/>
    <w:rsid w:val="00060B45"/>
    <w:rsid w:val="000D6E24"/>
    <w:rsid w:val="001446B4"/>
    <w:rsid w:val="00157F5D"/>
    <w:rsid w:val="00185482"/>
    <w:rsid w:val="00187DF4"/>
    <w:rsid w:val="0020015B"/>
    <w:rsid w:val="0023053E"/>
    <w:rsid w:val="00266D5B"/>
    <w:rsid w:val="002E60ED"/>
    <w:rsid w:val="0031346B"/>
    <w:rsid w:val="0031549E"/>
    <w:rsid w:val="003620B8"/>
    <w:rsid w:val="003760FC"/>
    <w:rsid w:val="003B017D"/>
    <w:rsid w:val="003F3859"/>
    <w:rsid w:val="00404B5E"/>
    <w:rsid w:val="00570E4F"/>
    <w:rsid w:val="005D707C"/>
    <w:rsid w:val="00610319"/>
    <w:rsid w:val="0066220B"/>
    <w:rsid w:val="006C4F78"/>
    <w:rsid w:val="006C64C6"/>
    <w:rsid w:val="0076272B"/>
    <w:rsid w:val="0079629F"/>
    <w:rsid w:val="00815DC6"/>
    <w:rsid w:val="0082311D"/>
    <w:rsid w:val="008B2158"/>
    <w:rsid w:val="00983F44"/>
    <w:rsid w:val="00987A02"/>
    <w:rsid w:val="009F337F"/>
    <w:rsid w:val="00A1214D"/>
    <w:rsid w:val="00A75538"/>
    <w:rsid w:val="00A84ADA"/>
    <w:rsid w:val="00C85FC7"/>
    <w:rsid w:val="00CB4C10"/>
    <w:rsid w:val="00CB61D3"/>
    <w:rsid w:val="00CB7157"/>
    <w:rsid w:val="00D53C0B"/>
    <w:rsid w:val="00DE719F"/>
    <w:rsid w:val="00E4215D"/>
    <w:rsid w:val="00E877FC"/>
    <w:rsid w:val="00EE08D6"/>
    <w:rsid w:val="00F353AB"/>
    <w:rsid w:val="00FE0AA8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7DE4"/>
  <w15:docId w15:val="{BA364E91-8301-4B97-B6E4-D2515821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A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E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7F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6C4F7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4F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grabowskaedyta</dc:creator>
  <cp:lastModifiedBy>user</cp:lastModifiedBy>
  <cp:revision>4</cp:revision>
  <cp:lastPrinted>2021-12-06T12:53:00Z</cp:lastPrinted>
  <dcterms:created xsi:type="dcterms:W3CDTF">2021-12-06T12:40:00Z</dcterms:created>
  <dcterms:modified xsi:type="dcterms:W3CDTF">2021-12-06T13:33:00Z</dcterms:modified>
</cp:coreProperties>
</file>