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8467" w14:textId="77777777" w:rsidR="000713AC" w:rsidRPr="00E013B3" w:rsidRDefault="000713AC" w:rsidP="004D2518">
      <w:pPr>
        <w:pStyle w:val="Akapitzlist"/>
        <w:spacing w:after="0" w:line="240" w:lineRule="auto"/>
        <w:ind w:left="0"/>
        <w:jc w:val="right"/>
        <w:rPr>
          <w:rFonts w:ascii="Arial Narrow" w:hAnsi="Arial Narrow"/>
          <w:b/>
          <w:bCs/>
          <w:sz w:val="24"/>
          <w:szCs w:val="20"/>
        </w:rPr>
      </w:pPr>
      <w:r w:rsidRPr="00E013B3">
        <w:rPr>
          <w:rFonts w:ascii="Arial Narrow" w:hAnsi="Arial Narrow"/>
          <w:b/>
          <w:bCs/>
          <w:sz w:val="24"/>
          <w:szCs w:val="20"/>
        </w:rPr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713AC" w:rsidRPr="00E013B3" w14:paraId="2E0302CB" w14:textId="77777777" w:rsidTr="0098702F">
        <w:trPr>
          <w:trHeight w:val="94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A4AE4" w14:textId="77777777" w:rsidR="000713AC" w:rsidRPr="00E013B3" w:rsidRDefault="000713AC" w:rsidP="0072131A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0"/>
                <w:lang w:eastAsia="zh-CN" w:bidi="hi-IN"/>
              </w:rPr>
            </w:pPr>
            <w:bookmarkStart w:id="0" w:name="_Hlk75951858"/>
            <w:r w:rsidRPr="00E013B3">
              <w:rPr>
                <w:rFonts w:ascii="Arial Narrow" w:eastAsia="Lucida Sans Unicode" w:hAnsi="Arial Narrow" w:cs="Mangal"/>
                <w:b/>
                <w:kern w:val="1"/>
                <w:sz w:val="24"/>
                <w:szCs w:val="20"/>
                <w:lang w:eastAsia="zh-CN" w:bidi="hi-IN"/>
              </w:rPr>
              <w:t>OŚWIADCZENIE</w:t>
            </w:r>
          </w:p>
          <w:p w14:paraId="4F08071C" w14:textId="77777777" w:rsidR="000713AC" w:rsidRPr="00E013B3" w:rsidRDefault="000713AC" w:rsidP="0072131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0"/>
                <w:u w:val="single"/>
                <w:lang w:eastAsia="hi-IN" w:bidi="hi-IN"/>
              </w:rPr>
            </w:pPr>
            <w:r w:rsidRPr="00E013B3">
              <w:rPr>
                <w:rFonts w:ascii="Arial Narrow" w:eastAsia="Lucida Sans Unicode" w:hAnsi="Arial Narrow" w:cs="Mangal"/>
                <w:b/>
                <w:kern w:val="1"/>
                <w:sz w:val="24"/>
                <w:szCs w:val="20"/>
                <w:lang w:eastAsia="zh-CN" w:bidi="hi-IN"/>
              </w:rPr>
              <w:t>o którym mowa w art. 117 ust. 4 ustawy PZP</w:t>
            </w:r>
            <w:r w:rsidRPr="00E013B3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0"/>
                <w:u w:val="single"/>
                <w:lang w:eastAsia="hi-IN" w:bidi="hi-IN"/>
              </w:rPr>
              <w:t xml:space="preserve"> </w:t>
            </w:r>
          </w:p>
          <w:p w14:paraId="0205A7CD" w14:textId="77777777" w:rsidR="000713AC" w:rsidRPr="00E013B3" w:rsidRDefault="000713AC" w:rsidP="0072131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0"/>
                <w:lang w:eastAsia="hi-IN" w:bidi="hi-IN"/>
              </w:rPr>
            </w:pPr>
            <w:r w:rsidRPr="00E013B3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0"/>
                <w:lang w:eastAsia="hi-IN" w:bidi="hi-IN"/>
              </w:rPr>
              <w:t>(podział zadań wykonawców wspólnie ubiegających się o zamówienie)</w:t>
            </w:r>
          </w:p>
        </w:tc>
      </w:tr>
      <w:bookmarkEnd w:id="0"/>
    </w:tbl>
    <w:p w14:paraId="7F3864B2" w14:textId="77777777" w:rsidR="0098702F" w:rsidRPr="00270737" w:rsidRDefault="0098702F" w:rsidP="009870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</w:p>
    <w:p w14:paraId="317C0118" w14:textId="77777777" w:rsidR="0098702F" w:rsidRPr="00622103" w:rsidRDefault="0098702F" w:rsidP="009870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Zamawiający:</w:t>
      </w:r>
    </w:p>
    <w:p w14:paraId="7D42B614" w14:textId="77777777" w:rsidR="0098702F" w:rsidRPr="00622103" w:rsidRDefault="0098702F" w:rsidP="009870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firstLine="5103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Dom Pomocy Społecznej w Kożuchowie</w:t>
      </w:r>
    </w:p>
    <w:p w14:paraId="03501E99" w14:textId="77777777" w:rsidR="0098702F" w:rsidRPr="00622103" w:rsidRDefault="0098702F" w:rsidP="009870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firstLine="5103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ul. Szprotawska 19</w:t>
      </w:r>
    </w:p>
    <w:p w14:paraId="33B2747A" w14:textId="77777777" w:rsidR="0098702F" w:rsidRPr="00622103" w:rsidRDefault="0098702F" w:rsidP="009870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firstLine="5103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67-120  Kożuchów</w:t>
      </w:r>
    </w:p>
    <w:p w14:paraId="602B3C32" w14:textId="77777777" w:rsidR="0098702F" w:rsidRPr="00622103" w:rsidRDefault="0098702F" w:rsidP="009870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</w:p>
    <w:p w14:paraId="75B12CC4" w14:textId="05C8356A" w:rsidR="0098702F" w:rsidRPr="00622103" w:rsidRDefault="0098702F" w:rsidP="009870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 xml:space="preserve">Nr postępowania: </w:t>
      </w:r>
      <w:r w:rsidR="00B17A50">
        <w:rPr>
          <w:rFonts w:ascii="Arial Narrow" w:hAnsi="Arial Narrow"/>
          <w:b/>
          <w:bCs/>
          <w:sz w:val="24"/>
          <w:szCs w:val="16"/>
        </w:rPr>
        <w:t>DPS.272</w:t>
      </w:r>
      <w:r w:rsidRPr="00622103">
        <w:rPr>
          <w:rFonts w:ascii="Arial Narrow" w:hAnsi="Arial Narrow"/>
          <w:b/>
          <w:bCs/>
          <w:sz w:val="24"/>
          <w:szCs w:val="16"/>
        </w:rPr>
        <w:t>.</w:t>
      </w:r>
      <w:r w:rsidR="00AB001B">
        <w:rPr>
          <w:rFonts w:ascii="Arial Narrow" w:hAnsi="Arial Narrow"/>
          <w:b/>
          <w:bCs/>
          <w:sz w:val="24"/>
          <w:szCs w:val="16"/>
        </w:rPr>
        <w:t>2</w:t>
      </w:r>
      <w:r w:rsidRPr="00622103">
        <w:rPr>
          <w:rFonts w:ascii="Arial Narrow" w:hAnsi="Arial Narrow"/>
          <w:b/>
          <w:bCs/>
          <w:sz w:val="24"/>
          <w:szCs w:val="16"/>
        </w:rPr>
        <w:t>.2024</w:t>
      </w:r>
    </w:p>
    <w:p w14:paraId="290F5CE8" w14:textId="77777777" w:rsidR="0098702F" w:rsidRDefault="0098702F" w:rsidP="009870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pn.: „Sukcesywna dostawa artykułów spożywczych na po</w:t>
      </w:r>
      <w:r>
        <w:rPr>
          <w:rFonts w:ascii="Arial Narrow" w:hAnsi="Arial Narrow"/>
          <w:b/>
          <w:bCs/>
          <w:sz w:val="24"/>
          <w:szCs w:val="16"/>
        </w:rPr>
        <w:t>trzeby Domu Pomocy Społecznej w </w:t>
      </w:r>
      <w:r w:rsidRPr="00622103">
        <w:rPr>
          <w:rFonts w:ascii="Arial Narrow" w:hAnsi="Arial Narrow"/>
          <w:b/>
          <w:bCs/>
          <w:sz w:val="24"/>
          <w:szCs w:val="16"/>
        </w:rPr>
        <w:t>Kożuchowie”.</w:t>
      </w:r>
    </w:p>
    <w:p w14:paraId="448EFCBD" w14:textId="77777777" w:rsidR="000713AC" w:rsidRPr="00E013B3" w:rsidRDefault="000713AC" w:rsidP="000713AC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0"/>
        </w:rPr>
      </w:pPr>
    </w:p>
    <w:p w14:paraId="00B5B81A" w14:textId="77777777" w:rsidR="000713AC" w:rsidRPr="00E013B3" w:rsidRDefault="000713AC" w:rsidP="000713AC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</w:pPr>
    </w:p>
    <w:p w14:paraId="56647E42" w14:textId="63B56444" w:rsidR="000713AC" w:rsidRPr="00E013B3" w:rsidRDefault="000713AC" w:rsidP="000713AC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kern w:val="1"/>
          <w:sz w:val="24"/>
          <w:szCs w:val="20"/>
          <w:lang w:eastAsia="hi-IN" w:bidi="hi-IN"/>
        </w:rPr>
      </w:pPr>
      <w:r w:rsidRPr="00E013B3">
        <w:rPr>
          <w:rFonts w:ascii="Arial Narrow" w:eastAsia="Arial Unicode MS" w:hAnsi="Arial Narrow"/>
          <w:noProof/>
          <w:color w:val="000000"/>
          <w:sz w:val="24"/>
          <w:szCs w:val="20"/>
        </w:rPr>
        <w:t>Oświadcze</w:t>
      </w:r>
      <w:r w:rsidR="0098702F">
        <w:rPr>
          <w:rFonts w:ascii="Arial Narrow" w:eastAsia="Arial Unicode MS" w:hAnsi="Arial Narrow"/>
          <w:noProof/>
          <w:color w:val="000000"/>
          <w:sz w:val="24"/>
          <w:szCs w:val="20"/>
        </w:rPr>
        <w:t>nie składane w postępowaniu w ww. postępowniu</w:t>
      </w:r>
      <w:r w:rsidR="00241FE5" w:rsidRPr="00E013B3">
        <w:rPr>
          <w:sz w:val="24"/>
        </w:rPr>
        <w:t xml:space="preserve"> </w:t>
      </w:r>
      <w:r w:rsidRPr="00E013B3">
        <w:rPr>
          <w:rFonts w:ascii="Arial Narrow" w:eastAsia="Arial Unicode MS" w:hAnsi="Arial Narrow"/>
          <w:noProof/>
          <w:color w:val="000000"/>
          <w:sz w:val="24"/>
          <w:szCs w:val="20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0713AC" w:rsidRPr="00E013B3" w14:paraId="17644403" w14:textId="77777777" w:rsidTr="0072131A">
        <w:tc>
          <w:tcPr>
            <w:tcW w:w="1049" w:type="pct"/>
            <w:vAlign w:val="center"/>
          </w:tcPr>
          <w:p w14:paraId="684C8863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16"/>
              </w:rPr>
            </w:pPr>
          </w:p>
        </w:tc>
        <w:tc>
          <w:tcPr>
            <w:tcW w:w="1450" w:type="pct"/>
            <w:vAlign w:val="center"/>
          </w:tcPr>
          <w:p w14:paraId="5B191E2C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16"/>
              </w:rPr>
            </w:pPr>
            <w:r w:rsidRPr="00E013B3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16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6DA76083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16"/>
              </w:rPr>
            </w:pPr>
            <w:r w:rsidRPr="00E013B3">
              <w:rPr>
                <w:rFonts w:ascii="Arial Narrow" w:hAnsi="Arial Narrow"/>
                <w:b/>
                <w:sz w:val="24"/>
                <w:szCs w:val="16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492E7C52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16"/>
              </w:rPr>
            </w:pPr>
            <w:r w:rsidRPr="00E013B3">
              <w:rPr>
                <w:rFonts w:ascii="Arial Narrow" w:hAnsi="Arial Narrow"/>
                <w:b/>
                <w:sz w:val="24"/>
                <w:szCs w:val="16"/>
              </w:rPr>
              <w:t>NIP</w:t>
            </w:r>
          </w:p>
        </w:tc>
      </w:tr>
      <w:tr w:rsidR="000713AC" w:rsidRPr="00E013B3" w14:paraId="3371C980" w14:textId="77777777" w:rsidTr="0072131A">
        <w:tc>
          <w:tcPr>
            <w:tcW w:w="1049" w:type="pct"/>
            <w:vAlign w:val="center"/>
          </w:tcPr>
          <w:p w14:paraId="7C91E1FB" w14:textId="77777777" w:rsidR="000713AC" w:rsidRPr="00E013B3" w:rsidRDefault="000713AC" w:rsidP="0072131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  <w:r w:rsidRPr="00E013B3"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  <w:t xml:space="preserve">Wykonawca 1 / </w:t>
            </w:r>
            <w:r w:rsidRPr="00E013B3"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0397518C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5F2028F8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6FD0AC60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</w:tr>
      <w:tr w:rsidR="000713AC" w:rsidRPr="00E013B3" w14:paraId="64C7BCD5" w14:textId="77777777" w:rsidTr="0072131A">
        <w:tc>
          <w:tcPr>
            <w:tcW w:w="1049" w:type="pct"/>
            <w:vAlign w:val="center"/>
          </w:tcPr>
          <w:p w14:paraId="2F4BF942" w14:textId="77777777" w:rsidR="000713AC" w:rsidRPr="00E013B3" w:rsidRDefault="000713AC" w:rsidP="0072131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  <w:r w:rsidRPr="00E013B3"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0A636F1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5396667C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4BE67FF5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</w:tr>
      <w:tr w:rsidR="000713AC" w:rsidRPr="00E013B3" w14:paraId="570F70BF" w14:textId="77777777" w:rsidTr="0072131A">
        <w:tc>
          <w:tcPr>
            <w:tcW w:w="1049" w:type="pct"/>
            <w:vAlign w:val="center"/>
          </w:tcPr>
          <w:p w14:paraId="5DA4279F" w14:textId="77777777" w:rsidR="000713AC" w:rsidRPr="00E013B3" w:rsidRDefault="000713AC" w:rsidP="0072131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  <w:r w:rsidRPr="00E013B3"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7D90DC58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39621727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031EFE53" w14:textId="77777777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16"/>
              </w:rPr>
            </w:pPr>
          </w:p>
        </w:tc>
      </w:tr>
    </w:tbl>
    <w:p w14:paraId="06652AE1" w14:textId="77777777" w:rsidR="000713AC" w:rsidRPr="00E013B3" w:rsidRDefault="000713AC" w:rsidP="000713AC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</w:pPr>
    </w:p>
    <w:p w14:paraId="722ABBE6" w14:textId="50F333FD" w:rsidR="000713AC" w:rsidRPr="00E013B3" w:rsidRDefault="000713AC" w:rsidP="0098702F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</w:pPr>
      <w:bookmarkStart w:id="1" w:name="_Hlk70679835"/>
      <w:r w:rsidRPr="00E013B3"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  <w:t>Oświadczam(amy), że</w:t>
      </w:r>
      <w:r w:rsidR="0098702F"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  <w:t xml:space="preserve"> warunek dotyczący zdolności technicznej</w:t>
      </w:r>
      <w:r w:rsidRPr="00E013B3"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  <w:t xml:space="preserve"> wykonawcy określony w Rozdziale XV</w:t>
      </w:r>
      <w:r w:rsidR="0098702F"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  <w:t xml:space="preserve">I pkt 1 </w:t>
      </w:r>
      <w:r w:rsidRPr="00E013B3"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  <w:t>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0713AC" w:rsidRPr="00E013B3" w14:paraId="471DBD3C" w14:textId="77777777" w:rsidTr="0072131A">
        <w:tc>
          <w:tcPr>
            <w:tcW w:w="1955" w:type="pct"/>
            <w:vAlign w:val="center"/>
          </w:tcPr>
          <w:p w14:paraId="6C774F4D" w14:textId="77777777" w:rsidR="000713AC" w:rsidRPr="00E013B3" w:rsidRDefault="000713AC" w:rsidP="0072131A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16"/>
                <w:lang w:eastAsia="pl-PL"/>
              </w:rPr>
            </w:pPr>
            <w:r w:rsidRPr="00E013B3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16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382A3AC7" w14:textId="6605F1AE" w:rsidR="000713AC" w:rsidRPr="00E013B3" w:rsidRDefault="000713AC" w:rsidP="0072131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16"/>
                <w:lang w:eastAsia="pl-PL"/>
              </w:rPr>
            </w:pPr>
            <w:r w:rsidRPr="00E013B3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16"/>
                <w:lang w:eastAsia="pl-PL"/>
              </w:rPr>
              <w:t>Zakres usług, które będą realizowane przez tego wykonawcę</w:t>
            </w:r>
          </w:p>
        </w:tc>
      </w:tr>
      <w:tr w:rsidR="000713AC" w:rsidRPr="00E013B3" w14:paraId="5CD21E07" w14:textId="77777777" w:rsidTr="0072131A">
        <w:tc>
          <w:tcPr>
            <w:tcW w:w="1955" w:type="pct"/>
          </w:tcPr>
          <w:p w14:paraId="5AF17193" w14:textId="77777777" w:rsidR="000713AC" w:rsidRPr="00E013B3" w:rsidRDefault="000713AC" w:rsidP="0072131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16"/>
                <w:lang w:eastAsia="pl-PL"/>
              </w:rPr>
            </w:pPr>
          </w:p>
          <w:p w14:paraId="7B9EF8E1" w14:textId="77777777" w:rsidR="000713AC" w:rsidRPr="00E013B3" w:rsidRDefault="000713AC" w:rsidP="0072131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1CBEBFD5" w14:textId="77777777" w:rsidR="000713AC" w:rsidRPr="00E013B3" w:rsidRDefault="000713AC" w:rsidP="0072131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16"/>
                <w:lang w:eastAsia="pl-PL"/>
              </w:rPr>
            </w:pPr>
          </w:p>
        </w:tc>
      </w:tr>
      <w:tr w:rsidR="000713AC" w:rsidRPr="00E013B3" w14:paraId="53A3423B" w14:textId="77777777" w:rsidTr="0072131A">
        <w:tc>
          <w:tcPr>
            <w:tcW w:w="1955" w:type="pct"/>
          </w:tcPr>
          <w:p w14:paraId="03D6CF9C" w14:textId="77777777" w:rsidR="000713AC" w:rsidRPr="00E013B3" w:rsidRDefault="000713AC" w:rsidP="0072131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16"/>
                <w:lang w:eastAsia="pl-PL"/>
              </w:rPr>
            </w:pPr>
          </w:p>
          <w:p w14:paraId="62E737B6" w14:textId="77777777" w:rsidR="000713AC" w:rsidRPr="00E013B3" w:rsidRDefault="000713AC" w:rsidP="0072131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5B51291E" w14:textId="77777777" w:rsidR="000713AC" w:rsidRPr="00E013B3" w:rsidRDefault="000713AC" w:rsidP="0072131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16"/>
                <w:lang w:eastAsia="pl-PL"/>
              </w:rPr>
            </w:pPr>
          </w:p>
        </w:tc>
      </w:tr>
      <w:bookmarkEnd w:id="1"/>
    </w:tbl>
    <w:p w14:paraId="3930C593" w14:textId="77777777" w:rsidR="000713AC" w:rsidRPr="00E013B3" w:rsidRDefault="000713AC" w:rsidP="00C32013">
      <w:pPr>
        <w:spacing w:after="0" w:line="276" w:lineRule="auto"/>
        <w:ind w:right="220"/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</w:pPr>
    </w:p>
    <w:p w14:paraId="64553C2B" w14:textId="1719D254" w:rsidR="000713AC" w:rsidRPr="00E013B3" w:rsidRDefault="000713AC" w:rsidP="00C32013">
      <w:pPr>
        <w:spacing w:after="0" w:line="276" w:lineRule="auto"/>
        <w:ind w:right="220"/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</w:pPr>
      <w:r w:rsidRPr="00E013B3"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  <w:t xml:space="preserve">Oświadczam(amy), że wszystkie informacje podane w powyższych </w:t>
      </w:r>
      <w:r w:rsidR="00E013B3"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  <w:t>oświadczeniach są aktualne i </w:t>
      </w:r>
      <w:r w:rsidRPr="00E013B3"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  <w:t>zgodne z prawdą oraz zostały przedstawione z pełną świadomością konsekwencji wprowadzenia zamawiającego w błąd przy przedstawianiu informacji.</w:t>
      </w:r>
    </w:p>
    <w:p w14:paraId="34F218CF" w14:textId="1BF7EC9B" w:rsidR="000713AC" w:rsidRDefault="000713AC" w:rsidP="0098702F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</w:pPr>
    </w:p>
    <w:p w14:paraId="595FBE93" w14:textId="77777777" w:rsidR="0098702F" w:rsidRDefault="0098702F" w:rsidP="0098702F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FF0000"/>
          <w:sz w:val="24"/>
          <w:szCs w:val="20"/>
          <w:lang w:eastAsia="pl-PL"/>
        </w:rPr>
      </w:pPr>
    </w:p>
    <w:p w14:paraId="113CB494" w14:textId="6CD27359" w:rsidR="0098702F" w:rsidRPr="00C32013" w:rsidRDefault="0098702F" w:rsidP="00C32013">
      <w:pPr>
        <w:spacing w:after="0" w:line="276" w:lineRule="auto"/>
        <w:ind w:right="220"/>
        <w:rPr>
          <w:rFonts w:ascii="Arial Narrow" w:eastAsia="Arial Unicode MS" w:hAnsi="Arial Narrow" w:cs="Times New Roman"/>
          <w:noProof/>
          <w:color w:val="FF0000"/>
          <w:sz w:val="24"/>
          <w:szCs w:val="20"/>
          <w:lang w:eastAsia="pl-PL"/>
        </w:rPr>
      </w:pPr>
      <w:r w:rsidRPr="00C32013">
        <w:rPr>
          <w:rFonts w:ascii="Arial Narrow" w:eastAsia="Arial Unicode MS" w:hAnsi="Arial Narrow" w:cs="Times New Roman"/>
          <w:noProof/>
          <w:color w:val="FF0000"/>
          <w:sz w:val="24"/>
          <w:szCs w:val="20"/>
          <w:lang w:eastAsia="pl-PL"/>
        </w:rPr>
        <w:t>Dokument podpisują wykonawcy wspólnie skladający ofertę (wspólnie) lub pełnomocnik w przypadku jego ustanowienia.</w:t>
      </w:r>
    </w:p>
    <w:p w14:paraId="4961D0F2" w14:textId="77777777" w:rsidR="0098702F" w:rsidRPr="00E013B3" w:rsidRDefault="0098702F" w:rsidP="0098702F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0"/>
          <w:lang w:eastAsia="pl-PL"/>
        </w:rPr>
      </w:pPr>
    </w:p>
    <w:sectPr w:rsidR="0098702F" w:rsidRPr="00E01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A822" w14:textId="77777777" w:rsidR="00E57F01" w:rsidRDefault="00E57F01" w:rsidP="00831BCB">
      <w:pPr>
        <w:spacing w:after="0" w:line="240" w:lineRule="auto"/>
      </w:pPr>
      <w:r>
        <w:separator/>
      </w:r>
    </w:p>
  </w:endnote>
  <w:endnote w:type="continuationSeparator" w:id="0">
    <w:p w14:paraId="30FB38A1" w14:textId="77777777" w:rsidR="00E57F01" w:rsidRDefault="00E57F01" w:rsidP="0083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1493" w14:textId="77777777" w:rsidR="00E57F01" w:rsidRDefault="00E57F01" w:rsidP="00831BCB">
      <w:pPr>
        <w:spacing w:after="0" w:line="240" w:lineRule="auto"/>
      </w:pPr>
      <w:r>
        <w:separator/>
      </w:r>
    </w:p>
  </w:footnote>
  <w:footnote w:type="continuationSeparator" w:id="0">
    <w:p w14:paraId="343D88F2" w14:textId="77777777" w:rsidR="00E57F01" w:rsidRDefault="00E57F01" w:rsidP="0083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EB9C" w14:textId="3D642183" w:rsidR="0098702F" w:rsidRPr="00851755" w:rsidRDefault="00B17A50" w:rsidP="0098702F">
    <w:pPr>
      <w:pStyle w:val="Standard"/>
      <w:pBdr>
        <w:bottom w:val="single" w:sz="4" w:space="1" w:color="auto"/>
      </w:pBdr>
      <w:spacing w:line="247" w:lineRule="auto"/>
      <w:ind w:right="802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Nr postępowania: DPS.272</w:t>
    </w:r>
    <w:r w:rsidR="0098702F" w:rsidRPr="00851755">
      <w:rPr>
        <w:rFonts w:ascii="Arial Narrow" w:hAnsi="Arial Narrow" w:cs="Arial"/>
        <w:sz w:val="20"/>
        <w:szCs w:val="20"/>
      </w:rPr>
      <w:t>.</w:t>
    </w:r>
    <w:r w:rsidR="00AB001B">
      <w:rPr>
        <w:rFonts w:ascii="Arial Narrow" w:hAnsi="Arial Narrow" w:cs="Arial"/>
        <w:sz w:val="20"/>
        <w:szCs w:val="20"/>
      </w:rPr>
      <w:t>2</w:t>
    </w:r>
    <w:r w:rsidR="0098702F" w:rsidRPr="00851755">
      <w:rPr>
        <w:rFonts w:ascii="Arial Narrow" w:hAnsi="Arial Narrow" w:cs="Arial"/>
        <w:sz w:val="20"/>
        <w:szCs w:val="20"/>
      </w:rPr>
      <w:t>.2024</w:t>
    </w:r>
  </w:p>
  <w:p w14:paraId="45C395B1" w14:textId="77777777" w:rsidR="0098702F" w:rsidRPr="00851755" w:rsidRDefault="0098702F" w:rsidP="0098702F">
    <w:pPr>
      <w:pStyle w:val="Standard"/>
      <w:pBdr>
        <w:bottom w:val="single" w:sz="4" w:space="1" w:color="auto"/>
      </w:pBdr>
      <w:spacing w:line="247" w:lineRule="auto"/>
      <w:ind w:right="802"/>
      <w:rPr>
        <w:rFonts w:ascii="Arial Narrow" w:hAnsi="Arial Narrow" w:cs="Arial"/>
        <w:sz w:val="20"/>
        <w:szCs w:val="20"/>
      </w:rPr>
    </w:pPr>
    <w:r w:rsidRPr="00851755">
      <w:rPr>
        <w:rFonts w:ascii="Arial Narrow" w:hAnsi="Arial Narrow" w:cs="Arial"/>
        <w:sz w:val="20"/>
        <w:szCs w:val="20"/>
      </w:rPr>
      <w:t>Nazwa: Sukcesywna dostawa artykułów spożywczych na potrzeby Domu Pomocy Społecznej w Kożuchowie.</w:t>
    </w:r>
  </w:p>
  <w:p w14:paraId="48893BFF" w14:textId="58940E7A" w:rsidR="00831BCB" w:rsidRPr="0098702F" w:rsidRDefault="00831BCB" w:rsidP="0098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3B9C3E1E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609F78C9"/>
    <w:multiLevelType w:val="hybridMultilevel"/>
    <w:tmpl w:val="378A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97769">
    <w:abstractNumId w:val="0"/>
  </w:num>
  <w:num w:numId="2" w16cid:durableId="201178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AC"/>
    <w:rsid w:val="000713AC"/>
    <w:rsid w:val="00085492"/>
    <w:rsid w:val="00104CAD"/>
    <w:rsid w:val="00186374"/>
    <w:rsid w:val="001E0571"/>
    <w:rsid w:val="00241FE5"/>
    <w:rsid w:val="002D73A4"/>
    <w:rsid w:val="00481BF8"/>
    <w:rsid w:val="004D2518"/>
    <w:rsid w:val="00540ED5"/>
    <w:rsid w:val="00630F29"/>
    <w:rsid w:val="0063112F"/>
    <w:rsid w:val="006C2076"/>
    <w:rsid w:val="0075340F"/>
    <w:rsid w:val="0082162D"/>
    <w:rsid w:val="00831BCB"/>
    <w:rsid w:val="0098702F"/>
    <w:rsid w:val="00AB001B"/>
    <w:rsid w:val="00B17A50"/>
    <w:rsid w:val="00BC5B2D"/>
    <w:rsid w:val="00C32013"/>
    <w:rsid w:val="00C77DE4"/>
    <w:rsid w:val="00D930EA"/>
    <w:rsid w:val="00DB10D0"/>
    <w:rsid w:val="00DC03D0"/>
    <w:rsid w:val="00DC0A99"/>
    <w:rsid w:val="00E013B3"/>
    <w:rsid w:val="00E57F01"/>
    <w:rsid w:val="00E669FD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EB08"/>
  <w15:chartTrackingRefBased/>
  <w15:docId w15:val="{2D588744-844D-4684-9335-DB757BD9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0713AC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0713AC"/>
  </w:style>
  <w:style w:type="table" w:styleId="Tabela-Siatka">
    <w:name w:val="Table Grid"/>
    <w:basedOn w:val="Standardowy"/>
    <w:uiPriority w:val="99"/>
    <w:rsid w:val="0007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BCB"/>
  </w:style>
  <w:style w:type="paragraph" w:styleId="Stopka">
    <w:name w:val="footer"/>
    <w:basedOn w:val="Normalny"/>
    <w:link w:val="StopkaZnak"/>
    <w:uiPriority w:val="99"/>
    <w:unhideWhenUsed/>
    <w:rsid w:val="0083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BCB"/>
  </w:style>
  <w:style w:type="paragraph" w:customStyle="1" w:styleId="Standard">
    <w:name w:val="Standard"/>
    <w:rsid w:val="0098702F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Lapek</cp:lastModifiedBy>
  <cp:revision>19</cp:revision>
  <dcterms:created xsi:type="dcterms:W3CDTF">2022-08-12T19:06:00Z</dcterms:created>
  <dcterms:modified xsi:type="dcterms:W3CDTF">2024-07-23T18:26:00Z</dcterms:modified>
</cp:coreProperties>
</file>