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 xml:space="preserve">, przez elektroniczną skrzynkę podawczą dostępną </w:t>
      </w:r>
      <w:r w:rsidR="000A2506">
        <w:rPr>
          <w:rFonts w:ascii="Arial" w:eastAsia="Times New Roman" w:hAnsi="Arial" w:cs="Arial"/>
          <w:b/>
        </w:rPr>
        <w:br/>
      </w:r>
      <w:r w:rsidRPr="00EA13B9">
        <w:rPr>
          <w:rFonts w:ascii="Arial" w:eastAsia="Times New Roman" w:hAnsi="Arial" w:cs="Arial"/>
          <w:b/>
        </w:rPr>
        <w:t>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> Przetwarzanie danych osobowych jest dokonywane w celu</w:t>
      </w:r>
      <w:r w:rsidR="00510EF9">
        <w:rPr>
          <w:rFonts w:ascii="Arial" w:eastAsia="Times New Roman" w:hAnsi="Arial" w:cs="Arial"/>
        </w:rPr>
        <w:t xml:space="preserve"> </w:t>
      </w:r>
      <w:r w:rsidR="00510EF9" w:rsidRPr="00830FB3">
        <w:rPr>
          <w:rFonts w:ascii="Arial" w:eastAsia="Times New Roman" w:hAnsi="Arial" w:cs="Arial"/>
          <w:b/>
        </w:rPr>
        <w:t>naprawy pogwarancyjnej</w:t>
      </w:r>
      <w:r w:rsidR="004D3BAB">
        <w:rPr>
          <w:rFonts w:ascii="Arial" w:eastAsia="Times New Roman" w:hAnsi="Arial" w:cs="Arial"/>
          <w:b/>
        </w:rPr>
        <w:t xml:space="preserve"> drukarki</w:t>
      </w:r>
      <w:bookmarkStart w:id="0" w:name="_GoBack"/>
      <w:bookmarkEnd w:id="0"/>
      <w:r w:rsidR="00580C56" w:rsidRPr="00F64BEF">
        <w:rPr>
          <w:rFonts w:ascii="Arial" w:eastAsia="Times New Roman" w:hAnsi="Arial" w:cs="Arial"/>
          <w:b/>
        </w:rPr>
        <w:t>,</w:t>
      </w:r>
      <w:r w:rsidR="00580C56" w:rsidRPr="00F64BEF">
        <w:rPr>
          <w:rFonts w:ascii="Arial" w:eastAsia="Times New Roman" w:hAnsi="Arial" w:cs="Arial"/>
        </w:rPr>
        <w:t xml:space="preserve"> </w:t>
      </w:r>
      <w:r w:rsidR="00580C56"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 xml:space="preserve">Art. 6 ust. 1 lit. f RODO – przetwarzanie jest niezbędne </w:t>
      </w:r>
      <w:r w:rsidR="000B6A55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714EDC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wywiązania się z obowiązku wynikającego z przepisu prawa lub </w:t>
      </w:r>
      <w:r w:rsidR="00024488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Danych Osobowych, 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 xml:space="preserve"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</w:t>
      </w:r>
      <w:r w:rsidR="00CF7F66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024488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24488"/>
    <w:rsid w:val="000A2506"/>
    <w:rsid w:val="000B6A55"/>
    <w:rsid w:val="00114AC3"/>
    <w:rsid w:val="00122BB4"/>
    <w:rsid w:val="00497114"/>
    <w:rsid w:val="004D3BAB"/>
    <w:rsid w:val="00510EF9"/>
    <w:rsid w:val="00547C3D"/>
    <w:rsid w:val="00567606"/>
    <w:rsid w:val="00580C56"/>
    <w:rsid w:val="005976A8"/>
    <w:rsid w:val="005E59E4"/>
    <w:rsid w:val="00674389"/>
    <w:rsid w:val="006A0D4C"/>
    <w:rsid w:val="00714EDC"/>
    <w:rsid w:val="00830FB3"/>
    <w:rsid w:val="00BA2715"/>
    <w:rsid w:val="00BA5D86"/>
    <w:rsid w:val="00C32E6F"/>
    <w:rsid w:val="00C64F02"/>
    <w:rsid w:val="00CF7F66"/>
    <w:rsid w:val="00DA28E7"/>
    <w:rsid w:val="00EF44D9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Karolina</cp:lastModifiedBy>
  <cp:revision>3</cp:revision>
  <dcterms:created xsi:type="dcterms:W3CDTF">2021-08-25T08:49:00Z</dcterms:created>
  <dcterms:modified xsi:type="dcterms:W3CDTF">2021-09-15T10:58:00Z</dcterms:modified>
</cp:coreProperties>
</file>