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2C0DFC">
        <w:rPr>
          <w:rFonts w:ascii="Calibri Light" w:hAnsi="Calibri Light" w:cs="Calibri Light"/>
          <w:sz w:val="20"/>
          <w:szCs w:val="22"/>
        </w:rPr>
        <w:t>.3</w:t>
      </w:r>
      <w:r w:rsidR="00FE3E44">
        <w:rPr>
          <w:rFonts w:ascii="Calibri Light" w:hAnsi="Calibri Light" w:cs="Calibri Light"/>
          <w:sz w:val="20"/>
          <w:szCs w:val="22"/>
        </w:rPr>
        <w:t>2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2C0DFC" w:rsidRDefault="002C0DFC" w:rsidP="007752E2">
      <w:pPr>
        <w:spacing w:line="360" w:lineRule="auto"/>
        <w:jc w:val="both"/>
        <w:rPr>
          <w:rFonts w:ascii="Calibri Light" w:hAnsi="Calibri Light" w:cs="Calibri Light"/>
          <w:b/>
          <w:color w:val="0070C0"/>
          <w:szCs w:val="22"/>
        </w:rPr>
      </w:pPr>
      <w:r w:rsidRPr="002C0DFC">
        <w:rPr>
          <w:rFonts w:ascii="Calibri Light" w:hAnsi="Calibri Light" w:cs="Calibri Light"/>
          <w:b/>
          <w:color w:val="0070C0"/>
          <w:szCs w:val="22"/>
        </w:rPr>
        <w:t xml:space="preserve">„Dostawa pieca konwekcyjnego </w:t>
      </w:r>
      <w:r w:rsidR="00AC6EE7">
        <w:rPr>
          <w:rFonts w:ascii="Calibri Light" w:hAnsi="Calibri Light" w:cs="Calibri Light"/>
          <w:b/>
          <w:color w:val="0070C0"/>
          <w:szCs w:val="22"/>
        </w:rPr>
        <w:t xml:space="preserve">18,5 kW </w:t>
      </w:r>
      <w:r w:rsidRPr="002C0DFC">
        <w:rPr>
          <w:rFonts w:ascii="Calibri Light" w:hAnsi="Calibri Light" w:cs="Calibri Light"/>
          <w:b/>
          <w:color w:val="0070C0"/>
          <w:szCs w:val="22"/>
        </w:rPr>
        <w:t>wraz z montażem i s</w:t>
      </w:r>
      <w:r>
        <w:rPr>
          <w:rFonts w:ascii="Calibri Light" w:hAnsi="Calibri Light" w:cs="Calibri Light"/>
          <w:b/>
          <w:color w:val="0070C0"/>
          <w:szCs w:val="22"/>
        </w:rPr>
        <w:t>zkoleniem do  Zakładu Karnego w </w:t>
      </w:r>
      <w:r w:rsidRPr="002C0DFC">
        <w:rPr>
          <w:rFonts w:ascii="Calibri Light" w:hAnsi="Calibri Light" w:cs="Calibri Light"/>
          <w:b/>
          <w:color w:val="0070C0"/>
          <w:szCs w:val="22"/>
        </w:rPr>
        <w:t>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.3</w:t>
      </w:r>
      <w:r w:rsidR="00E628AE">
        <w:rPr>
          <w:rFonts w:ascii="Calibri Light" w:hAnsi="Calibri Light" w:cs="Calibri Light"/>
          <w:b/>
          <w:szCs w:val="22"/>
        </w:rPr>
        <w:t>2</w:t>
      </w:r>
      <w:bookmarkStart w:id="0" w:name="_GoBack"/>
      <w:bookmarkEnd w:id="0"/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18</cp:revision>
  <cp:lastPrinted>2021-12-13T13:48:00Z</cp:lastPrinted>
  <dcterms:created xsi:type="dcterms:W3CDTF">2021-10-13T07:23:00Z</dcterms:created>
  <dcterms:modified xsi:type="dcterms:W3CDTF">2021-12-13T13:49:00Z</dcterms:modified>
</cp:coreProperties>
</file>