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254F8C94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>U M O W A    -  / 202</w:t>
      </w:r>
      <w:r w:rsidR="00637E59" w:rsidRPr="00A35D1F">
        <w:rPr>
          <w:b/>
          <w:color w:val="000000" w:themeColor="text1"/>
          <w:sz w:val="22"/>
          <w:szCs w:val="22"/>
        </w:rPr>
        <w:t>3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77777777" w:rsidR="00A35D1F" w:rsidRPr="000F5947" w:rsidRDefault="00A35D1F" w:rsidP="00A35D1F">
      <w:pPr>
        <w:ind w:right="-142"/>
        <w:jc w:val="both"/>
      </w:pPr>
      <w:r>
        <w:t>Zawarta w dniu ………………. 2023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7777777" w:rsidR="00A35D1F" w:rsidRDefault="00A35D1F" w:rsidP="00A35D1F">
      <w:r>
        <w:t>Marzeny Filip                    -  Głównego Księgowego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77777777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7B87456F" w14:textId="1D451A21" w:rsidR="001B1399" w:rsidRPr="009D6845" w:rsidRDefault="00A35D1F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37239">
        <w:rPr>
          <w:b/>
        </w:rPr>
        <w:t xml:space="preserve">Remont </w:t>
      </w:r>
      <w:proofErr w:type="spellStart"/>
      <w:r w:rsidRPr="00737239">
        <w:rPr>
          <w:b/>
        </w:rPr>
        <w:t>sal</w:t>
      </w:r>
      <w:proofErr w:type="spellEnd"/>
      <w:r w:rsidRPr="00737239">
        <w:rPr>
          <w:b/>
        </w:rPr>
        <w:t xml:space="preserve"> szkoły i przedszkola po zalaniu</w:t>
      </w:r>
      <w:r w:rsidRPr="009D6845">
        <w:rPr>
          <w:color w:val="000000"/>
          <w:sz w:val="22"/>
          <w:szCs w:val="22"/>
        </w:rPr>
        <w:t xml:space="preserve"> </w:t>
      </w:r>
      <w:r w:rsidR="001B1399" w:rsidRPr="009D6845">
        <w:rPr>
          <w:color w:val="000000"/>
          <w:sz w:val="22"/>
          <w:szCs w:val="22"/>
        </w:rPr>
        <w:t>zgodnie z ofertą stanowiącą załącznik nr 1 do umowy.</w:t>
      </w:r>
    </w:p>
    <w:p w14:paraId="0F7FBD1F" w14:textId="75817600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</w:t>
      </w:r>
      <w:r w:rsidR="00A35D1F">
        <w:rPr>
          <w:sz w:val="22"/>
          <w:szCs w:val="22"/>
        </w:rPr>
        <w:br/>
      </w:r>
      <w:r w:rsidRPr="009D6845">
        <w:rPr>
          <w:sz w:val="22"/>
          <w:szCs w:val="22"/>
        </w:rPr>
        <w:t xml:space="preserve">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0298E26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 należytą starannością, etyką zawodową i przepisami przewidzianymi dla tego rodzaju robót oraz postanowieniami niniejszej umowy.</w:t>
      </w:r>
    </w:p>
    <w:p w14:paraId="25EC86EE" w14:textId="3E323B65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zobowiązany jest do wykonania robót określonych w umowie zgodnie z przepisami BHP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i przeciwpożarowymi oraz oznakowania miejsc niebezpiecznych.</w:t>
      </w:r>
    </w:p>
    <w:p w14:paraId="7E011AF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0EDA6450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A35D1F">
        <w:rPr>
          <w:color w:val="000000"/>
          <w:sz w:val="22"/>
          <w:szCs w:val="22"/>
        </w:rPr>
        <w:t>04</w:t>
      </w:r>
      <w:r>
        <w:rPr>
          <w:color w:val="000000"/>
          <w:sz w:val="22"/>
          <w:szCs w:val="22"/>
        </w:rPr>
        <w:t>.</w:t>
      </w:r>
      <w:r w:rsidR="00F446AB">
        <w:rPr>
          <w:color w:val="000000"/>
          <w:sz w:val="22"/>
          <w:szCs w:val="22"/>
        </w:rPr>
        <w:t>0</w:t>
      </w:r>
      <w:r w:rsidR="00431E2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613AF407" w14:textId="011842D4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</w:t>
      </w:r>
      <w:r w:rsidR="00C84049">
        <w:rPr>
          <w:sz w:val="22"/>
          <w:szCs w:val="22"/>
        </w:rPr>
        <w:t>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47888A1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  <w:t>Ul.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6F4852B2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</w:t>
      </w:r>
      <w:r w:rsidR="00B87C3B">
        <w:rPr>
          <w:color w:val="000000" w:themeColor="text1"/>
          <w:sz w:val="22"/>
          <w:szCs w:val="22"/>
        </w:rPr>
        <w:t xml:space="preserve">lub wady </w:t>
      </w:r>
      <w:r>
        <w:rPr>
          <w:color w:val="000000" w:themeColor="text1"/>
          <w:sz w:val="22"/>
          <w:szCs w:val="22"/>
        </w:rPr>
        <w:t xml:space="preserve">stwierdzone w tym protokole powinny zostać przez Wykonawcę usunięte w terminie 7 dni. </w:t>
      </w:r>
    </w:p>
    <w:p w14:paraId="03B3FEAB" w14:textId="4868152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</w:t>
      </w:r>
      <w:r w:rsidR="00877C1F">
        <w:rPr>
          <w:color w:val="000000" w:themeColor="text1"/>
          <w:sz w:val="22"/>
          <w:szCs w:val="22"/>
        </w:rPr>
        <w:t xml:space="preserve">końcowego </w:t>
      </w:r>
      <w:r w:rsidR="00B87C3B">
        <w:rPr>
          <w:color w:val="000000" w:themeColor="text1"/>
          <w:sz w:val="22"/>
          <w:szCs w:val="22"/>
        </w:rPr>
        <w:t xml:space="preserve">powinno </w:t>
      </w:r>
      <w:r>
        <w:rPr>
          <w:color w:val="000000" w:themeColor="text1"/>
          <w:sz w:val="22"/>
          <w:szCs w:val="22"/>
        </w:rPr>
        <w:t>nastąpi</w:t>
      </w:r>
      <w:r w:rsidR="00B87C3B">
        <w:rPr>
          <w:color w:val="000000" w:themeColor="text1"/>
          <w:sz w:val="22"/>
          <w:szCs w:val="22"/>
        </w:rPr>
        <w:t>ć</w:t>
      </w:r>
      <w:r>
        <w:rPr>
          <w:color w:val="000000" w:themeColor="text1"/>
          <w:sz w:val="22"/>
          <w:szCs w:val="22"/>
        </w:rPr>
        <w:t xml:space="preserve"> nie później niż w pierwszym dniu roboczym po terminie zakończenia robót wskazanym w § 3</w:t>
      </w:r>
      <w:r w:rsidR="00391AB6">
        <w:rPr>
          <w:color w:val="000000" w:themeColor="text1"/>
          <w:sz w:val="22"/>
          <w:szCs w:val="22"/>
        </w:rPr>
        <w:t xml:space="preserve">, a brak takiego zgłoszenia traktowany będzie jako nie wywiązanie się z ustalonego terminu. </w:t>
      </w:r>
    </w:p>
    <w:p w14:paraId="4347B1F9" w14:textId="77777777" w:rsidR="00C84049" w:rsidRDefault="00265D2B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276BB793" w14:textId="68F6131A" w:rsidR="00184F06" w:rsidRPr="00C84049" w:rsidRDefault="00184F06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</w:t>
      </w:r>
      <w:r w:rsidR="00274FF8" w:rsidRPr="00C84049">
        <w:rPr>
          <w:rFonts w:ascii="Sylfaen" w:hAnsi="Sylfaen"/>
          <w:sz w:val="22"/>
        </w:rPr>
        <w:t>robót będą</w:t>
      </w:r>
      <w:r w:rsidRPr="00C84049">
        <w:rPr>
          <w:rFonts w:ascii="Sylfaen" w:hAnsi="Sylfaen"/>
          <w:sz w:val="22"/>
        </w:rPr>
        <w:t xml:space="preserve"> przebiegały wg procedury opisanej poniżej. </w:t>
      </w:r>
    </w:p>
    <w:p w14:paraId="6A6E5040" w14:textId="5C005EB2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 w:rsidR="00274FF8"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25099CE4" w14:textId="274D5F25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 w:rsidR="00877C1F"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7CD4910B" w14:textId="340BE370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01CD585F" w14:textId="77777777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6BD0BE9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1B139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34F07D6A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lastRenderedPageBreak/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  <w:bookmarkStart w:id="1" w:name="_GoBack"/>
      <w:bookmarkEnd w:id="1"/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601F" w14:textId="77777777" w:rsidR="00667510" w:rsidRDefault="00667510">
      <w:r>
        <w:separator/>
      </w:r>
    </w:p>
  </w:endnote>
  <w:endnote w:type="continuationSeparator" w:id="0">
    <w:p w14:paraId="19689862" w14:textId="77777777" w:rsidR="00667510" w:rsidRDefault="006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B067" w14:textId="77777777" w:rsidR="00667510" w:rsidRDefault="00667510">
      <w:r>
        <w:separator/>
      </w:r>
    </w:p>
  </w:footnote>
  <w:footnote w:type="continuationSeparator" w:id="0">
    <w:p w14:paraId="2C3A454B" w14:textId="77777777" w:rsidR="00667510" w:rsidRDefault="0066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B3546-7FAD-431E-99AB-CD877E66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User</cp:lastModifiedBy>
  <cp:revision>2</cp:revision>
  <cp:lastPrinted>2019-02-14T08:39:00Z</cp:lastPrinted>
  <dcterms:created xsi:type="dcterms:W3CDTF">2023-07-20T07:26:00Z</dcterms:created>
  <dcterms:modified xsi:type="dcterms:W3CDTF">2023-07-20T07:26:00Z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