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84" w:rsidRPr="001E54F7" w:rsidRDefault="00A47084" w:rsidP="00A47084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A47084" w:rsidRPr="001E54F7" w:rsidRDefault="00A47084" w:rsidP="00A47084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A47084" w:rsidRPr="001E54F7" w:rsidRDefault="00A47084" w:rsidP="00A47084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A47084" w:rsidRPr="001E54F7" w:rsidRDefault="00A47084" w:rsidP="00A47084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A47084" w:rsidRPr="001E54F7" w:rsidRDefault="00A47084" w:rsidP="00A47084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8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hyperlink r:id="rId9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A47084" w:rsidRDefault="00A47084" w:rsidP="00A47084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A47084" w:rsidRDefault="00563E94" w:rsidP="00A47084">
      <w:pPr>
        <w:spacing w:after="0" w:line="240" w:lineRule="auto"/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8791E">
        <w:rPr>
          <w:sz w:val="20"/>
          <w:szCs w:val="20"/>
        </w:rPr>
        <w:t>Łódź, dnia  12.07</w:t>
      </w:r>
      <w:r w:rsidR="00A47084" w:rsidRPr="000948B2">
        <w:rPr>
          <w:sz w:val="20"/>
          <w:szCs w:val="20"/>
        </w:rPr>
        <w:t>.202</w:t>
      </w:r>
      <w:r w:rsidR="0088791E">
        <w:rPr>
          <w:sz w:val="20"/>
          <w:szCs w:val="20"/>
        </w:rPr>
        <w:t>4</w:t>
      </w:r>
      <w:r w:rsidR="00A47084" w:rsidRPr="000948B2">
        <w:rPr>
          <w:sz w:val="20"/>
          <w:szCs w:val="20"/>
        </w:rPr>
        <w:t xml:space="preserve"> r.</w:t>
      </w:r>
    </w:p>
    <w:p w:rsidR="00A47084" w:rsidRPr="006D4921" w:rsidRDefault="00A47084" w:rsidP="00A47084">
      <w:pPr>
        <w:spacing w:after="0" w:line="240" w:lineRule="auto"/>
        <w:rPr>
          <w:sz w:val="6"/>
          <w:szCs w:val="16"/>
        </w:rPr>
      </w:pPr>
    </w:p>
    <w:p w:rsidR="00A47084" w:rsidRDefault="0088791E" w:rsidP="00A4708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/ZP/15-10/24</w:t>
      </w:r>
    </w:p>
    <w:p w:rsidR="00A47084" w:rsidRPr="006D4921" w:rsidRDefault="00A47084" w:rsidP="00A47084">
      <w:pPr>
        <w:spacing w:after="0" w:line="240" w:lineRule="auto"/>
        <w:jc w:val="both"/>
        <w:rPr>
          <w:sz w:val="10"/>
          <w:szCs w:val="20"/>
        </w:rPr>
      </w:pPr>
    </w:p>
    <w:p w:rsidR="00A47084" w:rsidRPr="006D4921" w:rsidRDefault="00A34046" w:rsidP="00A47084">
      <w:pPr>
        <w:spacing w:after="0" w:line="240" w:lineRule="auto"/>
        <w:ind w:left="4956"/>
        <w:rPr>
          <w:rFonts w:cs="Calibri"/>
          <w:b/>
          <w:sz w:val="8"/>
          <w:szCs w:val="20"/>
        </w:rPr>
      </w:pPr>
      <w:r>
        <w:rPr>
          <w:rFonts w:eastAsiaTheme="minorHAnsi" w:cs="Calibri"/>
          <w:b/>
          <w:color w:val="333333"/>
          <w:lang w:eastAsia="en-US"/>
        </w:rPr>
        <w:t xml:space="preserve">    </w:t>
      </w:r>
    </w:p>
    <w:p w:rsidR="00A47084" w:rsidRPr="00A34046" w:rsidRDefault="00A47084" w:rsidP="00A47084">
      <w:pPr>
        <w:spacing w:after="0" w:line="240" w:lineRule="auto"/>
        <w:ind w:left="6372"/>
        <w:rPr>
          <w:rFonts w:cs="Calibri"/>
          <w:b/>
          <w:sz w:val="6"/>
          <w:szCs w:val="20"/>
        </w:rPr>
      </w:pPr>
    </w:p>
    <w:p w:rsidR="0088791E" w:rsidRPr="00420936" w:rsidRDefault="0088791E" w:rsidP="0088791E">
      <w:pPr>
        <w:widowControl w:val="0"/>
        <w:suppressAutoHyphens/>
        <w:autoSpaceDN w:val="0"/>
        <w:spacing w:after="0" w:line="240" w:lineRule="auto"/>
        <w:textAlignment w:val="baseline"/>
        <w:rPr>
          <w:rFonts w:cs="Calibri"/>
          <w:i/>
          <w:sz w:val="20"/>
          <w:szCs w:val="20"/>
        </w:rPr>
      </w:pPr>
      <w:r w:rsidRPr="00420936">
        <w:rPr>
          <w:rFonts w:cs="Calibri"/>
          <w:i/>
          <w:sz w:val="20"/>
          <w:szCs w:val="24"/>
        </w:rPr>
        <w:t>Dotyczy: postępowania o udzielenie zamówienia publicznego na u</w:t>
      </w:r>
      <w:r w:rsidRPr="00420936">
        <w:rPr>
          <w:rFonts w:cs="Calibri"/>
          <w:i/>
          <w:sz w:val="20"/>
          <w:szCs w:val="20"/>
        </w:rPr>
        <w:t>sługi archiwizacji dokumentacji medycznej należącej do Wojewódzkiego Zespołu Zakładów Opieki Zdrowotnej Centrum Leczenia Chorób Płuc</w:t>
      </w:r>
    </w:p>
    <w:p w:rsidR="0088791E" w:rsidRDefault="0088791E" w:rsidP="0088791E">
      <w:pPr>
        <w:widowControl w:val="0"/>
        <w:suppressAutoHyphens/>
        <w:autoSpaceDN w:val="0"/>
        <w:spacing w:after="0" w:line="240" w:lineRule="auto"/>
        <w:textAlignment w:val="baseline"/>
        <w:rPr>
          <w:rFonts w:cs="Calibri"/>
          <w:i/>
          <w:sz w:val="20"/>
          <w:szCs w:val="20"/>
        </w:rPr>
      </w:pPr>
      <w:r w:rsidRPr="00420936">
        <w:rPr>
          <w:rFonts w:cs="Calibri"/>
          <w:i/>
          <w:sz w:val="20"/>
          <w:szCs w:val="20"/>
        </w:rPr>
        <w:t>i Rehabilitacji w Łodzi w ilości 340 metrów bieżących</w:t>
      </w:r>
    </w:p>
    <w:p w:rsidR="0088791E" w:rsidRPr="00420936" w:rsidRDefault="0088791E" w:rsidP="0088791E">
      <w:pPr>
        <w:widowControl w:val="0"/>
        <w:suppressAutoHyphens/>
        <w:autoSpaceDN w:val="0"/>
        <w:spacing w:after="0" w:line="240" w:lineRule="auto"/>
        <w:textAlignment w:val="baseline"/>
        <w:rPr>
          <w:rFonts w:cs="Calibri"/>
          <w:i/>
          <w:sz w:val="20"/>
          <w:szCs w:val="20"/>
        </w:rPr>
      </w:pPr>
    </w:p>
    <w:p w:rsidR="0088791E" w:rsidRDefault="0088791E" w:rsidP="0088791E">
      <w:pPr>
        <w:keepNext/>
        <w:spacing w:after="0" w:line="240" w:lineRule="auto"/>
        <w:jc w:val="both"/>
        <w:outlineLvl w:val="1"/>
        <w:rPr>
          <w:rFonts w:cs="Calibri"/>
          <w:b/>
          <w:i/>
          <w:sz w:val="18"/>
          <w:szCs w:val="18"/>
        </w:rPr>
      </w:pPr>
      <w:r w:rsidRPr="008D1E03">
        <w:rPr>
          <w:rFonts w:cs="Calibri"/>
          <w:b/>
          <w:i/>
          <w:sz w:val="18"/>
          <w:szCs w:val="18"/>
        </w:rPr>
        <w:t xml:space="preserve">Znak sprawy:  </w:t>
      </w:r>
      <w:r>
        <w:rPr>
          <w:rFonts w:cs="Calibri"/>
          <w:b/>
          <w:i/>
          <w:sz w:val="18"/>
          <w:szCs w:val="18"/>
        </w:rPr>
        <w:t>15/ZP/TP/US/24</w:t>
      </w:r>
    </w:p>
    <w:p w:rsidR="0088791E" w:rsidRPr="008D1E03" w:rsidRDefault="0088791E" w:rsidP="0088791E">
      <w:pPr>
        <w:keepNext/>
        <w:spacing w:after="0" w:line="240" w:lineRule="auto"/>
        <w:jc w:val="both"/>
        <w:outlineLvl w:val="1"/>
        <w:rPr>
          <w:rFonts w:cs="Calibri"/>
          <w:b/>
          <w:i/>
          <w:sz w:val="18"/>
          <w:szCs w:val="18"/>
        </w:rPr>
      </w:pPr>
    </w:p>
    <w:p w:rsidR="00A47084" w:rsidRDefault="00A47084" w:rsidP="00A47084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  <w:r>
        <w:rPr>
          <w:rFonts w:cs="Calibri"/>
          <w:b/>
          <w:bCs/>
          <w:sz w:val="20"/>
          <w:szCs w:val="20"/>
          <w:u w:val="single"/>
          <w:lang w:eastAsia="ar-SA"/>
        </w:rPr>
        <w:t xml:space="preserve">INFORMACJA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O </w:t>
      </w:r>
      <w:r>
        <w:rPr>
          <w:rFonts w:cs="Calibri"/>
          <w:b/>
          <w:bCs/>
          <w:sz w:val="20"/>
          <w:szCs w:val="20"/>
          <w:u w:val="single"/>
          <w:lang w:eastAsia="ar-SA"/>
        </w:rPr>
        <w:t>WYBORZE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 xml:space="preserve"> </w:t>
      </w:r>
      <w:r w:rsidR="00A34046">
        <w:rPr>
          <w:rFonts w:cs="Calibri"/>
          <w:b/>
          <w:bCs/>
          <w:sz w:val="20"/>
          <w:szCs w:val="20"/>
          <w:u w:val="single"/>
          <w:lang w:eastAsia="ar-SA"/>
        </w:rPr>
        <w:t xml:space="preserve">NAJKORZYSTNIEJSZEJ </w:t>
      </w:r>
      <w:r w:rsidRPr="0020093F">
        <w:rPr>
          <w:rFonts w:cs="Calibri"/>
          <w:b/>
          <w:bCs/>
          <w:sz w:val="20"/>
          <w:szCs w:val="20"/>
          <w:u w:val="single"/>
          <w:lang w:eastAsia="ar-SA"/>
        </w:rPr>
        <w:t>OFERT</w:t>
      </w:r>
      <w:r w:rsidR="00A34046">
        <w:rPr>
          <w:rFonts w:cs="Calibri"/>
          <w:b/>
          <w:bCs/>
          <w:sz w:val="20"/>
          <w:szCs w:val="20"/>
          <w:u w:val="single"/>
          <w:lang w:eastAsia="ar-SA"/>
        </w:rPr>
        <w:t>Y</w:t>
      </w:r>
    </w:p>
    <w:p w:rsidR="0088791E" w:rsidRDefault="0088791E" w:rsidP="00A47084">
      <w:pPr>
        <w:spacing w:after="0" w:line="240" w:lineRule="auto"/>
        <w:ind w:left="-284"/>
        <w:jc w:val="center"/>
        <w:rPr>
          <w:rFonts w:cs="Calibri"/>
          <w:b/>
          <w:bCs/>
          <w:sz w:val="20"/>
          <w:szCs w:val="20"/>
          <w:u w:val="single"/>
          <w:lang w:eastAsia="ar-SA"/>
        </w:rPr>
      </w:pPr>
    </w:p>
    <w:p w:rsidR="0088791E" w:rsidRDefault="00A47084" w:rsidP="00BF75C2">
      <w:pPr>
        <w:spacing w:after="0" w:line="240" w:lineRule="auto"/>
        <w:rPr>
          <w:rFonts w:cs="Calibri"/>
          <w:sz w:val="20"/>
          <w:szCs w:val="20"/>
          <w:lang w:eastAsia="ar-SA"/>
        </w:rPr>
      </w:pPr>
      <w:r>
        <w:rPr>
          <w:rFonts w:cs="Calibri"/>
          <w:sz w:val="20"/>
          <w:szCs w:val="20"/>
          <w:lang w:eastAsia="ar-SA"/>
        </w:rPr>
        <w:t xml:space="preserve">Wojewódzki Zespół Zakładów Opieki Zdrowotnej Centrum Leczenia Chorób Płuc i Rehabilitacji w Łodzi </w:t>
      </w:r>
    </w:p>
    <w:p w:rsidR="0088791E" w:rsidRDefault="00A47084" w:rsidP="00BF75C2">
      <w:pPr>
        <w:spacing w:after="0" w:line="240" w:lineRule="auto"/>
        <w:rPr>
          <w:sz w:val="20"/>
          <w:szCs w:val="20"/>
        </w:rPr>
      </w:pPr>
      <w:r>
        <w:rPr>
          <w:rFonts w:cs="Calibri"/>
          <w:sz w:val="20"/>
          <w:szCs w:val="20"/>
          <w:lang w:eastAsia="ar-SA"/>
        </w:rPr>
        <w:t xml:space="preserve">na </w:t>
      </w:r>
      <w:r w:rsidRPr="00D40C4A">
        <w:rPr>
          <w:rFonts w:cs="Calibri"/>
          <w:sz w:val="20"/>
          <w:szCs w:val="20"/>
          <w:lang w:eastAsia="ar-SA"/>
        </w:rPr>
        <w:t xml:space="preserve">podstawie art. </w:t>
      </w:r>
      <w:r>
        <w:rPr>
          <w:rFonts w:cs="Calibri"/>
          <w:sz w:val="20"/>
          <w:szCs w:val="20"/>
          <w:lang w:eastAsia="ar-SA"/>
        </w:rPr>
        <w:t xml:space="preserve">253 </w:t>
      </w:r>
      <w:r w:rsidRPr="00D40C4A">
        <w:rPr>
          <w:rFonts w:cs="Calibri"/>
          <w:sz w:val="20"/>
          <w:szCs w:val="20"/>
          <w:lang w:eastAsia="ar-SA"/>
        </w:rPr>
        <w:t xml:space="preserve">ust. </w:t>
      </w:r>
      <w:r w:rsidR="00F47E0B">
        <w:rPr>
          <w:rFonts w:cs="Calibri"/>
          <w:sz w:val="20"/>
          <w:szCs w:val="20"/>
          <w:lang w:eastAsia="ar-SA"/>
        </w:rPr>
        <w:t xml:space="preserve">2 </w:t>
      </w:r>
      <w:r w:rsidRPr="000B6618">
        <w:rPr>
          <w:rFonts w:cs="Calibri"/>
          <w:sz w:val="20"/>
          <w:szCs w:val="20"/>
        </w:rPr>
        <w:t xml:space="preserve">ustawy </w:t>
      </w:r>
      <w:r>
        <w:rPr>
          <w:rFonts w:cs="Calibri"/>
          <w:bCs/>
          <w:sz w:val="20"/>
          <w:szCs w:val="20"/>
        </w:rPr>
        <w:t>z dnia 11 września 2019</w:t>
      </w:r>
      <w:r w:rsidRPr="000B6618">
        <w:rPr>
          <w:rFonts w:cs="Calibri"/>
          <w:bCs/>
          <w:sz w:val="20"/>
          <w:szCs w:val="20"/>
        </w:rPr>
        <w:t xml:space="preserve"> r. Prawo zamówień publicznych (</w:t>
      </w:r>
      <w:r w:rsidR="0088791E">
        <w:rPr>
          <w:rFonts w:cs="Calibri"/>
          <w:bCs/>
          <w:sz w:val="20"/>
          <w:szCs w:val="20"/>
        </w:rPr>
        <w:t xml:space="preserve">t. jedn. </w:t>
      </w:r>
      <w:r>
        <w:rPr>
          <w:rFonts w:cs="Calibri"/>
          <w:bCs/>
          <w:sz w:val="20"/>
          <w:szCs w:val="20"/>
        </w:rPr>
        <w:t xml:space="preserve">Dz. U.  </w:t>
      </w:r>
      <w:r w:rsidR="0088791E">
        <w:rPr>
          <w:rFonts w:cs="Calibri"/>
          <w:bCs/>
          <w:sz w:val="20"/>
          <w:szCs w:val="20"/>
        </w:rPr>
        <w:t>z 2023 r., poz. 1605 ze</w:t>
      </w:r>
      <w:r>
        <w:rPr>
          <w:rFonts w:cs="Calibri"/>
          <w:bCs/>
          <w:sz w:val="20"/>
          <w:szCs w:val="20"/>
        </w:rPr>
        <w:t>. zm</w:t>
      </w:r>
      <w:r w:rsidR="0088791E">
        <w:rPr>
          <w:rFonts w:cs="Calibri"/>
          <w:bCs/>
          <w:sz w:val="20"/>
          <w:szCs w:val="20"/>
        </w:rPr>
        <w:t>ian</w:t>
      </w:r>
      <w:r>
        <w:rPr>
          <w:rFonts w:cs="Calibri"/>
          <w:bCs/>
          <w:sz w:val="20"/>
          <w:szCs w:val="20"/>
        </w:rPr>
        <w:t>.</w:t>
      </w:r>
      <w:r w:rsidRPr="000B6618">
        <w:rPr>
          <w:rFonts w:cs="Calibri"/>
          <w:bCs/>
          <w:sz w:val="20"/>
          <w:szCs w:val="20"/>
        </w:rPr>
        <w:t>)</w:t>
      </w:r>
      <w:r w:rsidR="0088791E">
        <w:rPr>
          <w:rFonts w:cs="Calibri"/>
          <w:bCs/>
          <w:sz w:val="20"/>
          <w:szCs w:val="20"/>
        </w:rPr>
        <w:t xml:space="preserve">, </w:t>
      </w:r>
      <w:r>
        <w:rPr>
          <w:rFonts w:cs="Calibri"/>
          <w:sz w:val="20"/>
          <w:szCs w:val="20"/>
        </w:rPr>
        <w:t xml:space="preserve"> </w:t>
      </w:r>
      <w:r w:rsidRPr="008245B0">
        <w:rPr>
          <w:sz w:val="20"/>
          <w:szCs w:val="20"/>
        </w:rPr>
        <w:t xml:space="preserve">informuje, że po dokonaniu oceny i badaniu ofert złożonych </w:t>
      </w:r>
    </w:p>
    <w:p w:rsidR="00A47084" w:rsidRDefault="00A47084" w:rsidP="00BF75C2">
      <w:pPr>
        <w:spacing w:after="0" w:line="240" w:lineRule="auto"/>
        <w:rPr>
          <w:bCs/>
          <w:color w:val="000000"/>
          <w:sz w:val="20"/>
          <w:szCs w:val="20"/>
        </w:rPr>
      </w:pPr>
      <w:r w:rsidRPr="008245B0">
        <w:rPr>
          <w:sz w:val="20"/>
          <w:szCs w:val="20"/>
        </w:rPr>
        <w:t xml:space="preserve">w w/w postępowaniu, </w:t>
      </w:r>
      <w:r w:rsidRPr="008245B0">
        <w:rPr>
          <w:bCs/>
          <w:color w:val="000000"/>
          <w:sz w:val="20"/>
          <w:szCs w:val="20"/>
        </w:rPr>
        <w:t>wg kryteriów oceny ofert</w:t>
      </w:r>
      <w:r w:rsidRPr="00BF75C2">
        <w:rPr>
          <w:bCs/>
          <w:color w:val="000000"/>
          <w:sz w:val="20"/>
          <w:szCs w:val="20"/>
        </w:rPr>
        <w:t xml:space="preserve">: </w:t>
      </w:r>
      <w:r w:rsidR="0088791E">
        <w:rPr>
          <w:rFonts w:cs="Calibri"/>
          <w:bCs/>
          <w:color w:val="000000"/>
          <w:sz w:val="20"/>
          <w:szCs w:val="20"/>
        </w:rPr>
        <w:t>cena 60%, termin odbioru akt 2</w:t>
      </w:r>
      <w:r w:rsidR="00BF75C2" w:rsidRPr="00BF75C2">
        <w:rPr>
          <w:rFonts w:cs="Calibri"/>
          <w:bCs/>
          <w:color w:val="000000"/>
          <w:sz w:val="20"/>
          <w:szCs w:val="20"/>
        </w:rPr>
        <w:t xml:space="preserve">0%, termin </w:t>
      </w:r>
      <w:r w:rsidR="0088791E">
        <w:rPr>
          <w:rFonts w:cs="Calibri"/>
          <w:bCs/>
          <w:color w:val="000000"/>
          <w:sz w:val="20"/>
          <w:szCs w:val="20"/>
        </w:rPr>
        <w:t>na przesłanie akt 2</w:t>
      </w:r>
      <w:r w:rsidR="00BF75C2" w:rsidRPr="00BF75C2">
        <w:rPr>
          <w:rFonts w:cs="Calibri"/>
          <w:bCs/>
          <w:color w:val="000000"/>
          <w:sz w:val="20"/>
          <w:szCs w:val="20"/>
        </w:rPr>
        <w:t>0</w:t>
      </w:r>
      <w:r w:rsidR="00BF75C2" w:rsidRPr="00BF75C2">
        <w:rPr>
          <w:rFonts w:cs="Calibri"/>
          <w:b/>
          <w:bCs/>
          <w:color w:val="000000"/>
          <w:sz w:val="20"/>
          <w:szCs w:val="20"/>
        </w:rPr>
        <w:t xml:space="preserve">%, </w:t>
      </w:r>
      <w:r w:rsidRPr="00BF75C2">
        <w:rPr>
          <w:bCs/>
          <w:color w:val="000000"/>
          <w:sz w:val="20"/>
          <w:szCs w:val="20"/>
        </w:rPr>
        <w:t>dokonano</w:t>
      </w:r>
      <w:r w:rsidRPr="000F43C0">
        <w:rPr>
          <w:bCs/>
          <w:color w:val="000000"/>
          <w:sz w:val="20"/>
          <w:szCs w:val="20"/>
        </w:rPr>
        <w:t xml:space="preserve"> wyboru najkorzystniejszych ofert: </w:t>
      </w:r>
    </w:p>
    <w:p w:rsidR="00BF75C2" w:rsidRPr="00A34046" w:rsidRDefault="00BF75C2" w:rsidP="00BF75C2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88791E" w:rsidRPr="0037117B" w:rsidRDefault="0088791E" w:rsidP="0088791E">
      <w:pPr>
        <w:spacing w:after="0" w:line="240" w:lineRule="auto"/>
        <w:rPr>
          <w:rFonts w:cs="Calibri"/>
          <w:b/>
          <w:sz w:val="20"/>
          <w:szCs w:val="20"/>
          <w:u w:val="single"/>
        </w:rPr>
      </w:pPr>
      <w:r w:rsidRPr="003A6CF9">
        <w:rPr>
          <w:rFonts w:cs="Calibri"/>
          <w:b/>
          <w:bCs/>
          <w:color w:val="000000"/>
          <w:sz w:val="20"/>
          <w:szCs w:val="20"/>
        </w:rPr>
        <w:t xml:space="preserve">Oferta nr </w:t>
      </w:r>
      <w:r>
        <w:rPr>
          <w:rFonts w:cs="Calibri"/>
          <w:b/>
          <w:bCs/>
          <w:color w:val="000000"/>
          <w:sz w:val="20"/>
          <w:szCs w:val="20"/>
        </w:rPr>
        <w:t xml:space="preserve">5 - </w:t>
      </w:r>
      <w:r>
        <w:rPr>
          <w:rFonts w:cs="Calibri"/>
          <w:bCs/>
          <w:color w:val="000000"/>
          <w:sz w:val="20"/>
          <w:szCs w:val="20"/>
        </w:rPr>
        <w:t xml:space="preserve"> </w:t>
      </w:r>
      <w:r w:rsidRPr="0037117B">
        <w:rPr>
          <w:rFonts w:cs="Calibri"/>
          <w:b/>
          <w:bCs/>
          <w:sz w:val="20"/>
          <w:szCs w:val="20"/>
        </w:rPr>
        <w:t>COKOM Sp. z o.o.</w:t>
      </w:r>
      <w:r>
        <w:rPr>
          <w:rFonts w:cs="Calibri"/>
          <w:b/>
          <w:bCs/>
          <w:sz w:val="20"/>
          <w:szCs w:val="20"/>
        </w:rPr>
        <w:t xml:space="preserve"> </w:t>
      </w:r>
      <w:r w:rsidRPr="0037117B">
        <w:rPr>
          <w:rFonts w:cs="Calibri"/>
          <w:b/>
          <w:bCs/>
          <w:sz w:val="20"/>
          <w:szCs w:val="20"/>
        </w:rPr>
        <w:t>z siedzibą w Łodzi</w:t>
      </w:r>
    </w:p>
    <w:p w:rsidR="0088791E" w:rsidRPr="003A6CF9" w:rsidRDefault="0088791E" w:rsidP="0088791E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AB1020">
        <w:rPr>
          <w:rFonts w:cs="Calibri"/>
          <w:bCs/>
          <w:color w:val="000000"/>
          <w:sz w:val="20"/>
          <w:szCs w:val="20"/>
          <w:u w:val="single"/>
        </w:rPr>
        <w:t>Uzasadnienie:</w:t>
      </w:r>
      <w:r>
        <w:rPr>
          <w:rFonts w:cs="Calibri"/>
          <w:bCs/>
          <w:color w:val="000000"/>
          <w:sz w:val="20"/>
          <w:szCs w:val="20"/>
          <w:u w:val="single"/>
        </w:rPr>
        <w:t xml:space="preserve"> </w:t>
      </w:r>
      <w:r>
        <w:rPr>
          <w:rFonts w:cs="Calibri"/>
          <w:bCs/>
          <w:color w:val="000000"/>
          <w:sz w:val="20"/>
          <w:szCs w:val="20"/>
        </w:rPr>
        <w:t>Oferta najkorzystniejsza w oparciu o kryteria zawarte w SWZ</w:t>
      </w:r>
    </w:p>
    <w:p w:rsidR="0088791E" w:rsidRPr="0088791E" w:rsidRDefault="0088791E" w:rsidP="0088791E">
      <w:pPr>
        <w:spacing w:after="0" w:line="240" w:lineRule="auto"/>
        <w:jc w:val="both"/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3086"/>
        <w:gridCol w:w="1417"/>
        <w:gridCol w:w="1559"/>
        <w:gridCol w:w="1701"/>
        <w:gridCol w:w="1134"/>
      </w:tblGrid>
      <w:tr w:rsidR="0088791E" w:rsidRPr="0088791E" w:rsidTr="006D4921">
        <w:tc>
          <w:tcPr>
            <w:tcW w:w="742" w:type="dxa"/>
          </w:tcPr>
          <w:p w:rsidR="0088791E" w:rsidRPr="0088791E" w:rsidRDefault="0088791E" w:rsidP="0088791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Oferta nr</w:t>
            </w:r>
          </w:p>
        </w:tc>
        <w:tc>
          <w:tcPr>
            <w:tcW w:w="3086" w:type="dxa"/>
          </w:tcPr>
          <w:p w:rsidR="0088791E" w:rsidRPr="0088791E" w:rsidRDefault="0088791E" w:rsidP="0088791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1417" w:type="dxa"/>
          </w:tcPr>
          <w:p w:rsidR="0088791E" w:rsidRPr="0088791E" w:rsidRDefault="0088791E" w:rsidP="0088791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Liczba punktów w kryterium cena</w:t>
            </w:r>
          </w:p>
        </w:tc>
        <w:tc>
          <w:tcPr>
            <w:tcW w:w="1559" w:type="dxa"/>
          </w:tcPr>
          <w:p w:rsidR="0088791E" w:rsidRPr="0088791E" w:rsidRDefault="0088791E" w:rsidP="0088791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Liczba punktów w kryterium termin odbioru akt</w:t>
            </w:r>
          </w:p>
        </w:tc>
        <w:tc>
          <w:tcPr>
            <w:tcW w:w="1701" w:type="dxa"/>
          </w:tcPr>
          <w:p w:rsidR="0088791E" w:rsidRPr="0088791E" w:rsidRDefault="0088791E" w:rsidP="0088791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Liczba punktów w kryterium termin na przesłanie akt</w:t>
            </w:r>
          </w:p>
        </w:tc>
        <w:tc>
          <w:tcPr>
            <w:tcW w:w="1134" w:type="dxa"/>
          </w:tcPr>
          <w:p w:rsidR="0088791E" w:rsidRPr="0088791E" w:rsidRDefault="0088791E" w:rsidP="0088791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Łączna liczba punktów</w:t>
            </w:r>
          </w:p>
        </w:tc>
      </w:tr>
      <w:tr w:rsidR="0088791E" w:rsidRPr="0088791E" w:rsidTr="006D4921">
        <w:tc>
          <w:tcPr>
            <w:tcW w:w="742" w:type="dxa"/>
          </w:tcPr>
          <w:p w:rsidR="0088791E" w:rsidRPr="0088791E" w:rsidRDefault="0088791E" w:rsidP="008879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6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Archiwum-Digitalizacja </w:t>
            </w: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TERRA Sp. z o.o. </w:t>
            </w: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Wirach</w:t>
            </w:r>
          </w:p>
        </w:tc>
        <w:tc>
          <w:tcPr>
            <w:tcW w:w="5811" w:type="dxa"/>
            <w:gridSpan w:val="4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oferta odrzucona</w:t>
            </w:r>
          </w:p>
        </w:tc>
      </w:tr>
      <w:tr w:rsidR="0088791E" w:rsidRPr="0088791E" w:rsidTr="006D4921">
        <w:tc>
          <w:tcPr>
            <w:tcW w:w="742" w:type="dxa"/>
          </w:tcPr>
          <w:p w:rsidR="0088791E" w:rsidRPr="0088791E" w:rsidRDefault="0088791E" w:rsidP="008879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6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Archiveo</w:t>
            </w:r>
            <w:proofErr w:type="spellEnd"/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z siedzibą Żarach</w:t>
            </w:r>
          </w:p>
        </w:tc>
        <w:tc>
          <w:tcPr>
            <w:tcW w:w="5811" w:type="dxa"/>
            <w:gridSpan w:val="4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oferta odrzucona</w:t>
            </w:r>
          </w:p>
        </w:tc>
      </w:tr>
      <w:tr w:rsidR="0088791E" w:rsidRPr="0088791E" w:rsidTr="006D4921">
        <w:tc>
          <w:tcPr>
            <w:tcW w:w="742" w:type="dxa"/>
          </w:tcPr>
          <w:p w:rsidR="0088791E" w:rsidRPr="0088791E" w:rsidRDefault="0088791E" w:rsidP="008879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6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Archiwa Opolskie Sp. z o.o. </w:t>
            </w: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Niemodlinie</w:t>
            </w:r>
          </w:p>
        </w:tc>
        <w:tc>
          <w:tcPr>
            <w:tcW w:w="1417" w:type="dxa"/>
          </w:tcPr>
          <w:p w:rsidR="0088791E" w:rsidRPr="0088791E" w:rsidRDefault="00D634CD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41,83</w:t>
            </w:r>
          </w:p>
        </w:tc>
        <w:tc>
          <w:tcPr>
            <w:tcW w:w="1559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8791E" w:rsidRPr="0088791E" w:rsidRDefault="00D634CD" w:rsidP="00D634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71,83</w:t>
            </w:r>
          </w:p>
        </w:tc>
      </w:tr>
      <w:tr w:rsidR="0088791E" w:rsidRPr="0088791E" w:rsidTr="006D4921">
        <w:tc>
          <w:tcPr>
            <w:tcW w:w="742" w:type="dxa"/>
          </w:tcPr>
          <w:p w:rsidR="0088791E" w:rsidRPr="0088791E" w:rsidRDefault="0088791E" w:rsidP="008879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86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Past </w:t>
            </w:r>
            <w:proofErr w:type="spellStart"/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Actum</w:t>
            </w:r>
            <w:proofErr w:type="spellEnd"/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z siedzibą</w:t>
            </w: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w Aleksandrowie Łódzkim</w:t>
            </w:r>
          </w:p>
        </w:tc>
        <w:tc>
          <w:tcPr>
            <w:tcW w:w="5811" w:type="dxa"/>
            <w:gridSpan w:val="4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oferta odrzucona</w:t>
            </w:r>
          </w:p>
        </w:tc>
      </w:tr>
      <w:tr w:rsidR="0088791E" w:rsidRPr="0088791E" w:rsidTr="006D4921">
        <w:tc>
          <w:tcPr>
            <w:tcW w:w="742" w:type="dxa"/>
          </w:tcPr>
          <w:p w:rsidR="0088791E" w:rsidRPr="0088791E" w:rsidRDefault="0088791E" w:rsidP="008879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86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COKOM Sp. z o.o. </w:t>
            </w: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Łodzi</w:t>
            </w:r>
          </w:p>
        </w:tc>
        <w:tc>
          <w:tcPr>
            <w:tcW w:w="1417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88791E" w:rsidRPr="0088791E" w:rsidTr="006D4921">
        <w:tc>
          <w:tcPr>
            <w:tcW w:w="742" w:type="dxa"/>
          </w:tcPr>
          <w:p w:rsidR="0088791E" w:rsidRPr="0088791E" w:rsidRDefault="0088791E" w:rsidP="008879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86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Impel Business</w:t>
            </w: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Solutions</w:t>
            </w:r>
            <w:proofErr w:type="spellEnd"/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Sp. z o.o. </w:t>
            </w: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z siedzibą we Wrocławiu</w:t>
            </w:r>
          </w:p>
        </w:tc>
        <w:tc>
          <w:tcPr>
            <w:tcW w:w="1417" w:type="dxa"/>
          </w:tcPr>
          <w:p w:rsidR="0088791E" w:rsidRPr="0088791E" w:rsidRDefault="00D634CD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42,93</w:t>
            </w:r>
          </w:p>
        </w:tc>
        <w:tc>
          <w:tcPr>
            <w:tcW w:w="1559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88791E" w:rsidRPr="0088791E" w:rsidRDefault="00D634CD" w:rsidP="00D634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82</w:t>
            </w:r>
            <w:r w:rsidR="00710747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88791E" w:rsidRPr="0088791E" w:rsidTr="006D4921">
        <w:tc>
          <w:tcPr>
            <w:tcW w:w="742" w:type="dxa"/>
          </w:tcPr>
          <w:p w:rsidR="0088791E" w:rsidRPr="0088791E" w:rsidRDefault="0088791E" w:rsidP="008879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086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Libris</w:t>
            </w:r>
            <w:proofErr w:type="spellEnd"/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Polska Sp. z o.o.</w:t>
            </w: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siedzibą w Warszawie</w:t>
            </w:r>
          </w:p>
        </w:tc>
        <w:tc>
          <w:tcPr>
            <w:tcW w:w="5811" w:type="dxa"/>
            <w:gridSpan w:val="4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oferta odrzucona</w:t>
            </w:r>
          </w:p>
        </w:tc>
      </w:tr>
      <w:tr w:rsidR="0088791E" w:rsidRPr="0088791E" w:rsidTr="006D4921">
        <w:trPr>
          <w:trHeight w:val="521"/>
        </w:trPr>
        <w:tc>
          <w:tcPr>
            <w:tcW w:w="742" w:type="dxa"/>
          </w:tcPr>
          <w:p w:rsidR="0088791E" w:rsidRPr="0088791E" w:rsidRDefault="0088791E" w:rsidP="0088791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086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INWAR S.A. </w:t>
            </w: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88791E">
              <w:rPr>
                <w:rFonts w:asciiTheme="minorHAnsi" w:hAnsiTheme="minorHAnsi" w:cstheme="minorHAnsi"/>
                <w:bCs/>
                <w:sz w:val="20"/>
                <w:szCs w:val="20"/>
              </w:rPr>
              <w:t>z siedzibą w Sieradzu</w:t>
            </w:r>
          </w:p>
        </w:tc>
        <w:tc>
          <w:tcPr>
            <w:tcW w:w="1417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88791E" w:rsidRPr="0088791E" w:rsidRDefault="00D634CD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10,11</w:t>
            </w:r>
          </w:p>
        </w:tc>
        <w:tc>
          <w:tcPr>
            <w:tcW w:w="1559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88791E" w:rsidRPr="0088791E" w:rsidRDefault="0088791E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88791E" w:rsidRPr="0088791E" w:rsidRDefault="0088791E" w:rsidP="006D492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8791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88791E" w:rsidRPr="0088791E" w:rsidRDefault="0088791E" w:rsidP="0088791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:rsidR="0088791E" w:rsidRPr="0088791E" w:rsidRDefault="00D634CD" w:rsidP="0088791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50,11</w:t>
            </w:r>
          </w:p>
        </w:tc>
      </w:tr>
    </w:tbl>
    <w:p w:rsidR="0088791E" w:rsidRDefault="0088791E" w:rsidP="0088791E">
      <w:pPr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  <w:u w:val="single"/>
        </w:rPr>
      </w:pPr>
    </w:p>
    <w:p w:rsidR="00F47E0B" w:rsidRDefault="00F47E0B" w:rsidP="00F47E0B">
      <w:pPr>
        <w:spacing w:after="0" w:line="240" w:lineRule="auto"/>
        <w:ind w:firstLine="708"/>
        <w:jc w:val="both"/>
        <w:rPr>
          <w:rFonts w:cs="Calibri"/>
          <w:b/>
          <w:bCs/>
          <w:color w:val="000000"/>
          <w:sz w:val="20"/>
          <w:szCs w:val="20"/>
        </w:rPr>
      </w:pPr>
      <w:r w:rsidRPr="00C205A5">
        <w:rPr>
          <w:rFonts w:cs="Calibri"/>
          <w:bCs/>
          <w:color w:val="000000"/>
          <w:sz w:val="20"/>
          <w:szCs w:val="20"/>
        </w:rPr>
        <w:t>Uprawnionych przedstawicieli Wykonawc</w:t>
      </w:r>
      <w:r>
        <w:rPr>
          <w:rFonts w:cs="Calibri"/>
          <w:bCs/>
          <w:color w:val="000000"/>
          <w:sz w:val="20"/>
          <w:szCs w:val="20"/>
        </w:rPr>
        <w:t>y</w:t>
      </w:r>
      <w:r w:rsidRPr="00C205A5">
        <w:rPr>
          <w:rFonts w:cs="Calibri"/>
          <w:bCs/>
          <w:color w:val="000000"/>
          <w:sz w:val="20"/>
          <w:szCs w:val="20"/>
        </w:rPr>
        <w:t>, który wygra</w:t>
      </w:r>
      <w:r>
        <w:rPr>
          <w:rFonts w:cs="Calibri"/>
          <w:bCs/>
          <w:color w:val="000000"/>
          <w:sz w:val="20"/>
          <w:szCs w:val="20"/>
        </w:rPr>
        <w:t>ł</w:t>
      </w:r>
      <w:r w:rsidRPr="00C205A5">
        <w:rPr>
          <w:rFonts w:cs="Calibri"/>
          <w:bCs/>
          <w:color w:val="000000"/>
          <w:sz w:val="20"/>
          <w:szCs w:val="20"/>
        </w:rPr>
        <w:t xml:space="preserve"> postępowanie Wojewódzki Zespół Zakładów Opieki </w:t>
      </w:r>
      <w:r w:rsidRPr="00E84658">
        <w:rPr>
          <w:rFonts w:cs="Calibri"/>
          <w:bCs/>
          <w:color w:val="000000"/>
          <w:sz w:val="20"/>
          <w:szCs w:val="20"/>
        </w:rPr>
        <w:t>Zdrowotnej Centrum Leczenia Chorób Płuc i Rehabilitacji w Łodzi  zaprasza do swojej siedziby</w:t>
      </w:r>
      <w:r w:rsidRPr="00E84658"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E84658">
        <w:rPr>
          <w:rFonts w:cs="Calibri"/>
          <w:bCs/>
          <w:color w:val="000000"/>
          <w:sz w:val="20"/>
          <w:szCs w:val="20"/>
        </w:rPr>
        <w:t>w</w:t>
      </w:r>
      <w:r w:rsidRPr="00E84658"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E84658">
        <w:rPr>
          <w:rFonts w:cs="Calibri"/>
          <w:bCs/>
          <w:color w:val="000000"/>
          <w:sz w:val="20"/>
          <w:szCs w:val="20"/>
        </w:rPr>
        <w:t>dniu</w:t>
      </w:r>
      <w:r w:rsidRPr="00E84658">
        <w:rPr>
          <w:rFonts w:cs="Calibri"/>
          <w:b/>
          <w:bCs/>
          <w:color w:val="000000"/>
          <w:sz w:val="20"/>
          <w:szCs w:val="20"/>
        </w:rPr>
        <w:t xml:space="preserve"> </w:t>
      </w:r>
    </w:p>
    <w:p w:rsidR="00F47E0B" w:rsidRDefault="00F47E0B" w:rsidP="00F47E0B">
      <w:pPr>
        <w:spacing w:after="0" w:line="240" w:lineRule="auto"/>
        <w:jc w:val="both"/>
        <w:rPr>
          <w:rFonts w:cs="Calibri"/>
          <w:bCs/>
          <w:color w:val="000000"/>
          <w:sz w:val="20"/>
          <w:szCs w:val="20"/>
        </w:rPr>
      </w:pPr>
      <w:r w:rsidRPr="00E84658">
        <w:rPr>
          <w:rFonts w:cs="Calibri"/>
          <w:b/>
          <w:bCs/>
          <w:color w:val="000000"/>
          <w:sz w:val="20"/>
          <w:szCs w:val="20"/>
        </w:rPr>
        <w:t xml:space="preserve"> </w:t>
      </w:r>
      <w:r>
        <w:rPr>
          <w:rFonts w:cs="Calibri"/>
          <w:b/>
          <w:bCs/>
          <w:color w:val="000000"/>
          <w:sz w:val="20"/>
          <w:szCs w:val="20"/>
        </w:rPr>
        <w:t>18 lipca 2024</w:t>
      </w:r>
      <w:r w:rsidRPr="00C205A5">
        <w:rPr>
          <w:rFonts w:cs="Calibri"/>
          <w:b/>
          <w:bCs/>
          <w:color w:val="000000"/>
          <w:sz w:val="20"/>
          <w:szCs w:val="20"/>
        </w:rPr>
        <w:t xml:space="preserve"> r. </w:t>
      </w:r>
      <w:r w:rsidRPr="00C205A5">
        <w:rPr>
          <w:rFonts w:cs="Calibri"/>
          <w:bCs/>
          <w:color w:val="000000"/>
          <w:sz w:val="20"/>
          <w:szCs w:val="20"/>
        </w:rPr>
        <w:t>celem podpisania umowy.</w:t>
      </w:r>
    </w:p>
    <w:p w:rsidR="00F47E0B" w:rsidRPr="00C205A5" w:rsidRDefault="00F47E0B" w:rsidP="00F47E0B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A47084" w:rsidRDefault="00A47084" w:rsidP="00F47E0B">
      <w:pPr>
        <w:spacing w:after="0" w:line="240" w:lineRule="auto"/>
        <w:rPr>
          <w:rFonts w:ascii="Times New Roman" w:hAnsi="Times New Roman"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</w:t>
      </w:r>
      <w:r w:rsidR="00F47E0B">
        <w:rPr>
          <w:rFonts w:cs="Arial"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cs="Arial"/>
          <w:i/>
          <w:sz w:val="20"/>
          <w:szCs w:val="20"/>
        </w:rPr>
        <w:t xml:space="preserve">            </w:t>
      </w:r>
      <w:r w:rsidR="00C82736">
        <w:rPr>
          <w:rFonts w:cs="Arial"/>
          <w:i/>
          <w:sz w:val="20"/>
          <w:szCs w:val="20"/>
        </w:rPr>
        <w:t xml:space="preserve">      </w:t>
      </w:r>
      <w:r>
        <w:rPr>
          <w:rFonts w:cs="Arial"/>
          <w:i/>
          <w:sz w:val="20"/>
          <w:szCs w:val="20"/>
        </w:rPr>
        <w:t xml:space="preserve">  Kierownik </w:t>
      </w:r>
    </w:p>
    <w:p w:rsidR="00A47084" w:rsidRDefault="00A47084" w:rsidP="00A47084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Działu Zamówień Publicznych</w:t>
      </w:r>
    </w:p>
    <w:p w:rsidR="00A47084" w:rsidRDefault="00A47084" w:rsidP="00A47084">
      <w:pPr>
        <w:spacing w:after="0" w:line="240" w:lineRule="auto"/>
        <w:ind w:left="5664"/>
        <w:rPr>
          <w:rFonts w:cs="Arial"/>
          <w:i/>
          <w:sz w:val="20"/>
          <w:szCs w:val="20"/>
        </w:rPr>
      </w:pPr>
    </w:p>
    <w:p w:rsidR="007C7BB0" w:rsidRDefault="00A47084" w:rsidP="00A47084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Marzena Kolasa</w:t>
      </w:r>
    </w:p>
    <w:sectPr w:rsidR="007C7BB0" w:rsidSect="00ED51D4">
      <w:footerReference w:type="default" r:id="rId10"/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7E1" w:rsidRDefault="002607E1" w:rsidP="002607E1">
      <w:pPr>
        <w:spacing w:after="0" w:line="240" w:lineRule="auto"/>
      </w:pPr>
      <w:r>
        <w:separator/>
      </w:r>
    </w:p>
  </w:endnote>
  <w:endnote w:type="continuationSeparator" w:id="1">
    <w:p w:rsidR="002607E1" w:rsidRDefault="002607E1" w:rsidP="0026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7E1" w:rsidRDefault="002607E1">
    <w:pPr>
      <w:pStyle w:val="Stopka"/>
      <w:jc w:val="right"/>
    </w:pPr>
  </w:p>
  <w:p w:rsidR="002607E1" w:rsidRDefault="002607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7E1" w:rsidRDefault="002607E1" w:rsidP="002607E1">
      <w:pPr>
        <w:spacing w:after="0" w:line="240" w:lineRule="auto"/>
      </w:pPr>
      <w:r>
        <w:separator/>
      </w:r>
    </w:p>
  </w:footnote>
  <w:footnote w:type="continuationSeparator" w:id="1">
    <w:p w:rsidR="002607E1" w:rsidRDefault="002607E1" w:rsidP="0026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963"/>
    <w:multiLevelType w:val="hybridMultilevel"/>
    <w:tmpl w:val="3808E6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084"/>
    <w:rsid w:val="000948B2"/>
    <w:rsid w:val="001B5737"/>
    <w:rsid w:val="00235EAB"/>
    <w:rsid w:val="002607E1"/>
    <w:rsid w:val="00275DFC"/>
    <w:rsid w:val="00333CA2"/>
    <w:rsid w:val="0048288C"/>
    <w:rsid w:val="004B6237"/>
    <w:rsid w:val="00563E94"/>
    <w:rsid w:val="005A4DC3"/>
    <w:rsid w:val="006A7E27"/>
    <w:rsid w:val="006C079E"/>
    <w:rsid w:val="006D4921"/>
    <w:rsid w:val="00710747"/>
    <w:rsid w:val="007B7AAA"/>
    <w:rsid w:val="007C7BB0"/>
    <w:rsid w:val="007E71E8"/>
    <w:rsid w:val="0081276C"/>
    <w:rsid w:val="0088791E"/>
    <w:rsid w:val="00A34046"/>
    <w:rsid w:val="00A47084"/>
    <w:rsid w:val="00A52011"/>
    <w:rsid w:val="00A923B4"/>
    <w:rsid w:val="00B10B04"/>
    <w:rsid w:val="00B470D3"/>
    <w:rsid w:val="00BF75C2"/>
    <w:rsid w:val="00C82736"/>
    <w:rsid w:val="00D634CD"/>
    <w:rsid w:val="00E65DAF"/>
    <w:rsid w:val="00ED4648"/>
    <w:rsid w:val="00ED51D4"/>
    <w:rsid w:val="00F00B4E"/>
    <w:rsid w:val="00F47E0B"/>
    <w:rsid w:val="00FC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08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47084"/>
    <w:rPr>
      <w:rFonts w:cs="Times New Roman"/>
      <w:color w:val="0000FF"/>
      <w:u w:val="single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semiHidden/>
    <w:locked/>
    <w:rsid w:val="00A47084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semiHidden/>
    <w:unhideWhenUsed/>
    <w:qFormat/>
    <w:rsid w:val="00A47084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7084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708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7084"/>
    <w:rPr>
      <w:rFonts w:ascii="Calibri" w:eastAsia="Times New Roman" w:hAnsi="Calibri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4708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A47084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A470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A47084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08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07E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0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7E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p@centrumpluc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ntrumplu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annpilarska</dc:creator>
  <cp:lastModifiedBy>mjedrzejczak</cp:lastModifiedBy>
  <cp:revision>24</cp:revision>
  <cp:lastPrinted>2022-05-05T07:22:00Z</cp:lastPrinted>
  <dcterms:created xsi:type="dcterms:W3CDTF">2021-09-03T09:52:00Z</dcterms:created>
  <dcterms:modified xsi:type="dcterms:W3CDTF">2024-07-12T10:02:00Z</dcterms:modified>
</cp:coreProperties>
</file>