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B3B0" w14:textId="4E4CBF45" w:rsidR="00B06C47" w:rsidRDefault="001304F6" w:rsidP="00B06C47">
      <w:pPr>
        <w:autoSpaceDE w:val="0"/>
        <w:autoSpaceDN w:val="0"/>
        <w:adjustRightInd w:val="0"/>
        <w:rPr>
          <w:rFonts w:ascii="Arial" w:eastAsia="Lucida Sans Unicode" w:hAnsi="Arial" w:cs="Arial"/>
          <w:kern w:val="1"/>
          <w:sz w:val="22"/>
          <w:lang w:eastAsia="pl-PL"/>
        </w:rPr>
      </w:pPr>
      <w:r>
        <w:rPr>
          <w:rFonts w:ascii="Arial" w:eastAsia="Lucida Sans Unicode" w:hAnsi="Arial" w:cs="Arial"/>
          <w:kern w:val="1"/>
          <w:sz w:val="22"/>
          <w:lang w:eastAsia="pl-PL"/>
        </w:rPr>
        <w:t>PF</w:t>
      </w:r>
      <w:r w:rsidRPr="00751F8D">
        <w:rPr>
          <w:rFonts w:ascii="Arial" w:eastAsia="Lucida Sans Unicode" w:hAnsi="Arial" w:cs="Arial"/>
          <w:kern w:val="1"/>
          <w:sz w:val="22"/>
          <w:lang w:eastAsia="pl-PL"/>
        </w:rPr>
        <w:t>.261.</w:t>
      </w:r>
      <w:r w:rsidR="00095EC2">
        <w:rPr>
          <w:rFonts w:ascii="Arial" w:eastAsia="Lucida Sans Unicode" w:hAnsi="Arial" w:cs="Arial"/>
          <w:kern w:val="1"/>
          <w:sz w:val="22"/>
          <w:lang w:eastAsia="pl-PL"/>
        </w:rPr>
        <w:t>21</w:t>
      </w:r>
      <w:r>
        <w:rPr>
          <w:rFonts w:ascii="Arial" w:eastAsia="Lucida Sans Unicode" w:hAnsi="Arial" w:cs="Arial"/>
          <w:kern w:val="1"/>
          <w:sz w:val="22"/>
          <w:lang w:eastAsia="pl-PL"/>
        </w:rPr>
        <w:t>.202</w:t>
      </w:r>
      <w:r w:rsidR="00095EC2">
        <w:rPr>
          <w:rFonts w:ascii="Arial" w:eastAsia="Lucida Sans Unicode" w:hAnsi="Arial" w:cs="Arial"/>
          <w:kern w:val="1"/>
          <w:sz w:val="22"/>
          <w:lang w:eastAsia="pl-PL"/>
        </w:rPr>
        <w:t>2</w:t>
      </w:r>
      <w:r>
        <w:rPr>
          <w:rFonts w:ascii="Arial" w:eastAsia="Lucida Sans Unicode" w:hAnsi="Arial" w:cs="Arial"/>
          <w:kern w:val="1"/>
          <w:sz w:val="22"/>
          <w:lang w:eastAsia="pl-PL"/>
        </w:rPr>
        <w:t>.ES</w:t>
      </w:r>
    </w:p>
    <w:p w14:paraId="5DBB27F9" w14:textId="77777777" w:rsidR="001304F6" w:rsidRPr="00751F8D" w:rsidRDefault="00B06C47" w:rsidP="00B06C47">
      <w:pPr>
        <w:autoSpaceDE w:val="0"/>
        <w:autoSpaceDN w:val="0"/>
        <w:adjustRightInd w:val="0"/>
        <w:jc w:val="right"/>
        <w:rPr>
          <w:rFonts w:ascii="Arial" w:eastAsia="Lucida Sans Unicode" w:hAnsi="Arial" w:cs="Arial"/>
          <w:bCs/>
          <w:kern w:val="1"/>
          <w:sz w:val="22"/>
          <w:lang w:eastAsia="pl-PL"/>
        </w:rPr>
      </w:pPr>
      <w:r>
        <w:rPr>
          <w:rFonts w:ascii="Arial" w:eastAsia="Lucida Sans Unicode" w:hAnsi="Arial" w:cs="Arial"/>
          <w:kern w:val="1"/>
          <w:sz w:val="22"/>
          <w:lang w:eastAsia="pl-PL"/>
        </w:rPr>
        <w:t>Załącznik nr 1 do Zapytania ofertowego</w:t>
      </w:r>
    </w:p>
    <w:p w14:paraId="6FF96EC5" w14:textId="77777777" w:rsidR="001304F6" w:rsidRPr="0009532E" w:rsidRDefault="001304F6" w:rsidP="007E047F">
      <w:pPr>
        <w:spacing w:after="240"/>
        <w:ind w:left="426" w:hanging="426"/>
        <w:rPr>
          <w:rFonts w:ascii="Arial" w:hAnsi="Arial" w:cs="Arial"/>
          <w:b/>
          <w:bCs/>
          <w:color w:val="000000"/>
          <w:sz w:val="22"/>
        </w:rPr>
      </w:pPr>
    </w:p>
    <w:p w14:paraId="4F1B6A4F" w14:textId="7DEF3890" w:rsidR="001304F6" w:rsidRPr="0009532E" w:rsidRDefault="001304F6" w:rsidP="007E047F">
      <w:pPr>
        <w:spacing w:after="240"/>
        <w:ind w:left="426" w:hanging="426"/>
        <w:jc w:val="center"/>
        <w:rPr>
          <w:rFonts w:ascii="Arial" w:hAnsi="Arial" w:cs="Arial"/>
          <w:b/>
          <w:bCs/>
          <w:color w:val="000000"/>
          <w:sz w:val="22"/>
        </w:rPr>
      </w:pPr>
      <w:r w:rsidRPr="0009532E">
        <w:rPr>
          <w:rFonts w:ascii="Arial" w:hAnsi="Arial" w:cs="Arial"/>
          <w:b/>
          <w:bCs/>
          <w:color w:val="000000"/>
          <w:sz w:val="22"/>
        </w:rPr>
        <w:t>OPIS PRZEDMIOTU ZAMÓWIENIA</w:t>
      </w:r>
    </w:p>
    <w:p w14:paraId="69CA4485" w14:textId="77777777" w:rsidR="001304F6" w:rsidRPr="0009532E" w:rsidRDefault="001304F6" w:rsidP="007E047F">
      <w:pPr>
        <w:spacing w:after="240"/>
        <w:ind w:left="426" w:hanging="426"/>
        <w:jc w:val="center"/>
        <w:rPr>
          <w:rFonts w:ascii="Arial" w:hAnsi="Arial" w:cs="Arial"/>
          <w:b/>
          <w:bCs/>
          <w:color w:val="000000"/>
          <w:sz w:val="22"/>
        </w:rPr>
      </w:pPr>
    </w:p>
    <w:p w14:paraId="0FB38AC5" w14:textId="1FFE70DA" w:rsidR="001304F6" w:rsidRPr="0009532E" w:rsidRDefault="001304F6" w:rsidP="007E047F">
      <w:pPr>
        <w:keepNext/>
        <w:keepLines/>
        <w:numPr>
          <w:ilvl w:val="0"/>
          <w:numId w:val="5"/>
        </w:numPr>
        <w:spacing w:before="200" w:after="240"/>
        <w:ind w:left="426" w:hanging="426"/>
        <w:outlineLvl w:val="1"/>
        <w:rPr>
          <w:rFonts w:ascii="Arial" w:eastAsia="Times New Roman" w:hAnsi="Arial" w:cs="Arial"/>
          <w:b/>
          <w:bCs/>
          <w:color w:val="000000"/>
          <w:sz w:val="22"/>
        </w:rPr>
      </w:pPr>
      <w:bookmarkStart w:id="0" w:name="_Toc385946512"/>
      <w:r w:rsidRPr="0009532E">
        <w:rPr>
          <w:rFonts w:ascii="Arial" w:eastAsia="Times New Roman" w:hAnsi="Arial" w:cs="Arial"/>
          <w:b/>
          <w:bCs/>
          <w:color w:val="000000"/>
          <w:sz w:val="22"/>
        </w:rPr>
        <w:t>Przedmiot zamówienia</w:t>
      </w:r>
      <w:bookmarkEnd w:id="0"/>
      <w:r w:rsidR="00FA2DA0">
        <w:rPr>
          <w:rFonts w:ascii="Arial" w:eastAsia="Times New Roman" w:hAnsi="Arial" w:cs="Arial"/>
          <w:b/>
          <w:bCs/>
          <w:color w:val="000000"/>
          <w:sz w:val="22"/>
        </w:rPr>
        <w:t>:</w:t>
      </w:r>
    </w:p>
    <w:p w14:paraId="15C6FFEC" w14:textId="52F726FA" w:rsidR="007E047F" w:rsidRPr="00095EC2" w:rsidRDefault="001304F6" w:rsidP="007E047F">
      <w:pPr>
        <w:jc w:val="both"/>
        <w:rPr>
          <w:rFonts w:ascii="Arial" w:hAnsi="Arial" w:cs="Arial"/>
          <w:bCs/>
          <w:color w:val="000000"/>
          <w:sz w:val="22"/>
        </w:rPr>
      </w:pPr>
      <w:r w:rsidRPr="0009532E">
        <w:rPr>
          <w:rFonts w:ascii="Arial" w:hAnsi="Arial" w:cs="Arial"/>
          <w:bCs/>
          <w:color w:val="000000"/>
          <w:sz w:val="22"/>
        </w:rPr>
        <w:t>Świadczenie usługi hotelarskiej</w:t>
      </w:r>
      <w:r w:rsidR="00071D95">
        <w:rPr>
          <w:rFonts w:ascii="Arial" w:hAnsi="Arial" w:cs="Arial"/>
          <w:bCs/>
          <w:color w:val="000000"/>
          <w:sz w:val="22"/>
        </w:rPr>
        <w:t xml:space="preserve"> i</w:t>
      </w:r>
      <w:r w:rsidRPr="0009532E">
        <w:rPr>
          <w:rFonts w:ascii="Arial" w:hAnsi="Arial" w:cs="Arial"/>
          <w:bCs/>
          <w:color w:val="000000"/>
          <w:sz w:val="22"/>
        </w:rPr>
        <w:t xml:space="preserve"> restauracyjnej</w:t>
      </w:r>
      <w:r w:rsidR="00071D95">
        <w:rPr>
          <w:rFonts w:ascii="Arial" w:hAnsi="Arial" w:cs="Arial"/>
          <w:bCs/>
          <w:color w:val="000000"/>
          <w:sz w:val="22"/>
        </w:rPr>
        <w:t xml:space="preserve"> </w:t>
      </w:r>
      <w:r w:rsidRPr="0009532E">
        <w:rPr>
          <w:rFonts w:ascii="Arial" w:hAnsi="Arial" w:cs="Arial"/>
          <w:bCs/>
          <w:color w:val="000000"/>
          <w:sz w:val="22"/>
        </w:rPr>
        <w:t>wraz z najmem sali w</w:t>
      </w:r>
      <w:r>
        <w:rPr>
          <w:rFonts w:ascii="Arial" w:hAnsi="Arial" w:cs="Arial"/>
          <w:bCs/>
          <w:color w:val="000000"/>
          <w:sz w:val="22"/>
        </w:rPr>
        <w:t> </w:t>
      </w:r>
      <w:r w:rsidRPr="0009532E">
        <w:rPr>
          <w:rFonts w:ascii="Arial" w:hAnsi="Arial" w:cs="Arial"/>
          <w:bCs/>
          <w:color w:val="000000"/>
          <w:sz w:val="22"/>
        </w:rPr>
        <w:t xml:space="preserve">związku </w:t>
      </w:r>
      <w:r w:rsidR="00B147E5">
        <w:rPr>
          <w:rFonts w:ascii="Arial" w:hAnsi="Arial" w:cs="Arial"/>
          <w:bCs/>
          <w:color w:val="000000"/>
          <w:sz w:val="22"/>
        </w:rPr>
        <w:br/>
      </w:r>
      <w:r w:rsidRPr="0009532E">
        <w:rPr>
          <w:rFonts w:ascii="Arial" w:hAnsi="Arial" w:cs="Arial"/>
          <w:bCs/>
          <w:color w:val="000000"/>
          <w:sz w:val="22"/>
        </w:rPr>
        <w:t>z realizacją Forum Ekonomii Społecznej w ramach projektu pozakonkursowego realizowanego przez Regionalny Ośrodek Polityki Społecznej w Rzeszowie pn. „Koordynacja sektora ekonomii społecznej w województwie podkarpackim w latach 20</w:t>
      </w:r>
      <w:r>
        <w:rPr>
          <w:rFonts w:ascii="Arial" w:hAnsi="Arial" w:cs="Arial"/>
          <w:bCs/>
          <w:color w:val="000000"/>
          <w:sz w:val="22"/>
        </w:rPr>
        <w:t>20</w:t>
      </w:r>
      <w:r w:rsidRPr="0009532E">
        <w:rPr>
          <w:rFonts w:ascii="Arial" w:hAnsi="Arial" w:cs="Arial"/>
          <w:bCs/>
          <w:color w:val="000000"/>
          <w:sz w:val="22"/>
        </w:rPr>
        <w:t>-20</w:t>
      </w:r>
      <w:r>
        <w:rPr>
          <w:rFonts w:ascii="Arial" w:hAnsi="Arial" w:cs="Arial"/>
          <w:bCs/>
          <w:color w:val="000000"/>
          <w:sz w:val="22"/>
        </w:rPr>
        <w:t>22</w:t>
      </w:r>
      <w:r w:rsidRPr="0009532E">
        <w:rPr>
          <w:rFonts w:ascii="Arial" w:hAnsi="Arial" w:cs="Arial"/>
          <w:bCs/>
          <w:color w:val="000000"/>
          <w:sz w:val="22"/>
        </w:rPr>
        <w:t>”.</w:t>
      </w:r>
    </w:p>
    <w:p w14:paraId="0E54D050" w14:textId="77777777" w:rsidR="001304F6" w:rsidRDefault="001304F6" w:rsidP="007E047F">
      <w:pPr>
        <w:ind w:left="426" w:hanging="426"/>
        <w:jc w:val="both"/>
        <w:rPr>
          <w:rFonts w:ascii="Arial" w:hAnsi="Arial" w:cs="Arial"/>
          <w:bCs/>
          <w:color w:val="000000"/>
          <w:sz w:val="22"/>
        </w:rPr>
      </w:pPr>
    </w:p>
    <w:p w14:paraId="66C83CCA" w14:textId="37724E10" w:rsidR="001304F6" w:rsidRPr="00FA366A" w:rsidRDefault="001304F6" w:rsidP="007E047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color w:val="000000"/>
          <w:sz w:val="22"/>
        </w:rPr>
      </w:pPr>
      <w:r w:rsidRPr="00FA366A">
        <w:rPr>
          <w:rFonts w:ascii="Arial" w:hAnsi="Arial" w:cs="Arial"/>
          <w:b/>
          <w:color w:val="000000"/>
          <w:sz w:val="22"/>
        </w:rPr>
        <w:t xml:space="preserve">Termin realizacji zamówienia: </w:t>
      </w:r>
      <w:r w:rsidR="00D617D7" w:rsidRPr="00095EC2">
        <w:rPr>
          <w:rFonts w:ascii="Arial" w:hAnsi="Arial" w:cs="Arial"/>
          <w:bCs/>
          <w:sz w:val="22"/>
        </w:rPr>
        <w:t>1</w:t>
      </w:r>
      <w:r w:rsidR="00095EC2" w:rsidRPr="00095EC2">
        <w:rPr>
          <w:rFonts w:ascii="Arial" w:hAnsi="Arial" w:cs="Arial"/>
          <w:bCs/>
          <w:sz w:val="22"/>
        </w:rPr>
        <w:t>9</w:t>
      </w:r>
      <w:r w:rsidR="00D617D7" w:rsidRPr="00095EC2">
        <w:rPr>
          <w:rFonts w:ascii="Arial" w:hAnsi="Arial" w:cs="Arial"/>
          <w:b/>
          <w:sz w:val="22"/>
        </w:rPr>
        <w:t xml:space="preserve"> </w:t>
      </w:r>
      <w:r w:rsidRPr="00095EC2">
        <w:rPr>
          <w:rFonts w:ascii="Arial" w:hAnsi="Arial" w:cs="Arial"/>
          <w:bCs/>
          <w:sz w:val="22"/>
        </w:rPr>
        <w:t>październik 202</w:t>
      </w:r>
      <w:r w:rsidR="00095EC2" w:rsidRPr="00095EC2">
        <w:rPr>
          <w:rFonts w:ascii="Arial" w:hAnsi="Arial" w:cs="Arial"/>
          <w:bCs/>
          <w:sz w:val="22"/>
        </w:rPr>
        <w:t>2</w:t>
      </w:r>
      <w:r w:rsidRPr="00095EC2">
        <w:rPr>
          <w:rFonts w:ascii="Arial" w:hAnsi="Arial" w:cs="Arial"/>
          <w:bCs/>
          <w:sz w:val="22"/>
        </w:rPr>
        <w:t xml:space="preserve"> r.</w:t>
      </w:r>
    </w:p>
    <w:p w14:paraId="2AD10646" w14:textId="77777777" w:rsidR="001304F6" w:rsidRPr="0009532E" w:rsidRDefault="001304F6" w:rsidP="00B06C47">
      <w:pPr>
        <w:jc w:val="both"/>
        <w:rPr>
          <w:rFonts w:ascii="Arial" w:hAnsi="Arial" w:cs="Arial"/>
          <w:bCs/>
          <w:color w:val="000000"/>
          <w:sz w:val="22"/>
        </w:rPr>
      </w:pPr>
    </w:p>
    <w:p w14:paraId="2FEA6CB2" w14:textId="77777777" w:rsidR="001304F6" w:rsidRPr="0009532E" w:rsidRDefault="001304F6" w:rsidP="00B06C4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bCs/>
          <w:color w:val="000000"/>
          <w:sz w:val="22"/>
        </w:rPr>
      </w:pPr>
      <w:r w:rsidRPr="0009532E">
        <w:rPr>
          <w:rFonts w:ascii="Arial" w:hAnsi="Arial" w:cs="Arial"/>
          <w:b/>
          <w:bCs/>
          <w:color w:val="000000"/>
          <w:sz w:val="22"/>
        </w:rPr>
        <w:t>Realizacja przedmiotu zamówienia obejmuje:</w:t>
      </w:r>
    </w:p>
    <w:p w14:paraId="4F58A428" w14:textId="1CC1F5F6" w:rsidR="001304F6" w:rsidRPr="00FA2DA0" w:rsidRDefault="001304F6" w:rsidP="00FA2DA0">
      <w:pPr>
        <w:pStyle w:val="Tekstpodstawowy"/>
        <w:numPr>
          <w:ilvl w:val="0"/>
          <w:numId w:val="6"/>
        </w:numPr>
        <w:spacing w:after="0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751F8D">
        <w:rPr>
          <w:rFonts w:ascii="Arial" w:hAnsi="Arial" w:cs="Arial"/>
          <w:bCs/>
          <w:sz w:val="22"/>
          <w:szCs w:val="22"/>
        </w:rPr>
        <w:t>Od Wykonawcy wymaga się, aby usługi hotelarskie</w:t>
      </w:r>
      <w:r w:rsidR="00476020">
        <w:rPr>
          <w:rFonts w:ascii="Arial" w:hAnsi="Arial" w:cs="Arial"/>
          <w:bCs/>
          <w:sz w:val="22"/>
          <w:szCs w:val="22"/>
        </w:rPr>
        <w:t xml:space="preserve"> i</w:t>
      </w:r>
      <w:r w:rsidRPr="00751F8D">
        <w:rPr>
          <w:rFonts w:ascii="Arial" w:hAnsi="Arial" w:cs="Arial"/>
          <w:bCs/>
          <w:sz w:val="22"/>
          <w:szCs w:val="22"/>
        </w:rPr>
        <w:t xml:space="preserve"> restauracyjne wraz</w:t>
      </w:r>
      <w:r>
        <w:rPr>
          <w:rFonts w:ascii="Arial" w:hAnsi="Arial" w:cs="Arial"/>
          <w:bCs/>
          <w:sz w:val="22"/>
          <w:szCs w:val="22"/>
        </w:rPr>
        <w:t xml:space="preserve"> z </w:t>
      </w:r>
      <w:r w:rsidRPr="00751F8D">
        <w:rPr>
          <w:rFonts w:ascii="Arial" w:hAnsi="Arial" w:cs="Arial"/>
          <w:bCs/>
          <w:sz w:val="22"/>
          <w:szCs w:val="22"/>
        </w:rPr>
        <w:t>najmem sal świadczone były w: h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otelu minimum </w:t>
      </w:r>
      <w:r>
        <w:rPr>
          <w:rFonts w:ascii="Arial" w:hAnsi="Arial" w:cs="Arial"/>
          <w:bCs/>
          <w:iCs/>
          <w:sz w:val="22"/>
          <w:szCs w:val="22"/>
        </w:rPr>
        <w:t>4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-gwiazdkowym – </w:t>
      </w:r>
      <w:r w:rsidRPr="00751F8D">
        <w:rPr>
          <w:rFonts w:ascii="Arial" w:hAnsi="Arial" w:cs="Arial"/>
          <w:sz w:val="22"/>
          <w:szCs w:val="22"/>
        </w:rPr>
        <w:t xml:space="preserve">zgodnie </w:t>
      </w:r>
      <w:r>
        <w:rPr>
          <w:rFonts w:ascii="Arial" w:hAnsi="Arial" w:cs="Arial"/>
          <w:sz w:val="22"/>
          <w:szCs w:val="22"/>
        </w:rPr>
        <w:t>z </w:t>
      </w:r>
      <w:r w:rsidRPr="00751F8D">
        <w:rPr>
          <w:rFonts w:ascii="Arial" w:hAnsi="Arial" w:cs="Arial"/>
          <w:sz w:val="22"/>
          <w:szCs w:val="22"/>
        </w:rPr>
        <w:t>rozporządzeniem Ministra Gospodarki i Pracy z dnia 19 sierpnia 2004 r. w sprawie obiektów hotelarskich i innych obiektów, w których są świadczone usługi hotelarskie</w:t>
      </w:r>
      <w:r w:rsidRPr="00F53C08">
        <w:rPr>
          <w:rFonts w:ascii="Arial" w:hAnsi="Arial" w:cs="Arial"/>
          <w:sz w:val="22"/>
          <w:szCs w:val="22"/>
        </w:rPr>
        <w:t xml:space="preserve">. </w:t>
      </w:r>
      <w:r w:rsidR="00F53C08" w:rsidRPr="00095EC2">
        <w:rPr>
          <w:rFonts w:ascii="Arial" w:hAnsi="Arial" w:cs="Arial"/>
          <w:sz w:val="22"/>
          <w:szCs w:val="22"/>
        </w:rPr>
        <w:t>H</w:t>
      </w:r>
      <w:r w:rsidR="00F53C08" w:rsidRPr="00095EC2">
        <w:rPr>
          <w:rFonts w:ascii="Arial" w:eastAsia="Times New Roman" w:hAnsi="Arial" w:cs="Arial"/>
          <w:sz w:val="22"/>
          <w:szCs w:val="22"/>
        </w:rPr>
        <w:t>otel musi spełniać wymogi dotyczące dostosowania do potrzeb osób z dysfunkcjami narządu ruchu (np.: winda, podjazd, miejsce parkingowe).</w:t>
      </w:r>
      <w:r w:rsidR="00F53C08" w:rsidRPr="00095EC2">
        <w:rPr>
          <w:rFonts w:ascii="Arial" w:eastAsia="Times New Roman" w:hAnsi="Arial" w:cs="Arial"/>
          <w:b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 xml:space="preserve">Hotel musi być zarejestrowany w Ewidencji Obiektów Hotelarskich na stronie internetowej </w:t>
      </w:r>
      <w:hyperlink r:id="rId8" w:history="1">
        <w:r w:rsidRPr="0009532E">
          <w:rPr>
            <w:rStyle w:val="Hipercze"/>
            <w:rFonts w:ascii="Arial" w:hAnsi="Arial" w:cs="Arial"/>
            <w:color w:val="000000"/>
            <w:sz w:val="22"/>
            <w:szCs w:val="22"/>
          </w:rPr>
          <w:t>www.turystyka.gov.pl</w:t>
        </w:r>
      </w:hyperlink>
      <w:r w:rsidRPr="0009532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51F8D">
        <w:rPr>
          <w:rFonts w:ascii="Arial" w:hAnsi="Arial" w:cs="Arial"/>
          <w:b/>
          <w:bCs/>
          <w:iCs/>
          <w:sz w:val="22"/>
          <w:szCs w:val="22"/>
        </w:rPr>
        <w:t>położony na terenie miasta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Rzeszów</w:t>
      </w:r>
      <w:r w:rsidRPr="00751F8D">
        <w:rPr>
          <w:rFonts w:ascii="Arial" w:hAnsi="Arial" w:cs="Arial"/>
          <w:bCs/>
          <w:iCs/>
          <w:sz w:val="22"/>
          <w:szCs w:val="22"/>
        </w:rPr>
        <w:t>, wyposażony w:</w:t>
      </w:r>
    </w:p>
    <w:p w14:paraId="7330D903" w14:textId="77777777" w:rsidR="00FA2DA0" w:rsidRPr="00751F8D" w:rsidRDefault="00FA2DA0" w:rsidP="00FA2DA0">
      <w:pPr>
        <w:pStyle w:val="Tekstpodstawowy"/>
        <w:spacing w:after="0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169E74EA" w14:textId="191B84E7" w:rsidR="001304F6" w:rsidRPr="00B06C47" w:rsidRDefault="001304F6" w:rsidP="00FA2DA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jedną salę szkoleniow</w:t>
      </w:r>
      <w:r w:rsidR="00544CB2">
        <w:rPr>
          <w:rFonts w:ascii="Arial" w:hAnsi="Arial" w:cs="Arial"/>
          <w:bCs/>
          <w:iCs/>
          <w:sz w:val="22"/>
          <w:szCs w:val="22"/>
          <w:u w:val="single"/>
        </w:rPr>
        <w:t>ą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o powierzchni odpowiedniej dla </w:t>
      </w:r>
      <w:r>
        <w:rPr>
          <w:rFonts w:ascii="Arial" w:hAnsi="Arial" w:cs="Arial"/>
          <w:bCs/>
          <w:iCs/>
          <w:sz w:val="22"/>
          <w:szCs w:val="22"/>
        </w:rPr>
        <w:t xml:space="preserve">liczby uczestników w ilości </w:t>
      </w:r>
      <w:r w:rsidR="00B147E5">
        <w:rPr>
          <w:rFonts w:ascii="Arial" w:hAnsi="Arial" w:cs="Arial"/>
          <w:bCs/>
          <w:iCs/>
          <w:sz w:val="22"/>
          <w:szCs w:val="22"/>
        </w:rPr>
        <w:br/>
        <w:t xml:space="preserve">max. </w:t>
      </w:r>
      <w:r>
        <w:rPr>
          <w:rFonts w:ascii="Arial" w:hAnsi="Arial" w:cs="Arial"/>
          <w:bCs/>
          <w:iCs/>
          <w:sz w:val="22"/>
          <w:szCs w:val="22"/>
        </w:rPr>
        <w:t>150 </w:t>
      </w:r>
      <w:r w:rsidRPr="00751F8D">
        <w:rPr>
          <w:rFonts w:ascii="Arial" w:hAnsi="Arial" w:cs="Arial"/>
          <w:bCs/>
          <w:iCs/>
          <w:sz w:val="22"/>
          <w:szCs w:val="22"/>
        </w:rPr>
        <w:t>osób, klimatyzowana, posiadająca odpowiednie naświ</w:t>
      </w:r>
      <w:r>
        <w:rPr>
          <w:rFonts w:ascii="Arial" w:hAnsi="Arial" w:cs="Arial"/>
          <w:bCs/>
          <w:iCs/>
          <w:sz w:val="22"/>
          <w:szCs w:val="22"/>
        </w:rPr>
        <w:t xml:space="preserve">etlenie, temperatura powietrza </w:t>
      </w:r>
      <w:r w:rsidRPr="00751F8D">
        <w:rPr>
          <w:rFonts w:ascii="Arial" w:hAnsi="Arial" w:cs="Arial"/>
          <w:bCs/>
          <w:iCs/>
          <w:sz w:val="22"/>
          <w:szCs w:val="22"/>
        </w:rPr>
        <w:t>w salach 20</w:t>
      </w:r>
      <w:r w:rsidRPr="00751F8D">
        <w:rPr>
          <w:rFonts w:ascii="Arial" w:hAnsi="Arial" w:cs="Arial"/>
          <w:bCs/>
          <w:iCs/>
          <w:sz w:val="22"/>
          <w:szCs w:val="22"/>
          <w:vertAlign w:val="superscript"/>
        </w:rPr>
        <w:t>o</w:t>
      </w:r>
      <w:r w:rsidRPr="00751F8D">
        <w:rPr>
          <w:rFonts w:ascii="Arial" w:hAnsi="Arial" w:cs="Arial"/>
          <w:bCs/>
          <w:iCs/>
          <w:sz w:val="22"/>
          <w:szCs w:val="22"/>
        </w:rPr>
        <w:t>C – 23</w:t>
      </w:r>
      <w:r w:rsidRPr="00751F8D">
        <w:rPr>
          <w:rFonts w:ascii="Arial" w:hAnsi="Arial" w:cs="Arial"/>
          <w:bCs/>
          <w:iCs/>
          <w:sz w:val="22"/>
          <w:szCs w:val="22"/>
          <w:vertAlign w:val="superscript"/>
        </w:rPr>
        <w:t>o</w:t>
      </w:r>
      <w:r w:rsidRPr="00751F8D">
        <w:rPr>
          <w:rFonts w:ascii="Arial" w:hAnsi="Arial" w:cs="Arial"/>
          <w:bCs/>
          <w:iCs/>
          <w:sz w:val="22"/>
          <w:szCs w:val="22"/>
        </w:rPr>
        <w:t>C, wyposażone w sprzęt do przeprowadzenia Forum tj.:</w:t>
      </w:r>
    </w:p>
    <w:p w14:paraId="57F7FB70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projektor multimedialny;</w:t>
      </w:r>
    </w:p>
    <w:p w14:paraId="5F75EDFF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ekran;</w:t>
      </w:r>
    </w:p>
    <w:p w14:paraId="4A384892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min. 2 mikrofony bezprzewodowe wraz z systemem nagłośnienia (wzmacniacz, głośniki, okablowanie);</w:t>
      </w:r>
    </w:p>
    <w:p w14:paraId="6C44E952" w14:textId="7C0A3751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tablica </w:t>
      </w:r>
      <w:r w:rsidR="00A549F2">
        <w:rPr>
          <w:rFonts w:ascii="Arial" w:hAnsi="Arial" w:cs="Arial"/>
          <w:sz w:val="22"/>
          <w:szCs w:val="22"/>
        </w:rPr>
        <w:t>„</w:t>
      </w:r>
      <w:r w:rsidRPr="00751F8D">
        <w:rPr>
          <w:rFonts w:ascii="Arial" w:hAnsi="Arial" w:cs="Arial"/>
          <w:sz w:val="22"/>
          <w:szCs w:val="22"/>
        </w:rPr>
        <w:t>Flipchart” + blok papierowy + pisaki;</w:t>
      </w:r>
    </w:p>
    <w:p w14:paraId="2AB7D84A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krzesła – możliwość ustawienia w układzie teatr/kino;</w:t>
      </w:r>
    </w:p>
    <w:p w14:paraId="69F15F21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stolik dla trenera z przeznaczeniem na projektor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laptop;</w:t>
      </w:r>
    </w:p>
    <w:p w14:paraId="6BDB636E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zapewnienie stolika i 5 krzeseł dla </w:t>
      </w:r>
      <w:proofErr w:type="spellStart"/>
      <w:r w:rsidRPr="00751F8D">
        <w:rPr>
          <w:rFonts w:ascii="Arial" w:hAnsi="Arial" w:cs="Arial"/>
          <w:sz w:val="22"/>
          <w:szCs w:val="22"/>
        </w:rPr>
        <w:t>panelistów</w:t>
      </w:r>
      <w:proofErr w:type="spellEnd"/>
      <w:r w:rsidRPr="00751F8D">
        <w:rPr>
          <w:rFonts w:ascii="Arial" w:hAnsi="Arial" w:cs="Arial"/>
          <w:sz w:val="22"/>
          <w:szCs w:val="22"/>
        </w:rPr>
        <w:t>;</w:t>
      </w:r>
    </w:p>
    <w:p w14:paraId="5A82691F" w14:textId="77777777" w:rsidR="001304F6" w:rsidRPr="00751F8D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wieszaki na ubrania lub dostęp do szatni;</w:t>
      </w:r>
    </w:p>
    <w:p w14:paraId="5807B555" w14:textId="77777777" w:rsidR="001304F6" w:rsidRPr="00F53C08" w:rsidRDefault="001304F6" w:rsidP="00FA2DA0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zapewnienie osoby do obsługi technicznej. </w:t>
      </w:r>
    </w:p>
    <w:p w14:paraId="168A6B7B" w14:textId="77777777" w:rsidR="00F53C08" w:rsidRPr="00751F8D" w:rsidRDefault="00F53C08" w:rsidP="00F53C08">
      <w:pPr>
        <w:pStyle w:val="Tekstpodstawowy"/>
        <w:spacing w:after="0"/>
        <w:ind w:left="1571"/>
        <w:jc w:val="both"/>
        <w:rPr>
          <w:rFonts w:ascii="Arial" w:hAnsi="Arial" w:cs="Arial"/>
          <w:bCs/>
          <w:iCs/>
          <w:sz w:val="22"/>
          <w:szCs w:val="22"/>
        </w:rPr>
      </w:pPr>
    </w:p>
    <w:p w14:paraId="3AC46D5F" w14:textId="77777777" w:rsidR="001304F6" w:rsidRPr="00751F8D" w:rsidRDefault="001304F6" w:rsidP="00B06C47">
      <w:pPr>
        <w:pStyle w:val="Tekstpodstawowy"/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Sale szkoleniowe powinny posiadać oświetlenie zapewniające dostateczną wygodę widzenia dla uczestników Forum oraz równomierność oświetlenia.</w:t>
      </w:r>
    </w:p>
    <w:p w14:paraId="1CA4BA25" w14:textId="3D53388F"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751F8D">
        <w:rPr>
          <w:rFonts w:ascii="Arial" w:hAnsi="Arial" w:cs="Arial"/>
          <w:sz w:val="22"/>
          <w:szCs w:val="22"/>
          <w:u w:val="single"/>
        </w:rPr>
        <w:t>W przypadku stwierdzenia przez Zamawiającego niedostatecznego oświetlenia w sal</w:t>
      </w:r>
      <w:r w:rsidR="00095EC2">
        <w:rPr>
          <w:rFonts w:ascii="Arial" w:hAnsi="Arial" w:cs="Arial"/>
          <w:sz w:val="22"/>
          <w:szCs w:val="22"/>
          <w:u w:val="single"/>
        </w:rPr>
        <w:t>i</w:t>
      </w:r>
      <w:r w:rsidRPr="00751F8D">
        <w:rPr>
          <w:rFonts w:ascii="Arial" w:hAnsi="Arial" w:cs="Arial"/>
          <w:sz w:val="22"/>
          <w:szCs w:val="22"/>
          <w:u w:val="single"/>
        </w:rPr>
        <w:t xml:space="preserve"> </w:t>
      </w:r>
      <w:r w:rsidR="00095EC2">
        <w:rPr>
          <w:rFonts w:ascii="Arial" w:hAnsi="Arial" w:cs="Arial"/>
          <w:sz w:val="22"/>
          <w:szCs w:val="22"/>
          <w:u w:val="single"/>
        </w:rPr>
        <w:t>konferencyjnej</w:t>
      </w:r>
      <w:r w:rsidRPr="00751F8D">
        <w:rPr>
          <w:rFonts w:ascii="Arial" w:hAnsi="Arial" w:cs="Arial"/>
          <w:sz w:val="22"/>
          <w:szCs w:val="22"/>
          <w:u w:val="single"/>
        </w:rPr>
        <w:t xml:space="preserve"> w trakcie </w:t>
      </w:r>
      <w:r w:rsidR="00095EC2">
        <w:rPr>
          <w:rFonts w:ascii="Arial" w:hAnsi="Arial" w:cs="Arial"/>
          <w:sz w:val="22"/>
          <w:szCs w:val="22"/>
          <w:u w:val="single"/>
        </w:rPr>
        <w:t>realizacji</w:t>
      </w:r>
      <w:r w:rsidRPr="00751F8D">
        <w:rPr>
          <w:rFonts w:ascii="Arial" w:hAnsi="Arial" w:cs="Arial"/>
          <w:sz w:val="22"/>
          <w:szCs w:val="22"/>
          <w:u w:val="single"/>
        </w:rPr>
        <w:t xml:space="preserve"> Forum, Zamawiający zastrzega sobie prawo żądania od Wykonawcy doświetlenia sal</w:t>
      </w:r>
      <w:r w:rsidR="00095EC2">
        <w:rPr>
          <w:rFonts w:ascii="Arial" w:hAnsi="Arial" w:cs="Arial"/>
          <w:sz w:val="22"/>
          <w:szCs w:val="22"/>
          <w:u w:val="single"/>
        </w:rPr>
        <w:t>i</w:t>
      </w:r>
      <w:r w:rsidRPr="00751F8D">
        <w:rPr>
          <w:rFonts w:ascii="Arial" w:hAnsi="Arial" w:cs="Arial"/>
          <w:sz w:val="22"/>
          <w:szCs w:val="22"/>
          <w:u w:val="single"/>
        </w:rPr>
        <w:t>.</w:t>
      </w:r>
    </w:p>
    <w:p w14:paraId="7685CEBE" w14:textId="473144A4" w:rsidR="001304F6" w:rsidRPr="00A5634B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Sale muszą posiadać zaplecze sanitarne/toalety powinny znajdować się w pobliżu </w:t>
      </w:r>
      <w:proofErr w:type="spellStart"/>
      <w:r w:rsidRPr="00751F8D">
        <w:rPr>
          <w:rFonts w:ascii="Arial" w:hAnsi="Arial" w:cs="Arial"/>
          <w:sz w:val="22"/>
          <w:szCs w:val="22"/>
        </w:rPr>
        <w:t>sal</w:t>
      </w:r>
      <w:proofErr w:type="spellEnd"/>
      <w:r w:rsidRPr="00751F8D">
        <w:rPr>
          <w:rFonts w:ascii="Arial" w:hAnsi="Arial" w:cs="Arial"/>
          <w:sz w:val="22"/>
          <w:szCs w:val="22"/>
        </w:rPr>
        <w:t xml:space="preserve"> szkoleniowych.</w:t>
      </w:r>
      <w:r w:rsidR="00A5634B">
        <w:rPr>
          <w:rFonts w:ascii="Arial" w:hAnsi="Arial" w:cs="Arial"/>
          <w:sz w:val="22"/>
          <w:szCs w:val="22"/>
        </w:rPr>
        <w:t xml:space="preserve"> </w:t>
      </w:r>
      <w:r w:rsidR="00A5634B" w:rsidRPr="00095EC2">
        <w:rPr>
          <w:rFonts w:ascii="Arial" w:hAnsi="Arial" w:cs="Arial"/>
          <w:sz w:val="22"/>
          <w:szCs w:val="22"/>
        </w:rPr>
        <w:t>Wykonawca zapewni osobne toalety dla mężczyzn i kobiet. Toalety powinny być łatwo dostępne dla osób z dysfunkcjami ruchu oraz dostosowane do  potrzeb osób z niepełnosprawnościami.</w:t>
      </w:r>
    </w:p>
    <w:p w14:paraId="06593CCC" w14:textId="77777777"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Możliwość ustawienia cateringu (przerwa kawowa) w sali szkoleniowej lub w jej pobliżu. Zamawiający nie dopuszcza lokalizacji sal szkoleniowych poza obiektem hotelarskim ani w jego </w:t>
      </w:r>
      <w:r w:rsidRPr="00751F8D">
        <w:rPr>
          <w:rFonts w:ascii="Arial" w:hAnsi="Arial" w:cs="Arial"/>
          <w:sz w:val="22"/>
          <w:szCs w:val="22"/>
        </w:rPr>
        <w:lastRenderedPageBreak/>
        <w:t>bezpośrednim sąsiedztwie.</w:t>
      </w:r>
    </w:p>
    <w:p w14:paraId="287E15A2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  <w:u w:val="single"/>
        </w:rPr>
        <w:t>salę restauracyjną</w:t>
      </w:r>
      <w:r w:rsidRPr="00751F8D">
        <w:rPr>
          <w:rFonts w:ascii="Arial" w:hAnsi="Arial" w:cs="Arial"/>
          <w:sz w:val="22"/>
          <w:szCs w:val="22"/>
        </w:rPr>
        <w:t>.</w:t>
      </w:r>
    </w:p>
    <w:p w14:paraId="0810B22F" w14:textId="77777777" w:rsidR="001304F6" w:rsidRDefault="001304F6" w:rsidP="00476020">
      <w:pPr>
        <w:pStyle w:val="Tekstpodstawowy"/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 xml:space="preserve">Restauracja na terenie hotelu z oddzielną salą lub wyodrębnioną powierzchnią restauracyjną, przeznaczoną wyłącznie dla uczestników Forum. </w:t>
      </w:r>
    </w:p>
    <w:p w14:paraId="03906FBF" w14:textId="2EF90FCB" w:rsidR="001304F6" w:rsidRPr="00751F8D" w:rsidRDefault="001304F6" w:rsidP="00FA2DA0">
      <w:pPr>
        <w:pStyle w:val="Tekstpodstawowy"/>
        <w:numPr>
          <w:ilvl w:val="0"/>
          <w:numId w:val="7"/>
        </w:numPr>
        <w:spacing w:before="240" w:after="0"/>
        <w:ind w:left="851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Wykonawca jest zobowiązany zapewnić wyżywienie dla każdego uczestnika Forum. Wybrany do realizacji zamówienia Wykonawca przedstawi Zamawiającemu do akceptacji własną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751F8D">
        <w:rPr>
          <w:rFonts w:ascii="Arial" w:hAnsi="Arial" w:cs="Arial"/>
          <w:bCs/>
          <w:iCs/>
          <w:sz w:val="22"/>
          <w:szCs w:val="22"/>
        </w:rPr>
        <w:t>wersję</w:t>
      </w:r>
      <w:r>
        <w:rPr>
          <w:rFonts w:ascii="Arial" w:hAnsi="Arial" w:cs="Arial"/>
          <w:bCs/>
          <w:iCs/>
          <w:sz w:val="22"/>
          <w:szCs w:val="22"/>
        </w:rPr>
        <w:t> menu, 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która będzie obowiązywać w trakcie realizacji Forum. </w:t>
      </w:r>
      <w:r w:rsidRPr="00751F8D">
        <w:rPr>
          <w:rFonts w:ascii="Arial" w:hAnsi="Arial" w:cs="Arial"/>
          <w:bCs/>
          <w:iCs/>
          <w:sz w:val="22"/>
          <w:szCs w:val="22"/>
        </w:rPr>
        <w:br/>
        <w:t xml:space="preserve">Ogólnie na menu składa się: </w:t>
      </w:r>
    </w:p>
    <w:p w14:paraId="571BAE7A" w14:textId="77777777" w:rsidR="007E047F" w:rsidRPr="007E047F" w:rsidRDefault="001304F6" w:rsidP="00FA2DA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serwis kawowy,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który musi zawierać minimum: kawa z ekspresu do kawy wysokiej jakości, śmietanka do kawy,</w:t>
      </w:r>
      <w:r w:rsidRPr="00751F8D"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herbata, warnik z wrzątkiem, cytryna, cukier, woda mineralna gazowana i niegazowana, sok z kartonu (100%) – podany w dzbankach – z czarnej porzeczki, pomarańczy, jabłka, ciasto typu sernik, wuzetka, kremówka itp. – 2 szt. na każdego uczestnika oraz ciastka cukiernicze – 100 g dla każdego uczestnika, owoce (min. 3 rodzaje), koreczki, tartinki; </w:t>
      </w:r>
    </w:p>
    <w:p w14:paraId="5C017215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uzupełnienie serwisu kawowego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(kawa, herbata, cukier, mleko, śmietanka, cytryna);</w:t>
      </w:r>
    </w:p>
    <w:p w14:paraId="3E8281D2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  <w:u w:val="single"/>
        </w:rPr>
        <w:t>obiad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(powinien zawierać zupę minimum 250ml, drugie danie: mięso różne – 100÷150g, ziemniaki, makarony, kasze – 200g, jarzyny gotowane – 100g, surówki, deser, kompot, woda mineralna, soki)</w:t>
      </w:r>
      <w:r>
        <w:rPr>
          <w:rFonts w:ascii="Arial" w:hAnsi="Arial" w:cs="Arial"/>
          <w:bCs/>
          <w:iCs/>
          <w:sz w:val="22"/>
          <w:szCs w:val="22"/>
        </w:rPr>
        <w:t xml:space="preserve"> – muszą zostać zapewnione warianty do wyboru: 2 zestawy mięsne oraz jeden zestaw wegetariański;</w:t>
      </w:r>
    </w:p>
    <w:p w14:paraId="2FBB283C" w14:textId="0F21F0AF" w:rsidR="001304F6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Obiad przygotowan</w:t>
      </w:r>
      <w:r w:rsidR="00E02D04">
        <w:rPr>
          <w:rFonts w:ascii="Arial" w:hAnsi="Arial" w:cs="Arial"/>
          <w:sz w:val="22"/>
          <w:szCs w:val="22"/>
        </w:rPr>
        <w:t>y</w:t>
      </w:r>
      <w:r w:rsidRPr="00751F8D">
        <w:rPr>
          <w:rFonts w:ascii="Arial" w:hAnsi="Arial" w:cs="Arial"/>
          <w:sz w:val="22"/>
          <w:szCs w:val="22"/>
        </w:rPr>
        <w:t xml:space="preserve"> i wydan</w:t>
      </w:r>
      <w:r w:rsidR="00E02D04">
        <w:rPr>
          <w:rFonts w:ascii="Arial" w:hAnsi="Arial" w:cs="Arial"/>
          <w:sz w:val="22"/>
          <w:szCs w:val="22"/>
        </w:rPr>
        <w:t>y</w:t>
      </w:r>
      <w:r w:rsidRPr="00751F8D">
        <w:rPr>
          <w:rFonts w:ascii="Arial" w:hAnsi="Arial" w:cs="Arial"/>
          <w:sz w:val="22"/>
          <w:szCs w:val="22"/>
        </w:rPr>
        <w:t xml:space="preserve"> zostan</w:t>
      </w:r>
      <w:r w:rsidR="00E02D04">
        <w:rPr>
          <w:rFonts w:ascii="Arial" w:hAnsi="Arial" w:cs="Arial"/>
          <w:sz w:val="22"/>
          <w:szCs w:val="22"/>
        </w:rPr>
        <w:t>ie</w:t>
      </w:r>
      <w:r w:rsidRPr="00751F8D">
        <w:rPr>
          <w:rFonts w:ascii="Arial" w:hAnsi="Arial" w:cs="Arial"/>
          <w:sz w:val="22"/>
          <w:szCs w:val="22"/>
        </w:rPr>
        <w:t xml:space="preserve"> w formie bankietu </w:t>
      </w:r>
      <w:proofErr w:type="spellStart"/>
      <w:r w:rsidRPr="00751F8D">
        <w:rPr>
          <w:rFonts w:ascii="Arial" w:hAnsi="Arial" w:cs="Arial"/>
          <w:sz w:val="22"/>
          <w:szCs w:val="22"/>
        </w:rPr>
        <w:t>zasiadanego</w:t>
      </w:r>
      <w:proofErr w:type="spellEnd"/>
      <w:r w:rsidRPr="00751F8D">
        <w:rPr>
          <w:rFonts w:ascii="Arial" w:hAnsi="Arial" w:cs="Arial"/>
          <w:sz w:val="22"/>
          <w:szCs w:val="22"/>
        </w:rPr>
        <w:t xml:space="preserve"> wraz z</w:t>
      </w:r>
      <w:r w:rsidR="00544CB2"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profesjonalną obsługą kelnerską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– w</w:t>
      </w:r>
      <w:r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formie bufetu szwedzkiego. Zamawiający wymaga</w:t>
      </w:r>
      <w:r>
        <w:rPr>
          <w:rFonts w:ascii="Arial" w:hAnsi="Arial" w:cs="Arial"/>
          <w:sz w:val="22"/>
          <w:szCs w:val="22"/>
        </w:rPr>
        <w:t xml:space="preserve">, </w:t>
      </w:r>
      <w:r w:rsidRPr="00751F8D">
        <w:rPr>
          <w:rFonts w:ascii="Arial" w:hAnsi="Arial" w:cs="Arial"/>
          <w:sz w:val="22"/>
          <w:szCs w:val="22"/>
        </w:rPr>
        <w:t>aby Wykonawca zapewnił jednorodną zastawę stołową stosownie do ilości uczestników szkolenia, obrusy na</w:t>
      </w:r>
      <w:r w:rsidR="00FA2DA0">
        <w:rPr>
          <w:rFonts w:ascii="Arial" w:hAnsi="Arial" w:cs="Arial"/>
          <w:sz w:val="22"/>
          <w:szCs w:val="22"/>
        </w:rPr>
        <w:t> </w:t>
      </w:r>
      <w:r w:rsidRPr="00751F8D">
        <w:rPr>
          <w:rFonts w:ascii="Arial" w:hAnsi="Arial" w:cs="Arial"/>
          <w:sz w:val="22"/>
          <w:szCs w:val="22"/>
        </w:rPr>
        <w:t>nakrycie</w:t>
      </w:r>
      <w:r>
        <w:rPr>
          <w:rFonts w:ascii="Arial" w:hAnsi="Arial" w:cs="Arial"/>
          <w:sz w:val="22"/>
          <w:szCs w:val="22"/>
        </w:rPr>
        <w:t xml:space="preserve"> stołów, serwetki jednorazowe w </w:t>
      </w:r>
      <w:r w:rsidRPr="00751F8D">
        <w:rPr>
          <w:rFonts w:ascii="Arial" w:hAnsi="Arial" w:cs="Arial"/>
          <w:sz w:val="22"/>
          <w:szCs w:val="22"/>
        </w:rPr>
        <w:t>serwetnikach. Zamawiający nie dopuszcza użycia naczyń i sztućców plastikowych.</w:t>
      </w:r>
    </w:p>
    <w:p w14:paraId="1CB67E15" w14:textId="185F21A5" w:rsidR="009456A6" w:rsidRPr="00162E58" w:rsidRDefault="009456A6" w:rsidP="009456A6">
      <w:pPr>
        <w:pStyle w:val="Standard"/>
        <w:spacing w:before="240" w:after="0" w:line="240" w:lineRule="auto"/>
        <w:ind w:left="426"/>
        <w:jc w:val="both"/>
        <w:rPr>
          <w:rFonts w:ascii="Arial" w:hAnsi="Arial" w:cs="Arial"/>
          <w:color w:val="auto"/>
        </w:rPr>
      </w:pPr>
      <w:r w:rsidRPr="00162E58">
        <w:rPr>
          <w:rFonts w:ascii="Arial" w:hAnsi="Arial" w:cs="Arial"/>
          <w:color w:val="auto"/>
        </w:rPr>
        <w:t>Sala szkoleniowa oraz miejsce serwowania przerwy kawowej i obiadu mają być łatwo dostępne dla osób z dysfunkcjami ruchu np. poprzez zapewnienie wind, podjazdów.</w:t>
      </w:r>
    </w:p>
    <w:p w14:paraId="3A03628F" w14:textId="77777777" w:rsidR="001304F6" w:rsidRPr="00751F8D" w:rsidRDefault="001304F6" w:rsidP="007E047F">
      <w:pPr>
        <w:pStyle w:val="Tekstpodstawowy"/>
        <w:spacing w:before="240"/>
        <w:ind w:left="4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51F8D">
        <w:rPr>
          <w:rFonts w:ascii="Arial" w:hAnsi="Arial" w:cs="Arial"/>
          <w:bCs/>
          <w:sz w:val="22"/>
          <w:szCs w:val="22"/>
          <w:u w:val="single"/>
        </w:rPr>
        <w:t xml:space="preserve">Godziny posiłków zostaną uzgodnione z Zamawiającym.  </w:t>
      </w:r>
    </w:p>
    <w:p w14:paraId="2EE8DCD8" w14:textId="77777777" w:rsidR="001304F6" w:rsidRPr="00AB77EB" w:rsidRDefault="001304F6" w:rsidP="00476020">
      <w:pPr>
        <w:pStyle w:val="Tekstpodstawowy"/>
        <w:numPr>
          <w:ilvl w:val="0"/>
          <w:numId w:val="7"/>
        </w:numPr>
        <w:spacing w:before="240" w:after="0"/>
        <w:ind w:left="851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AB77EB">
        <w:rPr>
          <w:rFonts w:ascii="Arial" w:hAnsi="Arial" w:cs="Arial"/>
          <w:bCs/>
          <w:iCs/>
          <w:sz w:val="22"/>
          <w:szCs w:val="22"/>
        </w:rPr>
        <w:t>Wykonawca jest zobowiązany umożliwić Zamawiającemu:</w:t>
      </w:r>
    </w:p>
    <w:p w14:paraId="366D1C97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 xml:space="preserve">przechowanie materiałów promocyjnych i szkoleniowych oraz sprzętu (laptop, </w:t>
      </w:r>
      <w:proofErr w:type="spellStart"/>
      <w:r w:rsidRPr="00751F8D">
        <w:rPr>
          <w:rFonts w:ascii="Arial" w:hAnsi="Arial" w:cs="Arial"/>
          <w:bCs/>
          <w:iCs/>
          <w:sz w:val="22"/>
          <w:szCs w:val="22"/>
        </w:rPr>
        <w:t>roll-up</w:t>
      </w:r>
      <w:proofErr w:type="spellEnd"/>
      <w:r w:rsidRPr="00751F8D">
        <w:rPr>
          <w:rFonts w:ascii="Arial" w:hAnsi="Arial" w:cs="Arial"/>
          <w:bCs/>
          <w:iCs/>
          <w:sz w:val="22"/>
          <w:szCs w:val="22"/>
        </w:rPr>
        <w:t>) w wyodrębnionym, zamkniętym pomieszczeniu;</w:t>
      </w:r>
    </w:p>
    <w:p w14:paraId="12EEA9B2" w14:textId="77777777" w:rsidR="001304F6" w:rsidRPr="00751F8D" w:rsidRDefault="001304F6" w:rsidP="00476020">
      <w:pPr>
        <w:pStyle w:val="Tekstpodstawowy"/>
        <w:numPr>
          <w:ilvl w:val="1"/>
          <w:numId w:val="7"/>
        </w:numPr>
        <w:spacing w:after="0"/>
        <w:ind w:left="1276" w:hanging="425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realizację działań w związku z promocją projektu tj. umieszczenia w widocznych miejscach plakatów informacyjnych.</w:t>
      </w:r>
    </w:p>
    <w:p w14:paraId="68F0C729" w14:textId="77777777" w:rsidR="001304F6" w:rsidRPr="00751F8D" w:rsidRDefault="001304F6" w:rsidP="00476020">
      <w:pPr>
        <w:pStyle w:val="Tekstpodstawowy"/>
        <w:spacing w:before="240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>Wykonawca zapewni bezpłatne miejsca parkingowe dla uczestników Forum.</w:t>
      </w:r>
    </w:p>
    <w:p w14:paraId="67B4152F" w14:textId="06F9077E" w:rsidR="001304F6" w:rsidRPr="00751F8D" w:rsidRDefault="001304F6" w:rsidP="00476020">
      <w:pPr>
        <w:pStyle w:val="Tekstpodstawowy"/>
        <w:spacing w:before="240" w:after="0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751F8D">
        <w:rPr>
          <w:rFonts w:ascii="Arial" w:hAnsi="Arial" w:cs="Arial"/>
          <w:bCs/>
          <w:iCs/>
          <w:sz w:val="22"/>
          <w:szCs w:val="22"/>
        </w:rPr>
        <w:t xml:space="preserve">Forum rozplanowane jest na </w:t>
      </w:r>
      <w:r>
        <w:rPr>
          <w:rFonts w:ascii="Arial" w:hAnsi="Arial" w:cs="Arial"/>
          <w:bCs/>
          <w:iCs/>
          <w:sz w:val="22"/>
          <w:szCs w:val="22"/>
        </w:rPr>
        <w:t>jeden dzień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(zajęcia odbywać się będą: </w:t>
      </w:r>
      <w:r w:rsidRPr="00751F8D">
        <w:rPr>
          <w:rFonts w:ascii="Arial" w:hAnsi="Arial" w:cs="Arial"/>
          <w:bCs/>
          <w:iCs/>
          <w:sz w:val="22"/>
          <w:szCs w:val="22"/>
        </w:rPr>
        <w:br/>
      </w:r>
      <w:r>
        <w:rPr>
          <w:rFonts w:ascii="Arial" w:hAnsi="Arial" w:cs="Arial"/>
          <w:bCs/>
          <w:iCs/>
          <w:sz w:val="22"/>
          <w:szCs w:val="22"/>
        </w:rPr>
        <w:t>w godz.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09</w:t>
      </w:r>
      <w:r w:rsidR="00544CB2">
        <w:rPr>
          <w:rFonts w:ascii="Arial" w:hAnsi="Arial" w:cs="Arial"/>
          <w:bCs/>
          <w:iCs/>
          <w:sz w:val="22"/>
          <w:szCs w:val="22"/>
        </w:rPr>
        <w:t>: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30 </w:t>
      </w:r>
      <w:r w:rsidR="00B147E5">
        <w:rPr>
          <w:rFonts w:ascii="Arial" w:hAnsi="Arial" w:cs="Arial"/>
          <w:bCs/>
          <w:iCs/>
          <w:sz w:val="22"/>
          <w:szCs w:val="22"/>
        </w:rPr>
        <w:t>–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 </w:t>
      </w:r>
      <w:r w:rsidR="00B147E5">
        <w:rPr>
          <w:rFonts w:ascii="Arial" w:hAnsi="Arial" w:cs="Arial"/>
          <w:bCs/>
          <w:iCs/>
          <w:sz w:val="22"/>
          <w:szCs w:val="22"/>
        </w:rPr>
        <w:t>16:00</w:t>
      </w:r>
      <w:r w:rsidRPr="00751F8D">
        <w:rPr>
          <w:rFonts w:ascii="Arial" w:hAnsi="Arial" w:cs="Arial"/>
          <w:bCs/>
          <w:iCs/>
          <w:sz w:val="22"/>
          <w:szCs w:val="22"/>
        </w:rPr>
        <w:t xml:space="preserve">), Wykonawca </w:t>
      </w:r>
      <w:r>
        <w:rPr>
          <w:rFonts w:ascii="Arial" w:hAnsi="Arial" w:cs="Arial"/>
          <w:bCs/>
          <w:iCs/>
          <w:sz w:val="22"/>
          <w:szCs w:val="22"/>
        </w:rPr>
        <w:t>zapewni podczas forum</w:t>
      </w:r>
      <w:r w:rsidR="00FA2DA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51F8D">
        <w:rPr>
          <w:rFonts w:ascii="Arial" w:hAnsi="Arial" w:cs="Arial"/>
          <w:bCs/>
          <w:iCs/>
          <w:sz w:val="22"/>
          <w:szCs w:val="22"/>
        </w:rPr>
        <w:t>każdemu z Uczestników</w:t>
      </w:r>
      <w:r>
        <w:rPr>
          <w:rFonts w:ascii="Arial" w:hAnsi="Arial" w:cs="Arial"/>
          <w:bCs/>
          <w:iCs/>
          <w:sz w:val="22"/>
          <w:szCs w:val="22"/>
        </w:rPr>
        <w:t xml:space="preserve"> (150 osób)</w:t>
      </w:r>
      <w:r w:rsidRPr="00751F8D">
        <w:rPr>
          <w:rFonts w:ascii="Arial" w:hAnsi="Arial" w:cs="Arial"/>
          <w:bCs/>
          <w:iCs/>
          <w:sz w:val="22"/>
          <w:szCs w:val="22"/>
        </w:rPr>
        <w:t>:</w:t>
      </w:r>
    </w:p>
    <w:p w14:paraId="029DAAC8" w14:textId="57B66FCD" w:rsidR="001304F6" w:rsidRPr="00751F8D" w:rsidRDefault="001304F6" w:rsidP="00FA2DA0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51F8D">
        <w:rPr>
          <w:rFonts w:ascii="Arial" w:hAnsi="Arial" w:cs="Arial"/>
          <w:sz w:val="22"/>
          <w:szCs w:val="22"/>
        </w:rPr>
        <w:t xml:space="preserve"> x pełn</w:t>
      </w:r>
      <w:r>
        <w:rPr>
          <w:rFonts w:ascii="Arial" w:hAnsi="Arial" w:cs="Arial"/>
          <w:sz w:val="22"/>
          <w:szCs w:val="22"/>
        </w:rPr>
        <w:t xml:space="preserve">y </w:t>
      </w:r>
      <w:r w:rsidRPr="00751F8D">
        <w:rPr>
          <w:rFonts w:ascii="Arial" w:hAnsi="Arial" w:cs="Arial"/>
          <w:sz w:val="22"/>
          <w:szCs w:val="22"/>
        </w:rPr>
        <w:t>serwis kawow</w:t>
      </w:r>
      <w:r w:rsidR="00FA2DA0">
        <w:rPr>
          <w:rFonts w:ascii="Arial" w:hAnsi="Arial" w:cs="Arial"/>
          <w:sz w:val="22"/>
          <w:szCs w:val="22"/>
        </w:rPr>
        <w:t>y</w:t>
      </w:r>
      <w:r w:rsidRPr="00751F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uzupełnieniem</w:t>
      </w:r>
      <w:r w:rsidRPr="00751F8D">
        <w:rPr>
          <w:rFonts w:ascii="Arial" w:hAnsi="Arial" w:cs="Arial"/>
          <w:sz w:val="22"/>
          <w:szCs w:val="22"/>
        </w:rPr>
        <w:t>;</w:t>
      </w:r>
    </w:p>
    <w:p w14:paraId="75AD740C" w14:textId="0086FB3A" w:rsidR="00B147E5" w:rsidRDefault="001304F6" w:rsidP="00FA2DA0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51F8D">
        <w:rPr>
          <w:rFonts w:ascii="Arial" w:hAnsi="Arial" w:cs="Arial"/>
          <w:sz w:val="22"/>
          <w:szCs w:val="22"/>
        </w:rPr>
        <w:t xml:space="preserve"> x obiad</w:t>
      </w:r>
      <w:r>
        <w:rPr>
          <w:rFonts w:ascii="Arial" w:hAnsi="Arial" w:cs="Arial"/>
          <w:sz w:val="22"/>
          <w:szCs w:val="22"/>
        </w:rPr>
        <w:t>.</w:t>
      </w:r>
    </w:p>
    <w:p w14:paraId="1A49F5D0" w14:textId="0CEBFE7E" w:rsidR="001304F6" w:rsidRPr="00751F8D" w:rsidRDefault="001304F6" w:rsidP="00B147E5">
      <w:pPr>
        <w:pStyle w:val="Tekstpodstawowy"/>
        <w:spacing w:before="240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Zamawiający zastrzega sobie, iż liczba osób biorących udział w</w:t>
      </w:r>
      <w:r w:rsidR="00FA2DA0">
        <w:rPr>
          <w:rFonts w:ascii="Arial" w:hAnsi="Arial" w:cs="Arial"/>
          <w:sz w:val="22"/>
          <w:szCs w:val="22"/>
        </w:rPr>
        <w:t xml:space="preserve"> Forum</w:t>
      </w:r>
      <w:r w:rsidRPr="00751F8D">
        <w:rPr>
          <w:rFonts w:ascii="Arial" w:hAnsi="Arial" w:cs="Arial"/>
          <w:sz w:val="22"/>
          <w:szCs w:val="22"/>
        </w:rPr>
        <w:t xml:space="preserve"> może ulec zmniejszeniu. </w:t>
      </w:r>
    </w:p>
    <w:p w14:paraId="2267E3F0" w14:textId="17275EDB" w:rsidR="007E7D10" w:rsidRPr="00B06C47" w:rsidRDefault="001304F6" w:rsidP="00B06C47">
      <w:pPr>
        <w:pStyle w:val="Tekstpodstawowy"/>
        <w:spacing w:before="240"/>
        <w:jc w:val="both"/>
        <w:rPr>
          <w:rFonts w:ascii="Arial" w:hAnsi="Arial" w:cs="Arial"/>
          <w:sz w:val="22"/>
          <w:szCs w:val="22"/>
        </w:rPr>
      </w:pPr>
      <w:r w:rsidRPr="00751F8D">
        <w:rPr>
          <w:rFonts w:ascii="Arial" w:hAnsi="Arial" w:cs="Arial"/>
          <w:sz w:val="22"/>
          <w:szCs w:val="22"/>
        </w:rPr>
        <w:t>W takim przypadku Wykonawca może żądać wyłącznie wynagrodzenia należnego z</w:t>
      </w:r>
      <w:r w:rsidR="00544CB2"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tytułu wykonania części umowy, bez naliczania jakichkolwiek kar. Trudno jest Zamawiającemu określić w</w:t>
      </w:r>
      <w:r w:rsidR="00FA2DA0">
        <w:rPr>
          <w:rFonts w:ascii="Arial" w:hAnsi="Arial" w:cs="Arial"/>
          <w:sz w:val="22"/>
          <w:szCs w:val="22"/>
        </w:rPr>
        <w:t> </w:t>
      </w:r>
      <w:r w:rsidRPr="00751F8D">
        <w:rPr>
          <w:rFonts w:ascii="Arial" w:hAnsi="Arial" w:cs="Arial"/>
          <w:sz w:val="22"/>
          <w:szCs w:val="22"/>
        </w:rPr>
        <w:t>% jak mniejsza to może być ilość. Wielkość zamówienia uzależniona jest od liczby uczestników biorących udział w </w:t>
      </w:r>
      <w:r w:rsidR="00162E58">
        <w:rPr>
          <w:rFonts w:ascii="Arial" w:hAnsi="Arial" w:cs="Arial"/>
          <w:sz w:val="22"/>
          <w:szCs w:val="22"/>
        </w:rPr>
        <w:t>forum</w:t>
      </w:r>
      <w:r w:rsidRPr="00751F8D">
        <w:rPr>
          <w:rFonts w:ascii="Arial" w:hAnsi="Arial" w:cs="Arial"/>
          <w:sz w:val="22"/>
          <w:szCs w:val="22"/>
        </w:rPr>
        <w:t xml:space="preserve">. Rozpoczynając </w:t>
      </w:r>
      <w:r w:rsidR="00162E58">
        <w:rPr>
          <w:rFonts w:ascii="Arial" w:hAnsi="Arial" w:cs="Arial"/>
          <w:sz w:val="22"/>
          <w:szCs w:val="22"/>
        </w:rPr>
        <w:t>postępowanie</w:t>
      </w:r>
      <w:r w:rsidRPr="00751F8D">
        <w:rPr>
          <w:rFonts w:ascii="Arial" w:hAnsi="Arial" w:cs="Arial"/>
          <w:sz w:val="22"/>
          <w:szCs w:val="22"/>
        </w:rPr>
        <w:t xml:space="preserve"> Zamawiający działa w</w:t>
      </w:r>
      <w:r w:rsidR="00544CB2">
        <w:rPr>
          <w:rFonts w:ascii="Arial" w:hAnsi="Arial" w:cs="Arial"/>
          <w:sz w:val="22"/>
          <w:szCs w:val="22"/>
        </w:rPr>
        <w:t xml:space="preserve"> </w:t>
      </w:r>
      <w:r w:rsidRPr="00751F8D">
        <w:rPr>
          <w:rFonts w:ascii="Arial" w:hAnsi="Arial" w:cs="Arial"/>
          <w:sz w:val="22"/>
          <w:szCs w:val="22"/>
        </w:rPr>
        <w:t>najlepszej wierze zrealizowania zamówienia w całości.</w:t>
      </w:r>
    </w:p>
    <w:p w14:paraId="2002A325" w14:textId="77777777" w:rsidR="00162E58" w:rsidRDefault="00162E58" w:rsidP="00A5634B">
      <w:pPr>
        <w:pStyle w:val="Textbody"/>
        <w:spacing w:before="2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BCE979B" w14:textId="77777777" w:rsidR="00162E58" w:rsidRDefault="00162E58" w:rsidP="00A5634B">
      <w:pPr>
        <w:pStyle w:val="Textbody"/>
        <w:spacing w:before="2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1537921" w14:textId="20399324" w:rsidR="00A5634B" w:rsidRDefault="00F53C08" w:rsidP="00A5634B">
      <w:pPr>
        <w:pStyle w:val="Textbody"/>
        <w:spacing w:before="240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color w:val="000000"/>
          <w:sz w:val="24"/>
          <w:szCs w:val="24"/>
        </w:rPr>
        <w:lastRenderedPageBreak/>
        <w:t>W</w:t>
      </w:r>
      <w:r w:rsidR="00A5634B" w:rsidRPr="00A21ACA">
        <w:rPr>
          <w:rFonts w:ascii="Arial" w:hAnsi="Arial" w:cs="Arial"/>
          <w:b/>
          <w:color w:val="000000"/>
          <w:sz w:val="24"/>
          <w:szCs w:val="24"/>
        </w:rPr>
        <w:t>ażne uwagi:</w:t>
      </w:r>
    </w:p>
    <w:p w14:paraId="0CE3E3F4" w14:textId="5960EF64" w:rsidR="00F53C08" w:rsidRPr="00612CE5" w:rsidRDefault="00F53C08" w:rsidP="00612CE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</w:rPr>
      </w:pPr>
      <w:r w:rsidRPr="00612CE5">
        <w:rPr>
          <w:rFonts w:ascii="Arial" w:eastAsia="Lucida Sans Unicode" w:hAnsi="Arial" w:cs="Arial"/>
          <w:bCs/>
          <w:kern w:val="2"/>
          <w:sz w:val="22"/>
          <w:lang w:eastAsia="ar-SA"/>
        </w:rPr>
        <w:t xml:space="preserve">Zamawiający wymaga, aby Wykonawca w ramach realizacji wszystkich usług składających się na przedmiot zamówienia, zapewnił spełnienie i przestrzeganie ewentualnych wytycznych </w:t>
      </w:r>
      <w:r w:rsidR="00612CE5">
        <w:rPr>
          <w:rFonts w:ascii="Arial" w:eastAsia="Lucida Sans Unicode" w:hAnsi="Arial" w:cs="Arial"/>
          <w:bCs/>
          <w:kern w:val="2"/>
          <w:sz w:val="22"/>
          <w:lang w:eastAsia="ar-SA"/>
        </w:rPr>
        <w:br/>
      </w:r>
      <w:r w:rsidRPr="00612CE5">
        <w:rPr>
          <w:rFonts w:ascii="Arial" w:eastAsia="Lucida Sans Unicode" w:hAnsi="Arial" w:cs="Arial"/>
          <w:bCs/>
          <w:kern w:val="2"/>
          <w:sz w:val="22"/>
          <w:lang w:eastAsia="ar-SA"/>
        </w:rPr>
        <w:t>i zaleceń obowiązujących w chwili realizacji tych usług, w tym w szczególności wytycznych Ministerstwa Rozwoju i</w:t>
      </w:r>
      <w:r w:rsidR="00544CB2">
        <w:rPr>
          <w:rFonts w:ascii="Arial" w:eastAsia="Lucida Sans Unicode" w:hAnsi="Arial" w:cs="Arial"/>
          <w:bCs/>
          <w:kern w:val="2"/>
          <w:sz w:val="22"/>
          <w:lang w:eastAsia="ar-SA"/>
        </w:rPr>
        <w:t xml:space="preserve"> </w:t>
      </w:r>
      <w:r w:rsidRPr="00612CE5">
        <w:rPr>
          <w:rFonts w:ascii="Arial" w:eastAsia="Lucida Sans Unicode" w:hAnsi="Arial" w:cs="Arial"/>
          <w:bCs/>
          <w:kern w:val="2"/>
          <w:sz w:val="22"/>
          <w:lang w:eastAsia="ar-SA"/>
        </w:rPr>
        <w:t xml:space="preserve">Głównego Inspektora Sanitarnego dla organizatorów spotkań biznesowych, szkoleń, konferencji, </w:t>
      </w:r>
    </w:p>
    <w:p w14:paraId="350B4243" w14:textId="20470AC1" w:rsidR="0059013D" w:rsidRPr="00612CE5" w:rsidRDefault="00F53C08" w:rsidP="00612CE5">
      <w:pPr>
        <w:numPr>
          <w:ilvl w:val="0"/>
          <w:numId w:val="10"/>
        </w:numPr>
        <w:spacing w:line="276" w:lineRule="auto"/>
        <w:ind w:left="426" w:right="110" w:hanging="426"/>
        <w:contextualSpacing/>
        <w:jc w:val="both"/>
        <w:rPr>
          <w:rFonts w:ascii="Arial" w:eastAsiaTheme="minorHAnsi" w:hAnsi="Arial" w:cs="Arial"/>
          <w:sz w:val="22"/>
        </w:rPr>
      </w:pPr>
      <w:r w:rsidRPr="00612CE5">
        <w:rPr>
          <w:rFonts w:ascii="Arial" w:hAnsi="Arial" w:cs="Arial"/>
          <w:sz w:val="22"/>
        </w:rPr>
        <w:t xml:space="preserve">w przypadku niemożności wykonywania przedmiotu umowy w razie zaistnienia okoliczności nadzwyczajnych, termin wykonania przedmiotu umowy przedłużony zostanie o czas trwania okoliczności nadzwyczajnych uniemożliwiających wykonanie przedmiotu umowy i - jeśli dotyczy – o czas niezbędny do usunięcia przeszkody uniemożliwiającej wykonanie przedmiotu Umowy, powstałej w związku z okolicznościami nadzwyczajnymi, o których mowa powyżej, </w:t>
      </w:r>
      <w:r w:rsidR="00612CE5" w:rsidRPr="00612CE5">
        <w:rPr>
          <w:rFonts w:ascii="Arial" w:hAnsi="Arial" w:cs="Arial"/>
          <w:sz w:val="22"/>
        </w:rPr>
        <w:t xml:space="preserve">jednak nie dłużej niż do 16.12.2022r. </w:t>
      </w:r>
    </w:p>
    <w:p w14:paraId="7F4B47D8" w14:textId="76FED3BF" w:rsidR="002452A5" w:rsidRDefault="002452A5" w:rsidP="00F53C08">
      <w:pPr>
        <w:pStyle w:val="Akapitzlist"/>
        <w:autoSpaceDE w:val="0"/>
        <w:autoSpaceDN w:val="0"/>
        <w:ind w:left="360" w:right="249"/>
        <w:jc w:val="both"/>
        <w:rPr>
          <w:rFonts w:ascii="Arial" w:hAnsi="Arial" w:cs="Arial"/>
          <w:b/>
          <w:sz w:val="22"/>
        </w:rPr>
      </w:pPr>
    </w:p>
    <w:sectPr w:rsidR="002452A5" w:rsidSect="004A1458">
      <w:headerReference w:type="first" r:id="rId9"/>
      <w:footerReference w:type="first" r:id="rId10"/>
      <w:pgSz w:w="11906" w:h="16838"/>
      <w:pgMar w:top="1134" w:right="1134" w:bottom="1134" w:left="1134" w:header="284" w:footer="24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B7BA" w16cex:dateUtc="2021-09-13T09:42:00Z"/>
  <w16cex:commentExtensible w16cex:durableId="24E9BC34" w16cex:dateUtc="2021-09-13T10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A6F10" w14:textId="77777777" w:rsidR="00432A2E" w:rsidRDefault="00432A2E" w:rsidP="004A1458">
      <w:r>
        <w:separator/>
      </w:r>
    </w:p>
  </w:endnote>
  <w:endnote w:type="continuationSeparator" w:id="0">
    <w:p w14:paraId="22B9D80D" w14:textId="77777777" w:rsidR="00432A2E" w:rsidRDefault="00432A2E" w:rsidP="004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FCC8" w14:textId="77777777" w:rsidR="004A1458" w:rsidRDefault="004A1458" w:rsidP="00A457B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0BF574E" wp14:editId="67851284">
          <wp:extent cx="5760720" cy="6286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3EFFD" w14:textId="77777777" w:rsidR="00432A2E" w:rsidRDefault="00432A2E" w:rsidP="004A1458">
      <w:r>
        <w:separator/>
      </w:r>
    </w:p>
  </w:footnote>
  <w:footnote w:type="continuationSeparator" w:id="0">
    <w:p w14:paraId="5D2C814D" w14:textId="77777777" w:rsidR="00432A2E" w:rsidRDefault="00432A2E" w:rsidP="004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C0429" w14:textId="77777777" w:rsidR="004A1458" w:rsidRPr="004A1458" w:rsidRDefault="004A1458" w:rsidP="00A457B7">
    <w:pPr>
      <w:pStyle w:val="Nagwek"/>
      <w:jc w:val="center"/>
    </w:pPr>
    <w:r w:rsidRPr="004A1458">
      <w:rPr>
        <w:noProof/>
        <w:lang w:eastAsia="pl-PL"/>
      </w:rPr>
      <w:drawing>
        <wp:inline distT="0" distB="0" distL="0" distR="0" wp14:anchorId="78352493" wp14:editId="29C90B32">
          <wp:extent cx="5753100" cy="571500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89773" w14:textId="77777777" w:rsidR="004A1458" w:rsidRDefault="004A1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1F12"/>
    <w:multiLevelType w:val="multilevel"/>
    <w:tmpl w:val="7ADCB8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3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6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26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69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0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52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91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-32056" w:hanging="1800"/>
      </w:pPr>
      <w:rPr>
        <w:rFonts w:hint="default"/>
        <w:u w:val="single"/>
      </w:rPr>
    </w:lvl>
  </w:abstractNum>
  <w:abstractNum w:abstractNumId="1" w15:restartNumberingAfterBreak="0">
    <w:nsid w:val="03737588"/>
    <w:multiLevelType w:val="multilevel"/>
    <w:tmpl w:val="513A97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56" w:hanging="1800"/>
      </w:pPr>
      <w:rPr>
        <w:rFonts w:hint="default"/>
      </w:rPr>
    </w:lvl>
  </w:abstractNum>
  <w:abstractNum w:abstractNumId="2" w15:restartNumberingAfterBreak="0">
    <w:nsid w:val="05AB2398"/>
    <w:multiLevelType w:val="hybridMultilevel"/>
    <w:tmpl w:val="E85A4F76"/>
    <w:lvl w:ilvl="0" w:tplc="CBC85DE2">
      <w:start w:val="1"/>
      <w:numFmt w:val="decimal"/>
      <w:lvlText w:val="%1)"/>
      <w:lvlJc w:val="left"/>
      <w:pPr>
        <w:ind w:left="862" w:hanging="360"/>
      </w:pPr>
      <w:rPr>
        <w:rFonts w:ascii="Arial" w:eastAsia="Calibr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B14D92"/>
    <w:multiLevelType w:val="multilevel"/>
    <w:tmpl w:val="297C02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color w:val="000000"/>
      </w:rPr>
    </w:lvl>
  </w:abstractNum>
  <w:abstractNum w:abstractNumId="4" w15:restartNumberingAfterBreak="0">
    <w:nsid w:val="0ABE54EE"/>
    <w:multiLevelType w:val="multilevel"/>
    <w:tmpl w:val="FEA21A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6" w15:restartNumberingAfterBreak="0">
    <w:nsid w:val="127541CF"/>
    <w:multiLevelType w:val="hybridMultilevel"/>
    <w:tmpl w:val="BE7C47E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0515E9"/>
    <w:multiLevelType w:val="multilevel"/>
    <w:tmpl w:val="B67054C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8" w15:restartNumberingAfterBreak="0">
    <w:nsid w:val="36EA7BC4"/>
    <w:multiLevelType w:val="hybridMultilevel"/>
    <w:tmpl w:val="E22E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607B"/>
    <w:multiLevelType w:val="hybridMultilevel"/>
    <w:tmpl w:val="7B84F1F0"/>
    <w:lvl w:ilvl="0" w:tplc="9ABE00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24A17"/>
    <w:multiLevelType w:val="multilevel"/>
    <w:tmpl w:val="69B0F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single"/>
      </w:rPr>
    </w:lvl>
  </w:abstractNum>
  <w:abstractNum w:abstractNumId="11" w15:restartNumberingAfterBreak="0">
    <w:nsid w:val="5A6C3A86"/>
    <w:multiLevelType w:val="multilevel"/>
    <w:tmpl w:val="377042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468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864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12960" w:hanging="108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692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21240" w:hanging="144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2520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29520" w:hanging="180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-32056" w:hanging="1800"/>
      </w:pPr>
      <w:rPr>
        <w:rFonts w:hint="default"/>
        <w:color w:val="000000"/>
        <w:u w:val="single"/>
      </w:rPr>
    </w:lvl>
  </w:abstractNum>
  <w:abstractNum w:abstractNumId="12" w15:restartNumberingAfterBreak="0">
    <w:nsid w:val="5A874237"/>
    <w:multiLevelType w:val="hybridMultilevel"/>
    <w:tmpl w:val="0A105CE8"/>
    <w:lvl w:ilvl="0" w:tplc="6108EE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86273"/>
    <w:multiLevelType w:val="hybridMultilevel"/>
    <w:tmpl w:val="13D6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D0206"/>
    <w:multiLevelType w:val="hybridMultilevel"/>
    <w:tmpl w:val="0F6AD9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A560CE8"/>
    <w:multiLevelType w:val="hybridMultilevel"/>
    <w:tmpl w:val="2E7C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66410"/>
    <w:multiLevelType w:val="hybridMultilevel"/>
    <w:tmpl w:val="3240360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EA54ADD"/>
    <w:multiLevelType w:val="hybridMultilevel"/>
    <w:tmpl w:val="BE5A2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8140D"/>
    <w:multiLevelType w:val="multilevel"/>
    <w:tmpl w:val="EAB4C3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44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2"/>
  </w:num>
  <w:num w:numId="5">
    <w:abstractNumId w:val="8"/>
  </w:num>
  <w:num w:numId="6">
    <w:abstractNumId w:val="15"/>
  </w:num>
  <w:num w:numId="7">
    <w:abstractNumId w:val="10"/>
  </w:num>
  <w:num w:numId="8">
    <w:abstractNumId w:val="16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  <w:num w:numId="14">
    <w:abstractNumId w:val="3"/>
  </w:num>
  <w:num w:numId="15">
    <w:abstractNumId w:val="18"/>
  </w:num>
  <w:num w:numId="16">
    <w:abstractNumId w:val="4"/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58"/>
    <w:rsid w:val="00071D95"/>
    <w:rsid w:val="00095EC2"/>
    <w:rsid w:val="001304F6"/>
    <w:rsid w:val="001576F8"/>
    <w:rsid w:val="00161836"/>
    <w:rsid w:val="00162E58"/>
    <w:rsid w:val="002273A5"/>
    <w:rsid w:val="002452A5"/>
    <w:rsid w:val="002B6889"/>
    <w:rsid w:val="00362659"/>
    <w:rsid w:val="00375606"/>
    <w:rsid w:val="00377CC9"/>
    <w:rsid w:val="004069BB"/>
    <w:rsid w:val="00432A2E"/>
    <w:rsid w:val="00476020"/>
    <w:rsid w:val="004A1458"/>
    <w:rsid w:val="0053755D"/>
    <w:rsid w:val="00544CB2"/>
    <w:rsid w:val="005745F1"/>
    <w:rsid w:val="0059013D"/>
    <w:rsid w:val="005D1642"/>
    <w:rsid w:val="00612CE5"/>
    <w:rsid w:val="0066441F"/>
    <w:rsid w:val="0070676E"/>
    <w:rsid w:val="007101BC"/>
    <w:rsid w:val="007E047F"/>
    <w:rsid w:val="007E7D10"/>
    <w:rsid w:val="009456A6"/>
    <w:rsid w:val="009F75D0"/>
    <w:rsid w:val="00A0594A"/>
    <w:rsid w:val="00A437EB"/>
    <w:rsid w:val="00A457B7"/>
    <w:rsid w:val="00A549F2"/>
    <w:rsid w:val="00A5634B"/>
    <w:rsid w:val="00A870F9"/>
    <w:rsid w:val="00AB77EB"/>
    <w:rsid w:val="00AC4263"/>
    <w:rsid w:val="00B06C47"/>
    <w:rsid w:val="00B130E7"/>
    <w:rsid w:val="00B147E5"/>
    <w:rsid w:val="00B22F90"/>
    <w:rsid w:val="00B92312"/>
    <w:rsid w:val="00D617D7"/>
    <w:rsid w:val="00DE4866"/>
    <w:rsid w:val="00E02D04"/>
    <w:rsid w:val="00E82A4E"/>
    <w:rsid w:val="00EA209F"/>
    <w:rsid w:val="00ED1D38"/>
    <w:rsid w:val="00F22A12"/>
    <w:rsid w:val="00F53C08"/>
    <w:rsid w:val="00FA2DA0"/>
    <w:rsid w:val="00FC1FE6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E6F76E"/>
  <w15:chartTrackingRefBased/>
  <w15:docId w15:val="{062CAC5E-B214-42E7-BDF1-0D6FED37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5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4A145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458"/>
  </w:style>
  <w:style w:type="paragraph" w:styleId="Stopka">
    <w:name w:val="footer"/>
    <w:basedOn w:val="Normalny"/>
    <w:link w:val="StopkaZnak"/>
    <w:uiPriority w:val="99"/>
    <w:unhideWhenUsed/>
    <w:rsid w:val="004A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458"/>
  </w:style>
  <w:style w:type="character" w:customStyle="1" w:styleId="Nagwek2Znak">
    <w:name w:val="Nagłówek 2 Znak"/>
    <w:basedOn w:val="Domylnaczcionkaakapitu"/>
    <w:link w:val="Nagwek2"/>
    <w:uiPriority w:val="9"/>
    <w:rsid w:val="004A14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1576F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304F6"/>
    <w:pPr>
      <w:widowControl w:val="0"/>
      <w:suppressAutoHyphens/>
      <w:spacing w:after="120"/>
    </w:pPr>
    <w:rPr>
      <w:rFonts w:eastAsia="Lucida Sans Unicode"/>
      <w:kern w:val="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04F6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uiPriority w:val="99"/>
    <w:unhideWhenUsed/>
    <w:rsid w:val="001304F6"/>
    <w:rPr>
      <w:color w:val="0000FF"/>
      <w:u w:val="single"/>
    </w:rPr>
  </w:style>
  <w:style w:type="paragraph" w:styleId="NormalnyWeb">
    <w:name w:val="Normal (Web)"/>
    <w:basedOn w:val="Normalny"/>
    <w:uiPriority w:val="99"/>
    <w:rsid w:val="001304F6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04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4F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304F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D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DA0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DA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20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A5634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Textbody">
    <w:name w:val="Text body"/>
    <w:basedOn w:val="Standard"/>
    <w:rsid w:val="00A5634B"/>
    <w:pPr>
      <w:suppressAutoHyphens w:val="0"/>
      <w:spacing w:after="120" w:line="240" w:lineRule="auto"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2452A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ystyka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564C-D95B-47ED-81AE-F15586CE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jkrzysztofik</dc:creator>
  <cp:keywords/>
  <dc:description/>
  <cp:lastModifiedBy>akret</cp:lastModifiedBy>
  <cp:revision>10</cp:revision>
  <dcterms:created xsi:type="dcterms:W3CDTF">2021-09-13T10:46:00Z</dcterms:created>
  <dcterms:modified xsi:type="dcterms:W3CDTF">2022-08-23T10:36:00Z</dcterms:modified>
</cp:coreProperties>
</file>