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6281404B"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r w:rsidR="00F96C3F">
        <w:rPr>
          <w:rStyle w:val="Hipercze"/>
          <w:rFonts w:ascii="Calibri" w:hAnsi="Calibri" w:cs="Calibri"/>
          <w:b/>
          <w:lang w:eastAsia="pl-PL"/>
        </w:rPr>
        <w:t xml:space="preserve"> </w:t>
      </w:r>
      <w:r w:rsidR="00F96C3F" w:rsidRPr="00F96C3F">
        <w:t xml:space="preserve"> </w:t>
      </w:r>
      <w:r w:rsidR="00F96C3F" w:rsidRPr="00F96C3F">
        <w:rPr>
          <w:rStyle w:val="Hipercze"/>
          <w:rFonts w:ascii="Calibri" w:hAnsi="Calibri" w:cs="Calibri"/>
          <w:b/>
          <w:lang w:eastAsia="pl-PL"/>
        </w:rPr>
        <w:t>e-mail: zampubl@umb.edu.pl</w:t>
      </w:r>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014D15FF" w14:textId="08064402" w:rsidR="00696613" w:rsidRPr="00F96C3F" w:rsidRDefault="00696613" w:rsidP="00F96C3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r w:rsidR="00F96C3F">
        <w:rPr>
          <w:rFonts w:ascii="Calibri" w:hAnsi="Calibri" w:cs="Calibri"/>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5B5CCEF6" w14:textId="279BB7BB"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1F559C">
        <w:rPr>
          <w:rFonts w:ascii="Calibri" w:hAnsi="Calibri" w:cs="Calibri"/>
          <w:b/>
          <w:color w:val="000000" w:themeColor="text1"/>
          <w:lang w:eastAsia="pl-PL"/>
        </w:rPr>
        <w:t>31</w:t>
      </w:r>
      <w:r w:rsidR="00C52FD3">
        <w:rPr>
          <w:rFonts w:ascii="Calibri" w:hAnsi="Calibri" w:cs="Calibri"/>
          <w:b/>
          <w:color w:val="000000" w:themeColor="text1"/>
          <w:lang w:eastAsia="pl-PL"/>
        </w:rPr>
        <w:t>.</w:t>
      </w:r>
      <w:r w:rsidR="001F559C">
        <w:rPr>
          <w:rFonts w:ascii="Calibri" w:hAnsi="Calibri" w:cs="Calibri"/>
          <w:b/>
          <w:color w:val="000000" w:themeColor="text1"/>
          <w:lang w:eastAsia="pl-PL"/>
        </w:rPr>
        <w:t>01</w:t>
      </w:r>
      <w:r w:rsidRPr="00A34F89">
        <w:rPr>
          <w:rFonts w:ascii="Calibri" w:hAnsi="Calibri" w:cs="Calibri"/>
          <w:b/>
          <w:color w:val="000000" w:themeColor="text1"/>
          <w:lang w:eastAsia="pl-PL"/>
        </w:rPr>
        <w:t>.202</w:t>
      </w:r>
      <w:r w:rsidR="001F559C">
        <w:rPr>
          <w:rFonts w:ascii="Calibri" w:hAnsi="Calibri" w:cs="Calibri"/>
          <w:b/>
          <w:color w:val="000000" w:themeColor="text1"/>
          <w:lang w:eastAsia="pl-PL"/>
        </w:rPr>
        <w:t>4</w:t>
      </w:r>
      <w:r w:rsidRPr="00A34F89">
        <w:rPr>
          <w:rFonts w:ascii="Calibri" w:hAnsi="Calibri" w:cs="Calibri"/>
          <w:b/>
          <w:color w:val="000000" w:themeColor="text1"/>
          <w:lang w:eastAsia="pl-PL"/>
        </w:rPr>
        <w:t xml:space="preserve"> r.</w:t>
      </w:r>
      <w:r w:rsidR="001F559C">
        <w:rPr>
          <w:rFonts w:ascii="Calibri" w:hAnsi="Calibri" w:cs="Calibri"/>
          <w:b/>
          <w:color w:val="000000" w:themeColor="text1"/>
          <w:lang w:eastAsia="pl-PL"/>
        </w:rPr>
        <w:t xml:space="preserve">                                                                                             </w:t>
      </w:r>
      <w:r w:rsidR="00677D85">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1F559C">
        <w:rPr>
          <w:rFonts w:ascii="Calibri" w:hAnsi="Calibri" w:cs="Calibri"/>
          <w:b/>
          <w:color w:val="FF0000"/>
          <w:lang w:eastAsia="pl-PL"/>
        </w:rPr>
        <w:t>4</w:t>
      </w:r>
      <w:r w:rsidRPr="00677D85">
        <w:rPr>
          <w:rFonts w:ascii="Calibri" w:hAnsi="Calibri" w:cs="Calibri"/>
          <w:b/>
          <w:color w:val="FF0000"/>
          <w:lang w:eastAsia="pl-PL"/>
        </w:rPr>
        <w:t>.202</w:t>
      </w:r>
      <w:r w:rsidR="001F559C">
        <w:rPr>
          <w:rFonts w:ascii="Calibri" w:hAnsi="Calibri" w:cs="Calibri"/>
          <w:b/>
          <w:color w:val="FF0000"/>
          <w:lang w:eastAsia="pl-PL"/>
        </w:rPr>
        <w:t>4</w:t>
      </w:r>
    </w:p>
    <w:p w14:paraId="3D37D07D" w14:textId="201FDEBE" w:rsidR="00696613" w:rsidRPr="00177C85" w:rsidRDefault="00696613" w:rsidP="001F559C">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F96C3F">
        <w:rPr>
          <w:rFonts w:ascii="Calibri" w:hAnsi="Calibri" w:cs="Calibri"/>
          <w:b/>
          <w:lang w:eastAsia="pl-PL"/>
        </w:rPr>
        <w:t xml:space="preserve"> </w:t>
      </w:r>
      <w:r w:rsidRPr="00177C85">
        <w:rPr>
          <w:rFonts w:ascii="Calibri" w:hAnsi="Calibri" w:cs="Calibri"/>
          <w:b/>
          <w:lang w:eastAsia="pl-PL"/>
        </w:rPr>
        <w:t>DLA ZAMÓWIENIA KLASYCZNEGO O SZACUNKOWEJ WARTOŚCI</w:t>
      </w:r>
      <w:r w:rsidR="00F96C3F">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r w:rsidR="001F559C">
        <w:rPr>
          <w:rFonts w:ascii="Calibri" w:hAnsi="Calibri" w:cs="Calibri"/>
          <w:b/>
          <w:lang w:eastAsia="pl-PL"/>
        </w:rPr>
        <w:t xml:space="preserve">, </w:t>
      </w: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 zwaną dalej „ustawą Pzp”</w:t>
      </w:r>
    </w:p>
    <w:p w14:paraId="16E28F30" w14:textId="74F14A04" w:rsidR="00F96C3F" w:rsidRDefault="00696613" w:rsidP="00F96C3F">
      <w:pPr>
        <w:spacing w:after="0" w:line="360" w:lineRule="auto"/>
        <w:rPr>
          <w:rFonts w:ascii="Calibri" w:hAnsi="Calibri" w:cs="Calibri"/>
          <w:b/>
          <w:bCs/>
          <w:color w:val="000000" w:themeColor="text1"/>
          <w:sz w:val="24"/>
          <w:szCs w:val="24"/>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0114F1" w:rsidRPr="000114F1">
        <w:rPr>
          <w:rFonts w:ascii="Calibri" w:hAnsi="Calibri" w:cs="Calibri"/>
          <w:b/>
          <w:bCs/>
          <w:color w:val="000000" w:themeColor="text1"/>
          <w:sz w:val="24"/>
          <w:szCs w:val="24"/>
        </w:rPr>
        <w:t>Wykonanie zamówienia w zakresie dostarczenia, rozładunku, wniesienia, zainstalowania, uruchomienia urządzeń i dostarczenia instrukcji stanowiskowej oraz jej wdroże</w:t>
      </w:r>
      <w:r w:rsidR="00F96C3F">
        <w:rPr>
          <w:rFonts w:ascii="Calibri" w:hAnsi="Calibri" w:cs="Calibri"/>
          <w:b/>
          <w:bCs/>
          <w:color w:val="000000" w:themeColor="text1"/>
          <w:sz w:val="24"/>
          <w:szCs w:val="24"/>
        </w:rPr>
        <w:t>nia</w:t>
      </w:r>
      <w:r w:rsidR="00F96C3F" w:rsidRPr="00F96C3F">
        <w:t xml:space="preserve"> </w:t>
      </w:r>
      <w:r w:rsidR="00F96C3F" w:rsidRPr="00F96C3F">
        <w:rPr>
          <w:rFonts w:ascii="Calibri" w:hAnsi="Calibri" w:cs="Calibri"/>
          <w:b/>
          <w:bCs/>
          <w:color w:val="000000" w:themeColor="text1"/>
          <w:sz w:val="24"/>
          <w:szCs w:val="24"/>
        </w:rPr>
        <w:t xml:space="preserve">z podziałem na </w:t>
      </w:r>
      <w:r w:rsidR="001F559C">
        <w:rPr>
          <w:rFonts w:ascii="Calibri" w:hAnsi="Calibri" w:cs="Calibri"/>
          <w:b/>
          <w:bCs/>
          <w:color w:val="000000" w:themeColor="text1"/>
          <w:sz w:val="24"/>
          <w:szCs w:val="24"/>
        </w:rPr>
        <w:t>7</w:t>
      </w:r>
      <w:r w:rsidR="00F96C3F" w:rsidRPr="00F96C3F">
        <w:rPr>
          <w:rFonts w:ascii="Calibri" w:hAnsi="Calibri" w:cs="Calibri"/>
          <w:b/>
          <w:bCs/>
          <w:color w:val="000000" w:themeColor="text1"/>
          <w:sz w:val="24"/>
          <w:szCs w:val="24"/>
        </w:rPr>
        <w:t xml:space="preserve"> części:</w:t>
      </w:r>
    </w:p>
    <w:p w14:paraId="6D59B4DB" w14:textId="4108706F" w:rsidR="001F559C" w:rsidRPr="001F559C" w:rsidRDefault="00D24406" w:rsidP="001F559C">
      <w:pPr>
        <w:spacing w:after="0" w:line="360" w:lineRule="auto"/>
        <w:rPr>
          <w:rFonts w:ascii="Calibri" w:hAnsi="Calibri" w:cs="Calibri"/>
          <w:b/>
          <w:bCs/>
          <w:color w:val="000000" w:themeColor="text1"/>
          <w:sz w:val="24"/>
          <w:szCs w:val="24"/>
        </w:rPr>
      </w:pPr>
      <w:r>
        <w:rPr>
          <w:rFonts w:ascii="Calibri" w:hAnsi="Calibri" w:cs="Calibri"/>
          <w:b/>
          <w:bCs/>
          <w:color w:val="000000" w:themeColor="text1"/>
          <w:sz w:val="24"/>
          <w:szCs w:val="24"/>
        </w:rPr>
        <w:t>1</w:t>
      </w:r>
      <w:r w:rsidR="001F559C">
        <w:rPr>
          <w:rFonts w:ascii="Calibri" w:hAnsi="Calibri" w:cs="Calibri"/>
          <w:b/>
          <w:bCs/>
          <w:color w:val="000000" w:themeColor="text1"/>
          <w:sz w:val="24"/>
          <w:szCs w:val="24"/>
        </w:rPr>
        <w:t xml:space="preserve">. </w:t>
      </w:r>
      <w:r w:rsidR="001F559C" w:rsidRPr="001F559C">
        <w:rPr>
          <w:rFonts w:ascii="Calibri" w:hAnsi="Calibri" w:cs="Calibri"/>
          <w:b/>
          <w:bCs/>
          <w:color w:val="000000" w:themeColor="text1"/>
          <w:sz w:val="24"/>
          <w:szCs w:val="24"/>
        </w:rPr>
        <w:t>Lodówka laboratoryjna</w:t>
      </w:r>
      <w:r w:rsidR="001F559C" w:rsidRPr="001F559C">
        <w:rPr>
          <w:rFonts w:ascii="Calibri" w:hAnsi="Calibri" w:cs="Calibri"/>
          <w:b/>
          <w:bCs/>
          <w:color w:val="000000" w:themeColor="text1"/>
          <w:sz w:val="24"/>
          <w:szCs w:val="24"/>
        </w:rPr>
        <w:tab/>
        <w:t>2 szt.</w:t>
      </w:r>
    </w:p>
    <w:p w14:paraId="257C14B8" w14:textId="2FBD7637" w:rsidR="001F559C" w:rsidRPr="001F559C" w:rsidRDefault="001F559C" w:rsidP="001F559C">
      <w:pPr>
        <w:spacing w:after="0" w:line="360" w:lineRule="auto"/>
        <w:rPr>
          <w:rFonts w:ascii="Calibri" w:hAnsi="Calibri" w:cs="Calibri"/>
          <w:b/>
          <w:bCs/>
          <w:color w:val="000000" w:themeColor="text1"/>
          <w:sz w:val="24"/>
          <w:szCs w:val="24"/>
        </w:rPr>
      </w:pPr>
      <w:r>
        <w:rPr>
          <w:rFonts w:ascii="Calibri" w:hAnsi="Calibri" w:cs="Calibri"/>
          <w:b/>
          <w:bCs/>
          <w:color w:val="000000" w:themeColor="text1"/>
          <w:sz w:val="24"/>
          <w:szCs w:val="24"/>
        </w:rPr>
        <w:t xml:space="preserve">2. </w:t>
      </w:r>
      <w:r w:rsidRPr="001F559C">
        <w:rPr>
          <w:rFonts w:ascii="Calibri" w:hAnsi="Calibri" w:cs="Calibri"/>
          <w:b/>
          <w:bCs/>
          <w:color w:val="000000" w:themeColor="text1"/>
          <w:sz w:val="24"/>
          <w:szCs w:val="24"/>
        </w:rPr>
        <w:t>Zamrażarka laboratoryjna</w:t>
      </w:r>
      <w:r w:rsidRPr="001F559C">
        <w:rPr>
          <w:rFonts w:ascii="Calibri" w:hAnsi="Calibri" w:cs="Calibri"/>
          <w:b/>
          <w:bCs/>
          <w:color w:val="000000" w:themeColor="text1"/>
          <w:sz w:val="24"/>
          <w:szCs w:val="24"/>
        </w:rPr>
        <w:tab/>
        <w:t>3 szt.</w:t>
      </w:r>
    </w:p>
    <w:p w14:paraId="2433A4B2" w14:textId="77985C8C" w:rsidR="001F559C" w:rsidRPr="001F559C" w:rsidRDefault="001F559C" w:rsidP="001F559C">
      <w:pPr>
        <w:spacing w:after="0" w:line="360" w:lineRule="auto"/>
        <w:rPr>
          <w:rFonts w:ascii="Calibri" w:hAnsi="Calibri" w:cs="Calibri"/>
          <w:b/>
          <w:bCs/>
          <w:color w:val="000000" w:themeColor="text1"/>
          <w:sz w:val="24"/>
          <w:szCs w:val="24"/>
        </w:rPr>
      </w:pPr>
      <w:r>
        <w:rPr>
          <w:rFonts w:ascii="Calibri" w:hAnsi="Calibri" w:cs="Calibri"/>
          <w:b/>
          <w:bCs/>
          <w:color w:val="000000" w:themeColor="text1"/>
          <w:sz w:val="24"/>
          <w:szCs w:val="24"/>
        </w:rPr>
        <w:t xml:space="preserve">3. </w:t>
      </w:r>
      <w:r w:rsidRPr="001F559C">
        <w:rPr>
          <w:rFonts w:ascii="Calibri" w:hAnsi="Calibri" w:cs="Calibri"/>
          <w:b/>
          <w:bCs/>
          <w:color w:val="000000" w:themeColor="text1"/>
          <w:sz w:val="24"/>
          <w:szCs w:val="24"/>
        </w:rPr>
        <w:t>Zamrażarka skrzyniowa</w:t>
      </w:r>
      <w:r w:rsidRPr="001F559C">
        <w:rPr>
          <w:rFonts w:ascii="Calibri" w:hAnsi="Calibri" w:cs="Calibri"/>
          <w:b/>
          <w:bCs/>
          <w:color w:val="000000" w:themeColor="text1"/>
          <w:sz w:val="24"/>
          <w:szCs w:val="24"/>
        </w:rPr>
        <w:tab/>
        <w:t>2 szt.</w:t>
      </w:r>
    </w:p>
    <w:p w14:paraId="6C420FF0" w14:textId="05E57D34" w:rsidR="001F559C" w:rsidRPr="001F559C" w:rsidRDefault="001F559C" w:rsidP="001F559C">
      <w:pPr>
        <w:spacing w:after="0" w:line="360" w:lineRule="auto"/>
        <w:rPr>
          <w:rFonts w:ascii="Calibri" w:hAnsi="Calibri" w:cs="Calibri"/>
          <w:b/>
          <w:bCs/>
          <w:color w:val="000000" w:themeColor="text1"/>
          <w:sz w:val="24"/>
          <w:szCs w:val="24"/>
        </w:rPr>
      </w:pPr>
      <w:r>
        <w:rPr>
          <w:rFonts w:ascii="Calibri" w:hAnsi="Calibri" w:cs="Calibri"/>
          <w:b/>
          <w:bCs/>
          <w:color w:val="000000" w:themeColor="text1"/>
          <w:sz w:val="24"/>
          <w:szCs w:val="24"/>
        </w:rPr>
        <w:t xml:space="preserve">4. </w:t>
      </w:r>
      <w:r w:rsidRPr="001F559C">
        <w:rPr>
          <w:rFonts w:ascii="Calibri" w:hAnsi="Calibri" w:cs="Calibri"/>
          <w:b/>
          <w:bCs/>
          <w:color w:val="000000" w:themeColor="text1"/>
          <w:sz w:val="24"/>
          <w:szCs w:val="24"/>
        </w:rPr>
        <w:t xml:space="preserve">Dewar </w:t>
      </w:r>
      <w:r w:rsidRPr="001F559C">
        <w:rPr>
          <w:rFonts w:ascii="Calibri" w:hAnsi="Calibri" w:cs="Calibri"/>
          <w:b/>
          <w:bCs/>
          <w:color w:val="000000" w:themeColor="text1"/>
          <w:sz w:val="24"/>
          <w:szCs w:val="24"/>
        </w:rPr>
        <w:tab/>
        <w:t>2 szt.</w:t>
      </w:r>
    </w:p>
    <w:p w14:paraId="3D6A4AC5" w14:textId="4F709F08" w:rsidR="001F559C" w:rsidRPr="001F559C" w:rsidRDefault="001F559C" w:rsidP="001F559C">
      <w:pPr>
        <w:spacing w:after="0" w:line="360" w:lineRule="auto"/>
        <w:rPr>
          <w:rFonts w:ascii="Calibri" w:hAnsi="Calibri" w:cs="Calibri"/>
          <w:b/>
          <w:bCs/>
          <w:color w:val="000000" w:themeColor="text1"/>
          <w:sz w:val="24"/>
          <w:szCs w:val="24"/>
        </w:rPr>
      </w:pPr>
      <w:r>
        <w:rPr>
          <w:rFonts w:ascii="Calibri" w:hAnsi="Calibri" w:cs="Calibri"/>
          <w:b/>
          <w:bCs/>
          <w:color w:val="000000" w:themeColor="text1"/>
          <w:sz w:val="24"/>
          <w:szCs w:val="24"/>
        </w:rPr>
        <w:t xml:space="preserve">5. </w:t>
      </w:r>
      <w:r w:rsidRPr="001F559C">
        <w:rPr>
          <w:rFonts w:ascii="Calibri" w:hAnsi="Calibri" w:cs="Calibri"/>
          <w:b/>
          <w:bCs/>
          <w:color w:val="000000" w:themeColor="text1"/>
          <w:sz w:val="24"/>
          <w:szCs w:val="24"/>
        </w:rPr>
        <w:t>Wirówka laboratoryjna</w:t>
      </w:r>
      <w:r w:rsidRPr="001F559C">
        <w:rPr>
          <w:rFonts w:ascii="Calibri" w:hAnsi="Calibri" w:cs="Calibri"/>
          <w:b/>
          <w:bCs/>
          <w:color w:val="000000" w:themeColor="text1"/>
          <w:sz w:val="24"/>
          <w:szCs w:val="24"/>
        </w:rPr>
        <w:tab/>
        <w:t>2 szt.</w:t>
      </w:r>
    </w:p>
    <w:p w14:paraId="31C346A7" w14:textId="2E091F76" w:rsidR="001F559C" w:rsidRPr="001F559C" w:rsidRDefault="001F559C" w:rsidP="001F559C">
      <w:pPr>
        <w:spacing w:after="0" w:line="360" w:lineRule="auto"/>
        <w:rPr>
          <w:rFonts w:ascii="Calibri" w:hAnsi="Calibri" w:cs="Calibri"/>
          <w:b/>
          <w:bCs/>
          <w:color w:val="000000" w:themeColor="text1"/>
          <w:sz w:val="24"/>
          <w:szCs w:val="24"/>
        </w:rPr>
      </w:pPr>
      <w:r>
        <w:rPr>
          <w:rFonts w:ascii="Calibri" w:hAnsi="Calibri" w:cs="Calibri"/>
          <w:b/>
          <w:bCs/>
          <w:color w:val="000000" w:themeColor="text1"/>
          <w:sz w:val="24"/>
          <w:szCs w:val="24"/>
        </w:rPr>
        <w:t xml:space="preserve">6. </w:t>
      </w:r>
      <w:r w:rsidRPr="001F559C">
        <w:rPr>
          <w:rFonts w:ascii="Calibri" w:hAnsi="Calibri" w:cs="Calibri"/>
          <w:b/>
          <w:bCs/>
          <w:color w:val="000000" w:themeColor="text1"/>
          <w:sz w:val="24"/>
          <w:szCs w:val="24"/>
        </w:rPr>
        <w:t>Wytrząsarka do płytek</w:t>
      </w:r>
      <w:r w:rsidRPr="001F559C">
        <w:rPr>
          <w:rFonts w:ascii="Calibri" w:hAnsi="Calibri" w:cs="Calibri"/>
          <w:b/>
          <w:bCs/>
          <w:color w:val="000000" w:themeColor="text1"/>
          <w:sz w:val="24"/>
          <w:szCs w:val="24"/>
        </w:rPr>
        <w:tab/>
        <w:t>2 szt.</w:t>
      </w:r>
    </w:p>
    <w:p w14:paraId="3F010663" w14:textId="7D1D2BB6" w:rsidR="00D24406" w:rsidRPr="00D24406" w:rsidRDefault="001F559C" w:rsidP="001F559C">
      <w:pPr>
        <w:spacing w:after="0" w:line="360" w:lineRule="auto"/>
        <w:rPr>
          <w:rFonts w:ascii="Calibri" w:hAnsi="Calibri" w:cs="Calibri"/>
          <w:b/>
          <w:bCs/>
          <w:color w:val="000000" w:themeColor="text1"/>
          <w:sz w:val="24"/>
          <w:szCs w:val="24"/>
        </w:rPr>
      </w:pPr>
      <w:r>
        <w:rPr>
          <w:rFonts w:ascii="Calibri" w:hAnsi="Calibri" w:cs="Calibri"/>
          <w:b/>
          <w:bCs/>
          <w:color w:val="000000" w:themeColor="text1"/>
          <w:sz w:val="24"/>
          <w:szCs w:val="24"/>
        </w:rPr>
        <w:t xml:space="preserve">7. </w:t>
      </w:r>
      <w:r w:rsidRPr="001F559C">
        <w:rPr>
          <w:rFonts w:ascii="Calibri" w:hAnsi="Calibri" w:cs="Calibri"/>
          <w:b/>
          <w:bCs/>
          <w:color w:val="000000" w:themeColor="text1"/>
          <w:sz w:val="24"/>
          <w:szCs w:val="24"/>
        </w:rPr>
        <w:t>Autoklaw</w:t>
      </w:r>
      <w:r w:rsidRPr="001F559C">
        <w:rPr>
          <w:rFonts w:ascii="Calibri" w:hAnsi="Calibri" w:cs="Calibri"/>
          <w:b/>
          <w:bCs/>
          <w:color w:val="000000" w:themeColor="text1"/>
          <w:sz w:val="24"/>
          <w:szCs w:val="24"/>
        </w:rPr>
        <w:tab/>
        <w:t>1 szt.</w:t>
      </w:r>
    </w:p>
    <w:p w14:paraId="01B0D5CD" w14:textId="77777777" w:rsidR="001F559C" w:rsidRDefault="001F559C" w:rsidP="00D60B58">
      <w:pPr>
        <w:spacing w:after="360" w:line="360" w:lineRule="auto"/>
        <w:rPr>
          <w:rFonts w:ascii="Calibri" w:hAnsi="Calibri" w:cs="Calibri"/>
          <w:b/>
        </w:rPr>
      </w:pPr>
    </w:p>
    <w:p w14:paraId="72F5D7EF" w14:textId="15CD16BF" w:rsidR="00D60B58" w:rsidRPr="00177C85" w:rsidRDefault="00696613" w:rsidP="00D60B58">
      <w:pPr>
        <w:spacing w:after="36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r w:rsidR="00D60B58" w:rsidRPr="00177C85">
        <w:rPr>
          <w:rFonts w:ascii="Calibri" w:hAnsi="Calibri" w:cs="Calibri"/>
        </w:rPr>
        <w:t>Kanclerz UMB</w:t>
      </w:r>
      <w:r w:rsidR="00D60B58">
        <w:rPr>
          <w:rFonts w:ascii="Calibri" w:hAnsi="Calibri" w:cs="Calibri"/>
        </w:rPr>
        <w:t xml:space="preserve"> </w:t>
      </w:r>
      <w:r w:rsidR="00D60B58" w:rsidRPr="00177C85">
        <w:rPr>
          <w:rFonts w:ascii="Calibri" w:hAnsi="Calibri" w:cs="Calibri"/>
        </w:rPr>
        <w:t>mgr Konrad Raczkowski</w:t>
      </w:r>
      <w:r w:rsidR="00D60B58">
        <w:rPr>
          <w:rFonts w:ascii="Calibri" w:hAnsi="Calibri" w:cs="Calibri"/>
        </w:rPr>
        <w:t xml:space="preserve"> </w:t>
      </w:r>
      <w:r w:rsidR="00D60B58" w:rsidRPr="00177C85">
        <w:rPr>
          <w:rFonts w:ascii="Calibri" w:hAnsi="Calibri" w:cs="Calibri"/>
          <w:b/>
        </w:rPr>
        <w:t>.......................................</w:t>
      </w:r>
    </w:p>
    <w:p w14:paraId="5C69D10D" w14:textId="25B6F939"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sidR="000114F1">
        <w:rPr>
          <w:rFonts w:ascii="Calibri" w:eastAsia="Times New Roman" w:hAnsi="Calibri" w:cs="Calibri"/>
          <w:lang w:eastAsia="pl-PL"/>
        </w:rPr>
        <w:t>ądził</w:t>
      </w:r>
      <w:r>
        <w:rPr>
          <w:rFonts w:ascii="Calibri" w:eastAsia="Times New Roman" w:hAnsi="Calibri" w:cs="Calibri"/>
          <w:lang w:eastAsia="pl-PL"/>
        </w:rPr>
        <w:t xml:space="preserve">: </w:t>
      </w:r>
      <w:r w:rsidR="000114F1">
        <w:rPr>
          <w:rFonts w:ascii="Calibri" w:eastAsia="Times New Roman" w:hAnsi="Calibri" w:cs="Calibri"/>
          <w:lang w:eastAsia="pl-PL"/>
        </w:rPr>
        <w:t>Michał Wolański</w:t>
      </w:r>
    </w:p>
    <w:p w14:paraId="1BE43C34" w14:textId="77777777" w:rsidR="001F559C" w:rsidRDefault="00D60B58" w:rsidP="00F96C3F">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7FC7CBD7" w14:textId="1DE6645E" w:rsidR="00285782" w:rsidRPr="001F559C" w:rsidRDefault="00D60B58" w:rsidP="00F96C3F">
      <w:pPr>
        <w:spacing w:line="360" w:lineRule="auto"/>
        <w:rPr>
          <w:rFonts w:ascii="Calibri" w:eastAsia="Times New Roman" w:hAnsi="Calibri" w:cs="Calibri"/>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26E52641" w14:textId="77777777" w:rsidR="00F96C3F" w:rsidRDefault="00F96C3F" w:rsidP="00A846DF">
      <w:pPr>
        <w:suppressAutoHyphens/>
        <w:spacing w:after="0" w:line="360" w:lineRule="auto"/>
        <w:rPr>
          <w:rFonts w:eastAsia="Times New Roman" w:cstheme="minorHAnsi"/>
          <w:b/>
          <w:color w:val="000000" w:themeColor="text1"/>
          <w:lang w:eastAsia="ar-SA"/>
        </w:rPr>
      </w:pP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64650626" w:rsidR="006035D1" w:rsidRPr="00AE72F6" w:rsidRDefault="0061555A" w:rsidP="0061555A">
            <w:pPr>
              <w:suppressAutoHyphens/>
              <w:spacing w:line="276" w:lineRule="auto"/>
              <w:rPr>
                <w:rFonts w:eastAsia="Times New Roman" w:cstheme="minorHAnsi"/>
                <w:bCs/>
                <w:color w:val="000000" w:themeColor="text1"/>
                <w:lang w:val="cs-CZ" w:eastAsia="ar-SA"/>
              </w:rPr>
            </w:pPr>
            <w:r>
              <w:rPr>
                <w:rFonts w:eastAsia="Times New Roman" w:cstheme="minorHAnsi"/>
                <w:bCs/>
                <w:color w:val="000000" w:themeColor="text1"/>
                <w:lang w:val="cs-CZ" w:eastAsia="ar-SA"/>
              </w:rPr>
              <w:t xml:space="preserve">Podstawy wykluczenia </w:t>
            </w:r>
            <w:r w:rsidR="006035D1" w:rsidRPr="00AE72F6">
              <w:rPr>
                <w:rFonts w:eastAsia="Times New Roman" w:cstheme="minorHAnsi"/>
                <w:bCs/>
                <w:color w:val="000000" w:themeColor="text1"/>
                <w:lang w:val="cs-CZ" w:eastAsia="ar-SA"/>
              </w:rPr>
              <w:t>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3062D7">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3062D7">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9"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5D7925BB"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1F559C">
        <w:rPr>
          <w:rFonts w:eastAsia="Times New Roman" w:cstheme="minorHAnsi"/>
          <w:b/>
          <w:color w:val="FF0000"/>
          <w:lang w:eastAsia="ar-SA"/>
        </w:rPr>
        <w:t>4</w:t>
      </w:r>
      <w:r w:rsidR="00252509">
        <w:rPr>
          <w:rFonts w:eastAsia="Times New Roman" w:cstheme="minorHAnsi"/>
          <w:b/>
          <w:color w:val="FF0000"/>
          <w:lang w:eastAsia="ar-SA"/>
        </w:rPr>
        <w:t>.202</w:t>
      </w:r>
      <w:r w:rsidR="001F559C">
        <w:rPr>
          <w:rFonts w:eastAsia="Times New Roman" w:cstheme="minorHAnsi"/>
          <w:b/>
          <w:color w:val="FF0000"/>
          <w:lang w:eastAsia="ar-SA"/>
        </w:rPr>
        <w:t>4</w:t>
      </w:r>
    </w:p>
    <w:p w14:paraId="37D95E87" w14:textId="66A75041" w:rsidR="00FE25A0" w:rsidRPr="00AE72F6" w:rsidRDefault="00604221" w:rsidP="003062D7">
      <w:pPr>
        <w:pStyle w:val="Nagwek1"/>
      </w:pPr>
      <w:r w:rsidRPr="00AE72F6">
        <w:t xml:space="preserve">CZĘŚĆ III. </w:t>
      </w:r>
      <w:r w:rsidR="00FE25A0" w:rsidRPr="00AE72F6">
        <w:t>Tryb udzielenia zamówienia</w:t>
      </w:r>
      <w:r w:rsidR="00B90985" w:rsidRPr="00AE72F6">
        <w:t xml:space="preserve"> i źródło finansowania</w:t>
      </w:r>
    </w:p>
    <w:p w14:paraId="290C2621" w14:textId="3BB46DB7"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r w:rsidR="00E563B8" w:rsidRPr="00AE72F6">
        <w:rPr>
          <w:rFonts w:eastAsia="Times New Roman" w:cstheme="minorHAnsi"/>
          <w:sz w:val="22"/>
          <w:szCs w:val="22"/>
          <w:lang w:val="x-none" w:eastAsia="ar-SA"/>
        </w:rPr>
        <w:t>t.j. Dz. U. z 202</w:t>
      </w:r>
      <w:r w:rsidR="00CD4034">
        <w:rPr>
          <w:rFonts w:eastAsia="Times New Roman" w:cstheme="minorHAnsi"/>
          <w:sz w:val="22"/>
          <w:szCs w:val="22"/>
          <w:lang w:val="pl-PL" w:eastAsia="ar-SA"/>
        </w:rPr>
        <w:t>3</w:t>
      </w:r>
      <w:r w:rsidR="00CD4034">
        <w:rPr>
          <w:rFonts w:eastAsia="Times New Roman" w:cstheme="minorHAnsi"/>
          <w:sz w:val="22"/>
          <w:szCs w:val="22"/>
          <w:lang w:val="x-none" w:eastAsia="ar-SA"/>
        </w:rPr>
        <w:t xml:space="preserve"> r. poz. 1605</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71A527B7" w14:textId="1776F184" w:rsidR="008F31C5" w:rsidRPr="007804EF" w:rsidRDefault="00604221" w:rsidP="003062D7">
      <w:pPr>
        <w:pStyle w:val="Nagwek1"/>
        <w:rPr>
          <w:bCs/>
        </w:rPr>
      </w:pPr>
      <w:r w:rsidRPr="007804EF">
        <w:t xml:space="preserve">CZĘŚĆ IV. </w:t>
      </w:r>
      <w:r w:rsidR="00FE25A0" w:rsidRPr="007804EF">
        <w:t>Opis przedmiotu zamówienia</w:t>
      </w:r>
      <w:r w:rsidR="008E356F" w:rsidRPr="007804EF">
        <w:t xml:space="preserve"> </w:t>
      </w:r>
    </w:p>
    <w:p w14:paraId="7C6F4374" w14:textId="4207BAC9" w:rsidR="00F308FC" w:rsidRPr="0058051C" w:rsidRDefault="00AC20D0" w:rsidP="0092320C">
      <w:pPr>
        <w:numPr>
          <w:ilvl w:val="0"/>
          <w:numId w:val="39"/>
        </w:numPr>
        <w:spacing w:after="120" w:line="240" w:lineRule="auto"/>
        <w:ind w:left="357" w:hanging="357"/>
        <w:jc w:val="both"/>
        <w:rPr>
          <w:rFonts w:eastAsia="Times New Roman" w:cstheme="minorHAnsi"/>
          <w:bCs/>
        </w:rPr>
      </w:pPr>
      <w:r w:rsidRPr="00AE72F6">
        <w:rPr>
          <w:rFonts w:cstheme="minorHAnsi"/>
          <w:b/>
          <w:color w:val="000000" w:themeColor="text1"/>
        </w:rPr>
        <w:t>Przedmiotem zamówienia jest</w:t>
      </w:r>
      <w:r w:rsidR="00C26004">
        <w:rPr>
          <w:rFonts w:cstheme="minorHAnsi"/>
          <w:b/>
          <w:color w:val="000000" w:themeColor="text1"/>
        </w:rPr>
        <w:t>:</w:t>
      </w:r>
      <w:r w:rsidR="00285782">
        <w:rPr>
          <w:rFonts w:cstheme="minorHAnsi"/>
          <w:b/>
          <w:color w:val="000000" w:themeColor="text1"/>
        </w:rPr>
        <w:t xml:space="preserve"> </w:t>
      </w:r>
      <w:r w:rsidR="00F308FC" w:rsidRPr="0058051C">
        <w:rPr>
          <w:rFonts w:eastAsia="Times New Roman" w:cstheme="minorHAnsi"/>
          <w:b/>
        </w:rPr>
        <w:t>dostawa wraz z rozładunkiem, wniesieniem, zainstalowaniem, uruchomieniem urządzenia oraz dostarczeniem instrukcji stanowiskowej wraz z jej wdrożeniem</w:t>
      </w:r>
      <w:r w:rsidR="00F308FC">
        <w:rPr>
          <w:rFonts w:eastAsia="Times New Roman" w:cstheme="minorHAnsi"/>
          <w:b/>
        </w:rPr>
        <w:t>:</w:t>
      </w:r>
    </w:p>
    <w:tbl>
      <w:tblPr>
        <w:tblStyle w:val="Tabela-Siatka"/>
        <w:tblW w:w="9209" w:type="dxa"/>
        <w:tblLook w:val="04A0" w:firstRow="1" w:lastRow="0" w:firstColumn="1" w:lastColumn="0" w:noHBand="0" w:noVBand="1"/>
      </w:tblPr>
      <w:tblGrid>
        <w:gridCol w:w="1129"/>
        <w:gridCol w:w="3402"/>
        <w:gridCol w:w="4678"/>
      </w:tblGrid>
      <w:tr w:rsidR="001F559C" w:rsidRPr="001F559C" w14:paraId="00B4DD0F" w14:textId="77777777" w:rsidTr="001F559C">
        <w:trPr>
          <w:trHeight w:val="371"/>
        </w:trPr>
        <w:tc>
          <w:tcPr>
            <w:tcW w:w="1129" w:type="dxa"/>
          </w:tcPr>
          <w:p w14:paraId="3BFE002D" w14:textId="77777777" w:rsidR="001F559C" w:rsidRPr="001F559C" w:rsidRDefault="001F559C" w:rsidP="001F559C">
            <w:pPr>
              <w:spacing w:line="259" w:lineRule="auto"/>
              <w:jc w:val="center"/>
              <w:rPr>
                <w:rFonts w:cstheme="minorHAnsi"/>
                <w:b/>
              </w:rPr>
            </w:pPr>
            <w:r w:rsidRPr="001F559C">
              <w:rPr>
                <w:rFonts w:cstheme="minorHAnsi"/>
                <w:b/>
              </w:rPr>
              <w:t>Nr części</w:t>
            </w:r>
          </w:p>
        </w:tc>
        <w:tc>
          <w:tcPr>
            <w:tcW w:w="3402" w:type="dxa"/>
          </w:tcPr>
          <w:p w14:paraId="1A5983A9" w14:textId="77777777" w:rsidR="001F559C" w:rsidRPr="001F559C" w:rsidRDefault="001F559C" w:rsidP="001F559C">
            <w:pPr>
              <w:spacing w:line="259" w:lineRule="auto"/>
              <w:jc w:val="center"/>
              <w:rPr>
                <w:rFonts w:cstheme="minorHAnsi"/>
                <w:b/>
              </w:rPr>
            </w:pPr>
            <w:r w:rsidRPr="001F559C">
              <w:rPr>
                <w:rFonts w:cstheme="minorHAnsi"/>
                <w:b/>
              </w:rPr>
              <w:t>Przedmiot zamówienia</w:t>
            </w:r>
          </w:p>
        </w:tc>
        <w:tc>
          <w:tcPr>
            <w:tcW w:w="4678" w:type="dxa"/>
          </w:tcPr>
          <w:p w14:paraId="1FFB2486" w14:textId="00543214" w:rsidR="001F559C" w:rsidRPr="001F559C" w:rsidRDefault="001F559C" w:rsidP="001F559C">
            <w:pPr>
              <w:spacing w:line="259" w:lineRule="auto"/>
              <w:jc w:val="center"/>
              <w:rPr>
                <w:rFonts w:cstheme="minorHAnsi"/>
                <w:b/>
              </w:rPr>
            </w:pPr>
            <w:r w:rsidRPr="001F559C">
              <w:rPr>
                <w:rFonts w:cstheme="minorHAnsi"/>
                <w:b/>
              </w:rPr>
              <w:t>Symbol Wspólnego Słownika Zamówień (CPV)</w:t>
            </w:r>
          </w:p>
        </w:tc>
      </w:tr>
      <w:tr w:rsidR="001F559C" w:rsidRPr="001F559C" w14:paraId="22D207FF" w14:textId="77777777" w:rsidTr="001F559C">
        <w:tc>
          <w:tcPr>
            <w:tcW w:w="1129" w:type="dxa"/>
          </w:tcPr>
          <w:p w14:paraId="35913AA7" w14:textId="77777777" w:rsidR="001F559C" w:rsidRPr="001F559C" w:rsidRDefault="001F559C" w:rsidP="00595735">
            <w:pPr>
              <w:numPr>
                <w:ilvl w:val="0"/>
                <w:numId w:val="44"/>
              </w:numPr>
              <w:spacing w:line="240" w:lineRule="auto"/>
              <w:contextualSpacing/>
              <w:jc w:val="center"/>
              <w:rPr>
                <w:rFonts w:cstheme="minorHAnsi"/>
              </w:rPr>
            </w:pPr>
          </w:p>
        </w:tc>
        <w:tc>
          <w:tcPr>
            <w:tcW w:w="3402" w:type="dxa"/>
          </w:tcPr>
          <w:p w14:paraId="1F83E6F9" w14:textId="77777777" w:rsidR="001F559C" w:rsidRPr="001F559C" w:rsidRDefault="001F559C" w:rsidP="001F559C">
            <w:pPr>
              <w:spacing w:line="259" w:lineRule="auto"/>
              <w:jc w:val="both"/>
              <w:rPr>
                <w:rFonts w:cstheme="minorHAnsi"/>
                <w:b/>
              </w:rPr>
            </w:pPr>
            <w:r w:rsidRPr="001F559C">
              <w:rPr>
                <w:rFonts w:cstheme="minorHAnsi"/>
                <w:b/>
              </w:rPr>
              <w:t>Lodówka laboratoryjna</w:t>
            </w:r>
          </w:p>
        </w:tc>
        <w:tc>
          <w:tcPr>
            <w:tcW w:w="4678" w:type="dxa"/>
          </w:tcPr>
          <w:p w14:paraId="22409648" w14:textId="77777777" w:rsidR="001F559C" w:rsidRPr="001F559C" w:rsidRDefault="001F559C" w:rsidP="001F559C">
            <w:pPr>
              <w:spacing w:line="259" w:lineRule="auto"/>
              <w:jc w:val="center"/>
              <w:rPr>
                <w:rFonts w:cstheme="minorHAnsi"/>
                <w:b/>
              </w:rPr>
            </w:pPr>
            <w:r w:rsidRPr="001F559C">
              <w:rPr>
                <w:rFonts w:cstheme="minorHAnsi"/>
                <w:b/>
              </w:rPr>
              <w:t>39711130-9</w:t>
            </w:r>
          </w:p>
        </w:tc>
      </w:tr>
      <w:tr w:rsidR="001F559C" w:rsidRPr="001F559C" w14:paraId="44F17B95" w14:textId="77777777" w:rsidTr="001F559C">
        <w:tc>
          <w:tcPr>
            <w:tcW w:w="1129" w:type="dxa"/>
          </w:tcPr>
          <w:p w14:paraId="6E89922F" w14:textId="77777777" w:rsidR="001F559C" w:rsidRPr="001F559C" w:rsidRDefault="001F559C" w:rsidP="00595735">
            <w:pPr>
              <w:numPr>
                <w:ilvl w:val="0"/>
                <w:numId w:val="44"/>
              </w:numPr>
              <w:spacing w:line="240" w:lineRule="auto"/>
              <w:contextualSpacing/>
              <w:jc w:val="center"/>
              <w:rPr>
                <w:rFonts w:cstheme="minorHAnsi"/>
              </w:rPr>
            </w:pPr>
          </w:p>
        </w:tc>
        <w:tc>
          <w:tcPr>
            <w:tcW w:w="3402" w:type="dxa"/>
          </w:tcPr>
          <w:p w14:paraId="2EB9F908" w14:textId="77777777" w:rsidR="001F559C" w:rsidRPr="001F559C" w:rsidRDefault="001F559C" w:rsidP="001F559C">
            <w:pPr>
              <w:spacing w:line="259" w:lineRule="auto"/>
              <w:jc w:val="both"/>
              <w:rPr>
                <w:rFonts w:cstheme="minorHAnsi"/>
                <w:b/>
              </w:rPr>
            </w:pPr>
            <w:r w:rsidRPr="001F559C">
              <w:rPr>
                <w:rFonts w:cstheme="minorHAnsi"/>
                <w:b/>
              </w:rPr>
              <w:t>Zamrażarka laboratoryjna</w:t>
            </w:r>
          </w:p>
        </w:tc>
        <w:tc>
          <w:tcPr>
            <w:tcW w:w="4678" w:type="dxa"/>
          </w:tcPr>
          <w:p w14:paraId="2F93675F" w14:textId="77777777" w:rsidR="001F559C" w:rsidRPr="001F559C" w:rsidRDefault="001F559C" w:rsidP="001F559C">
            <w:pPr>
              <w:spacing w:line="259" w:lineRule="auto"/>
              <w:jc w:val="center"/>
              <w:rPr>
                <w:rFonts w:cstheme="minorHAnsi"/>
                <w:b/>
              </w:rPr>
            </w:pPr>
            <w:r w:rsidRPr="001F559C">
              <w:rPr>
                <w:rFonts w:cstheme="minorHAnsi"/>
                <w:b/>
              </w:rPr>
              <w:t>39711120-6</w:t>
            </w:r>
          </w:p>
        </w:tc>
      </w:tr>
      <w:tr w:rsidR="001F559C" w:rsidRPr="001F559C" w14:paraId="5E6957C3" w14:textId="77777777" w:rsidTr="001F559C">
        <w:tc>
          <w:tcPr>
            <w:tcW w:w="1129" w:type="dxa"/>
          </w:tcPr>
          <w:p w14:paraId="7F1ED552" w14:textId="77777777" w:rsidR="001F559C" w:rsidRPr="001F559C" w:rsidRDefault="001F559C" w:rsidP="00595735">
            <w:pPr>
              <w:numPr>
                <w:ilvl w:val="0"/>
                <w:numId w:val="44"/>
              </w:numPr>
              <w:spacing w:line="240" w:lineRule="auto"/>
              <w:contextualSpacing/>
              <w:jc w:val="center"/>
              <w:rPr>
                <w:rFonts w:cstheme="minorHAnsi"/>
              </w:rPr>
            </w:pPr>
          </w:p>
        </w:tc>
        <w:tc>
          <w:tcPr>
            <w:tcW w:w="3402" w:type="dxa"/>
          </w:tcPr>
          <w:p w14:paraId="5CEAB4F5" w14:textId="77777777" w:rsidR="001F559C" w:rsidRPr="001F559C" w:rsidRDefault="001F559C" w:rsidP="001F559C">
            <w:pPr>
              <w:spacing w:line="259" w:lineRule="auto"/>
              <w:jc w:val="both"/>
              <w:rPr>
                <w:rFonts w:cstheme="minorHAnsi"/>
                <w:b/>
              </w:rPr>
            </w:pPr>
            <w:r w:rsidRPr="001F559C">
              <w:rPr>
                <w:rFonts w:cstheme="minorHAnsi"/>
                <w:b/>
              </w:rPr>
              <w:t>Zamrażarka skrzyniowa</w:t>
            </w:r>
          </w:p>
        </w:tc>
        <w:tc>
          <w:tcPr>
            <w:tcW w:w="4678" w:type="dxa"/>
          </w:tcPr>
          <w:p w14:paraId="332CF2BF" w14:textId="77777777" w:rsidR="001F559C" w:rsidRPr="001F559C" w:rsidRDefault="001F559C" w:rsidP="001F559C">
            <w:pPr>
              <w:spacing w:line="259" w:lineRule="auto"/>
              <w:jc w:val="center"/>
              <w:rPr>
                <w:rFonts w:cstheme="minorHAnsi"/>
                <w:b/>
              </w:rPr>
            </w:pPr>
            <w:r w:rsidRPr="001F559C">
              <w:rPr>
                <w:rFonts w:cstheme="minorHAnsi"/>
                <w:b/>
              </w:rPr>
              <w:t>39711120-6</w:t>
            </w:r>
          </w:p>
        </w:tc>
      </w:tr>
      <w:tr w:rsidR="001F559C" w:rsidRPr="001F559C" w14:paraId="1969EF99" w14:textId="77777777" w:rsidTr="001F559C">
        <w:tc>
          <w:tcPr>
            <w:tcW w:w="1129" w:type="dxa"/>
          </w:tcPr>
          <w:p w14:paraId="0A58AD88" w14:textId="77777777" w:rsidR="001F559C" w:rsidRPr="001F559C" w:rsidRDefault="001F559C" w:rsidP="00595735">
            <w:pPr>
              <w:numPr>
                <w:ilvl w:val="0"/>
                <w:numId w:val="44"/>
              </w:numPr>
              <w:spacing w:line="240" w:lineRule="auto"/>
              <w:contextualSpacing/>
              <w:jc w:val="center"/>
              <w:rPr>
                <w:rFonts w:cstheme="minorHAnsi"/>
              </w:rPr>
            </w:pPr>
          </w:p>
        </w:tc>
        <w:tc>
          <w:tcPr>
            <w:tcW w:w="3402" w:type="dxa"/>
          </w:tcPr>
          <w:p w14:paraId="0705FE25" w14:textId="77777777" w:rsidR="001F559C" w:rsidRPr="001F559C" w:rsidRDefault="001F559C" w:rsidP="001F559C">
            <w:pPr>
              <w:spacing w:line="259" w:lineRule="auto"/>
              <w:jc w:val="both"/>
              <w:rPr>
                <w:rFonts w:cstheme="minorHAnsi"/>
                <w:b/>
              </w:rPr>
            </w:pPr>
            <w:r w:rsidRPr="001F559C">
              <w:rPr>
                <w:rFonts w:cstheme="minorHAnsi"/>
                <w:b/>
              </w:rPr>
              <w:t xml:space="preserve">Dewar </w:t>
            </w:r>
          </w:p>
        </w:tc>
        <w:tc>
          <w:tcPr>
            <w:tcW w:w="4678" w:type="dxa"/>
          </w:tcPr>
          <w:p w14:paraId="0BF38CB7" w14:textId="77777777" w:rsidR="001F559C" w:rsidRPr="001F559C" w:rsidRDefault="001F559C" w:rsidP="001F559C">
            <w:pPr>
              <w:spacing w:line="259" w:lineRule="auto"/>
              <w:jc w:val="center"/>
              <w:rPr>
                <w:rFonts w:cstheme="minorHAnsi"/>
                <w:b/>
              </w:rPr>
            </w:pPr>
            <w:r w:rsidRPr="001F559C">
              <w:rPr>
                <w:rFonts w:cstheme="minorHAnsi"/>
                <w:b/>
              </w:rPr>
              <w:t>38000000-5</w:t>
            </w:r>
          </w:p>
        </w:tc>
      </w:tr>
      <w:tr w:rsidR="001F559C" w:rsidRPr="001F559C" w14:paraId="2FAFC4D6" w14:textId="77777777" w:rsidTr="001F559C">
        <w:tc>
          <w:tcPr>
            <w:tcW w:w="1129" w:type="dxa"/>
          </w:tcPr>
          <w:p w14:paraId="10196D05" w14:textId="77777777" w:rsidR="001F559C" w:rsidRPr="001F559C" w:rsidRDefault="001F559C" w:rsidP="00595735">
            <w:pPr>
              <w:numPr>
                <w:ilvl w:val="0"/>
                <w:numId w:val="44"/>
              </w:numPr>
              <w:spacing w:line="240" w:lineRule="auto"/>
              <w:contextualSpacing/>
              <w:jc w:val="center"/>
              <w:rPr>
                <w:rFonts w:cstheme="minorHAnsi"/>
              </w:rPr>
            </w:pPr>
          </w:p>
        </w:tc>
        <w:tc>
          <w:tcPr>
            <w:tcW w:w="3402" w:type="dxa"/>
          </w:tcPr>
          <w:p w14:paraId="3A780147" w14:textId="77777777" w:rsidR="001F559C" w:rsidRPr="001F559C" w:rsidRDefault="001F559C" w:rsidP="001F559C">
            <w:pPr>
              <w:spacing w:line="259" w:lineRule="auto"/>
              <w:jc w:val="both"/>
              <w:rPr>
                <w:rFonts w:cstheme="minorHAnsi"/>
                <w:b/>
              </w:rPr>
            </w:pPr>
            <w:r w:rsidRPr="001F559C">
              <w:rPr>
                <w:rFonts w:cstheme="minorHAnsi"/>
                <w:b/>
              </w:rPr>
              <w:t>Wirówka laboratoryjna</w:t>
            </w:r>
          </w:p>
        </w:tc>
        <w:tc>
          <w:tcPr>
            <w:tcW w:w="4678" w:type="dxa"/>
          </w:tcPr>
          <w:p w14:paraId="28D5DDEE" w14:textId="77777777" w:rsidR="001F559C" w:rsidRPr="001F559C" w:rsidRDefault="001F559C" w:rsidP="001F559C">
            <w:pPr>
              <w:spacing w:line="259" w:lineRule="auto"/>
              <w:jc w:val="center"/>
              <w:rPr>
                <w:rFonts w:cstheme="minorHAnsi"/>
                <w:b/>
              </w:rPr>
            </w:pPr>
            <w:r w:rsidRPr="001F559C">
              <w:rPr>
                <w:rFonts w:cstheme="minorHAnsi"/>
                <w:b/>
              </w:rPr>
              <w:t>42931100-2</w:t>
            </w:r>
          </w:p>
        </w:tc>
      </w:tr>
      <w:tr w:rsidR="001F559C" w:rsidRPr="001F559C" w14:paraId="6595D4DD" w14:textId="77777777" w:rsidTr="001F559C">
        <w:tc>
          <w:tcPr>
            <w:tcW w:w="1129" w:type="dxa"/>
          </w:tcPr>
          <w:p w14:paraId="051F0343" w14:textId="77777777" w:rsidR="001F559C" w:rsidRPr="001F559C" w:rsidRDefault="001F559C" w:rsidP="00595735">
            <w:pPr>
              <w:numPr>
                <w:ilvl w:val="0"/>
                <w:numId w:val="44"/>
              </w:numPr>
              <w:spacing w:line="240" w:lineRule="auto"/>
              <w:contextualSpacing/>
              <w:jc w:val="center"/>
              <w:rPr>
                <w:rFonts w:cstheme="minorHAnsi"/>
              </w:rPr>
            </w:pPr>
          </w:p>
        </w:tc>
        <w:tc>
          <w:tcPr>
            <w:tcW w:w="3402" w:type="dxa"/>
          </w:tcPr>
          <w:p w14:paraId="11CCD9B0" w14:textId="77777777" w:rsidR="001F559C" w:rsidRPr="001F559C" w:rsidRDefault="001F559C" w:rsidP="001F559C">
            <w:pPr>
              <w:spacing w:line="259" w:lineRule="auto"/>
              <w:jc w:val="both"/>
              <w:rPr>
                <w:rFonts w:cstheme="minorHAnsi"/>
                <w:b/>
              </w:rPr>
            </w:pPr>
            <w:r w:rsidRPr="001F559C">
              <w:rPr>
                <w:rFonts w:cstheme="minorHAnsi"/>
                <w:b/>
              </w:rPr>
              <w:t>Wytrząsarka do płytek</w:t>
            </w:r>
          </w:p>
        </w:tc>
        <w:tc>
          <w:tcPr>
            <w:tcW w:w="4678" w:type="dxa"/>
          </w:tcPr>
          <w:p w14:paraId="7AC7FF30" w14:textId="77777777" w:rsidR="001F559C" w:rsidRPr="001F559C" w:rsidRDefault="001F559C" w:rsidP="001F559C">
            <w:pPr>
              <w:spacing w:line="259" w:lineRule="auto"/>
              <w:jc w:val="center"/>
              <w:rPr>
                <w:rFonts w:cstheme="minorHAnsi"/>
                <w:b/>
              </w:rPr>
            </w:pPr>
            <w:r w:rsidRPr="001F559C">
              <w:rPr>
                <w:rFonts w:cstheme="minorHAnsi"/>
                <w:b/>
              </w:rPr>
              <w:t>38436000-0</w:t>
            </w:r>
          </w:p>
        </w:tc>
      </w:tr>
      <w:tr w:rsidR="001F559C" w:rsidRPr="001F559C" w14:paraId="39300B1A" w14:textId="77777777" w:rsidTr="001F559C">
        <w:tc>
          <w:tcPr>
            <w:tcW w:w="1129" w:type="dxa"/>
          </w:tcPr>
          <w:p w14:paraId="40140903" w14:textId="77777777" w:rsidR="001F559C" w:rsidRPr="001F559C" w:rsidRDefault="001F559C" w:rsidP="00595735">
            <w:pPr>
              <w:numPr>
                <w:ilvl w:val="0"/>
                <w:numId w:val="44"/>
              </w:numPr>
              <w:spacing w:line="240" w:lineRule="auto"/>
              <w:contextualSpacing/>
              <w:jc w:val="center"/>
              <w:rPr>
                <w:rFonts w:cstheme="minorHAnsi"/>
              </w:rPr>
            </w:pPr>
          </w:p>
        </w:tc>
        <w:tc>
          <w:tcPr>
            <w:tcW w:w="3402" w:type="dxa"/>
          </w:tcPr>
          <w:p w14:paraId="5BAA930D" w14:textId="77777777" w:rsidR="001F559C" w:rsidRPr="001F559C" w:rsidRDefault="001F559C" w:rsidP="001F559C">
            <w:pPr>
              <w:spacing w:line="259" w:lineRule="auto"/>
              <w:jc w:val="both"/>
              <w:rPr>
                <w:rFonts w:cstheme="minorHAnsi"/>
                <w:b/>
              </w:rPr>
            </w:pPr>
            <w:r w:rsidRPr="001F559C">
              <w:rPr>
                <w:rFonts w:cstheme="minorHAnsi"/>
                <w:b/>
              </w:rPr>
              <w:t>Autoklaw</w:t>
            </w:r>
          </w:p>
        </w:tc>
        <w:tc>
          <w:tcPr>
            <w:tcW w:w="4678" w:type="dxa"/>
          </w:tcPr>
          <w:p w14:paraId="39D84732" w14:textId="77777777" w:rsidR="001F559C" w:rsidRPr="001F559C" w:rsidRDefault="001F559C" w:rsidP="001F559C">
            <w:pPr>
              <w:spacing w:line="259" w:lineRule="auto"/>
              <w:jc w:val="center"/>
              <w:rPr>
                <w:rFonts w:cstheme="minorHAnsi"/>
                <w:b/>
              </w:rPr>
            </w:pPr>
            <w:r w:rsidRPr="001F559C">
              <w:rPr>
                <w:rFonts w:cstheme="minorHAnsi"/>
                <w:b/>
              </w:rPr>
              <w:t>33191110-9</w:t>
            </w:r>
          </w:p>
        </w:tc>
      </w:tr>
    </w:tbl>
    <w:p w14:paraId="6AE11BAA" w14:textId="341F4047" w:rsidR="008F31C5" w:rsidRPr="00AE72F6" w:rsidRDefault="0056545A" w:rsidP="000114F1">
      <w:pPr>
        <w:spacing w:line="259" w:lineRule="auto"/>
        <w:rPr>
          <w:rFonts w:cstheme="minorHAnsi"/>
          <w:color w:val="000000" w:themeColor="text1"/>
          <w:lang w:eastAsia="ar-SA"/>
        </w:rPr>
      </w:pPr>
      <w:r w:rsidRPr="00AE72F6">
        <w:rPr>
          <w:rFonts w:cstheme="minorHAnsi"/>
          <w:bCs/>
          <w:iCs/>
          <w:color w:val="000000" w:themeColor="text1"/>
        </w:rPr>
        <w:t>ZAŁĄCZNIKI DOTYCZĄCE PRZEDMIOTU ZAM</w:t>
      </w:r>
      <w:r w:rsidR="00C057E8" w:rsidRPr="00AE72F6">
        <w:rPr>
          <w:rFonts w:cstheme="minorHAnsi"/>
          <w:bCs/>
          <w:iCs/>
          <w:color w:val="000000" w:themeColor="text1"/>
        </w:rPr>
        <w:t xml:space="preserve">ÓWIENIA, </w:t>
      </w:r>
      <w:r w:rsidR="00C057E8" w:rsidRPr="00AE72F6">
        <w:rPr>
          <w:rFonts w:cstheme="minorHAnsi"/>
          <w:bCs/>
          <w:iCs/>
        </w:rPr>
        <w:t xml:space="preserve">odpowiednio dla poszczególnych </w:t>
      </w:r>
      <w:r w:rsidR="00F86E56" w:rsidRPr="00AE72F6">
        <w:rPr>
          <w:rFonts w:cstheme="minorHAnsi"/>
          <w:bCs/>
          <w:iCs/>
        </w:rPr>
        <w:t>części</w:t>
      </w:r>
      <w:r w:rsidR="00C311AD" w:rsidRPr="00AE72F6">
        <w:rPr>
          <w:rFonts w:cstheme="minorHAnsi"/>
          <w:bCs/>
          <w:iCs/>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11ADF51D"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lastRenderedPageBreak/>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3062D7">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46340AA4" w:rsidR="007E61E9"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F908FD">
        <w:rPr>
          <w:rFonts w:eastAsia="Times New Roman" w:cstheme="minorHAnsi"/>
          <w:b/>
          <w:i/>
          <w:color w:val="000000" w:themeColor="text1"/>
          <w:lang w:val="cs-CZ"/>
        </w:rPr>
        <w:t>yterium Parametrów Technicznych,</w:t>
      </w:r>
    </w:p>
    <w:p w14:paraId="2202B571" w14:textId="55891051" w:rsidR="00F908FD" w:rsidRPr="00EF01EE" w:rsidRDefault="00F908FD" w:rsidP="00EF01EE">
      <w:pPr>
        <w:spacing w:after="0" w:line="360" w:lineRule="auto"/>
        <w:ind w:left="284" w:hanging="284"/>
        <w:rPr>
          <w:rFonts w:eastAsia="Times New Roman" w:cstheme="minorHAnsi"/>
          <w:b/>
          <w:i/>
          <w:color w:val="000000" w:themeColor="text1"/>
          <w:lang w:val="cs-CZ"/>
        </w:rPr>
      </w:pPr>
      <w:r>
        <w:rPr>
          <w:rFonts w:eastAsia="Times New Roman" w:cstheme="minorHAnsi"/>
          <w:b/>
          <w:i/>
          <w:color w:val="000000" w:themeColor="text1"/>
          <w:lang w:val="cs-CZ"/>
        </w:rPr>
        <w:t xml:space="preserve">- </w:t>
      </w:r>
      <w:r w:rsidRPr="00F908FD">
        <w:rPr>
          <w:rFonts w:eastAsia="Times New Roman" w:cstheme="minorHAnsi"/>
          <w:b/>
          <w:i/>
          <w:color w:val="000000" w:themeColor="text1"/>
          <w:lang w:val="cs-CZ"/>
        </w:rPr>
        <w:t>Deklaracje zgodności CE świadczące o zgodności urządzeń z europejskimi warunkami bezpieczeństwa oraz certyfikaty zgodności CE, jeśli zaoferowane urządzenie je posiada</w:t>
      </w:r>
      <w:r>
        <w:rPr>
          <w:rFonts w:eastAsia="Times New Roman" w:cstheme="minorHAnsi"/>
          <w:b/>
          <w:i/>
          <w:color w:val="000000" w:themeColor="text1"/>
          <w:lang w:val="cs-CZ"/>
        </w:rPr>
        <w:t>.</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lastRenderedPageBreak/>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3062D7">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6644" w:type="dxa"/>
        <w:tblInd w:w="70" w:type="dxa"/>
        <w:tblLayout w:type="fixed"/>
        <w:tblCellMar>
          <w:left w:w="70" w:type="dxa"/>
          <w:right w:w="70" w:type="dxa"/>
        </w:tblCellMar>
        <w:tblLook w:val="04A0" w:firstRow="1" w:lastRow="0" w:firstColumn="1" w:lastColumn="0" w:noHBand="0" w:noVBand="1"/>
      </w:tblPr>
      <w:tblGrid>
        <w:gridCol w:w="2398"/>
        <w:gridCol w:w="4246"/>
      </w:tblGrid>
      <w:tr w:rsidR="00E96972" w:rsidRPr="00B87B86" w14:paraId="4940AF30" w14:textId="77777777" w:rsidTr="00E96972">
        <w:trPr>
          <w:trHeight w:val="275"/>
        </w:trPr>
        <w:tc>
          <w:tcPr>
            <w:tcW w:w="239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E83585"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Nr części</w:t>
            </w:r>
          </w:p>
        </w:tc>
        <w:tc>
          <w:tcPr>
            <w:tcW w:w="4246" w:type="dxa"/>
            <w:tcBorders>
              <w:top w:val="single" w:sz="4" w:space="0" w:color="auto"/>
              <w:left w:val="nil"/>
              <w:bottom w:val="single" w:sz="4" w:space="0" w:color="auto"/>
              <w:right w:val="single" w:sz="4" w:space="0" w:color="auto"/>
            </w:tcBorders>
            <w:shd w:val="clear" w:color="auto" w:fill="C0C0C0"/>
            <w:vAlign w:val="center"/>
            <w:hideMark/>
          </w:tcPr>
          <w:p w14:paraId="41A42A11"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 xml:space="preserve">Termin realizacji </w:t>
            </w:r>
          </w:p>
          <w:p w14:paraId="51EE97C1"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[dni kalendarzowe]</w:t>
            </w:r>
          </w:p>
        </w:tc>
      </w:tr>
      <w:tr w:rsidR="00E96972" w:rsidRPr="00B87B86" w14:paraId="52B9BA02" w14:textId="77777777" w:rsidTr="00E96972">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518DA9BD" w14:textId="5E058290" w:rsidR="00E96972" w:rsidRPr="00B87B86" w:rsidRDefault="00E96972" w:rsidP="00B87B86">
            <w:pPr>
              <w:spacing w:after="0" w:line="240" w:lineRule="auto"/>
              <w:jc w:val="center"/>
              <w:rPr>
                <w:rFonts w:ascii="Calibri" w:eastAsia="Calibri" w:hAnsi="Calibri" w:cs="Calibri"/>
                <w:color w:val="000000"/>
                <w:lang w:eastAsia="pl-PL"/>
              </w:rPr>
            </w:pPr>
            <w:r w:rsidRPr="00B87B86">
              <w:rPr>
                <w:rFonts w:ascii="Calibri" w:eastAsia="Calibri" w:hAnsi="Calibri" w:cs="Calibri"/>
                <w:color w:val="000000"/>
                <w:lang w:eastAsia="pl-PL"/>
              </w:rPr>
              <w:t>1</w:t>
            </w:r>
            <w:r w:rsidR="001F559C">
              <w:rPr>
                <w:rFonts w:ascii="Calibri" w:eastAsia="Calibri" w:hAnsi="Calibri" w:cs="Calibri"/>
                <w:color w:val="000000"/>
                <w:lang w:eastAsia="pl-PL"/>
              </w:rPr>
              <w:t>, 5</w:t>
            </w:r>
          </w:p>
        </w:tc>
        <w:tc>
          <w:tcPr>
            <w:tcW w:w="4246" w:type="dxa"/>
            <w:tcBorders>
              <w:top w:val="single" w:sz="4" w:space="0" w:color="auto"/>
              <w:left w:val="nil"/>
              <w:bottom w:val="single" w:sz="4" w:space="0" w:color="auto"/>
              <w:right w:val="single" w:sz="4" w:space="0" w:color="auto"/>
            </w:tcBorders>
            <w:vAlign w:val="center"/>
          </w:tcPr>
          <w:p w14:paraId="4DEE86E4" w14:textId="20CFBB98" w:rsidR="00E96972" w:rsidRPr="00B87B86" w:rsidRDefault="001F559C" w:rsidP="0092320C">
            <w:pPr>
              <w:spacing w:after="0" w:line="240" w:lineRule="auto"/>
              <w:jc w:val="center"/>
              <w:rPr>
                <w:rFonts w:ascii="Calibri" w:eastAsia="Times New Roman" w:hAnsi="Calibri" w:cs="Calibri"/>
                <w:lang w:eastAsia="pl-PL"/>
              </w:rPr>
            </w:pPr>
            <w:r>
              <w:rPr>
                <w:rFonts w:ascii="Calibri" w:eastAsia="Times New Roman" w:hAnsi="Calibri" w:cs="Calibri"/>
                <w:lang w:eastAsia="pl-PL"/>
              </w:rPr>
              <w:t>do 28 dni od daty zawarcia umowy</w:t>
            </w:r>
          </w:p>
        </w:tc>
      </w:tr>
      <w:tr w:rsidR="00E96972" w:rsidRPr="00B87B86" w14:paraId="1D446B78" w14:textId="77777777" w:rsidTr="00E96972">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3A21CF1F" w14:textId="5C5C6C04" w:rsidR="00E96972" w:rsidRPr="00B87B86" w:rsidRDefault="008B1F3D" w:rsidP="00B87B86">
            <w:pPr>
              <w:spacing w:after="0" w:line="240" w:lineRule="auto"/>
              <w:jc w:val="center"/>
              <w:rPr>
                <w:rFonts w:ascii="Calibri" w:eastAsia="Calibri" w:hAnsi="Calibri" w:cs="Calibri"/>
                <w:color w:val="000000"/>
                <w:lang w:eastAsia="pl-PL"/>
              </w:rPr>
            </w:pPr>
            <w:r>
              <w:rPr>
                <w:rFonts w:ascii="Calibri" w:eastAsia="Calibri" w:hAnsi="Calibri" w:cs="Calibri"/>
                <w:color w:val="000000"/>
                <w:lang w:eastAsia="pl-PL"/>
              </w:rPr>
              <w:t>2</w:t>
            </w:r>
            <w:r w:rsidR="001F559C">
              <w:rPr>
                <w:rFonts w:ascii="Calibri" w:eastAsia="Calibri" w:hAnsi="Calibri" w:cs="Calibri"/>
                <w:color w:val="000000"/>
                <w:lang w:eastAsia="pl-PL"/>
              </w:rPr>
              <w:t>, 3, 4, 7</w:t>
            </w:r>
          </w:p>
        </w:tc>
        <w:tc>
          <w:tcPr>
            <w:tcW w:w="4246" w:type="dxa"/>
            <w:tcBorders>
              <w:top w:val="single" w:sz="4" w:space="0" w:color="auto"/>
              <w:left w:val="nil"/>
              <w:bottom w:val="single" w:sz="4" w:space="0" w:color="auto"/>
              <w:right w:val="single" w:sz="4" w:space="0" w:color="auto"/>
            </w:tcBorders>
            <w:vAlign w:val="center"/>
          </w:tcPr>
          <w:p w14:paraId="118B04D0" w14:textId="244FC6C8" w:rsidR="00E96972" w:rsidRPr="00B87B86" w:rsidRDefault="001F559C" w:rsidP="0092320C">
            <w:pPr>
              <w:spacing w:after="0" w:line="240" w:lineRule="auto"/>
              <w:jc w:val="center"/>
              <w:rPr>
                <w:rFonts w:ascii="Calibri" w:eastAsia="Times New Roman" w:hAnsi="Calibri" w:cs="Calibri"/>
                <w:lang w:eastAsia="pl-PL"/>
              </w:rPr>
            </w:pPr>
            <w:r>
              <w:rPr>
                <w:rFonts w:ascii="Calibri" w:eastAsia="Times New Roman" w:hAnsi="Calibri" w:cs="Calibri"/>
                <w:lang w:eastAsia="pl-PL"/>
              </w:rPr>
              <w:t>do 42</w:t>
            </w:r>
            <w:r w:rsidRPr="001F559C">
              <w:rPr>
                <w:rFonts w:ascii="Calibri" w:eastAsia="Times New Roman" w:hAnsi="Calibri" w:cs="Calibri"/>
                <w:lang w:eastAsia="pl-PL"/>
              </w:rPr>
              <w:t xml:space="preserve"> dni od daty zawarcia umowy</w:t>
            </w:r>
          </w:p>
        </w:tc>
      </w:tr>
      <w:tr w:rsidR="00D24406" w:rsidRPr="00B87B86" w14:paraId="09E8100D" w14:textId="77777777" w:rsidTr="00E96972">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1A8F531C" w14:textId="0B3353F7" w:rsidR="00D24406" w:rsidRDefault="001F559C" w:rsidP="00B87B86">
            <w:pPr>
              <w:spacing w:after="0" w:line="240" w:lineRule="auto"/>
              <w:jc w:val="center"/>
              <w:rPr>
                <w:rFonts w:ascii="Calibri" w:eastAsia="Calibri" w:hAnsi="Calibri" w:cs="Calibri"/>
                <w:color w:val="000000"/>
                <w:lang w:eastAsia="pl-PL"/>
              </w:rPr>
            </w:pPr>
            <w:r>
              <w:rPr>
                <w:rFonts w:ascii="Calibri" w:eastAsia="Calibri" w:hAnsi="Calibri" w:cs="Calibri"/>
                <w:color w:val="000000"/>
                <w:lang w:eastAsia="pl-PL"/>
              </w:rPr>
              <w:t>6</w:t>
            </w:r>
          </w:p>
        </w:tc>
        <w:tc>
          <w:tcPr>
            <w:tcW w:w="4246" w:type="dxa"/>
            <w:tcBorders>
              <w:top w:val="single" w:sz="4" w:space="0" w:color="auto"/>
              <w:left w:val="nil"/>
              <w:bottom w:val="single" w:sz="4" w:space="0" w:color="auto"/>
              <w:right w:val="single" w:sz="4" w:space="0" w:color="auto"/>
            </w:tcBorders>
            <w:vAlign w:val="center"/>
          </w:tcPr>
          <w:p w14:paraId="07740B74" w14:textId="78CA9578" w:rsidR="00D24406" w:rsidRPr="00B87B86" w:rsidRDefault="00D24406" w:rsidP="001F559C">
            <w:pPr>
              <w:spacing w:after="0" w:line="240" w:lineRule="auto"/>
              <w:jc w:val="center"/>
              <w:rPr>
                <w:rFonts w:ascii="Calibri" w:eastAsia="Times New Roman" w:hAnsi="Calibri" w:cs="Calibri"/>
                <w:lang w:eastAsia="pl-PL"/>
              </w:rPr>
            </w:pPr>
            <w:r>
              <w:rPr>
                <w:rFonts w:ascii="Calibri" w:eastAsia="Times New Roman" w:hAnsi="Calibri" w:cs="Calibri"/>
                <w:lang w:eastAsia="pl-PL"/>
              </w:rPr>
              <w:t xml:space="preserve">do </w:t>
            </w:r>
            <w:r w:rsidR="001F559C">
              <w:rPr>
                <w:rFonts w:ascii="Calibri" w:eastAsia="Times New Roman" w:hAnsi="Calibri" w:cs="Calibri"/>
                <w:lang w:eastAsia="pl-PL"/>
              </w:rPr>
              <w:t>56 dni od daty zawarcia umowy</w:t>
            </w:r>
          </w:p>
        </w:tc>
      </w:tr>
    </w:tbl>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Style w:val="Tabela-Siatka"/>
        <w:tblW w:w="0" w:type="auto"/>
        <w:tblInd w:w="137" w:type="dxa"/>
        <w:tblLook w:val="04A0" w:firstRow="1" w:lastRow="0" w:firstColumn="1" w:lastColumn="0" w:noHBand="0" w:noVBand="1"/>
      </w:tblPr>
      <w:tblGrid>
        <w:gridCol w:w="851"/>
        <w:gridCol w:w="2976"/>
        <w:gridCol w:w="5529"/>
      </w:tblGrid>
      <w:tr w:rsidR="001F559C" w:rsidRPr="001F559C" w14:paraId="46EDA211" w14:textId="77777777" w:rsidTr="001F559C">
        <w:tc>
          <w:tcPr>
            <w:tcW w:w="851" w:type="dxa"/>
          </w:tcPr>
          <w:p w14:paraId="2A787319" w14:textId="77777777" w:rsidR="001F559C" w:rsidRPr="001F559C" w:rsidRDefault="001F559C" w:rsidP="001F559C">
            <w:pPr>
              <w:spacing w:line="259" w:lineRule="auto"/>
              <w:jc w:val="center"/>
              <w:rPr>
                <w:rFonts w:cstheme="minorHAnsi"/>
                <w:b/>
              </w:rPr>
            </w:pPr>
            <w:r w:rsidRPr="001F559C">
              <w:rPr>
                <w:rFonts w:cstheme="minorHAnsi"/>
                <w:b/>
              </w:rPr>
              <w:t>Nr części</w:t>
            </w:r>
          </w:p>
        </w:tc>
        <w:tc>
          <w:tcPr>
            <w:tcW w:w="2976" w:type="dxa"/>
          </w:tcPr>
          <w:p w14:paraId="69E43EF3" w14:textId="77777777" w:rsidR="001F559C" w:rsidRPr="001F559C" w:rsidRDefault="001F559C" w:rsidP="001F559C">
            <w:pPr>
              <w:spacing w:line="259" w:lineRule="auto"/>
              <w:jc w:val="center"/>
              <w:rPr>
                <w:rFonts w:cstheme="minorHAnsi"/>
                <w:b/>
              </w:rPr>
            </w:pPr>
            <w:r w:rsidRPr="001F559C">
              <w:rPr>
                <w:rFonts w:cstheme="minorHAnsi"/>
                <w:b/>
              </w:rPr>
              <w:t>Przedmiot zamówienia</w:t>
            </w:r>
          </w:p>
        </w:tc>
        <w:tc>
          <w:tcPr>
            <w:tcW w:w="5529" w:type="dxa"/>
          </w:tcPr>
          <w:p w14:paraId="744FEB4F" w14:textId="77777777" w:rsidR="001F559C" w:rsidRPr="001F559C" w:rsidRDefault="001F559C" w:rsidP="001F559C">
            <w:pPr>
              <w:spacing w:line="259" w:lineRule="auto"/>
              <w:jc w:val="center"/>
              <w:rPr>
                <w:rFonts w:cstheme="minorHAnsi"/>
                <w:b/>
              </w:rPr>
            </w:pPr>
            <w:r w:rsidRPr="001F559C">
              <w:rPr>
                <w:rFonts w:cstheme="minorHAnsi"/>
                <w:b/>
              </w:rPr>
              <w:t>Miejsce dostawy</w:t>
            </w:r>
          </w:p>
          <w:p w14:paraId="39031948" w14:textId="77777777" w:rsidR="001F559C" w:rsidRPr="001F559C" w:rsidRDefault="001F559C" w:rsidP="001F559C">
            <w:pPr>
              <w:spacing w:line="259" w:lineRule="auto"/>
              <w:jc w:val="center"/>
              <w:rPr>
                <w:rFonts w:cstheme="minorHAnsi"/>
                <w:b/>
              </w:rPr>
            </w:pPr>
          </w:p>
        </w:tc>
      </w:tr>
      <w:tr w:rsidR="001F559C" w:rsidRPr="001F559C" w14:paraId="0D6183C9" w14:textId="77777777" w:rsidTr="001F559C">
        <w:tc>
          <w:tcPr>
            <w:tcW w:w="851" w:type="dxa"/>
          </w:tcPr>
          <w:p w14:paraId="256F47E2" w14:textId="77777777" w:rsidR="001F559C" w:rsidRPr="001F559C" w:rsidRDefault="001F559C" w:rsidP="00595735">
            <w:pPr>
              <w:numPr>
                <w:ilvl w:val="0"/>
                <w:numId w:val="45"/>
              </w:numPr>
              <w:spacing w:line="240" w:lineRule="auto"/>
              <w:contextualSpacing/>
              <w:jc w:val="center"/>
              <w:rPr>
                <w:rFonts w:cstheme="minorHAnsi"/>
              </w:rPr>
            </w:pPr>
          </w:p>
        </w:tc>
        <w:tc>
          <w:tcPr>
            <w:tcW w:w="2976" w:type="dxa"/>
          </w:tcPr>
          <w:p w14:paraId="39257D8C" w14:textId="77777777" w:rsidR="001F559C" w:rsidRPr="001F559C" w:rsidRDefault="001F559C" w:rsidP="001F559C">
            <w:pPr>
              <w:spacing w:line="259" w:lineRule="auto"/>
              <w:rPr>
                <w:rFonts w:cstheme="minorHAnsi"/>
                <w:b/>
              </w:rPr>
            </w:pPr>
            <w:r w:rsidRPr="001F559C">
              <w:rPr>
                <w:rFonts w:cstheme="minorHAnsi"/>
                <w:b/>
              </w:rPr>
              <w:t>Lodówka laboratoryjna</w:t>
            </w:r>
          </w:p>
        </w:tc>
        <w:tc>
          <w:tcPr>
            <w:tcW w:w="5529" w:type="dxa"/>
          </w:tcPr>
          <w:p w14:paraId="6E4E3288" w14:textId="77777777" w:rsidR="001F559C" w:rsidRPr="001F559C" w:rsidRDefault="001F559C" w:rsidP="001F559C">
            <w:pPr>
              <w:spacing w:line="259" w:lineRule="auto"/>
              <w:jc w:val="both"/>
              <w:rPr>
                <w:rFonts w:cstheme="minorHAnsi"/>
              </w:rPr>
            </w:pPr>
            <w:r w:rsidRPr="001F559C">
              <w:rPr>
                <w:rFonts w:cstheme="minorHAnsi"/>
              </w:rPr>
              <w:t xml:space="preserve">Laboratorium Kliniki Endokrynologii, Diabetologii </w:t>
            </w:r>
          </w:p>
          <w:p w14:paraId="48F580F8" w14:textId="77777777" w:rsidR="001F559C" w:rsidRPr="001F559C" w:rsidRDefault="001F559C" w:rsidP="001F559C">
            <w:pPr>
              <w:spacing w:line="259" w:lineRule="auto"/>
              <w:jc w:val="both"/>
              <w:rPr>
                <w:rFonts w:cstheme="minorHAnsi"/>
              </w:rPr>
            </w:pPr>
            <w:r w:rsidRPr="001F559C">
              <w:rPr>
                <w:rFonts w:cstheme="minorHAnsi"/>
              </w:rPr>
              <w:t>i Chorób Wewnętrznych</w:t>
            </w:r>
          </w:p>
        </w:tc>
      </w:tr>
      <w:tr w:rsidR="001F559C" w:rsidRPr="001F559C" w14:paraId="16728159" w14:textId="77777777" w:rsidTr="001F559C">
        <w:tc>
          <w:tcPr>
            <w:tcW w:w="851" w:type="dxa"/>
          </w:tcPr>
          <w:p w14:paraId="710979C1" w14:textId="77777777" w:rsidR="001F559C" w:rsidRPr="001F559C" w:rsidRDefault="001F559C" w:rsidP="00595735">
            <w:pPr>
              <w:numPr>
                <w:ilvl w:val="0"/>
                <w:numId w:val="45"/>
              </w:numPr>
              <w:spacing w:line="240" w:lineRule="auto"/>
              <w:contextualSpacing/>
              <w:jc w:val="center"/>
              <w:rPr>
                <w:rFonts w:cstheme="minorHAnsi"/>
              </w:rPr>
            </w:pPr>
          </w:p>
        </w:tc>
        <w:tc>
          <w:tcPr>
            <w:tcW w:w="2976" w:type="dxa"/>
          </w:tcPr>
          <w:p w14:paraId="1390C2BF" w14:textId="77777777" w:rsidR="001F559C" w:rsidRPr="001F559C" w:rsidRDefault="001F559C" w:rsidP="001F559C">
            <w:pPr>
              <w:spacing w:line="259" w:lineRule="auto"/>
              <w:rPr>
                <w:rFonts w:cstheme="minorHAnsi"/>
                <w:b/>
              </w:rPr>
            </w:pPr>
            <w:r w:rsidRPr="001F559C">
              <w:rPr>
                <w:rFonts w:cstheme="minorHAnsi"/>
                <w:b/>
              </w:rPr>
              <w:t>Zamrażarka laboratoryjna</w:t>
            </w:r>
          </w:p>
        </w:tc>
        <w:tc>
          <w:tcPr>
            <w:tcW w:w="5529" w:type="dxa"/>
          </w:tcPr>
          <w:p w14:paraId="338BE6F0" w14:textId="77777777" w:rsidR="001F559C" w:rsidRPr="001F559C" w:rsidRDefault="001F559C" w:rsidP="001F559C">
            <w:pPr>
              <w:spacing w:line="259" w:lineRule="auto"/>
              <w:jc w:val="both"/>
              <w:rPr>
                <w:rFonts w:cstheme="minorHAnsi"/>
              </w:rPr>
            </w:pPr>
            <w:r w:rsidRPr="001F559C">
              <w:rPr>
                <w:rFonts w:cstheme="minorHAnsi"/>
              </w:rPr>
              <w:t xml:space="preserve">Laboratorium Kliniki Endokrynologii, Diabetologii </w:t>
            </w:r>
          </w:p>
          <w:p w14:paraId="19275EF4" w14:textId="77777777" w:rsidR="001F559C" w:rsidRPr="001F559C" w:rsidRDefault="001F559C" w:rsidP="001F559C">
            <w:pPr>
              <w:spacing w:line="259" w:lineRule="auto"/>
              <w:jc w:val="both"/>
              <w:rPr>
                <w:rFonts w:cstheme="minorHAnsi"/>
              </w:rPr>
            </w:pPr>
            <w:r w:rsidRPr="001F559C">
              <w:rPr>
                <w:rFonts w:cstheme="minorHAnsi"/>
              </w:rPr>
              <w:t>i Chorób Wewnętrznych</w:t>
            </w:r>
          </w:p>
        </w:tc>
      </w:tr>
      <w:tr w:rsidR="001F559C" w:rsidRPr="001F559C" w14:paraId="156F3FC7" w14:textId="77777777" w:rsidTr="001F559C">
        <w:tc>
          <w:tcPr>
            <w:tcW w:w="851" w:type="dxa"/>
          </w:tcPr>
          <w:p w14:paraId="41D8EA7B" w14:textId="77777777" w:rsidR="001F559C" w:rsidRPr="001F559C" w:rsidRDefault="001F559C" w:rsidP="00595735">
            <w:pPr>
              <w:numPr>
                <w:ilvl w:val="0"/>
                <w:numId w:val="45"/>
              </w:numPr>
              <w:spacing w:line="240" w:lineRule="auto"/>
              <w:contextualSpacing/>
              <w:jc w:val="center"/>
              <w:rPr>
                <w:rFonts w:cstheme="minorHAnsi"/>
              </w:rPr>
            </w:pPr>
          </w:p>
        </w:tc>
        <w:tc>
          <w:tcPr>
            <w:tcW w:w="2976" w:type="dxa"/>
          </w:tcPr>
          <w:p w14:paraId="39A83E89" w14:textId="77777777" w:rsidR="001F559C" w:rsidRPr="001F559C" w:rsidRDefault="001F559C" w:rsidP="001F559C">
            <w:pPr>
              <w:spacing w:line="259" w:lineRule="auto"/>
              <w:rPr>
                <w:rFonts w:cstheme="minorHAnsi"/>
                <w:b/>
              </w:rPr>
            </w:pPr>
            <w:r w:rsidRPr="001F559C">
              <w:rPr>
                <w:rFonts w:cstheme="minorHAnsi"/>
                <w:b/>
              </w:rPr>
              <w:t>Zamrażarka skrzyniowa</w:t>
            </w:r>
          </w:p>
        </w:tc>
        <w:tc>
          <w:tcPr>
            <w:tcW w:w="5529" w:type="dxa"/>
          </w:tcPr>
          <w:p w14:paraId="0673DD0C" w14:textId="77777777" w:rsidR="001F559C" w:rsidRPr="001F559C" w:rsidRDefault="001F559C" w:rsidP="001F559C">
            <w:pPr>
              <w:spacing w:line="259" w:lineRule="auto"/>
              <w:jc w:val="both"/>
              <w:rPr>
                <w:rFonts w:cstheme="minorHAnsi"/>
              </w:rPr>
            </w:pPr>
            <w:r w:rsidRPr="001F559C">
              <w:rPr>
                <w:rFonts w:cstheme="minorHAnsi"/>
              </w:rPr>
              <w:t xml:space="preserve">Laboratorium Kliniki Endokrynologii, Diabetologii </w:t>
            </w:r>
          </w:p>
          <w:p w14:paraId="25F3CF95" w14:textId="77777777" w:rsidR="001F559C" w:rsidRPr="001F559C" w:rsidRDefault="001F559C" w:rsidP="001F559C">
            <w:pPr>
              <w:spacing w:line="259" w:lineRule="auto"/>
              <w:jc w:val="both"/>
              <w:rPr>
                <w:rFonts w:cstheme="minorHAnsi"/>
              </w:rPr>
            </w:pPr>
            <w:r w:rsidRPr="001F559C">
              <w:rPr>
                <w:rFonts w:cstheme="minorHAnsi"/>
              </w:rPr>
              <w:t>i Chorób Wewnętrznych</w:t>
            </w:r>
          </w:p>
        </w:tc>
      </w:tr>
      <w:tr w:rsidR="001F559C" w:rsidRPr="001F559C" w14:paraId="1849130C" w14:textId="77777777" w:rsidTr="001F559C">
        <w:tc>
          <w:tcPr>
            <w:tcW w:w="851" w:type="dxa"/>
          </w:tcPr>
          <w:p w14:paraId="67EE750E" w14:textId="77777777" w:rsidR="001F559C" w:rsidRPr="001F559C" w:rsidRDefault="001F559C" w:rsidP="00595735">
            <w:pPr>
              <w:numPr>
                <w:ilvl w:val="0"/>
                <w:numId w:val="45"/>
              </w:numPr>
              <w:spacing w:line="240" w:lineRule="auto"/>
              <w:contextualSpacing/>
              <w:jc w:val="center"/>
              <w:rPr>
                <w:rFonts w:cstheme="minorHAnsi"/>
              </w:rPr>
            </w:pPr>
          </w:p>
        </w:tc>
        <w:tc>
          <w:tcPr>
            <w:tcW w:w="2976" w:type="dxa"/>
          </w:tcPr>
          <w:p w14:paraId="420D8A07" w14:textId="77777777" w:rsidR="001F559C" w:rsidRPr="001F559C" w:rsidRDefault="001F559C" w:rsidP="001F559C">
            <w:pPr>
              <w:spacing w:line="259" w:lineRule="auto"/>
              <w:rPr>
                <w:rFonts w:cstheme="minorHAnsi"/>
                <w:b/>
              </w:rPr>
            </w:pPr>
            <w:r w:rsidRPr="001F559C">
              <w:rPr>
                <w:rFonts w:cstheme="minorHAnsi"/>
                <w:b/>
              </w:rPr>
              <w:t xml:space="preserve">Dewar </w:t>
            </w:r>
          </w:p>
        </w:tc>
        <w:tc>
          <w:tcPr>
            <w:tcW w:w="5529" w:type="dxa"/>
          </w:tcPr>
          <w:p w14:paraId="1C75169F" w14:textId="77777777" w:rsidR="001F559C" w:rsidRPr="001F559C" w:rsidRDefault="001F559C" w:rsidP="001F559C">
            <w:pPr>
              <w:spacing w:line="259" w:lineRule="auto"/>
              <w:jc w:val="both"/>
              <w:rPr>
                <w:rFonts w:cstheme="minorHAnsi"/>
              </w:rPr>
            </w:pPr>
            <w:r w:rsidRPr="001F559C">
              <w:rPr>
                <w:rFonts w:cstheme="minorHAnsi"/>
              </w:rPr>
              <w:t xml:space="preserve">Laboratorium Kliniki Endokrynologii, Diabetologii </w:t>
            </w:r>
          </w:p>
          <w:p w14:paraId="52F190B3" w14:textId="77777777" w:rsidR="001F559C" w:rsidRPr="001F559C" w:rsidRDefault="001F559C" w:rsidP="001F559C">
            <w:pPr>
              <w:spacing w:line="259" w:lineRule="auto"/>
              <w:jc w:val="both"/>
              <w:rPr>
                <w:rFonts w:cstheme="minorHAnsi"/>
              </w:rPr>
            </w:pPr>
            <w:r w:rsidRPr="001F559C">
              <w:rPr>
                <w:rFonts w:cstheme="minorHAnsi"/>
              </w:rPr>
              <w:t>i Chorób Wewnętrznych</w:t>
            </w:r>
          </w:p>
        </w:tc>
      </w:tr>
      <w:tr w:rsidR="001F559C" w:rsidRPr="001F559C" w14:paraId="65C272E8" w14:textId="77777777" w:rsidTr="001F559C">
        <w:tc>
          <w:tcPr>
            <w:tcW w:w="851" w:type="dxa"/>
          </w:tcPr>
          <w:p w14:paraId="466C7C0A" w14:textId="77777777" w:rsidR="001F559C" w:rsidRPr="001F559C" w:rsidRDefault="001F559C" w:rsidP="00595735">
            <w:pPr>
              <w:numPr>
                <w:ilvl w:val="0"/>
                <w:numId w:val="45"/>
              </w:numPr>
              <w:spacing w:line="240" w:lineRule="auto"/>
              <w:contextualSpacing/>
              <w:jc w:val="center"/>
              <w:rPr>
                <w:rFonts w:cstheme="minorHAnsi"/>
              </w:rPr>
            </w:pPr>
          </w:p>
        </w:tc>
        <w:tc>
          <w:tcPr>
            <w:tcW w:w="2976" w:type="dxa"/>
          </w:tcPr>
          <w:p w14:paraId="4ADF6CD1" w14:textId="77777777" w:rsidR="001F559C" w:rsidRPr="001F559C" w:rsidRDefault="001F559C" w:rsidP="001F559C">
            <w:pPr>
              <w:spacing w:line="259" w:lineRule="auto"/>
              <w:rPr>
                <w:rFonts w:cstheme="minorHAnsi"/>
                <w:b/>
              </w:rPr>
            </w:pPr>
            <w:r w:rsidRPr="001F559C">
              <w:rPr>
                <w:rFonts w:cstheme="minorHAnsi"/>
                <w:b/>
              </w:rPr>
              <w:t>Wirówka laboratoryjna</w:t>
            </w:r>
          </w:p>
        </w:tc>
        <w:tc>
          <w:tcPr>
            <w:tcW w:w="5529" w:type="dxa"/>
          </w:tcPr>
          <w:p w14:paraId="785E57F4" w14:textId="77777777" w:rsidR="001F559C" w:rsidRPr="001F559C" w:rsidRDefault="001F559C" w:rsidP="001F559C">
            <w:pPr>
              <w:spacing w:line="259" w:lineRule="auto"/>
              <w:jc w:val="both"/>
              <w:rPr>
                <w:rFonts w:cstheme="minorHAnsi"/>
              </w:rPr>
            </w:pPr>
            <w:r w:rsidRPr="001F559C">
              <w:rPr>
                <w:rFonts w:cstheme="minorHAnsi"/>
              </w:rPr>
              <w:t xml:space="preserve">Laboratorium Kliniki Endokrynologii, Diabetologii </w:t>
            </w:r>
          </w:p>
          <w:p w14:paraId="56611729" w14:textId="77777777" w:rsidR="001F559C" w:rsidRPr="001F559C" w:rsidRDefault="001F559C" w:rsidP="001F559C">
            <w:pPr>
              <w:spacing w:line="259" w:lineRule="auto"/>
              <w:jc w:val="both"/>
              <w:rPr>
                <w:rFonts w:cstheme="minorHAnsi"/>
              </w:rPr>
            </w:pPr>
            <w:r w:rsidRPr="001F559C">
              <w:rPr>
                <w:rFonts w:cstheme="minorHAnsi"/>
              </w:rPr>
              <w:t>i Chorób Wewnętrznych</w:t>
            </w:r>
          </w:p>
        </w:tc>
      </w:tr>
      <w:tr w:rsidR="001F559C" w:rsidRPr="001F559C" w14:paraId="7A755281" w14:textId="77777777" w:rsidTr="001F559C">
        <w:tc>
          <w:tcPr>
            <w:tcW w:w="851" w:type="dxa"/>
          </w:tcPr>
          <w:p w14:paraId="6FBF2783" w14:textId="77777777" w:rsidR="001F559C" w:rsidRPr="001F559C" w:rsidRDefault="001F559C" w:rsidP="00595735">
            <w:pPr>
              <w:numPr>
                <w:ilvl w:val="0"/>
                <w:numId w:val="45"/>
              </w:numPr>
              <w:spacing w:line="240" w:lineRule="auto"/>
              <w:contextualSpacing/>
              <w:jc w:val="center"/>
              <w:rPr>
                <w:rFonts w:cstheme="minorHAnsi"/>
              </w:rPr>
            </w:pPr>
          </w:p>
        </w:tc>
        <w:tc>
          <w:tcPr>
            <w:tcW w:w="2976" w:type="dxa"/>
          </w:tcPr>
          <w:p w14:paraId="135BC8C0" w14:textId="77777777" w:rsidR="001F559C" w:rsidRPr="001F559C" w:rsidRDefault="001F559C" w:rsidP="001F559C">
            <w:pPr>
              <w:spacing w:line="259" w:lineRule="auto"/>
              <w:rPr>
                <w:rFonts w:cstheme="minorHAnsi"/>
                <w:b/>
              </w:rPr>
            </w:pPr>
            <w:r w:rsidRPr="001F559C">
              <w:rPr>
                <w:rFonts w:cstheme="minorHAnsi"/>
                <w:b/>
              </w:rPr>
              <w:t>Wytrząsarka do płytek</w:t>
            </w:r>
          </w:p>
        </w:tc>
        <w:tc>
          <w:tcPr>
            <w:tcW w:w="5529" w:type="dxa"/>
          </w:tcPr>
          <w:p w14:paraId="4331207A" w14:textId="77777777" w:rsidR="001F559C" w:rsidRPr="001F559C" w:rsidRDefault="001F559C" w:rsidP="001F559C">
            <w:pPr>
              <w:spacing w:line="259" w:lineRule="auto"/>
              <w:jc w:val="both"/>
              <w:rPr>
                <w:rFonts w:cstheme="minorHAnsi"/>
              </w:rPr>
            </w:pPr>
            <w:r w:rsidRPr="001F559C">
              <w:rPr>
                <w:rFonts w:cstheme="minorHAnsi"/>
              </w:rPr>
              <w:t xml:space="preserve">Laboratorium Kliniki Endokrynologii, Diabetologii </w:t>
            </w:r>
          </w:p>
          <w:p w14:paraId="4EB7C109" w14:textId="77777777" w:rsidR="001F559C" w:rsidRPr="001F559C" w:rsidRDefault="001F559C" w:rsidP="001F559C">
            <w:pPr>
              <w:spacing w:line="259" w:lineRule="auto"/>
              <w:jc w:val="both"/>
              <w:rPr>
                <w:rFonts w:cstheme="minorHAnsi"/>
              </w:rPr>
            </w:pPr>
            <w:r w:rsidRPr="001F559C">
              <w:rPr>
                <w:rFonts w:cstheme="minorHAnsi"/>
              </w:rPr>
              <w:t>i Chorób Wewnętrznych</w:t>
            </w:r>
          </w:p>
        </w:tc>
      </w:tr>
      <w:tr w:rsidR="001F559C" w:rsidRPr="001F559C" w14:paraId="2F7DD027" w14:textId="77777777" w:rsidTr="001F559C">
        <w:tc>
          <w:tcPr>
            <w:tcW w:w="851" w:type="dxa"/>
          </w:tcPr>
          <w:p w14:paraId="01EB0FB6" w14:textId="77777777" w:rsidR="001F559C" w:rsidRPr="001F559C" w:rsidRDefault="001F559C" w:rsidP="00595735">
            <w:pPr>
              <w:numPr>
                <w:ilvl w:val="0"/>
                <w:numId w:val="45"/>
              </w:numPr>
              <w:spacing w:line="240" w:lineRule="auto"/>
              <w:contextualSpacing/>
              <w:jc w:val="center"/>
              <w:rPr>
                <w:rFonts w:cstheme="minorHAnsi"/>
              </w:rPr>
            </w:pPr>
          </w:p>
        </w:tc>
        <w:tc>
          <w:tcPr>
            <w:tcW w:w="2976" w:type="dxa"/>
          </w:tcPr>
          <w:p w14:paraId="31C65B83" w14:textId="77777777" w:rsidR="001F559C" w:rsidRPr="001F559C" w:rsidRDefault="001F559C" w:rsidP="001F559C">
            <w:pPr>
              <w:spacing w:line="259" w:lineRule="auto"/>
              <w:rPr>
                <w:rFonts w:cstheme="minorHAnsi"/>
                <w:b/>
              </w:rPr>
            </w:pPr>
            <w:r w:rsidRPr="001F559C">
              <w:rPr>
                <w:rFonts w:cstheme="minorHAnsi"/>
                <w:b/>
              </w:rPr>
              <w:t>Autoklaw</w:t>
            </w:r>
          </w:p>
        </w:tc>
        <w:tc>
          <w:tcPr>
            <w:tcW w:w="5529" w:type="dxa"/>
          </w:tcPr>
          <w:p w14:paraId="21B17262" w14:textId="77777777" w:rsidR="001F559C" w:rsidRPr="001F559C" w:rsidRDefault="001F559C" w:rsidP="001F559C">
            <w:pPr>
              <w:spacing w:line="259" w:lineRule="auto"/>
              <w:jc w:val="both"/>
              <w:rPr>
                <w:rFonts w:cstheme="minorHAnsi"/>
              </w:rPr>
            </w:pPr>
            <w:r w:rsidRPr="001F559C">
              <w:rPr>
                <w:rFonts w:cstheme="minorHAnsi"/>
              </w:rPr>
              <w:t>II Klinika Chorób Płuc i Gruźlicy, ul. Żurawia 14, 15-540 Białystok</w:t>
            </w:r>
          </w:p>
        </w:tc>
      </w:tr>
    </w:tbl>
    <w:p w14:paraId="24069D42" w14:textId="4E335B8B" w:rsidR="00962EF9" w:rsidRPr="00F96C3F" w:rsidRDefault="00962EF9" w:rsidP="001528F8">
      <w:pPr>
        <w:pStyle w:val="Akapitzlist"/>
        <w:spacing w:line="360" w:lineRule="auto"/>
        <w:ind w:left="398"/>
        <w:rPr>
          <w:rFonts w:eastAsia="Times New Roman" w:cstheme="minorHAnsi"/>
          <w:b/>
          <w:sz w:val="22"/>
          <w:szCs w:val="22"/>
        </w:rPr>
      </w:pPr>
    </w:p>
    <w:p w14:paraId="0C069002" w14:textId="6F026127" w:rsidR="007E0554" w:rsidRPr="00AE72F6" w:rsidRDefault="00604221" w:rsidP="003062D7">
      <w:pPr>
        <w:pStyle w:val="Nagwek1"/>
      </w:pPr>
      <w:r w:rsidRPr="00AE72F6">
        <w:t xml:space="preserve">CZĘŚĆ VII. </w:t>
      </w:r>
      <w:r w:rsidR="0061555A" w:rsidRPr="0061555A">
        <w:t>Podstawy wykluczenia wraz z wykazem podmiotowych środków dowodowych potwierdzających brak podstaw wykluczenia</w:t>
      </w:r>
    </w:p>
    <w:p w14:paraId="2DC8D6D7" w14:textId="066DE7E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0061555A" w:rsidRPr="0061555A">
        <w:rPr>
          <w:rFonts w:eastAsia="Times New Roman" w:cstheme="minorHAnsi"/>
          <w:lang w:eastAsia="ar-SA"/>
        </w:rPr>
        <w:t xml:space="preserve">Zgodnie z art. 108 ust. 1 ustawy Pzp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w:t>
      </w:r>
      <w:r w:rsidR="00F729A2" w:rsidRPr="00F729A2">
        <w:rPr>
          <w:rFonts w:eastAsia="Times New Roman" w:cstheme="minorHAnsi"/>
          <w:lang w:eastAsia="ar-SA"/>
        </w:rPr>
        <w:lastRenderedPageBreak/>
        <w:t>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xml:space="preserve">, złożyli odrębne oferty, oferty częściowe lub wnioski o </w:t>
      </w:r>
      <w:r w:rsidR="007E0554" w:rsidRPr="00AE72F6">
        <w:rPr>
          <w:rFonts w:eastAsia="Times New Roman" w:cstheme="minorHAnsi"/>
          <w:lang w:eastAsia="ar-SA"/>
        </w:rPr>
        <w:lastRenderedPageBreak/>
        <w:t>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Pzp)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lastRenderedPageBreak/>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W przypadkach, o których mowa w art. 108 ust. 1 pkt 6 ustawy P</w:t>
      </w:r>
      <w:r w:rsidR="00FB216B" w:rsidRPr="00AE72F6">
        <w:rPr>
          <w:rFonts w:eastAsia="Times New Roman" w:cstheme="minorHAnsi"/>
          <w:lang w:eastAsia="ar-SA"/>
        </w:rPr>
        <w:t>zp</w:t>
      </w:r>
      <w:r w:rsidR="00FE25A0" w:rsidRPr="00AE72F6">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AE72F6">
        <w:rPr>
          <w:rFonts w:eastAsia="Times New Roman" w:cstheme="minorHAnsi"/>
          <w:lang w:eastAsia="ar-SA"/>
        </w:rPr>
        <w:t>zp</w:t>
      </w:r>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Pzp.</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3 ustawy Pzp,</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Pzp,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lastRenderedPageBreak/>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5 ustawy Pzp,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6 ustawy Pzp.</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Default="0025717C" w:rsidP="00CD1976">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0A4B10A2" w14:textId="1951059E" w:rsidR="00CD1976" w:rsidRPr="00CD1976" w:rsidRDefault="00CD1976" w:rsidP="00CD1976">
      <w:pPr>
        <w:autoSpaceDE w:val="0"/>
        <w:autoSpaceDN w:val="0"/>
        <w:adjustRightInd w:val="0"/>
        <w:spacing w:line="360" w:lineRule="auto"/>
        <w:ind w:left="284" w:hanging="284"/>
        <w:rPr>
          <w:rFonts w:eastAsia="Times New Roman" w:cstheme="minorHAnsi"/>
          <w:color w:val="000000"/>
          <w:lang w:eastAsia="pl-PL"/>
        </w:rPr>
      </w:pPr>
      <w:r>
        <w:rPr>
          <w:rFonts w:eastAsia="Times New Roman" w:cstheme="minorHAnsi"/>
          <w:color w:val="000000"/>
          <w:lang w:eastAsia="pl-PL"/>
        </w:rPr>
        <w:t xml:space="preserve">10. </w:t>
      </w:r>
      <w:r w:rsidRPr="00CD1976">
        <w:rPr>
          <w:rFonts w:eastAsia="Times New Roman" w:cstheme="minorHAnsi"/>
          <w:color w:val="000000"/>
          <w:lang w:eastAsia="pl-PL"/>
        </w:rPr>
        <w:t>Zamawiający wykluczy z postępowania wykonawcę na podstawie:</w:t>
      </w:r>
    </w:p>
    <w:p w14:paraId="7CC9DC4F" w14:textId="77777777" w:rsidR="00CD1976" w:rsidRPr="00CD1976" w:rsidRDefault="00CD1976" w:rsidP="00CD1976">
      <w:pPr>
        <w:autoSpaceDE w:val="0"/>
        <w:autoSpaceDN w:val="0"/>
        <w:adjustRightInd w:val="0"/>
        <w:spacing w:line="360" w:lineRule="auto"/>
        <w:ind w:left="284" w:hanging="284"/>
        <w:rPr>
          <w:rFonts w:eastAsia="Times New Roman" w:cstheme="minorHAnsi"/>
          <w:color w:val="000000"/>
          <w:lang w:eastAsia="pl-PL"/>
        </w:rPr>
      </w:pPr>
    </w:p>
    <w:p w14:paraId="4553B2BC" w14:textId="3532405C" w:rsidR="00CD1976" w:rsidRPr="00CD1976" w:rsidRDefault="00CD1976" w:rsidP="00CD1976">
      <w:pPr>
        <w:autoSpaceDE w:val="0"/>
        <w:autoSpaceDN w:val="0"/>
        <w:adjustRightInd w:val="0"/>
        <w:spacing w:after="0" w:line="360" w:lineRule="auto"/>
        <w:ind w:left="284" w:hanging="284"/>
        <w:rPr>
          <w:rFonts w:eastAsia="Times New Roman" w:cstheme="minorHAnsi"/>
          <w:color w:val="000000"/>
          <w:lang w:eastAsia="pl-PL"/>
        </w:rPr>
      </w:pPr>
      <w:r w:rsidRPr="00CD1976">
        <w:rPr>
          <w:rFonts w:eastAsia="Times New Roman" w:cstheme="minorHAnsi"/>
          <w:color w:val="000000"/>
          <w:lang w:eastAsia="pl-PL"/>
        </w:rPr>
        <w:t xml:space="preserve">1) art. 5k rozporządzenia Rady (UE) nr 833/2014 z dnia 31 lipca 2014 r. dotyczącego środków ograniczających w związku z działaniami Rosji destabilizującymi sytuację na Ukrainie (Dz. Urz. UE nr L 229 z 31.7.2014, str. 1 ze zm.), </w:t>
      </w:r>
      <w:r>
        <w:rPr>
          <w:rFonts w:eastAsia="Times New Roman" w:cstheme="minorHAnsi"/>
          <w:color w:val="000000"/>
          <w:lang w:eastAsia="pl-PL"/>
        </w:rPr>
        <w:t>dalej: rozporządzenie 833/2014,</w:t>
      </w:r>
    </w:p>
    <w:p w14:paraId="5005C7EE" w14:textId="36FCBFA6" w:rsidR="00CD1976" w:rsidRPr="00CD1976" w:rsidRDefault="00CD1976" w:rsidP="00CD1976">
      <w:pPr>
        <w:autoSpaceDE w:val="0"/>
        <w:autoSpaceDN w:val="0"/>
        <w:adjustRightInd w:val="0"/>
        <w:spacing w:line="360" w:lineRule="auto"/>
        <w:ind w:left="284" w:hanging="284"/>
        <w:rPr>
          <w:rFonts w:eastAsia="Times New Roman" w:cstheme="minorHAnsi"/>
          <w:color w:val="000000"/>
          <w:lang w:eastAsia="pl-PL"/>
        </w:rPr>
      </w:pPr>
      <w:r w:rsidRPr="00CD1976">
        <w:rPr>
          <w:rFonts w:eastAsia="Times New Roman" w:cstheme="minorHAnsi"/>
          <w:color w:val="000000"/>
          <w:lang w:eastAsia="pl-PL"/>
        </w:rPr>
        <w:t>2) art. 7 ust. 1 ustawy z dnia 13 kwietnia 2022 r. o szczególnych rozwiązaniach w zakresie przeciwdziałania wspieraniu agresji na Ukrainę oraz służących ochronie bezpieczeństwa narodowego (Dz.U. z 2023 r. poz. 1497 ze zm.).</w:t>
      </w:r>
    </w:p>
    <w:p w14:paraId="6D254501" w14:textId="59DF16C1" w:rsidR="00FE25A0" w:rsidRPr="00AE72F6" w:rsidRDefault="00604221" w:rsidP="003062D7">
      <w:pPr>
        <w:pStyle w:val="Nagwek1"/>
      </w:pPr>
      <w:r w:rsidRPr="00AE72F6">
        <w:lastRenderedPageBreak/>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Pzp,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3062D7">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1E5D92B2" w:rsidR="00A87B97" w:rsidRPr="00AE72F6" w:rsidRDefault="0061555A" w:rsidP="00295170">
      <w:pPr>
        <w:pStyle w:val="Akapitzlist"/>
        <w:numPr>
          <w:ilvl w:val="0"/>
          <w:numId w:val="10"/>
        </w:numPr>
        <w:spacing w:line="360" w:lineRule="auto"/>
        <w:ind w:left="284" w:hanging="284"/>
        <w:rPr>
          <w:rFonts w:cstheme="minorHAnsi"/>
          <w:sz w:val="22"/>
          <w:szCs w:val="22"/>
        </w:rPr>
      </w:pPr>
      <w:r w:rsidRPr="003D4D85">
        <w:rPr>
          <w:rFonts w:cstheme="minorHAnsi"/>
          <w:sz w:val="22"/>
          <w:szCs w:val="22"/>
        </w:rPr>
        <w:t xml:space="preserve">Oferty i oświadczenia JEDZ, </w:t>
      </w:r>
      <w:r w:rsidRPr="0061555A">
        <w:rPr>
          <w:rFonts w:cstheme="minorHAnsi"/>
          <w:sz w:val="22"/>
          <w:szCs w:val="22"/>
        </w:rPr>
        <w:t>oświadczenia, o których mowa w części XIII ust. 1 pkt 1.10 SWZ</w:t>
      </w:r>
      <w:r w:rsidRPr="003D4D85">
        <w:rPr>
          <w:rFonts w:cstheme="minorHAnsi"/>
          <w:sz w:val="22"/>
          <w:szCs w:val="22"/>
        </w:rPr>
        <w:t>, należy złożyć pod rygorem nieważności w formie elektronicznej, opatrzonej kwalifikowanym podpisem elektronicznym</w:t>
      </w:r>
      <w:r w:rsidR="00A87B97" w:rsidRPr="00AE72F6">
        <w:rPr>
          <w:rFonts w:cstheme="minorHAnsi"/>
          <w:sz w:val="22"/>
          <w:szCs w:val="22"/>
        </w:rPr>
        <w:t xml:space="preserve">. </w:t>
      </w:r>
    </w:p>
    <w:p w14:paraId="46EBE7A5" w14:textId="5408EA20" w:rsidR="00A87B97" w:rsidRPr="00AE72F6" w:rsidRDefault="0061555A" w:rsidP="00295170">
      <w:pPr>
        <w:pStyle w:val="Akapitzlist"/>
        <w:numPr>
          <w:ilvl w:val="0"/>
          <w:numId w:val="10"/>
        </w:numPr>
        <w:spacing w:line="360" w:lineRule="auto"/>
        <w:ind w:left="284" w:hanging="284"/>
        <w:rPr>
          <w:rFonts w:cstheme="minorHAnsi"/>
          <w:sz w:val="22"/>
          <w:szCs w:val="22"/>
        </w:rPr>
      </w:pPr>
      <w:r w:rsidRPr="0061555A">
        <w:rPr>
          <w:rFonts w:cstheme="minorHAnsi"/>
          <w:sz w:val="22"/>
          <w:szCs w:val="22"/>
          <w:lang w:val="pl-PL"/>
        </w:rPr>
        <w:t>Oferty, oświadczenia JEDZ, oświadczenia, o których mowa w części XIII ust. 1 pkt 1.10 SWZ,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(Dz. U. z 2023 r. poz. 57 ze zm.), z uwzględnieniem rodzaju przekazywanych danych</w:t>
      </w:r>
      <w:r w:rsidR="00D27884" w:rsidRPr="00AE72F6">
        <w:rPr>
          <w:rFonts w:cstheme="minorHAnsi"/>
          <w:sz w:val="22"/>
          <w:szCs w:val="22"/>
        </w:rPr>
        <w:t>.</w:t>
      </w:r>
      <w:r w:rsidR="00A87B97"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W przypadku, gdy podmiotowe środki dowodowe, przedmiotowe środki dowodowe, inne dokumenty lub dokumenty potwierdzające umocowanie do reprezentowania odpowiednio wykonawcy, </w:t>
      </w:r>
      <w:r w:rsidRPr="00AE72F6">
        <w:rPr>
          <w:rFonts w:cstheme="minorHAnsi"/>
          <w:sz w:val="22"/>
          <w:szCs w:val="22"/>
        </w:rPr>
        <w:lastRenderedPageBreak/>
        <w:t>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lastRenderedPageBreak/>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w:t>
      </w:r>
      <w:r w:rsidRPr="0010243A">
        <w:rPr>
          <w:rFonts w:cstheme="minorHAnsi"/>
        </w:rPr>
        <w:lastRenderedPageBreak/>
        <w:t xml:space="preserve">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stały dostęp do sieci Internet o gwarantowanej przepustowości nie mniejszej niż 512 kb/s,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zainstalowany program Adobe Acrobat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(hh:mm:ss)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3062D7">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4827330E"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1F559C">
        <w:rPr>
          <w:rFonts w:eastAsia="Times New Roman" w:cstheme="minorHAnsi"/>
          <w:b/>
          <w:bCs/>
          <w:color w:val="000000" w:themeColor="text1"/>
          <w:spacing w:val="-2"/>
          <w:lang w:eastAsia="ar-SA"/>
        </w:rPr>
        <w:t>Justyna Tomaszuk-Gryko</w:t>
      </w:r>
      <w:r w:rsidR="002E70D8" w:rsidRPr="00AE72F6">
        <w:rPr>
          <w:rFonts w:eastAsia="Times New Roman" w:cstheme="minorHAnsi"/>
          <w:b/>
          <w:bCs/>
          <w:color w:val="000000" w:themeColor="text1"/>
          <w:spacing w:val="-2"/>
          <w:lang w:eastAsia="ar-SA"/>
        </w:rPr>
        <w:t xml:space="preserve">, </w:t>
      </w:r>
      <w:r w:rsidR="001F559C">
        <w:rPr>
          <w:rFonts w:eastAsia="Times New Roman" w:cstheme="minorHAnsi"/>
          <w:bCs/>
          <w:color w:val="000000" w:themeColor="text1"/>
          <w:spacing w:val="-2"/>
          <w:lang w:eastAsia="ar-SA"/>
        </w:rPr>
        <w:t>justyna.tomaszuk-gryko</w:t>
      </w:r>
      <w:r w:rsidR="002E70D8" w:rsidRPr="00950680">
        <w:rPr>
          <w:rFonts w:eastAsia="Times New Roman" w:cstheme="minorHAnsi"/>
          <w:bCs/>
          <w:color w:val="000000" w:themeColor="text1"/>
          <w:spacing w:val="-2"/>
          <w:lang w:eastAsia="ar-SA"/>
        </w:rPr>
        <w:t>@umb.edu.pl</w:t>
      </w:r>
    </w:p>
    <w:p w14:paraId="46B1AF00" w14:textId="205714AE"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0114F1">
        <w:rPr>
          <w:rFonts w:eastAsia="Times New Roman" w:cstheme="minorHAnsi"/>
          <w:b/>
          <w:bCs/>
          <w:color w:val="000000" w:themeColor="text1"/>
          <w:spacing w:val="-2"/>
          <w:lang w:eastAsia="ar-SA"/>
        </w:rPr>
        <w:t>Michał Wolański</w:t>
      </w:r>
      <w:r w:rsidR="004D3DD6" w:rsidRPr="00AE72F6">
        <w:rPr>
          <w:rFonts w:eastAsia="Times New Roman" w:cstheme="minorHAnsi"/>
          <w:b/>
          <w:bCs/>
          <w:color w:val="000000" w:themeColor="text1"/>
          <w:spacing w:val="-2"/>
          <w:lang w:eastAsia="ar-SA"/>
        </w:rPr>
        <w:t xml:space="preserve">, </w:t>
      </w:r>
      <w:r w:rsidR="000114F1">
        <w:rPr>
          <w:rFonts w:eastAsia="Times New Roman" w:cstheme="minorHAnsi"/>
          <w:bCs/>
          <w:color w:val="000000" w:themeColor="text1"/>
          <w:spacing w:val="-2"/>
          <w:lang w:eastAsia="ar-SA"/>
        </w:rPr>
        <w:t>michal.wolanski</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lastRenderedPageBreak/>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3062D7">
      <w:pPr>
        <w:pStyle w:val="Nagwek1"/>
      </w:pPr>
      <w:r w:rsidRPr="00AE72F6">
        <w:t xml:space="preserve">CZĘŚĆ </w:t>
      </w:r>
      <w:r w:rsidR="00D27884" w:rsidRPr="00AE72F6">
        <w:t>XI</w:t>
      </w:r>
      <w:r w:rsidR="00FE25A0" w:rsidRPr="00AE72F6">
        <w:t>. Termin związania ofertą</w:t>
      </w:r>
    </w:p>
    <w:p w14:paraId="3FC01ACF" w14:textId="62F82100"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5D2EC1">
        <w:rPr>
          <w:rFonts w:eastAsia="Times New Roman" w:cstheme="minorHAnsi"/>
          <w:b/>
          <w:color w:val="FF0000"/>
          <w:u w:val="single"/>
          <w:lang w:eastAsia="pl-PL"/>
        </w:rPr>
        <w:t>0</w:t>
      </w:r>
      <w:r w:rsidR="00D35D4B">
        <w:rPr>
          <w:rFonts w:eastAsia="Times New Roman" w:cstheme="minorHAnsi"/>
          <w:b/>
          <w:color w:val="FF0000"/>
          <w:u w:val="single"/>
          <w:lang w:eastAsia="pl-PL"/>
        </w:rPr>
        <w:t>5</w:t>
      </w:r>
      <w:bookmarkStart w:id="0" w:name="_GoBack"/>
      <w:bookmarkEnd w:id="0"/>
      <w:r w:rsidR="00894B59">
        <w:rPr>
          <w:rFonts w:eastAsia="Times New Roman" w:cstheme="minorHAnsi"/>
          <w:b/>
          <w:color w:val="FF0000"/>
          <w:u w:val="single"/>
          <w:lang w:eastAsia="pl-PL"/>
        </w:rPr>
        <w:t>.0</w:t>
      </w:r>
      <w:r w:rsidR="005D2EC1">
        <w:rPr>
          <w:rFonts w:eastAsia="Times New Roman" w:cstheme="minorHAnsi"/>
          <w:b/>
          <w:color w:val="FF0000"/>
          <w:u w:val="single"/>
          <w:lang w:eastAsia="pl-PL"/>
        </w:rPr>
        <w:t>6</w:t>
      </w:r>
      <w:r w:rsidR="00D15CE5">
        <w:rPr>
          <w:rFonts w:eastAsia="Times New Roman" w:cstheme="minorHAnsi"/>
          <w:b/>
          <w:color w:val="FF0000"/>
          <w:u w:val="single"/>
          <w:lang w:eastAsia="pl-PL"/>
        </w:rPr>
        <w:t>.2024</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3062D7">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3062D7">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lastRenderedPageBreak/>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14B85344"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00F908FD" w:rsidRPr="00F908FD">
        <w:rPr>
          <w:rFonts w:eastAsia="Times New Roman" w:cstheme="minorHAnsi"/>
          <w:b/>
          <w:color w:val="000000" w:themeColor="text1"/>
          <w:sz w:val="22"/>
          <w:szCs w:val="22"/>
          <w:u w:val="single"/>
        </w:rPr>
        <w:t>i d</w:t>
      </w:r>
      <w:r w:rsidR="00585393" w:rsidRPr="00F908FD">
        <w:rPr>
          <w:rFonts w:eastAsia="Times New Roman" w:cstheme="minorHAnsi"/>
          <w:b/>
          <w:color w:val="000000" w:themeColor="text1"/>
          <w:sz w:val="22"/>
          <w:szCs w:val="22"/>
          <w:u w:val="single"/>
          <w:lang w:val="pl-PL"/>
        </w:rPr>
        <w:t>eklaracje zgodności CE świadczące o zgodności urządzeń z europejskimi warunkami bezpieczeństwa oraz certyfikaty zgodności CE, jeśli zaoferowane urządzenie je posiada</w:t>
      </w:r>
      <w:r w:rsidR="00585393" w:rsidRPr="00585393">
        <w:rPr>
          <w:rFonts w:eastAsia="Times New Roman" w:cstheme="minorHAnsi"/>
          <w:b/>
          <w:color w:val="000000" w:themeColor="text1"/>
          <w:sz w:val="22"/>
          <w:szCs w:val="22"/>
          <w:u w:val="single"/>
          <w:lang w:val="pl-PL"/>
        </w:rPr>
        <w:t xml:space="preserve"> </w:t>
      </w:r>
      <w:r w:rsidRPr="00AE72F6">
        <w:rPr>
          <w:rFonts w:eastAsia="Times New Roman" w:cstheme="minorHAnsi"/>
          <w:b/>
          <w:color w:val="000000" w:themeColor="text1"/>
          <w:sz w:val="22"/>
          <w:szCs w:val="22"/>
        </w:rPr>
        <w:t>-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1. na potwierdzenie braku podstaw do wykluczenia wskazanych w art. 108 ust. 1 pkt 1 i 2 ustawy Pzp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2. na potwierdzenie braku podstaw do wykluczenia wskazanych w art. 108 ust. 1 pkt 3 ustawy Pzp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i pkt 2 ustawy Pzp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i pkt 2 ustawy Pzp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5. na potwierdzenie braku podstaw do wykluczenia wskazanych w art. 108 ust. 1 pkt 5 ustawy Pzp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6. na potwierdzenie braku podstaw do wykluczenia wskazanych w art. 108 ust. 1 pkt 6 ustawy Pzp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Default="00BB43BE" w:rsidP="00A846DF">
      <w:pPr>
        <w:autoSpaceDE w:val="0"/>
        <w:autoSpaceDN w:val="0"/>
        <w:adjustRightInd w:val="0"/>
        <w:spacing w:after="0" w:line="360" w:lineRule="auto"/>
        <w:rPr>
          <w:rFonts w:eastAsia="Times New Roman" w:cstheme="minorHAnsi"/>
          <w:lang w:eastAsia="pl-PL"/>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DBAE4C1" w14:textId="4766E6B6" w:rsidR="0061555A" w:rsidRPr="0061555A" w:rsidRDefault="0061555A" w:rsidP="0061555A">
      <w:pPr>
        <w:autoSpaceDE w:val="0"/>
        <w:autoSpaceDN w:val="0"/>
        <w:adjustRightInd w:val="0"/>
        <w:spacing w:after="0" w:line="360" w:lineRule="auto"/>
        <w:rPr>
          <w:rFonts w:eastAsia="Times New Roman" w:cstheme="minorHAnsi"/>
          <w:lang w:eastAsia="ar-SA"/>
        </w:rPr>
      </w:pPr>
      <w:r>
        <w:rPr>
          <w:rFonts w:eastAsia="Times New Roman" w:cstheme="minorHAnsi"/>
          <w:lang w:eastAsia="ar-SA"/>
        </w:rPr>
        <w:t xml:space="preserve">1.10. </w:t>
      </w:r>
      <w:r w:rsidRPr="0061555A">
        <w:rPr>
          <w:rFonts w:eastAsia="Times New Roman" w:cstheme="minorHAnsi"/>
          <w:b/>
          <w:lang w:eastAsia="ar-SA"/>
        </w:rPr>
        <w:t>oświadczenie wykonawcy dotyczące przesłanek wykluczenia z art. 5k rozporządzenia 833/2014 oraz art. 7 ust. 1 ustawy o szczególnych rozwiązaniach w zakresie przeciwdziałania wspieraniu agresji na Ukrainę oraz służących ochronie bezpieczeństwa narodowego</w:t>
      </w:r>
      <w:r w:rsidRPr="0061555A">
        <w:rPr>
          <w:rFonts w:eastAsia="Times New Roman" w:cstheme="minorHAnsi"/>
          <w:lang w:eastAsia="ar-SA"/>
        </w:rPr>
        <w:t xml:space="preserve"> - zgodnie z załącznikiem nr 7b do SWZ, w formie elektronicznej (opatrzonej kwalifiko</w:t>
      </w:r>
      <w:r>
        <w:rPr>
          <w:rFonts w:eastAsia="Times New Roman" w:cstheme="minorHAnsi"/>
          <w:lang w:eastAsia="ar-SA"/>
        </w:rPr>
        <w:t xml:space="preserve">wanym podpisem elektronicznym). </w:t>
      </w:r>
      <w:r w:rsidRPr="0061555A">
        <w:rPr>
          <w:rFonts w:eastAsia="Times New Roman" w:cstheme="minorHAnsi"/>
          <w:lang w:eastAsia="ar-SA"/>
        </w:rPr>
        <w:t>W przypadku wspólnego ubiegania się o zamówienie przez wykonawców, oświadczenie, o którym mowa, składa każdy z wykonawców.</w:t>
      </w:r>
    </w:p>
    <w:p w14:paraId="6B4B542A" w14:textId="10A98527" w:rsidR="0061555A" w:rsidRPr="00AE72F6" w:rsidRDefault="0061555A" w:rsidP="0061555A">
      <w:pPr>
        <w:autoSpaceDE w:val="0"/>
        <w:autoSpaceDN w:val="0"/>
        <w:adjustRightInd w:val="0"/>
        <w:spacing w:after="0" w:line="360" w:lineRule="auto"/>
        <w:rPr>
          <w:rFonts w:eastAsia="Times New Roman" w:cstheme="minorHAnsi"/>
          <w:lang w:eastAsia="ar-SA"/>
        </w:rPr>
      </w:pPr>
      <w:r w:rsidRPr="0061555A">
        <w:rPr>
          <w:rFonts w:eastAsia="Times New Roman" w:cstheme="minorHAnsi"/>
          <w:lang w:eastAsia="ar-SA"/>
        </w:rPr>
        <w:lastRenderedPageBreak/>
        <w:t>1</w:t>
      </w:r>
      <w:r>
        <w:rPr>
          <w:rFonts w:eastAsia="Times New Roman" w:cstheme="minorHAnsi"/>
          <w:strike/>
          <w:lang w:eastAsia="ar-SA"/>
        </w:rPr>
        <w:t xml:space="preserve">.11. </w:t>
      </w:r>
      <w:r w:rsidRPr="0061555A">
        <w:rPr>
          <w:rFonts w:eastAsia="Times New Roman" w:cstheme="minorHAnsi"/>
          <w:b/>
          <w:strike/>
          <w:lang w:eastAsia="ar-SA"/>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zgodnie z załącznikiem nr 7c do SWZ, w formie elektronicznej (opatrzonej kwalifikowanym podpisem elektronicznym)</w:t>
      </w:r>
      <w:r w:rsidRPr="0061555A">
        <w:rPr>
          <w:rFonts w:eastAsia="Times New Roman" w:cstheme="minorHAnsi"/>
          <w:strike/>
          <w:lang w:eastAsia="ar-SA"/>
        </w:rPr>
        <w:t xml:space="preserve"> - w przypadku polegania na zdolnościach lub sytuacji podmiotów udostępniających zasoby.</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hyperlink r:id="rId10"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hyperlink r:id="rId11">
        <w:r w:rsidRPr="003A0F77">
          <w:rPr>
            <w:rFonts w:ascii="Calibri" w:hAnsi="Calibri" w:cs="Calibri"/>
            <w:color w:val="1155CC"/>
            <w:sz w:val="22"/>
            <w:szCs w:val="22"/>
            <w:u w:val="single"/>
          </w:rPr>
          <w:t>platformazakupowa.pl</w:t>
        </w:r>
      </w:hyperlink>
      <w:r w:rsidRPr="003A0F77">
        <w:rPr>
          <w:rFonts w:ascii="Calibri" w:hAnsi="Calibri" w:cs="Calibri"/>
          <w:sz w:val="22"/>
          <w:szCs w:val="22"/>
        </w:rPr>
        <w:t xml:space="preserve">, Wykonawca powinien złożyć podpis bezpośrednio na dokumentach przesłanych za pośrednictwem </w:t>
      </w:r>
      <w:hyperlink r:id="rId12"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3">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lastRenderedPageBreak/>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34BEB262" w14:textId="53CC7338" w:rsidR="00894B59" w:rsidRPr="003A0F77" w:rsidRDefault="00894B59" w:rsidP="000114F1">
      <w:pPr>
        <w:spacing w:after="0" w:line="360" w:lineRule="auto"/>
        <w:ind w:left="426"/>
        <w:jc w:val="both"/>
        <w:rPr>
          <w:rFonts w:ascii="Calibri" w:hAnsi="Calibri" w:cs="Calibri"/>
        </w:rPr>
      </w:pPr>
      <w:r w:rsidRPr="003A0F77">
        <w:rPr>
          <w:rFonts w:ascii="Calibri" w:hAnsi="Calibri" w:cs="Calibri"/>
        </w:rPr>
        <w:t xml:space="preserve">.zip </w:t>
      </w:r>
      <w:r w:rsidR="000114F1">
        <w:rPr>
          <w:rFonts w:ascii="Calibri" w:hAnsi="Calibri" w:cs="Calibri"/>
        </w:rPr>
        <w:t xml:space="preserve"> </w:t>
      </w: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PAdES.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zaleca się opatrzyć podpisem w formacie XAdES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w:t>
      </w:r>
      <w:r w:rsidRPr="003A0F77">
        <w:rPr>
          <w:rFonts w:ascii="Calibri" w:hAnsi="Calibri" w:cs="Calibri"/>
          <w:sz w:val="22"/>
          <w:szCs w:val="22"/>
        </w:rPr>
        <w:lastRenderedPageBreak/>
        <w:t>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lastRenderedPageBreak/>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Pzp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61555A">
      <w:pPr>
        <w:spacing w:after="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2156729A" w14:textId="3EA01DAF" w:rsidR="00894B59" w:rsidRPr="0061555A" w:rsidRDefault="0061555A" w:rsidP="0061555A">
      <w:pPr>
        <w:autoSpaceDE w:val="0"/>
        <w:autoSpaceDN w:val="0"/>
        <w:adjustRightInd w:val="0"/>
        <w:spacing w:after="0" w:line="360" w:lineRule="auto"/>
        <w:rPr>
          <w:rFonts w:eastAsia="Times New Roman" w:cstheme="minorHAnsi"/>
        </w:rPr>
      </w:pPr>
      <w:r w:rsidRPr="0061555A">
        <w:rPr>
          <w:rFonts w:eastAsia="Times New Roman" w:cstheme="minorHAnsi"/>
          <w:b/>
        </w:rPr>
        <w:t xml:space="preserve">30. </w:t>
      </w:r>
      <w:r w:rsidR="00894B59" w:rsidRPr="0061555A">
        <w:rPr>
          <w:rFonts w:eastAsia="Times New Roman" w:cstheme="minorHAnsi"/>
          <w:b/>
        </w:rPr>
        <w:t>Zamawiający informuje, że w niniejszym postępowaniu stosuje odwróconą kolejność oceny ofert, tzw. procedurę odwróconą</w:t>
      </w:r>
      <w:r w:rsidR="00894B59" w:rsidRPr="0061555A">
        <w:rPr>
          <w:rFonts w:eastAsia="Times New Roman" w:cstheme="minorHAnsi"/>
        </w:rPr>
        <w:t>.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61555A" w:rsidRDefault="00894B59" w:rsidP="0061555A">
      <w:pPr>
        <w:pStyle w:val="Akapitzlist"/>
        <w:numPr>
          <w:ilvl w:val="0"/>
          <w:numId w:val="52"/>
        </w:numPr>
        <w:spacing w:line="360" w:lineRule="auto"/>
        <w:ind w:left="284"/>
        <w:rPr>
          <w:rFonts w:cstheme="minorHAnsi"/>
          <w:sz w:val="22"/>
          <w:szCs w:val="22"/>
        </w:rPr>
      </w:pPr>
      <w:r w:rsidRPr="0061555A">
        <w:rPr>
          <w:rFonts w:cstheme="minorHAnsi"/>
          <w:sz w:val="22"/>
          <w:szCs w:val="22"/>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665D395D" w:rsidR="00894B59" w:rsidRPr="00905019" w:rsidRDefault="00894B59" w:rsidP="0061555A">
      <w:pPr>
        <w:autoSpaceDE w:val="0"/>
        <w:autoSpaceDN w:val="0"/>
        <w:adjustRightInd w:val="0"/>
        <w:spacing w:after="0" w:line="360" w:lineRule="auto"/>
        <w:rPr>
          <w:rFonts w:eastAsia="Times New Roman" w:cstheme="minorHAnsi"/>
          <w:color w:val="000000"/>
          <w:lang w:eastAsia="pl-PL"/>
        </w:rPr>
      </w:pPr>
      <w:r w:rsidRPr="00905019">
        <w:rPr>
          <w:rFonts w:eastAsiaTheme="minorEastAsia" w:cstheme="minorHAnsi"/>
          <w:b/>
          <w:lang w:val="cs-CZ" w:eastAsia="pl-PL"/>
        </w:rPr>
        <w:t>3</w:t>
      </w:r>
      <w:r w:rsidR="0061555A">
        <w:rPr>
          <w:rFonts w:eastAsiaTheme="minorEastAsia" w:cstheme="minorHAnsi"/>
          <w:b/>
          <w:lang w:val="cs-CZ" w:eastAsia="pl-PL"/>
        </w:rPr>
        <w:t>1</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a) art. 108 ust. 1 pkt 1 i 2 ustawy Pzp,</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Pzp,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2B01BA81" w:rsidR="00894B59" w:rsidRPr="00905019" w:rsidRDefault="00894B59" w:rsidP="0061555A">
      <w:pPr>
        <w:autoSpaceDE w:val="0"/>
        <w:autoSpaceDN w:val="0"/>
        <w:adjustRightInd w:val="0"/>
        <w:spacing w:after="0" w:line="360" w:lineRule="auto"/>
        <w:ind w:left="567" w:hanging="567"/>
        <w:rPr>
          <w:rFonts w:eastAsia="Times New Roman" w:cstheme="minorHAnsi"/>
          <w:color w:val="000000"/>
          <w:lang w:eastAsia="pl-PL"/>
        </w:rPr>
      </w:pPr>
      <w:r w:rsidRPr="00905019">
        <w:rPr>
          <w:rFonts w:eastAsia="Times New Roman" w:cstheme="minorHAnsi"/>
          <w:b/>
          <w:color w:val="000000"/>
          <w:lang w:eastAsia="pl-PL"/>
        </w:rPr>
        <w:t>3</w:t>
      </w:r>
      <w:r w:rsidR="0061555A">
        <w:rPr>
          <w:rFonts w:eastAsia="Times New Roman" w:cstheme="minorHAnsi"/>
          <w:b/>
          <w:color w:val="000000"/>
          <w:lang w:eastAsia="pl-PL"/>
        </w:rPr>
        <w:t>1</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w:t>
      </w:r>
      <w:r w:rsidRPr="00905019">
        <w:rPr>
          <w:rFonts w:eastAsia="Times New Roman" w:cstheme="minorHAnsi"/>
          <w:color w:val="000000"/>
          <w:lang w:eastAsia="pl-PL"/>
        </w:rPr>
        <w:lastRenderedPageBreak/>
        <w:t>dokumentami lub informacjami potwierdzającymi przygotowanie oferty, oferty częściowej, niezależnie od innego wykonawcy należącego do tej samej grupy kapitałowej;</w:t>
      </w:r>
    </w:p>
    <w:p w14:paraId="5C4D24BF" w14:textId="77777777"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wzorem stanowiącym Załącznik nr 6 do SWZ.</w:t>
      </w:r>
    </w:p>
    <w:p w14:paraId="1687A6B4" w14:textId="094BD9C1" w:rsidR="00894B59" w:rsidRPr="00905019" w:rsidRDefault="00894B59" w:rsidP="0061555A">
      <w:pPr>
        <w:autoSpaceDE w:val="0"/>
        <w:autoSpaceDN w:val="0"/>
        <w:adjustRightInd w:val="0"/>
        <w:spacing w:after="0" w:line="360" w:lineRule="auto"/>
        <w:ind w:left="567" w:hanging="567"/>
        <w:rPr>
          <w:rFonts w:eastAsia="Times New Roman" w:cstheme="minorHAnsi"/>
          <w:color w:val="000000"/>
          <w:lang w:eastAsia="pl-PL"/>
        </w:rPr>
      </w:pPr>
      <w:r w:rsidRPr="00905019">
        <w:rPr>
          <w:rFonts w:eastAsia="Times New Roman" w:cstheme="minorHAnsi"/>
          <w:b/>
          <w:color w:val="000000"/>
          <w:lang w:eastAsia="pl-PL"/>
        </w:rPr>
        <w:t>3</w:t>
      </w:r>
      <w:r w:rsidR="0061555A">
        <w:rPr>
          <w:rFonts w:eastAsia="Times New Roman" w:cstheme="minorHAnsi"/>
          <w:b/>
          <w:color w:val="000000"/>
          <w:lang w:eastAsia="pl-PL"/>
        </w:rPr>
        <w:t>1</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Pzp,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art. 108 ust. 1 pkt 3 ustawy Pzp,</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Pzp,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art. 108 ust. 1 pkt 5 ustawy Pzp,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art. 108 ust. 1 pkt 6 ustawy Pzp.</w:t>
      </w:r>
    </w:p>
    <w:p w14:paraId="121391C9" w14:textId="77777777" w:rsidR="00894B59" w:rsidRDefault="00894B59" w:rsidP="003062D7">
      <w:pPr>
        <w:spacing w:after="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wzorem stanowiącym Załącznik nr 7 do SWZ</w:t>
      </w:r>
      <w:r>
        <w:rPr>
          <w:rFonts w:eastAsia="Times New Roman" w:cstheme="minorHAnsi"/>
          <w:i/>
          <w:iCs/>
          <w:color w:val="000000"/>
          <w:lang w:eastAsia="pl-PL"/>
        </w:rPr>
        <w:t>.</w:t>
      </w:r>
    </w:p>
    <w:p w14:paraId="31C0ED64" w14:textId="51C9111C" w:rsidR="003062D7" w:rsidRPr="003062D7" w:rsidRDefault="003062D7" w:rsidP="00894B59">
      <w:pPr>
        <w:spacing w:after="240" w:line="360" w:lineRule="auto"/>
        <w:rPr>
          <w:rFonts w:eastAsia="Times New Roman" w:cstheme="minorHAnsi"/>
          <w:iCs/>
          <w:color w:val="000000"/>
          <w:lang w:eastAsia="pl-PL"/>
        </w:rPr>
      </w:pPr>
      <w:r w:rsidRPr="003062D7">
        <w:rPr>
          <w:rFonts w:eastAsia="Times New Roman" w:cstheme="minorHAnsi"/>
          <w:b/>
          <w:i/>
          <w:iCs/>
          <w:color w:val="000000"/>
          <w:lang w:eastAsia="pl-PL"/>
        </w:rPr>
        <w:t>3</w:t>
      </w:r>
      <w:r w:rsidRPr="003062D7">
        <w:rPr>
          <w:rFonts w:eastAsia="Times New Roman" w:cstheme="minorHAnsi"/>
          <w:b/>
          <w:iCs/>
          <w:color w:val="000000"/>
          <w:lang w:eastAsia="pl-PL"/>
        </w:rPr>
        <w:t>2.</w:t>
      </w:r>
      <w:r>
        <w:rPr>
          <w:rFonts w:eastAsia="Times New Roman" w:cstheme="minorHAnsi"/>
          <w:iCs/>
          <w:color w:val="000000"/>
          <w:lang w:eastAsia="pl-PL"/>
        </w:rPr>
        <w:t xml:space="preserve"> </w:t>
      </w:r>
      <w:r w:rsidRPr="003062D7">
        <w:rPr>
          <w:rFonts w:eastAsia="Times New Roman" w:cstheme="minorHAnsi"/>
          <w:iCs/>
          <w:color w:val="000000"/>
          <w:lang w:eastAsia="pl-PL"/>
        </w:rPr>
        <w:t>Jeżeli wykonawca nie złożył oświadczenia, o którym mowa w art. 125 ust. 1 ustawy Pzp, podmiotowych środków dowodowych, innych dokumentów lub oświadczeń składanych 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1B5B9514"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1F559C">
        <w:rPr>
          <w:rFonts w:eastAsia="Times New Roman" w:cstheme="minorHAnsi"/>
          <w:b/>
          <w:color w:val="FF0000"/>
          <w:lang w:eastAsia="pl-PL"/>
        </w:rPr>
        <w:t>0</w:t>
      </w:r>
      <w:r w:rsidR="00D35D4B">
        <w:rPr>
          <w:rFonts w:eastAsia="Times New Roman" w:cstheme="minorHAnsi"/>
          <w:b/>
          <w:color w:val="FF0000"/>
          <w:lang w:eastAsia="pl-PL"/>
        </w:rPr>
        <w:t>8</w:t>
      </w:r>
      <w:r w:rsidR="00894B59">
        <w:rPr>
          <w:rFonts w:eastAsia="Times New Roman" w:cstheme="minorHAnsi"/>
          <w:b/>
          <w:color w:val="FF0000"/>
          <w:lang w:eastAsia="pl-PL"/>
        </w:rPr>
        <w:t>.</w:t>
      </w:r>
      <w:r w:rsidR="001F559C">
        <w:rPr>
          <w:rFonts w:eastAsia="Times New Roman" w:cstheme="minorHAnsi"/>
          <w:b/>
          <w:color w:val="FF0000"/>
          <w:lang w:eastAsia="pl-PL"/>
        </w:rPr>
        <w:t>03</w:t>
      </w:r>
      <w:r w:rsidR="00167BFA">
        <w:rPr>
          <w:rFonts w:eastAsia="Times New Roman" w:cstheme="minorHAnsi"/>
          <w:b/>
          <w:color w:val="FF0000"/>
          <w:lang w:eastAsia="pl-PL"/>
        </w:rPr>
        <w:t>.</w:t>
      </w:r>
      <w:r w:rsidR="00DF152E" w:rsidRPr="00AE72F6">
        <w:rPr>
          <w:rFonts w:eastAsia="Times New Roman" w:cstheme="minorHAnsi"/>
          <w:b/>
          <w:color w:val="FF0000"/>
          <w:lang w:eastAsia="pl-PL"/>
        </w:rPr>
        <w:t>202</w:t>
      </w:r>
      <w:r w:rsidR="001F559C">
        <w:rPr>
          <w:rFonts w:eastAsia="Times New Roman" w:cstheme="minorHAnsi"/>
          <w:b/>
          <w:color w:val="FF0000"/>
          <w:lang w:eastAsia="pl-PL"/>
        </w:rPr>
        <w:t>4</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3062D7">
      <w:pPr>
        <w:pStyle w:val="Nagwek1"/>
        <w:rPr>
          <w:bCs/>
          <w:spacing w:val="-2"/>
        </w:rPr>
      </w:pPr>
      <w:r w:rsidRPr="00AE72F6">
        <w:t xml:space="preserve">CZĘŚĆ </w:t>
      </w:r>
      <w:r w:rsidR="009302D2" w:rsidRPr="00AE72F6">
        <w:t>XV.</w:t>
      </w:r>
      <w:r w:rsidR="00FE25A0" w:rsidRPr="00AE72F6">
        <w:t xml:space="preserve"> Termin otwarcia ofert</w:t>
      </w:r>
    </w:p>
    <w:p w14:paraId="65C62E95" w14:textId="0A00915E"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1F559C">
        <w:rPr>
          <w:rFonts w:eastAsia="Calibri" w:cstheme="minorHAnsi"/>
          <w:b/>
          <w:color w:val="FF0000"/>
          <w:lang w:eastAsia="ar-SA"/>
        </w:rPr>
        <w:t>0</w:t>
      </w:r>
      <w:r w:rsidR="00D35D4B">
        <w:rPr>
          <w:rFonts w:eastAsia="Calibri" w:cstheme="minorHAnsi"/>
          <w:b/>
          <w:color w:val="FF0000"/>
          <w:lang w:eastAsia="ar-SA"/>
        </w:rPr>
        <w:t>8</w:t>
      </w:r>
      <w:r w:rsidR="00894B59">
        <w:rPr>
          <w:rFonts w:eastAsia="Calibri" w:cstheme="minorHAnsi"/>
          <w:b/>
          <w:color w:val="FF0000"/>
          <w:lang w:eastAsia="ar-SA"/>
        </w:rPr>
        <w:t>.</w:t>
      </w:r>
      <w:r w:rsidR="001F559C">
        <w:rPr>
          <w:rFonts w:eastAsia="Calibri" w:cstheme="minorHAnsi"/>
          <w:b/>
          <w:color w:val="FF0000"/>
          <w:lang w:eastAsia="ar-SA"/>
        </w:rPr>
        <w:t>03</w:t>
      </w:r>
      <w:r w:rsidR="00DF152E" w:rsidRPr="00AE72F6">
        <w:rPr>
          <w:rFonts w:eastAsia="Calibri" w:cstheme="minorHAnsi"/>
          <w:b/>
          <w:color w:val="FF0000"/>
          <w:lang w:eastAsia="ar-SA"/>
        </w:rPr>
        <w:t>.202</w:t>
      </w:r>
      <w:r w:rsidR="001F559C">
        <w:rPr>
          <w:rFonts w:eastAsia="Calibri" w:cstheme="minorHAnsi"/>
          <w:b/>
          <w:color w:val="FF0000"/>
          <w:lang w:eastAsia="ar-SA"/>
        </w:rPr>
        <w:t>4</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4"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i zawierać będzie dane określone w art. 222 ust. 5 Pzp</w:t>
      </w:r>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lastRenderedPageBreak/>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3062D7">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w:t>
      </w:r>
      <w:r w:rsidRPr="00AE72F6">
        <w:rPr>
          <w:rFonts w:eastAsia="Times New Roman" w:cstheme="minorHAnsi"/>
          <w:bCs/>
          <w:color w:val="000000"/>
          <w:spacing w:val="-2"/>
          <w:lang w:eastAsia="ar-SA"/>
        </w:rPr>
        <w:lastRenderedPageBreak/>
        <w:t>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3062D7">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077" w:type="dxa"/>
        <w:tblInd w:w="70" w:type="dxa"/>
        <w:tblLayout w:type="fixed"/>
        <w:tblCellMar>
          <w:left w:w="70" w:type="dxa"/>
          <w:right w:w="70" w:type="dxa"/>
        </w:tblCellMar>
        <w:tblLook w:val="04A0" w:firstRow="1" w:lastRow="0" w:firstColumn="1" w:lastColumn="0" w:noHBand="0" w:noVBand="1"/>
      </w:tblPr>
      <w:tblGrid>
        <w:gridCol w:w="1343"/>
        <w:gridCol w:w="1843"/>
        <w:gridCol w:w="1984"/>
        <w:gridCol w:w="1985"/>
        <w:gridCol w:w="1922"/>
      </w:tblGrid>
      <w:tr w:rsidR="007B7CB4" w:rsidRPr="008907FC" w14:paraId="749EB99A" w14:textId="4DD519F2" w:rsidTr="005D2EC1">
        <w:trPr>
          <w:trHeight w:val="213"/>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67446" w14:textId="539F0497"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color w:val="000000" w:themeColor="text1"/>
                <w:sz w:val="20"/>
                <w:szCs w:val="20"/>
              </w:rPr>
              <w:t xml:space="preserve"> </w:t>
            </w:r>
            <w:r w:rsidRPr="00585393">
              <w:rPr>
                <w:rFonts w:cstheme="minorHAnsi"/>
                <w:b/>
                <w:bCs/>
                <w:i/>
                <w:iCs/>
                <w:color w:val="000000" w:themeColor="text1"/>
                <w:sz w:val="20"/>
                <w:szCs w:val="20"/>
              </w:rPr>
              <w:t>Nr części</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Cena Ofertowa</w:t>
            </w:r>
          </w:p>
        </w:tc>
        <w:tc>
          <w:tcPr>
            <w:tcW w:w="1984"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1C1DE1" w:rsidRPr="00585393" w:rsidRDefault="0066196B"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Okres</w:t>
            </w:r>
            <w:r w:rsidR="001C1DE1" w:rsidRPr="00585393">
              <w:rPr>
                <w:rFonts w:cstheme="minorHAnsi"/>
                <w:b/>
                <w:bCs/>
                <w:i/>
                <w:iCs/>
                <w:color w:val="000000" w:themeColor="text1"/>
                <w:sz w:val="20"/>
                <w:szCs w:val="20"/>
              </w:rPr>
              <w:t xml:space="preserve"> gwarancji</w:t>
            </w:r>
          </w:p>
        </w:tc>
        <w:tc>
          <w:tcPr>
            <w:tcW w:w="1985"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Parametry techniczne </w:t>
            </w:r>
          </w:p>
        </w:tc>
        <w:tc>
          <w:tcPr>
            <w:tcW w:w="1922" w:type="dxa"/>
            <w:tcBorders>
              <w:top w:val="single" w:sz="4" w:space="0" w:color="auto"/>
              <w:left w:val="nil"/>
              <w:bottom w:val="single" w:sz="4" w:space="0" w:color="auto"/>
              <w:right w:val="single" w:sz="4" w:space="0" w:color="auto"/>
            </w:tcBorders>
            <w:shd w:val="clear" w:color="auto" w:fill="C0C0C0"/>
          </w:tcPr>
          <w:p w14:paraId="0351317C" w14:textId="5169819F" w:rsidR="001C1DE1" w:rsidRPr="00585393" w:rsidRDefault="005D2EC1" w:rsidP="00A846DF">
            <w:pPr>
              <w:spacing w:after="0" w:line="360" w:lineRule="auto"/>
              <w:rPr>
                <w:rFonts w:cstheme="minorHAnsi"/>
                <w:b/>
                <w:bCs/>
                <w:i/>
                <w:iCs/>
                <w:color w:val="000000" w:themeColor="text1"/>
                <w:sz w:val="20"/>
                <w:szCs w:val="20"/>
              </w:rPr>
            </w:pPr>
            <w:r>
              <w:rPr>
                <w:rFonts w:cstheme="minorHAnsi"/>
                <w:b/>
                <w:bCs/>
                <w:i/>
                <w:iCs/>
                <w:color w:val="000000" w:themeColor="text1"/>
                <w:sz w:val="20"/>
                <w:szCs w:val="20"/>
              </w:rPr>
              <w:t xml:space="preserve"> </w:t>
            </w:r>
            <w:r w:rsidR="001C1DE1" w:rsidRPr="00585393">
              <w:rPr>
                <w:rFonts w:cstheme="minorHAnsi"/>
                <w:b/>
                <w:bCs/>
                <w:i/>
                <w:iCs/>
                <w:color w:val="000000" w:themeColor="text1"/>
                <w:sz w:val="20"/>
                <w:szCs w:val="20"/>
              </w:rPr>
              <w:t>Termin dostawy</w:t>
            </w:r>
          </w:p>
        </w:tc>
      </w:tr>
      <w:tr w:rsidR="00585393" w:rsidRPr="008907FC" w14:paraId="1B961040" w14:textId="5CE409FB" w:rsidTr="005D2EC1">
        <w:trPr>
          <w:trHeight w:val="172"/>
        </w:trPr>
        <w:tc>
          <w:tcPr>
            <w:tcW w:w="1343" w:type="dxa"/>
            <w:tcBorders>
              <w:top w:val="single" w:sz="4" w:space="0" w:color="auto"/>
              <w:left w:val="single" w:sz="4" w:space="0" w:color="auto"/>
              <w:bottom w:val="single" w:sz="4" w:space="0" w:color="auto"/>
              <w:right w:val="single" w:sz="4" w:space="0" w:color="auto"/>
            </w:tcBorders>
            <w:vAlign w:val="center"/>
          </w:tcPr>
          <w:p w14:paraId="084332F9" w14:textId="3C75F8C2" w:rsidR="00585393" w:rsidRPr="00585393" w:rsidRDefault="00585393" w:rsidP="00585393">
            <w:pPr>
              <w:spacing w:after="0" w:line="360" w:lineRule="auto"/>
              <w:rPr>
                <w:rFonts w:cstheme="minorHAnsi"/>
                <w:i/>
                <w:color w:val="000000" w:themeColor="text1"/>
                <w:sz w:val="20"/>
                <w:szCs w:val="20"/>
              </w:rPr>
            </w:pPr>
            <w:r w:rsidRPr="00585393">
              <w:rPr>
                <w:rFonts w:cstheme="minorHAnsi"/>
                <w:i/>
                <w:color w:val="000000" w:themeColor="text1"/>
                <w:sz w:val="20"/>
                <w:szCs w:val="20"/>
              </w:rPr>
              <w:t>Część nr 1</w:t>
            </w:r>
            <w:r w:rsidR="001F559C">
              <w:rPr>
                <w:rFonts w:cstheme="minorHAnsi"/>
                <w:i/>
                <w:color w:val="000000" w:themeColor="text1"/>
                <w:sz w:val="20"/>
                <w:szCs w:val="20"/>
              </w:rPr>
              <w:t>-7</w:t>
            </w:r>
          </w:p>
        </w:tc>
        <w:tc>
          <w:tcPr>
            <w:tcW w:w="1843" w:type="dxa"/>
            <w:tcBorders>
              <w:top w:val="single" w:sz="4" w:space="0" w:color="auto"/>
              <w:left w:val="nil"/>
              <w:bottom w:val="single" w:sz="4" w:space="0" w:color="auto"/>
              <w:right w:val="single" w:sz="4" w:space="0" w:color="auto"/>
            </w:tcBorders>
            <w:vAlign w:val="center"/>
          </w:tcPr>
          <w:p w14:paraId="15072ED6" w14:textId="788F89DF"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984" w:type="dxa"/>
            <w:tcBorders>
              <w:top w:val="single" w:sz="4" w:space="0" w:color="auto"/>
              <w:left w:val="nil"/>
              <w:bottom w:val="single" w:sz="4" w:space="0" w:color="auto"/>
              <w:right w:val="single" w:sz="4" w:space="0" w:color="auto"/>
            </w:tcBorders>
            <w:vAlign w:val="center"/>
          </w:tcPr>
          <w:p w14:paraId="40FF0737" w14:textId="77A936A0" w:rsidR="00585393" w:rsidRPr="00585393" w:rsidRDefault="00FA73DC" w:rsidP="00585393">
            <w:pPr>
              <w:spacing w:after="0" w:line="360" w:lineRule="auto"/>
              <w:rPr>
                <w:rFonts w:cstheme="minorHAnsi"/>
                <w:bCs/>
                <w:iCs/>
                <w:color w:val="000000" w:themeColor="text1"/>
                <w:sz w:val="20"/>
                <w:szCs w:val="20"/>
              </w:rPr>
            </w:pPr>
            <w:r>
              <w:rPr>
                <w:rFonts w:cstheme="minorHAnsi"/>
                <w:color w:val="000000" w:themeColor="text1"/>
                <w:sz w:val="20"/>
                <w:szCs w:val="20"/>
              </w:rPr>
              <w:t>40 %</w:t>
            </w:r>
          </w:p>
        </w:tc>
        <w:tc>
          <w:tcPr>
            <w:tcW w:w="1985" w:type="dxa"/>
            <w:tcBorders>
              <w:top w:val="single" w:sz="4" w:space="0" w:color="auto"/>
              <w:left w:val="nil"/>
              <w:bottom w:val="single" w:sz="4" w:space="0" w:color="auto"/>
              <w:right w:val="single" w:sz="4" w:space="0" w:color="auto"/>
            </w:tcBorders>
            <w:vAlign w:val="center"/>
          </w:tcPr>
          <w:p w14:paraId="12C49BB4" w14:textId="5CFFAB3B" w:rsidR="00585393" w:rsidRPr="00585393" w:rsidRDefault="00FA73DC" w:rsidP="00585393">
            <w:pPr>
              <w:spacing w:after="0" w:line="360" w:lineRule="auto"/>
              <w:rPr>
                <w:rFonts w:cstheme="minorHAnsi"/>
                <w:color w:val="000000" w:themeColor="text1"/>
                <w:sz w:val="20"/>
                <w:szCs w:val="20"/>
              </w:rPr>
            </w:pPr>
            <w:r w:rsidRPr="00FA73DC">
              <w:rPr>
                <w:rFonts w:cstheme="minorHAnsi"/>
                <w:color w:val="000000" w:themeColor="text1"/>
                <w:sz w:val="20"/>
                <w:szCs w:val="20"/>
              </w:rPr>
              <w:t>Nie dotyczy</w:t>
            </w:r>
          </w:p>
        </w:tc>
        <w:tc>
          <w:tcPr>
            <w:tcW w:w="1922" w:type="dxa"/>
            <w:tcBorders>
              <w:top w:val="single" w:sz="4" w:space="0" w:color="auto"/>
              <w:left w:val="nil"/>
              <w:bottom w:val="single" w:sz="4" w:space="0" w:color="auto"/>
              <w:right w:val="single" w:sz="4" w:space="0" w:color="auto"/>
            </w:tcBorders>
          </w:tcPr>
          <w:p w14:paraId="335FDB45" w14:textId="36AAE099"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r w:rsidR="00885EF1" w:rsidRPr="00AE72F6">
        <w:rPr>
          <w:rFonts w:cstheme="minorHAnsi"/>
          <w:color w:val="000000" w:themeColor="text1"/>
          <w:lang w:val="en-US" w:eastAsia="ar-SA"/>
        </w:rPr>
        <w:t xml:space="preserve">waga kryterium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27A74332" w:rsidR="002A6E43" w:rsidRPr="00AE72F6" w:rsidRDefault="000E5B40" w:rsidP="00263612">
      <w:pPr>
        <w:tabs>
          <w:tab w:val="center" w:pos="4820"/>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r w:rsidR="00263612">
        <w:rPr>
          <w:rFonts w:cstheme="minorHAnsi"/>
          <w:color w:val="000000" w:themeColor="text1"/>
          <w:lang w:eastAsia="ar-SA"/>
        </w:rPr>
        <w:tab/>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FA73DC"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FA73DC">
        <w:rPr>
          <w:rFonts w:cstheme="minorHAnsi"/>
          <w:b/>
          <w:strike/>
          <w:color w:val="000000" w:themeColor="text1"/>
          <w:sz w:val="22"/>
          <w:szCs w:val="22"/>
          <w:lang w:eastAsia="ar-SA"/>
        </w:rPr>
        <w:t>kryterium PARAMETRY TECHNICZNE (PT</w:t>
      </w:r>
      <w:r w:rsidR="003E5359" w:rsidRPr="00FA73DC">
        <w:rPr>
          <w:rFonts w:cstheme="minorHAnsi"/>
          <w:b/>
          <w:strike/>
          <w:color w:val="000000" w:themeColor="text1"/>
          <w:sz w:val="22"/>
          <w:szCs w:val="22"/>
          <w:lang w:eastAsia="ar-SA"/>
        </w:rPr>
        <w:t xml:space="preserve">) </w:t>
      </w:r>
    </w:p>
    <w:p w14:paraId="551D194C" w14:textId="7B7398E5" w:rsidR="000E5B40" w:rsidRPr="00FA73DC" w:rsidRDefault="00021F7A" w:rsidP="00A846DF">
      <w:pPr>
        <w:spacing w:after="0" w:line="360" w:lineRule="auto"/>
        <w:rPr>
          <w:rFonts w:cstheme="minorHAnsi"/>
          <w:strike/>
          <w:color w:val="000000" w:themeColor="text1"/>
        </w:rPr>
      </w:pPr>
      <w:r w:rsidRPr="00FA73DC">
        <w:rPr>
          <w:rFonts w:cstheme="minorHAnsi"/>
          <w:strike/>
          <w:color w:val="000000" w:themeColor="text1"/>
        </w:rPr>
        <w:t>Ocena punktowa dokon</w:t>
      </w:r>
      <w:r w:rsidR="00815B56" w:rsidRPr="00FA73DC">
        <w:rPr>
          <w:rFonts w:cstheme="minorHAnsi"/>
          <w:strike/>
          <w:color w:val="000000" w:themeColor="text1"/>
        </w:rPr>
        <w:t>ana zostanie zgodnie z formułą:</w:t>
      </w:r>
    </w:p>
    <w:p w14:paraId="586050B9" w14:textId="4E23DA02" w:rsidR="000E5B40" w:rsidRPr="00FA73DC"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A73DC">
        <w:rPr>
          <w:rFonts w:cstheme="minorHAnsi"/>
          <w:strike/>
          <w:color w:val="000000" w:themeColor="text1"/>
          <w:lang w:eastAsia="ar-SA"/>
        </w:rPr>
        <w:t xml:space="preserve">            </w:t>
      </w:r>
      <w:r w:rsidRPr="00FA73DC">
        <w:rPr>
          <w:rFonts w:cstheme="minorHAnsi"/>
          <w:strike/>
          <w:color w:val="000000" w:themeColor="text1"/>
          <w:lang w:val="en-US" w:eastAsia="ar-SA"/>
        </w:rPr>
        <w:t>PT of.</w:t>
      </w:r>
    </w:p>
    <w:p w14:paraId="0205BA6E" w14:textId="695CFE91" w:rsidR="000E5B40" w:rsidRPr="00FA73DC"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A73DC">
        <w:rPr>
          <w:rFonts w:cstheme="minorHAnsi"/>
          <w:strike/>
          <w:color w:val="000000" w:themeColor="text1"/>
          <w:lang w:val="en-US" w:eastAsia="ar-SA"/>
        </w:rPr>
        <w:t xml:space="preserve">        PT = -----------  x waga kryterium</w:t>
      </w:r>
      <w:r w:rsidRPr="00FA73DC">
        <w:rPr>
          <w:rFonts w:cstheme="minorHAnsi"/>
          <w:i/>
          <w:strike/>
          <w:color w:val="000000" w:themeColor="text1"/>
          <w:lang w:val="en-US" w:eastAsia="ar-SA"/>
        </w:rPr>
        <w:t xml:space="preserve"> </w:t>
      </w:r>
    </w:p>
    <w:p w14:paraId="30CDACAF" w14:textId="5E1A1FD6" w:rsidR="000E5B40" w:rsidRPr="00FA73DC"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A73DC">
        <w:rPr>
          <w:rFonts w:cstheme="minorHAnsi"/>
          <w:b/>
          <w:strike/>
          <w:color w:val="000000" w:themeColor="text1"/>
          <w:lang w:val="en-US" w:eastAsia="ar-SA"/>
        </w:rPr>
        <w:t xml:space="preserve">            </w:t>
      </w:r>
      <w:r w:rsidRPr="00FA73DC">
        <w:rPr>
          <w:rFonts w:cstheme="minorHAnsi"/>
          <w:strike/>
          <w:color w:val="000000" w:themeColor="text1"/>
          <w:lang w:val="en-US" w:eastAsia="ar-SA"/>
        </w:rPr>
        <w:t xml:space="preserve">PT max.   </w:t>
      </w:r>
    </w:p>
    <w:p w14:paraId="5D667B2F" w14:textId="77777777" w:rsidR="000E5B40" w:rsidRPr="00FA73DC"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A73DC">
        <w:rPr>
          <w:rFonts w:cstheme="minorHAnsi"/>
          <w:strike/>
          <w:color w:val="000000" w:themeColor="text1"/>
          <w:lang w:val="en-US" w:eastAsia="ar-SA"/>
        </w:rPr>
        <w:t>gdzie:</w:t>
      </w:r>
    </w:p>
    <w:p w14:paraId="3F90A11A" w14:textId="1D6FB937" w:rsidR="000E5B40" w:rsidRPr="00FA73DC"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FA73DC">
        <w:rPr>
          <w:rFonts w:cstheme="minorHAnsi"/>
          <w:strike/>
          <w:color w:val="000000" w:themeColor="text1"/>
          <w:lang w:val="en-US" w:eastAsia="ar-SA"/>
        </w:rPr>
        <w:t xml:space="preserve">PT of.   </w:t>
      </w:r>
      <w:r w:rsidRPr="00FA73DC">
        <w:rPr>
          <w:rFonts w:cstheme="minorHAnsi"/>
          <w:strike/>
          <w:color w:val="000000" w:themeColor="text1"/>
          <w:lang w:eastAsia="ar-SA"/>
        </w:rPr>
        <w:t>– suma punktów przyznanych ofercie badanej</w:t>
      </w:r>
    </w:p>
    <w:p w14:paraId="67546540" w14:textId="2CB31562" w:rsidR="00C467C4" w:rsidRPr="00FA73DC"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FA73DC">
        <w:rPr>
          <w:rFonts w:cstheme="minorHAnsi"/>
          <w:strike/>
          <w:color w:val="000000" w:themeColor="text1"/>
          <w:lang w:eastAsia="ar-SA"/>
        </w:rPr>
        <w:lastRenderedPageBreak/>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3062D7">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Umowę w sprawie zamówienia publicznego, z uwzględnieniem art. 577 ustawy P</w:t>
      </w:r>
      <w:r w:rsidR="00FB216B" w:rsidRPr="00AE72F6">
        <w:rPr>
          <w:rFonts w:eastAsia="Times New Roman" w:cstheme="minorHAnsi"/>
          <w:lang w:eastAsia="pl-PL"/>
        </w:rPr>
        <w:t>zp</w:t>
      </w:r>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3062D7">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3062D7">
      <w:pPr>
        <w:pStyle w:val="Nagwek1"/>
      </w:pPr>
      <w:r w:rsidRPr="00AE72F6">
        <w:lastRenderedPageBreak/>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Pzp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ia określa Dział IX ustawy Pzp.</w:t>
      </w:r>
    </w:p>
    <w:p w14:paraId="5B31A3B0" w14:textId="77777777" w:rsidR="005C13F9" w:rsidRDefault="00B53408" w:rsidP="003062D7">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3062D7">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3062D7">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ustawy Pzp.</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mowa w art. 131 ust. 2 ustawy Pzp.</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lastRenderedPageBreak/>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w okolicznościach, o których mowa w art. 95 ustawy Pzp.</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ust. 2 pkt 2 ustawy P</w:t>
      </w:r>
      <w:r w:rsidRPr="00AE72F6">
        <w:rPr>
          <w:rFonts w:cstheme="minorHAnsi"/>
        </w:rPr>
        <w:t>zp</w:t>
      </w:r>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Zamawiający nie zastrzega możliwości ubiegania się o udzielenie zamówienia wyłącznie przez wykonawców, o których mowa w art. 94 ustawy P</w:t>
      </w:r>
      <w:r w:rsidRPr="00AE72F6">
        <w:rPr>
          <w:rFonts w:cstheme="minorHAnsi"/>
        </w:rPr>
        <w:t>zp</w:t>
      </w:r>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3062D7">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FA73DC"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FA73DC">
        <w:rPr>
          <w:rFonts w:eastAsia="Times New Roman" w:cstheme="minorHAnsi"/>
          <w:strike/>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884413"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53D0B437" w14:textId="6B88C8E9" w:rsidR="00884413" w:rsidRPr="00884413" w:rsidRDefault="00884413" w:rsidP="00884413">
      <w:pPr>
        <w:numPr>
          <w:ilvl w:val="0"/>
          <w:numId w:val="3"/>
        </w:numPr>
        <w:tabs>
          <w:tab w:val="left" w:pos="709"/>
        </w:tabs>
        <w:suppressAutoHyphens/>
        <w:spacing w:after="0" w:line="360" w:lineRule="auto"/>
        <w:rPr>
          <w:rFonts w:eastAsia="Times New Roman" w:cstheme="minorHAnsi"/>
          <w:lang w:eastAsia="ar-SA"/>
        </w:rPr>
      </w:pPr>
      <w:r w:rsidRPr="00884413">
        <w:rPr>
          <w:rFonts w:eastAsia="Times New Roman" w:cstheme="minorHAnsi"/>
          <w:lang w:eastAsia="ar-SA"/>
        </w:rPr>
        <w:t xml:space="preserve">Oświadczenie wykonawcy – Załącznik nr </w:t>
      </w:r>
      <w:r>
        <w:rPr>
          <w:rFonts w:eastAsia="Times New Roman" w:cstheme="minorHAnsi"/>
          <w:lang w:eastAsia="ar-SA"/>
        </w:rPr>
        <w:t>7b</w:t>
      </w:r>
      <w:r w:rsidRPr="00884413">
        <w:rPr>
          <w:rFonts w:eastAsia="Times New Roman" w:cstheme="minorHAnsi"/>
          <w:lang w:eastAsia="ar-SA"/>
        </w:rPr>
        <w:t>,</w:t>
      </w:r>
    </w:p>
    <w:p w14:paraId="643B0435" w14:textId="11E2DBD0" w:rsidR="00884413" w:rsidRPr="003062D7" w:rsidRDefault="00884413" w:rsidP="00884413">
      <w:pPr>
        <w:numPr>
          <w:ilvl w:val="0"/>
          <w:numId w:val="3"/>
        </w:numPr>
        <w:tabs>
          <w:tab w:val="left" w:pos="709"/>
        </w:tabs>
        <w:suppressAutoHyphens/>
        <w:spacing w:after="0" w:line="360" w:lineRule="auto"/>
        <w:rPr>
          <w:rFonts w:eastAsia="Times New Roman" w:cstheme="minorHAnsi"/>
          <w:strike/>
          <w:lang w:eastAsia="ar-SA"/>
        </w:rPr>
      </w:pPr>
      <w:r w:rsidRPr="003062D7">
        <w:rPr>
          <w:rFonts w:eastAsia="Times New Roman" w:cstheme="minorHAnsi"/>
          <w:strike/>
          <w:lang w:eastAsia="ar-SA"/>
        </w:rPr>
        <w:t>Oświadczenie podmiotu udostępniającego zasoby – Załącznik nr 7c,</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668BE334" w14:textId="77777777" w:rsidR="00CD1976" w:rsidRDefault="00CD1976" w:rsidP="00CD1976">
      <w:pPr>
        <w:suppressAutoHyphens/>
        <w:spacing w:after="360" w:line="240" w:lineRule="auto"/>
        <w:rPr>
          <w:rFonts w:eastAsia="Times New Roman" w:cstheme="minorHAnsi"/>
          <w:b/>
          <w:i/>
          <w:lang w:eastAsia="zh-CN"/>
        </w:rPr>
      </w:pPr>
    </w:p>
    <w:p w14:paraId="29D15D68" w14:textId="77777777" w:rsidR="003062D7" w:rsidRDefault="003062D7" w:rsidP="00CD1976">
      <w:pPr>
        <w:suppressAutoHyphens/>
        <w:spacing w:after="360" w:line="240" w:lineRule="auto"/>
        <w:rPr>
          <w:rFonts w:eastAsia="Times New Roman" w:cstheme="minorHAnsi"/>
          <w:b/>
          <w:i/>
          <w:lang w:eastAsia="zh-CN"/>
        </w:rPr>
      </w:pPr>
    </w:p>
    <w:p w14:paraId="5FF9334C" w14:textId="77777777" w:rsidR="003062D7" w:rsidRDefault="003062D7" w:rsidP="00CD1976">
      <w:pPr>
        <w:suppressAutoHyphens/>
        <w:spacing w:after="360" w:line="240" w:lineRule="auto"/>
        <w:rPr>
          <w:rFonts w:eastAsia="Times New Roman" w:cstheme="minorHAnsi"/>
          <w:b/>
          <w:i/>
          <w:lang w:eastAsia="zh-CN"/>
        </w:rPr>
      </w:pPr>
    </w:p>
    <w:p w14:paraId="7631E69D" w14:textId="77777777" w:rsidR="003062D7" w:rsidRDefault="003062D7" w:rsidP="00CD1976">
      <w:pPr>
        <w:suppressAutoHyphens/>
        <w:spacing w:after="360" w:line="240" w:lineRule="auto"/>
        <w:rPr>
          <w:rFonts w:eastAsia="Times New Roman" w:cstheme="minorHAnsi"/>
          <w:b/>
          <w:i/>
          <w:lang w:eastAsia="zh-CN"/>
        </w:rPr>
      </w:pPr>
    </w:p>
    <w:p w14:paraId="73690679" w14:textId="77777777" w:rsidR="003062D7" w:rsidRDefault="003062D7" w:rsidP="00CD1976">
      <w:pPr>
        <w:suppressAutoHyphens/>
        <w:spacing w:after="360" w:line="240" w:lineRule="auto"/>
        <w:rPr>
          <w:rFonts w:eastAsia="Times New Roman" w:cstheme="minorHAnsi"/>
          <w:b/>
          <w:i/>
          <w:lang w:eastAsia="zh-CN"/>
        </w:rPr>
      </w:pPr>
    </w:p>
    <w:p w14:paraId="1F2A5076" w14:textId="77777777" w:rsidR="003062D7" w:rsidRDefault="003062D7" w:rsidP="00CD1976">
      <w:pPr>
        <w:suppressAutoHyphens/>
        <w:spacing w:after="360" w:line="240" w:lineRule="auto"/>
        <w:rPr>
          <w:rFonts w:eastAsia="Times New Roman" w:cstheme="minorHAnsi"/>
          <w:b/>
          <w:i/>
          <w:lang w:eastAsia="zh-CN"/>
        </w:rPr>
      </w:pPr>
    </w:p>
    <w:p w14:paraId="13B441F0" w14:textId="77777777" w:rsidR="00CD1976" w:rsidRPr="00CD1976" w:rsidRDefault="00CD1976" w:rsidP="00CD1976">
      <w:pPr>
        <w:suppressAutoHyphens/>
        <w:spacing w:after="360" w:line="240" w:lineRule="auto"/>
        <w:rPr>
          <w:rFonts w:eastAsia="Times New Roman" w:cstheme="minorHAnsi"/>
          <w:b/>
          <w:i/>
          <w:lang w:eastAsia="zh-CN"/>
        </w:rPr>
      </w:pPr>
      <w:r w:rsidRPr="00CD1976">
        <w:rPr>
          <w:rFonts w:eastAsia="Times New Roman" w:cstheme="minorHAnsi"/>
          <w:b/>
          <w:i/>
          <w:lang w:eastAsia="zh-CN"/>
        </w:rPr>
        <w:lastRenderedPageBreak/>
        <w:t>Załącznik Nr 1 do SWZ</w:t>
      </w:r>
    </w:p>
    <w:p w14:paraId="055254EE" w14:textId="77777777" w:rsidR="00CD1976" w:rsidRPr="00CD1976" w:rsidRDefault="00CD1976" w:rsidP="00CD1976">
      <w:pPr>
        <w:suppressAutoHyphens/>
        <w:spacing w:after="0" w:line="360" w:lineRule="auto"/>
        <w:rPr>
          <w:rFonts w:eastAsia="Times New Roman" w:cstheme="minorHAnsi"/>
          <w:lang w:eastAsia="zh-CN"/>
        </w:rPr>
      </w:pPr>
      <w:r w:rsidRPr="00CD1976">
        <w:rPr>
          <w:rFonts w:eastAsia="Times New Roman" w:cstheme="minorHAnsi"/>
          <w:lang w:eastAsia="zh-CN"/>
        </w:rPr>
        <w:t>........................................................</w:t>
      </w:r>
    </w:p>
    <w:p w14:paraId="4290DF8A" w14:textId="77777777" w:rsidR="00CD1976" w:rsidRPr="00CD1976" w:rsidRDefault="00CD1976" w:rsidP="00CD1976">
      <w:pPr>
        <w:suppressAutoHyphens/>
        <w:spacing w:after="0" w:line="240" w:lineRule="auto"/>
        <w:rPr>
          <w:rFonts w:eastAsia="Times New Roman" w:cstheme="minorHAnsi"/>
          <w:sz w:val="18"/>
          <w:szCs w:val="18"/>
          <w:lang w:eastAsia="zh-CN"/>
        </w:rPr>
      </w:pPr>
      <w:r w:rsidRPr="00CD1976">
        <w:rPr>
          <w:rFonts w:eastAsia="Times New Roman" w:cstheme="minorHAnsi"/>
          <w:i/>
          <w:sz w:val="18"/>
          <w:szCs w:val="18"/>
          <w:lang w:eastAsia="zh-CN"/>
        </w:rPr>
        <w:t xml:space="preserve">Nazwa (firma) albo imię i nazwisko, </w:t>
      </w:r>
    </w:p>
    <w:p w14:paraId="4ADC89FF" w14:textId="77777777" w:rsidR="00CD1976" w:rsidRPr="00CD1976" w:rsidRDefault="00CD1976" w:rsidP="00CD1976">
      <w:pPr>
        <w:suppressAutoHyphens/>
        <w:spacing w:after="0" w:line="240" w:lineRule="auto"/>
        <w:rPr>
          <w:rFonts w:eastAsia="Times New Roman" w:cstheme="minorHAnsi"/>
          <w:sz w:val="18"/>
          <w:szCs w:val="18"/>
          <w:lang w:eastAsia="zh-CN"/>
        </w:rPr>
      </w:pPr>
      <w:r w:rsidRPr="00CD1976">
        <w:rPr>
          <w:rFonts w:eastAsia="Times New Roman" w:cstheme="minorHAnsi"/>
          <w:i/>
          <w:sz w:val="18"/>
          <w:szCs w:val="18"/>
          <w:lang w:eastAsia="zh-CN"/>
        </w:rPr>
        <w:t xml:space="preserve">siedziba albo miejsce zamieszkania </w:t>
      </w:r>
    </w:p>
    <w:p w14:paraId="09A6E5D0" w14:textId="77777777" w:rsidR="00CD1976" w:rsidRPr="00CD1976" w:rsidRDefault="00CD1976" w:rsidP="00CD1976">
      <w:pPr>
        <w:suppressAutoHyphens/>
        <w:spacing w:after="240" w:line="240" w:lineRule="auto"/>
        <w:rPr>
          <w:rFonts w:eastAsia="Times New Roman" w:cstheme="minorHAnsi"/>
          <w:sz w:val="18"/>
          <w:szCs w:val="18"/>
          <w:lang w:eastAsia="zh-CN"/>
        </w:rPr>
      </w:pPr>
      <w:r w:rsidRPr="00CD1976">
        <w:rPr>
          <w:rFonts w:eastAsia="Times New Roman" w:cstheme="minorHAnsi"/>
          <w:i/>
          <w:sz w:val="18"/>
          <w:szCs w:val="18"/>
          <w:lang w:eastAsia="zh-CN"/>
        </w:rPr>
        <w:t>i adres Wykonawcy</w:t>
      </w:r>
    </w:p>
    <w:p w14:paraId="62CB1ECC" w14:textId="77777777" w:rsidR="00CD1976" w:rsidRPr="00CD1976" w:rsidRDefault="00CD1976" w:rsidP="00CD1976">
      <w:pPr>
        <w:keepNext/>
        <w:suppressAutoHyphens/>
        <w:spacing w:after="240" w:line="240" w:lineRule="auto"/>
        <w:outlineLvl w:val="0"/>
        <w:rPr>
          <w:rFonts w:eastAsia="Times New Roman" w:cstheme="minorHAnsi"/>
          <w:b/>
          <w:sz w:val="32"/>
          <w:szCs w:val="32"/>
          <w:lang w:eastAsia="ar-SA"/>
        </w:rPr>
      </w:pPr>
      <w:r w:rsidRPr="00CD1976">
        <w:rPr>
          <w:rFonts w:eastAsia="Times New Roman" w:cstheme="minorHAnsi"/>
          <w:b/>
          <w:sz w:val="32"/>
          <w:szCs w:val="32"/>
          <w:lang w:eastAsia="ar-SA"/>
        </w:rPr>
        <w:t>FORMULARZ OFERTOWY</w:t>
      </w:r>
    </w:p>
    <w:p w14:paraId="256967D4" w14:textId="77777777" w:rsidR="00CD1976" w:rsidRPr="00CD1976" w:rsidRDefault="00CD1976" w:rsidP="00CD1976">
      <w:pPr>
        <w:suppressAutoHyphens/>
        <w:spacing w:after="0" w:line="360" w:lineRule="auto"/>
        <w:rPr>
          <w:rFonts w:eastAsia="Times New Roman" w:cstheme="minorHAnsi"/>
          <w:lang w:eastAsia="zh-CN"/>
        </w:rPr>
      </w:pPr>
      <w:r w:rsidRPr="00CD1976">
        <w:rPr>
          <w:rFonts w:eastAsia="Times New Roman" w:cstheme="minorHAnsi"/>
          <w:b/>
          <w:lang w:eastAsia="zh-CN"/>
        </w:rPr>
        <w:t>UNIWERSYTET</w:t>
      </w:r>
      <w:r w:rsidRPr="00CD1976">
        <w:rPr>
          <w:rFonts w:eastAsia="Times New Roman" w:cstheme="minorHAnsi"/>
          <w:lang w:eastAsia="zh-CN"/>
        </w:rPr>
        <w:t xml:space="preserve"> </w:t>
      </w:r>
      <w:r w:rsidRPr="00CD1976">
        <w:rPr>
          <w:rFonts w:eastAsia="Times New Roman" w:cstheme="minorHAnsi"/>
          <w:b/>
          <w:lang w:eastAsia="zh-CN"/>
        </w:rPr>
        <w:t>MEDYCZNY</w:t>
      </w:r>
      <w:r w:rsidRPr="00CD1976">
        <w:rPr>
          <w:rFonts w:eastAsia="Times New Roman" w:cstheme="minorHAnsi"/>
          <w:lang w:eastAsia="zh-CN"/>
        </w:rPr>
        <w:t xml:space="preserve"> </w:t>
      </w:r>
      <w:r w:rsidRPr="00CD1976">
        <w:rPr>
          <w:rFonts w:eastAsia="Times New Roman" w:cstheme="minorHAnsi"/>
          <w:b/>
          <w:lang w:eastAsia="zh-CN"/>
        </w:rPr>
        <w:t>W BIAŁYMSTOKU</w:t>
      </w:r>
    </w:p>
    <w:p w14:paraId="57C1032F" w14:textId="77777777" w:rsidR="00CD1976" w:rsidRPr="00CD1976" w:rsidRDefault="00CD1976" w:rsidP="00CD1976">
      <w:pPr>
        <w:suppressAutoHyphens/>
        <w:spacing w:after="0" w:line="360" w:lineRule="auto"/>
        <w:rPr>
          <w:rFonts w:eastAsia="Times New Roman" w:cstheme="minorHAnsi"/>
          <w:lang w:eastAsia="zh-CN"/>
        </w:rPr>
      </w:pPr>
      <w:r w:rsidRPr="00CD1976">
        <w:rPr>
          <w:rFonts w:eastAsia="Times New Roman" w:cstheme="minorHAnsi"/>
          <w:b/>
          <w:lang w:eastAsia="zh-CN"/>
        </w:rPr>
        <w:t>ul. Jana Kilińskiego 1</w:t>
      </w:r>
    </w:p>
    <w:p w14:paraId="22A413BE" w14:textId="77777777" w:rsidR="00CD1976" w:rsidRPr="00CD1976" w:rsidRDefault="00CD1976" w:rsidP="00CD1976">
      <w:pPr>
        <w:suppressAutoHyphens/>
        <w:spacing w:after="240" w:line="360" w:lineRule="auto"/>
        <w:rPr>
          <w:rFonts w:eastAsia="Times New Roman" w:cstheme="minorHAnsi"/>
          <w:lang w:eastAsia="zh-CN"/>
        </w:rPr>
      </w:pPr>
      <w:r w:rsidRPr="00CD1976">
        <w:rPr>
          <w:rFonts w:eastAsia="Times New Roman" w:cstheme="minorHAnsi"/>
          <w:b/>
          <w:lang w:eastAsia="zh-CN"/>
        </w:rPr>
        <w:t>15-089 Białystok</w:t>
      </w:r>
    </w:p>
    <w:p w14:paraId="0B96288F" w14:textId="5AE108CD" w:rsidR="00CD1976" w:rsidRPr="00CD1976" w:rsidRDefault="00CD1976" w:rsidP="00CD1976">
      <w:pPr>
        <w:spacing w:after="240" w:line="360" w:lineRule="auto"/>
        <w:rPr>
          <w:rFonts w:eastAsia="Times New Roman" w:cstheme="minorHAnsi"/>
          <w:lang w:eastAsia="zh-CN"/>
        </w:rPr>
      </w:pPr>
      <w:r w:rsidRPr="00CD1976">
        <w:rPr>
          <w:rFonts w:eastAsia="Times New Roman" w:cstheme="minorHAnsi"/>
          <w:lang w:eastAsia="zh-CN"/>
        </w:rPr>
        <w:t>Odpowiadając na ogłoszenie o przetargu nieograniczonym</w:t>
      </w:r>
      <w:r w:rsidRPr="00CD1976">
        <w:rPr>
          <w:rFonts w:eastAsia="Times New Roman" w:cstheme="minorHAnsi"/>
          <w:b/>
          <w:lang w:eastAsia="zh-CN"/>
        </w:rPr>
        <w:t xml:space="preserve"> nr AZP.25.1.</w:t>
      </w:r>
      <w:r>
        <w:rPr>
          <w:rFonts w:eastAsia="Times New Roman" w:cstheme="minorHAnsi"/>
          <w:b/>
          <w:lang w:eastAsia="zh-CN"/>
        </w:rPr>
        <w:t>4</w:t>
      </w:r>
      <w:r w:rsidRPr="00CD1976">
        <w:rPr>
          <w:rFonts w:eastAsia="Times New Roman" w:cstheme="minorHAnsi"/>
          <w:b/>
          <w:lang w:eastAsia="zh-CN"/>
        </w:rPr>
        <w:t>.202</w:t>
      </w:r>
      <w:r>
        <w:rPr>
          <w:rFonts w:eastAsia="Times New Roman" w:cstheme="minorHAnsi"/>
          <w:b/>
          <w:lang w:eastAsia="zh-CN"/>
        </w:rPr>
        <w:t>4</w:t>
      </w:r>
      <w:r w:rsidRPr="00CD1976">
        <w:rPr>
          <w:rFonts w:eastAsia="Times New Roman" w:cstheme="minorHAnsi"/>
          <w:b/>
          <w:lang w:eastAsia="zh-CN"/>
        </w:rPr>
        <w:t xml:space="preserve"> </w:t>
      </w:r>
      <w:r w:rsidRPr="00CD1976">
        <w:rPr>
          <w:rFonts w:eastAsia="Times New Roman" w:cstheme="minorHAnsi"/>
          <w:lang w:eastAsia="zh-CN"/>
        </w:rPr>
        <w:t xml:space="preserve">na </w:t>
      </w:r>
      <w:r w:rsidRPr="00CD1976">
        <w:rPr>
          <w:rFonts w:cstheme="minorHAnsi"/>
          <w:b/>
          <w:bCs/>
        </w:rPr>
        <w:t xml:space="preserve">dostawę </w:t>
      </w:r>
      <w:r w:rsidRPr="00CD1976">
        <w:rPr>
          <w:rFonts w:cstheme="minorHAnsi"/>
          <w:b/>
        </w:rPr>
        <w:t xml:space="preserve">urządzeń z podziałem na </w:t>
      </w:r>
      <w:r>
        <w:rPr>
          <w:rFonts w:cstheme="minorHAnsi"/>
          <w:b/>
        </w:rPr>
        <w:t>7</w:t>
      </w:r>
      <w:r w:rsidRPr="00CD1976">
        <w:rPr>
          <w:rFonts w:cstheme="minorHAnsi"/>
          <w:b/>
        </w:rPr>
        <w:t xml:space="preserve"> części</w:t>
      </w:r>
      <w:r w:rsidRPr="00CD1976">
        <w:rPr>
          <w:rFonts w:cstheme="minorHAnsi"/>
          <w:bCs/>
        </w:rPr>
        <w:t xml:space="preserve">, </w:t>
      </w:r>
      <w:r w:rsidRPr="00CD1976">
        <w:rPr>
          <w:rFonts w:eastAsia="Times New Roman" w:cstheme="minorHAnsi"/>
          <w:lang w:eastAsia="zh-CN"/>
        </w:rPr>
        <w:t>zgodnie z wymogami określonymi w specyfikacji warunków zamówienia, oferujemy wykonanie zamówienia, za cenę:</w:t>
      </w:r>
    </w:p>
    <w:p w14:paraId="1A9EA2D5" w14:textId="31B480F7" w:rsidR="00CD1976" w:rsidRPr="00CD1976" w:rsidRDefault="00CD1976" w:rsidP="00CD1976">
      <w:pPr>
        <w:suppressAutoHyphens/>
        <w:spacing w:after="0" w:line="360" w:lineRule="auto"/>
        <w:rPr>
          <w:rFonts w:eastAsia="Times New Roman" w:cstheme="minorHAnsi"/>
          <w:sz w:val="24"/>
          <w:szCs w:val="24"/>
          <w:lang w:eastAsia="zh-CN"/>
        </w:rPr>
      </w:pPr>
      <w:r w:rsidRPr="00CD1976">
        <w:rPr>
          <w:rFonts w:eastAsia="Times New Roman" w:cstheme="minorHAnsi"/>
          <w:b/>
          <w:sz w:val="28"/>
          <w:szCs w:val="28"/>
          <w:lang w:eastAsia="ar-SA"/>
        </w:rPr>
        <w:t xml:space="preserve">Część 1: </w:t>
      </w:r>
      <w:r w:rsidRPr="00CD1976">
        <w:rPr>
          <w:rFonts w:eastAsia="Times New Roman" w:cstheme="minorHAnsi"/>
          <w:b/>
          <w:bCs/>
          <w:lang w:eastAsia="ar-SA"/>
        </w:rPr>
        <w:t xml:space="preserve">Lodówka laboratoryjna − </w:t>
      </w:r>
      <w:r>
        <w:rPr>
          <w:rFonts w:eastAsia="Times New Roman" w:cstheme="minorHAnsi"/>
          <w:b/>
          <w:bCs/>
          <w:lang w:eastAsia="ar-SA"/>
        </w:rPr>
        <w:t>2</w:t>
      </w:r>
      <w:r w:rsidRPr="00CD1976">
        <w:rPr>
          <w:rFonts w:eastAsia="Times New Roman" w:cstheme="minorHAnsi"/>
          <w:b/>
          <w:bCs/>
          <w:lang w:eastAsia="ar-SA"/>
        </w:rPr>
        <w:t xml:space="preserve"> szt.</w:t>
      </w:r>
      <w:r w:rsidRPr="00CD1976">
        <w:rPr>
          <w:rFonts w:eastAsia="Times New Roman" w:cstheme="minorHAnsi"/>
          <w:b/>
          <w:lang w:eastAsia="ar-SA"/>
        </w:rPr>
        <w:t xml:space="preserve"> </w:t>
      </w:r>
      <w:r w:rsidRPr="00CD1976">
        <w:rPr>
          <w:rFonts w:eastAsia="Times New Roman" w:cstheme="minorHAnsi"/>
          <w:lang w:eastAsia="ar-SA"/>
        </w:rPr>
        <w:t>za cenę:</w:t>
      </w:r>
      <w:r w:rsidRPr="00CD1976">
        <w:rPr>
          <w:rFonts w:eastAsia="Times New Roman" w:cstheme="minorHAnsi"/>
          <w:b/>
          <w:lang w:eastAsia="ar-SA"/>
        </w:rPr>
        <w:t xml:space="preserve"> </w:t>
      </w:r>
    </w:p>
    <w:p w14:paraId="52D997A6" w14:textId="77777777" w:rsidR="00CD1976" w:rsidRPr="00CD1976" w:rsidRDefault="00CD1976" w:rsidP="00CD1976">
      <w:pPr>
        <w:tabs>
          <w:tab w:val="left" w:pos="1276"/>
          <w:tab w:val="right" w:leader="dot" w:pos="9356"/>
        </w:tabs>
        <w:suppressAutoHyphens/>
        <w:spacing w:after="0" w:line="360" w:lineRule="auto"/>
        <w:rPr>
          <w:rFonts w:eastAsia="Times New Roman" w:cstheme="minorHAnsi"/>
          <w:sz w:val="24"/>
          <w:szCs w:val="24"/>
          <w:lang w:eastAsia="zh-CN"/>
        </w:rPr>
      </w:pPr>
      <w:r w:rsidRPr="00CD1976">
        <w:rPr>
          <w:rFonts w:eastAsia="Times New Roman" w:cstheme="minorHAnsi"/>
          <w:b/>
          <w:lang w:val="x-none" w:eastAsia="zh-CN"/>
        </w:rPr>
        <w:t xml:space="preserve">brutto: ......................... </w:t>
      </w:r>
      <w:r w:rsidRPr="00CD1976">
        <w:rPr>
          <w:rFonts w:eastAsia="Times New Roman" w:cstheme="minorHAnsi"/>
          <w:b/>
          <w:lang w:eastAsia="zh-CN"/>
        </w:rPr>
        <w:t>PLN</w:t>
      </w:r>
    </w:p>
    <w:p w14:paraId="009BA615" w14:textId="77777777" w:rsidR="00CD1976" w:rsidRPr="00CD1976" w:rsidRDefault="00CD1976" w:rsidP="00CD1976">
      <w:pPr>
        <w:tabs>
          <w:tab w:val="left" w:pos="1276"/>
          <w:tab w:val="right" w:leader="dot" w:pos="9356"/>
        </w:tabs>
        <w:suppressAutoHyphens/>
        <w:spacing w:after="240" w:line="360" w:lineRule="auto"/>
        <w:rPr>
          <w:rFonts w:eastAsia="Times New Roman" w:cstheme="minorHAnsi"/>
          <w:b/>
          <w:lang w:eastAsia="zh-CN"/>
        </w:rPr>
      </w:pPr>
      <w:r w:rsidRPr="00CD1976">
        <w:rPr>
          <w:rFonts w:eastAsia="Times New Roman" w:cstheme="minorHAnsi"/>
          <w:b/>
          <w:lang w:val="x-none" w:eastAsia="zh-CN"/>
        </w:rPr>
        <w:t xml:space="preserve">słownie: .................................................................................................................. </w:t>
      </w:r>
      <w:r w:rsidRPr="00CD1976">
        <w:rPr>
          <w:rFonts w:eastAsia="Times New Roman" w:cstheme="minorHAnsi"/>
          <w:b/>
          <w:lang w:eastAsia="zh-CN"/>
        </w:rPr>
        <w:t>PLN</w:t>
      </w:r>
    </w:p>
    <w:p w14:paraId="6E3F20E2" w14:textId="7BA156A5" w:rsidR="00CD1976" w:rsidRPr="00CD1976" w:rsidRDefault="00CD1976" w:rsidP="00CD1976">
      <w:pPr>
        <w:suppressAutoHyphens/>
        <w:spacing w:after="0" w:line="360" w:lineRule="auto"/>
        <w:rPr>
          <w:rFonts w:eastAsia="Times New Roman" w:cstheme="minorHAnsi"/>
          <w:sz w:val="24"/>
          <w:szCs w:val="24"/>
          <w:lang w:eastAsia="zh-CN"/>
        </w:rPr>
      </w:pPr>
      <w:r w:rsidRPr="00CD1976">
        <w:rPr>
          <w:rFonts w:eastAsia="Times New Roman" w:cstheme="minorHAnsi"/>
          <w:b/>
          <w:sz w:val="28"/>
          <w:szCs w:val="28"/>
          <w:lang w:eastAsia="zh-CN"/>
        </w:rPr>
        <w:t>Część 2</w:t>
      </w:r>
      <w:r w:rsidRPr="00CD1976">
        <w:rPr>
          <w:rFonts w:eastAsia="Times New Roman" w:cstheme="minorHAnsi"/>
          <w:b/>
          <w:sz w:val="24"/>
          <w:szCs w:val="24"/>
          <w:lang w:eastAsia="zh-CN"/>
        </w:rPr>
        <w:t xml:space="preserve">: </w:t>
      </w:r>
      <w:r w:rsidRPr="00CD1976">
        <w:rPr>
          <w:rFonts w:eastAsia="Times New Roman" w:cstheme="minorHAnsi"/>
          <w:b/>
          <w:lang w:eastAsia="zh-CN"/>
        </w:rPr>
        <w:t xml:space="preserve">Zamrażarka laboratoryjna  – </w:t>
      </w:r>
      <w:r>
        <w:rPr>
          <w:rFonts w:eastAsia="Times New Roman" w:cstheme="minorHAnsi"/>
          <w:b/>
          <w:lang w:eastAsia="zh-CN"/>
        </w:rPr>
        <w:t>3</w:t>
      </w:r>
      <w:r w:rsidRPr="00CD1976">
        <w:rPr>
          <w:rFonts w:eastAsia="Times New Roman" w:cstheme="minorHAnsi"/>
          <w:b/>
          <w:lang w:eastAsia="zh-CN"/>
        </w:rPr>
        <w:t xml:space="preserve"> szt. </w:t>
      </w:r>
      <w:r w:rsidRPr="00CD1976">
        <w:rPr>
          <w:rFonts w:eastAsia="Times New Roman" w:cstheme="minorHAnsi"/>
          <w:lang w:eastAsia="zh-CN"/>
        </w:rPr>
        <w:t>za cenę:</w:t>
      </w:r>
      <w:r w:rsidRPr="00CD1976">
        <w:rPr>
          <w:rFonts w:eastAsia="Times New Roman" w:cstheme="minorHAnsi"/>
          <w:b/>
          <w:sz w:val="24"/>
          <w:szCs w:val="24"/>
          <w:lang w:eastAsia="zh-CN"/>
        </w:rPr>
        <w:t xml:space="preserve"> </w:t>
      </w:r>
    </w:p>
    <w:p w14:paraId="06DD7338" w14:textId="77777777" w:rsidR="00CD1976" w:rsidRPr="00CD1976" w:rsidRDefault="00CD1976" w:rsidP="00CD1976">
      <w:pPr>
        <w:suppressAutoHyphens/>
        <w:spacing w:after="0" w:line="360" w:lineRule="auto"/>
        <w:rPr>
          <w:rFonts w:eastAsia="Times New Roman" w:cstheme="minorHAnsi"/>
          <w:lang w:eastAsia="zh-CN"/>
        </w:rPr>
      </w:pPr>
      <w:r w:rsidRPr="00CD1976">
        <w:rPr>
          <w:rFonts w:eastAsia="Times New Roman" w:cstheme="minorHAnsi"/>
          <w:b/>
          <w:lang w:val="x-none" w:eastAsia="zh-CN"/>
        </w:rPr>
        <w:t xml:space="preserve">brutto: ......................... </w:t>
      </w:r>
      <w:r w:rsidRPr="00CD1976">
        <w:rPr>
          <w:rFonts w:eastAsia="Times New Roman" w:cstheme="minorHAnsi"/>
          <w:b/>
          <w:lang w:eastAsia="zh-CN"/>
        </w:rPr>
        <w:t>PLN</w:t>
      </w:r>
    </w:p>
    <w:p w14:paraId="7899E6C2" w14:textId="77777777" w:rsidR="00CD1976" w:rsidRPr="00CD1976" w:rsidRDefault="00CD1976" w:rsidP="00CD1976">
      <w:pPr>
        <w:suppressAutoHyphens/>
        <w:spacing w:after="240" w:line="360" w:lineRule="auto"/>
        <w:rPr>
          <w:rFonts w:eastAsia="Times New Roman" w:cstheme="minorHAnsi"/>
          <w:b/>
          <w:lang w:eastAsia="zh-CN"/>
        </w:rPr>
      </w:pPr>
      <w:r w:rsidRPr="00CD1976">
        <w:rPr>
          <w:rFonts w:eastAsia="Times New Roman" w:cstheme="minorHAnsi"/>
          <w:b/>
          <w:lang w:val="x-none" w:eastAsia="zh-CN"/>
        </w:rPr>
        <w:t xml:space="preserve">słownie: .................................................................................................................. </w:t>
      </w:r>
      <w:r w:rsidRPr="00CD1976">
        <w:rPr>
          <w:rFonts w:eastAsia="Times New Roman" w:cstheme="minorHAnsi"/>
          <w:b/>
          <w:lang w:eastAsia="zh-CN"/>
        </w:rPr>
        <w:t>PLN</w:t>
      </w:r>
    </w:p>
    <w:p w14:paraId="4336A241" w14:textId="7403E720" w:rsidR="00CD1976" w:rsidRPr="00CD1976" w:rsidRDefault="00CD1976" w:rsidP="00CD1976">
      <w:pPr>
        <w:suppressAutoHyphens/>
        <w:spacing w:after="0" w:line="360" w:lineRule="auto"/>
        <w:rPr>
          <w:rFonts w:eastAsia="Times New Roman" w:cstheme="minorHAnsi"/>
          <w:sz w:val="24"/>
          <w:szCs w:val="24"/>
          <w:lang w:eastAsia="zh-CN"/>
        </w:rPr>
      </w:pPr>
      <w:r w:rsidRPr="00CD1976">
        <w:rPr>
          <w:rFonts w:eastAsia="Times New Roman" w:cstheme="minorHAnsi"/>
          <w:b/>
          <w:sz w:val="28"/>
          <w:szCs w:val="28"/>
          <w:lang w:eastAsia="ar-SA"/>
        </w:rPr>
        <w:t xml:space="preserve">Część 3: </w:t>
      </w:r>
      <w:r w:rsidRPr="00CD1976">
        <w:rPr>
          <w:rFonts w:eastAsia="Times New Roman" w:cstheme="minorHAnsi"/>
          <w:b/>
          <w:bCs/>
          <w:lang w:eastAsia="ar-SA"/>
        </w:rPr>
        <w:t xml:space="preserve">Zamrażarka skrzyniowa − </w:t>
      </w:r>
      <w:r>
        <w:rPr>
          <w:rFonts w:eastAsia="Times New Roman" w:cstheme="minorHAnsi"/>
          <w:b/>
          <w:bCs/>
          <w:lang w:eastAsia="ar-SA"/>
        </w:rPr>
        <w:t>2</w:t>
      </w:r>
      <w:r w:rsidRPr="00CD1976">
        <w:rPr>
          <w:rFonts w:eastAsia="Times New Roman" w:cstheme="minorHAnsi"/>
          <w:b/>
          <w:bCs/>
          <w:lang w:eastAsia="ar-SA"/>
        </w:rPr>
        <w:t xml:space="preserve"> szt.</w:t>
      </w:r>
      <w:r w:rsidRPr="00CD1976">
        <w:rPr>
          <w:rFonts w:eastAsia="Times New Roman" w:cstheme="minorHAnsi"/>
          <w:b/>
          <w:lang w:eastAsia="ar-SA"/>
        </w:rPr>
        <w:t xml:space="preserve"> </w:t>
      </w:r>
      <w:r w:rsidRPr="00CD1976">
        <w:rPr>
          <w:rFonts w:eastAsia="Times New Roman" w:cstheme="minorHAnsi"/>
          <w:lang w:eastAsia="ar-SA"/>
        </w:rPr>
        <w:t>za cenę:</w:t>
      </w:r>
      <w:r w:rsidRPr="00CD1976">
        <w:rPr>
          <w:rFonts w:eastAsia="Times New Roman" w:cstheme="minorHAnsi"/>
          <w:b/>
          <w:lang w:eastAsia="ar-SA"/>
        </w:rPr>
        <w:t xml:space="preserve"> </w:t>
      </w:r>
    </w:p>
    <w:p w14:paraId="21FB622B" w14:textId="77777777" w:rsidR="00CD1976" w:rsidRPr="00CD1976" w:rsidRDefault="00CD1976" w:rsidP="00CD1976">
      <w:pPr>
        <w:tabs>
          <w:tab w:val="left" w:pos="1276"/>
          <w:tab w:val="right" w:leader="dot" w:pos="9356"/>
        </w:tabs>
        <w:suppressAutoHyphens/>
        <w:spacing w:after="0" w:line="360" w:lineRule="auto"/>
        <w:rPr>
          <w:rFonts w:eastAsia="Times New Roman" w:cstheme="minorHAnsi"/>
          <w:sz w:val="24"/>
          <w:szCs w:val="24"/>
          <w:lang w:eastAsia="zh-CN"/>
        </w:rPr>
      </w:pPr>
      <w:r w:rsidRPr="00CD1976">
        <w:rPr>
          <w:rFonts w:eastAsia="Times New Roman" w:cstheme="minorHAnsi"/>
          <w:b/>
          <w:lang w:val="x-none" w:eastAsia="zh-CN"/>
        </w:rPr>
        <w:t xml:space="preserve">brutto: ......................... </w:t>
      </w:r>
      <w:r w:rsidRPr="00CD1976">
        <w:rPr>
          <w:rFonts w:eastAsia="Times New Roman" w:cstheme="minorHAnsi"/>
          <w:b/>
          <w:lang w:eastAsia="zh-CN"/>
        </w:rPr>
        <w:t>PLN</w:t>
      </w:r>
    </w:p>
    <w:p w14:paraId="43F1DB32" w14:textId="77777777" w:rsidR="00CD1976" w:rsidRDefault="00CD1976" w:rsidP="00CD1976">
      <w:pPr>
        <w:tabs>
          <w:tab w:val="left" w:pos="1276"/>
          <w:tab w:val="right" w:leader="dot" w:pos="9356"/>
        </w:tabs>
        <w:suppressAutoHyphens/>
        <w:spacing w:after="240" w:line="360" w:lineRule="auto"/>
        <w:rPr>
          <w:rFonts w:eastAsia="Times New Roman" w:cstheme="minorHAnsi"/>
          <w:b/>
          <w:lang w:eastAsia="zh-CN"/>
        </w:rPr>
      </w:pPr>
      <w:r w:rsidRPr="00CD1976">
        <w:rPr>
          <w:rFonts w:eastAsia="Times New Roman" w:cstheme="minorHAnsi"/>
          <w:b/>
          <w:lang w:val="x-none" w:eastAsia="zh-CN"/>
        </w:rPr>
        <w:t xml:space="preserve">słownie: .................................................................................................................. </w:t>
      </w:r>
      <w:r w:rsidRPr="00CD1976">
        <w:rPr>
          <w:rFonts w:eastAsia="Times New Roman" w:cstheme="minorHAnsi"/>
          <w:b/>
          <w:lang w:eastAsia="zh-CN"/>
        </w:rPr>
        <w:t>PLN</w:t>
      </w:r>
    </w:p>
    <w:p w14:paraId="5AF7F855" w14:textId="333BEAE0" w:rsidR="00CD1976" w:rsidRPr="00CD1976" w:rsidRDefault="00CD1976" w:rsidP="00CD1976">
      <w:pPr>
        <w:suppressAutoHyphens/>
        <w:spacing w:after="0" w:line="360" w:lineRule="auto"/>
        <w:rPr>
          <w:rFonts w:eastAsia="Times New Roman" w:cstheme="minorHAnsi"/>
          <w:sz w:val="24"/>
          <w:szCs w:val="24"/>
          <w:lang w:eastAsia="zh-CN"/>
        </w:rPr>
      </w:pPr>
      <w:r w:rsidRPr="00CD1976">
        <w:rPr>
          <w:rFonts w:eastAsia="Times New Roman" w:cstheme="minorHAnsi"/>
          <w:b/>
          <w:sz w:val="28"/>
          <w:szCs w:val="28"/>
          <w:lang w:eastAsia="ar-SA"/>
        </w:rPr>
        <w:t xml:space="preserve">Część </w:t>
      </w:r>
      <w:r>
        <w:rPr>
          <w:rFonts w:eastAsia="Times New Roman" w:cstheme="minorHAnsi"/>
          <w:b/>
          <w:sz w:val="28"/>
          <w:szCs w:val="28"/>
          <w:lang w:eastAsia="ar-SA"/>
        </w:rPr>
        <w:t>4</w:t>
      </w:r>
      <w:r w:rsidRPr="00CD1976">
        <w:rPr>
          <w:rFonts w:eastAsia="Times New Roman" w:cstheme="minorHAnsi"/>
          <w:b/>
          <w:sz w:val="28"/>
          <w:szCs w:val="28"/>
          <w:lang w:eastAsia="ar-SA"/>
        </w:rPr>
        <w:t xml:space="preserve">: </w:t>
      </w:r>
      <w:r>
        <w:rPr>
          <w:rFonts w:eastAsia="Times New Roman" w:cstheme="minorHAnsi"/>
          <w:b/>
          <w:bCs/>
          <w:lang w:eastAsia="ar-SA"/>
        </w:rPr>
        <w:t>Dewar</w:t>
      </w:r>
      <w:r w:rsidRPr="00CD1976">
        <w:rPr>
          <w:rFonts w:eastAsia="Times New Roman" w:cstheme="minorHAnsi"/>
          <w:b/>
          <w:bCs/>
          <w:lang w:eastAsia="ar-SA"/>
        </w:rPr>
        <w:t xml:space="preserve"> − </w:t>
      </w:r>
      <w:r>
        <w:rPr>
          <w:rFonts w:eastAsia="Times New Roman" w:cstheme="minorHAnsi"/>
          <w:b/>
          <w:bCs/>
          <w:lang w:eastAsia="ar-SA"/>
        </w:rPr>
        <w:t>2</w:t>
      </w:r>
      <w:r w:rsidRPr="00CD1976">
        <w:rPr>
          <w:rFonts w:eastAsia="Times New Roman" w:cstheme="minorHAnsi"/>
          <w:b/>
          <w:bCs/>
          <w:lang w:eastAsia="ar-SA"/>
        </w:rPr>
        <w:t xml:space="preserve"> szt.</w:t>
      </w:r>
      <w:r w:rsidRPr="00CD1976">
        <w:rPr>
          <w:rFonts w:eastAsia="Times New Roman" w:cstheme="minorHAnsi"/>
          <w:b/>
          <w:lang w:eastAsia="ar-SA"/>
        </w:rPr>
        <w:t xml:space="preserve"> </w:t>
      </w:r>
      <w:r w:rsidRPr="00CD1976">
        <w:rPr>
          <w:rFonts w:eastAsia="Times New Roman" w:cstheme="minorHAnsi"/>
          <w:lang w:eastAsia="ar-SA"/>
        </w:rPr>
        <w:t>za cenę:</w:t>
      </w:r>
      <w:r w:rsidRPr="00CD1976">
        <w:rPr>
          <w:rFonts w:eastAsia="Times New Roman" w:cstheme="minorHAnsi"/>
          <w:b/>
          <w:lang w:eastAsia="ar-SA"/>
        </w:rPr>
        <w:t xml:space="preserve"> </w:t>
      </w:r>
    </w:p>
    <w:p w14:paraId="75FECD10" w14:textId="77777777" w:rsidR="00CD1976" w:rsidRPr="00CD1976" w:rsidRDefault="00CD1976" w:rsidP="00CD1976">
      <w:pPr>
        <w:tabs>
          <w:tab w:val="left" w:pos="1276"/>
          <w:tab w:val="right" w:leader="dot" w:pos="9356"/>
        </w:tabs>
        <w:suppressAutoHyphens/>
        <w:spacing w:after="0" w:line="360" w:lineRule="auto"/>
        <w:rPr>
          <w:rFonts w:eastAsia="Times New Roman" w:cstheme="minorHAnsi"/>
          <w:sz w:val="24"/>
          <w:szCs w:val="24"/>
          <w:lang w:eastAsia="zh-CN"/>
        </w:rPr>
      </w:pPr>
      <w:r w:rsidRPr="00CD1976">
        <w:rPr>
          <w:rFonts w:eastAsia="Times New Roman" w:cstheme="minorHAnsi"/>
          <w:b/>
          <w:lang w:val="x-none" w:eastAsia="zh-CN"/>
        </w:rPr>
        <w:t xml:space="preserve">brutto: ......................... </w:t>
      </w:r>
      <w:r w:rsidRPr="00CD1976">
        <w:rPr>
          <w:rFonts w:eastAsia="Times New Roman" w:cstheme="minorHAnsi"/>
          <w:b/>
          <w:lang w:eastAsia="zh-CN"/>
        </w:rPr>
        <w:t>PLN</w:t>
      </w:r>
    </w:p>
    <w:p w14:paraId="664AB468" w14:textId="4B0DC623" w:rsidR="00CD1976" w:rsidRDefault="00CD1976" w:rsidP="00CD1976">
      <w:pPr>
        <w:tabs>
          <w:tab w:val="left" w:pos="1276"/>
          <w:tab w:val="right" w:leader="dot" w:pos="9356"/>
        </w:tabs>
        <w:suppressAutoHyphens/>
        <w:spacing w:after="240" w:line="360" w:lineRule="auto"/>
        <w:rPr>
          <w:rFonts w:eastAsia="Times New Roman" w:cstheme="minorHAnsi"/>
          <w:b/>
          <w:lang w:eastAsia="zh-CN"/>
        </w:rPr>
      </w:pPr>
      <w:r w:rsidRPr="00CD1976">
        <w:rPr>
          <w:rFonts w:eastAsia="Times New Roman" w:cstheme="minorHAnsi"/>
          <w:b/>
          <w:lang w:val="x-none" w:eastAsia="zh-CN"/>
        </w:rPr>
        <w:t xml:space="preserve">słownie: .................................................................................................................. </w:t>
      </w:r>
      <w:r w:rsidRPr="00CD1976">
        <w:rPr>
          <w:rFonts w:eastAsia="Times New Roman" w:cstheme="minorHAnsi"/>
          <w:b/>
          <w:lang w:eastAsia="zh-CN"/>
        </w:rPr>
        <w:t>PLN</w:t>
      </w:r>
      <w:r w:rsidRPr="00CD1976">
        <w:rPr>
          <w:rFonts w:eastAsia="Times New Roman" w:cstheme="minorHAnsi"/>
          <w:b/>
          <w:lang w:val="x-none" w:eastAsia="zh-CN"/>
        </w:rPr>
        <w:t xml:space="preserve">nie: .................................................................................................................. </w:t>
      </w:r>
      <w:r w:rsidRPr="00CD1976">
        <w:rPr>
          <w:rFonts w:eastAsia="Times New Roman" w:cstheme="minorHAnsi"/>
          <w:b/>
          <w:lang w:eastAsia="zh-CN"/>
        </w:rPr>
        <w:t>PLN</w:t>
      </w:r>
    </w:p>
    <w:p w14:paraId="6A771922" w14:textId="69BBC7CA" w:rsidR="00CD1976" w:rsidRPr="00CD1976" w:rsidRDefault="00CD1976" w:rsidP="00CD1976">
      <w:pPr>
        <w:suppressAutoHyphens/>
        <w:spacing w:after="0" w:line="360" w:lineRule="auto"/>
        <w:rPr>
          <w:rFonts w:eastAsia="Times New Roman" w:cstheme="minorHAnsi"/>
          <w:sz w:val="24"/>
          <w:szCs w:val="24"/>
          <w:lang w:eastAsia="zh-CN"/>
        </w:rPr>
      </w:pPr>
      <w:r w:rsidRPr="00CD1976">
        <w:rPr>
          <w:rFonts w:eastAsia="Times New Roman" w:cstheme="minorHAnsi"/>
          <w:b/>
          <w:sz w:val="28"/>
          <w:szCs w:val="28"/>
          <w:lang w:eastAsia="ar-SA"/>
        </w:rPr>
        <w:t xml:space="preserve">Część </w:t>
      </w:r>
      <w:r>
        <w:rPr>
          <w:rFonts w:eastAsia="Times New Roman" w:cstheme="minorHAnsi"/>
          <w:b/>
          <w:sz w:val="28"/>
          <w:szCs w:val="28"/>
          <w:lang w:eastAsia="ar-SA"/>
        </w:rPr>
        <w:t>5</w:t>
      </w:r>
      <w:r w:rsidRPr="00CD1976">
        <w:rPr>
          <w:rFonts w:eastAsia="Times New Roman" w:cstheme="minorHAnsi"/>
          <w:b/>
          <w:sz w:val="28"/>
          <w:szCs w:val="28"/>
          <w:lang w:eastAsia="ar-SA"/>
        </w:rPr>
        <w:t xml:space="preserve">: </w:t>
      </w:r>
      <w:r w:rsidRPr="00CD1976">
        <w:rPr>
          <w:rFonts w:eastAsia="Times New Roman" w:cstheme="minorHAnsi"/>
          <w:b/>
          <w:bCs/>
          <w:lang w:eastAsia="ar-SA"/>
        </w:rPr>
        <w:t xml:space="preserve">Wirówka laboratoryjna − </w:t>
      </w:r>
      <w:r>
        <w:rPr>
          <w:rFonts w:eastAsia="Times New Roman" w:cstheme="minorHAnsi"/>
          <w:b/>
          <w:bCs/>
          <w:lang w:eastAsia="ar-SA"/>
        </w:rPr>
        <w:t>2</w:t>
      </w:r>
      <w:r w:rsidRPr="00CD1976">
        <w:rPr>
          <w:rFonts w:eastAsia="Times New Roman" w:cstheme="minorHAnsi"/>
          <w:b/>
          <w:bCs/>
          <w:lang w:eastAsia="ar-SA"/>
        </w:rPr>
        <w:t xml:space="preserve"> szt.</w:t>
      </w:r>
      <w:r w:rsidRPr="00CD1976">
        <w:rPr>
          <w:rFonts w:eastAsia="Times New Roman" w:cstheme="minorHAnsi"/>
          <w:b/>
          <w:lang w:eastAsia="ar-SA"/>
        </w:rPr>
        <w:t xml:space="preserve"> </w:t>
      </w:r>
      <w:r w:rsidRPr="00CD1976">
        <w:rPr>
          <w:rFonts w:eastAsia="Times New Roman" w:cstheme="minorHAnsi"/>
          <w:lang w:eastAsia="ar-SA"/>
        </w:rPr>
        <w:t>za cenę:</w:t>
      </w:r>
      <w:r w:rsidRPr="00CD1976">
        <w:rPr>
          <w:rFonts w:eastAsia="Times New Roman" w:cstheme="minorHAnsi"/>
          <w:b/>
          <w:lang w:eastAsia="ar-SA"/>
        </w:rPr>
        <w:t xml:space="preserve"> </w:t>
      </w:r>
    </w:p>
    <w:p w14:paraId="760C272F" w14:textId="77777777" w:rsidR="00CD1976" w:rsidRPr="00CD1976" w:rsidRDefault="00CD1976" w:rsidP="00CD1976">
      <w:pPr>
        <w:tabs>
          <w:tab w:val="left" w:pos="1276"/>
          <w:tab w:val="right" w:leader="dot" w:pos="9356"/>
        </w:tabs>
        <w:suppressAutoHyphens/>
        <w:spacing w:after="0" w:line="360" w:lineRule="auto"/>
        <w:rPr>
          <w:rFonts w:eastAsia="Times New Roman" w:cstheme="minorHAnsi"/>
          <w:sz w:val="24"/>
          <w:szCs w:val="24"/>
          <w:lang w:eastAsia="zh-CN"/>
        </w:rPr>
      </w:pPr>
      <w:r w:rsidRPr="00CD1976">
        <w:rPr>
          <w:rFonts w:eastAsia="Times New Roman" w:cstheme="minorHAnsi"/>
          <w:b/>
          <w:lang w:val="x-none" w:eastAsia="zh-CN"/>
        </w:rPr>
        <w:t xml:space="preserve">brutto: ......................... </w:t>
      </w:r>
      <w:r w:rsidRPr="00CD1976">
        <w:rPr>
          <w:rFonts w:eastAsia="Times New Roman" w:cstheme="minorHAnsi"/>
          <w:b/>
          <w:lang w:eastAsia="zh-CN"/>
        </w:rPr>
        <w:t>PLN</w:t>
      </w:r>
    </w:p>
    <w:p w14:paraId="149AAA24" w14:textId="4B481D40" w:rsidR="00CD1976" w:rsidRDefault="00CD1976" w:rsidP="00CD1976">
      <w:pPr>
        <w:tabs>
          <w:tab w:val="left" w:pos="1276"/>
          <w:tab w:val="right" w:leader="dot" w:pos="9356"/>
        </w:tabs>
        <w:suppressAutoHyphens/>
        <w:spacing w:after="240" w:line="360" w:lineRule="auto"/>
        <w:rPr>
          <w:rFonts w:eastAsia="Times New Roman" w:cstheme="minorHAnsi"/>
          <w:b/>
          <w:lang w:eastAsia="zh-CN"/>
        </w:rPr>
      </w:pPr>
      <w:r w:rsidRPr="00CD1976">
        <w:rPr>
          <w:rFonts w:eastAsia="Times New Roman" w:cstheme="minorHAnsi"/>
          <w:b/>
          <w:lang w:val="x-none" w:eastAsia="zh-CN"/>
        </w:rPr>
        <w:t xml:space="preserve">słownie: .................................................................................................................. </w:t>
      </w:r>
      <w:r w:rsidRPr="00CD1976">
        <w:rPr>
          <w:rFonts w:eastAsia="Times New Roman" w:cstheme="minorHAnsi"/>
          <w:b/>
          <w:lang w:eastAsia="zh-CN"/>
        </w:rPr>
        <w:t>PLN</w:t>
      </w:r>
      <w:r w:rsidRPr="00CD1976">
        <w:rPr>
          <w:rFonts w:eastAsia="Times New Roman" w:cstheme="minorHAnsi"/>
          <w:b/>
          <w:lang w:val="x-none" w:eastAsia="zh-CN"/>
        </w:rPr>
        <w:t xml:space="preserve">nie: .................................................................................................................. </w:t>
      </w:r>
      <w:r w:rsidRPr="00CD1976">
        <w:rPr>
          <w:rFonts w:eastAsia="Times New Roman" w:cstheme="minorHAnsi"/>
          <w:b/>
          <w:lang w:eastAsia="zh-CN"/>
        </w:rPr>
        <w:t>PLN</w:t>
      </w:r>
    </w:p>
    <w:p w14:paraId="43B74E02" w14:textId="28F9919B" w:rsidR="00CD1976" w:rsidRPr="00CD1976" w:rsidRDefault="00CD1976" w:rsidP="00CD1976">
      <w:pPr>
        <w:suppressAutoHyphens/>
        <w:spacing w:after="0" w:line="360" w:lineRule="auto"/>
        <w:rPr>
          <w:rFonts w:eastAsia="Times New Roman" w:cstheme="minorHAnsi"/>
          <w:sz w:val="24"/>
          <w:szCs w:val="24"/>
          <w:lang w:eastAsia="zh-CN"/>
        </w:rPr>
      </w:pPr>
      <w:r w:rsidRPr="00CD1976">
        <w:rPr>
          <w:rFonts w:eastAsia="Times New Roman" w:cstheme="minorHAnsi"/>
          <w:b/>
          <w:sz w:val="28"/>
          <w:szCs w:val="28"/>
          <w:lang w:eastAsia="ar-SA"/>
        </w:rPr>
        <w:lastRenderedPageBreak/>
        <w:t xml:space="preserve">Część </w:t>
      </w:r>
      <w:r>
        <w:rPr>
          <w:rFonts w:eastAsia="Times New Roman" w:cstheme="minorHAnsi"/>
          <w:b/>
          <w:sz w:val="28"/>
          <w:szCs w:val="28"/>
          <w:lang w:eastAsia="ar-SA"/>
        </w:rPr>
        <w:t>6</w:t>
      </w:r>
      <w:r w:rsidRPr="00CD1976">
        <w:rPr>
          <w:rFonts w:eastAsia="Times New Roman" w:cstheme="minorHAnsi"/>
          <w:b/>
          <w:sz w:val="28"/>
          <w:szCs w:val="28"/>
          <w:lang w:eastAsia="ar-SA"/>
        </w:rPr>
        <w:t xml:space="preserve">: </w:t>
      </w:r>
      <w:r w:rsidRPr="00CD1976">
        <w:rPr>
          <w:rFonts w:eastAsia="Times New Roman" w:cstheme="minorHAnsi"/>
          <w:b/>
          <w:bCs/>
          <w:lang w:eastAsia="ar-SA"/>
        </w:rPr>
        <w:t xml:space="preserve">Wytrząsarka do płytek − </w:t>
      </w:r>
      <w:r>
        <w:rPr>
          <w:rFonts w:eastAsia="Times New Roman" w:cstheme="minorHAnsi"/>
          <w:b/>
          <w:bCs/>
          <w:lang w:eastAsia="ar-SA"/>
        </w:rPr>
        <w:t>2</w:t>
      </w:r>
      <w:r w:rsidRPr="00CD1976">
        <w:rPr>
          <w:rFonts w:eastAsia="Times New Roman" w:cstheme="minorHAnsi"/>
          <w:b/>
          <w:bCs/>
          <w:lang w:eastAsia="ar-SA"/>
        </w:rPr>
        <w:t xml:space="preserve"> szt.</w:t>
      </w:r>
      <w:r w:rsidRPr="00CD1976">
        <w:rPr>
          <w:rFonts w:eastAsia="Times New Roman" w:cstheme="minorHAnsi"/>
          <w:b/>
          <w:lang w:eastAsia="ar-SA"/>
        </w:rPr>
        <w:t xml:space="preserve"> </w:t>
      </w:r>
      <w:r w:rsidRPr="00CD1976">
        <w:rPr>
          <w:rFonts w:eastAsia="Times New Roman" w:cstheme="minorHAnsi"/>
          <w:lang w:eastAsia="ar-SA"/>
        </w:rPr>
        <w:t>za cenę:</w:t>
      </w:r>
      <w:r w:rsidRPr="00CD1976">
        <w:rPr>
          <w:rFonts w:eastAsia="Times New Roman" w:cstheme="minorHAnsi"/>
          <w:b/>
          <w:lang w:eastAsia="ar-SA"/>
        </w:rPr>
        <w:t xml:space="preserve"> </w:t>
      </w:r>
    </w:p>
    <w:p w14:paraId="6A388927" w14:textId="77777777" w:rsidR="00CD1976" w:rsidRPr="00CD1976" w:rsidRDefault="00CD1976" w:rsidP="00CD1976">
      <w:pPr>
        <w:tabs>
          <w:tab w:val="left" w:pos="1276"/>
          <w:tab w:val="right" w:leader="dot" w:pos="9356"/>
        </w:tabs>
        <w:suppressAutoHyphens/>
        <w:spacing w:after="0" w:line="360" w:lineRule="auto"/>
        <w:rPr>
          <w:rFonts w:eastAsia="Times New Roman" w:cstheme="minorHAnsi"/>
          <w:sz w:val="24"/>
          <w:szCs w:val="24"/>
          <w:lang w:eastAsia="zh-CN"/>
        </w:rPr>
      </w:pPr>
      <w:r w:rsidRPr="00CD1976">
        <w:rPr>
          <w:rFonts w:eastAsia="Times New Roman" w:cstheme="minorHAnsi"/>
          <w:b/>
          <w:lang w:val="x-none" w:eastAsia="zh-CN"/>
        </w:rPr>
        <w:t xml:space="preserve">brutto: ......................... </w:t>
      </w:r>
      <w:r w:rsidRPr="00CD1976">
        <w:rPr>
          <w:rFonts w:eastAsia="Times New Roman" w:cstheme="minorHAnsi"/>
          <w:b/>
          <w:lang w:eastAsia="zh-CN"/>
        </w:rPr>
        <w:t>PLN</w:t>
      </w:r>
    </w:p>
    <w:p w14:paraId="2896FEBD" w14:textId="15F282A0" w:rsidR="00CD1976" w:rsidRDefault="00CD1976" w:rsidP="00CD1976">
      <w:pPr>
        <w:tabs>
          <w:tab w:val="left" w:pos="1276"/>
          <w:tab w:val="right" w:leader="dot" w:pos="9356"/>
        </w:tabs>
        <w:suppressAutoHyphens/>
        <w:spacing w:after="240" w:line="360" w:lineRule="auto"/>
        <w:rPr>
          <w:rFonts w:eastAsia="Times New Roman" w:cstheme="minorHAnsi"/>
          <w:b/>
          <w:lang w:eastAsia="zh-CN"/>
        </w:rPr>
      </w:pPr>
      <w:r w:rsidRPr="00CD1976">
        <w:rPr>
          <w:rFonts w:eastAsia="Times New Roman" w:cstheme="minorHAnsi"/>
          <w:b/>
          <w:lang w:val="x-none" w:eastAsia="zh-CN"/>
        </w:rPr>
        <w:t xml:space="preserve">słownie: .................................................................................................................. </w:t>
      </w:r>
      <w:r w:rsidRPr="00CD1976">
        <w:rPr>
          <w:rFonts w:eastAsia="Times New Roman" w:cstheme="minorHAnsi"/>
          <w:b/>
          <w:lang w:eastAsia="zh-CN"/>
        </w:rPr>
        <w:t>PLN</w:t>
      </w:r>
      <w:r w:rsidRPr="00CD1976">
        <w:rPr>
          <w:rFonts w:eastAsia="Times New Roman" w:cstheme="minorHAnsi"/>
          <w:b/>
          <w:lang w:val="x-none" w:eastAsia="zh-CN"/>
        </w:rPr>
        <w:t xml:space="preserve">nie: .................................................................................................................. </w:t>
      </w:r>
      <w:r w:rsidRPr="00CD1976">
        <w:rPr>
          <w:rFonts w:eastAsia="Times New Roman" w:cstheme="minorHAnsi"/>
          <w:b/>
          <w:lang w:eastAsia="zh-CN"/>
        </w:rPr>
        <w:t>PLN</w:t>
      </w:r>
    </w:p>
    <w:p w14:paraId="2C309480" w14:textId="62E3B5F7" w:rsidR="00CD1976" w:rsidRPr="00CD1976" w:rsidRDefault="00CD1976" w:rsidP="00CD1976">
      <w:pPr>
        <w:suppressAutoHyphens/>
        <w:spacing w:after="0" w:line="360" w:lineRule="auto"/>
        <w:rPr>
          <w:rFonts w:eastAsia="Times New Roman" w:cstheme="minorHAnsi"/>
          <w:sz w:val="24"/>
          <w:szCs w:val="24"/>
          <w:lang w:eastAsia="zh-CN"/>
        </w:rPr>
      </w:pPr>
      <w:r w:rsidRPr="00CD1976">
        <w:rPr>
          <w:rFonts w:eastAsia="Times New Roman" w:cstheme="minorHAnsi"/>
          <w:b/>
          <w:sz w:val="28"/>
          <w:szCs w:val="28"/>
          <w:lang w:eastAsia="ar-SA"/>
        </w:rPr>
        <w:t xml:space="preserve">Część </w:t>
      </w:r>
      <w:r>
        <w:rPr>
          <w:rFonts w:eastAsia="Times New Roman" w:cstheme="minorHAnsi"/>
          <w:b/>
          <w:sz w:val="28"/>
          <w:szCs w:val="28"/>
          <w:lang w:eastAsia="ar-SA"/>
        </w:rPr>
        <w:t>7</w:t>
      </w:r>
      <w:r w:rsidRPr="00CD1976">
        <w:rPr>
          <w:rFonts w:eastAsia="Times New Roman" w:cstheme="minorHAnsi"/>
          <w:b/>
          <w:sz w:val="28"/>
          <w:szCs w:val="28"/>
          <w:lang w:eastAsia="ar-SA"/>
        </w:rPr>
        <w:t xml:space="preserve">: </w:t>
      </w:r>
      <w:r w:rsidRPr="00CD1976">
        <w:rPr>
          <w:rFonts w:eastAsia="Times New Roman" w:cstheme="minorHAnsi"/>
          <w:b/>
          <w:bCs/>
          <w:lang w:eastAsia="ar-SA"/>
        </w:rPr>
        <w:t>Autoklaw − 1 szt.</w:t>
      </w:r>
      <w:r w:rsidRPr="00CD1976">
        <w:rPr>
          <w:rFonts w:eastAsia="Times New Roman" w:cstheme="minorHAnsi"/>
          <w:b/>
          <w:lang w:eastAsia="ar-SA"/>
        </w:rPr>
        <w:t xml:space="preserve"> </w:t>
      </w:r>
      <w:r w:rsidRPr="00CD1976">
        <w:rPr>
          <w:rFonts w:eastAsia="Times New Roman" w:cstheme="minorHAnsi"/>
          <w:lang w:eastAsia="ar-SA"/>
        </w:rPr>
        <w:t>za cenę:</w:t>
      </w:r>
      <w:r w:rsidRPr="00CD1976">
        <w:rPr>
          <w:rFonts w:eastAsia="Times New Roman" w:cstheme="minorHAnsi"/>
          <w:b/>
          <w:lang w:eastAsia="ar-SA"/>
        </w:rPr>
        <w:t xml:space="preserve"> </w:t>
      </w:r>
    </w:p>
    <w:p w14:paraId="5EBDAE11" w14:textId="77777777" w:rsidR="00CD1976" w:rsidRPr="00CD1976" w:rsidRDefault="00CD1976" w:rsidP="00CD1976">
      <w:pPr>
        <w:tabs>
          <w:tab w:val="left" w:pos="1276"/>
          <w:tab w:val="right" w:leader="dot" w:pos="9356"/>
        </w:tabs>
        <w:suppressAutoHyphens/>
        <w:spacing w:after="0" w:line="360" w:lineRule="auto"/>
        <w:rPr>
          <w:rFonts w:eastAsia="Times New Roman" w:cstheme="minorHAnsi"/>
          <w:sz w:val="24"/>
          <w:szCs w:val="24"/>
          <w:lang w:eastAsia="zh-CN"/>
        </w:rPr>
      </w:pPr>
      <w:r w:rsidRPr="00CD1976">
        <w:rPr>
          <w:rFonts w:eastAsia="Times New Roman" w:cstheme="minorHAnsi"/>
          <w:b/>
          <w:lang w:val="x-none" w:eastAsia="zh-CN"/>
        </w:rPr>
        <w:t xml:space="preserve">brutto: ......................... </w:t>
      </w:r>
      <w:r w:rsidRPr="00CD1976">
        <w:rPr>
          <w:rFonts w:eastAsia="Times New Roman" w:cstheme="minorHAnsi"/>
          <w:b/>
          <w:lang w:eastAsia="zh-CN"/>
        </w:rPr>
        <w:t>PLN</w:t>
      </w:r>
    </w:p>
    <w:p w14:paraId="2DD0FC9E" w14:textId="79801C5A" w:rsidR="00CD1976" w:rsidRPr="00CD1976" w:rsidRDefault="00CD1976" w:rsidP="00CD1976">
      <w:pPr>
        <w:tabs>
          <w:tab w:val="left" w:pos="1276"/>
          <w:tab w:val="right" w:leader="dot" w:pos="9356"/>
        </w:tabs>
        <w:suppressAutoHyphens/>
        <w:spacing w:after="240" w:line="360" w:lineRule="auto"/>
        <w:rPr>
          <w:rFonts w:eastAsia="Times New Roman" w:cstheme="minorHAnsi"/>
          <w:b/>
          <w:lang w:eastAsia="zh-CN"/>
        </w:rPr>
      </w:pPr>
      <w:r w:rsidRPr="00CD1976">
        <w:rPr>
          <w:rFonts w:eastAsia="Times New Roman" w:cstheme="minorHAnsi"/>
          <w:b/>
          <w:lang w:val="x-none" w:eastAsia="zh-CN"/>
        </w:rPr>
        <w:t xml:space="preserve">słownie: .................................................................................................................. </w:t>
      </w:r>
      <w:r w:rsidRPr="00CD1976">
        <w:rPr>
          <w:rFonts w:eastAsia="Times New Roman" w:cstheme="minorHAnsi"/>
          <w:b/>
          <w:lang w:eastAsia="zh-CN"/>
        </w:rPr>
        <w:t>PLN</w:t>
      </w:r>
      <w:r w:rsidRPr="00CD1976">
        <w:rPr>
          <w:rFonts w:eastAsia="Times New Roman" w:cstheme="minorHAnsi"/>
          <w:b/>
          <w:lang w:val="x-none" w:eastAsia="zh-CN"/>
        </w:rPr>
        <w:t xml:space="preserve">nie: .................................................................................................................. </w:t>
      </w:r>
      <w:r w:rsidRPr="00CD1976">
        <w:rPr>
          <w:rFonts w:eastAsia="Times New Roman" w:cstheme="minorHAnsi"/>
          <w:b/>
          <w:lang w:eastAsia="zh-CN"/>
        </w:rPr>
        <w:t>PLN</w:t>
      </w:r>
    </w:p>
    <w:p w14:paraId="3072E342" w14:textId="77777777" w:rsidR="00CD1976" w:rsidRPr="00CD1976" w:rsidRDefault="00CD1976" w:rsidP="00CD1976">
      <w:pPr>
        <w:tabs>
          <w:tab w:val="left" w:pos="1276"/>
          <w:tab w:val="right" w:leader="dot" w:pos="9356"/>
        </w:tabs>
        <w:spacing w:after="0" w:line="360" w:lineRule="auto"/>
        <w:rPr>
          <w:rFonts w:eastAsia="Times New Roman" w:cstheme="minorHAnsi"/>
          <w:strike/>
          <w:color w:val="FF0000"/>
          <w:lang w:eastAsia="ar-SA"/>
        </w:rPr>
      </w:pPr>
      <w:r w:rsidRPr="00CD1976">
        <w:rPr>
          <w:rFonts w:eastAsia="Times New Roman" w:cstheme="minorHAnsi"/>
          <w:b/>
          <w:i/>
          <w:lang w:eastAsia="zh-CN"/>
        </w:rPr>
        <w:t>Podana przez nas cena zawiera wszelkie koszty związane z realizacją przedmiotu zamówienia.</w:t>
      </w:r>
      <w:r w:rsidRPr="00CD1976">
        <w:rPr>
          <w:rFonts w:eastAsia="Times New Roman" w:cstheme="minorHAnsi"/>
          <w:strike/>
          <w:color w:val="FF0000"/>
          <w:lang w:eastAsia="ar-SA"/>
        </w:rPr>
        <w:t xml:space="preserve">                                                                                                                                                                                                                                       </w:t>
      </w:r>
    </w:p>
    <w:p w14:paraId="42852980" w14:textId="77777777" w:rsidR="00CD1976" w:rsidRPr="00CD1976" w:rsidRDefault="00CD1976" w:rsidP="00595735">
      <w:pPr>
        <w:numPr>
          <w:ilvl w:val="0"/>
          <w:numId w:val="47"/>
        </w:numPr>
        <w:suppressAutoHyphens/>
        <w:spacing w:after="0" w:line="360" w:lineRule="auto"/>
        <w:ind w:left="284" w:hanging="284"/>
        <w:rPr>
          <w:rFonts w:eastAsia="Times New Roman" w:cstheme="minorHAnsi"/>
          <w:color w:val="000000" w:themeColor="text1"/>
          <w:lang w:eastAsia="zh-CN"/>
        </w:rPr>
      </w:pPr>
      <w:r w:rsidRPr="00CD1976">
        <w:rPr>
          <w:rFonts w:eastAsia="Calibri" w:cstheme="minorHAnsi"/>
          <w:color w:val="000000" w:themeColor="text1"/>
        </w:rPr>
        <w:t>Dostawę stanowiącą przedmiot niniejszego zamówienia zrealizujemy w terminie wskazanym w SWZ dla każdej części.</w:t>
      </w:r>
    </w:p>
    <w:p w14:paraId="0995FB21" w14:textId="77777777" w:rsidR="00CD1976" w:rsidRPr="00CD1976" w:rsidRDefault="00CD1976" w:rsidP="00595735">
      <w:pPr>
        <w:numPr>
          <w:ilvl w:val="0"/>
          <w:numId w:val="47"/>
        </w:numPr>
        <w:suppressAutoHyphens/>
        <w:spacing w:after="0" w:line="360" w:lineRule="auto"/>
        <w:ind w:left="284" w:hanging="284"/>
        <w:rPr>
          <w:rFonts w:eastAsia="Times New Roman" w:cstheme="minorHAnsi"/>
          <w:lang w:eastAsia="zh-CN"/>
        </w:rPr>
      </w:pPr>
      <w:r w:rsidRPr="00CD1976">
        <w:rPr>
          <w:rFonts w:eastAsia="Times New Roman" w:cstheme="minorHAnsi"/>
          <w:lang w:eastAsia="zh-CN"/>
        </w:rPr>
        <w:t xml:space="preserve">Oświadczamy, że spełniamy wszystkie wymagania określone w Załączniku nr 5 do SWZ (Warunki gwarancji, rękojmi i serwisu gwarancyjnego) – jeśli dotyczy danej części oraz w Załączniku nr 6 do SWZ (Procedura dostawy i odbioru urządzenia) – jeśli dotyczy danej części. </w:t>
      </w:r>
    </w:p>
    <w:p w14:paraId="59CFDC7B" w14:textId="77777777" w:rsidR="00CD1976" w:rsidRPr="00CD1976" w:rsidRDefault="00CD1976" w:rsidP="00595735">
      <w:pPr>
        <w:numPr>
          <w:ilvl w:val="0"/>
          <w:numId w:val="47"/>
        </w:numPr>
        <w:suppressAutoHyphens/>
        <w:spacing w:after="0" w:line="360" w:lineRule="auto"/>
        <w:contextualSpacing/>
        <w:rPr>
          <w:rFonts w:eastAsia="Times New Roman" w:cstheme="minorHAnsi"/>
          <w:lang w:val="cs-CZ" w:eastAsia="zh-CN"/>
        </w:rPr>
      </w:pPr>
      <w:r w:rsidRPr="00CD1976">
        <w:rPr>
          <w:rFonts w:eastAsia="Times New Roman" w:cstheme="minorHAnsi"/>
          <w:lang w:val="cs-CZ" w:eastAsia="ar-SA"/>
        </w:rPr>
        <w:t xml:space="preserve">Oświadczamy, że załączone do specyfikacji warunków zamówienia wymagania stawiane Wykonawcy oraz postanowienia umowy, zostały przez nas zaakceptowane bez żadnych zastrzeżeń i zobowiązujemy się w przypadku wyboru naszej oferty, do zawarcia umowy w miejscu i terminie wyznaczonym przez Zamawiającego. </w:t>
      </w:r>
    </w:p>
    <w:p w14:paraId="164A3D11" w14:textId="77777777" w:rsidR="00CD1976" w:rsidRPr="00CD1976" w:rsidRDefault="00CD1976" w:rsidP="00595735">
      <w:pPr>
        <w:numPr>
          <w:ilvl w:val="0"/>
          <w:numId w:val="47"/>
        </w:numPr>
        <w:suppressAutoHyphens/>
        <w:spacing w:after="0" w:line="360" w:lineRule="auto"/>
        <w:ind w:left="284" w:hanging="284"/>
        <w:rPr>
          <w:rFonts w:eastAsia="Times New Roman" w:cstheme="minorHAnsi"/>
          <w:color w:val="000000" w:themeColor="text1"/>
          <w:lang w:eastAsia="zh-CN"/>
        </w:rPr>
      </w:pPr>
      <w:r w:rsidRPr="00CD1976">
        <w:rPr>
          <w:rFonts w:eastAsia="Times New Roman" w:cstheme="minorHAnsi"/>
          <w:lang w:eastAsia="zh-CN"/>
        </w:rPr>
        <w:t>Oświadczamy, że jesteśmy związani ofertą na czas wskazany w SWZ.</w:t>
      </w:r>
    </w:p>
    <w:p w14:paraId="39157B9C" w14:textId="77777777" w:rsidR="00CD1976" w:rsidRPr="00CD1976" w:rsidRDefault="00CD1976" w:rsidP="00595735">
      <w:pPr>
        <w:numPr>
          <w:ilvl w:val="0"/>
          <w:numId w:val="47"/>
        </w:numPr>
        <w:suppressAutoHyphens/>
        <w:spacing w:after="0" w:line="360" w:lineRule="auto"/>
        <w:ind w:left="284" w:hanging="284"/>
        <w:rPr>
          <w:rFonts w:eastAsia="Times New Roman" w:cstheme="minorHAnsi"/>
          <w:color w:val="000000" w:themeColor="text1"/>
          <w:lang w:eastAsia="zh-CN"/>
        </w:rPr>
      </w:pPr>
      <w:r w:rsidRPr="00CD1976">
        <w:rPr>
          <w:rFonts w:eastAsia="Times New Roman" w:cstheme="minorHAnsi"/>
          <w:lang w:eastAsia="zh-CN"/>
        </w:rPr>
        <w:t>Zobowiązujemy się w przypadku przyznania nam zamówienia, do jego zrealizowania w ramach ceny ofertowej.</w:t>
      </w:r>
    </w:p>
    <w:p w14:paraId="0833DFA0" w14:textId="77777777" w:rsidR="00CD1976" w:rsidRPr="00CD1976" w:rsidRDefault="00CD1976" w:rsidP="00595735">
      <w:pPr>
        <w:numPr>
          <w:ilvl w:val="0"/>
          <w:numId w:val="47"/>
        </w:numPr>
        <w:suppressAutoHyphens/>
        <w:spacing w:after="0" w:line="360" w:lineRule="auto"/>
        <w:contextualSpacing/>
        <w:rPr>
          <w:rFonts w:eastAsia="Times New Roman" w:cstheme="minorHAnsi"/>
          <w:color w:val="000000" w:themeColor="text1"/>
          <w:lang w:val="cs-CZ" w:eastAsia="zh-CN"/>
        </w:rPr>
      </w:pPr>
      <w:r w:rsidRPr="00CD1976">
        <w:rPr>
          <w:rFonts w:eastAsiaTheme="minorEastAsia" w:cstheme="minorHAnsi"/>
          <w:color w:val="000000"/>
          <w:lang w:val="cs-CZ" w:eastAsia="pl-PL"/>
        </w:rPr>
        <w:t xml:space="preserve">Akceptujemy warunek, że 100% wartości umowy zostanie opłacone w terminie do 30 dni licząc od dnia: podpisania bezusterkowego protokołu odbioru po kompleksowej realizacji przedmiotu zamówienia i otrzymania prawidłowo wystawionej faktury VAT. </w:t>
      </w:r>
    </w:p>
    <w:p w14:paraId="4916A955" w14:textId="77777777" w:rsidR="00CD1976" w:rsidRPr="00CD1976" w:rsidRDefault="00CD1976" w:rsidP="00595735">
      <w:pPr>
        <w:numPr>
          <w:ilvl w:val="0"/>
          <w:numId w:val="47"/>
        </w:numPr>
        <w:tabs>
          <w:tab w:val="left" w:pos="284"/>
        </w:tabs>
        <w:suppressAutoHyphens/>
        <w:spacing w:after="0" w:line="360" w:lineRule="auto"/>
        <w:ind w:left="357" w:hanging="357"/>
        <w:rPr>
          <w:rFonts w:cstheme="minorHAnsi"/>
          <w:b/>
          <w:color w:val="000000"/>
          <w:lang w:eastAsia="ar-SA"/>
        </w:rPr>
      </w:pPr>
      <w:r w:rsidRPr="00CD1976">
        <w:rPr>
          <w:rFonts w:eastAsia="Times New Roman" w:cstheme="minorHAnsi"/>
          <w:b/>
          <w:lang w:eastAsia="ar-SA"/>
        </w:rPr>
        <w:t>Oświadczam, że wypełniłem obowiązki informacyjne przewidziane w art. 13 lub art. 14 RODO</w:t>
      </w:r>
      <w:r w:rsidRPr="00CD1976">
        <w:rPr>
          <w:rFonts w:eastAsia="Times New Roman" w:cstheme="minorHAnsi"/>
          <w:b/>
          <w:vertAlign w:val="superscript"/>
          <w:lang w:eastAsia="ar-SA"/>
        </w:rPr>
        <w:t>1)</w:t>
      </w:r>
      <w:r w:rsidRPr="00CD1976">
        <w:rPr>
          <w:rFonts w:eastAsia="Times New Roman" w:cstheme="minorHAnsi"/>
          <w:b/>
          <w:lang w:eastAsia="ar-SA"/>
        </w:rPr>
        <w:t xml:space="preserve"> wobec osób fizycznych, od których dane osobowe bezpośrednio lub pośrednio pozyskałem w celu ubiegania się o udzielenie zamówienia publicznego w niniejszym postępowaniu.*</w:t>
      </w:r>
    </w:p>
    <w:p w14:paraId="056B022A" w14:textId="77777777" w:rsidR="00CD1976" w:rsidRPr="00CD1976" w:rsidRDefault="00CD1976" w:rsidP="00595735">
      <w:pPr>
        <w:numPr>
          <w:ilvl w:val="0"/>
          <w:numId w:val="47"/>
        </w:numPr>
        <w:spacing w:after="0" w:line="360" w:lineRule="auto"/>
        <w:rPr>
          <w:rFonts w:eastAsia="Times New Roman" w:cstheme="minorHAnsi"/>
          <w:color w:val="000000"/>
          <w:lang w:eastAsia="ar-SA"/>
        </w:rPr>
      </w:pPr>
      <w:r w:rsidRPr="00CD1976">
        <w:rPr>
          <w:rFonts w:eastAsia="Times New Roman" w:cstheme="minorHAnsi"/>
          <w:lang w:eastAsia="ar-SA"/>
        </w:rPr>
        <w:t>Rodzaj wykonawcy**:</w:t>
      </w:r>
    </w:p>
    <w:p w14:paraId="753EC864" w14:textId="77777777" w:rsidR="00CD1976" w:rsidRPr="00CD1976" w:rsidRDefault="00CD1976" w:rsidP="00CD1976">
      <w:pPr>
        <w:tabs>
          <w:tab w:val="left" w:pos="1830"/>
          <w:tab w:val="left" w:pos="3000"/>
        </w:tabs>
        <w:spacing w:after="0" w:line="360" w:lineRule="auto"/>
        <w:rPr>
          <w:rFonts w:cstheme="minorHAnsi"/>
        </w:rPr>
      </w:pPr>
      <w:r w:rsidRPr="00CD1976">
        <w:rPr>
          <w:rFonts w:cstheme="minorHAnsi"/>
        </w:rPr>
        <w:t xml:space="preserve">    </w:t>
      </w:r>
      <w:r w:rsidRPr="00CD1976">
        <w:rPr>
          <w:rFonts w:cstheme="minorHAnsi"/>
          <w:noProof/>
          <w:lang w:eastAsia="pl-PL"/>
        </w:rPr>
        <w:drawing>
          <wp:inline distT="0" distB="0" distL="0" distR="0" wp14:anchorId="7E120AAE" wp14:editId="1530BA23">
            <wp:extent cx="172085" cy="17208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sidRPr="00CD1976">
        <w:rPr>
          <w:rFonts w:cstheme="minorHAnsi"/>
        </w:rPr>
        <w:t xml:space="preserve">  mikroprzedsiębiorstwo    </w:t>
      </w:r>
      <w:r w:rsidRPr="00CD1976">
        <w:rPr>
          <w:rFonts w:cstheme="minorHAnsi"/>
        </w:rPr>
        <w:tab/>
      </w:r>
    </w:p>
    <w:p w14:paraId="049A9AF2" w14:textId="77777777" w:rsidR="00CD1976" w:rsidRPr="00CD1976" w:rsidRDefault="00CD1976" w:rsidP="00CD1976">
      <w:pPr>
        <w:tabs>
          <w:tab w:val="left" w:pos="1830"/>
          <w:tab w:val="left" w:pos="3000"/>
        </w:tabs>
        <w:spacing w:after="0" w:line="360" w:lineRule="auto"/>
        <w:rPr>
          <w:rFonts w:cstheme="minorHAnsi"/>
        </w:rPr>
      </w:pPr>
      <w:r w:rsidRPr="00CD1976">
        <w:rPr>
          <w:rFonts w:cstheme="minorHAnsi"/>
        </w:rPr>
        <w:t xml:space="preserve">    </w:t>
      </w:r>
      <w:r w:rsidRPr="00CD1976">
        <w:rPr>
          <w:rFonts w:cstheme="minorHAnsi"/>
          <w:noProof/>
          <w:lang w:eastAsia="pl-PL"/>
        </w:rPr>
        <w:drawing>
          <wp:inline distT="0" distB="0" distL="0" distR="0" wp14:anchorId="09618D30" wp14:editId="7E720DF3">
            <wp:extent cx="172085" cy="1720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sidRPr="00CD1976">
        <w:rPr>
          <w:rFonts w:cstheme="minorHAnsi"/>
        </w:rPr>
        <w:t xml:space="preserve">  małe przedsiębiorstwo</w:t>
      </w:r>
    </w:p>
    <w:p w14:paraId="3A36D7B5" w14:textId="77777777" w:rsidR="00CD1976" w:rsidRPr="00CD1976" w:rsidRDefault="00CD1976" w:rsidP="00CD1976">
      <w:pPr>
        <w:tabs>
          <w:tab w:val="left" w:pos="1830"/>
          <w:tab w:val="left" w:pos="3000"/>
        </w:tabs>
        <w:spacing w:after="0" w:line="360" w:lineRule="auto"/>
        <w:rPr>
          <w:rFonts w:cstheme="minorHAnsi"/>
        </w:rPr>
      </w:pPr>
      <w:r w:rsidRPr="00CD1976">
        <w:rPr>
          <w:rFonts w:cstheme="minorHAnsi"/>
        </w:rPr>
        <w:t xml:space="preserve">    </w:t>
      </w:r>
      <w:r w:rsidRPr="00CD1976">
        <w:rPr>
          <w:rFonts w:cstheme="minorHAnsi"/>
          <w:noProof/>
          <w:lang w:eastAsia="pl-PL"/>
        </w:rPr>
        <w:drawing>
          <wp:inline distT="0" distB="0" distL="0" distR="0" wp14:anchorId="788E2739" wp14:editId="0083B0F8">
            <wp:extent cx="172085" cy="1720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sidRPr="00CD1976">
        <w:rPr>
          <w:rFonts w:cstheme="minorHAnsi"/>
        </w:rPr>
        <w:t xml:space="preserve">  średnie przedsiębiorstwo                                                          </w:t>
      </w:r>
    </w:p>
    <w:p w14:paraId="64FE1185" w14:textId="77777777" w:rsidR="00CD1976" w:rsidRPr="00CD1976" w:rsidRDefault="00CD1976" w:rsidP="00CD1976">
      <w:pPr>
        <w:tabs>
          <w:tab w:val="left" w:pos="960"/>
        </w:tabs>
        <w:spacing w:after="0" w:line="360" w:lineRule="auto"/>
        <w:rPr>
          <w:rFonts w:cstheme="minorHAnsi"/>
        </w:rPr>
      </w:pPr>
      <w:r w:rsidRPr="00CD1976">
        <w:rPr>
          <w:rFonts w:cstheme="minorHAnsi"/>
        </w:rPr>
        <w:t xml:space="preserve">    </w:t>
      </w:r>
      <w:r w:rsidRPr="00CD1976">
        <w:rPr>
          <w:rFonts w:cstheme="minorHAnsi"/>
          <w:noProof/>
          <w:lang w:eastAsia="pl-PL"/>
        </w:rPr>
        <w:drawing>
          <wp:inline distT="0" distB="0" distL="0" distR="0" wp14:anchorId="5728C5ED" wp14:editId="523DF8E7">
            <wp:extent cx="172085" cy="1720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sidRPr="00CD1976">
        <w:rPr>
          <w:rFonts w:cstheme="minorHAnsi"/>
        </w:rPr>
        <w:t xml:space="preserve">  jednoosobowa działalność gospodarcza     </w:t>
      </w:r>
    </w:p>
    <w:p w14:paraId="01F30232" w14:textId="77777777" w:rsidR="00CD1976" w:rsidRPr="00CD1976" w:rsidRDefault="00CD1976" w:rsidP="00CD1976">
      <w:pPr>
        <w:tabs>
          <w:tab w:val="left" w:pos="960"/>
        </w:tabs>
        <w:spacing w:after="0" w:line="360" w:lineRule="auto"/>
        <w:rPr>
          <w:rFonts w:cstheme="minorHAnsi"/>
        </w:rPr>
      </w:pPr>
      <w:r w:rsidRPr="00CD1976">
        <w:rPr>
          <w:rFonts w:cstheme="minorHAnsi"/>
        </w:rPr>
        <w:lastRenderedPageBreak/>
        <w:t xml:space="preserve">    </w:t>
      </w:r>
      <w:r w:rsidRPr="00CD1976">
        <w:rPr>
          <w:rFonts w:cstheme="minorHAnsi"/>
          <w:noProof/>
          <w:lang w:eastAsia="pl-PL"/>
        </w:rPr>
        <w:drawing>
          <wp:inline distT="0" distB="0" distL="0" distR="0" wp14:anchorId="2E829920" wp14:editId="633926FB">
            <wp:extent cx="172085" cy="1720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sidRPr="00CD1976">
        <w:rPr>
          <w:rFonts w:cstheme="minorHAnsi"/>
        </w:rPr>
        <w:t xml:space="preserve">  osoba fizyczna nieprowadząca działalności gospodarczej</w:t>
      </w:r>
    </w:p>
    <w:p w14:paraId="62A7FAB3" w14:textId="77777777" w:rsidR="00CD1976" w:rsidRPr="00CD1976" w:rsidRDefault="00CD1976" w:rsidP="00CD1976">
      <w:pPr>
        <w:tabs>
          <w:tab w:val="left" w:pos="960"/>
        </w:tabs>
        <w:spacing w:after="0" w:line="360" w:lineRule="auto"/>
        <w:rPr>
          <w:rFonts w:cstheme="minorHAnsi"/>
        </w:rPr>
      </w:pPr>
      <w:r w:rsidRPr="00CD1976">
        <w:rPr>
          <w:rFonts w:cstheme="minorHAnsi"/>
        </w:rPr>
        <w:t xml:space="preserve">    </w:t>
      </w:r>
      <w:r w:rsidRPr="00CD1976">
        <w:rPr>
          <w:rFonts w:cstheme="minorHAnsi"/>
          <w:noProof/>
          <w:lang w:eastAsia="pl-PL"/>
        </w:rPr>
        <w:drawing>
          <wp:inline distT="0" distB="0" distL="0" distR="0" wp14:anchorId="22995A87" wp14:editId="7032C3BB">
            <wp:extent cx="172085" cy="1720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rsidRPr="00CD1976">
        <w:rPr>
          <w:rFonts w:cstheme="minorHAnsi"/>
        </w:rPr>
        <w:t xml:space="preserve">  inny rodzaj</w:t>
      </w:r>
    </w:p>
    <w:p w14:paraId="61498A42" w14:textId="77777777" w:rsidR="00CD1976" w:rsidRPr="00CD1976" w:rsidRDefault="00CD1976" w:rsidP="00595735">
      <w:pPr>
        <w:numPr>
          <w:ilvl w:val="0"/>
          <w:numId w:val="47"/>
        </w:numPr>
        <w:tabs>
          <w:tab w:val="left" w:pos="284"/>
        </w:tabs>
        <w:suppressAutoHyphens/>
        <w:spacing w:after="0" w:line="360" w:lineRule="auto"/>
        <w:ind w:left="357" w:hanging="357"/>
        <w:rPr>
          <w:rFonts w:cstheme="minorHAnsi"/>
          <w:b/>
          <w:color w:val="000000"/>
          <w:lang w:eastAsia="ar-SA"/>
        </w:rPr>
      </w:pPr>
      <w:r w:rsidRPr="00CD1976">
        <w:rPr>
          <w:rFonts w:eastAsia="Times New Roman" w:cstheme="minorHAnsi"/>
          <w:color w:val="000000"/>
          <w:lang w:eastAsia="zh-CN"/>
        </w:rPr>
        <w:t>Numer rachunku bankowego Wykonawcy, na który powinny zostać przelane środki za realizację przedmiotu zamówienia: ……………......................................................................</w:t>
      </w:r>
    </w:p>
    <w:p w14:paraId="5D49DFAA" w14:textId="77777777" w:rsidR="00CD1976" w:rsidRPr="00CD1976" w:rsidRDefault="00CD1976" w:rsidP="00595735">
      <w:pPr>
        <w:numPr>
          <w:ilvl w:val="0"/>
          <w:numId w:val="47"/>
        </w:numPr>
        <w:tabs>
          <w:tab w:val="left" w:pos="284"/>
        </w:tabs>
        <w:suppressAutoHyphens/>
        <w:spacing w:after="0" w:line="360" w:lineRule="auto"/>
        <w:rPr>
          <w:rFonts w:cstheme="minorHAnsi"/>
          <w:b/>
          <w:color w:val="000000"/>
          <w:lang w:eastAsia="ar-SA"/>
        </w:rPr>
      </w:pPr>
      <w:r w:rsidRPr="00CD1976">
        <w:rPr>
          <w:rFonts w:eastAsia="Times New Roman" w:cstheme="minorHAnsi"/>
          <w:color w:val="000000" w:themeColor="text1"/>
          <w:lang w:eastAsia="zh-CN"/>
        </w:rPr>
        <w:t xml:space="preserve"> Oświadczamy pod groźbą odpowiedzialności karnej, iż załączone do oferty dokumenty opisują stan faktyczny, aktualny na dzień otwarcia ofert (art. 233 k.k.).</w:t>
      </w:r>
    </w:p>
    <w:p w14:paraId="761666DA" w14:textId="77777777" w:rsidR="00CD1976" w:rsidRPr="00CD1976" w:rsidRDefault="00CD1976" w:rsidP="00595735">
      <w:pPr>
        <w:numPr>
          <w:ilvl w:val="0"/>
          <w:numId w:val="47"/>
        </w:numPr>
        <w:tabs>
          <w:tab w:val="left" w:pos="284"/>
        </w:tabs>
        <w:suppressAutoHyphens/>
        <w:spacing w:after="0" w:line="360" w:lineRule="auto"/>
        <w:contextualSpacing/>
        <w:rPr>
          <w:rFonts w:eastAsiaTheme="minorEastAsia" w:cstheme="minorHAnsi"/>
          <w:b/>
          <w:color w:val="000000"/>
          <w:lang w:val="cs-CZ" w:eastAsia="ar-SA"/>
        </w:rPr>
      </w:pPr>
      <w:r w:rsidRPr="00CD1976">
        <w:rPr>
          <w:rFonts w:eastAsia="Times New Roman" w:cstheme="minorHAnsi"/>
          <w:lang w:val="cs-CZ" w:eastAsia="zh-CN"/>
        </w:rPr>
        <w:t xml:space="preserve"> Nasz numer REGON ..................................., NIP: ...........................................</w:t>
      </w:r>
    </w:p>
    <w:p w14:paraId="5474C130" w14:textId="77777777" w:rsidR="00CD1976" w:rsidRPr="00CD1976" w:rsidRDefault="00CD1976" w:rsidP="00CD1976">
      <w:pPr>
        <w:suppressAutoHyphens/>
        <w:spacing w:after="0" w:line="360" w:lineRule="auto"/>
        <w:ind w:left="426" w:hanging="284"/>
        <w:rPr>
          <w:rFonts w:eastAsia="Times New Roman" w:cstheme="minorHAnsi"/>
          <w:lang w:eastAsia="zh-CN"/>
        </w:rPr>
      </w:pPr>
      <w:r w:rsidRPr="00CD1976">
        <w:rPr>
          <w:rFonts w:eastAsia="Arial" w:cstheme="minorHAnsi"/>
          <w:lang w:eastAsia="zh-CN"/>
        </w:rPr>
        <w:t xml:space="preserve">   </w:t>
      </w:r>
      <w:r w:rsidRPr="00CD1976">
        <w:rPr>
          <w:rFonts w:eastAsia="Times New Roman" w:cstheme="minorHAnsi"/>
          <w:lang w:eastAsia="zh-CN"/>
        </w:rPr>
        <w:t>Województwo: ................................Tel.: .......................</w:t>
      </w:r>
      <w:r w:rsidRPr="00CD1976">
        <w:rPr>
          <w:rFonts w:eastAsia="Times New Roman" w:cstheme="minorHAnsi"/>
          <w:lang w:eastAsia="zh-CN"/>
        </w:rPr>
        <w:tab/>
        <w:t>Fax.: ............................</w:t>
      </w:r>
    </w:p>
    <w:p w14:paraId="1E24425B" w14:textId="77777777" w:rsidR="00CD1976" w:rsidRPr="00CD1976" w:rsidRDefault="00CD1976" w:rsidP="00CD1976">
      <w:pPr>
        <w:suppressAutoHyphens/>
        <w:spacing w:after="0" w:line="360" w:lineRule="auto"/>
        <w:ind w:left="426" w:hanging="284"/>
        <w:rPr>
          <w:rFonts w:eastAsia="Times New Roman" w:cstheme="minorHAnsi"/>
          <w:lang w:eastAsia="zh-CN"/>
        </w:rPr>
      </w:pPr>
      <w:r w:rsidRPr="00CD1976">
        <w:rPr>
          <w:rFonts w:eastAsia="Arial" w:cstheme="minorHAnsi"/>
          <w:lang w:eastAsia="zh-CN"/>
        </w:rPr>
        <w:t xml:space="preserve">   </w:t>
      </w:r>
      <w:r w:rsidRPr="00CD1976">
        <w:rPr>
          <w:rFonts w:eastAsia="Times New Roman" w:cstheme="minorHAnsi"/>
          <w:lang w:eastAsia="zh-CN"/>
        </w:rPr>
        <w:t>Adres internetowy: .............................. Strona internetowa: ...................................</w:t>
      </w:r>
    </w:p>
    <w:p w14:paraId="70125075" w14:textId="77777777" w:rsidR="00CD1976" w:rsidRPr="00CD1976" w:rsidRDefault="00CD1976" w:rsidP="00CD1976">
      <w:pPr>
        <w:suppressAutoHyphens/>
        <w:spacing w:after="0" w:line="360" w:lineRule="auto"/>
        <w:ind w:left="426" w:hanging="284"/>
        <w:rPr>
          <w:rFonts w:eastAsia="Times New Roman" w:cstheme="minorHAnsi"/>
          <w:lang w:eastAsia="zh-CN"/>
        </w:rPr>
      </w:pPr>
      <w:r w:rsidRPr="00CD1976">
        <w:rPr>
          <w:rFonts w:eastAsia="Times New Roman" w:cstheme="minorHAnsi"/>
          <w:lang w:eastAsia="zh-CN"/>
        </w:rPr>
        <w:t xml:space="preserve">   Osoba upoważniona do koordynowania dostaw z Zamawiającym w przypadku udzielenia nam zamówienia to: .................................................................. nr tel. .................................</w:t>
      </w:r>
    </w:p>
    <w:p w14:paraId="09A58993" w14:textId="77777777" w:rsidR="00CD1976" w:rsidRPr="00CD1976" w:rsidRDefault="00CD1976" w:rsidP="00CD1976">
      <w:pPr>
        <w:widowControl w:val="0"/>
        <w:tabs>
          <w:tab w:val="left" w:pos="9000"/>
        </w:tabs>
        <w:suppressAutoHyphens/>
        <w:spacing w:after="0" w:line="360" w:lineRule="auto"/>
        <w:ind w:left="142" w:hanging="426"/>
        <w:rPr>
          <w:rFonts w:eastAsia="Times New Roman" w:cstheme="minorHAnsi"/>
          <w:lang w:eastAsia="zh-CN"/>
        </w:rPr>
      </w:pPr>
      <w:r w:rsidRPr="00CD1976">
        <w:rPr>
          <w:rFonts w:eastAsia="Arial" w:cstheme="minorHAnsi"/>
          <w:lang w:eastAsia="zh-CN"/>
        </w:rPr>
        <w:t xml:space="preserve">          </w:t>
      </w:r>
      <w:r w:rsidRPr="00CD1976">
        <w:rPr>
          <w:rFonts w:eastAsia="Times New Roman" w:cstheme="minorHAnsi"/>
          <w:lang w:eastAsia="zh-CN"/>
        </w:rPr>
        <w:t>Osoba uprawniona do podpisania umowy:</w:t>
      </w:r>
    </w:p>
    <w:p w14:paraId="2E9B83A0" w14:textId="77777777" w:rsidR="00CD1976" w:rsidRPr="00CD1976" w:rsidRDefault="00CD1976" w:rsidP="00CD1976">
      <w:pPr>
        <w:suppressAutoHyphens/>
        <w:spacing w:after="0" w:line="360" w:lineRule="auto"/>
        <w:ind w:left="142" w:firstLine="284"/>
        <w:rPr>
          <w:rFonts w:eastAsia="Times New Roman" w:cstheme="minorHAnsi"/>
          <w:lang w:eastAsia="zh-CN"/>
        </w:rPr>
      </w:pPr>
      <w:r w:rsidRPr="00CD1976">
        <w:rPr>
          <w:rFonts w:eastAsia="Times New Roman" w:cstheme="minorHAnsi"/>
          <w:lang w:eastAsia="zh-CN"/>
        </w:rPr>
        <w:t>Imię: ………………………...., Nazwisko: ……………..………..</w:t>
      </w:r>
    </w:p>
    <w:p w14:paraId="1F1565F2" w14:textId="77777777" w:rsidR="00CD1976" w:rsidRPr="00CD1976" w:rsidRDefault="00CD1976" w:rsidP="00CD1976">
      <w:pPr>
        <w:suppressAutoHyphens/>
        <w:spacing w:after="0" w:line="360" w:lineRule="auto"/>
        <w:ind w:left="142" w:firstLine="284"/>
        <w:rPr>
          <w:rFonts w:eastAsia="Times New Roman" w:cstheme="minorHAnsi"/>
          <w:lang w:eastAsia="zh-CN"/>
        </w:rPr>
      </w:pPr>
      <w:r w:rsidRPr="00CD1976">
        <w:rPr>
          <w:rFonts w:eastAsia="Times New Roman" w:cstheme="minorHAnsi"/>
          <w:lang w:eastAsia="zh-CN"/>
        </w:rPr>
        <w:t>Stanowisko: ………………….................................................…</w:t>
      </w:r>
    </w:p>
    <w:p w14:paraId="12F4C012" w14:textId="77777777" w:rsidR="00CD1976" w:rsidRPr="00CD1976" w:rsidRDefault="00CD1976" w:rsidP="00595735">
      <w:pPr>
        <w:numPr>
          <w:ilvl w:val="0"/>
          <w:numId w:val="47"/>
        </w:numPr>
        <w:suppressAutoHyphens/>
        <w:spacing w:after="0" w:line="360" w:lineRule="auto"/>
        <w:contextualSpacing/>
        <w:rPr>
          <w:rFonts w:eastAsia="Times New Roman" w:cstheme="minorHAnsi"/>
          <w:lang w:val="cs-CZ" w:eastAsia="zh-CN"/>
        </w:rPr>
      </w:pPr>
      <w:r w:rsidRPr="00CD1976">
        <w:rPr>
          <w:rFonts w:eastAsia="Times New Roman" w:cstheme="minorHAnsi"/>
          <w:lang w:val="cs-CZ" w:eastAsia="zh-CN"/>
        </w:rPr>
        <w:t xml:space="preserve">Integralną część oferty stanowią następujące dokumenty: </w:t>
      </w:r>
    </w:p>
    <w:p w14:paraId="52792D22" w14:textId="77777777" w:rsidR="00CD1976" w:rsidRPr="00CD1976" w:rsidRDefault="00CD1976" w:rsidP="00595735">
      <w:pPr>
        <w:numPr>
          <w:ilvl w:val="0"/>
          <w:numId w:val="46"/>
        </w:numPr>
        <w:tabs>
          <w:tab w:val="clear" w:pos="0"/>
          <w:tab w:val="num" w:pos="283"/>
        </w:tabs>
        <w:suppressAutoHyphens/>
        <w:spacing w:after="0" w:line="360" w:lineRule="auto"/>
        <w:ind w:left="426" w:firstLine="141"/>
        <w:rPr>
          <w:rFonts w:eastAsia="Times New Roman" w:cstheme="minorHAnsi"/>
          <w:lang w:eastAsia="zh-CN"/>
        </w:rPr>
      </w:pPr>
      <w:r w:rsidRPr="00CD1976">
        <w:rPr>
          <w:rFonts w:eastAsia="Times New Roman" w:cstheme="minorHAnsi"/>
          <w:lang w:eastAsia="zh-CN"/>
        </w:rPr>
        <w:t xml:space="preserve"> .........................................................................................................................</w:t>
      </w:r>
    </w:p>
    <w:p w14:paraId="0DC54CD8" w14:textId="77777777" w:rsidR="00CD1976" w:rsidRPr="00CD1976" w:rsidRDefault="00CD1976" w:rsidP="00595735">
      <w:pPr>
        <w:numPr>
          <w:ilvl w:val="0"/>
          <w:numId w:val="46"/>
        </w:numPr>
        <w:tabs>
          <w:tab w:val="clear" w:pos="0"/>
          <w:tab w:val="num" w:pos="283"/>
        </w:tabs>
        <w:suppressAutoHyphens/>
        <w:spacing w:after="0" w:line="360" w:lineRule="auto"/>
        <w:ind w:left="851" w:hanging="284"/>
        <w:rPr>
          <w:rFonts w:eastAsia="Times New Roman" w:cstheme="minorHAnsi"/>
          <w:lang w:eastAsia="zh-CN"/>
        </w:rPr>
      </w:pPr>
      <w:r w:rsidRPr="00CD1976">
        <w:rPr>
          <w:rFonts w:eastAsia="Times New Roman" w:cstheme="minorHAnsi"/>
          <w:lang w:eastAsia="zh-CN"/>
        </w:rPr>
        <w:t>.........................................................................................................................</w:t>
      </w:r>
    </w:p>
    <w:p w14:paraId="6521A5A0" w14:textId="77777777" w:rsidR="00CD1976" w:rsidRPr="00CD1976" w:rsidRDefault="00CD1976" w:rsidP="00595735">
      <w:pPr>
        <w:numPr>
          <w:ilvl w:val="0"/>
          <w:numId w:val="46"/>
        </w:numPr>
        <w:tabs>
          <w:tab w:val="clear" w:pos="0"/>
          <w:tab w:val="num" w:pos="283"/>
        </w:tabs>
        <w:suppressAutoHyphens/>
        <w:spacing w:after="0" w:line="360" w:lineRule="auto"/>
        <w:ind w:left="851" w:hanging="284"/>
        <w:rPr>
          <w:rFonts w:eastAsia="Times New Roman" w:cstheme="minorHAnsi"/>
          <w:lang w:eastAsia="zh-CN"/>
        </w:rPr>
      </w:pPr>
      <w:r w:rsidRPr="00CD1976">
        <w:rPr>
          <w:rFonts w:eastAsia="Times New Roman" w:cstheme="minorHAnsi"/>
          <w:lang w:eastAsia="zh-CN"/>
        </w:rPr>
        <w:t>.........................................................................................................................</w:t>
      </w:r>
    </w:p>
    <w:p w14:paraId="56DBDCF1" w14:textId="77777777" w:rsidR="00CD1976" w:rsidRPr="00CD1976" w:rsidRDefault="00CD1976" w:rsidP="00595735">
      <w:pPr>
        <w:numPr>
          <w:ilvl w:val="0"/>
          <w:numId w:val="46"/>
        </w:numPr>
        <w:tabs>
          <w:tab w:val="clear" w:pos="0"/>
          <w:tab w:val="num" w:pos="283"/>
        </w:tabs>
        <w:suppressAutoHyphens/>
        <w:spacing w:after="0" w:line="360" w:lineRule="auto"/>
        <w:ind w:left="851" w:hanging="284"/>
        <w:rPr>
          <w:rFonts w:eastAsia="Times New Roman" w:cstheme="minorHAnsi"/>
          <w:lang w:eastAsia="zh-CN"/>
        </w:rPr>
      </w:pPr>
      <w:r w:rsidRPr="00CD1976">
        <w:rPr>
          <w:rFonts w:eastAsia="Times New Roman" w:cstheme="minorHAnsi"/>
          <w:lang w:eastAsia="zh-CN"/>
        </w:rPr>
        <w:t>.........................................................................................................................</w:t>
      </w:r>
    </w:p>
    <w:p w14:paraId="4BB7E005" w14:textId="77777777" w:rsidR="00CD1976" w:rsidRPr="00CD1976" w:rsidRDefault="00CD1976" w:rsidP="00595735">
      <w:pPr>
        <w:numPr>
          <w:ilvl w:val="0"/>
          <w:numId w:val="47"/>
        </w:numPr>
        <w:suppressAutoHyphens/>
        <w:spacing w:after="0" w:line="360" w:lineRule="auto"/>
        <w:contextualSpacing/>
        <w:rPr>
          <w:rFonts w:eastAsia="Times New Roman" w:cstheme="minorHAnsi"/>
          <w:lang w:val="cs-CZ" w:eastAsia="zh-CN"/>
        </w:rPr>
      </w:pPr>
      <w:r w:rsidRPr="00CD1976">
        <w:rPr>
          <w:rFonts w:eastAsia="Times New Roman" w:cstheme="minorHAnsi"/>
          <w:lang w:val="cs-CZ" w:eastAsia="zh-CN"/>
        </w:rPr>
        <w:t xml:space="preserve"> Zgodnie z art. </w:t>
      </w:r>
      <w:r w:rsidRPr="00CD1976">
        <w:rPr>
          <w:rFonts w:eastAsia="Times New Roman" w:cstheme="minorHAnsi"/>
          <w:color w:val="000000" w:themeColor="text1"/>
          <w:lang w:val="cs-CZ" w:eastAsia="zh-CN"/>
        </w:rPr>
        <w:t xml:space="preserve">18 ust. 3 </w:t>
      </w:r>
      <w:r w:rsidRPr="00CD1976">
        <w:rPr>
          <w:rFonts w:eastAsia="Times New Roman" w:cstheme="minorHAnsi"/>
          <w:lang w:val="cs-CZ" w:eastAsia="zh-CN"/>
        </w:rPr>
        <w:t>Prawa zamówień publicznych, Wykonawca zastrzega, iż wymienione niżej dokumenty, składające się na ofertę, nie mogą być udostępnione innym uczestnikom postępowania:</w:t>
      </w:r>
    </w:p>
    <w:p w14:paraId="6819EAD1" w14:textId="77777777" w:rsidR="00CD1976" w:rsidRPr="00CD1976" w:rsidRDefault="00CD1976" w:rsidP="00CD1976">
      <w:pPr>
        <w:suppressAutoHyphens/>
        <w:spacing w:after="0" w:line="360" w:lineRule="auto"/>
        <w:rPr>
          <w:rFonts w:eastAsia="Times New Roman" w:cstheme="minorHAnsi"/>
          <w:lang w:eastAsia="zh-CN"/>
        </w:rPr>
      </w:pPr>
      <w:r w:rsidRPr="00CD1976">
        <w:rPr>
          <w:rFonts w:eastAsia="Times New Roman" w:cstheme="minorHAnsi"/>
          <w:lang w:eastAsia="zh-CN"/>
        </w:rPr>
        <w:t xml:space="preserve">            ................................................................................................................................    </w:t>
      </w:r>
    </w:p>
    <w:p w14:paraId="45524D4F" w14:textId="77777777" w:rsidR="00CD1976" w:rsidRPr="00CD1976" w:rsidRDefault="00CD1976" w:rsidP="00595735">
      <w:pPr>
        <w:numPr>
          <w:ilvl w:val="0"/>
          <w:numId w:val="47"/>
        </w:numPr>
        <w:suppressAutoHyphens/>
        <w:spacing w:after="0" w:line="360" w:lineRule="auto"/>
        <w:contextualSpacing/>
        <w:rPr>
          <w:rFonts w:eastAsia="Times New Roman" w:cstheme="minorHAnsi"/>
          <w:lang w:val="cs-CZ" w:eastAsia="zh-CN"/>
        </w:rPr>
      </w:pPr>
      <w:r w:rsidRPr="00CD1976">
        <w:rPr>
          <w:rFonts w:eastAsia="Times New Roman" w:cstheme="minorHAnsi"/>
          <w:lang w:val="cs-CZ" w:eastAsia="zh-CN"/>
        </w:rPr>
        <w:t xml:space="preserve">Inne informacje Wykonawcy: </w:t>
      </w:r>
    </w:p>
    <w:p w14:paraId="016CB36F" w14:textId="77777777" w:rsidR="00CD1976" w:rsidRPr="00CD1976" w:rsidRDefault="00CD1976" w:rsidP="00CD1976">
      <w:pPr>
        <w:suppressAutoHyphens/>
        <w:spacing w:after="0" w:line="360" w:lineRule="auto"/>
        <w:ind w:hanging="284"/>
        <w:rPr>
          <w:rFonts w:eastAsia="Times New Roman" w:cstheme="minorHAnsi"/>
          <w:lang w:eastAsia="zh-CN"/>
        </w:rPr>
      </w:pPr>
      <w:r w:rsidRPr="00CD1976">
        <w:rPr>
          <w:rFonts w:eastAsia="Times New Roman" w:cstheme="minorHAnsi"/>
          <w:lang w:eastAsia="zh-CN"/>
        </w:rPr>
        <w:t xml:space="preserve">                ..........................................................................................................................</w:t>
      </w:r>
    </w:p>
    <w:p w14:paraId="422C53BC" w14:textId="77777777" w:rsidR="00CD1976" w:rsidRPr="00CD1976" w:rsidRDefault="00CD1976" w:rsidP="00CD1976">
      <w:pPr>
        <w:suppressAutoHyphens/>
        <w:spacing w:after="0" w:line="360" w:lineRule="auto"/>
        <w:rPr>
          <w:rFonts w:eastAsia="Times New Roman" w:cstheme="minorHAnsi"/>
          <w:lang w:eastAsia="zh-CN"/>
        </w:rPr>
      </w:pPr>
      <w:r w:rsidRPr="00CD1976">
        <w:rPr>
          <w:rFonts w:eastAsia="Arial" w:cstheme="minorHAnsi"/>
          <w:i/>
          <w:lang w:eastAsia="zh-CN"/>
        </w:rPr>
        <w:t xml:space="preserve">                                                                                     </w:t>
      </w:r>
      <w:r w:rsidRPr="00CD1976">
        <w:rPr>
          <w:rFonts w:eastAsia="Times New Roman" w:cstheme="minorHAnsi"/>
          <w:i/>
          <w:lang w:eastAsia="zh-CN"/>
        </w:rPr>
        <w:t>kwalifikowany podpis elektroniczny Wykonawcy</w:t>
      </w:r>
    </w:p>
    <w:p w14:paraId="399525CB" w14:textId="77777777" w:rsidR="00CD1976" w:rsidRPr="00CD1976" w:rsidRDefault="00CD1976" w:rsidP="00CD1976">
      <w:pPr>
        <w:spacing w:after="0" w:line="240" w:lineRule="auto"/>
        <w:rPr>
          <w:rFonts w:cstheme="minorHAnsi"/>
          <w:color w:val="000000" w:themeColor="text1"/>
          <w:sz w:val="18"/>
          <w:szCs w:val="18"/>
        </w:rPr>
      </w:pPr>
      <w:r w:rsidRPr="00CD1976">
        <w:rPr>
          <w:rFonts w:cstheme="minorHAnsi"/>
          <w:color w:val="000000" w:themeColor="text1"/>
          <w:sz w:val="18"/>
          <w:szCs w:val="18"/>
          <w:vertAlign w:val="superscript"/>
        </w:rPr>
        <w:t xml:space="preserve">1) </w:t>
      </w:r>
      <w:r w:rsidRPr="00CD1976">
        <w:rPr>
          <w:rFonts w:cstheme="minorHAnsi"/>
          <w:color w:val="000000" w:themeColor="text1"/>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9D7C187" w14:textId="77777777" w:rsidR="00CD1976" w:rsidRDefault="00CD1976" w:rsidP="00CD1976">
      <w:pPr>
        <w:spacing w:after="0" w:line="240" w:lineRule="auto"/>
        <w:ind w:left="142" w:hanging="142"/>
        <w:rPr>
          <w:rFonts w:eastAsia="Arial Unicode MS" w:cstheme="minorHAnsi"/>
          <w:color w:val="000000" w:themeColor="text1"/>
          <w:sz w:val="18"/>
          <w:szCs w:val="18"/>
        </w:rPr>
      </w:pPr>
      <w:r w:rsidRPr="00CD1976">
        <w:rPr>
          <w:rFonts w:eastAsia="Arial Unicode MS" w:cstheme="minorHAnsi"/>
          <w:color w:val="000000" w:themeColor="text1"/>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572781" w14:textId="34934C5E" w:rsidR="00CD1976" w:rsidRDefault="00CD1976" w:rsidP="00CD1976">
      <w:pPr>
        <w:spacing w:after="0" w:line="240" w:lineRule="auto"/>
        <w:ind w:left="142" w:hanging="142"/>
        <w:rPr>
          <w:rFonts w:eastAsia="Arial Unicode MS" w:cstheme="minorHAnsi"/>
          <w:color w:val="000000" w:themeColor="text1"/>
          <w:sz w:val="18"/>
          <w:szCs w:val="18"/>
        </w:rPr>
      </w:pPr>
      <w:r w:rsidRPr="00CD1976">
        <w:rPr>
          <w:rFonts w:eastAsia="Arial Unicode MS" w:cstheme="minorHAnsi"/>
          <w:color w:val="000000" w:themeColor="text1"/>
          <w:sz w:val="18"/>
          <w:szCs w:val="18"/>
        </w:rPr>
        <w:t>** Mikro przedsiębiorstwo to przedsiębiorstwo, które zatrudnia mniej niż 10 osób i którego roczny obrót lub suma bilansowa nie przekracza   2 mln EUR.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1853648B" w14:textId="77777777" w:rsidR="00884413" w:rsidRDefault="00884413" w:rsidP="00CD1976">
      <w:pPr>
        <w:spacing w:after="0" w:line="240" w:lineRule="auto"/>
        <w:ind w:left="142" w:hanging="142"/>
        <w:rPr>
          <w:rFonts w:eastAsia="Arial Unicode MS" w:cstheme="minorHAnsi"/>
          <w:color w:val="000000" w:themeColor="text1"/>
          <w:sz w:val="18"/>
          <w:szCs w:val="18"/>
        </w:rPr>
      </w:pPr>
    </w:p>
    <w:p w14:paraId="5244D467" w14:textId="77777777" w:rsidR="00884413" w:rsidRDefault="00884413" w:rsidP="00CD1976">
      <w:pPr>
        <w:spacing w:after="0" w:line="240" w:lineRule="auto"/>
        <w:ind w:left="142" w:hanging="142"/>
        <w:rPr>
          <w:rFonts w:eastAsia="Arial Unicode MS" w:cstheme="minorHAnsi"/>
          <w:color w:val="000000" w:themeColor="text1"/>
          <w:sz w:val="18"/>
          <w:szCs w:val="18"/>
        </w:rPr>
      </w:pPr>
    </w:p>
    <w:p w14:paraId="35955E31" w14:textId="77777777" w:rsidR="00884413" w:rsidRDefault="00884413" w:rsidP="00CD1976">
      <w:pPr>
        <w:spacing w:after="0" w:line="240" w:lineRule="auto"/>
        <w:ind w:left="142" w:hanging="142"/>
        <w:rPr>
          <w:rFonts w:eastAsia="Arial Unicode MS" w:cstheme="minorHAnsi"/>
          <w:color w:val="000000" w:themeColor="text1"/>
          <w:sz w:val="18"/>
          <w:szCs w:val="18"/>
        </w:rPr>
      </w:pPr>
    </w:p>
    <w:p w14:paraId="355D8620" w14:textId="77777777" w:rsidR="003062D7" w:rsidRDefault="003062D7" w:rsidP="00884413">
      <w:pPr>
        <w:pStyle w:val="Tekstpodstawowy"/>
        <w:rPr>
          <w:rFonts w:asciiTheme="minorHAnsi" w:hAnsiTheme="minorHAnsi" w:cstheme="minorHAnsi"/>
          <w:b/>
          <w:bCs/>
          <w:iCs/>
          <w:sz w:val="22"/>
          <w:szCs w:val="20"/>
        </w:rPr>
      </w:pPr>
    </w:p>
    <w:p w14:paraId="5FEF497F" w14:textId="77777777" w:rsidR="003062D7" w:rsidRDefault="003062D7" w:rsidP="00884413">
      <w:pPr>
        <w:pStyle w:val="Tekstpodstawowy"/>
        <w:rPr>
          <w:rFonts w:asciiTheme="minorHAnsi" w:hAnsiTheme="minorHAnsi" w:cstheme="minorHAnsi"/>
          <w:b/>
          <w:bCs/>
          <w:iCs/>
          <w:sz w:val="22"/>
          <w:szCs w:val="20"/>
        </w:rPr>
      </w:pPr>
    </w:p>
    <w:p w14:paraId="79E37F19" w14:textId="77777777" w:rsidR="003062D7" w:rsidRDefault="003062D7" w:rsidP="00884413">
      <w:pPr>
        <w:pStyle w:val="Tekstpodstawowy"/>
        <w:rPr>
          <w:rFonts w:asciiTheme="minorHAnsi" w:hAnsiTheme="minorHAnsi" w:cstheme="minorHAnsi"/>
          <w:b/>
          <w:bCs/>
          <w:iCs/>
          <w:sz w:val="22"/>
          <w:szCs w:val="20"/>
        </w:rPr>
      </w:pPr>
    </w:p>
    <w:p w14:paraId="6A7F6AFB" w14:textId="77777777" w:rsidR="00884413" w:rsidRPr="00577027" w:rsidRDefault="00884413" w:rsidP="00884413">
      <w:pPr>
        <w:pStyle w:val="Tekstpodstawowy"/>
        <w:rPr>
          <w:rFonts w:asciiTheme="minorHAnsi" w:hAnsiTheme="minorHAnsi" w:cstheme="minorHAnsi"/>
          <w:b/>
          <w:sz w:val="20"/>
          <w:szCs w:val="20"/>
        </w:rPr>
      </w:pPr>
      <w:r w:rsidRPr="00884413">
        <w:rPr>
          <w:rFonts w:asciiTheme="minorHAnsi" w:hAnsiTheme="minorHAnsi" w:cstheme="minorHAnsi"/>
          <w:b/>
          <w:bCs/>
          <w:iCs/>
          <w:sz w:val="22"/>
          <w:szCs w:val="20"/>
        </w:rPr>
        <w:lastRenderedPageBreak/>
        <w:t>Załącznik nr 5a do SWZ</w:t>
      </w:r>
    </w:p>
    <w:p w14:paraId="35381BB7" w14:textId="77777777" w:rsidR="00884413" w:rsidRPr="00577027" w:rsidRDefault="00884413" w:rsidP="00884413">
      <w:pPr>
        <w:spacing w:after="0" w:line="240" w:lineRule="auto"/>
        <w:rPr>
          <w:rFonts w:cstheme="minorHAnsi"/>
          <w:b/>
          <w:strike/>
          <w:sz w:val="20"/>
          <w:szCs w:val="20"/>
        </w:rPr>
      </w:pPr>
    </w:p>
    <w:p w14:paraId="448C10F9" w14:textId="77777777" w:rsidR="00884413" w:rsidRDefault="00884413" w:rsidP="00884413">
      <w:pPr>
        <w:ind w:right="-142"/>
        <w:rPr>
          <w:rFonts w:eastAsia="Calibri" w:cstheme="minorHAnsi"/>
        </w:rPr>
      </w:pPr>
    </w:p>
    <w:p w14:paraId="4C7403F6" w14:textId="77777777" w:rsidR="00884413" w:rsidRPr="00970F2C" w:rsidRDefault="00884413" w:rsidP="00884413">
      <w:pPr>
        <w:spacing w:after="0" w:line="240" w:lineRule="auto"/>
        <w:ind w:right="-142"/>
        <w:rPr>
          <w:rFonts w:eastAsia="Calibri" w:cstheme="minorHAnsi"/>
        </w:rPr>
      </w:pPr>
      <w:r w:rsidRPr="00970F2C">
        <w:rPr>
          <w:rFonts w:eastAsia="Calibri" w:cstheme="minorHAnsi"/>
        </w:rPr>
        <w:t xml:space="preserve">.....................................................................    </w:t>
      </w:r>
      <w:r w:rsidRPr="00970F2C">
        <w:rPr>
          <w:rFonts w:eastAsia="Calibri" w:cstheme="minorHAnsi"/>
        </w:rPr>
        <w:tab/>
      </w:r>
      <w:r w:rsidRPr="00970F2C">
        <w:rPr>
          <w:rFonts w:eastAsia="Calibri" w:cstheme="minorHAnsi"/>
        </w:rPr>
        <w:tab/>
        <w:t xml:space="preserve">                </w:t>
      </w:r>
      <w:r w:rsidRPr="00970F2C">
        <w:rPr>
          <w:rFonts w:eastAsia="Calibri" w:cstheme="minorHAnsi"/>
        </w:rPr>
        <w:tab/>
        <w:t xml:space="preserve"> </w:t>
      </w:r>
    </w:p>
    <w:p w14:paraId="19C8D69A" w14:textId="77777777" w:rsidR="00884413" w:rsidRPr="00970F2C" w:rsidRDefault="00884413" w:rsidP="00884413">
      <w:pPr>
        <w:spacing w:after="0" w:line="240" w:lineRule="auto"/>
        <w:rPr>
          <w:rFonts w:eastAsia="Calibri" w:cstheme="minorHAnsi"/>
        </w:rPr>
      </w:pPr>
      <w:r w:rsidRPr="00970F2C">
        <w:rPr>
          <w:rFonts w:eastAsia="Calibri" w:cstheme="minorHAnsi"/>
        </w:rPr>
        <w:t xml:space="preserve">Nazwa (firma) albo imię i nazwisko, siedziba                                                 </w:t>
      </w:r>
    </w:p>
    <w:p w14:paraId="48DD8A71" w14:textId="77777777" w:rsidR="00884413" w:rsidRDefault="00884413" w:rsidP="00884413">
      <w:pPr>
        <w:spacing w:after="0" w:line="240" w:lineRule="auto"/>
        <w:rPr>
          <w:rFonts w:eastAsia="Calibri" w:cstheme="minorHAnsi"/>
        </w:rPr>
      </w:pPr>
      <w:r w:rsidRPr="00970F2C">
        <w:rPr>
          <w:rFonts w:eastAsia="Calibri" w:cstheme="minorHAnsi"/>
        </w:rPr>
        <w:t>albo miejsce zamieszkania i adres Wykonawcy</w:t>
      </w:r>
    </w:p>
    <w:p w14:paraId="7614E93D" w14:textId="77777777" w:rsidR="00884413" w:rsidRPr="00577027" w:rsidRDefault="00884413" w:rsidP="00884413">
      <w:pPr>
        <w:spacing w:after="0" w:line="240" w:lineRule="auto"/>
        <w:rPr>
          <w:rFonts w:cstheme="minorHAnsi"/>
          <w:sz w:val="20"/>
          <w:szCs w:val="20"/>
        </w:rPr>
      </w:pPr>
    </w:p>
    <w:p w14:paraId="1B44C159" w14:textId="77777777" w:rsidR="00884413" w:rsidRPr="00577027" w:rsidRDefault="00884413" w:rsidP="00884413">
      <w:pPr>
        <w:spacing w:after="0" w:line="240" w:lineRule="auto"/>
        <w:rPr>
          <w:rFonts w:cstheme="minorHAnsi"/>
          <w:b/>
          <w:sz w:val="20"/>
          <w:szCs w:val="20"/>
        </w:rPr>
      </w:pPr>
    </w:p>
    <w:p w14:paraId="37BA344C" w14:textId="77777777" w:rsidR="00884413" w:rsidRPr="00577027" w:rsidRDefault="00884413" w:rsidP="00884413">
      <w:pPr>
        <w:spacing w:after="0" w:line="240" w:lineRule="auto"/>
        <w:rPr>
          <w:rFonts w:cstheme="minorHAnsi"/>
          <w:b/>
          <w:sz w:val="20"/>
          <w:szCs w:val="20"/>
        </w:rPr>
      </w:pPr>
    </w:p>
    <w:p w14:paraId="7D750D97" w14:textId="77777777" w:rsidR="00884413" w:rsidRPr="00577027" w:rsidRDefault="00884413" w:rsidP="00884413">
      <w:pPr>
        <w:spacing w:after="0" w:line="240" w:lineRule="auto"/>
        <w:jc w:val="center"/>
        <w:rPr>
          <w:rFonts w:cstheme="minorHAnsi"/>
          <w:b/>
          <w:sz w:val="24"/>
          <w:szCs w:val="24"/>
          <w:u w:val="single"/>
        </w:rPr>
      </w:pPr>
      <w:r w:rsidRPr="00577027">
        <w:rPr>
          <w:rFonts w:cstheme="minorHAnsi"/>
          <w:b/>
          <w:sz w:val="24"/>
          <w:szCs w:val="24"/>
          <w:u w:val="single"/>
          <w:shd w:val="clear" w:color="auto" w:fill="D9D9D9" w:themeFill="background1" w:themeFillShade="D9"/>
        </w:rPr>
        <w:t>Oświadczenia Wykonawcy/Wykonawcy wspólnie ubiegającego się o udzielenie zamówienia</w:t>
      </w:r>
      <w:r w:rsidRPr="00577027">
        <w:rPr>
          <w:rFonts w:cstheme="minorHAnsi"/>
          <w:b/>
          <w:sz w:val="24"/>
          <w:szCs w:val="24"/>
          <w:u w:val="single"/>
        </w:rPr>
        <w:t xml:space="preserve"> </w:t>
      </w:r>
    </w:p>
    <w:p w14:paraId="0E974CB9" w14:textId="77777777" w:rsidR="00884413" w:rsidRPr="00577027" w:rsidRDefault="00884413" w:rsidP="00884413">
      <w:pPr>
        <w:spacing w:after="0" w:line="240" w:lineRule="auto"/>
        <w:jc w:val="center"/>
        <w:rPr>
          <w:rFonts w:cstheme="minorHAnsi"/>
          <w:b/>
          <w:caps/>
          <w:sz w:val="20"/>
          <w:szCs w:val="20"/>
        </w:rPr>
      </w:pPr>
      <w:r w:rsidRPr="00577027">
        <w:rPr>
          <w:rFonts w:cstheme="minorHAnsi"/>
          <w:b/>
          <w:sz w:val="20"/>
          <w:szCs w:val="20"/>
        </w:rPr>
        <w:t>dotyczące przesłanek wykluczenia z art. 5k rozporządzenia 833/2014 oraz art. 7 ust. 1 ustawy o szczególnych rozwiązaniach w zakresie przeciwdziałania wspieraniu agresji na Ukrainę oraz służących ochronie bezpieczeństwa narodowego</w:t>
      </w:r>
    </w:p>
    <w:p w14:paraId="5D671A37" w14:textId="77777777" w:rsidR="00884413" w:rsidRDefault="00884413" w:rsidP="00884413">
      <w:pPr>
        <w:spacing w:after="0" w:line="240" w:lineRule="auto"/>
        <w:jc w:val="center"/>
        <w:rPr>
          <w:rFonts w:cstheme="minorHAnsi"/>
          <w:b/>
          <w:sz w:val="21"/>
          <w:szCs w:val="21"/>
          <w:u w:val="single"/>
        </w:rPr>
      </w:pPr>
      <w:r w:rsidRPr="00577027">
        <w:rPr>
          <w:rFonts w:cstheme="minorHAnsi"/>
          <w:b/>
          <w:sz w:val="21"/>
          <w:szCs w:val="21"/>
          <w:u w:val="single"/>
        </w:rPr>
        <w:t>składane na podstawie art. 125 ust. 1 ustawy Pzp</w:t>
      </w:r>
    </w:p>
    <w:p w14:paraId="576594FC" w14:textId="77777777" w:rsidR="00884413" w:rsidRPr="00577027" w:rsidRDefault="00884413" w:rsidP="00884413">
      <w:pPr>
        <w:spacing w:after="0" w:line="240" w:lineRule="auto"/>
        <w:jc w:val="center"/>
        <w:rPr>
          <w:rFonts w:cstheme="minorHAnsi"/>
          <w:b/>
          <w:sz w:val="21"/>
          <w:szCs w:val="21"/>
          <w:u w:val="single"/>
        </w:rPr>
      </w:pPr>
    </w:p>
    <w:p w14:paraId="6F115BB0" w14:textId="6F00A2FF" w:rsidR="00884413" w:rsidRPr="00AE0E16" w:rsidRDefault="00884413" w:rsidP="00884413">
      <w:pPr>
        <w:spacing w:after="0" w:line="240" w:lineRule="auto"/>
        <w:rPr>
          <w:rFonts w:cstheme="minorHAnsi"/>
          <w:sz w:val="20"/>
          <w:szCs w:val="20"/>
        </w:rPr>
      </w:pPr>
      <w:r w:rsidRPr="00AE0E16">
        <w:rPr>
          <w:rFonts w:cstheme="minorHAnsi"/>
          <w:sz w:val="20"/>
          <w:szCs w:val="20"/>
        </w:rPr>
        <w:t>Na potrzeby postępowania o udzielenie zamówienia publicznego pn.</w:t>
      </w:r>
      <w:r w:rsidRPr="00AE0E16">
        <w:rPr>
          <w:rFonts w:cstheme="minorHAnsi"/>
          <w:b/>
          <w:bCs/>
          <w:sz w:val="20"/>
          <w:szCs w:val="20"/>
        </w:rPr>
        <w:t xml:space="preserve"> </w:t>
      </w:r>
      <w:r>
        <w:rPr>
          <w:rFonts w:cstheme="minorHAnsi"/>
          <w:b/>
          <w:bCs/>
          <w:sz w:val="20"/>
          <w:szCs w:val="20"/>
        </w:rPr>
        <w:t>w</w:t>
      </w:r>
      <w:r w:rsidRPr="00884413">
        <w:rPr>
          <w:rFonts w:cstheme="minorHAnsi"/>
          <w:b/>
          <w:bCs/>
          <w:sz w:val="20"/>
          <w:szCs w:val="20"/>
        </w:rPr>
        <w:t>ykonanie zamówienia w zakresie dostarczenia, rozładunku, wniesienia, zainstalowania, uruchomienia urządzeń i dostarczenia instrukcji stanowiskowej oraz jej wdrożenia z podziałem na 7 części</w:t>
      </w:r>
      <w:r>
        <w:rPr>
          <w:rFonts w:cstheme="minorHAnsi"/>
          <w:b/>
          <w:bCs/>
          <w:sz w:val="20"/>
          <w:szCs w:val="20"/>
        </w:rPr>
        <w:t xml:space="preserve">, </w:t>
      </w:r>
      <w:r w:rsidRPr="00AE0E16">
        <w:rPr>
          <w:rFonts w:cstheme="minorHAnsi"/>
          <w:sz w:val="20"/>
          <w:szCs w:val="20"/>
        </w:rPr>
        <w:t xml:space="preserve">prowadzonego przez </w:t>
      </w:r>
      <w:r w:rsidRPr="00AE0E16">
        <w:rPr>
          <w:rFonts w:cstheme="minorHAnsi"/>
          <w:b/>
          <w:sz w:val="20"/>
          <w:szCs w:val="20"/>
        </w:rPr>
        <w:t xml:space="preserve">Uniwersytet Medyczny </w:t>
      </w:r>
      <w:r>
        <w:rPr>
          <w:rFonts w:cstheme="minorHAnsi"/>
          <w:b/>
          <w:sz w:val="20"/>
          <w:szCs w:val="20"/>
        </w:rPr>
        <w:br/>
      </w:r>
      <w:r w:rsidRPr="00AE0E16">
        <w:rPr>
          <w:rFonts w:cstheme="minorHAnsi"/>
          <w:b/>
          <w:sz w:val="20"/>
          <w:szCs w:val="20"/>
        </w:rPr>
        <w:t>w Białymstoku</w:t>
      </w:r>
      <w:r w:rsidRPr="00AE0E16">
        <w:rPr>
          <w:rFonts w:cstheme="minorHAnsi"/>
          <w:i/>
          <w:sz w:val="20"/>
          <w:szCs w:val="20"/>
        </w:rPr>
        <w:t xml:space="preserve">, </w:t>
      </w:r>
      <w:r w:rsidRPr="00AE0E16">
        <w:rPr>
          <w:rFonts w:cstheme="minorHAnsi"/>
          <w:sz w:val="20"/>
          <w:szCs w:val="20"/>
        </w:rPr>
        <w:t>oświadczam, co następuje:</w:t>
      </w:r>
    </w:p>
    <w:p w14:paraId="07F76E78" w14:textId="77777777" w:rsidR="00884413" w:rsidRPr="00577027" w:rsidRDefault="00884413" w:rsidP="00884413">
      <w:pPr>
        <w:spacing w:after="0" w:line="240" w:lineRule="auto"/>
        <w:rPr>
          <w:rFonts w:cstheme="minorHAnsi"/>
          <w:sz w:val="21"/>
          <w:szCs w:val="21"/>
        </w:rPr>
      </w:pPr>
    </w:p>
    <w:p w14:paraId="3A55AB10" w14:textId="77777777" w:rsidR="00884413" w:rsidRPr="00577027" w:rsidRDefault="00884413" w:rsidP="00884413">
      <w:pPr>
        <w:shd w:val="clear" w:color="auto" w:fill="BFBFBF" w:themeFill="background1" w:themeFillShade="BF"/>
        <w:spacing w:after="0" w:line="240" w:lineRule="auto"/>
        <w:rPr>
          <w:rFonts w:cstheme="minorHAnsi"/>
          <w:b/>
          <w:sz w:val="21"/>
          <w:szCs w:val="21"/>
        </w:rPr>
      </w:pPr>
      <w:r w:rsidRPr="00577027">
        <w:rPr>
          <w:rFonts w:cstheme="minorHAnsi"/>
          <w:b/>
          <w:sz w:val="21"/>
          <w:szCs w:val="21"/>
        </w:rPr>
        <w:t>OŚWIADCZENIA DOTYCZĄCE WYKONAWCY:</w:t>
      </w:r>
    </w:p>
    <w:p w14:paraId="03906ADE" w14:textId="77777777" w:rsidR="00884413" w:rsidRPr="00577027" w:rsidRDefault="00884413" w:rsidP="00595735">
      <w:pPr>
        <w:pStyle w:val="Akapitzlist"/>
        <w:numPr>
          <w:ilvl w:val="0"/>
          <w:numId w:val="48"/>
        </w:numPr>
        <w:ind w:left="360"/>
        <w:rPr>
          <w:rFonts w:cstheme="minorHAnsi"/>
          <w:b/>
          <w:bCs/>
          <w:sz w:val="21"/>
          <w:szCs w:val="21"/>
        </w:rPr>
      </w:pPr>
      <w:r w:rsidRPr="00577027">
        <w:rPr>
          <w:rFonts w:cstheme="minorHAnsi"/>
          <w:sz w:val="21"/>
          <w:szCs w:val="21"/>
        </w:rPr>
        <w:t xml:space="preserve">Oświadczam, że nie podlegam wykluczeniu z postępowania na podstawie art. 5k rozporządzenia </w:t>
      </w:r>
      <w:r w:rsidRPr="00577027">
        <w:rPr>
          <w:rFonts w:cstheme="minorHAnsi"/>
          <w:sz w:val="21"/>
          <w:szCs w:val="21"/>
        </w:rPr>
        <w:br/>
        <w:t xml:space="preserve">Rady (UE) nr 833/2014 z dnia 31 lipca 2014 r. dotyczącego środków ograniczających w związku </w:t>
      </w:r>
      <w:r w:rsidRPr="00577027">
        <w:rPr>
          <w:rFonts w:cstheme="minorHAnsi"/>
          <w:sz w:val="21"/>
          <w:szCs w:val="21"/>
        </w:rPr>
        <w:br/>
        <w:t xml:space="preserve">z działaniami Rosji destabilizującymi sytuację na Ukrainie (Dz. Urz. UE nr L 229 z 31.7.2014, str. 1), </w:t>
      </w:r>
      <w:r w:rsidRPr="00577027">
        <w:rPr>
          <w:rFonts w:cstheme="minorHAnsi"/>
          <w:sz w:val="21"/>
          <w:szCs w:val="21"/>
        </w:rPr>
        <w:br/>
        <w:t xml:space="preserve">dalej: rozporządzenie 833/2014, w brzmieniu nadanym rozporządzeniem Rady (UE) 2022/576 </w:t>
      </w:r>
      <w:r>
        <w:rPr>
          <w:rFonts w:cstheme="minorHAnsi"/>
          <w:sz w:val="21"/>
          <w:szCs w:val="21"/>
        </w:rPr>
        <w:br/>
      </w:r>
      <w:r w:rsidRPr="00577027">
        <w:rPr>
          <w:rFonts w:cstheme="minorHAnsi"/>
          <w:sz w:val="21"/>
          <w:szCs w:val="21"/>
        </w:rPr>
        <w:t xml:space="preserve">w sprawie zmiany rozporządzenia (UE) nr 833/2014 dotyczącego środków ograniczających w związku </w:t>
      </w:r>
      <w:r w:rsidRPr="00577027">
        <w:rPr>
          <w:rFonts w:cstheme="minorHAnsi"/>
          <w:sz w:val="21"/>
          <w:szCs w:val="21"/>
        </w:rPr>
        <w:br/>
        <w:t xml:space="preserve">z działaniami Rosji destabilizującymi sytuację na Ukrainie (Dz. Urz. UE nr L 111 z 8.4.2022, str. 1), </w:t>
      </w:r>
      <w:r w:rsidRPr="00577027">
        <w:rPr>
          <w:rFonts w:cstheme="minorHAnsi"/>
          <w:sz w:val="21"/>
          <w:szCs w:val="21"/>
        </w:rPr>
        <w:br/>
        <w:t>dalej: rozporządzenie 2022/576.</w:t>
      </w:r>
    </w:p>
    <w:p w14:paraId="56608942" w14:textId="77777777" w:rsidR="00884413" w:rsidRPr="00577027" w:rsidRDefault="00884413" w:rsidP="00595735">
      <w:pPr>
        <w:pStyle w:val="NormalnyWeb"/>
        <w:numPr>
          <w:ilvl w:val="0"/>
          <w:numId w:val="48"/>
        </w:numPr>
        <w:spacing w:before="0" w:beforeAutospacing="0" w:after="0" w:afterAutospacing="0"/>
        <w:ind w:left="360"/>
        <w:rPr>
          <w:rFonts w:asciiTheme="minorHAnsi" w:hAnsiTheme="minorHAnsi" w:cstheme="minorHAnsi"/>
          <w:b/>
          <w:bCs/>
          <w:sz w:val="21"/>
          <w:szCs w:val="21"/>
        </w:rPr>
      </w:pPr>
      <w:r w:rsidRPr="00577027">
        <w:rPr>
          <w:rFonts w:asciiTheme="minorHAnsi" w:hAnsiTheme="minorHAnsi" w:cstheme="minorHAnsi"/>
          <w:sz w:val="21"/>
          <w:szCs w:val="21"/>
        </w:rPr>
        <w:t xml:space="preserve">Oświadczam, że nie zachodzą w stosunku do mnie przesłanki wykluczenia z postępowania </w:t>
      </w:r>
      <w:r w:rsidRPr="00577027">
        <w:rPr>
          <w:rFonts w:asciiTheme="minorHAnsi" w:hAnsiTheme="minorHAnsi" w:cstheme="minorHAnsi"/>
          <w:sz w:val="21"/>
          <w:szCs w:val="21"/>
        </w:rPr>
        <w:br/>
        <w:t xml:space="preserve">na podstawie art. </w:t>
      </w:r>
      <w:r w:rsidRPr="00577027">
        <w:rPr>
          <w:rFonts w:asciiTheme="minorHAnsi" w:eastAsia="Times New Roman" w:hAnsiTheme="minorHAnsi" w:cstheme="minorHAnsi"/>
          <w:sz w:val="21"/>
          <w:szCs w:val="21"/>
        </w:rPr>
        <w:t xml:space="preserve">7 ust. 1 ustawy </w:t>
      </w:r>
      <w:r w:rsidRPr="00577027">
        <w:rPr>
          <w:rFonts w:asciiTheme="minorHAnsi" w:hAnsiTheme="minorHAnsi" w:cstheme="minorHAnsi"/>
          <w:sz w:val="21"/>
          <w:szCs w:val="21"/>
        </w:rPr>
        <w:t>z dnia 13 kwietnia 2022 r.</w:t>
      </w:r>
      <w:r w:rsidRPr="00577027">
        <w:rPr>
          <w:rFonts w:asciiTheme="minorHAnsi" w:hAnsiTheme="minorHAnsi" w:cstheme="minorHAnsi"/>
          <w:i/>
          <w:iCs/>
          <w:sz w:val="21"/>
          <w:szCs w:val="21"/>
        </w:rPr>
        <w:t xml:space="preserve"> o szczególnych rozwiązaniach </w:t>
      </w:r>
      <w:r w:rsidRPr="00577027">
        <w:rPr>
          <w:rFonts w:asciiTheme="minorHAnsi" w:hAnsiTheme="minorHAnsi" w:cstheme="minorHAnsi"/>
          <w:i/>
          <w:iCs/>
          <w:sz w:val="21"/>
          <w:szCs w:val="21"/>
        </w:rPr>
        <w:br/>
        <w:t xml:space="preserve">w zakresie przeciwdziałania wspieraniu agresji na Ukrainę oraz służących ochronie bezpieczeństwa narodowego </w:t>
      </w:r>
      <w:r w:rsidRPr="00577027">
        <w:rPr>
          <w:rFonts w:asciiTheme="minorHAnsi" w:hAnsiTheme="minorHAnsi" w:cstheme="minorHAnsi"/>
          <w:sz w:val="21"/>
          <w:szCs w:val="21"/>
        </w:rPr>
        <w:t xml:space="preserve">(Dz. U. z 2023 r. poz. </w:t>
      </w:r>
      <w:r>
        <w:rPr>
          <w:rFonts w:asciiTheme="minorHAnsi" w:hAnsiTheme="minorHAnsi" w:cstheme="minorHAnsi"/>
          <w:sz w:val="21"/>
          <w:szCs w:val="21"/>
        </w:rPr>
        <w:t>1497</w:t>
      </w:r>
      <w:r w:rsidRPr="00577027">
        <w:rPr>
          <w:rFonts w:asciiTheme="minorHAnsi" w:hAnsiTheme="minorHAnsi" w:cstheme="minorHAnsi"/>
          <w:sz w:val="21"/>
          <w:szCs w:val="21"/>
        </w:rPr>
        <w:t xml:space="preserve"> ze zm.)</w:t>
      </w:r>
      <w:r w:rsidRPr="00577027">
        <w:rPr>
          <w:rFonts w:asciiTheme="minorHAnsi" w:hAnsiTheme="minorHAnsi" w:cstheme="minorHAnsi"/>
          <w:i/>
          <w:iCs/>
          <w:sz w:val="21"/>
          <w:szCs w:val="21"/>
        </w:rPr>
        <w:t>.</w:t>
      </w:r>
    </w:p>
    <w:p w14:paraId="507E952C" w14:textId="77777777" w:rsidR="00884413" w:rsidRPr="00577027" w:rsidRDefault="00884413" w:rsidP="00884413">
      <w:pPr>
        <w:pStyle w:val="NormalnyWeb"/>
        <w:spacing w:after="0"/>
        <w:ind w:left="360"/>
        <w:jc w:val="both"/>
        <w:rPr>
          <w:rFonts w:asciiTheme="minorHAnsi" w:hAnsiTheme="minorHAnsi" w:cstheme="minorHAnsi"/>
          <w:b/>
          <w:bCs/>
          <w:color w:val="FF0000"/>
          <w:sz w:val="21"/>
          <w:szCs w:val="21"/>
        </w:rPr>
      </w:pPr>
    </w:p>
    <w:p w14:paraId="232D9DEA" w14:textId="77777777" w:rsidR="00884413" w:rsidRPr="00577027" w:rsidRDefault="00884413" w:rsidP="00884413">
      <w:pPr>
        <w:shd w:val="clear" w:color="auto" w:fill="BFBFBF" w:themeFill="background1" w:themeFillShade="BF"/>
        <w:spacing w:after="0" w:line="240" w:lineRule="auto"/>
        <w:rPr>
          <w:rFonts w:cstheme="minorHAnsi"/>
          <w:sz w:val="21"/>
          <w:szCs w:val="21"/>
        </w:rPr>
      </w:pPr>
      <w:r w:rsidRPr="00577027">
        <w:rPr>
          <w:rFonts w:cstheme="minorHAnsi"/>
          <w:b/>
          <w:sz w:val="21"/>
          <w:szCs w:val="21"/>
        </w:rPr>
        <w:t>INFORMACJA DOTYCZĄCA POLEGANIA NA ZDOLNOŚCIACH LUB SYTUACJI PODMIOTU UDOSTĘPNIAJĄCEGO ZASOBY W ZAKRESIE ODPOWIADAJĄCYM PONAD 10% WARTOŚCI ZAMÓWIENIA</w:t>
      </w:r>
      <w:r w:rsidRPr="00577027">
        <w:rPr>
          <w:rFonts w:cstheme="minorHAnsi"/>
          <w:b/>
          <w:bCs/>
          <w:sz w:val="21"/>
          <w:szCs w:val="21"/>
        </w:rPr>
        <w:t>:</w:t>
      </w:r>
    </w:p>
    <w:p w14:paraId="280FE730" w14:textId="77777777" w:rsidR="00884413" w:rsidRPr="00577027" w:rsidRDefault="00884413" w:rsidP="00884413">
      <w:pPr>
        <w:spacing w:after="0" w:line="240" w:lineRule="auto"/>
        <w:jc w:val="both"/>
        <w:rPr>
          <w:rFonts w:cstheme="minorHAnsi"/>
          <w:sz w:val="20"/>
          <w:szCs w:val="20"/>
        </w:rPr>
      </w:pPr>
      <w:bookmarkStart w:id="1" w:name="_Hlk99016800"/>
      <w:r w:rsidRPr="00577027">
        <w:rPr>
          <w:rFonts w:cstheme="minorHAnsi"/>
          <w:sz w:val="16"/>
          <w:szCs w:val="16"/>
        </w:rPr>
        <w:t>[UWAGA</w:t>
      </w:r>
      <w:r w:rsidRPr="00577027">
        <w:rPr>
          <w:rFonts w:cstheme="minorHAnsi"/>
          <w:i/>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w:t>
      </w:r>
      <w:r w:rsidRPr="00577027">
        <w:rPr>
          <w:rFonts w:cstheme="minorHAnsi"/>
          <w:i/>
          <w:sz w:val="16"/>
          <w:szCs w:val="16"/>
        </w:rPr>
        <w:br/>
        <w:t>ile jest to konieczne.</w:t>
      </w:r>
      <w:r w:rsidRPr="00577027">
        <w:rPr>
          <w:rFonts w:cstheme="minorHAnsi"/>
          <w:sz w:val="16"/>
          <w:szCs w:val="16"/>
        </w:rPr>
        <w:t>]</w:t>
      </w:r>
      <w:bookmarkEnd w:id="1"/>
    </w:p>
    <w:p w14:paraId="0524D35D" w14:textId="77777777" w:rsidR="00884413" w:rsidRDefault="00884413" w:rsidP="00884413">
      <w:pPr>
        <w:spacing w:after="0" w:line="240" w:lineRule="auto"/>
        <w:rPr>
          <w:rFonts w:cstheme="minorHAnsi"/>
          <w:sz w:val="21"/>
          <w:szCs w:val="21"/>
        </w:rPr>
      </w:pPr>
      <w:r w:rsidRPr="00577027">
        <w:rPr>
          <w:rFonts w:cstheme="minorHAnsi"/>
          <w:sz w:val="21"/>
          <w:szCs w:val="21"/>
        </w:rPr>
        <w:t xml:space="preserve">Oświadczam, że w celu wykazania spełniania warunków udziału w postępowaniu, określonych przez zamawiającego w </w:t>
      </w:r>
      <w:bookmarkStart w:id="2" w:name="_Hlk99005462"/>
      <w:r w:rsidRPr="00577027">
        <w:rPr>
          <w:rFonts w:cstheme="minorHAnsi"/>
          <w:sz w:val="21"/>
          <w:szCs w:val="21"/>
        </w:rPr>
        <w:t>części VIII SWZ</w:t>
      </w:r>
      <w:bookmarkEnd w:id="2"/>
      <w:r w:rsidRPr="00577027">
        <w:rPr>
          <w:rFonts w:cstheme="minorHAnsi"/>
          <w:i/>
          <w:sz w:val="16"/>
          <w:szCs w:val="16"/>
        </w:rPr>
        <w:t>,</w:t>
      </w:r>
      <w:r w:rsidRPr="00577027">
        <w:rPr>
          <w:rFonts w:cstheme="minorHAnsi"/>
          <w:sz w:val="21"/>
          <w:szCs w:val="21"/>
        </w:rPr>
        <w:t xml:space="preserve"> polegam na zdolnościach lub sytuacji następującego podmiotu udostępniającego  zasoby: </w:t>
      </w:r>
      <w:bookmarkStart w:id="3" w:name="_Hlk99014455"/>
      <w:r w:rsidRPr="00577027">
        <w:rPr>
          <w:rFonts w:cstheme="minorHAnsi"/>
          <w:sz w:val="21"/>
          <w:szCs w:val="21"/>
        </w:rPr>
        <w:t>……………………………………………………………………………………………………….…</w:t>
      </w:r>
      <w:r w:rsidRPr="00577027">
        <w:rPr>
          <w:rFonts w:cstheme="minorHAnsi"/>
          <w:i/>
          <w:sz w:val="16"/>
          <w:szCs w:val="16"/>
        </w:rPr>
        <w:t xml:space="preserve"> </w:t>
      </w:r>
      <w:bookmarkEnd w:id="3"/>
      <w:r w:rsidRPr="00577027">
        <w:rPr>
          <w:rFonts w:cstheme="minorHAnsi"/>
          <w:i/>
          <w:sz w:val="16"/>
          <w:szCs w:val="16"/>
        </w:rPr>
        <w:t xml:space="preserve">(podać pełną </w:t>
      </w:r>
      <w:r w:rsidRPr="00577027">
        <w:rPr>
          <w:rFonts w:cstheme="minorHAnsi"/>
          <w:i/>
          <w:sz w:val="16"/>
          <w:szCs w:val="16"/>
        </w:rPr>
        <w:br/>
        <w:t>nazwę/firmę, adres, a także w zależności od podmiotu: NIP/PESEL, KRS/CEiDG)</w:t>
      </w:r>
      <w:r w:rsidRPr="00577027">
        <w:rPr>
          <w:rFonts w:cstheme="minorHAnsi"/>
          <w:sz w:val="16"/>
          <w:szCs w:val="16"/>
        </w:rPr>
        <w:t>,</w:t>
      </w:r>
      <w:r w:rsidRPr="00577027">
        <w:rPr>
          <w:rFonts w:cstheme="minorHAnsi"/>
          <w:sz w:val="21"/>
          <w:szCs w:val="21"/>
        </w:rPr>
        <w:t xml:space="preserve"> w następującym zakresie: …………………………………………………………………………… </w:t>
      </w:r>
      <w:r w:rsidRPr="00577027">
        <w:rPr>
          <w:rFonts w:cstheme="minorHAnsi"/>
          <w:i/>
          <w:sz w:val="16"/>
          <w:szCs w:val="16"/>
        </w:rPr>
        <w:t>(określić odpowiedni zakres udostępnianych zasobów dla wskazanego podmiotu)</w:t>
      </w:r>
      <w:r w:rsidRPr="00577027">
        <w:rPr>
          <w:rFonts w:cstheme="minorHAnsi"/>
          <w:iCs/>
          <w:sz w:val="16"/>
          <w:szCs w:val="16"/>
        </w:rPr>
        <w:t>,</w:t>
      </w:r>
      <w:r w:rsidRPr="00577027">
        <w:rPr>
          <w:rFonts w:cstheme="minorHAnsi"/>
          <w:i/>
          <w:sz w:val="16"/>
          <w:szCs w:val="16"/>
        </w:rPr>
        <w:t xml:space="preserve"> </w:t>
      </w:r>
      <w:r w:rsidRPr="00577027">
        <w:rPr>
          <w:rFonts w:cstheme="minorHAnsi"/>
          <w:sz w:val="21"/>
          <w:szCs w:val="21"/>
        </w:rPr>
        <w:t xml:space="preserve">co odpowiada ponad 10% wartości przedmiotowego zamówienia. </w:t>
      </w:r>
    </w:p>
    <w:p w14:paraId="70CD4FBA" w14:textId="77777777" w:rsidR="00884413" w:rsidRDefault="00884413" w:rsidP="00884413">
      <w:pPr>
        <w:spacing w:after="0" w:line="240" w:lineRule="auto"/>
        <w:rPr>
          <w:rFonts w:cstheme="minorHAnsi"/>
          <w:sz w:val="21"/>
          <w:szCs w:val="21"/>
        </w:rPr>
      </w:pPr>
    </w:p>
    <w:p w14:paraId="0F789493" w14:textId="77777777" w:rsidR="00884413" w:rsidRDefault="00884413" w:rsidP="00884413">
      <w:pPr>
        <w:spacing w:after="0" w:line="240" w:lineRule="auto"/>
        <w:rPr>
          <w:rFonts w:cstheme="minorHAnsi"/>
          <w:sz w:val="21"/>
          <w:szCs w:val="21"/>
        </w:rPr>
      </w:pPr>
    </w:p>
    <w:p w14:paraId="1FE88493" w14:textId="77777777" w:rsidR="00884413" w:rsidRDefault="00884413" w:rsidP="00884413">
      <w:pPr>
        <w:spacing w:after="0" w:line="240" w:lineRule="auto"/>
        <w:rPr>
          <w:rFonts w:cstheme="minorHAnsi"/>
          <w:sz w:val="21"/>
          <w:szCs w:val="21"/>
        </w:rPr>
      </w:pPr>
    </w:p>
    <w:p w14:paraId="3632C595" w14:textId="77777777" w:rsidR="00884413" w:rsidRDefault="00884413" w:rsidP="00884413">
      <w:pPr>
        <w:spacing w:after="0" w:line="240" w:lineRule="auto"/>
        <w:rPr>
          <w:rFonts w:cstheme="minorHAnsi"/>
          <w:sz w:val="21"/>
          <w:szCs w:val="21"/>
        </w:rPr>
      </w:pPr>
    </w:p>
    <w:p w14:paraId="54D2B839" w14:textId="77777777" w:rsidR="00884413" w:rsidRDefault="00884413" w:rsidP="00884413">
      <w:pPr>
        <w:spacing w:after="0" w:line="240" w:lineRule="auto"/>
        <w:rPr>
          <w:rFonts w:cstheme="minorHAnsi"/>
          <w:sz w:val="21"/>
          <w:szCs w:val="21"/>
        </w:rPr>
      </w:pPr>
    </w:p>
    <w:p w14:paraId="32F24D68" w14:textId="77777777" w:rsidR="00884413" w:rsidRPr="00577027" w:rsidRDefault="00884413" w:rsidP="00884413">
      <w:pPr>
        <w:spacing w:after="0" w:line="240" w:lineRule="auto"/>
        <w:jc w:val="both"/>
        <w:rPr>
          <w:rFonts w:cstheme="minorHAnsi"/>
          <w:sz w:val="21"/>
          <w:szCs w:val="21"/>
        </w:rPr>
      </w:pPr>
    </w:p>
    <w:p w14:paraId="14905B70" w14:textId="77777777" w:rsidR="00884413" w:rsidRPr="00577027" w:rsidRDefault="00884413" w:rsidP="00884413">
      <w:pPr>
        <w:shd w:val="clear" w:color="auto" w:fill="BFBFBF" w:themeFill="background1" w:themeFillShade="BF"/>
        <w:spacing w:after="0" w:line="240" w:lineRule="auto"/>
        <w:jc w:val="both"/>
        <w:rPr>
          <w:rFonts w:cstheme="minorHAnsi"/>
          <w:b/>
          <w:sz w:val="21"/>
          <w:szCs w:val="21"/>
        </w:rPr>
      </w:pPr>
      <w:r w:rsidRPr="00577027">
        <w:rPr>
          <w:rFonts w:cstheme="minorHAnsi"/>
          <w:b/>
          <w:sz w:val="21"/>
          <w:szCs w:val="21"/>
        </w:rPr>
        <w:lastRenderedPageBreak/>
        <w:t>OŚWIADCZENIE DOTYCZĄCE PODWYKONAWCY, NA KTÓREGO PRZYPADA PONAD 10% WARTOŚCI ZAMÓWIENIA:</w:t>
      </w:r>
    </w:p>
    <w:p w14:paraId="01108433" w14:textId="77777777" w:rsidR="00884413" w:rsidRPr="00577027" w:rsidRDefault="00884413" w:rsidP="00884413">
      <w:pPr>
        <w:spacing w:after="0" w:line="240" w:lineRule="auto"/>
        <w:jc w:val="both"/>
        <w:rPr>
          <w:rFonts w:cstheme="minorHAnsi"/>
          <w:sz w:val="20"/>
          <w:szCs w:val="20"/>
        </w:rPr>
      </w:pPr>
      <w:r w:rsidRPr="00577027">
        <w:rPr>
          <w:rFonts w:cstheme="minorHAnsi"/>
          <w:sz w:val="16"/>
          <w:szCs w:val="16"/>
        </w:rPr>
        <w:t>[UWAGA</w:t>
      </w:r>
      <w:r w:rsidRPr="00577027">
        <w:rPr>
          <w:rFonts w:cstheme="minorHAnsi"/>
          <w:i/>
          <w:sz w:val="16"/>
          <w:szCs w:val="16"/>
        </w:rPr>
        <w:t xml:space="preserve">: wypełnić tylko w przypadku podwykonawcy (niebędącego podmiotem udostępniającym zasoby), na którego przypada ponad 10% wartości zamówienia. W przypadku więcej niż jednego podwykonawcy, na którego zdolnościach lub sytuacji wykonawca nie polega, </w:t>
      </w:r>
      <w:r w:rsidRPr="00577027">
        <w:rPr>
          <w:rFonts w:cstheme="minorHAnsi"/>
          <w:i/>
          <w:sz w:val="16"/>
          <w:szCs w:val="16"/>
        </w:rPr>
        <w:br/>
        <w:t>a na którego przypada ponad 10% wartości zamówienia, należy zastosować tyle razy, ile jest to konieczne.</w:t>
      </w:r>
      <w:r w:rsidRPr="00577027">
        <w:rPr>
          <w:rFonts w:cstheme="minorHAnsi"/>
          <w:sz w:val="16"/>
          <w:szCs w:val="16"/>
        </w:rPr>
        <w:t>]</w:t>
      </w:r>
    </w:p>
    <w:p w14:paraId="71AC47F4" w14:textId="77777777" w:rsidR="00884413" w:rsidRDefault="00884413" w:rsidP="00884413">
      <w:pPr>
        <w:spacing w:after="0" w:line="240" w:lineRule="auto"/>
        <w:jc w:val="both"/>
        <w:rPr>
          <w:rFonts w:cstheme="minorHAnsi"/>
          <w:sz w:val="21"/>
          <w:szCs w:val="21"/>
        </w:rPr>
      </w:pPr>
      <w:r w:rsidRPr="00577027">
        <w:rPr>
          <w:rFonts w:cstheme="minorHAnsi"/>
          <w:sz w:val="21"/>
          <w:szCs w:val="21"/>
        </w:rPr>
        <w:t>Oświadczam, że w stosunku do następującego podmiotu, będącego podwykonawcą, na którego przypada ponad 10% wartości zamówienia: …………………………………………………………………………………………….………..….……</w:t>
      </w:r>
      <w:r w:rsidRPr="00577027">
        <w:rPr>
          <w:rFonts w:cstheme="minorHAnsi"/>
          <w:sz w:val="20"/>
          <w:szCs w:val="20"/>
        </w:rPr>
        <w:t xml:space="preserve"> </w:t>
      </w:r>
      <w:r w:rsidRPr="00577027">
        <w:rPr>
          <w:rFonts w:cstheme="minorHAnsi"/>
          <w:i/>
          <w:sz w:val="16"/>
          <w:szCs w:val="16"/>
        </w:rPr>
        <w:t>(podać pełną nazwę/firmę, adres, a także w zależności od podmiotu: NIP/PESEL, KRS/CEiDG)</w:t>
      </w:r>
      <w:r w:rsidRPr="00577027">
        <w:rPr>
          <w:rFonts w:cstheme="minorHAnsi"/>
          <w:sz w:val="16"/>
          <w:szCs w:val="16"/>
        </w:rPr>
        <w:t xml:space="preserve">, </w:t>
      </w:r>
      <w:r w:rsidRPr="00577027">
        <w:rPr>
          <w:rFonts w:cstheme="minorHAnsi"/>
          <w:sz w:val="21"/>
          <w:szCs w:val="21"/>
        </w:rPr>
        <w:t>nie</w:t>
      </w:r>
      <w:r w:rsidRPr="00577027">
        <w:rPr>
          <w:rFonts w:cstheme="minorHAnsi"/>
          <w:sz w:val="16"/>
          <w:szCs w:val="16"/>
        </w:rPr>
        <w:t xml:space="preserve"> </w:t>
      </w:r>
      <w:r w:rsidRPr="00577027">
        <w:rPr>
          <w:rFonts w:cstheme="minorHAnsi"/>
          <w:sz w:val="21"/>
          <w:szCs w:val="21"/>
        </w:rPr>
        <w:t xml:space="preserve">zachodzą podstawy wykluczenia </w:t>
      </w:r>
      <w:r w:rsidRPr="00577027">
        <w:rPr>
          <w:rFonts w:cstheme="minorHAnsi"/>
          <w:sz w:val="21"/>
          <w:szCs w:val="21"/>
        </w:rPr>
        <w:br/>
        <w:t>z postępowania o udzielenie zamówienia przewidziane w  art.  5k rozporządzenia 833/2014 w brzmieniu nadanym rozporządzeniem 2022/576.</w:t>
      </w:r>
    </w:p>
    <w:p w14:paraId="79515B04" w14:textId="77777777" w:rsidR="00884413" w:rsidRPr="00577027" w:rsidRDefault="00884413" w:rsidP="00884413">
      <w:pPr>
        <w:spacing w:after="0" w:line="240" w:lineRule="auto"/>
        <w:jc w:val="both"/>
        <w:rPr>
          <w:rFonts w:cstheme="minorHAnsi"/>
          <w:sz w:val="21"/>
          <w:szCs w:val="21"/>
        </w:rPr>
      </w:pPr>
    </w:p>
    <w:p w14:paraId="411DAC1A" w14:textId="77777777" w:rsidR="00884413" w:rsidRPr="00577027" w:rsidRDefault="00884413" w:rsidP="00884413">
      <w:pPr>
        <w:shd w:val="clear" w:color="auto" w:fill="BFBFBF" w:themeFill="background1" w:themeFillShade="BF"/>
        <w:spacing w:after="0" w:line="240" w:lineRule="auto"/>
        <w:jc w:val="both"/>
        <w:rPr>
          <w:rFonts w:cstheme="minorHAnsi"/>
          <w:b/>
          <w:sz w:val="21"/>
          <w:szCs w:val="21"/>
        </w:rPr>
      </w:pPr>
      <w:r w:rsidRPr="00577027">
        <w:rPr>
          <w:rFonts w:cstheme="minorHAnsi"/>
          <w:b/>
          <w:sz w:val="21"/>
          <w:szCs w:val="21"/>
        </w:rPr>
        <w:t>OŚWIADCZENIE DOTYCZĄCE DOSTAWCY, NA KTÓREGO PRZYPADA PONAD 10% WARTOŚCI ZAMÓWIENIA:</w:t>
      </w:r>
    </w:p>
    <w:p w14:paraId="2A6040D5" w14:textId="77777777" w:rsidR="00884413" w:rsidRPr="00577027" w:rsidRDefault="00884413" w:rsidP="00884413">
      <w:pPr>
        <w:spacing w:after="0" w:line="240" w:lineRule="auto"/>
        <w:jc w:val="both"/>
        <w:rPr>
          <w:rFonts w:cstheme="minorHAnsi"/>
          <w:sz w:val="20"/>
          <w:szCs w:val="20"/>
        </w:rPr>
      </w:pPr>
      <w:r w:rsidRPr="00577027">
        <w:rPr>
          <w:rFonts w:cstheme="minorHAnsi"/>
          <w:sz w:val="16"/>
          <w:szCs w:val="16"/>
        </w:rPr>
        <w:t>[UWAGA</w:t>
      </w:r>
      <w:r w:rsidRPr="00577027">
        <w:rPr>
          <w:rFonts w:cstheme="minorHAnsi"/>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577027">
        <w:rPr>
          <w:rFonts w:cstheme="minorHAnsi"/>
          <w:sz w:val="16"/>
          <w:szCs w:val="16"/>
        </w:rPr>
        <w:t>]</w:t>
      </w:r>
    </w:p>
    <w:p w14:paraId="49A3E79F" w14:textId="77777777" w:rsidR="00884413" w:rsidRDefault="00884413" w:rsidP="00884413">
      <w:pPr>
        <w:spacing w:after="0" w:line="240" w:lineRule="auto"/>
        <w:jc w:val="both"/>
        <w:rPr>
          <w:rFonts w:cstheme="minorHAnsi"/>
          <w:sz w:val="21"/>
          <w:szCs w:val="21"/>
        </w:rPr>
      </w:pPr>
      <w:r w:rsidRPr="00577027">
        <w:rPr>
          <w:rFonts w:cstheme="minorHAnsi"/>
          <w:sz w:val="21"/>
          <w:szCs w:val="21"/>
        </w:rPr>
        <w:t>Oświadczam, że w stosunku do następującego podmiotu, będącego dostawcą, na którego przypada ponad 10% wartości zamówienia: ……………………………………………………………………………………………….………..…</w:t>
      </w:r>
      <w:r w:rsidRPr="00577027">
        <w:rPr>
          <w:rFonts w:cstheme="minorHAnsi"/>
          <w:sz w:val="20"/>
          <w:szCs w:val="20"/>
        </w:rPr>
        <w:t xml:space="preserve"> </w:t>
      </w:r>
      <w:r w:rsidRPr="00577027">
        <w:rPr>
          <w:rFonts w:cstheme="minorHAnsi"/>
          <w:i/>
          <w:sz w:val="16"/>
          <w:szCs w:val="16"/>
        </w:rPr>
        <w:t>(podać pełną nazwę/firmę, adres, a także w zależności od podmiotu: NIP/PESEL, KRS/CEiDG)</w:t>
      </w:r>
      <w:r w:rsidRPr="00577027">
        <w:rPr>
          <w:rFonts w:cstheme="minorHAnsi"/>
          <w:sz w:val="16"/>
          <w:szCs w:val="16"/>
        </w:rPr>
        <w:t xml:space="preserve">, </w:t>
      </w:r>
      <w:r w:rsidRPr="00577027">
        <w:rPr>
          <w:rFonts w:cstheme="minorHAnsi"/>
          <w:sz w:val="21"/>
          <w:szCs w:val="21"/>
        </w:rPr>
        <w:t>nie</w:t>
      </w:r>
      <w:r w:rsidRPr="00577027">
        <w:rPr>
          <w:rFonts w:cstheme="minorHAnsi"/>
          <w:sz w:val="16"/>
          <w:szCs w:val="16"/>
        </w:rPr>
        <w:t xml:space="preserve"> </w:t>
      </w:r>
      <w:r w:rsidRPr="00577027">
        <w:rPr>
          <w:rFonts w:cstheme="minorHAnsi"/>
          <w:sz w:val="21"/>
          <w:szCs w:val="21"/>
        </w:rPr>
        <w:t xml:space="preserve">zachodzą podstawy wykluczenia </w:t>
      </w:r>
      <w:r w:rsidRPr="00577027">
        <w:rPr>
          <w:rFonts w:cstheme="minorHAnsi"/>
          <w:sz w:val="21"/>
          <w:szCs w:val="21"/>
        </w:rPr>
        <w:br/>
        <w:t>z postępowania o udzielenie zamówienia przewidziane w  art.  5k rozporządzenia 833/2014 w brzmieniu nadanym rozporządzeniem 2022/576.</w:t>
      </w:r>
    </w:p>
    <w:p w14:paraId="2FF99A1A" w14:textId="77777777" w:rsidR="00884413" w:rsidRPr="00577027" w:rsidRDefault="00884413" w:rsidP="00884413">
      <w:pPr>
        <w:spacing w:after="0" w:line="240" w:lineRule="auto"/>
        <w:jc w:val="both"/>
        <w:rPr>
          <w:rFonts w:cstheme="minorHAnsi"/>
          <w:sz w:val="21"/>
          <w:szCs w:val="21"/>
        </w:rPr>
      </w:pPr>
    </w:p>
    <w:p w14:paraId="15999B09" w14:textId="77777777" w:rsidR="00884413" w:rsidRPr="00577027" w:rsidRDefault="00884413" w:rsidP="00884413">
      <w:pPr>
        <w:shd w:val="clear" w:color="auto" w:fill="BFBFBF" w:themeFill="background1" w:themeFillShade="BF"/>
        <w:spacing w:after="0" w:line="240" w:lineRule="auto"/>
        <w:jc w:val="both"/>
        <w:rPr>
          <w:rFonts w:cstheme="minorHAnsi"/>
          <w:b/>
          <w:sz w:val="21"/>
          <w:szCs w:val="21"/>
        </w:rPr>
      </w:pPr>
      <w:r w:rsidRPr="00577027">
        <w:rPr>
          <w:rFonts w:cstheme="minorHAnsi"/>
          <w:b/>
          <w:sz w:val="21"/>
          <w:szCs w:val="21"/>
        </w:rPr>
        <w:t>OŚWIADCZENIE DOTYCZĄCE PODANYCH INFORMACJI:</w:t>
      </w:r>
    </w:p>
    <w:p w14:paraId="40DD559A" w14:textId="77777777" w:rsidR="00884413" w:rsidRDefault="00884413" w:rsidP="00884413">
      <w:pPr>
        <w:spacing w:after="0" w:line="240" w:lineRule="auto"/>
        <w:jc w:val="both"/>
        <w:rPr>
          <w:rFonts w:cstheme="minorHAnsi"/>
          <w:sz w:val="21"/>
          <w:szCs w:val="21"/>
        </w:rPr>
      </w:pPr>
      <w:r w:rsidRPr="00577027">
        <w:rPr>
          <w:rFonts w:cstheme="minorHAnsi"/>
          <w:sz w:val="21"/>
          <w:szCs w:val="21"/>
        </w:rPr>
        <w:t>Oświadczam, że wszystkie informacje podane w powyższ</w:t>
      </w:r>
      <w:r>
        <w:rPr>
          <w:rFonts w:cstheme="minorHAnsi"/>
          <w:sz w:val="21"/>
          <w:szCs w:val="21"/>
        </w:rPr>
        <w:t xml:space="preserve">ych oświadczeniach są aktualne </w:t>
      </w:r>
      <w:r w:rsidRPr="00577027">
        <w:rPr>
          <w:rFonts w:cstheme="minorHAnsi"/>
          <w:sz w:val="21"/>
          <w:szCs w:val="21"/>
        </w:rPr>
        <w:t>i zgodne z prawdą oraz zostały przedstawione z pełną świadomością konsekwencji wprowadzenia zamawiającego w błąd przy przedstawianiu informacji.</w:t>
      </w:r>
    </w:p>
    <w:p w14:paraId="0629CAAB" w14:textId="77777777" w:rsidR="00884413" w:rsidRDefault="00884413" w:rsidP="00884413">
      <w:pPr>
        <w:spacing w:after="0" w:line="240" w:lineRule="auto"/>
        <w:jc w:val="both"/>
        <w:rPr>
          <w:rFonts w:cstheme="minorHAnsi"/>
          <w:sz w:val="21"/>
          <w:szCs w:val="21"/>
        </w:rPr>
      </w:pPr>
    </w:p>
    <w:p w14:paraId="3E4B516C" w14:textId="0C50ADCF" w:rsidR="00884413" w:rsidRDefault="00884413" w:rsidP="00884413">
      <w:pPr>
        <w:spacing w:after="0" w:line="240" w:lineRule="auto"/>
        <w:ind w:left="142" w:hanging="142"/>
        <w:rPr>
          <w:rFonts w:cstheme="minorHAnsi"/>
          <w:b/>
          <w:i/>
        </w:rPr>
      </w:pPr>
      <w:r w:rsidRPr="00AB3426">
        <w:rPr>
          <w:rFonts w:cstheme="minorHAnsi"/>
          <w:b/>
          <w:i/>
        </w:rPr>
        <w:t>kwalifikowany podpis elektroniczny Wykonawcy</w:t>
      </w:r>
    </w:p>
    <w:p w14:paraId="79DB9507" w14:textId="77777777" w:rsidR="00884413" w:rsidRDefault="00884413" w:rsidP="00884413">
      <w:pPr>
        <w:spacing w:after="0" w:line="240" w:lineRule="auto"/>
        <w:ind w:left="142" w:hanging="142"/>
        <w:rPr>
          <w:rFonts w:cstheme="minorHAnsi"/>
          <w:b/>
          <w:i/>
        </w:rPr>
      </w:pPr>
    </w:p>
    <w:p w14:paraId="77F125F3" w14:textId="77777777" w:rsidR="00884413" w:rsidRDefault="00884413" w:rsidP="00884413">
      <w:pPr>
        <w:spacing w:after="0" w:line="240" w:lineRule="auto"/>
        <w:ind w:left="142" w:hanging="142"/>
        <w:rPr>
          <w:rFonts w:cstheme="minorHAnsi"/>
          <w:b/>
          <w:i/>
        </w:rPr>
      </w:pPr>
    </w:p>
    <w:p w14:paraId="7949D795" w14:textId="77777777" w:rsidR="00884413" w:rsidRDefault="00884413" w:rsidP="00884413">
      <w:pPr>
        <w:spacing w:after="0" w:line="240" w:lineRule="auto"/>
        <w:ind w:left="142" w:hanging="142"/>
        <w:rPr>
          <w:rFonts w:cstheme="minorHAnsi"/>
          <w:b/>
          <w:i/>
        </w:rPr>
      </w:pPr>
    </w:p>
    <w:p w14:paraId="20E05628" w14:textId="77777777" w:rsidR="00884413" w:rsidRDefault="00884413" w:rsidP="00884413">
      <w:pPr>
        <w:spacing w:after="0" w:line="240" w:lineRule="auto"/>
        <w:ind w:left="142" w:hanging="142"/>
        <w:rPr>
          <w:rFonts w:cstheme="minorHAnsi"/>
          <w:b/>
          <w:i/>
        </w:rPr>
      </w:pPr>
    </w:p>
    <w:p w14:paraId="59560D14" w14:textId="77777777" w:rsidR="00884413" w:rsidRDefault="00884413" w:rsidP="00884413">
      <w:pPr>
        <w:spacing w:after="0" w:line="240" w:lineRule="auto"/>
        <w:ind w:left="142" w:hanging="142"/>
        <w:rPr>
          <w:rFonts w:cstheme="minorHAnsi"/>
          <w:b/>
          <w:i/>
        </w:rPr>
      </w:pPr>
    </w:p>
    <w:p w14:paraId="55409C38" w14:textId="77777777" w:rsidR="00884413" w:rsidRDefault="00884413" w:rsidP="00884413">
      <w:pPr>
        <w:spacing w:after="0" w:line="240" w:lineRule="auto"/>
        <w:ind w:left="142" w:hanging="142"/>
        <w:rPr>
          <w:rFonts w:cstheme="minorHAnsi"/>
          <w:b/>
          <w:i/>
        </w:rPr>
      </w:pPr>
    </w:p>
    <w:p w14:paraId="2AB5F606" w14:textId="77777777" w:rsidR="00884413" w:rsidRDefault="00884413" w:rsidP="00884413">
      <w:pPr>
        <w:spacing w:after="0" w:line="240" w:lineRule="auto"/>
        <w:ind w:left="142" w:hanging="142"/>
        <w:rPr>
          <w:rFonts w:cstheme="minorHAnsi"/>
          <w:b/>
          <w:i/>
        </w:rPr>
      </w:pPr>
    </w:p>
    <w:p w14:paraId="21AC0A51" w14:textId="77777777" w:rsidR="00884413" w:rsidRDefault="00884413" w:rsidP="00884413">
      <w:pPr>
        <w:spacing w:after="0" w:line="240" w:lineRule="auto"/>
        <w:ind w:left="142" w:hanging="142"/>
        <w:rPr>
          <w:rFonts w:cstheme="minorHAnsi"/>
          <w:b/>
          <w:i/>
        </w:rPr>
      </w:pPr>
    </w:p>
    <w:p w14:paraId="60147980" w14:textId="77777777" w:rsidR="00884413" w:rsidRDefault="00884413" w:rsidP="00884413">
      <w:pPr>
        <w:spacing w:after="0" w:line="240" w:lineRule="auto"/>
        <w:ind w:left="142" w:hanging="142"/>
        <w:rPr>
          <w:rFonts w:cstheme="minorHAnsi"/>
          <w:b/>
          <w:i/>
        </w:rPr>
      </w:pPr>
    </w:p>
    <w:p w14:paraId="0C86068F" w14:textId="77777777" w:rsidR="00884413" w:rsidRDefault="00884413" w:rsidP="00884413">
      <w:pPr>
        <w:spacing w:after="0" w:line="240" w:lineRule="auto"/>
        <w:ind w:left="142" w:hanging="142"/>
        <w:rPr>
          <w:rFonts w:cstheme="minorHAnsi"/>
          <w:b/>
          <w:i/>
        </w:rPr>
      </w:pPr>
    </w:p>
    <w:p w14:paraId="0CB65460" w14:textId="77777777" w:rsidR="00884413" w:rsidRDefault="00884413" w:rsidP="00884413">
      <w:pPr>
        <w:spacing w:after="0" w:line="240" w:lineRule="auto"/>
        <w:ind w:left="142" w:hanging="142"/>
        <w:rPr>
          <w:rFonts w:cstheme="minorHAnsi"/>
          <w:b/>
          <w:i/>
        </w:rPr>
      </w:pPr>
    </w:p>
    <w:p w14:paraId="6B749004" w14:textId="77777777" w:rsidR="003062D7" w:rsidRDefault="003062D7" w:rsidP="00884413">
      <w:pPr>
        <w:pStyle w:val="Tekstpodstawowy"/>
        <w:rPr>
          <w:rFonts w:asciiTheme="minorHAnsi" w:eastAsiaTheme="minorHAnsi" w:hAnsiTheme="minorHAnsi" w:cstheme="minorHAnsi"/>
          <w:b/>
          <w:i/>
          <w:sz w:val="22"/>
          <w:szCs w:val="22"/>
          <w:lang w:eastAsia="en-US"/>
        </w:rPr>
      </w:pPr>
    </w:p>
    <w:p w14:paraId="278FECDA" w14:textId="77777777" w:rsidR="003062D7" w:rsidRDefault="003062D7" w:rsidP="00884413">
      <w:pPr>
        <w:pStyle w:val="Tekstpodstawowy"/>
        <w:rPr>
          <w:rFonts w:asciiTheme="minorHAnsi" w:hAnsiTheme="minorHAnsi" w:cstheme="minorHAnsi"/>
          <w:b/>
          <w:bCs/>
          <w:iCs/>
          <w:sz w:val="22"/>
          <w:szCs w:val="20"/>
        </w:rPr>
      </w:pPr>
    </w:p>
    <w:p w14:paraId="577E29F5" w14:textId="77777777" w:rsidR="003062D7" w:rsidRDefault="003062D7" w:rsidP="00884413">
      <w:pPr>
        <w:pStyle w:val="Tekstpodstawowy"/>
        <w:rPr>
          <w:rFonts w:asciiTheme="minorHAnsi" w:hAnsiTheme="minorHAnsi" w:cstheme="minorHAnsi"/>
          <w:b/>
          <w:bCs/>
          <w:iCs/>
          <w:sz w:val="22"/>
          <w:szCs w:val="20"/>
        </w:rPr>
      </w:pPr>
    </w:p>
    <w:p w14:paraId="1E1C6FC7" w14:textId="77777777" w:rsidR="003062D7" w:rsidRDefault="003062D7" w:rsidP="00884413">
      <w:pPr>
        <w:pStyle w:val="Tekstpodstawowy"/>
        <w:rPr>
          <w:rFonts w:asciiTheme="minorHAnsi" w:hAnsiTheme="minorHAnsi" w:cstheme="minorHAnsi"/>
          <w:b/>
          <w:bCs/>
          <w:iCs/>
          <w:sz w:val="22"/>
          <w:szCs w:val="20"/>
        </w:rPr>
      </w:pPr>
    </w:p>
    <w:p w14:paraId="43F8DB9E" w14:textId="77777777" w:rsidR="003062D7" w:rsidRDefault="003062D7" w:rsidP="00884413">
      <w:pPr>
        <w:pStyle w:val="Tekstpodstawowy"/>
        <w:rPr>
          <w:rFonts w:asciiTheme="minorHAnsi" w:hAnsiTheme="minorHAnsi" w:cstheme="minorHAnsi"/>
          <w:b/>
          <w:bCs/>
          <w:iCs/>
          <w:sz w:val="22"/>
          <w:szCs w:val="20"/>
        </w:rPr>
      </w:pPr>
    </w:p>
    <w:p w14:paraId="3D0E0A53" w14:textId="77777777" w:rsidR="003062D7" w:rsidRDefault="003062D7" w:rsidP="00884413">
      <w:pPr>
        <w:pStyle w:val="Tekstpodstawowy"/>
        <w:rPr>
          <w:rFonts w:asciiTheme="minorHAnsi" w:hAnsiTheme="minorHAnsi" w:cstheme="minorHAnsi"/>
          <w:b/>
          <w:bCs/>
          <w:iCs/>
          <w:sz w:val="22"/>
          <w:szCs w:val="20"/>
        </w:rPr>
      </w:pPr>
    </w:p>
    <w:p w14:paraId="5EAEE865" w14:textId="77777777" w:rsidR="003062D7" w:rsidRDefault="003062D7" w:rsidP="00884413">
      <w:pPr>
        <w:pStyle w:val="Tekstpodstawowy"/>
        <w:rPr>
          <w:rFonts w:asciiTheme="minorHAnsi" w:hAnsiTheme="minorHAnsi" w:cstheme="minorHAnsi"/>
          <w:b/>
          <w:bCs/>
          <w:iCs/>
          <w:sz w:val="22"/>
          <w:szCs w:val="20"/>
        </w:rPr>
      </w:pPr>
    </w:p>
    <w:p w14:paraId="77164726" w14:textId="77777777" w:rsidR="003062D7" w:rsidRDefault="003062D7" w:rsidP="00884413">
      <w:pPr>
        <w:pStyle w:val="Tekstpodstawowy"/>
        <w:rPr>
          <w:rFonts w:asciiTheme="minorHAnsi" w:hAnsiTheme="minorHAnsi" w:cstheme="minorHAnsi"/>
          <w:b/>
          <w:bCs/>
          <w:iCs/>
          <w:sz w:val="22"/>
          <w:szCs w:val="20"/>
        </w:rPr>
      </w:pPr>
    </w:p>
    <w:p w14:paraId="2CB4828E" w14:textId="77777777" w:rsidR="003062D7" w:rsidRDefault="003062D7" w:rsidP="00884413">
      <w:pPr>
        <w:pStyle w:val="Tekstpodstawowy"/>
        <w:rPr>
          <w:rFonts w:asciiTheme="minorHAnsi" w:hAnsiTheme="minorHAnsi" w:cstheme="minorHAnsi"/>
          <w:b/>
          <w:bCs/>
          <w:iCs/>
          <w:sz w:val="22"/>
          <w:szCs w:val="20"/>
        </w:rPr>
      </w:pPr>
    </w:p>
    <w:p w14:paraId="24013DE8" w14:textId="77777777" w:rsidR="003062D7" w:rsidRDefault="003062D7" w:rsidP="00884413">
      <w:pPr>
        <w:pStyle w:val="Tekstpodstawowy"/>
        <w:rPr>
          <w:rFonts w:asciiTheme="minorHAnsi" w:hAnsiTheme="minorHAnsi" w:cstheme="minorHAnsi"/>
          <w:b/>
          <w:bCs/>
          <w:iCs/>
          <w:sz w:val="22"/>
          <w:szCs w:val="20"/>
        </w:rPr>
      </w:pPr>
    </w:p>
    <w:p w14:paraId="5EB0A939" w14:textId="77777777" w:rsidR="003062D7" w:rsidRDefault="003062D7" w:rsidP="00884413">
      <w:pPr>
        <w:pStyle w:val="Tekstpodstawowy"/>
        <w:rPr>
          <w:rFonts w:asciiTheme="minorHAnsi" w:hAnsiTheme="minorHAnsi" w:cstheme="minorHAnsi"/>
          <w:b/>
          <w:bCs/>
          <w:iCs/>
          <w:sz w:val="22"/>
          <w:szCs w:val="20"/>
        </w:rPr>
      </w:pPr>
    </w:p>
    <w:p w14:paraId="3A58D589" w14:textId="77777777" w:rsidR="003062D7" w:rsidRDefault="003062D7" w:rsidP="00884413">
      <w:pPr>
        <w:pStyle w:val="Tekstpodstawowy"/>
        <w:rPr>
          <w:rFonts w:asciiTheme="minorHAnsi" w:hAnsiTheme="minorHAnsi" w:cstheme="minorHAnsi"/>
          <w:b/>
          <w:bCs/>
          <w:iCs/>
          <w:sz w:val="22"/>
          <w:szCs w:val="20"/>
        </w:rPr>
      </w:pPr>
    </w:p>
    <w:p w14:paraId="7D04BCD6" w14:textId="77777777" w:rsidR="003062D7" w:rsidRDefault="003062D7" w:rsidP="00884413">
      <w:pPr>
        <w:pStyle w:val="Tekstpodstawowy"/>
        <w:rPr>
          <w:rFonts w:asciiTheme="minorHAnsi" w:hAnsiTheme="minorHAnsi" w:cstheme="minorHAnsi"/>
          <w:b/>
          <w:bCs/>
          <w:iCs/>
          <w:sz w:val="22"/>
          <w:szCs w:val="20"/>
        </w:rPr>
      </w:pPr>
    </w:p>
    <w:p w14:paraId="39CD564D" w14:textId="77777777" w:rsidR="003062D7" w:rsidRDefault="003062D7" w:rsidP="00884413">
      <w:pPr>
        <w:pStyle w:val="Tekstpodstawowy"/>
        <w:rPr>
          <w:rFonts w:asciiTheme="minorHAnsi" w:hAnsiTheme="minorHAnsi" w:cstheme="minorHAnsi"/>
          <w:b/>
          <w:bCs/>
          <w:iCs/>
          <w:sz w:val="22"/>
          <w:szCs w:val="20"/>
        </w:rPr>
      </w:pPr>
    </w:p>
    <w:p w14:paraId="1574ABDB" w14:textId="77777777" w:rsidR="003062D7" w:rsidRDefault="003062D7" w:rsidP="00884413">
      <w:pPr>
        <w:pStyle w:val="Tekstpodstawowy"/>
        <w:rPr>
          <w:rFonts w:asciiTheme="minorHAnsi" w:hAnsiTheme="minorHAnsi" w:cstheme="minorHAnsi"/>
          <w:b/>
          <w:bCs/>
          <w:iCs/>
          <w:sz w:val="22"/>
          <w:szCs w:val="20"/>
        </w:rPr>
      </w:pPr>
    </w:p>
    <w:p w14:paraId="37F1A8E8" w14:textId="77777777" w:rsidR="003062D7" w:rsidRDefault="003062D7" w:rsidP="00884413">
      <w:pPr>
        <w:pStyle w:val="Tekstpodstawowy"/>
        <w:rPr>
          <w:rFonts w:asciiTheme="minorHAnsi" w:hAnsiTheme="minorHAnsi" w:cstheme="minorHAnsi"/>
          <w:b/>
          <w:bCs/>
          <w:iCs/>
          <w:sz w:val="22"/>
          <w:szCs w:val="20"/>
        </w:rPr>
      </w:pPr>
    </w:p>
    <w:p w14:paraId="4CE99689" w14:textId="77777777" w:rsidR="003062D7" w:rsidRDefault="003062D7" w:rsidP="00884413">
      <w:pPr>
        <w:pStyle w:val="Tekstpodstawowy"/>
        <w:rPr>
          <w:rFonts w:asciiTheme="minorHAnsi" w:hAnsiTheme="minorHAnsi" w:cstheme="minorHAnsi"/>
          <w:b/>
          <w:bCs/>
          <w:iCs/>
          <w:sz w:val="22"/>
          <w:szCs w:val="20"/>
        </w:rPr>
      </w:pPr>
    </w:p>
    <w:p w14:paraId="630F4419" w14:textId="77777777" w:rsidR="00884413" w:rsidRPr="00F14522" w:rsidRDefault="00884413" w:rsidP="00884413">
      <w:pPr>
        <w:pStyle w:val="Tekstpodstawowy"/>
        <w:rPr>
          <w:rFonts w:asciiTheme="minorHAnsi" w:hAnsiTheme="minorHAnsi" w:cstheme="minorHAnsi"/>
          <w:b/>
          <w:bCs/>
          <w:iCs/>
          <w:sz w:val="20"/>
          <w:szCs w:val="20"/>
        </w:rPr>
      </w:pPr>
      <w:r w:rsidRPr="00884413">
        <w:rPr>
          <w:rFonts w:asciiTheme="minorHAnsi" w:hAnsiTheme="minorHAnsi" w:cstheme="minorHAnsi"/>
          <w:b/>
          <w:bCs/>
          <w:iCs/>
          <w:sz w:val="22"/>
          <w:szCs w:val="20"/>
        </w:rPr>
        <w:lastRenderedPageBreak/>
        <w:t>Załącznik nr 5b do SWZ</w:t>
      </w:r>
    </w:p>
    <w:p w14:paraId="5BB46C9D" w14:textId="77777777" w:rsidR="00884413" w:rsidRPr="00F14522" w:rsidRDefault="00884413" w:rsidP="00884413">
      <w:pPr>
        <w:spacing w:after="0" w:line="240" w:lineRule="auto"/>
        <w:rPr>
          <w:rFonts w:cstheme="minorHAnsi"/>
          <w:b/>
          <w:strike/>
          <w:sz w:val="20"/>
          <w:szCs w:val="20"/>
        </w:rPr>
      </w:pPr>
    </w:p>
    <w:p w14:paraId="33B7B4B4" w14:textId="77777777" w:rsidR="00884413" w:rsidRPr="00F14522" w:rsidRDefault="00884413" w:rsidP="00884413">
      <w:pPr>
        <w:spacing w:after="0" w:line="240" w:lineRule="auto"/>
        <w:rPr>
          <w:rFonts w:cstheme="minorHAnsi"/>
          <w:b/>
          <w:sz w:val="20"/>
          <w:szCs w:val="20"/>
        </w:rPr>
      </w:pPr>
    </w:p>
    <w:p w14:paraId="299C25EC" w14:textId="77777777" w:rsidR="00884413" w:rsidRPr="00F14522" w:rsidRDefault="00884413" w:rsidP="00884413">
      <w:pPr>
        <w:spacing w:after="0" w:line="240" w:lineRule="auto"/>
        <w:rPr>
          <w:rFonts w:cstheme="minorHAnsi"/>
          <w:b/>
          <w:sz w:val="20"/>
          <w:szCs w:val="20"/>
        </w:rPr>
      </w:pPr>
      <w:r w:rsidRPr="00F14522">
        <w:rPr>
          <w:rFonts w:cstheme="minorHAnsi"/>
          <w:b/>
          <w:sz w:val="20"/>
          <w:szCs w:val="20"/>
        </w:rPr>
        <w:t>Podmiot udostępniający zasoby:</w:t>
      </w:r>
    </w:p>
    <w:p w14:paraId="6667A1FA" w14:textId="77777777" w:rsidR="00884413" w:rsidRPr="00F14522" w:rsidRDefault="00884413" w:rsidP="00884413">
      <w:pPr>
        <w:spacing w:after="0" w:line="240" w:lineRule="auto"/>
        <w:rPr>
          <w:rFonts w:cstheme="minorHAnsi"/>
          <w:b/>
          <w:sz w:val="20"/>
          <w:szCs w:val="20"/>
        </w:rPr>
      </w:pPr>
    </w:p>
    <w:p w14:paraId="30BDEC75" w14:textId="77777777" w:rsidR="00884413" w:rsidRPr="00F14522" w:rsidRDefault="00884413" w:rsidP="00884413">
      <w:pPr>
        <w:spacing w:after="0" w:line="240" w:lineRule="auto"/>
        <w:rPr>
          <w:rFonts w:cstheme="minorHAnsi"/>
          <w:i/>
          <w:sz w:val="20"/>
          <w:szCs w:val="20"/>
        </w:rPr>
      </w:pPr>
      <w:r w:rsidRPr="00F14522">
        <w:rPr>
          <w:rFonts w:cstheme="minorHAnsi"/>
          <w:i/>
          <w:sz w:val="20"/>
          <w:szCs w:val="20"/>
        </w:rPr>
        <w:t xml:space="preserve">nazwa i adres (siedziba) </w:t>
      </w:r>
    </w:p>
    <w:p w14:paraId="012508EB" w14:textId="77777777" w:rsidR="00884413" w:rsidRPr="00F14522" w:rsidRDefault="00884413" w:rsidP="00884413">
      <w:pPr>
        <w:spacing w:after="0" w:line="240" w:lineRule="auto"/>
        <w:rPr>
          <w:rFonts w:cstheme="minorHAnsi"/>
          <w:i/>
          <w:sz w:val="20"/>
          <w:szCs w:val="20"/>
        </w:rPr>
      </w:pPr>
      <w:r w:rsidRPr="00F14522">
        <w:rPr>
          <w:rFonts w:cstheme="minorHAnsi"/>
          <w:i/>
          <w:sz w:val="20"/>
          <w:szCs w:val="20"/>
        </w:rPr>
        <w:t>…………………………………………………….</w:t>
      </w:r>
    </w:p>
    <w:p w14:paraId="04D3CCA2" w14:textId="77777777" w:rsidR="00884413" w:rsidRPr="00F14522" w:rsidRDefault="00884413" w:rsidP="00884413">
      <w:pPr>
        <w:spacing w:after="0" w:line="240" w:lineRule="auto"/>
        <w:rPr>
          <w:rFonts w:cstheme="minorHAnsi"/>
          <w:i/>
          <w:sz w:val="20"/>
          <w:szCs w:val="20"/>
        </w:rPr>
      </w:pPr>
      <w:r w:rsidRPr="00F14522">
        <w:rPr>
          <w:rFonts w:cstheme="minorHAnsi"/>
          <w:i/>
          <w:sz w:val="20"/>
          <w:szCs w:val="20"/>
        </w:rPr>
        <w:t xml:space="preserve">……………………………………………………. </w:t>
      </w:r>
    </w:p>
    <w:p w14:paraId="4C5E0B3D" w14:textId="77777777" w:rsidR="00884413" w:rsidRPr="00F14522" w:rsidRDefault="00884413" w:rsidP="00884413">
      <w:pPr>
        <w:spacing w:after="0" w:line="240" w:lineRule="auto"/>
        <w:rPr>
          <w:rFonts w:cstheme="minorHAnsi"/>
          <w:b/>
          <w:sz w:val="20"/>
          <w:szCs w:val="20"/>
        </w:rPr>
      </w:pPr>
    </w:p>
    <w:p w14:paraId="4EE204D3" w14:textId="77777777" w:rsidR="00884413" w:rsidRPr="00F14522" w:rsidRDefault="00884413" w:rsidP="00884413">
      <w:pPr>
        <w:spacing w:after="0" w:line="240" w:lineRule="auto"/>
        <w:rPr>
          <w:rFonts w:cstheme="minorHAnsi"/>
          <w:sz w:val="20"/>
          <w:szCs w:val="20"/>
        </w:rPr>
      </w:pPr>
    </w:p>
    <w:p w14:paraId="4FDFEF30" w14:textId="77777777" w:rsidR="00884413" w:rsidRPr="00F14522" w:rsidRDefault="00884413" w:rsidP="00884413">
      <w:pPr>
        <w:spacing w:after="0" w:line="240" w:lineRule="auto"/>
        <w:rPr>
          <w:rFonts w:cstheme="minorHAnsi"/>
          <w:b/>
          <w:sz w:val="20"/>
          <w:szCs w:val="20"/>
        </w:rPr>
      </w:pPr>
    </w:p>
    <w:p w14:paraId="5CE7EACA" w14:textId="77777777" w:rsidR="00884413" w:rsidRPr="00F14522" w:rsidRDefault="00884413" w:rsidP="00884413">
      <w:pPr>
        <w:shd w:val="clear" w:color="auto" w:fill="D9D9D9" w:themeFill="background1" w:themeFillShade="D9"/>
        <w:spacing w:after="0" w:line="240" w:lineRule="auto"/>
        <w:jc w:val="center"/>
        <w:rPr>
          <w:rFonts w:cstheme="minorHAnsi"/>
          <w:b/>
          <w:u w:val="single"/>
        </w:rPr>
      </w:pPr>
      <w:r w:rsidRPr="00F14522">
        <w:rPr>
          <w:rFonts w:cstheme="minorHAnsi"/>
          <w:b/>
          <w:u w:val="single"/>
        </w:rPr>
        <w:t>Oświadczenia podmiotu udostępniającego zasoby</w:t>
      </w:r>
    </w:p>
    <w:p w14:paraId="482725DE" w14:textId="77777777" w:rsidR="00884413" w:rsidRPr="00F14522" w:rsidRDefault="00884413" w:rsidP="00884413">
      <w:pPr>
        <w:spacing w:after="0" w:line="240" w:lineRule="auto"/>
        <w:jc w:val="center"/>
        <w:rPr>
          <w:rFonts w:cstheme="minorHAnsi"/>
          <w:b/>
          <w:caps/>
          <w:sz w:val="20"/>
          <w:szCs w:val="20"/>
        </w:rPr>
      </w:pPr>
      <w:r w:rsidRPr="00F14522">
        <w:rPr>
          <w:rFonts w:cstheme="minorHAnsi"/>
          <w:b/>
          <w:sz w:val="20"/>
          <w:szCs w:val="20"/>
        </w:rPr>
        <w:t>dotyczące przesłanek wykluczenia z art. 5k rozporządzenia 833/2014 oraz art. 7 ust. 1 ustawy o szczególnych rozwiązaniach w zakresie przeciwdziałania wspieraniu agresji na Ukrainę oraz służących ochronie bezpieczeństwa narodowego</w:t>
      </w:r>
    </w:p>
    <w:p w14:paraId="20E4915D" w14:textId="77777777" w:rsidR="00884413" w:rsidRPr="00F14522" w:rsidRDefault="00884413" w:rsidP="00884413">
      <w:pPr>
        <w:spacing w:after="0" w:line="240" w:lineRule="auto"/>
        <w:jc w:val="center"/>
        <w:rPr>
          <w:rFonts w:cstheme="minorHAnsi"/>
          <w:b/>
          <w:u w:val="single"/>
        </w:rPr>
      </w:pPr>
      <w:r w:rsidRPr="00F14522">
        <w:rPr>
          <w:rFonts w:cstheme="minorHAnsi"/>
          <w:b/>
          <w:sz w:val="21"/>
          <w:szCs w:val="21"/>
          <w:u w:val="single"/>
        </w:rPr>
        <w:t>składane na podstawie art. 125 ust. 5 ustawy Pzp</w:t>
      </w:r>
    </w:p>
    <w:p w14:paraId="7BA95CD8" w14:textId="77777777" w:rsidR="00884413" w:rsidRPr="00F14522" w:rsidRDefault="00884413" w:rsidP="00884413">
      <w:pPr>
        <w:spacing w:after="0" w:line="240" w:lineRule="auto"/>
        <w:jc w:val="both"/>
        <w:rPr>
          <w:rFonts w:cstheme="minorHAnsi"/>
          <w:sz w:val="21"/>
          <w:szCs w:val="21"/>
        </w:rPr>
      </w:pPr>
    </w:p>
    <w:p w14:paraId="2B5BD649" w14:textId="571AF46E" w:rsidR="00884413" w:rsidRPr="00007B7C" w:rsidRDefault="00884413" w:rsidP="00884413">
      <w:pPr>
        <w:spacing w:after="0" w:line="240" w:lineRule="auto"/>
        <w:rPr>
          <w:rFonts w:cstheme="minorHAnsi"/>
          <w:sz w:val="20"/>
          <w:szCs w:val="20"/>
        </w:rPr>
      </w:pPr>
      <w:r w:rsidRPr="00007B7C">
        <w:rPr>
          <w:rFonts w:cstheme="minorHAnsi"/>
          <w:sz w:val="20"/>
          <w:szCs w:val="20"/>
        </w:rPr>
        <w:t xml:space="preserve">Na potrzeby postępowania o udzielenie zamówienia publicznego pn. </w:t>
      </w:r>
      <w:r>
        <w:rPr>
          <w:rFonts w:cstheme="minorHAnsi"/>
          <w:b/>
          <w:bCs/>
          <w:sz w:val="20"/>
          <w:szCs w:val="20"/>
        </w:rPr>
        <w:t>w</w:t>
      </w:r>
      <w:r w:rsidRPr="00884413">
        <w:rPr>
          <w:rFonts w:cstheme="minorHAnsi"/>
          <w:b/>
          <w:bCs/>
          <w:sz w:val="20"/>
          <w:szCs w:val="20"/>
        </w:rPr>
        <w:t>ykonanie zamówienia w zakresie dostarczenia, rozładunku, wniesienia, zainstalowania, uruchomienia urządzeń i dostarczenia instrukcji stanowiskowej oraz jej wdrożenia z podziałem na 7 części</w:t>
      </w:r>
      <w:r w:rsidRPr="00007B7C">
        <w:rPr>
          <w:rFonts w:cstheme="minorHAnsi"/>
          <w:b/>
          <w:bCs/>
          <w:sz w:val="20"/>
          <w:szCs w:val="20"/>
        </w:rPr>
        <w:t xml:space="preserve">, </w:t>
      </w:r>
      <w:r w:rsidRPr="00007B7C">
        <w:rPr>
          <w:rFonts w:cstheme="minorHAnsi"/>
          <w:sz w:val="20"/>
          <w:szCs w:val="20"/>
        </w:rPr>
        <w:t xml:space="preserve">prowadzonego przez </w:t>
      </w:r>
      <w:r w:rsidRPr="00007B7C">
        <w:rPr>
          <w:rFonts w:cstheme="minorHAnsi"/>
          <w:b/>
          <w:sz w:val="20"/>
          <w:szCs w:val="20"/>
        </w:rPr>
        <w:t xml:space="preserve">Uniwersytet Medyczny </w:t>
      </w:r>
      <w:r w:rsidRPr="00007B7C">
        <w:rPr>
          <w:rFonts w:cstheme="minorHAnsi"/>
          <w:b/>
          <w:sz w:val="20"/>
          <w:szCs w:val="20"/>
        </w:rPr>
        <w:br/>
        <w:t>w Białymstoku</w:t>
      </w:r>
      <w:r w:rsidRPr="00007B7C">
        <w:rPr>
          <w:rFonts w:cstheme="minorHAnsi"/>
          <w:i/>
          <w:sz w:val="20"/>
          <w:szCs w:val="20"/>
        </w:rPr>
        <w:t xml:space="preserve">, </w:t>
      </w:r>
      <w:r w:rsidRPr="00007B7C">
        <w:rPr>
          <w:rFonts w:cstheme="minorHAnsi"/>
          <w:sz w:val="20"/>
          <w:szCs w:val="20"/>
        </w:rPr>
        <w:t>oświadczam, co następuje:</w:t>
      </w:r>
    </w:p>
    <w:p w14:paraId="7D388642" w14:textId="77777777" w:rsidR="00884413" w:rsidRPr="00F14522" w:rsidRDefault="00884413" w:rsidP="00884413">
      <w:pPr>
        <w:spacing w:after="0" w:line="240" w:lineRule="auto"/>
        <w:jc w:val="both"/>
        <w:rPr>
          <w:rFonts w:cstheme="minorHAnsi"/>
          <w:sz w:val="21"/>
          <w:szCs w:val="21"/>
        </w:rPr>
      </w:pPr>
    </w:p>
    <w:p w14:paraId="7C8386B6" w14:textId="77777777" w:rsidR="00884413" w:rsidRPr="00F14522" w:rsidRDefault="00884413" w:rsidP="00884413">
      <w:pPr>
        <w:shd w:val="clear" w:color="auto" w:fill="BFBFBF" w:themeFill="background1" w:themeFillShade="BF"/>
        <w:spacing w:after="0" w:line="240" w:lineRule="auto"/>
        <w:rPr>
          <w:rFonts w:cstheme="minorHAnsi"/>
          <w:b/>
          <w:sz w:val="20"/>
          <w:szCs w:val="20"/>
        </w:rPr>
      </w:pPr>
      <w:r w:rsidRPr="00F14522">
        <w:rPr>
          <w:rFonts w:cstheme="minorHAnsi"/>
          <w:b/>
          <w:sz w:val="20"/>
          <w:szCs w:val="20"/>
        </w:rPr>
        <w:t>OŚWIADCZENIA DOTYCZĄCE PODMIOTU UDOSTEPNIAJĄCEGO ZASOBY:</w:t>
      </w:r>
    </w:p>
    <w:p w14:paraId="5CD3F451" w14:textId="77777777" w:rsidR="00884413" w:rsidRPr="00F14522" w:rsidRDefault="00884413" w:rsidP="00595735">
      <w:pPr>
        <w:pStyle w:val="Akapitzlist"/>
        <w:numPr>
          <w:ilvl w:val="0"/>
          <w:numId w:val="49"/>
        </w:numPr>
        <w:rPr>
          <w:rFonts w:cstheme="minorHAnsi"/>
          <w:b/>
          <w:bCs/>
          <w:sz w:val="20"/>
          <w:szCs w:val="20"/>
        </w:rPr>
      </w:pPr>
      <w:r w:rsidRPr="00F14522">
        <w:rPr>
          <w:rFonts w:cstheme="minorHAnsi"/>
          <w:sz w:val="20"/>
          <w:szCs w:val="20"/>
        </w:rPr>
        <w:t xml:space="preserve">Oświadczam, że nie zachodzą w stosunku do mnie przesłanki wykluczenia z postępowania </w:t>
      </w:r>
      <w:r w:rsidRPr="00F14522">
        <w:rPr>
          <w:rFonts w:cstheme="minorHAnsi"/>
          <w:sz w:val="20"/>
          <w:szCs w:val="20"/>
        </w:rPr>
        <w:br/>
        <w:t xml:space="preserve">na podstawie art. 5k rozporządzenia Rady (UE) nr 833/2014 z dnia 31 lipca 2014 r. dotyczącego środków ograniczających w związku z działaniami Rosji destabilizującymi sytuację na Ukrainie </w:t>
      </w:r>
      <w:r>
        <w:rPr>
          <w:rFonts w:cstheme="minorHAnsi"/>
          <w:sz w:val="20"/>
          <w:szCs w:val="20"/>
        </w:rPr>
        <w:br/>
      </w:r>
      <w:r w:rsidRPr="00F14522">
        <w:rPr>
          <w:rFonts w:cstheme="minorHAnsi"/>
          <w:sz w:val="20"/>
          <w:szCs w:val="20"/>
        </w:rPr>
        <w:t xml:space="preserve">(Dz. Urz. UE nr L 229 z 31.7.2014, str. 1) w brzmieniu nadanym rozporządzeniem Rady (UE) 2022/576 w sprawie zmiany rozporządzenia (UE) nr 833/2014 dotyczącego środków ograniczających w związku </w:t>
      </w:r>
      <w:r>
        <w:rPr>
          <w:rFonts w:cstheme="minorHAnsi"/>
          <w:sz w:val="20"/>
          <w:szCs w:val="20"/>
        </w:rPr>
        <w:br/>
      </w:r>
      <w:r w:rsidRPr="00F14522">
        <w:rPr>
          <w:rFonts w:cstheme="minorHAnsi"/>
          <w:sz w:val="20"/>
          <w:szCs w:val="20"/>
        </w:rPr>
        <w:t>z działaniami Rosji destabilizującymi sytuację na Ukrainie (Dz. Urz. UE nr L 111 z 8.4.2022, str. 1).</w:t>
      </w:r>
    </w:p>
    <w:p w14:paraId="4A50BF89" w14:textId="77777777" w:rsidR="00884413" w:rsidRPr="00F14522" w:rsidRDefault="00884413" w:rsidP="00595735">
      <w:pPr>
        <w:pStyle w:val="NormalnyWeb"/>
        <w:numPr>
          <w:ilvl w:val="0"/>
          <w:numId w:val="49"/>
        </w:numPr>
        <w:spacing w:before="0" w:beforeAutospacing="0" w:after="0" w:afterAutospacing="0"/>
        <w:rPr>
          <w:rFonts w:asciiTheme="minorHAnsi" w:hAnsiTheme="minorHAnsi" w:cstheme="minorHAnsi"/>
          <w:b/>
          <w:bCs/>
        </w:rPr>
      </w:pPr>
      <w:r w:rsidRPr="00F14522">
        <w:rPr>
          <w:rFonts w:asciiTheme="minorHAnsi" w:hAnsiTheme="minorHAnsi" w:cstheme="minorHAnsi"/>
        </w:rPr>
        <w:t xml:space="preserve">Oświadczam, że nie zachodzą w stosunku do mnie przesłanki wykluczenia z postępowania na podstawie art. </w:t>
      </w:r>
      <w:r w:rsidRPr="00F14522">
        <w:rPr>
          <w:rFonts w:asciiTheme="minorHAnsi" w:eastAsia="Times New Roman" w:hAnsiTheme="minorHAnsi" w:cstheme="minorHAnsi"/>
        </w:rPr>
        <w:t xml:space="preserve">7 ust. 1 ustawy </w:t>
      </w:r>
      <w:r w:rsidRPr="00F14522">
        <w:rPr>
          <w:rFonts w:asciiTheme="minorHAnsi" w:hAnsiTheme="minorHAnsi" w:cstheme="minorHAnsi"/>
        </w:rPr>
        <w:t>z dnia 13 kwietnia 2022 r.</w:t>
      </w:r>
      <w:r w:rsidRPr="00F14522">
        <w:rPr>
          <w:rFonts w:asciiTheme="minorHAnsi" w:hAnsiTheme="minorHAnsi" w:cstheme="minorHAnsi"/>
          <w:i/>
          <w:iCs/>
        </w:rPr>
        <w:t xml:space="preserve"> o szczególnych rozwiązaniach w zakresie przeciwdziałania wspieraniu agresji na Ukrainę oraz służących ochronie bezpieczeństwa narodowego </w:t>
      </w:r>
      <w:r w:rsidRPr="00F14522">
        <w:rPr>
          <w:rFonts w:asciiTheme="minorHAnsi" w:hAnsiTheme="minorHAnsi" w:cstheme="minorHAnsi"/>
        </w:rPr>
        <w:t>(Dz. U. z 2023 r. poz. 1</w:t>
      </w:r>
      <w:r>
        <w:rPr>
          <w:rFonts w:asciiTheme="minorHAnsi" w:hAnsiTheme="minorHAnsi" w:cstheme="minorHAnsi"/>
        </w:rPr>
        <w:t>497</w:t>
      </w:r>
      <w:r w:rsidRPr="00F14522">
        <w:rPr>
          <w:rFonts w:asciiTheme="minorHAnsi" w:hAnsiTheme="minorHAnsi" w:cstheme="minorHAnsi"/>
        </w:rPr>
        <w:t xml:space="preserve"> z</w:t>
      </w:r>
      <w:r>
        <w:rPr>
          <w:rFonts w:asciiTheme="minorHAnsi" w:hAnsiTheme="minorHAnsi" w:cstheme="minorHAnsi"/>
        </w:rPr>
        <w:t>e</w:t>
      </w:r>
      <w:r w:rsidRPr="00F14522">
        <w:rPr>
          <w:rFonts w:asciiTheme="minorHAnsi" w:hAnsiTheme="minorHAnsi" w:cstheme="minorHAnsi"/>
        </w:rPr>
        <w:t xml:space="preserve"> zm.)</w:t>
      </w:r>
      <w:r w:rsidRPr="00F14522">
        <w:rPr>
          <w:rFonts w:asciiTheme="minorHAnsi" w:hAnsiTheme="minorHAnsi" w:cstheme="minorHAnsi"/>
          <w:i/>
          <w:iCs/>
        </w:rPr>
        <w:t>.</w:t>
      </w:r>
    </w:p>
    <w:p w14:paraId="16D0CB21" w14:textId="77777777" w:rsidR="00884413" w:rsidRPr="00F14522" w:rsidRDefault="00884413" w:rsidP="00884413">
      <w:pPr>
        <w:spacing w:after="0" w:line="240" w:lineRule="auto"/>
        <w:ind w:left="5664" w:firstLine="708"/>
        <w:jc w:val="both"/>
        <w:rPr>
          <w:rFonts w:cstheme="minorHAnsi"/>
          <w:i/>
          <w:sz w:val="20"/>
          <w:szCs w:val="20"/>
        </w:rPr>
      </w:pPr>
    </w:p>
    <w:p w14:paraId="630D7B17" w14:textId="77777777" w:rsidR="00884413" w:rsidRPr="00F14522" w:rsidRDefault="00884413" w:rsidP="00884413">
      <w:pPr>
        <w:shd w:val="clear" w:color="auto" w:fill="BFBFBF" w:themeFill="background1" w:themeFillShade="BF"/>
        <w:spacing w:after="0" w:line="240" w:lineRule="auto"/>
        <w:jc w:val="both"/>
        <w:rPr>
          <w:rFonts w:cstheme="minorHAnsi"/>
          <w:b/>
          <w:sz w:val="20"/>
          <w:szCs w:val="20"/>
        </w:rPr>
      </w:pPr>
      <w:r w:rsidRPr="00F14522">
        <w:rPr>
          <w:rFonts w:cstheme="minorHAnsi"/>
          <w:b/>
          <w:sz w:val="20"/>
          <w:szCs w:val="20"/>
        </w:rPr>
        <w:t>OŚWIADCZENIE DOTYCZĄCE PODANYCH INFORMACJI:</w:t>
      </w:r>
    </w:p>
    <w:p w14:paraId="173813D9" w14:textId="77777777" w:rsidR="00884413" w:rsidRDefault="00884413" w:rsidP="00884413">
      <w:pPr>
        <w:spacing w:after="0" w:line="240" w:lineRule="auto"/>
        <w:jc w:val="both"/>
        <w:rPr>
          <w:rFonts w:cstheme="minorHAnsi"/>
          <w:sz w:val="20"/>
          <w:szCs w:val="20"/>
        </w:rPr>
      </w:pPr>
      <w:r w:rsidRPr="00F14522">
        <w:rPr>
          <w:rFonts w:cstheme="minorHAnsi"/>
          <w:sz w:val="20"/>
          <w:szCs w:val="20"/>
        </w:rPr>
        <w:t xml:space="preserve">Oświadczam, że wszystkie informacje podane w powyższych oświadczeniach są aktualne i zgodne z prawdą </w:t>
      </w:r>
      <w:r w:rsidRPr="00F14522">
        <w:rPr>
          <w:rFonts w:cstheme="minorHAnsi"/>
          <w:sz w:val="20"/>
          <w:szCs w:val="20"/>
        </w:rPr>
        <w:br/>
        <w:t xml:space="preserve">oraz zostały przedstawione z pełną świadomością konsekwencji wprowadzenia zamawiającego w błąd </w:t>
      </w:r>
      <w:r w:rsidRPr="00F14522">
        <w:rPr>
          <w:rFonts w:cstheme="minorHAnsi"/>
          <w:sz w:val="20"/>
          <w:szCs w:val="20"/>
        </w:rPr>
        <w:br/>
        <w:t>przy przedstawianiu informacji.</w:t>
      </w:r>
    </w:p>
    <w:p w14:paraId="5D5E3449" w14:textId="77777777" w:rsidR="00884413" w:rsidRDefault="00884413" w:rsidP="00884413">
      <w:pPr>
        <w:spacing w:after="0" w:line="240" w:lineRule="auto"/>
        <w:jc w:val="both"/>
        <w:rPr>
          <w:rFonts w:cstheme="minorHAnsi"/>
          <w:sz w:val="20"/>
          <w:szCs w:val="20"/>
        </w:rPr>
      </w:pPr>
    </w:p>
    <w:p w14:paraId="0208C72A" w14:textId="77777777" w:rsidR="00884413" w:rsidRDefault="00884413" w:rsidP="00884413">
      <w:pPr>
        <w:spacing w:after="0" w:line="240" w:lineRule="auto"/>
        <w:jc w:val="both"/>
        <w:rPr>
          <w:rFonts w:cstheme="minorHAnsi"/>
          <w:sz w:val="20"/>
          <w:szCs w:val="20"/>
        </w:rPr>
      </w:pPr>
    </w:p>
    <w:p w14:paraId="25CD464A" w14:textId="77777777" w:rsidR="00884413" w:rsidRDefault="00884413" w:rsidP="00884413">
      <w:pPr>
        <w:shd w:val="clear" w:color="auto" w:fill="FFFFFF"/>
        <w:tabs>
          <w:tab w:val="left" w:pos="900"/>
          <w:tab w:val="left" w:pos="4536"/>
        </w:tabs>
        <w:spacing w:after="0" w:line="240" w:lineRule="auto"/>
        <w:ind w:right="420"/>
        <w:rPr>
          <w:rFonts w:cstheme="minorHAnsi"/>
          <w:b/>
          <w:i/>
        </w:rPr>
      </w:pPr>
    </w:p>
    <w:p w14:paraId="4F0E48EB" w14:textId="77777777" w:rsidR="00884413" w:rsidRPr="00FD707C" w:rsidRDefault="00884413" w:rsidP="00884413">
      <w:pPr>
        <w:shd w:val="clear" w:color="auto" w:fill="FFFFFF"/>
        <w:tabs>
          <w:tab w:val="left" w:pos="900"/>
          <w:tab w:val="left" w:pos="4536"/>
        </w:tabs>
        <w:spacing w:after="0" w:line="240" w:lineRule="auto"/>
        <w:ind w:right="420"/>
        <w:rPr>
          <w:rFonts w:cstheme="minorHAnsi"/>
          <w:b/>
          <w:i/>
        </w:rPr>
      </w:pPr>
      <w:r w:rsidRPr="00FD707C">
        <w:rPr>
          <w:rFonts w:cstheme="minorHAnsi"/>
          <w:b/>
          <w:i/>
        </w:rPr>
        <w:t xml:space="preserve">kwalifikowany podpis elektroniczny osoby reprezentującej podmiot, </w:t>
      </w:r>
    </w:p>
    <w:p w14:paraId="5D355BCA" w14:textId="72104D83" w:rsidR="00884413" w:rsidRPr="00CD1976" w:rsidRDefault="00884413" w:rsidP="00884413">
      <w:pPr>
        <w:spacing w:after="0" w:line="240" w:lineRule="auto"/>
        <w:ind w:left="142" w:hanging="142"/>
        <w:rPr>
          <w:rFonts w:eastAsia="Arial Unicode MS" w:cstheme="minorHAnsi"/>
          <w:color w:val="000000" w:themeColor="text1"/>
          <w:sz w:val="18"/>
          <w:szCs w:val="18"/>
        </w:rPr>
      </w:pPr>
      <w:r w:rsidRPr="00FD707C">
        <w:rPr>
          <w:rFonts w:cstheme="minorHAnsi"/>
          <w:b/>
          <w:i/>
        </w:rPr>
        <w:t>na którego zasobach będzie polegał Wykonawca</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3062D7">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0B7D6ADD"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96972">
        <w:rPr>
          <w:rFonts w:cstheme="minorHAnsi"/>
          <w:b/>
        </w:rPr>
        <w:t>AZP.25.1.</w:t>
      </w:r>
      <w:r w:rsidR="005D2EC1">
        <w:rPr>
          <w:rFonts w:cstheme="minorHAnsi"/>
          <w:b/>
        </w:rPr>
        <w:t>4</w:t>
      </w:r>
      <w:r w:rsidR="00683521" w:rsidRPr="00AE72F6">
        <w:rPr>
          <w:rFonts w:cstheme="minorHAnsi"/>
          <w:b/>
        </w:rPr>
        <w:t>.202</w:t>
      </w:r>
      <w:r w:rsidR="005D2EC1">
        <w:rPr>
          <w:rFonts w:cstheme="minorHAnsi"/>
          <w:b/>
        </w:rPr>
        <w:t>4</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i konsumentów (Dz. U. z 2020 r. poz. 1076 i 1086),  w zakresie wynikającym z art. 108 ust. 1 pkt 5 ustawy Pzp*.</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7114698F"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0114F1">
        <w:rPr>
          <w:rFonts w:cstheme="minorHAnsi"/>
          <w:b/>
        </w:rPr>
        <w:t>AZP.25.1.</w:t>
      </w:r>
      <w:r w:rsidR="005D2EC1">
        <w:rPr>
          <w:rFonts w:cstheme="minorHAnsi"/>
          <w:b/>
        </w:rPr>
        <w:t>4</w:t>
      </w:r>
      <w:r w:rsidR="004D1905" w:rsidRPr="00AE72F6">
        <w:rPr>
          <w:rFonts w:cstheme="minorHAnsi"/>
          <w:b/>
        </w:rPr>
        <w:t>.202</w:t>
      </w:r>
      <w:r w:rsidR="005D2EC1">
        <w:rPr>
          <w:rFonts w:cstheme="minorHAnsi"/>
          <w:b/>
        </w:rPr>
        <w:t>4</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Pzp,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D35D4B"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6"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D35D4B"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7"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D35D4B"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8"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D35D4B"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9"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364A23EB"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5D2EC1">
        <w:rPr>
          <w:rFonts w:cstheme="minorHAnsi"/>
          <w:b/>
          <w:color w:val="000000" w:themeColor="text1"/>
          <w:lang w:eastAsia="ar-SA"/>
        </w:rPr>
        <w:t>4</w:t>
      </w:r>
      <w:r w:rsidR="007F5447" w:rsidRPr="00AE72F6">
        <w:rPr>
          <w:rFonts w:cstheme="minorHAnsi"/>
          <w:b/>
          <w:color w:val="000000" w:themeColor="text1"/>
          <w:lang w:eastAsia="ar-SA"/>
        </w:rPr>
        <w:t>.202</w:t>
      </w:r>
      <w:r w:rsidR="005D2EC1">
        <w:rPr>
          <w:rFonts w:cstheme="minorHAnsi"/>
          <w:b/>
          <w:color w:val="000000" w:themeColor="text1"/>
          <w:lang w:eastAsia="ar-SA"/>
        </w:rPr>
        <w:t>4</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reprezentowaną/ym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zwaną/ym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r w:rsidR="00E45C01" w:rsidRPr="00AE72F6">
        <w:rPr>
          <w:rFonts w:eastAsia="Times New Roman" w:cstheme="minorHAnsi"/>
          <w:color w:val="000000"/>
          <w:lang w:eastAsia="ar-SA"/>
        </w:rPr>
        <w:t xml:space="preserve">t.j.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FE3E092"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dni</w:t>
      </w:r>
      <w:r w:rsidRPr="00AE72F6">
        <w:rPr>
          <w:rFonts w:cstheme="minorHAnsi"/>
        </w:rPr>
        <w:t xml:space="preserve"> </w:t>
      </w:r>
      <w:r w:rsidR="006523B4">
        <w:rPr>
          <w:rFonts w:cstheme="minorHAnsi"/>
          <w:b/>
        </w:rPr>
        <w:t>kalendarzowych</w:t>
      </w:r>
      <w:r w:rsidR="00187778">
        <w:rPr>
          <w:rFonts w:cstheme="minorHAnsi"/>
        </w:rPr>
        <w:t xml:space="preserve"> </w:t>
      </w:r>
      <w:r w:rsidRPr="00AE72F6">
        <w:rPr>
          <w:rFonts w:cstheme="minorHAnsi"/>
        </w:rPr>
        <w:t>od daty zawarcia umowy.</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4306249A"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w:t>
      </w:r>
      <w:r w:rsidR="00BF2ACF">
        <w:rPr>
          <w:rFonts w:cstheme="minorHAnsi"/>
          <w:sz w:val="22"/>
          <w:szCs w:val="22"/>
        </w:rPr>
        <w:t xml:space="preserve">enia Zamawiającego, powstałych </w:t>
      </w:r>
      <w:r w:rsidRPr="00AE72F6">
        <w:rPr>
          <w:rFonts w:cstheme="minorHAnsi"/>
          <w:sz w:val="22"/>
          <w:szCs w:val="22"/>
        </w:rP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lastRenderedPageBreak/>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426AB64A" w:rsidR="008A3C54" w:rsidRPr="00C75B8D" w:rsidRDefault="00C75B8D" w:rsidP="00295170">
      <w:pPr>
        <w:numPr>
          <w:ilvl w:val="0"/>
          <w:numId w:val="26"/>
        </w:numPr>
        <w:tabs>
          <w:tab w:val="left" w:pos="426"/>
          <w:tab w:val="right" w:leader="dot" w:pos="9356"/>
        </w:tabs>
        <w:spacing w:after="0" w:line="360" w:lineRule="auto"/>
        <w:ind w:left="426" w:hanging="426"/>
        <w:rPr>
          <w:rFonts w:cstheme="minorHAnsi"/>
        </w:rPr>
      </w:pPr>
      <w:r w:rsidRPr="00C75B8D">
        <w:rPr>
          <w:rFonts w:ascii="Calibri" w:eastAsia="Calibri" w:hAnsi="Calibri" w:cs="Calibri"/>
        </w:rPr>
        <w:t>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r w:rsidR="008A3C54" w:rsidRPr="00C75B8D">
        <w:rPr>
          <w:rFonts w:cstheme="minorHAnsi"/>
        </w:rPr>
        <w:t>.</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75A2FEFA" w14:textId="77777777" w:rsidR="00C75B8D" w:rsidRPr="00C75B8D" w:rsidRDefault="00C75B8D" w:rsidP="00C75B8D">
      <w:pPr>
        <w:numPr>
          <w:ilvl w:val="0"/>
          <w:numId w:val="27"/>
        </w:numPr>
        <w:spacing w:after="0" w:line="360" w:lineRule="auto"/>
        <w:ind w:left="426" w:hanging="426"/>
        <w:contextualSpacing/>
        <w:rPr>
          <w:rFonts w:ascii="Calibri" w:eastAsia="Times New Roman" w:hAnsi="Calibri" w:cs="Calibri"/>
          <w:lang w:val="cs-CZ" w:eastAsia="pl-PL"/>
        </w:rPr>
      </w:pPr>
      <w:r w:rsidRPr="00C75B8D">
        <w:rPr>
          <w:rFonts w:ascii="Calibri" w:eastAsia="Times New Roman" w:hAnsi="Calibri" w:cs="Calibri"/>
          <w:lang w:val="cs-CZ" w:eastAsia="pl-PL"/>
        </w:rPr>
        <w:t>Zamawiający dokona zapłaty za przedmiot umowy w następujący sposób:</w:t>
      </w:r>
    </w:p>
    <w:p w14:paraId="091CAF8A" w14:textId="77777777" w:rsidR="00C75B8D" w:rsidRPr="00C75B8D" w:rsidRDefault="00C75B8D" w:rsidP="00C75B8D">
      <w:pPr>
        <w:spacing w:after="0" w:line="360" w:lineRule="auto"/>
        <w:ind w:left="425"/>
        <w:rPr>
          <w:rFonts w:ascii="Calibri" w:eastAsia="Calibri" w:hAnsi="Calibri" w:cs="Calibri"/>
        </w:rPr>
      </w:pPr>
      <w:r w:rsidRPr="00C75B8D">
        <w:rPr>
          <w:rFonts w:ascii="Calibri" w:eastAsia="Calibri" w:hAnsi="Calibri" w:cs="Calibri"/>
        </w:rPr>
        <w:t xml:space="preserve">100% wartości umowy zostanie opłacone na podstawie faktury VAT, w terminie do 30 dni licząc od dnia otrzymania prawidłowo wystawionej faktury VAT.  </w:t>
      </w:r>
    </w:p>
    <w:p w14:paraId="2C86F835" w14:textId="77777777" w:rsidR="00C75B8D" w:rsidRPr="00C75B8D" w:rsidRDefault="00C75B8D" w:rsidP="00595735">
      <w:pPr>
        <w:numPr>
          <w:ilvl w:val="1"/>
          <w:numId w:val="43"/>
        </w:numPr>
        <w:spacing w:after="0" w:line="360" w:lineRule="auto"/>
        <w:contextualSpacing/>
        <w:rPr>
          <w:rFonts w:ascii="Calibri" w:eastAsia="Times New Roman" w:hAnsi="Calibri" w:cs="Calibri"/>
          <w:lang w:val="cs-CZ" w:eastAsia="pl-PL"/>
        </w:rPr>
      </w:pPr>
      <w:r w:rsidRPr="00C75B8D">
        <w:rPr>
          <w:rFonts w:ascii="Calibri" w:eastAsia="Times New Roman" w:hAnsi="Calibri" w:cs="Calibri"/>
          <w:lang w:val="cs-CZ" w:eastAsia="pl-PL"/>
        </w:rPr>
        <w:t xml:space="preserve">Zamawiający wymaga aby na wystawionej przez Wykonawcę fakturze znalazły się:  </w:t>
      </w:r>
    </w:p>
    <w:p w14:paraId="50ECD023" w14:textId="77777777" w:rsidR="00C75B8D" w:rsidRPr="00C75B8D" w:rsidRDefault="00C75B8D" w:rsidP="00595735">
      <w:pPr>
        <w:numPr>
          <w:ilvl w:val="0"/>
          <w:numId w:val="42"/>
        </w:numPr>
        <w:spacing w:after="0" w:line="360" w:lineRule="auto"/>
        <w:ind w:left="340" w:hanging="340"/>
        <w:jc w:val="both"/>
        <w:rPr>
          <w:rFonts w:ascii="Calibri" w:eastAsia="Calibri" w:hAnsi="Calibri" w:cs="Calibri"/>
          <w:b/>
        </w:rPr>
      </w:pPr>
      <w:r w:rsidRPr="00C75B8D">
        <w:rPr>
          <w:rFonts w:ascii="Calibri" w:eastAsia="Calibri" w:hAnsi="Calibri" w:cs="Calibri"/>
          <w:u w:val="single"/>
        </w:rPr>
        <w:t>nazwa przedmiotu zamówienia identyczna z wymienioną w tytule opisu przedmiotu zamówienia</w:t>
      </w:r>
      <w:r w:rsidRPr="00C75B8D">
        <w:rPr>
          <w:rFonts w:ascii="Calibri" w:eastAsia="Calibri" w:hAnsi="Calibri" w:cs="Calibri"/>
        </w:rPr>
        <w:t xml:space="preserve"> (załącznik nr 2 do SWZ) oraz </w:t>
      </w:r>
      <w:r w:rsidRPr="00C75B8D">
        <w:rPr>
          <w:rFonts w:ascii="Calibri" w:eastAsia="Calibri" w:hAnsi="Calibri" w:cs="Calibri"/>
          <w:u w:val="single"/>
        </w:rPr>
        <w:t>numer umowy</w:t>
      </w:r>
      <w:r w:rsidRPr="00C75B8D">
        <w:rPr>
          <w:rFonts w:ascii="Calibri" w:eastAsia="Calibri" w:hAnsi="Calibri" w:cs="Calibri"/>
        </w:rPr>
        <w:t xml:space="preserve">. </w:t>
      </w:r>
    </w:p>
    <w:p w14:paraId="27F9A21D" w14:textId="77777777" w:rsidR="00C75B8D" w:rsidRPr="00C75B8D" w:rsidRDefault="00C75B8D" w:rsidP="00595735">
      <w:pPr>
        <w:numPr>
          <w:ilvl w:val="0"/>
          <w:numId w:val="42"/>
        </w:numPr>
        <w:spacing w:after="0" w:line="360" w:lineRule="auto"/>
        <w:ind w:left="340" w:hanging="340"/>
        <w:jc w:val="both"/>
        <w:rPr>
          <w:rFonts w:ascii="Calibri" w:eastAsia="Calibri" w:hAnsi="Calibri" w:cs="Calibri"/>
        </w:rPr>
      </w:pPr>
      <w:r w:rsidRPr="00C75B8D">
        <w:rPr>
          <w:rFonts w:ascii="Calibri" w:eastAsia="Calibri" w:hAnsi="Calibri" w:cs="Calibri"/>
        </w:rPr>
        <w:t xml:space="preserve">Pozycje zamawianych przedmiotów zamówienia wyszczególnione na fakturze muszą być zgodne z formularzem cenowym w danej części (jeśli dotyczy). </w:t>
      </w:r>
    </w:p>
    <w:p w14:paraId="2ECCEC62" w14:textId="77777777" w:rsidR="00C75B8D" w:rsidRPr="00C75B8D" w:rsidRDefault="00C75B8D" w:rsidP="00595735">
      <w:pPr>
        <w:numPr>
          <w:ilvl w:val="0"/>
          <w:numId w:val="42"/>
        </w:numPr>
        <w:spacing w:after="0" w:line="360" w:lineRule="auto"/>
        <w:ind w:left="340" w:hanging="340"/>
        <w:jc w:val="both"/>
        <w:rPr>
          <w:rFonts w:ascii="Calibri" w:eastAsia="Calibri" w:hAnsi="Calibri" w:cs="Calibri"/>
        </w:rPr>
      </w:pPr>
      <w:r w:rsidRPr="00C75B8D">
        <w:rPr>
          <w:rFonts w:ascii="Calibri" w:eastAsia="Calibri" w:hAnsi="Calibri" w:cs="Calibri"/>
        </w:rPr>
        <w:t xml:space="preserve">Koszty: transportu, rozładunku, wniesienia, montażu, instruktażu stanowiskowego, przyszłego </w:t>
      </w:r>
      <w:r w:rsidRPr="00C75B8D">
        <w:rPr>
          <w:rFonts w:ascii="Calibri" w:eastAsia="Calibri" w:hAnsi="Calibri" w:cs="Calibri"/>
          <w:bCs/>
        </w:rPr>
        <w:t xml:space="preserve">serwisowania i gwarancji </w:t>
      </w:r>
      <w:r w:rsidRPr="00C75B8D">
        <w:rPr>
          <w:rFonts w:ascii="Calibri" w:eastAsia="Calibri" w:hAnsi="Calibri" w:cs="Calibri"/>
          <w:b/>
          <w:bCs/>
          <w:u w:val="single"/>
        </w:rPr>
        <w:t>nie mogą być</w:t>
      </w:r>
      <w:r w:rsidRPr="00C75B8D">
        <w:rPr>
          <w:rFonts w:ascii="Calibri" w:eastAsia="Calibri" w:hAnsi="Calibri" w:cs="Calibri"/>
          <w:bCs/>
        </w:rPr>
        <w:t xml:space="preserve"> wyszczególnione jako oddzielna pozycja faktury lub jako oddzielna faktura. </w:t>
      </w:r>
      <w:r w:rsidRPr="00C75B8D">
        <w:rPr>
          <w:rFonts w:ascii="Calibri" w:eastAsia="Calibri" w:hAnsi="Calibri" w:cs="Calibri"/>
          <w:b/>
          <w:bCs/>
          <w:u w:val="single"/>
        </w:rPr>
        <w:t>Ww. koszty muszą zawierać się w cenie zaoferowanego przedmiotu zamówienia</w:t>
      </w:r>
      <w:r w:rsidRPr="00C75B8D">
        <w:rPr>
          <w:rFonts w:ascii="Calibri" w:eastAsia="Calibri" w:hAnsi="Calibri" w:cs="Calibri"/>
          <w:b/>
          <w:bCs/>
        </w:rPr>
        <w:t>.</w:t>
      </w:r>
    </w:p>
    <w:p w14:paraId="069527C6" w14:textId="77777777" w:rsidR="00C75B8D" w:rsidRPr="00C75B8D" w:rsidRDefault="00C75B8D" w:rsidP="00595735">
      <w:pPr>
        <w:numPr>
          <w:ilvl w:val="0"/>
          <w:numId w:val="42"/>
        </w:numPr>
        <w:spacing w:after="0" w:line="360" w:lineRule="auto"/>
        <w:ind w:left="340" w:hanging="340"/>
        <w:jc w:val="both"/>
        <w:rPr>
          <w:rFonts w:ascii="Calibri" w:eastAsia="Calibri" w:hAnsi="Calibri" w:cs="Calibri"/>
          <w:b/>
        </w:rPr>
      </w:pPr>
      <w:r w:rsidRPr="00C75B8D">
        <w:rPr>
          <w:rFonts w:ascii="Calibri" w:eastAsia="Calibri" w:hAnsi="Calibri" w:cs="Calibri"/>
        </w:rPr>
        <w:t>W przypadku niepoprawnie wystawionej faktury VAT Zamawiający zwróci ją Wykonawcy do poprawienia, a Zamawiający dokona zapłaty za przedmiot umowy w terminie do 30 dni od otrzymania kolejnej prawidłowo wystawionej faktury VAT.</w:t>
      </w:r>
    </w:p>
    <w:p w14:paraId="232384F0" w14:textId="77777777" w:rsidR="00C75B8D" w:rsidRPr="00C75B8D" w:rsidRDefault="00C75B8D" w:rsidP="00C75B8D">
      <w:pPr>
        <w:spacing w:after="0" w:line="360" w:lineRule="auto"/>
        <w:ind w:left="426" w:hanging="426"/>
        <w:rPr>
          <w:rFonts w:ascii="Calibri" w:eastAsia="Calibri" w:hAnsi="Calibri" w:cs="Calibri"/>
        </w:rPr>
      </w:pPr>
      <w:r w:rsidRPr="00C75B8D">
        <w:rPr>
          <w:rFonts w:ascii="Calibri" w:eastAsia="Calibri" w:hAnsi="Calibri" w:cs="Calibri"/>
        </w:rPr>
        <w:t>1.2. Podstawą do wystawienia faktury VAT jest podpisany bezusterkowy protokół odbioru po kompleksowej realizacji przedmiotu zamówienia (druk protokołu w załączeniu</w:t>
      </w:r>
      <w:r w:rsidRPr="00C75B8D">
        <w:rPr>
          <w:rFonts w:ascii="Calibri" w:eastAsia="Calibri" w:hAnsi="Calibri" w:cs="Calibri"/>
          <w:b/>
        </w:rPr>
        <w:t xml:space="preserve">). </w:t>
      </w:r>
      <w:r w:rsidRPr="00C75B8D">
        <w:rPr>
          <w:rFonts w:ascii="Calibri" w:eastAsia="Calibri" w:hAnsi="Calibri" w:cs="Calibri"/>
        </w:rPr>
        <w:t>Ważność protokołu odbioru potwierdzają łącznie podpisy:</w:t>
      </w:r>
    </w:p>
    <w:p w14:paraId="24AFB2E5" w14:textId="77777777" w:rsidR="00C75B8D" w:rsidRPr="00C75B8D" w:rsidRDefault="00C75B8D" w:rsidP="00C75B8D">
      <w:pPr>
        <w:spacing w:after="0" w:line="360" w:lineRule="auto"/>
        <w:ind w:firstLine="426"/>
        <w:rPr>
          <w:rFonts w:ascii="Calibri" w:eastAsia="Calibri" w:hAnsi="Calibri" w:cs="Calibri"/>
        </w:rPr>
      </w:pPr>
      <w:r w:rsidRPr="00C75B8D">
        <w:rPr>
          <w:rFonts w:ascii="Calibri" w:eastAsia="Calibri" w:hAnsi="Calibri" w:cs="Calibri"/>
        </w:rPr>
        <w:t xml:space="preserve">- </w:t>
      </w:r>
      <w:r w:rsidRPr="00C75B8D">
        <w:rPr>
          <w:rFonts w:ascii="Calibri" w:eastAsia="Calibri" w:hAnsi="Calibri" w:cs="Calibri"/>
        </w:rPr>
        <w:tab/>
        <w:t>Wykonawcy (lub przedstawiciela Wykonawcy),</w:t>
      </w:r>
    </w:p>
    <w:p w14:paraId="036ECE84" w14:textId="77777777" w:rsidR="00C75B8D" w:rsidRPr="00C75B8D" w:rsidRDefault="00C75B8D" w:rsidP="00C75B8D">
      <w:pPr>
        <w:spacing w:after="0" w:line="360" w:lineRule="auto"/>
        <w:ind w:firstLine="426"/>
        <w:rPr>
          <w:rFonts w:ascii="Calibri" w:eastAsia="Calibri" w:hAnsi="Calibri" w:cs="Calibri"/>
        </w:rPr>
      </w:pPr>
      <w:r w:rsidRPr="00C75B8D">
        <w:rPr>
          <w:rFonts w:ascii="Calibri" w:eastAsia="Calibri" w:hAnsi="Calibri" w:cs="Calibri"/>
        </w:rPr>
        <w:t xml:space="preserve">- </w:t>
      </w:r>
      <w:r w:rsidRPr="00C75B8D">
        <w:rPr>
          <w:rFonts w:ascii="Calibri" w:eastAsia="Calibri" w:hAnsi="Calibri" w:cs="Calibri"/>
        </w:rPr>
        <w:tab/>
        <w:t>bezpośredniego Użytkownika (lub osoby upoważnionej),</w:t>
      </w:r>
    </w:p>
    <w:p w14:paraId="4CF550D4" w14:textId="77777777" w:rsidR="00C75B8D" w:rsidRPr="00C75B8D" w:rsidRDefault="00C75B8D" w:rsidP="00C75B8D">
      <w:pPr>
        <w:spacing w:after="0" w:line="360" w:lineRule="auto"/>
        <w:ind w:left="709" w:hanging="283"/>
        <w:rPr>
          <w:rFonts w:ascii="Calibri" w:eastAsia="Calibri" w:hAnsi="Calibri" w:cs="Calibri"/>
        </w:rPr>
      </w:pPr>
      <w:r w:rsidRPr="00C75B8D">
        <w:rPr>
          <w:rFonts w:ascii="Calibri" w:eastAsia="Calibri" w:hAnsi="Calibri" w:cs="Calibri"/>
        </w:rPr>
        <w:t xml:space="preserve">- </w:t>
      </w:r>
      <w:r w:rsidRPr="00C75B8D">
        <w:rPr>
          <w:rFonts w:ascii="Calibri" w:eastAsia="Calibri" w:hAnsi="Calibri" w:cs="Calibri"/>
        </w:rPr>
        <w:tab/>
        <w:t>osoby odpowiedzialnej (lub upoważnionej) za realizację przedmiotu zamówienia z Działu Zaopatrzenia UMB.</w:t>
      </w:r>
    </w:p>
    <w:p w14:paraId="7A2ABBAA" w14:textId="77777777" w:rsidR="00C75B8D" w:rsidRPr="00C75B8D" w:rsidRDefault="00C75B8D" w:rsidP="00C75B8D">
      <w:pPr>
        <w:spacing w:after="0" w:line="360" w:lineRule="auto"/>
        <w:ind w:left="426" w:hanging="426"/>
        <w:rPr>
          <w:rFonts w:ascii="Calibri" w:eastAsia="Calibri" w:hAnsi="Calibri" w:cs="Calibri"/>
        </w:rPr>
      </w:pPr>
      <w:r w:rsidRPr="00C75B8D">
        <w:rPr>
          <w:rFonts w:ascii="Calibri" w:eastAsia="Calibri" w:hAnsi="Calibri" w:cs="Calibri"/>
        </w:rPr>
        <w:t xml:space="preserve">2. </w:t>
      </w:r>
      <w:r w:rsidRPr="00C75B8D">
        <w:rPr>
          <w:rFonts w:ascii="Calibri" w:eastAsia="Calibri" w:hAnsi="Calibri" w:cs="Calibri"/>
        </w:rPr>
        <w:tab/>
        <w:t>Za dokonanie płatności uważa się dzień obciążenia rachunku Zamawiającego.</w:t>
      </w:r>
    </w:p>
    <w:p w14:paraId="546E631D" w14:textId="77777777" w:rsidR="00C75B8D" w:rsidRPr="00C75B8D" w:rsidRDefault="00C75B8D" w:rsidP="00C75B8D">
      <w:pPr>
        <w:numPr>
          <w:ilvl w:val="0"/>
          <w:numId w:val="26"/>
        </w:numPr>
        <w:spacing w:after="0" w:line="360" w:lineRule="auto"/>
        <w:ind w:left="426" w:hanging="426"/>
        <w:contextualSpacing/>
        <w:rPr>
          <w:rFonts w:ascii="Calibri" w:eastAsia="Times New Roman" w:hAnsi="Calibri" w:cs="Calibri"/>
          <w:lang w:val="cs-CZ" w:eastAsia="pl-PL"/>
        </w:rPr>
      </w:pPr>
      <w:r w:rsidRPr="00C75B8D">
        <w:rPr>
          <w:rFonts w:ascii="Calibri" w:eastAsia="Times New Roman" w:hAnsi="Calibri" w:cs="Calibri"/>
          <w:lang w:val="cs-CZ" w:eastAsia="pl-PL"/>
        </w:rPr>
        <w:lastRenderedPageBreak/>
        <w:t>Zakazuje się dokonywania przelewu wierzytelności przysługującej Wykonawcy z tytułu wynagrodzenia za realizację przedmiotowej umowy.</w:t>
      </w:r>
    </w:p>
    <w:p w14:paraId="281B306C" w14:textId="7CA4C9FD" w:rsidR="00C75B8D" w:rsidRPr="00C75B8D" w:rsidRDefault="00C75B8D" w:rsidP="00C75B8D">
      <w:pPr>
        <w:numPr>
          <w:ilvl w:val="0"/>
          <w:numId w:val="26"/>
        </w:numPr>
        <w:spacing w:after="0" w:line="360" w:lineRule="auto"/>
        <w:ind w:left="426" w:hanging="426"/>
        <w:contextualSpacing/>
        <w:rPr>
          <w:rFonts w:ascii="Calibri" w:eastAsia="Times New Roman" w:hAnsi="Calibri" w:cs="Calibri"/>
          <w:lang w:val="cs-CZ" w:eastAsia="pl-PL"/>
        </w:rPr>
      </w:pPr>
      <w:r w:rsidRPr="00C75B8D">
        <w:rPr>
          <w:rFonts w:ascii="Calibri" w:eastAsia="Times New Roman" w:hAnsi="Calibri" w:cs="Calibri"/>
          <w:b/>
          <w:lang w:val="cs-CZ" w:eastAsia="pl-PL"/>
        </w:rPr>
        <w:t>Nr konta bankowego Wykonawcy</w:t>
      </w:r>
      <w:r w:rsidRPr="00C75B8D">
        <w:rPr>
          <w:rFonts w:ascii="Calibri" w:eastAsia="Times New Roman" w:hAnsi="Calibri" w:cs="Calibri"/>
          <w:lang w:val="cs-CZ" w:eastAsia="pl-PL"/>
        </w:rPr>
        <w:t>, na które Zamawiający dokona płatności za przedmiot umowy</w:t>
      </w:r>
      <w:r>
        <w:rPr>
          <w:rFonts w:ascii="Calibri" w:eastAsia="Times New Roman" w:hAnsi="Calibri" w:cs="Calibri"/>
          <w:lang w:val="cs-CZ" w:eastAsia="pl-PL"/>
        </w:rPr>
        <w:t>..........</w:t>
      </w:r>
    </w:p>
    <w:p w14:paraId="361D727B" w14:textId="77777777" w:rsidR="00C75B8D" w:rsidRPr="00C75B8D" w:rsidRDefault="00C75B8D" w:rsidP="00C75B8D">
      <w:pPr>
        <w:numPr>
          <w:ilvl w:val="0"/>
          <w:numId w:val="26"/>
        </w:numPr>
        <w:spacing w:after="0" w:line="360" w:lineRule="auto"/>
        <w:ind w:left="426" w:hanging="426"/>
        <w:contextualSpacing/>
        <w:rPr>
          <w:rFonts w:ascii="Calibri" w:eastAsia="Times New Roman" w:hAnsi="Calibri" w:cs="Calibri"/>
          <w:lang w:val="cs-CZ" w:eastAsia="pl-PL"/>
        </w:rPr>
      </w:pPr>
      <w:r w:rsidRPr="00C75B8D">
        <w:rPr>
          <w:rFonts w:ascii="Calibri" w:eastAsia="Times New Roman" w:hAnsi="Calibri" w:cs="Calibri"/>
          <w:lang w:val="cs-CZ" w:eastAsia="pl-PL"/>
        </w:rPr>
        <w:t>Wykonawca niniejszym oświadcza, iż:</w:t>
      </w:r>
    </w:p>
    <w:p w14:paraId="22BDAAF5" w14:textId="77777777" w:rsidR="00C75B8D" w:rsidRPr="00C75B8D" w:rsidRDefault="00C75B8D" w:rsidP="00C75B8D">
      <w:pPr>
        <w:numPr>
          <w:ilvl w:val="1"/>
          <w:numId w:val="26"/>
        </w:numPr>
        <w:spacing w:after="0" w:line="360" w:lineRule="auto"/>
        <w:ind w:left="851" w:hanging="425"/>
        <w:contextualSpacing/>
        <w:rPr>
          <w:rFonts w:ascii="Calibri" w:eastAsia="Times New Roman" w:hAnsi="Calibri" w:cs="Calibri"/>
          <w:lang w:val="cs-CZ" w:eastAsia="pl-PL"/>
        </w:rPr>
      </w:pPr>
      <w:r w:rsidRPr="00C75B8D">
        <w:rPr>
          <w:rFonts w:ascii="Calibri" w:eastAsia="Times New Roman" w:hAnsi="Calibri" w:cs="Calibri"/>
          <w:lang w:val="cs-CZ" w:eastAsia="pl-PL"/>
        </w:rPr>
        <w:t xml:space="preserve">na dzień zawarcia przedmiotowej umowy </w:t>
      </w:r>
      <w:r w:rsidRPr="00C75B8D">
        <w:rPr>
          <w:rFonts w:ascii="Calibri" w:eastAsia="Times New Roman" w:hAnsi="Calibri" w:cs="Calibri"/>
          <w:b/>
          <w:lang w:val="cs-CZ" w:eastAsia="pl-PL"/>
        </w:rPr>
        <w:t>nie jest / jest zarejestrowany</w:t>
      </w:r>
      <w:r w:rsidRPr="00C75B8D">
        <w:rPr>
          <w:rFonts w:ascii="Calibri" w:eastAsia="Times New Roman" w:hAnsi="Calibri" w:cs="Calibri"/>
          <w:vertAlign w:val="superscript"/>
          <w:lang w:val="cs-CZ" w:eastAsia="pl-PL"/>
        </w:rPr>
        <w:footnoteReference w:id="1"/>
      </w:r>
      <w:r w:rsidRPr="00C75B8D">
        <w:rPr>
          <w:rFonts w:ascii="Calibri" w:eastAsia="Times New Roman" w:hAnsi="Calibri" w:cs="Calibri"/>
          <w:lang w:val="cs-CZ" w:eastAsia="pl-PL"/>
        </w:rPr>
        <w:t xml:space="preserve"> na potrzeby podatku od towarów i usług jako „podatnik VAT czynny”,</w:t>
      </w:r>
    </w:p>
    <w:p w14:paraId="61543D69" w14:textId="77777777" w:rsidR="00C75B8D" w:rsidRPr="00C75B8D" w:rsidRDefault="00C75B8D" w:rsidP="00C75B8D">
      <w:pPr>
        <w:numPr>
          <w:ilvl w:val="1"/>
          <w:numId w:val="26"/>
        </w:numPr>
        <w:spacing w:after="0" w:line="360" w:lineRule="auto"/>
        <w:ind w:left="851" w:hanging="425"/>
        <w:contextualSpacing/>
        <w:rPr>
          <w:rFonts w:ascii="Calibri" w:eastAsia="Times New Roman" w:hAnsi="Calibri" w:cs="Calibri"/>
          <w:lang w:val="cs-CZ" w:eastAsia="pl-PL"/>
        </w:rPr>
      </w:pPr>
      <w:r w:rsidRPr="00C75B8D">
        <w:rPr>
          <w:rFonts w:ascii="Calibri" w:eastAsia="Times New Roman" w:hAnsi="Calibri" w:cs="Calibri"/>
          <w:lang w:val="cs-CZ" w:eastAsia="pl-PL"/>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77C4DF20" w14:textId="77777777" w:rsidR="00C75B8D" w:rsidRPr="00C75B8D" w:rsidRDefault="00C75B8D" w:rsidP="00C75B8D">
      <w:pPr>
        <w:numPr>
          <w:ilvl w:val="0"/>
          <w:numId w:val="26"/>
        </w:numPr>
        <w:spacing w:after="0" w:line="360" w:lineRule="auto"/>
        <w:ind w:left="426" w:hanging="426"/>
        <w:contextualSpacing/>
        <w:rPr>
          <w:rFonts w:ascii="Calibri" w:eastAsia="Times New Roman" w:hAnsi="Calibri" w:cs="Calibri"/>
          <w:lang w:val="cs-CZ" w:eastAsia="pl-PL"/>
        </w:rPr>
      </w:pPr>
      <w:r w:rsidRPr="00C75B8D">
        <w:rPr>
          <w:rFonts w:ascii="Calibri" w:eastAsia="Times New Roman" w:hAnsi="Calibri" w:cs="Calibri"/>
          <w:lang w:val="cs-CZ" w:eastAsia="pl-PL"/>
        </w:rPr>
        <w:t xml:space="preserve">W przypadku zmiany statusu z dotychczasowego na inny, Wykonawca zobowiązuje się do poinformowania Zamawiającego o powyższym, na piśmie, w terminie 7 dni od dnia dokonania zmiany. </w:t>
      </w:r>
    </w:p>
    <w:p w14:paraId="56B0C3BD" w14:textId="77777777" w:rsidR="00C75B8D" w:rsidRPr="00C75B8D" w:rsidRDefault="00C75B8D" w:rsidP="00C75B8D">
      <w:pPr>
        <w:numPr>
          <w:ilvl w:val="0"/>
          <w:numId w:val="26"/>
        </w:numPr>
        <w:spacing w:after="0" w:line="360" w:lineRule="auto"/>
        <w:ind w:left="426" w:hanging="426"/>
        <w:contextualSpacing/>
        <w:rPr>
          <w:rFonts w:ascii="Calibri" w:eastAsia="Times New Roman" w:hAnsi="Calibri" w:cs="Calibri"/>
          <w:lang w:val="cs-CZ" w:eastAsia="pl-PL"/>
        </w:rPr>
      </w:pPr>
      <w:r w:rsidRPr="00C75B8D">
        <w:rPr>
          <w:rFonts w:ascii="Calibri" w:eastAsia="Times New Roman" w:hAnsi="Calibri" w:cs="Calibri"/>
          <w:lang w:val="cs-CZ" w:eastAsia="pl-PL"/>
        </w:rPr>
        <w:t>W przypadku zmiany wskazanego w umowie rachunku bankowego, Wykonawca zobowiązuje się do poinformowania Zamawiającego o powyższym, na piśmie, w terminie 7 dni od dnia dokonania zmiany. Zmiana umowy w tym przedmiocie wymaga aneksu do umowy.</w:t>
      </w:r>
    </w:p>
    <w:p w14:paraId="5651FFE7" w14:textId="77777777" w:rsidR="00C75B8D" w:rsidRPr="00C75B8D" w:rsidRDefault="00C75B8D" w:rsidP="00C75B8D">
      <w:pPr>
        <w:numPr>
          <w:ilvl w:val="0"/>
          <w:numId w:val="26"/>
        </w:numPr>
        <w:spacing w:after="0" w:line="360" w:lineRule="auto"/>
        <w:ind w:left="426" w:hanging="426"/>
        <w:rPr>
          <w:rFonts w:ascii="Calibri" w:eastAsia="Calibri" w:hAnsi="Calibri" w:cs="Calibri"/>
        </w:rPr>
      </w:pPr>
      <w:r w:rsidRPr="00C75B8D">
        <w:rPr>
          <w:rFonts w:ascii="Calibri" w:eastAsia="Calibri" w:hAnsi="Calibri" w:cs="Calibr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22D31D62" w14:textId="77777777" w:rsidR="00C75B8D" w:rsidRPr="00C75B8D" w:rsidRDefault="00C75B8D" w:rsidP="00C75B8D">
      <w:pPr>
        <w:numPr>
          <w:ilvl w:val="0"/>
          <w:numId w:val="26"/>
        </w:numPr>
        <w:spacing w:after="0" w:line="360" w:lineRule="auto"/>
        <w:ind w:left="426" w:hanging="426"/>
        <w:rPr>
          <w:rFonts w:ascii="Calibri" w:eastAsia="Calibri" w:hAnsi="Calibri" w:cs="Calibri"/>
        </w:rPr>
      </w:pPr>
      <w:r w:rsidRPr="00C75B8D">
        <w:rPr>
          <w:rFonts w:ascii="Calibri" w:eastAsia="Times New Roman" w:hAnsi="Calibri" w:cs="Calibri"/>
          <w:bCs/>
          <w:lang w:eastAsia="zh-CN"/>
        </w:rPr>
        <w:t>Koszty finansowej obsługi umowy w banku Wykonawcy pokrywa Wykonawca, zaś w banku reprezentującym Zamawiającego  – Uniwersytet Medyczny w Białymstoku.</w:t>
      </w:r>
    </w:p>
    <w:p w14:paraId="181AF1A0" w14:textId="77777777" w:rsidR="00C75B8D" w:rsidRPr="00C75B8D" w:rsidRDefault="00C75B8D" w:rsidP="00C75B8D">
      <w:pPr>
        <w:numPr>
          <w:ilvl w:val="0"/>
          <w:numId w:val="26"/>
        </w:numPr>
        <w:spacing w:after="0" w:line="360" w:lineRule="auto"/>
        <w:ind w:left="426" w:hanging="426"/>
        <w:rPr>
          <w:rFonts w:ascii="Calibri" w:eastAsia="Calibri" w:hAnsi="Calibri" w:cs="Calibri"/>
        </w:rPr>
      </w:pPr>
      <w:r w:rsidRPr="00C75B8D">
        <w:rPr>
          <w:rFonts w:ascii="Calibri" w:eastAsia="Times New Roman" w:hAnsi="Calibri" w:cs="Calibri"/>
          <w:bCs/>
          <w:lang w:val="x-none" w:eastAsia="zh-CN"/>
        </w:rPr>
        <w:t xml:space="preserve">Strony akceptują wystawianie i dostarczanie w formie elektronicznej, w formacie PDF: faktur, faktur korygujących oraz duplikatów faktur, zgodnie z art. 106n ustawy z dnia 11 marca 2004 r. </w:t>
      </w:r>
      <w:r w:rsidRPr="00C75B8D">
        <w:rPr>
          <w:rFonts w:ascii="Calibri" w:eastAsia="Times New Roman" w:hAnsi="Calibri" w:cs="Calibri"/>
          <w:bCs/>
          <w:lang w:val="x-none" w:eastAsia="zh-CN"/>
        </w:rPr>
        <w:br/>
        <w:t>o podatku od towarów i usług (tj. Dz.U. z 20</w:t>
      </w:r>
      <w:r w:rsidRPr="00C75B8D">
        <w:rPr>
          <w:rFonts w:ascii="Calibri" w:eastAsia="Times New Roman" w:hAnsi="Calibri" w:cs="Calibri"/>
          <w:bCs/>
          <w:lang w:eastAsia="zh-CN"/>
        </w:rPr>
        <w:t>20</w:t>
      </w:r>
      <w:r w:rsidRPr="00C75B8D">
        <w:rPr>
          <w:rFonts w:ascii="Calibri" w:eastAsia="Times New Roman" w:hAnsi="Calibri" w:cs="Calibri"/>
          <w:bCs/>
          <w:lang w:val="x-none" w:eastAsia="zh-CN"/>
        </w:rPr>
        <w:t xml:space="preserve"> r., </w:t>
      </w:r>
      <w:r w:rsidRPr="00C75B8D">
        <w:rPr>
          <w:rFonts w:ascii="Calibri" w:eastAsia="Times New Roman" w:hAnsi="Calibri" w:cs="Calibri"/>
          <w:bCs/>
          <w:lang w:eastAsia="zh-CN"/>
        </w:rPr>
        <w:t>poz. 106</w:t>
      </w:r>
      <w:r w:rsidRPr="00C75B8D">
        <w:rPr>
          <w:rFonts w:ascii="Calibri" w:eastAsia="Times New Roman" w:hAnsi="Calibri" w:cs="Calibri"/>
          <w:bCs/>
          <w:lang w:val="x-none" w:eastAsia="zh-CN"/>
        </w:rPr>
        <w:t>)</w:t>
      </w:r>
      <w:r w:rsidRPr="00C75B8D">
        <w:rPr>
          <w:rFonts w:ascii="Calibri" w:eastAsia="Times New Roman" w:hAnsi="Calibri" w:cs="Calibri"/>
          <w:bCs/>
          <w:lang w:eastAsia="zh-CN"/>
        </w:rPr>
        <w:t>.</w:t>
      </w:r>
      <w:r w:rsidRPr="00C75B8D">
        <w:rPr>
          <w:rFonts w:ascii="Calibri" w:eastAsia="Times New Roman" w:hAnsi="Calibri" w:cs="Calibri"/>
          <w:lang w:eastAsia="zh-CN"/>
        </w:rPr>
        <w:t xml:space="preserve"> </w:t>
      </w:r>
    </w:p>
    <w:p w14:paraId="5CB4435E" w14:textId="77777777" w:rsidR="00C75B8D" w:rsidRPr="00C75B8D" w:rsidRDefault="00C75B8D" w:rsidP="00C75B8D">
      <w:pPr>
        <w:numPr>
          <w:ilvl w:val="0"/>
          <w:numId w:val="26"/>
        </w:numPr>
        <w:spacing w:after="0" w:line="360" w:lineRule="auto"/>
        <w:ind w:left="426" w:hanging="426"/>
        <w:rPr>
          <w:rFonts w:ascii="Calibri" w:eastAsia="Calibri" w:hAnsi="Calibri" w:cs="Calibri"/>
        </w:rPr>
      </w:pPr>
      <w:r w:rsidRPr="00C75B8D">
        <w:rPr>
          <w:rFonts w:ascii="Calibri" w:eastAsia="Times New Roman" w:hAnsi="Calibri" w:cs="Calibri"/>
          <w:lang w:eastAsia="zh-CN"/>
        </w:rPr>
        <w:t xml:space="preserve">Faktury elektroniczne będą Zamawiającemu wysyłane na adres e-mail: </w:t>
      </w:r>
      <w:hyperlink r:id="rId20" w:history="1">
        <w:r w:rsidRPr="00C75B8D">
          <w:rPr>
            <w:rFonts w:ascii="Calibri" w:eastAsia="Times New Roman" w:hAnsi="Calibri" w:cs="Calibri"/>
            <w:u w:val="single"/>
            <w:lang w:eastAsia="zh-CN"/>
          </w:rPr>
          <w:t>efaktura@umb.edu.pl</w:t>
        </w:r>
      </w:hyperlink>
      <w:r w:rsidRPr="00C75B8D">
        <w:rPr>
          <w:rFonts w:ascii="Calibri" w:eastAsia="Times New Roman" w:hAnsi="Calibri" w:cs="Calibri"/>
          <w:lang w:eastAsia="zh-CN"/>
        </w:rPr>
        <w:t>.</w:t>
      </w:r>
    </w:p>
    <w:p w14:paraId="733CF7DD" w14:textId="09C7E9A1" w:rsidR="008A3C54" w:rsidRPr="00BF2ACF" w:rsidRDefault="00C75B8D" w:rsidP="00C75B8D">
      <w:pPr>
        <w:pStyle w:val="Akapitzlist"/>
        <w:numPr>
          <w:ilvl w:val="0"/>
          <w:numId w:val="26"/>
        </w:numPr>
        <w:spacing w:line="360" w:lineRule="auto"/>
        <w:ind w:left="426" w:hanging="436"/>
        <w:rPr>
          <w:rFonts w:cstheme="minorHAnsi"/>
          <w:sz w:val="22"/>
        </w:rPr>
      </w:pPr>
      <w:r w:rsidRPr="00BF2ACF">
        <w:rPr>
          <w:rFonts w:ascii="Calibri" w:eastAsia="Times New Roman" w:hAnsi="Calibri" w:cs="Calibri"/>
          <w:bCs/>
          <w:sz w:val="22"/>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lastRenderedPageBreak/>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05B93580"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5D2EC1">
        <w:rPr>
          <w:rFonts w:cstheme="minorHAnsi"/>
        </w:rPr>
        <w:t>Justyna Tomaszuk-Gryko</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263612">
        <w:rPr>
          <w:rFonts w:cstheme="minorHAnsi"/>
        </w:rPr>
        <w:t> </w:t>
      </w:r>
      <w:r w:rsidR="005D2EC1">
        <w:rPr>
          <w:rFonts w:eastAsia="Calibri" w:cstheme="minorHAnsi"/>
          <w:color w:val="000000"/>
          <w:shd w:val="clear" w:color="auto" w:fill="FFFFFF"/>
        </w:rPr>
        <w:t>748</w:t>
      </w:r>
      <w:r w:rsidR="00263612">
        <w:rPr>
          <w:rFonts w:eastAsia="Calibri" w:cstheme="minorHAnsi"/>
          <w:color w:val="000000"/>
          <w:shd w:val="clear" w:color="auto" w:fill="FFFFFF"/>
        </w:rPr>
        <w:t xml:space="preserve"> </w:t>
      </w:r>
      <w:r w:rsidR="005D2EC1">
        <w:rPr>
          <w:rFonts w:eastAsia="Calibri" w:cstheme="minorHAnsi"/>
          <w:color w:val="000000"/>
          <w:shd w:val="clear" w:color="auto" w:fill="FFFFFF"/>
        </w:rPr>
        <w:t>58 25</w:t>
      </w:r>
      <w:r w:rsidR="00410F68">
        <w:rPr>
          <w:rFonts w:cstheme="minorHAnsi"/>
          <w:color w:val="000000" w:themeColor="text1"/>
        </w:rPr>
        <w:t xml:space="preserve">, e-mail: </w:t>
      </w:r>
      <w:hyperlink r:id="rId21" w:history="1">
        <w:r w:rsidR="005D2EC1" w:rsidRPr="008857EE">
          <w:rPr>
            <w:rStyle w:val="Hipercze"/>
            <w:rFonts w:cstheme="minorHAnsi"/>
          </w:rPr>
          <w:t>justyna.tomaszuk-gryko@umb.edu.pl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3C694CA8" w:rsidR="008A3C54" w:rsidRPr="00AE72F6" w:rsidRDefault="008A3C54" w:rsidP="00295170">
      <w:pPr>
        <w:numPr>
          <w:ilvl w:val="0"/>
          <w:numId w:val="31"/>
        </w:numPr>
        <w:spacing w:after="0" w:line="360" w:lineRule="auto"/>
        <w:rPr>
          <w:rFonts w:cstheme="minorHAnsi"/>
        </w:rPr>
      </w:pPr>
      <w:r w:rsidRPr="00AE72F6">
        <w:rPr>
          <w:rFonts w:cstheme="minorHAnsi"/>
        </w:rPr>
        <w:t xml:space="preserve">W przypadku niedostarczenia przedmiotu zamówienia w terminie przekraczającym o </w:t>
      </w:r>
      <w:r w:rsidR="00C75B8D">
        <w:rPr>
          <w:rFonts w:cstheme="minorHAnsi"/>
        </w:rPr>
        <w:t>5</w:t>
      </w:r>
      <w:r w:rsidRPr="00AE72F6">
        <w:rPr>
          <w:rFonts w:cstheme="minorHAnsi"/>
        </w:rPr>
        <w:t xml:space="preserve">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1907A7C0" w:rsidR="008A3C54" w:rsidRPr="00AE72F6" w:rsidRDefault="00BF2ACF" w:rsidP="00BF2ACF">
      <w:pPr>
        <w:spacing w:after="0" w:line="360" w:lineRule="auto"/>
        <w:ind w:left="720"/>
        <w:rPr>
          <w:rFonts w:cstheme="minorHAnsi"/>
        </w:rPr>
      </w:pPr>
      <w:r>
        <w:rPr>
          <w:rFonts w:cstheme="minorHAnsi"/>
        </w:rPr>
        <w:t xml:space="preserve">b.  </w:t>
      </w:r>
      <w:r w:rsidRPr="00BF2ACF">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r w:rsidR="008A3C54" w:rsidRPr="00AE72F6">
        <w:rPr>
          <w:rFonts w:cstheme="minorHAnsi"/>
        </w:rPr>
        <w:t>,</w:t>
      </w:r>
    </w:p>
    <w:p w14:paraId="28625967" w14:textId="55BB2BB8" w:rsidR="008A3C54" w:rsidRPr="00AE72F6" w:rsidRDefault="00BF2ACF" w:rsidP="00BF2ACF">
      <w:pPr>
        <w:spacing w:after="0" w:line="360" w:lineRule="auto"/>
        <w:ind w:left="720"/>
        <w:rPr>
          <w:rFonts w:cstheme="minorHAnsi"/>
        </w:rPr>
      </w:pPr>
      <w:r>
        <w:rPr>
          <w:rFonts w:cstheme="minorHAnsi"/>
        </w:rPr>
        <w:t xml:space="preserve">c.   </w:t>
      </w:r>
      <w:r w:rsidRPr="00BF2ACF">
        <w:rPr>
          <w:rFonts w:cstheme="minorHAnsi"/>
        </w:rPr>
        <w:t>po terminie złożenia oferty, nastąpiła aktualizacja rozwiązań techniczno-eksploatacyjnych, jakościowych i funkcjonalnych z uwagi na postęp technologiczny) zamawianego urządzenia/wyposażenia, przy zachowaniu ceny, terminu dostaw, gwarancji przedmiotu umowy oraz pozostałych warunków określonych umową</w:t>
      </w:r>
      <w:r w:rsidR="008A3C54" w:rsidRPr="00AE72F6">
        <w:rPr>
          <w:rFonts w:cstheme="minorHAnsi"/>
        </w:rPr>
        <w:t>,</w:t>
      </w:r>
    </w:p>
    <w:p w14:paraId="600C7BA3" w14:textId="088909D0" w:rsidR="008A3C54" w:rsidRPr="00AE72F6" w:rsidRDefault="00BF2ACF" w:rsidP="00BF2ACF">
      <w:pPr>
        <w:spacing w:after="0" w:line="360" w:lineRule="auto"/>
        <w:ind w:left="720"/>
        <w:rPr>
          <w:rFonts w:cstheme="minorHAnsi"/>
        </w:rPr>
      </w:pPr>
      <w:r>
        <w:rPr>
          <w:rFonts w:cstheme="minorHAnsi"/>
        </w:rPr>
        <w:lastRenderedPageBreak/>
        <w:t xml:space="preserve">d.   </w:t>
      </w:r>
      <w:r w:rsidRPr="00BF2ACF">
        <w:rPr>
          <w:rFonts w:cstheme="minorHAnsi"/>
        </w:rPr>
        <w:t>po terminie złożenia oferty, urządzenie jest niedostępne lub czasowo niedostępne w sprzedaży / dystrybucji. Zamawiający dopuszcza zastąpienie tego urządzenia, urządzeniem o funkcjonalnościach co najmniej takich, jakie cechowały urządzenie zaoferowane w ofercie</w:t>
      </w:r>
      <w:r w:rsidR="008A3C54" w:rsidRPr="00AE72F6">
        <w:rPr>
          <w:rFonts w:cstheme="minorHAnsi"/>
        </w:rPr>
        <w:t>.</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dokonano zmiany umowy z naruszeniem art. 454 i art. 455 ustawy Pzp,</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b) Wykonawca w chwili zawarcia umowy podlegał wykluczeniu na podstawie art. 108 ustawy Pzp,</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015C0A9A"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t>
      </w:r>
      <w:r w:rsidRPr="00AE72F6">
        <w:rPr>
          <w:rFonts w:cstheme="minorHAnsi"/>
          <w:color w:val="000000" w:themeColor="text1"/>
        </w:rPr>
        <w:lastRenderedPageBreak/>
        <w:t>wyższej uznaje się katastrofalne zjawiska wywołane działaniem sił natury, np. powodzie, huragany, trzęsienia ziemi, pożary lasów. Jako siłę wyższą traktuje się także działania wojenne, gwałtowne rozruchy, strajki  oraz akty władzy publicznej, k</w:t>
      </w:r>
      <w:r w:rsidR="00C75B8D">
        <w:rPr>
          <w:rFonts w:cstheme="minorHAnsi"/>
          <w:color w:val="000000" w:themeColor="text1"/>
        </w:rPr>
        <w:t>tórym należy się podporządkować</w:t>
      </w:r>
      <w:r w:rsidRPr="00AE72F6">
        <w:rPr>
          <w:rFonts w:cstheme="minorHAnsi"/>
          <w:color w:val="000000" w:themeColor="text1"/>
        </w:rPr>
        <w:t>.</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2"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3"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lastRenderedPageBreak/>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4"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5"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lastRenderedPageBreak/>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294BCD49"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r w:rsidR="00031CF6">
        <w:rPr>
          <w:rFonts w:cstheme="minorHAnsi"/>
          <w:b/>
        </w:rPr>
        <w:t xml:space="preserve">                                                                                                                                 </w:t>
      </w:r>
      <w:r w:rsidR="00031CF6" w:rsidRPr="00031CF6">
        <w:rPr>
          <w:rFonts w:cstheme="minorHAnsi"/>
          <w:b/>
        </w:rPr>
        <w:t>Zamawiający:</w:t>
      </w:r>
    </w:p>
    <w:p w14:paraId="2E66E565" w14:textId="2EAE9875" w:rsidR="00B37DE1" w:rsidRPr="00C75B8D" w:rsidRDefault="008424BA" w:rsidP="00C75B8D">
      <w:pPr>
        <w:spacing w:after="360" w:line="360" w:lineRule="auto"/>
        <w:rPr>
          <w:rFonts w:cstheme="minorHAnsi"/>
          <w:b/>
        </w:rPr>
      </w:pPr>
      <w:r w:rsidRPr="00AE72F6">
        <w:rPr>
          <w:rFonts w:eastAsia="Calibri" w:cstheme="minorHAnsi"/>
          <w:b/>
          <w:iCs/>
          <w:lang w:val="it-IT"/>
        </w:rPr>
        <w:t>...................................</w:t>
      </w:r>
      <w:r w:rsidR="00031CF6">
        <w:rPr>
          <w:rFonts w:eastAsia="Calibri" w:cstheme="minorHAnsi"/>
          <w:b/>
          <w:iCs/>
          <w:lang w:val="it-IT"/>
        </w:rPr>
        <w:t xml:space="preserve">                </w:t>
      </w:r>
      <w:r w:rsidRPr="00AE72F6">
        <w:rPr>
          <w:rFonts w:eastAsia="Calibri" w:cstheme="minorHAnsi"/>
          <w:b/>
          <w:iCs/>
          <w:lang w:val="it-IT"/>
        </w:rPr>
        <w:tab/>
      </w:r>
      <w:r w:rsidR="00031CF6" w:rsidRPr="00031CF6">
        <w:rPr>
          <w:rFonts w:eastAsia="Calibri" w:cstheme="minorHAnsi"/>
          <w:b/>
          <w:iCs/>
          <w:lang w:val="it-IT"/>
        </w:rPr>
        <w:t>Kanclerz UMB mgr Konrad Raczkowski ...................................</w:t>
      </w:r>
    </w:p>
    <w:p w14:paraId="2D4626CC" w14:textId="77777777" w:rsidR="005D2EC1" w:rsidRDefault="005D2EC1" w:rsidP="00031CF6">
      <w:pPr>
        <w:spacing w:line="259" w:lineRule="auto"/>
        <w:rPr>
          <w:rFonts w:ascii="Calibri" w:hAnsi="Calibri" w:cs="Calibri"/>
        </w:rPr>
      </w:pPr>
    </w:p>
    <w:p w14:paraId="774B3BE5" w14:textId="77777777" w:rsidR="005D2EC1" w:rsidRDefault="005D2EC1" w:rsidP="00031CF6">
      <w:pPr>
        <w:spacing w:line="259" w:lineRule="auto"/>
        <w:rPr>
          <w:rFonts w:ascii="Calibri" w:hAnsi="Calibri" w:cs="Calibri"/>
        </w:rPr>
      </w:pPr>
    </w:p>
    <w:p w14:paraId="1C45AD97" w14:textId="77777777" w:rsidR="005D2EC1" w:rsidRDefault="005D2EC1" w:rsidP="00031CF6">
      <w:pPr>
        <w:spacing w:line="259" w:lineRule="auto"/>
        <w:rPr>
          <w:rFonts w:ascii="Calibri" w:hAnsi="Calibri" w:cs="Calibri"/>
        </w:rPr>
      </w:pPr>
    </w:p>
    <w:p w14:paraId="382134D3" w14:textId="77777777" w:rsidR="005D2EC1" w:rsidRDefault="005D2EC1" w:rsidP="00031CF6">
      <w:pPr>
        <w:spacing w:line="259" w:lineRule="auto"/>
        <w:rPr>
          <w:rFonts w:ascii="Calibri" w:hAnsi="Calibri" w:cs="Calibri"/>
        </w:rPr>
      </w:pPr>
    </w:p>
    <w:p w14:paraId="2E8B6EEB" w14:textId="502D96E1" w:rsidR="00896146" w:rsidRPr="00031CF6" w:rsidRDefault="00896146" w:rsidP="00031CF6">
      <w:pPr>
        <w:spacing w:line="259" w:lineRule="auto"/>
        <w:rPr>
          <w:rFonts w:ascii="Times New Roman" w:eastAsia="Calibri" w:hAnsi="Times New Roman" w:cstheme="minorHAnsi"/>
          <w:b/>
          <w:iCs/>
          <w:color w:val="000000"/>
          <w:lang w:val="it-IT" w:eastAsia="ar-SA"/>
        </w:rPr>
      </w:pPr>
      <w:r w:rsidRPr="00F6560B">
        <w:rPr>
          <w:rFonts w:ascii="Calibri" w:hAnsi="Calibri" w:cs="Calibri"/>
        </w:rPr>
        <w:lastRenderedPageBreak/>
        <w:t xml:space="preserve">UNIWERSYTET MEDYCZNY                                                           </w:t>
      </w:r>
      <w:r w:rsidRPr="00F6560B">
        <w:rPr>
          <w:rFonts w:ascii="Calibri" w:hAnsi="Calibri" w:cs="Calibri"/>
        </w:rPr>
        <w:tab/>
      </w:r>
      <w:r w:rsidRPr="00F6560B">
        <w:rPr>
          <w:rFonts w:ascii="Calibri" w:hAnsi="Calibri" w:cs="Calibri"/>
        </w:rPr>
        <w:tab/>
        <w:t>Białystok, dn. ………………</w:t>
      </w:r>
    </w:p>
    <w:p w14:paraId="362AEB43"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w Białymstoku</w:t>
      </w:r>
    </w:p>
    <w:p w14:paraId="27904488"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15-089 Białystok</w:t>
      </w:r>
    </w:p>
    <w:p w14:paraId="64A1CB0E"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ul. Jana Kilińskiego 1</w:t>
      </w:r>
    </w:p>
    <w:p w14:paraId="2DF7B406" w14:textId="77777777" w:rsidR="00896146" w:rsidRPr="00F6560B" w:rsidRDefault="00896146" w:rsidP="00896146">
      <w:pPr>
        <w:keepNext/>
        <w:spacing w:after="0" w:line="240" w:lineRule="auto"/>
        <w:jc w:val="center"/>
        <w:outlineLvl w:val="1"/>
        <w:rPr>
          <w:rFonts w:ascii="Calibri" w:hAnsi="Calibri" w:cs="Calibri"/>
          <w:b/>
          <w:bCs/>
          <w:sz w:val="24"/>
          <w:szCs w:val="24"/>
        </w:rPr>
      </w:pPr>
      <w:r w:rsidRPr="00F6560B">
        <w:rPr>
          <w:rFonts w:ascii="Calibri" w:hAnsi="Calibri" w:cs="Calibri"/>
          <w:b/>
          <w:bCs/>
          <w:sz w:val="24"/>
          <w:szCs w:val="24"/>
        </w:rPr>
        <w:t>PROTOKÓŁ ODBIORU</w:t>
      </w:r>
    </w:p>
    <w:p w14:paraId="12C21F27" w14:textId="77777777" w:rsidR="00896146" w:rsidRPr="00F6560B" w:rsidRDefault="00896146" w:rsidP="00896146">
      <w:pPr>
        <w:spacing w:after="0" w:line="240" w:lineRule="auto"/>
        <w:rPr>
          <w:rFonts w:ascii="Calibri" w:hAnsi="Calibri" w:cs="Calibri"/>
          <w:szCs w:val="16"/>
        </w:rPr>
      </w:pPr>
    </w:p>
    <w:p w14:paraId="3C31CDE5" w14:textId="77777777" w:rsidR="00896146" w:rsidRPr="00F6560B" w:rsidRDefault="00896146" w:rsidP="00896146">
      <w:pPr>
        <w:keepNext/>
        <w:spacing w:after="0" w:line="240" w:lineRule="auto"/>
        <w:jc w:val="both"/>
        <w:outlineLvl w:val="1"/>
        <w:rPr>
          <w:rFonts w:ascii="Calibri" w:hAnsi="Calibri" w:cs="Calibri"/>
          <w:b/>
          <w:bCs/>
        </w:rPr>
      </w:pPr>
      <w:r w:rsidRPr="00F6560B">
        <w:rPr>
          <w:rFonts w:ascii="Calibri" w:hAnsi="Calibri" w:cs="Calibri"/>
        </w:rPr>
        <w:t xml:space="preserve">Nazwa przedmiotu zamówienia: </w:t>
      </w:r>
    </w:p>
    <w:p w14:paraId="5DB4A2E8"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Numer umowy: </w:t>
      </w:r>
    </w:p>
    <w:p w14:paraId="75DA7A84"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Sprzedający: </w:t>
      </w:r>
    </w:p>
    <w:p w14:paraId="599B0ACB"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Producent / Kraj producenta / Rok produkcji: </w:t>
      </w:r>
    </w:p>
    <w:p w14:paraId="2BF9FCDE"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896146" w:rsidRPr="00F6560B" w14:paraId="692FBC4D" w14:textId="77777777" w:rsidTr="00894B59">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30669270"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Lp.</w:t>
            </w:r>
          </w:p>
        </w:tc>
        <w:tc>
          <w:tcPr>
            <w:tcW w:w="5188" w:type="dxa"/>
            <w:tcBorders>
              <w:top w:val="single" w:sz="4" w:space="0" w:color="auto"/>
              <w:left w:val="nil"/>
              <w:bottom w:val="single" w:sz="4" w:space="0" w:color="auto"/>
              <w:right w:val="single" w:sz="4" w:space="0" w:color="auto"/>
            </w:tcBorders>
            <w:vAlign w:val="center"/>
          </w:tcPr>
          <w:p w14:paraId="6A0C9898"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bCs/>
                <w:color w:val="000000"/>
              </w:rPr>
              <w:t>Nazwa wyposażenia / typ / model</w:t>
            </w:r>
          </w:p>
        </w:tc>
        <w:tc>
          <w:tcPr>
            <w:tcW w:w="851" w:type="dxa"/>
            <w:tcBorders>
              <w:top w:val="single" w:sz="4" w:space="0" w:color="auto"/>
              <w:left w:val="nil"/>
              <w:bottom w:val="single" w:sz="4" w:space="0" w:color="auto"/>
              <w:right w:val="single" w:sz="4" w:space="0" w:color="auto"/>
            </w:tcBorders>
            <w:vAlign w:val="center"/>
          </w:tcPr>
          <w:p w14:paraId="0046EB1F"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Ilość</w:t>
            </w:r>
          </w:p>
        </w:tc>
        <w:tc>
          <w:tcPr>
            <w:tcW w:w="2414" w:type="dxa"/>
            <w:tcBorders>
              <w:top w:val="single" w:sz="4" w:space="0" w:color="auto"/>
              <w:left w:val="nil"/>
              <w:bottom w:val="single" w:sz="4" w:space="0" w:color="auto"/>
              <w:right w:val="single" w:sz="4" w:space="0" w:color="auto"/>
            </w:tcBorders>
            <w:vAlign w:val="center"/>
          </w:tcPr>
          <w:p w14:paraId="3BB6A6F4"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Nr seryjny</w:t>
            </w:r>
          </w:p>
        </w:tc>
      </w:tr>
      <w:tr w:rsidR="00896146" w:rsidRPr="00F6560B" w14:paraId="4D9EEDF3" w14:textId="77777777" w:rsidTr="00894B59">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6757C025" w14:textId="77777777" w:rsidR="00896146" w:rsidRPr="00F6560B" w:rsidRDefault="00896146" w:rsidP="00595735">
            <w:pPr>
              <w:numPr>
                <w:ilvl w:val="0"/>
                <w:numId w:val="40"/>
              </w:numPr>
              <w:spacing w:after="0" w:line="240" w:lineRule="auto"/>
              <w:ind w:firstLine="227"/>
              <w:jc w:val="center"/>
              <w:rPr>
                <w:rFonts w:ascii="Calibri" w:hAnsi="Calibri" w:cs="Calibri"/>
                <w:color w:val="000000"/>
              </w:rPr>
            </w:pPr>
          </w:p>
        </w:tc>
        <w:tc>
          <w:tcPr>
            <w:tcW w:w="5188" w:type="dxa"/>
            <w:tcBorders>
              <w:top w:val="single" w:sz="4" w:space="0" w:color="auto"/>
              <w:left w:val="nil"/>
              <w:bottom w:val="single" w:sz="4" w:space="0" w:color="auto"/>
              <w:right w:val="single" w:sz="4" w:space="0" w:color="auto"/>
            </w:tcBorders>
            <w:vAlign w:val="center"/>
          </w:tcPr>
          <w:p w14:paraId="2C73340B" w14:textId="77777777" w:rsidR="00896146" w:rsidRPr="00F6560B" w:rsidRDefault="00896146" w:rsidP="00896146">
            <w:pPr>
              <w:spacing w:after="0" w:line="240" w:lineRule="auto"/>
              <w:rPr>
                <w:rFonts w:ascii="Calibri" w:hAnsi="Calibri" w:cs="Calibri"/>
                <w:color w:val="000000"/>
              </w:rPr>
            </w:pPr>
          </w:p>
        </w:tc>
        <w:tc>
          <w:tcPr>
            <w:tcW w:w="851" w:type="dxa"/>
            <w:tcBorders>
              <w:top w:val="single" w:sz="4" w:space="0" w:color="auto"/>
              <w:left w:val="nil"/>
              <w:bottom w:val="single" w:sz="4" w:space="0" w:color="auto"/>
              <w:right w:val="single" w:sz="4" w:space="0" w:color="auto"/>
            </w:tcBorders>
            <w:vAlign w:val="center"/>
          </w:tcPr>
          <w:p w14:paraId="5AA05359" w14:textId="77777777" w:rsidR="00896146" w:rsidRPr="00F6560B" w:rsidRDefault="00896146" w:rsidP="00896146">
            <w:pPr>
              <w:spacing w:after="0" w:line="240" w:lineRule="auto"/>
              <w:jc w:val="center"/>
              <w:rPr>
                <w:rFonts w:ascii="Calibri" w:hAnsi="Calibri" w:cs="Calibri"/>
                <w:color w:val="000000"/>
              </w:rPr>
            </w:pPr>
          </w:p>
        </w:tc>
        <w:tc>
          <w:tcPr>
            <w:tcW w:w="2414" w:type="dxa"/>
            <w:tcBorders>
              <w:top w:val="single" w:sz="4" w:space="0" w:color="auto"/>
              <w:left w:val="nil"/>
              <w:bottom w:val="single" w:sz="4" w:space="0" w:color="auto"/>
              <w:right w:val="single" w:sz="4" w:space="0" w:color="auto"/>
            </w:tcBorders>
          </w:tcPr>
          <w:p w14:paraId="53AA76DD" w14:textId="77777777" w:rsidR="00896146" w:rsidRPr="00F6560B" w:rsidRDefault="00896146" w:rsidP="00896146">
            <w:pPr>
              <w:spacing w:after="0" w:line="240" w:lineRule="auto"/>
              <w:rPr>
                <w:rFonts w:ascii="Calibri" w:hAnsi="Calibri" w:cs="Calibri"/>
                <w:color w:val="000000"/>
              </w:rPr>
            </w:pPr>
          </w:p>
        </w:tc>
      </w:tr>
    </w:tbl>
    <w:p w14:paraId="651B722B" w14:textId="77777777" w:rsidR="00896146" w:rsidRPr="00F6560B" w:rsidRDefault="00896146" w:rsidP="00896146">
      <w:pPr>
        <w:spacing w:after="0" w:line="240" w:lineRule="auto"/>
        <w:rPr>
          <w:rFonts w:ascii="Calibri" w:hAnsi="Calibri" w:cs="Calibri"/>
          <w:sz w:val="4"/>
          <w:szCs w:val="4"/>
        </w:rPr>
      </w:pPr>
    </w:p>
    <w:p w14:paraId="68F7D53A" w14:textId="77777777" w:rsidR="00896146" w:rsidRPr="00F6560B" w:rsidRDefault="00896146" w:rsidP="00896146">
      <w:pPr>
        <w:spacing w:after="0" w:line="240" w:lineRule="auto"/>
        <w:rPr>
          <w:rFonts w:ascii="Calibri" w:hAnsi="Calibri" w:cs="Calibri"/>
          <w:sz w:val="4"/>
          <w:szCs w:val="4"/>
        </w:rPr>
      </w:pPr>
    </w:p>
    <w:p w14:paraId="06BC0AB5" w14:textId="77777777" w:rsidR="00896146" w:rsidRPr="00F6560B" w:rsidRDefault="00896146" w:rsidP="00896146">
      <w:pPr>
        <w:spacing w:after="0" w:line="240" w:lineRule="auto"/>
        <w:rPr>
          <w:rFonts w:ascii="Calibri" w:hAnsi="Calibri" w:cs="Calibri"/>
        </w:rPr>
      </w:pPr>
      <w:r w:rsidRPr="00F6560B">
        <w:rPr>
          <w:rFonts w:ascii="Calibri" w:hAnsi="Calibri" w:cs="Calibri"/>
        </w:rPr>
        <w:t>Strony stwierdzają, że przedmiot zamówienia:</w:t>
      </w:r>
    </w:p>
    <w:p w14:paraId="76F38629"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dostarczono dnia </w:t>
      </w:r>
    </w:p>
    <w:p w14:paraId="776ECCE0"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zainstalowano dnia </w:t>
      </w:r>
    </w:p>
    <w:p w14:paraId="70B6A27C"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  pracuje prawidłowo</w:t>
      </w:r>
      <w:r w:rsidRPr="00F6560B">
        <w:rPr>
          <w:rFonts w:ascii="Calibri" w:hAnsi="Calibri" w:cs="Calibri"/>
          <w:b/>
        </w:rPr>
        <w:t xml:space="preserve"> </w:t>
      </w:r>
      <w:r w:rsidRPr="00F6560B">
        <w:rPr>
          <w:rFonts w:ascii="Calibri" w:hAnsi="Calibri" w:cs="Calibri"/>
        </w:rPr>
        <w:t>/ nieprawidłowo i wnoszą następujące zastrzeżenia*</w:t>
      </w:r>
      <w:r w:rsidRPr="00F6560B">
        <w:rPr>
          <w:rFonts w:ascii="Calibri" w:hAnsi="Calibri" w:cs="Calibri"/>
          <w:vertAlign w:val="superscript"/>
        </w:rPr>
        <w:t>)</w:t>
      </w:r>
    </w:p>
    <w:p w14:paraId="29846BA8"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Nie stwierdzono braków ilościowych / stwierdzono następujące braki ilościowe *</w:t>
      </w:r>
      <w:r w:rsidRPr="00F6560B">
        <w:rPr>
          <w:rFonts w:ascii="Calibri" w:hAnsi="Calibri" w:cs="Calibri"/>
          <w:vertAlign w:val="superscript"/>
        </w:rPr>
        <w:t>)</w:t>
      </w:r>
    </w:p>
    <w:p w14:paraId="5822C234"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Nie stwierdzono braków jakościowych / stwierdzono następujące braki jakościowe *</w:t>
      </w:r>
      <w:r w:rsidRPr="00F6560B">
        <w:rPr>
          <w:rFonts w:ascii="Calibri" w:hAnsi="Calibri" w:cs="Calibri"/>
          <w:vertAlign w:val="superscript"/>
        </w:rPr>
        <w:t>)</w:t>
      </w:r>
    </w:p>
    <w:p w14:paraId="48812B3E" w14:textId="77777777" w:rsidR="00896146" w:rsidRPr="00F6560B" w:rsidRDefault="00896146" w:rsidP="00896146">
      <w:pPr>
        <w:spacing w:after="0" w:line="240" w:lineRule="auto"/>
        <w:rPr>
          <w:rFonts w:ascii="Calibri" w:hAnsi="Calibri" w:cs="Calibri"/>
        </w:rPr>
      </w:pPr>
      <w:r w:rsidRPr="00F6560B">
        <w:rPr>
          <w:rFonts w:ascii="Calibri" w:hAnsi="Calibri" w:cs="Calibri"/>
        </w:rPr>
        <w:t>Wdrożenia instrukcji stanowiskowej dokonano / nie dokonano*</w:t>
      </w:r>
      <w:r w:rsidRPr="00F6560B">
        <w:rPr>
          <w:rFonts w:ascii="Calibri" w:hAnsi="Calibri" w:cs="Calibri"/>
          <w:vertAlign w:val="superscript"/>
        </w:rPr>
        <w:t>)</w:t>
      </w:r>
    </w:p>
    <w:p w14:paraId="1E64C803" w14:textId="77777777" w:rsidR="00896146" w:rsidRPr="00F6560B" w:rsidRDefault="00896146" w:rsidP="00896146">
      <w:pPr>
        <w:spacing w:after="0" w:line="240" w:lineRule="auto"/>
        <w:rPr>
          <w:rFonts w:ascii="Calibri" w:hAnsi="Calibri" w:cs="Calibri"/>
        </w:rPr>
      </w:pPr>
      <w:r w:rsidRPr="00F6560B">
        <w:rPr>
          <w:rFonts w:ascii="Calibri" w:hAnsi="Calibri" w:cs="Calibri"/>
        </w:rPr>
        <w:t>Karty gwarancyjne w języku polskim dostarczono / nie dostarczono*</w:t>
      </w:r>
      <w:r w:rsidRPr="00F6560B">
        <w:rPr>
          <w:rFonts w:ascii="Calibri" w:hAnsi="Calibri" w:cs="Calibri"/>
          <w:vertAlign w:val="superscript"/>
        </w:rPr>
        <w:t>)</w:t>
      </w:r>
    </w:p>
    <w:p w14:paraId="1B59D071" w14:textId="77777777" w:rsidR="00896146" w:rsidRPr="00F6560B" w:rsidRDefault="00896146" w:rsidP="00896146">
      <w:pPr>
        <w:spacing w:after="0" w:line="240" w:lineRule="auto"/>
        <w:rPr>
          <w:rFonts w:ascii="Calibri" w:hAnsi="Calibri" w:cs="Calibri"/>
          <w:color w:val="000000"/>
        </w:rPr>
      </w:pPr>
      <w:r w:rsidRPr="00F6560B">
        <w:rPr>
          <w:rFonts w:ascii="Calibri" w:hAnsi="Calibri" w:cs="Calibri"/>
        </w:rPr>
        <w:t>Termin gwarancji na przedmiot zamówienia (</w:t>
      </w:r>
      <w:r w:rsidRPr="00F6560B">
        <w:rPr>
          <w:rFonts w:ascii="Calibri" w:hAnsi="Calibri" w:cs="Calibri"/>
          <w:b/>
          <w:color w:val="000000"/>
        </w:rPr>
        <w:t>…… miesięcy</w:t>
      </w:r>
      <w:r w:rsidRPr="00F6560B">
        <w:rPr>
          <w:rFonts w:ascii="Calibri" w:hAnsi="Calibri" w:cs="Calibri"/>
          <w:color w:val="000000"/>
        </w:rPr>
        <w:t>)</w:t>
      </w:r>
      <w:r w:rsidRPr="00F6560B">
        <w:rPr>
          <w:rFonts w:ascii="Calibri" w:hAnsi="Calibri" w:cs="Calibri"/>
        </w:rPr>
        <w:t xml:space="preserve"> upływa dnia: </w:t>
      </w:r>
    </w:p>
    <w:p w14:paraId="5F9E3F1D" w14:textId="77777777" w:rsidR="00896146" w:rsidRDefault="00896146" w:rsidP="00896146">
      <w:pPr>
        <w:spacing w:after="0" w:line="240" w:lineRule="auto"/>
        <w:rPr>
          <w:rFonts w:ascii="Calibri" w:hAnsi="Calibri" w:cs="Calibri"/>
        </w:rPr>
      </w:pPr>
      <w:r w:rsidRPr="00D32FE2">
        <w:rPr>
          <w:rFonts w:ascii="Calibri" w:hAnsi="Calibri" w:cs="Calibri"/>
        </w:rPr>
        <w:t>… bezpłatny(-e) przegląd(-y) gwarancyjny(-e) urządzenia rocznie. W przypadku, gdy producent urządzenia wymaga większej ilości przeglądów w ciągu roku, to koszty tych przeglądów pokryje Wykonawca.</w:t>
      </w:r>
    </w:p>
    <w:p w14:paraId="54E820FD" w14:textId="77777777" w:rsidR="00896146" w:rsidRPr="00F6560B" w:rsidRDefault="00896146" w:rsidP="00896146">
      <w:pPr>
        <w:spacing w:after="0" w:line="240" w:lineRule="auto"/>
        <w:rPr>
          <w:rFonts w:ascii="Calibri" w:hAnsi="Calibri" w:cs="Calibri"/>
        </w:rPr>
      </w:pPr>
      <w:r w:rsidRPr="00F6560B">
        <w:rPr>
          <w:rFonts w:ascii="Calibri" w:hAnsi="Calibri" w:cs="Calibri"/>
        </w:rPr>
        <w:t>Naprawa, tj. usunięcie wad lub usterek przedmiotu zamówienia zakończy się w terminie maksimum do 3 dni liczonych od dnia przystąpienia do naprawy.</w:t>
      </w:r>
    </w:p>
    <w:p w14:paraId="68466180" w14:textId="77777777" w:rsidR="00896146" w:rsidRPr="00F6560B" w:rsidRDefault="00896146" w:rsidP="00896146">
      <w:pPr>
        <w:spacing w:after="0" w:line="240" w:lineRule="auto"/>
        <w:rPr>
          <w:rFonts w:ascii="Calibri" w:hAnsi="Calibri" w:cs="Calibri"/>
        </w:rPr>
      </w:pPr>
      <w:r w:rsidRPr="00F6560B">
        <w:rPr>
          <w:rFonts w:ascii="Calibri" w:hAnsi="Calibri" w:cs="Calibri"/>
        </w:rPr>
        <w:t>Wykonawca zobowiązuje się do wymiany podzespołu urządzenia na nowy (fabrycznie identyczny egzemplarz) po 3 naprawach gwarancyjnych w terminie 7 dni roboczych, liczonych od dnia zgłoszenia przez Zamawiającego do Wykonawcy czwartego wystąpienia wady/usterki danego podzespołu.</w:t>
      </w:r>
    </w:p>
    <w:p w14:paraId="6F17524D" w14:textId="77777777" w:rsidR="00896146" w:rsidRPr="00F6560B" w:rsidRDefault="00896146" w:rsidP="00896146">
      <w:pPr>
        <w:spacing w:after="0" w:line="240" w:lineRule="auto"/>
        <w:rPr>
          <w:rFonts w:ascii="Calibri" w:hAnsi="Calibri" w:cs="Calibri"/>
          <w:b/>
        </w:rPr>
      </w:pPr>
    </w:p>
    <w:p w14:paraId="6CBD35E7" w14:textId="77777777" w:rsidR="00896146" w:rsidRPr="00F6560B" w:rsidRDefault="00896146" w:rsidP="00896146">
      <w:pPr>
        <w:spacing w:after="0" w:line="240" w:lineRule="auto"/>
        <w:rPr>
          <w:rFonts w:ascii="Calibri" w:hAnsi="Calibri" w:cs="Calibri"/>
        </w:rPr>
      </w:pPr>
      <w:r w:rsidRPr="00F6560B">
        <w:rPr>
          <w:rFonts w:ascii="Calibri" w:hAnsi="Calibri" w:cs="Calibri"/>
          <w:b/>
        </w:rPr>
        <w:t xml:space="preserve">  Wykonawca przedmiotu zamówienia:                                                                         Przyjęli ze strony UMB:</w:t>
      </w:r>
    </w:p>
    <w:p w14:paraId="31C9C858" w14:textId="77777777" w:rsidR="00896146" w:rsidRPr="00F6560B" w:rsidRDefault="00896146" w:rsidP="00896146">
      <w:pPr>
        <w:spacing w:after="0" w:line="240" w:lineRule="auto"/>
        <w:rPr>
          <w:rFonts w:ascii="Calibri" w:hAnsi="Calibri" w:cs="Calibri"/>
          <w:bCs/>
        </w:rPr>
      </w:pPr>
      <w:r w:rsidRPr="00F6560B">
        <w:rPr>
          <w:rFonts w:ascii="Calibri" w:hAnsi="Calibri" w:cs="Calibri"/>
          <w:b/>
          <w:bCs/>
          <w:vertAlign w:val="superscript"/>
        </w:rPr>
        <w:t xml:space="preserve">                              (Podpis i pieczątka)</w:t>
      </w:r>
    </w:p>
    <w:p w14:paraId="2517A153" w14:textId="77777777" w:rsidR="00896146" w:rsidRPr="00F6560B" w:rsidRDefault="00896146" w:rsidP="00896146">
      <w:pPr>
        <w:spacing w:after="0" w:line="240" w:lineRule="auto"/>
        <w:jc w:val="right"/>
        <w:rPr>
          <w:rFonts w:ascii="Calibri" w:hAnsi="Calibri" w:cs="Calibri"/>
          <w:bCs/>
        </w:rPr>
      </w:pPr>
    </w:p>
    <w:p w14:paraId="1694C053" w14:textId="77777777" w:rsidR="00896146" w:rsidRPr="00F6560B" w:rsidRDefault="00896146" w:rsidP="00896146">
      <w:pPr>
        <w:spacing w:after="0" w:line="240" w:lineRule="auto"/>
        <w:jc w:val="right"/>
        <w:rPr>
          <w:rFonts w:ascii="Calibri" w:hAnsi="Calibri" w:cs="Calibri"/>
          <w:bCs/>
        </w:rPr>
      </w:pPr>
    </w:p>
    <w:p w14:paraId="63A2FB74" w14:textId="77777777" w:rsidR="00896146" w:rsidRPr="00F6560B" w:rsidRDefault="00896146" w:rsidP="00896146">
      <w:pPr>
        <w:spacing w:after="0" w:line="240" w:lineRule="auto"/>
        <w:jc w:val="right"/>
        <w:rPr>
          <w:rFonts w:ascii="Calibri" w:hAnsi="Calibri" w:cs="Calibri"/>
          <w:bCs/>
        </w:rPr>
      </w:pPr>
      <w:r w:rsidRPr="00F6560B">
        <w:rPr>
          <w:rFonts w:ascii="Calibri" w:hAnsi="Calibri" w:cs="Calibri"/>
          <w:bCs/>
        </w:rPr>
        <w:t>.................................................................</w:t>
      </w:r>
    </w:p>
    <w:p w14:paraId="7E958008" w14:textId="77777777" w:rsidR="00896146" w:rsidRPr="00F6560B" w:rsidRDefault="00896146" w:rsidP="00896146">
      <w:pPr>
        <w:spacing w:after="0" w:line="240" w:lineRule="auto"/>
        <w:jc w:val="right"/>
        <w:rPr>
          <w:rFonts w:ascii="Calibri" w:hAnsi="Calibri" w:cs="Calibri"/>
          <w:b/>
          <w:bCs/>
        </w:rPr>
      </w:pPr>
      <w:r w:rsidRPr="00F6560B">
        <w:rPr>
          <w:rFonts w:ascii="Calibri" w:hAnsi="Calibri" w:cs="Calibri"/>
          <w:b/>
          <w:bCs/>
        </w:rPr>
        <w:t xml:space="preserve">                                        </w:t>
      </w:r>
      <w:r w:rsidRPr="00F6560B">
        <w:rPr>
          <w:rFonts w:ascii="Calibri" w:hAnsi="Calibri" w:cs="Calibri"/>
          <w:b/>
          <w:bCs/>
          <w:vertAlign w:val="superscript"/>
        </w:rPr>
        <w:t>Podpis i pieczątka Kierownika Zakładu UMB (lub osoby upoważnionej)</w:t>
      </w:r>
    </w:p>
    <w:p w14:paraId="485DAC84" w14:textId="77777777" w:rsidR="00896146" w:rsidRPr="00F6560B" w:rsidRDefault="00896146" w:rsidP="00896146">
      <w:pPr>
        <w:spacing w:after="0" w:line="240" w:lineRule="auto"/>
        <w:jc w:val="right"/>
        <w:rPr>
          <w:rFonts w:ascii="Calibri" w:hAnsi="Calibri" w:cs="Calibri"/>
          <w:b/>
          <w:bCs/>
        </w:rPr>
      </w:pPr>
    </w:p>
    <w:p w14:paraId="4CB0164D" w14:textId="77777777" w:rsidR="00896146" w:rsidRPr="00F6560B" w:rsidRDefault="00896146" w:rsidP="00896146">
      <w:pPr>
        <w:spacing w:after="0" w:line="240" w:lineRule="auto"/>
        <w:jc w:val="right"/>
        <w:rPr>
          <w:rFonts w:ascii="Calibri" w:hAnsi="Calibri" w:cs="Calibri"/>
          <w:b/>
          <w:bCs/>
        </w:rPr>
      </w:pPr>
    </w:p>
    <w:p w14:paraId="1A54535A" w14:textId="77777777" w:rsidR="00896146" w:rsidRPr="00F6560B" w:rsidRDefault="00896146" w:rsidP="00896146">
      <w:pPr>
        <w:spacing w:after="0" w:line="240" w:lineRule="auto"/>
        <w:jc w:val="right"/>
        <w:rPr>
          <w:rFonts w:ascii="Calibri" w:hAnsi="Calibri" w:cs="Calibri"/>
          <w:b/>
          <w:bCs/>
        </w:rPr>
      </w:pPr>
    </w:p>
    <w:p w14:paraId="300E7332" w14:textId="77777777" w:rsidR="00896146" w:rsidRPr="00F6560B" w:rsidRDefault="00896146" w:rsidP="00896146">
      <w:pPr>
        <w:spacing w:after="0" w:line="240" w:lineRule="auto"/>
        <w:jc w:val="right"/>
        <w:rPr>
          <w:rFonts w:ascii="Calibri" w:hAnsi="Calibri" w:cs="Calibri"/>
          <w:bCs/>
          <w:vertAlign w:val="superscript"/>
        </w:rPr>
      </w:pPr>
      <w:r w:rsidRPr="00F6560B">
        <w:rPr>
          <w:rFonts w:ascii="Calibri" w:hAnsi="Calibri" w:cs="Calibri"/>
          <w:bCs/>
        </w:rPr>
        <w:t>.................................................................</w:t>
      </w:r>
    </w:p>
    <w:p w14:paraId="3566144A" w14:textId="77777777" w:rsidR="00896146" w:rsidRPr="00F6560B" w:rsidRDefault="00896146" w:rsidP="00896146">
      <w:pPr>
        <w:spacing w:after="0" w:line="240" w:lineRule="auto"/>
        <w:jc w:val="right"/>
        <w:rPr>
          <w:rFonts w:ascii="Calibri" w:hAnsi="Calibri" w:cs="Calibri"/>
          <w:b/>
          <w:bCs/>
          <w:vertAlign w:val="superscript"/>
        </w:rPr>
      </w:pPr>
      <w:r w:rsidRPr="00F6560B">
        <w:rPr>
          <w:rFonts w:ascii="Calibri" w:hAnsi="Calibri" w:cs="Calibri"/>
          <w:b/>
          <w:bCs/>
          <w:vertAlign w:val="superscript"/>
        </w:rPr>
        <w:t>Podpis osoby odpowiedzialnej (lub upoważnionej)</w:t>
      </w:r>
    </w:p>
    <w:p w14:paraId="28252D88" w14:textId="77777777" w:rsidR="00896146" w:rsidRPr="00F6560B" w:rsidRDefault="00896146" w:rsidP="00896146">
      <w:pPr>
        <w:spacing w:after="0" w:line="240" w:lineRule="auto"/>
        <w:jc w:val="right"/>
        <w:rPr>
          <w:rFonts w:ascii="Calibri" w:hAnsi="Calibri" w:cs="Calibri"/>
          <w:b/>
          <w:bCs/>
          <w:vertAlign w:val="superscript"/>
        </w:rPr>
      </w:pPr>
      <w:r w:rsidRPr="00F6560B">
        <w:rPr>
          <w:rFonts w:ascii="Calibri" w:hAnsi="Calibri" w:cs="Calibri"/>
          <w:b/>
          <w:bCs/>
          <w:vertAlign w:val="superscript"/>
        </w:rPr>
        <w:t xml:space="preserve"> za realizację przedmiotu zamówienia z Działu Zaopatrzenia</w:t>
      </w:r>
    </w:p>
    <w:p w14:paraId="66D64D50" w14:textId="77777777" w:rsidR="00510766" w:rsidRPr="00D036A9" w:rsidRDefault="00510766" w:rsidP="00896146">
      <w:pPr>
        <w:pStyle w:val="Bezodstpw"/>
        <w:rPr>
          <w:rFonts w:ascii="Calibri" w:hAnsi="Calibri" w:cs="Calibri"/>
        </w:rPr>
      </w:pPr>
    </w:p>
    <w:p w14:paraId="7A66FD01" w14:textId="77777777" w:rsidR="00C31762" w:rsidRDefault="00C31762" w:rsidP="00896146">
      <w:pPr>
        <w:spacing w:after="0" w:line="240" w:lineRule="auto"/>
        <w:rPr>
          <w:rFonts w:eastAsia="Calibri" w:cstheme="minorHAnsi"/>
          <w:b/>
          <w:iCs/>
          <w:lang w:val="it-IT"/>
        </w:rPr>
      </w:pPr>
    </w:p>
    <w:sectPr w:rsidR="00C31762" w:rsidSect="006406B7">
      <w:headerReference w:type="default" r:id="rId26"/>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87572" w14:textId="77777777" w:rsidR="000A2E6E" w:rsidRDefault="000A2E6E" w:rsidP="007D0747">
      <w:pPr>
        <w:spacing w:after="0" w:line="240" w:lineRule="auto"/>
      </w:pPr>
      <w:r>
        <w:separator/>
      </w:r>
    </w:p>
  </w:endnote>
  <w:endnote w:type="continuationSeparator" w:id="0">
    <w:p w14:paraId="054A9335" w14:textId="77777777" w:rsidR="000A2E6E" w:rsidRDefault="000A2E6E"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3720C" w14:textId="77777777" w:rsidR="000A2E6E" w:rsidRDefault="000A2E6E" w:rsidP="007D0747">
      <w:pPr>
        <w:spacing w:after="0" w:line="240" w:lineRule="auto"/>
      </w:pPr>
      <w:r>
        <w:separator/>
      </w:r>
    </w:p>
  </w:footnote>
  <w:footnote w:type="continuationSeparator" w:id="0">
    <w:p w14:paraId="3DB71278" w14:textId="77777777" w:rsidR="000A2E6E" w:rsidRDefault="000A2E6E" w:rsidP="007D0747">
      <w:pPr>
        <w:spacing w:after="0" w:line="240" w:lineRule="auto"/>
      </w:pPr>
      <w:r>
        <w:continuationSeparator/>
      </w:r>
    </w:p>
  </w:footnote>
  <w:footnote w:id="1">
    <w:p w14:paraId="4FAEA6FF" w14:textId="77777777" w:rsidR="00D35D4B" w:rsidRPr="00090876" w:rsidRDefault="00D35D4B" w:rsidP="00C75B8D">
      <w:pPr>
        <w:pStyle w:val="Tekstprzypisudolnego"/>
        <w:rPr>
          <w:rFonts w:cs="Calibri"/>
          <w:i/>
          <w:sz w:val="18"/>
          <w:szCs w:val="18"/>
        </w:rPr>
      </w:pPr>
      <w:r w:rsidRPr="00090876">
        <w:rPr>
          <w:rStyle w:val="Odwoanieprzypisudolnego"/>
          <w:rFonts w:cs="Calibri"/>
          <w:i/>
          <w:sz w:val="18"/>
          <w:szCs w:val="18"/>
        </w:rPr>
        <w:footnoteRef/>
      </w:r>
      <w:r w:rsidRPr="00090876">
        <w:rPr>
          <w:rFonts w:cs="Calibri"/>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0A14B2CB" w:rsidR="00D35D4B" w:rsidRDefault="00D35D4B" w:rsidP="00623812">
    <w:pPr>
      <w:pStyle w:val="Nagwek"/>
      <w:tabs>
        <w:tab w:val="clear" w:pos="9072"/>
      </w:tabs>
      <w:ind w:right="-1417"/>
    </w:pP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D35D4B" w:rsidRDefault="00D35D4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A0A0D" w:rsidRPr="002A0A0D">
                                <w:rPr>
                                  <w:rFonts w:asciiTheme="majorHAnsi" w:eastAsiaTheme="majorEastAsia" w:hAnsiTheme="majorHAnsi" w:cstheme="majorBidi"/>
                                  <w:noProof/>
                                  <w:sz w:val="44"/>
                                  <w:szCs w:val="44"/>
                                </w:rPr>
                                <w:t>15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D35D4B" w:rsidRDefault="00D35D4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A0A0D" w:rsidRPr="002A0A0D">
                          <w:rPr>
                            <w:rFonts w:asciiTheme="majorHAnsi" w:eastAsiaTheme="majorEastAsia" w:hAnsiTheme="majorHAnsi" w:cstheme="majorBidi"/>
                            <w:noProof/>
                            <w:sz w:val="44"/>
                            <w:szCs w:val="44"/>
                          </w:rPr>
                          <w:t>15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2D"/>
    <w:multiLevelType w:val="singleLevel"/>
    <w:tmpl w:val="873EBF4C"/>
    <w:lvl w:ilvl="0">
      <w:start w:val="1"/>
      <w:numFmt w:val="decimal"/>
      <w:lvlText w:val="%1."/>
      <w:lvlJc w:val="left"/>
      <w:pPr>
        <w:tabs>
          <w:tab w:val="num" w:pos="-360"/>
        </w:tabs>
        <w:ind w:left="360" w:hanging="360"/>
      </w:pPr>
      <w:rPr>
        <w:rFonts w:asciiTheme="minorHAnsi" w:hAnsiTheme="minorHAnsi" w:cstheme="minorHAnsi" w:hint="default"/>
        <w:b/>
        <w:sz w:val="22"/>
        <w:szCs w:val="22"/>
        <w:lang w:eastAsia="ar-SA"/>
      </w:rPr>
    </w:lvl>
  </w:abstractNum>
  <w:abstractNum w:abstractNumId="40"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5"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3"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3B522B"/>
    <w:multiLevelType w:val="multilevel"/>
    <w:tmpl w:val="7812DF8A"/>
    <w:lvl w:ilvl="0">
      <w:start w:val="1"/>
      <w:numFmt w:val="decimal"/>
      <w:lvlText w:val="%1."/>
      <w:lvlJc w:val="left"/>
      <w:pPr>
        <w:ind w:left="360" w:hanging="360"/>
      </w:pPr>
      <w:rPr>
        <w:rFonts w:ascii="Arial" w:hAnsi="Arial" w:cs="Arial" w:hint="default"/>
        <w:color w:val="00B050"/>
      </w:rPr>
    </w:lvl>
    <w:lvl w:ilvl="1">
      <w:start w:val="1"/>
      <w:numFmt w:val="decimal"/>
      <w:lvlText w:val="%1.%2."/>
      <w:lvlJc w:val="left"/>
      <w:pPr>
        <w:ind w:left="360" w:hanging="360"/>
      </w:pPr>
      <w:rPr>
        <w:rFonts w:asciiTheme="minorHAnsi" w:hAnsiTheme="minorHAnsi" w:cstheme="minorHAnsi" w:hint="default"/>
        <w:color w:val="auto"/>
        <w:sz w:val="22"/>
      </w:rPr>
    </w:lvl>
    <w:lvl w:ilvl="2">
      <w:start w:val="1"/>
      <w:numFmt w:val="decimal"/>
      <w:lvlText w:val="%1.%2.%3."/>
      <w:lvlJc w:val="left"/>
      <w:pPr>
        <w:ind w:left="720" w:hanging="720"/>
      </w:pPr>
      <w:rPr>
        <w:rFonts w:ascii="Arial" w:hAnsi="Arial" w:cs="Arial" w:hint="default"/>
        <w:color w:val="00B050"/>
      </w:rPr>
    </w:lvl>
    <w:lvl w:ilvl="3">
      <w:start w:val="1"/>
      <w:numFmt w:val="decimal"/>
      <w:lvlText w:val="%1.%2.%3.%4."/>
      <w:lvlJc w:val="left"/>
      <w:pPr>
        <w:ind w:left="720" w:hanging="720"/>
      </w:pPr>
      <w:rPr>
        <w:rFonts w:ascii="Arial" w:hAnsi="Arial" w:cs="Arial" w:hint="default"/>
        <w:color w:val="00B050"/>
      </w:rPr>
    </w:lvl>
    <w:lvl w:ilvl="4">
      <w:start w:val="1"/>
      <w:numFmt w:val="decimal"/>
      <w:lvlText w:val="%1.%2.%3.%4.%5."/>
      <w:lvlJc w:val="left"/>
      <w:pPr>
        <w:ind w:left="1080" w:hanging="1080"/>
      </w:pPr>
      <w:rPr>
        <w:rFonts w:ascii="Arial" w:hAnsi="Arial" w:cs="Arial" w:hint="default"/>
        <w:color w:val="00B050"/>
      </w:rPr>
    </w:lvl>
    <w:lvl w:ilvl="5">
      <w:start w:val="1"/>
      <w:numFmt w:val="decimal"/>
      <w:lvlText w:val="%1.%2.%3.%4.%5.%6."/>
      <w:lvlJc w:val="left"/>
      <w:pPr>
        <w:ind w:left="1080" w:hanging="1080"/>
      </w:pPr>
      <w:rPr>
        <w:rFonts w:ascii="Arial" w:hAnsi="Arial" w:cs="Arial" w:hint="default"/>
        <w:color w:val="00B050"/>
      </w:rPr>
    </w:lvl>
    <w:lvl w:ilvl="6">
      <w:start w:val="1"/>
      <w:numFmt w:val="decimal"/>
      <w:lvlText w:val="%1.%2.%3.%4.%5.%6.%7."/>
      <w:lvlJc w:val="left"/>
      <w:pPr>
        <w:ind w:left="1440" w:hanging="1440"/>
      </w:pPr>
      <w:rPr>
        <w:rFonts w:ascii="Arial" w:hAnsi="Arial" w:cs="Arial" w:hint="default"/>
        <w:color w:val="00B050"/>
      </w:rPr>
    </w:lvl>
    <w:lvl w:ilvl="7">
      <w:start w:val="1"/>
      <w:numFmt w:val="decimal"/>
      <w:lvlText w:val="%1.%2.%3.%4.%5.%6.%7.%8."/>
      <w:lvlJc w:val="left"/>
      <w:pPr>
        <w:ind w:left="1440" w:hanging="1440"/>
      </w:pPr>
      <w:rPr>
        <w:rFonts w:ascii="Arial" w:hAnsi="Arial" w:cs="Arial" w:hint="default"/>
        <w:color w:val="00B050"/>
      </w:rPr>
    </w:lvl>
    <w:lvl w:ilvl="8">
      <w:start w:val="1"/>
      <w:numFmt w:val="decimal"/>
      <w:lvlText w:val="%1.%2.%3.%4.%5.%6.%7.%8.%9."/>
      <w:lvlJc w:val="left"/>
      <w:pPr>
        <w:ind w:left="1800" w:hanging="1800"/>
      </w:pPr>
      <w:rPr>
        <w:rFonts w:ascii="Arial" w:hAnsi="Arial" w:cs="Arial" w:hint="default"/>
        <w:color w:val="00B050"/>
      </w:rPr>
    </w:lvl>
  </w:abstractNum>
  <w:abstractNum w:abstractNumId="60" w15:restartNumberingAfterBreak="0">
    <w:nsid w:val="2D3B64A7"/>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15:restartNumberingAfterBreak="0">
    <w:nsid w:val="342E0FE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7"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8"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5311A90"/>
    <w:multiLevelType w:val="hybridMultilevel"/>
    <w:tmpl w:val="F7F87EAE"/>
    <w:lvl w:ilvl="0" w:tplc="69CE73B6">
      <w:start w:val="1"/>
      <w:numFmt w:val="lowerLetter"/>
      <w:lvlText w:val="%1)"/>
      <w:lvlJc w:val="left"/>
      <w:pPr>
        <w:ind w:left="720" w:hanging="360"/>
      </w:pPr>
      <w:rPr>
        <w:rFonts w:ascii="Calibri" w:hAnsi="Calibri" w:cs="Calibri" w:hint="default"/>
        <w:b/>
        <w:color w:val="auto"/>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B81952"/>
    <w:multiLevelType w:val="hybridMultilevel"/>
    <w:tmpl w:val="573610C0"/>
    <w:lvl w:ilvl="0" w:tplc="017C5A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9"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A08702F"/>
    <w:multiLevelType w:val="hybridMultilevel"/>
    <w:tmpl w:val="2CDA0DE6"/>
    <w:lvl w:ilvl="0" w:tplc="65A02D80">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7D0AE4"/>
    <w:multiLevelType w:val="hybridMultilevel"/>
    <w:tmpl w:val="573610C0"/>
    <w:lvl w:ilvl="0" w:tplc="017C5A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7"/>
  </w:num>
  <w:num w:numId="2">
    <w:abstractNumId w:val="27"/>
  </w:num>
  <w:num w:numId="3">
    <w:abstractNumId w:val="28"/>
  </w:num>
  <w:num w:numId="4">
    <w:abstractNumId w:val="31"/>
  </w:num>
  <w:num w:numId="5">
    <w:abstractNumId w:val="33"/>
  </w:num>
  <w:num w:numId="6">
    <w:abstractNumId w:val="36"/>
  </w:num>
  <w:num w:numId="7">
    <w:abstractNumId w:val="73"/>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66"/>
  </w:num>
  <w:num w:numId="13">
    <w:abstractNumId w:val="70"/>
  </w:num>
  <w:num w:numId="14">
    <w:abstractNumId w:val="55"/>
  </w:num>
  <w:num w:numId="15">
    <w:abstractNumId w:val="49"/>
  </w:num>
  <w:num w:numId="16">
    <w:abstractNumId w:val="61"/>
  </w:num>
  <w:num w:numId="17">
    <w:abstractNumId w:val="46"/>
  </w:num>
  <w:num w:numId="18">
    <w:abstractNumId w:val="47"/>
  </w:num>
  <w:num w:numId="19">
    <w:abstractNumId w:val="43"/>
  </w:num>
  <w:num w:numId="20">
    <w:abstractNumId w:val="57"/>
  </w:num>
  <w:num w:numId="21">
    <w:abstractNumId w:val="78"/>
  </w:num>
  <w:num w:numId="22">
    <w:abstractNumId w:val="44"/>
  </w:num>
  <w:num w:numId="23">
    <w:abstractNumId w:val="63"/>
  </w:num>
  <w:num w:numId="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num>
  <w:num w:numId="3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65"/>
  </w:num>
  <w:num w:numId="41">
    <w:abstractNumId w:val="80"/>
  </w:num>
  <w:num w:numId="42">
    <w:abstractNumId w:val="69"/>
  </w:num>
  <w:num w:numId="43">
    <w:abstractNumId w:val="59"/>
  </w:num>
  <w:num w:numId="44">
    <w:abstractNumId w:val="60"/>
  </w:num>
  <w:num w:numId="45">
    <w:abstractNumId w:val="62"/>
  </w:num>
  <w:num w:numId="46">
    <w:abstractNumId w:val="10"/>
  </w:num>
  <w:num w:numId="47">
    <w:abstractNumId w:val="39"/>
  </w:num>
  <w:num w:numId="48">
    <w:abstractNumId w:val="76"/>
  </w:num>
  <w:num w:numId="49">
    <w:abstractNumId w:val="83"/>
  </w:num>
  <w:num w:numId="50">
    <w:abstractNumId w:val="45"/>
  </w:num>
  <w:num w:numId="51">
    <w:abstractNumId w:val="48"/>
  </w:num>
  <w:num w:numId="52">
    <w:abstractNumId w:val="8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114F1"/>
    <w:rsid w:val="00021F7A"/>
    <w:rsid w:val="00025D32"/>
    <w:rsid w:val="000276B5"/>
    <w:rsid w:val="00031CF6"/>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2E6E"/>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36EF"/>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E7064"/>
    <w:rsid w:val="001F042B"/>
    <w:rsid w:val="001F559C"/>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66F4"/>
    <w:rsid w:val="002475B8"/>
    <w:rsid w:val="00252509"/>
    <w:rsid w:val="00253BF9"/>
    <w:rsid w:val="0025619F"/>
    <w:rsid w:val="0025717C"/>
    <w:rsid w:val="00262691"/>
    <w:rsid w:val="0026275C"/>
    <w:rsid w:val="00263612"/>
    <w:rsid w:val="00266DC1"/>
    <w:rsid w:val="002736CC"/>
    <w:rsid w:val="0028043F"/>
    <w:rsid w:val="00280A46"/>
    <w:rsid w:val="002853C2"/>
    <w:rsid w:val="00285782"/>
    <w:rsid w:val="00294A47"/>
    <w:rsid w:val="00295170"/>
    <w:rsid w:val="0029714E"/>
    <w:rsid w:val="00297F27"/>
    <w:rsid w:val="002A026D"/>
    <w:rsid w:val="002A0A0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70D8"/>
    <w:rsid w:val="002F1DB8"/>
    <w:rsid w:val="002F3604"/>
    <w:rsid w:val="003016E5"/>
    <w:rsid w:val="00305BA8"/>
    <w:rsid w:val="003062D7"/>
    <w:rsid w:val="00312637"/>
    <w:rsid w:val="003216E7"/>
    <w:rsid w:val="00322BFA"/>
    <w:rsid w:val="003279D8"/>
    <w:rsid w:val="0033146C"/>
    <w:rsid w:val="00331E03"/>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395D"/>
    <w:rsid w:val="0043581A"/>
    <w:rsid w:val="0044456C"/>
    <w:rsid w:val="00446819"/>
    <w:rsid w:val="00451398"/>
    <w:rsid w:val="00453FA9"/>
    <w:rsid w:val="00455308"/>
    <w:rsid w:val="004554EF"/>
    <w:rsid w:val="00462A2A"/>
    <w:rsid w:val="004711B8"/>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5393"/>
    <w:rsid w:val="0059100E"/>
    <w:rsid w:val="005943A7"/>
    <w:rsid w:val="005944B0"/>
    <w:rsid w:val="00595735"/>
    <w:rsid w:val="00595E82"/>
    <w:rsid w:val="00596CC1"/>
    <w:rsid w:val="005A347E"/>
    <w:rsid w:val="005A4AAB"/>
    <w:rsid w:val="005B0469"/>
    <w:rsid w:val="005B3A37"/>
    <w:rsid w:val="005C1298"/>
    <w:rsid w:val="005C13F9"/>
    <w:rsid w:val="005C5875"/>
    <w:rsid w:val="005C6266"/>
    <w:rsid w:val="005C7079"/>
    <w:rsid w:val="005D175C"/>
    <w:rsid w:val="005D24D6"/>
    <w:rsid w:val="005D2EC1"/>
    <w:rsid w:val="006016E7"/>
    <w:rsid w:val="0060278E"/>
    <w:rsid w:val="006035D1"/>
    <w:rsid w:val="00604221"/>
    <w:rsid w:val="00604DFF"/>
    <w:rsid w:val="00607774"/>
    <w:rsid w:val="00610068"/>
    <w:rsid w:val="006103A7"/>
    <w:rsid w:val="0061555A"/>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1A6F"/>
    <w:rsid w:val="00677594"/>
    <w:rsid w:val="00677D85"/>
    <w:rsid w:val="00683521"/>
    <w:rsid w:val="00685560"/>
    <w:rsid w:val="00690A6A"/>
    <w:rsid w:val="006923D3"/>
    <w:rsid w:val="006930BF"/>
    <w:rsid w:val="00695964"/>
    <w:rsid w:val="00696613"/>
    <w:rsid w:val="0069703F"/>
    <w:rsid w:val="006A12D8"/>
    <w:rsid w:val="006A3B88"/>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220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168BF"/>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413"/>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1F3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4DC3"/>
    <w:rsid w:val="008E55C6"/>
    <w:rsid w:val="008F0227"/>
    <w:rsid w:val="008F31C5"/>
    <w:rsid w:val="008F4AB3"/>
    <w:rsid w:val="008F4AC7"/>
    <w:rsid w:val="00900047"/>
    <w:rsid w:val="00901DB9"/>
    <w:rsid w:val="00904CAC"/>
    <w:rsid w:val="00912426"/>
    <w:rsid w:val="00917E6F"/>
    <w:rsid w:val="0092004E"/>
    <w:rsid w:val="0092320C"/>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22BA"/>
    <w:rsid w:val="00A03493"/>
    <w:rsid w:val="00A13983"/>
    <w:rsid w:val="00A1449C"/>
    <w:rsid w:val="00A16096"/>
    <w:rsid w:val="00A23E42"/>
    <w:rsid w:val="00A3207D"/>
    <w:rsid w:val="00A3795D"/>
    <w:rsid w:val="00A4065C"/>
    <w:rsid w:val="00A406DC"/>
    <w:rsid w:val="00A42EFB"/>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37DE1"/>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6179"/>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C44"/>
    <w:rsid w:val="00BD1D17"/>
    <w:rsid w:val="00BD29D5"/>
    <w:rsid w:val="00BD4CB5"/>
    <w:rsid w:val="00BE1543"/>
    <w:rsid w:val="00BE5A0C"/>
    <w:rsid w:val="00BE65C2"/>
    <w:rsid w:val="00BF2ACF"/>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55B96"/>
    <w:rsid w:val="00C639C3"/>
    <w:rsid w:val="00C75B8D"/>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976"/>
    <w:rsid w:val="00CD1A10"/>
    <w:rsid w:val="00CD2A8E"/>
    <w:rsid w:val="00CD4034"/>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15CE5"/>
    <w:rsid w:val="00D235F2"/>
    <w:rsid w:val="00D24406"/>
    <w:rsid w:val="00D24D93"/>
    <w:rsid w:val="00D27884"/>
    <w:rsid w:val="00D27953"/>
    <w:rsid w:val="00D35D4B"/>
    <w:rsid w:val="00D35D9D"/>
    <w:rsid w:val="00D37C68"/>
    <w:rsid w:val="00D406BA"/>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6868"/>
    <w:rsid w:val="00E371E7"/>
    <w:rsid w:val="00E37453"/>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6972"/>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DA5"/>
    <w:rsid w:val="00F863A5"/>
    <w:rsid w:val="00F86E56"/>
    <w:rsid w:val="00F908FD"/>
    <w:rsid w:val="00F920E2"/>
    <w:rsid w:val="00F94CF6"/>
    <w:rsid w:val="00F96C3F"/>
    <w:rsid w:val="00F9791F"/>
    <w:rsid w:val="00FA0139"/>
    <w:rsid w:val="00FA171E"/>
    <w:rsid w:val="00FA5600"/>
    <w:rsid w:val="00FA73DC"/>
    <w:rsid w:val="00FB1943"/>
    <w:rsid w:val="00FB216B"/>
    <w:rsid w:val="00FB319E"/>
    <w:rsid w:val="00FC08EB"/>
    <w:rsid w:val="00FC22E7"/>
    <w:rsid w:val="00FC53A0"/>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3062D7"/>
    <w:pPr>
      <w:keepNext/>
      <w:suppressAutoHyphens/>
      <w:spacing w:after="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3062D7"/>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justyna.tomaszuk-gryko@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sip.lex.pl/" TargetMode="External"/><Relationship Id="rId25"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faktura@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iod@umb.edu.pl" TargetMode="External"/><Relationship Id="rId28" Type="http://schemas.openxmlformats.org/officeDocument/2006/relationships/theme" Target="theme/theme1.xml"/><Relationship Id="rId10" Type="http://schemas.openxmlformats.org/officeDocument/2006/relationships/hyperlink" Target="https://platformazakupowa.pl/pn/umb"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mailto:kancel@umb.edu.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FAC66-4153-49F7-A1E5-639B573B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15928</Words>
  <Characters>95568</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Michał Wolański</cp:lastModifiedBy>
  <cp:revision>118</cp:revision>
  <cp:lastPrinted>2024-02-01T12:21:00Z</cp:lastPrinted>
  <dcterms:created xsi:type="dcterms:W3CDTF">2022-02-02T08:46:00Z</dcterms:created>
  <dcterms:modified xsi:type="dcterms:W3CDTF">2024-02-06T11:41:00Z</dcterms:modified>
</cp:coreProperties>
</file>