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EF" w:rsidRDefault="00796AEF" w:rsidP="00416350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AE057F" w:rsidRDefault="00897045" w:rsidP="005E6405">
      <w:pPr>
        <w:widowControl/>
        <w:suppressAutoHyphens w:val="0"/>
        <w:ind w:left="6372" w:firstLine="708"/>
        <w:jc w:val="both"/>
      </w:pPr>
      <w:r>
        <w:rPr>
          <w:b/>
          <w:bCs/>
          <w:sz w:val="20"/>
          <w:szCs w:val="20"/>
        </w:rPr>
        <w:t>Załącznik nr 1 do SWZ</w:t>
      </w:r>
    </w:p>
    <w:p w:rsidR="00AE057F" w:rsidRDefault="0089704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AE057F" w:rsidRDefault="0089704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AE057F" w:rsidRDefault="0089704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</w:t>
      </w:r>
      <w:r w:rsidR="005E6405">
        <w:rPr>
          <w:b/>
          <w:bCs/>
          <w:sz w:val="20"/>
          <w:szCs w:val="20"/>
        </w:rPr>
        <w:t xml:space="preserve">                    </w:t>
      </w:r>
      <w:r w:rsidR="00B251D3">
        <w:rPr>
          <w:b/>
          <w:bCs/>
          <w:sz w:val="20"/>
          <w:szCs w:val="20"/>
        </w:rPr>
        <w:t xml:space="preserve">      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 xml:space="preserve">WYKONAWCA: 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Nazwa (Firma) Wykonawcy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Adres siedziby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2C4E15">
        <w:rPr>
          <w:sz w:val="18"/>
          <w:szCs w:val="18"/>
        </w:rPr>
        <w:t>, województwo ………………………………..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ul. ……………………………………nr …………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AE057F" w:rsidRDefault="00897045" w:rsidP="00B94279">
      <w:pPr>
        <w:widowControl/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AE057F" w:rsidRDefault="00897045" w:rsidP="00B94279">
      <w:pPr>
        <w:pStyle w:val="Standard"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AE057F" w:rsidRDefault="00897045" w:rsidP="00B94279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AE057F" w:rsidRPr="008653A5" w:rsidRDefault="00897045" w:rsidP="008653A5">
      <w:pPr>
        <w:widowControl/>
        <w:suppressAutoHyphens w:val="0"/>
        <w:jc w:val="both"/>
      </w:pPr>
      <w:r w:rsidRPr="001C7394">
        <w:rPr>
          <w:b/>
          <w:sz w:val="20"/>
          <w:szCs w:val="20"/>
        </w:rPr>
        <w:t>Nawiązując do ogłoszonego postępowania w trybie podstawowym bez możliwości negocjacji na</w:t>
      </w:r>
      <w:r w:rsidR="00B251D3">
        <w:t xml:space="preserve"> </w:t>
      </w:r>
      <w:r w:rsidR="002749B7" w:rsidRPr="00AB5489">
        <w:rPr>
          <w:b/>
          <w:i/>
          <w:sz w:val="20"/>
          <w:szCs w:val="20"/>
        </w:rPr>
        <w:t xml:space="preserve">Dostawę </w:t>
      </w:r>
      <w:r w:rsidR="00796AEF">
        <w:rPr>
          <w:b/>
          <w:i/>
          <w:sz w:val="20"/>
          <w:szCs w:val="20"/>
        </w:rPr>
        <w:t xml:space="preserve">trzech </w:t>
      </w:r>
      <w:r w:rsidR="004A4C8D">
        <w:rPr>
          <w:b/>
          <w:i/>
          <w:sz w:val="20"/>
          <w:szCs w:val="20"/>
        </w:rPr>
        <w:t>urządzeń wielofunkcyjnych</w:t>
      </w:r>
      <w:r w:rsidR="002749B7" w:rsidRPr="00AB5489">
        <w:rPr>
          <w:b/>
          <w:i/>
          <w:sz w:val="20"/>
          <w:szCs w:val="20"/>
        </w:rPr>
        <w:t xml:space="preserve"> w ramach realizacji projektu pn. Program wzmocnienia potencjału dydaktycznego Uczelni na rzecz rozwoju regionalnego</w:t>
      </w:r>
      <w:r w:rsidR="002749B7" w:rsidRPr="002749B7">
        <w:rPr>
          <w:b/>
          <w:sz w:val="20"/>
          <w:szCs w:val="20"/>
        </w:rPr>
        <w:t xml:space="preserve"> o nr sprawy: </w:t>
      </w:r>
      <w:r w:rsidR="00796AEF">
        <w:rPr>
          <w:b/>
          <w:sz w:val="20"/>
          <w:szCs w:val="20"/>
        </w:rPr>
        <w:t>41</w:t>
      </w:r>
      <w:r w:rsidR="002749B7" w:rsidRPr="002749B7">
        <w:rPr>
          <w:b/>
          <w:sz w:val="20"/>
          <w:szCs w:val="20"/>
        </w:rPr>
        <w:t xml:space="preserve">/BZP/2022 </w:t>
      </w:r>
      <w:r w:rsidRPr="001C7394">
        <w:rPr>
          <w:b/>
          <w:sz w:val="20"/>
          <w:szCs w:val="20"/>
        </w:rPr>
        <w:t>składamy poniższą ofertę:</w:t>
      </w:r>
    </w:p>
    <w:p w:rsidR="00F25758" w:rsidRPr="00B94279" w:rsidRDefault="00E110F8" w:rsidP="00B251D3">
      <w:pPr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857B69">
        <w:rPr>
          <w:rFonts w:cs="Arial"/>
          <w:b/>
          <w:sz w:val="20"/>
          <w:szCs w:val="20"/>
        </w:rPr>
        <w:t>Oferujemy wykonanie zamówienia</w:t>
      </w:r>
      <w:r w:rsidR="00796AEF">
        <w:rPr>
          <w:rFonts w:cs="Arial"/>
          <w:b/>
          <w:sz w:val="20"/>
          <w:szCs w:val="20"/>
        </w:rPr>
        <w:t>,</w:t>
      </w:r>
      <w:r w:rsidRPr="00796AEF">
        <w:rPr>
          <w:rFonts w:cs="Calibri"/>
          <w:b/>
          <w:bCs/>
          <w:color w:val="000000"/>
          <w:sz w:val="20"/>
          <w:szCs w:val="20"/>
          <w:lang w:eastAsia="en-US"/>
        </w:rPr>
        <w:t xml:space="preserve"> w pełnym zakresie ujętym </w:t>
      </w:r>
      <w:r w:rsidR="00B251D3" w:rsidRPr="00796AEF">
        <w:rPr>
          <w:rFonts w:cs="Calibri"/>
          <w:b/>
          <w:bCs/>
          <w:color w:val="000000"/>
          <w:sz w:val="20"/>
          <w:szCs w:val="20"/>
          <w:lang w:eastAsia="en-US"/>
        </w:rPr>
        <w:t xml:space="preserve">w SWZ za cenę, </w:t>
      </w:r>
      <w:r w:rsidRPr="00796AEF">
        <w:rPr>
          <w:rFonts w:cs="Calibri"/>
          <w:b/>
          <w:sz w:val="20"/>
        </w:rPr>
        <w:t>wg poniższego wyliczenia (indywidualna kalkulacja ceny oferty):</w:t>
      </w:r>
      <w:r w:rsidRPr="00796AEF">
        <w:rPr>
          <w:rFonts w:cs="Calibri"/>
          <w:b/>
          <w:i/>
          <w:sz w:val="20"/>
        </w:rPr>
        <w:t xml:space="preserve"> </w:t>
      </w: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992"/>
        <w:gridCol w:w="992"/>
        <w:gridCol w:w="851"/>
        <w:gridCol w:w="992"/>
        <w:gridCol w:w="992"/>
      </w:tblGrid>
      <w:tr w:rsidR="00F25758" w:rsidRPr="00256918" w:rsidTr="00132537">
        <w:trPr>
          <w:trHeight w:val="404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758" w:rsidRPr="00256918" w:rsidRDefault="006F16AB" w:rsidP="00806918">
            <w:pPr>
              <w:tabs>
                <w:tab w:val="left" w:pos="709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DOSTAWA TRZECH </w:t>
            </w:r>
            <w:r w:rsidR="00B251D3">
              <w:rPr>
                <w:b/>
                <w:sz w:val="20"/>
                <w:szCs w:val="20"/>
              </w:rPr>
              <w:t>URZĄDZEŃ WIELOFUNKCYJNYCH A4</w:t>
            </w:r>
          </w:p>
        </w:tc>
      </w:tr>
      <w:tr w:rsidR="00F25758" w:rsidTr="00132537">
        <w:trPr>
          <w:trHeight w:val="41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F25758" w:rsidRPr="00857B69" w:rsidTr="00132537">
        <w:trPr>
          <w:trHeight w:val="59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PRZEDMIOT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ZAMÓWIENIA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(NAZWA)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PRZEDMIOT ZAMÓWIENIA OFEROWANY PRZEZ WYKONAWCĘ 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 xml:space="preserve"> 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CENA JEDNOSTKOWA NETTO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(bez podatku VAT</w:t>
            </w:r>
            <w:r w:rsidRPr="00857B69"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Stawka VAT wg obowiązujących przepisów prawa podatkowego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8653A5" w:rsidP="008653A5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CENA JEDNOSTKOWA BRUTTO </w:t>
            </w:r>
            <w:r w:rsidR="00F25758" w:rsidRPr="00857B69">
              <w:rPr>
                <w:rFonts w:cs="Calibri"/>
                <w:b/>
                <w:sz w:val="16"/>
                <w:szCs w:val="16"/>
                <w:lang w:eastAsia="en-US"/>
              </w:rPr>
              <w:t>(z podatkiem VAT</w:t>
            </w:r>
            <w:r w:rsidR="00B94279">
              <w:rPr>
                <w:rFonts w:cs="Calibri"/>
                <w:b/>
                <w:sz w:val="16"/>
                <w:szCs w:val="16"/>
                <w:lang w:eastAsia="en-US"/>
              </w:rPr>
              <w:t>)</w:t>
            </w:r>
            <w:r w:rsidR="00F25758"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 ZA 1 SZTUKĘ</w:t>
            </w:r>
          </w:p>
          <w:p w:rsidR="00F25758" w:rsidRPr="008653A5" w:rsidRDefault="00F25758" w:rsidP="008653A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3A5" w:rsidRDefault="00F25758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ŁĄCZNA CENA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BRUTTO </w:t>
            </w:r>
          </w:p>
          <w:p w:rsidR="00F25758" w:rsidRDefault="00F25758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(z podatkiem VAT) ZA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ILOŚĆ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WSKAZANĄ W KOL. 6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</w:tr>
      <w:tr w:rsidR="00F25758" w:rsidTr="00132537">
        <w:trPr>
          <w:trHeight w:val="2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89" w:rsidRDefault="00AB5489" w:rsidP="00AB5489">
            <w:pPr>
              <w:pStyle w:val="Tekstpodstawowy33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489">
              <w:rPr>
                <w:rFonts w:ascii="Times New Roman" w:hAnsi="Times New Roman" w:cs="Times New Roman"/>
                <w:b/>
                <w:sz w:val="16"/>
                <w:szCs w:val="16"/>
              </w:rPr>
              <w:t>URZĄDZENIE WIELO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F25758" w:rsidRPr="00AB5489" w:rsidRDefault="00AB5489" w:rsidP="00AB5489">
            <w:pPr>
              <w:pStyle w:val="Tekstpodstawowy33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489">
              <w:rPr>
                <w:rFonts w:ascii="Times New Roman" w:hAnsi="Times New Roman" w:cs="Times New Roman"/>
                <w:b/>
                <w:sz w:val="16"/>
                <w:szCs w:val="16"/>
              </w:rPr>
              <w:t>FUNKCYJNE</w:t>
            </w:r>
            <w:r w:rsidR="00B25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:rsidR="00AB5489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:rsidR="00806918" w:rsidRPr="00C75A72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i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75A72">
              <w:rPr>
                <w:rFonts w:cs="Calibri"/>
                <w:i/>
                <w:sz w:val="16"/>
                <w:szCs w:val="16"/>
              </w:rPr>
              <w:t>(min. 2 lata od podpisania protokołu odbioru)</w:t>
            </w:r>
          </w:p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:rsidR="00F25758" w:rsidRPr="0025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Nazwa/ adres serwisu: ………………. , </w:t>
            </w:r>
            <w:r w:rsidRPr="00806918">
              <w:rPr>
                <w:rFonts w:cs="Calibri"/>
                <w:sz w:val="16"/>
                <w:szCs w:val="16"/>
              </w:rPr>
              <w:t>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B251D3" w:rsidP="00212C1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6918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758" w:rsidRDefault="00F25758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AB5489" w:rsidTr="00132537">
        <w:trPr>
          <w:trHeight w:val="237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5489" w:rsidRDefault="00C75A72" w:rsidP="006F16A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C</w:t>
            </w:r>
            <w:r w:rsidR="00AB5489">
              <w:rPr>
                <w:b/>
                <w:sz w:val="18"/>
                <w:szCs w:val="18"/>
              </w:rPr>
              <w:t xml:space="preserve">ena </w:t>
            </w:r>
            <w:r w:rsidR="009E07D8">
              <w:rPr>
                <w:b/>
                <w:sz w:val="18"/>
                <w:szCs w:val="18"/>
              </w:rPr>
              <w:t xml:space="preserve">brutto oferty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5489" w:rsidRDefault="00AB5489" w:rsidP="00372FB9">
            <w:pPr>
              <w:snapToGrid w:val="0"/>
              <w:rPr>
                <w:b/>
                <w:sz w:val="18"/>
                <w:szCs w:val="18"/>
              </w:rPr>
            </w:pPr>
          </w:p>
          <w:p w:rsidR="00B251D3" w:rsidRDefault="00B251D3" w:rsidP="00B251D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13253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.zł </w:t>
            </w:r>
          </w:p>
          <w:p w:rsidR="00B251D3" w:rsidRDefault="00B251D3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  <w:r w:rsidRPr="00351741">
        <w:rPr>
          <w:sz w:val="20"/>
          <w:szCs w:val="20"/>
        </w:rPr>
        <w:lastRenderedPageBreak/>
        <w:t>2)</w:t>
      </w:r>
      <w:r w:rsidRPr="00351741">
        <w:rPr>
          <w:sz w:val="20"/>
          <w:szCs w:val="20"/>
        </w:rPr>
        <w:tab/>
        <w:t xml:space="preserve">oferujemy termin realizacji przedmiotu zamówienia i umowy zgodny z SWZ, w tym ze szczegółowym opisem przedmiotu zamówienia (SOPZ) i projektem umowy </w:t>
      </w:r>
      <w:r w:rsidRPr="002749B7">
        <w:rPr>
          <w:b/>
          <w:sz w:val="20"/>
          <w:szCs w:val="20"/>
        </w:rPr>
        <w:t xml:space="preserve">i oświadczam/-y, że zaoferowany przedmiot zamówienia </w:t>
      </w:r>
      <w:r w:rsidRPr="002749B7">
        <w:rPr>
          <w:b/>
          <w:sz w:val="20"/>
          <w:szCs w:val="20"/>
          <w:u w:val="single"/>
        </w:rPr>
        <w:t xml:space="preserve">zrealizujemy w terminie </w:t>
      </w:r>
      <w:r w:rsidR="00F25758" w:rsidRPr="002749B7">
        <w:rPr>
          <w:b/>
          <w:sz w:val="20"/>
          <w:szCs w:val="20"/>
          <w:u w:val="single"/>
        </w:rPr>
        <w:t>do 14</w:t>
      </w:r>
      <w:r w:rsidRPr="002749B7">
        <w:rPr>
          <w:b/>
          <w:sz w:val="20"/>
          <w:szCs w:val="20"/>
          <w:u w:val="single"/>
        </w:rPr>
        <w:t xml:space="preserve"> dni od dnia udzielenia zamówienia to jest zawarcia umowy przez Strony</w:t>
      </w:r>
      <w:r w:rsidRPr="002749B7">
        <w:rPr>
          <w:b/>
          <w:sz w:val="20"/>
          <w:szCs w:val="20"/>
        </w:rPr>
        <w:t>;</w:t>
      </w:r>
    </w:p>
    <w:p w:rsidR="002A25DF" w:rsidRDefault="002A25DF" w:rsidP="00351741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 w:rsidRPr="002A25DF">
        <w:rPr>
          <w:b/>
          <w:sz w:val="20"/>
          <w:szCs w:val="20"/>
        </w:rPr>
        <w:t xml:space="preserve">oferujemy </w:t>
      </w:r>
      <w:r>
        <w:rPr>
          <w:b/>
          <w:sz w:val="20"/>
          <w:szCs w:val="20"/>
        </w:rPr>
        <w:t xml:space="preserve">okres gwarancji </w:t>
      </w:r>
      <w:r w:rsidRPr="002A25DF">
        <w:rPr>
          <w:b/>
          <w:sz w:val="20"/>
          <w:szCs w:val="20"/>
        </w:rPr>
        <w:t xml:space="preserve">zgodny z SWZ, w tym ze szczegółowym opisem przedmiotu zamówienia (SOPZ) i projektem umowy i oświadczam/-y, że zaoferowany przedmiot zamówienia </w:t>
      </w:r>
      <w:r>
        <w:rPr>
          <w:b/>
          <w:sz w:val="20"/>
          <w:szCs w:val="20"/>
        </w:rPr>
        <w:t>jest objęty min. 2 letnią bezpłatną gwarancją.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3)</w:t>
      </w:r>
      <w:r w:rsidRPr="00351741">
        <w:rPr>
          <w:sz w:val="20"/>
          <w:szCs w:val="20"/>
        </w:rPr>
        <w:tab/>
        <w:t xml:space="preserve">oświadczamy, że zapoznaliśmy się z treścią SWZ i uznajemy się za związanych określonymi w niej wymaganiami i zasadami postępowania; 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4)</w:t>
      </w:r>
      <w:r w:rsidRPr="00351741">
        <w:rPr>
          <w:sz w:val="20"/>
          <w:szCs w:val="20"/>
        </w:rPr>
        <w:tab/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5)</w:t>
      </w:r>
      <w:r w:rsidRPr="00351741">
        <w:rPr>
          <w:sz w:val="20"/>
          <w:szCs w:val="20"/>
        </w:rPr>
        <w:tab/>
        <w:t>oświadczamy, że uważamy się za związanych niniejszą</w:t>
      </w:r>
      <w:r>
        <w:rPr>
          <w:sz w:val="20"/>
          <w:szCs w:val="20"/>
        </w:rPr>
        <w:t xml:space="preserve"> ofertą na czas wskazany w SWZ;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351741">
        <w:rPr>
          <w:sz w:val="20"/>
          <w:szCs w:val="20"/>
        </w:rPr>
        <w:t>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</w:t>
      </w:r>
      <w:r>
        <w:rPr>
          <w:sz w:val="20"/>
          <w:szCs w:val="20"/>
        </w:rPr>
        <w:t>twa (pozostawić jeśli dotyczy);</w:t>
      </w:r>
      <w:r w:rsidRPr="00351741">
        <w:rPr>
          <w:sz w:val="20"/>
          <w:szCs w:val="20"/>
        </w:rPr>
        <w:t xml:space="preserve">Oświadczamy, </w:t>
      </w:r>
      <w:r w:rsidR="00627176">
        <w:rPr>
          <w:sz w:val="20"/>
          <w:szCs w:val="20"/>
        </w:rPr>
        <w:t xml:space="preserve">                              </w:t>
      </w:r>
      <w:r w:rsidRPr="00351741">
        <w:rPr>
          <w:sz w:val="20"/>
          <w:szCs w:val="20"/>
        </w:rPr>
        <w:t>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7)</w:t>
      </w:r>
      <w:r w:rsidRPr="00351741">
        <w:rPr>
          <w:sz w:val="20"/>
          <w:szCs w:val="20"/>
        </w:rPr>
        <w:tab/>
        <w:t xml:space="preserve">oświadczamy, że wypełniliśmy obowiązki informacyjne przewidziane w art. 13 lub art. 14 Rozporządzenia Parlamentu Europejskiego i Rady UE 2016/679 z dnia 27 kwietnia 2016 r. w sprawie ochrony osób fizycznych </w:t>
      </w:r>
      <w:r w:rsidR="00627176">
        <w:rPr>
          <w:sz w:val="20"/>
          <w:szCs w:val="20"/>
        </w:rPr>
        <w:t xml:space="preserve">                            </w:t>
      </w:r>
      <w:r w:rsidRPr="00351741">
        <w:rPr>
          <w:sz w:val="20"/>
          <w:szCs w:val="20"/>
        </w:rPr>
        <w:t xml:space="preserve">w związku z przetwarzaniem danych osobowych i w sprawie swobodnego przepływu takich danych oraz uchylenia dyrektywy 95/46/WE wobec osób fizycznych, od których dane osobowe bezpośrednio lub pośrednio pozyskaliśmy </w:t>
      </w:r>
      <w:r w:rsidR="00627176">
        <w:rPr>
          <w:sz w:val="20"/>
          <w:szCs w:val="20"/>
        </w:rPr>
        <w:t xml:space="preserve">                  </w:t>
      </w:r>
      <w:r w:rsidRPr="00351741">
        <w:rPr>
          <w:sz w:val="20"/>
          <w:szCs w:val="20"/>
        </w:rPr>
        <w:t>w celu ubiegania się o udzielenie zamówienia publicznego w niniejszym postępowaniu*/ **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8)</w:t>
      </w:r>
      <w:r w:rsidRPr="00351741">
        <w:rPr>
          <w:sz w:val="20"/>
          <w:szCs w:val="20"/>
        </w:rPr>
        <w:tab/>
        <w:t>zamówienie wykonamy samodzielnie / Zamówienie powierzymy podwykonawcom* w następującym zakresie: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……………………………………………………………………………………………………………………………Wykaz podwykonawców składamy do oferty.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9)</w:t>
      </w:r>
      <w:r w:rsidRPr="00351741">
        <w:rPr>
          <w:sz w:val="20"/>
          <w:szCs w:val="20"/>
        </w:rPr>
        <w:tab/>
        <w:t>Oświadczam/y, że jestem/ jesteśmy (</w:t>
      </w:r>
      <w:r w:rsidRPr="002749B7">
        <w:rPr>
          <w:i/>
          <w:sz w:val="20"/>
          <w:szCs w:val="20"/>
        </w:rPr>
        <w:t>należy wybrać z listy):</w:t>
      </w:r>
      <w:r w:rsidRPr="00351741">
        <w:rPr>
          <w:sz w:val="20"/>
          <w:szCs w:val="20"/>
        </w:rPr>
        <w:t xml:space="preserve">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mikroprzedsiębiorstwem,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małym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średnim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jednoosobową działalność gospodarcza,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osoba fizyczna nieprowadząca działalności gospodarczej,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inny (jaki?)………………………………...……………</w:t>
      </w:r>
    </w:p>
    <w:p w:rsidR="00351741" w:rsidRPr="00351741" w:rsidRDefault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351741">
        <w:rPr>
          <w:sz w:val="20"/>
          <w:szCs w:val="20"/>
        </w:rPr>
        <w:t>) W przypadku przyznania zamówienia - zobowiązujemy s</w:t>
      </w:r>
      <w:r>
        <w:rPr>
          <w:sz w:val="20"/>
          <w:szCs w:val="20"/>
        </w:rPr>
        <w:t xml:space="preserve">ię do zawarcia umowy w miejscu </w:t>
      </w:r>
      <w:r w:rsidRPr="00351741">
        <w:rPr>
          <w:sz w:val="20"/>
          <w:szCs w:val="20"/>
        </w:rPr>
        <w:t>i terminie wyznaczonym przez Zamawiającego.</w:t>
      </w:r>
    </w:p>
    <w:p w:rsidR="00AE057F" w:rsidRDefault="00351741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 w:rsidRPr="006E503A">
        <w:rPr>
          <w:sz w:val="20"/>
          <w:szCs w:val="20"/>
          <w:u w:val="single"/>
        </w:rPr>
        <w:t>11</w:t>
      </w:r>
      <w:r w:rsidR="00897045" w:rsidRPr="006E503A">
        <w:rPr>
          <w:sz w:val="20"/>
          <w:szCs w:val="20"/>
          <w:u w:val="single"/>
        </w:rPr>
        <w:t>)</w:t>
      </w:r>
      <w:r w:rsidR="00897045">
        <w:rPr>
          <w:sz w:val="20"/>
          <w:szCs w:val="20"/>
          <w:u w:val="single"/>
        </w:rPr>
        <w:t xml:space="preserve"> Załącznikami do niniejszego formularza oferty są:</w:t>
      </w:r>
    </w:p>
    <w:p w:rsidR="00AE057F" w:rsidRDefault="00B94279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897045">
        <w:rPr>
          <w:sz w:val="20"/>
          <w:szCs w:val="20"/>
        </w:rPr>
        <w:t>ałącznik nr 1 do FO – oświadczenie o braku podstaw do wykluczenia,</w:t>
      </w:r>
    </w:p>
    <w:p w:rsidR="00AE057F" w:rsidRDefault="00B94279">
      <w:pPr>
        <w:jc w:val="both"/>
      </w:pPr>
      <w:r>
        <w:rPr>
          <w:sz w:val="20"/>
          <w:szCs w:val="20"/>
        </w:rPr>
        <w:t>Z</w:t>
      </w:r>
      <w:r w:rsidR="00897045">
        <w:rPr>
          <w:sz w:val="20"/>
          <w:szCs w:val="20"/>
        </w:rPr>
        <w:t>ałącznik nr 2 do FO – wykaz podwykonawców (o ile dotyczy),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załączniki składane przez Wykonawcę (</w:t>
      </w:r>
      <w:r w:rsidR="002749B7">
        <w:rPr>
          <w:bCs/>
          <w:iCs/>
          <w:sz w:val="20"/>
          <w:szCs w:val="20"/>
        </w:rPr>
        <w:t xml:space="preserve">w tym te, </w:t>
      </w:r>
      <w:r w:rsidRPr="00351741">
        <w:rPr>
          <w:bCs/>
          <w:iCs/>
          <w:sz w:val="20"/>
          <w:szCs w:val="20"/>
        </w:rPr>
        <w:t>dla których Zamawiający nie udostępnia wzorów):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……………………………………………………………..</w:t>
      </w:r>
    </w:p>
    <w:p w:rsidR="002749B7" w:rsidRPr="00B94279" w:rsidRDefault="002749B7" w:rsidP="00351741">
      <w:pPr>
        <w:widowControl/>
        <w:suppressAutoHyphens w:val="0"/>
        <w:spacing w:line="276" w:lineRule="auto"/>
        <w:jc w:val="both"/>
        <w:rPr>
          <w:b/>
          <w:bCs/>
          <w:iCs/>
          <w:sz w:val="20"/>
          <w:szCs w:val="20"/>
        </w:rPr>
      </w:pPr>
      <w:r w:rsidRPr="00B94279">
        <w:rPr>
          <w:b/>
          <w:bCs/>
          <w:iCs/>
          <w:sz w:val="20"/>
          <w:szCs w:val="20"/>
        </w:rPr>
        <w:t>Przedmiotowe środki</w:t>
      </w:r>
      <w:r w:rsidR="00B94279" w:rsidRPr="00B94279">
        <w:rPr>
          <w:b/>
          <w:bCs/>
          <w:iCs/>
          <w:sz w:val="20"/>
          <w:szCs w:val="20"/>
        </w:rPr>
        <w:t xml:space="preserve"> dowodowe, w szczególności </w:t>
      </w:r>
      <w:r w:rsidR="00B94279">
        <w:rPr>
          <w:b/>
          <w:bCs/>
          <w:iCs/>
          <w:sz w:val="20"/>
          <w:szCs w:val="20"/>
        </w:rPr>
        <w:t>Załącznik nr 1A do SWZ SOPZ, Tabela nr 1.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Pełnomocnictwo (jeśli dot.) *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(jakie?):</w:t>
      </w:r>
    </w:p>
    <w:p w:rsidR="00351741" w:rsidRPr="008653A5" w:rsidRDefault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.................................................................*</w:t>
      </w:r>
    </w:p>
    <w:p w:rsidR="00AE057F" w:rsidRPr="008653A5" w:rsidRDefault="00897045" w:rsidP="008653A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AE057F" w:rsidRDefault="0089704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AE057F" w:rsidRDefault="0089704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AE057F" w:rsidRDefault="00AE057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postępowaniu na „</w:t>
      </w:r>
      <w:r w:rsidR="00B251D3" w:rsidRPr="00B251D3">
        <w:rPr>
          <w:rFonts w:ascii="Times New Roman" w:hAnsi="Times New Roman" w:cs="Times New Roman"/>
          <w:b/>
          <w:i/>
          <w:sz w:val="20"/>
          <w:szCs w:val="20"/>
        </w:rPr>
        <w:t xml:space="preserve">Dostawę </w:t>
      </w:r>
      <w:r w:rsidR="006F16AB">
        <w:rPr>
          <w:rFonts w:ascii="Times New Roman" w:hAnsi="Times New Roman" w:cs="Times New Roman"/>
          <w:b/>
          <w:i/>
          <w:sz w:val="20"/>
          <w:szCs w:val="20"/>
        </w:rPr>
        <w:t xml:space="preserve">trzech </w:t>
      </w:r>
      <w:r w:rsidR="00B251D3" w:rsidRPr="00B251D3">
        <w:rPr>
          <w:rFonts w:ascii="Times New Roman" w:hAnsi="Times New Roman" w:cs="Times New Roman"/>
          <w:b/>
          <w:i/>
          <w:sz w:val="20"/>
          <w:szCs w:val="20"/>
        </w:rPr>
        <w:t>urządzeń wielofunkcyjnych w ramach realizacji projektu pn. Program wzmocnienia potencjału dydaktycznego Uczelni na rzecz rozwoju regionalnego</w:t>
      </w:r>
      <w:r w:rsidRPr="00B251D3">
        <w:rPr>
          <w:rFonts w:ascii="Times New Roman" w:hAnsi="Times New Roman" w:cs="Times New Roman"/>
          <w:b/>
          <w:sz w:val="20"/>
          <w:szCs w:val="20"/>
        </w:rPr>
        <w:t>”</w:t>
      </w:r>
      <w:r w:rsidRPr="00C378D3">
        <w:rPr>
          <w:rFonts w:ascii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C378D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6F16AB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41</w:t>
      </w:r>
      <w:r w:rsidR="00C378D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/BZP/2022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</w:t>
      </w:r>
    </w:p>
    <w:p w:rsidR="00AE057F" w:rsidRDefault="00AE057F">
      <w:pPr>
        <w:spacing w:line="360" w:lineRule="auto"/>
        <w:jc w:val="both"/>
        <w:rPr>
          <w:sz w:val="20"/>
          <w:szCs w:val="20"/>
          <w:highlight w:val="yellow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251D3" w:rsidRPr="00B251D3" w:rsidRDefault="00897045" w:rsidP="00B251D3">
      <w:pPr>
        <w:pStyle w:val="Akapitzlist"/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B251D3">
        <w:rPr>
          <w:rFonts w:ascii="Times New Roman" w:hAnsi="Times New Roman" w:cs="Times New Roman"/>
        </w:rPr>
        <w:t>Oświadczam, że nie podlegam wykluczeniu z postępowania na podst</w:t>
      </w:r>
      <w:r w:rsidR="00B251D3" w:rsidRPr="00B251D3">
        <w:rPr>
          <w:rFonts w:ascii="Times New Roman" w:hAnsi="Times New Roman" w:cs="Times New Roman"/>
        </w:rPr>
        <w:t xml:space="preserve">awie art. 108 ust. 1 ustawy </w:t>
      </w:r>
      <w:proofErr w:type="spellStart"/>
      <w:r w:rsidR="00B251D3" w:rsidRPr="00B251D3">
        <w:rPr>
          <w:rFonts w:ascii="Times New Roman" w:hAnsi="Times New Roman" w:cs="Times New Roman"/>
        </w:rPr>
        <w:t>Pzp</w:t>
      </w:r>
      <w:proofErr w:type="spellEnd"/>
      <w:r w:rsidR="00B251D3" w:rsidRPr="00B251D3">
        <w:rPr>
          <w:rFonts w:ascii="Times New Roman" w:hAnsi="Times New Roman" w:cs="Times New Roman"/>
        </w:rPr>
        <w:t xml:space="preserve">  oraz na podstawie art. 7 ust. 1 pkt 1-3 ustawy z dnia 13 kwietnia 2022 r. o szczególnych rozwiązaniach w zakresie przeciwdziałania wspieraniu agresji na Ukrainę oraz służących ochronie bezpieczeństwa narodowego (Dz. U. poz. 835).</w:t>
      </w:r>
      <w:r w:rsidR="00B251D3" w:rsidRPr="00B251D3">
        <w:rPr>
          <w:rStyle w:val="Odwoanieprzypisudolnego"/>
          <w:rFonts w:ascii="Times New Roman" w:hAnsi="Times New Roman" w:cs="Times New Roman"/>
        </w:rPr>
        <w:footnoteReference w:id="1"/>
      </w:r>
    </w:p>
    <w:p w:rsidR="00AE057F" w:rsidRDefault="00AE057F">
      <w:pPr>
        <w:contextualSpacing/>
        <w:jc w:val="both"/>
      </w:pPr>
    </w:p>
    <w:p w:rsidR="00AE057F" w:rsidRDefault="00AE057F">
      <w:pPr>
        <w:pStyle w:val="Akapitzlist"/>
        <w:spacing w:after="0"/>
        <w:ind w:left="360"/>
        <w:contextualSpacing/>
        <w:jc w:val="both"/>
      </w:pP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AE057F" w:rsidRDefault="00AE057F">
      <w:pPr>
        <w:spacing w:line="276" w:lineRule="auto"/>
        <w:jc w:val="both"/>
        <w:rPr>
          <w:sz w:val="20"/>
          <w:szCs w:val="20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7176" w:rsidRDefault="00627176" w:rsidP="00627176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 w:rsidP="00B251D3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AE057F" w:rsidRDefault="00AE057F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AE057F" w:rsidRDefault="00AE057F" w:rsidP="002C4E15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AE057F" w:rsidRDefault="00AE057F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AE057F" w:rsidRPr="00C378D3" w:rsidRDefault="0089704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B251D3" w:rsidRPr="00B251D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„Dostawę</w:t>
      </w:r>
      <w:r w:rsidR="006F16A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trzech</w:t>
      </w:r>
      <w:r w:rsidR="00B251D3" w:rsidRPr="00B251D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urządzeń wielofunkcyjnych w ramach realizacji projektu pn. Program wzmocnienia potencjału dydaktycznego Uczelni na rzecz rozwoju regionalnego”</w:t>
      </w:r>
      <w:r w:rsidR="00B251D3" w:rsidRPr="00B251D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="006F16AB">
        <w:rPr>
          <w:rFonts w:ascii="Times New Roman" w:hAnsi="Times New Roman" w:cs="Times New Roman"/>
          <w:b/>
          <w:iCs/>
          <w:color w:val="000000"/>
          <w:sz w:val="20"/>
          <w:szCs w:val="20"/>
        </w:rPr>
        <w:t>numer sprawy 41</w:t>
      </w:r>
      <w:r w:rsidR="00B251D3" w:rsidRPr="00B251D3">
        <w:rPr>
          <w:rFonts w:ascii="Times New Roman" w:hAnsi="Times New Roman" w:cs="Times New Roman"/>
          <w:b/>
          <w:iCs/>
          <w:color w:val="000000"/>
          <w:sz w:val="20"/>
          <w:szCs w:val="20"/>
        </w:rPr>
        <w:t>/BZP/2022: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AE057F" w:rsidRDefault="00AE057F">
      <w:pPr>
        <w:jc w:val="both"/>
        <w:rPr>
          <w:sz w:val="20"/>
          <w:szCs w:val="20"/>
        </w:rPr>
      </w:pP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AE057F">
      <w:pPr>
        <w:ind w:left="709"/>
        <w:jc w:val="left"/>
        <w:rPr>
          <w:i/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AE057F" w:rsidRDefault="00AE057F">
      <w:pPr>
        <w:ind w:left="1146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AE057F" w:rsidRDefault="00AE057F">
      <w:pPr>
        <w:jc w:val="left"/>
        <w:rPr>
          <w:i/>
          <w:iCs/>
          <w:sz w:val="20"/>
          <w:szCs w:val="20"/>
        </w:rPr>
      </w:pP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sectPr w:rsidR="00AE057F">
      <w:headerReference w:type="default" r:id="rId11"/>
      <w:footerReference w:type="default" r:id="rId12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B9" w:rsidRDefault="00FC2CB9">
      <w:r>
        <w:separator/>
      </w:r>
    </w:p>
  </w:endnote>
  <w:endnote w:type="continuationSeparator" w:id="0">
    <w:p w:rsidR="00FC2CB9" w:rsidRDefault="00FC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EE"/>
    <w:family w:val="roman"/>
    <w:pitch w:val="variable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A3" w:rsidRDefault="002C34A3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ab/>
    </w:r>
  </w:p>
  <w:p w:rsidR="002C34A3" w:rsidRDefault="002C34A3">
    <w:pPr>
      <w:widowControl/>
      <w:tabs>
        <w:tab w:val="center" w:pos="4536"/>
        <w:tab w:val="right" w:pos="9072"/>
      </w:tabs>
      <w:suppressAutoHyphens w:val="0"/>
      <w:jc w:val="left"/>
    </w:pPr>
  </w:p>
  <w:p w:rsidR="002C34A3" w:rsidRDefault="002C34A3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B9" w:rsidRDefault="00FC2CB9">
      <w:r>
        <w:separator/>
      </w:r>
    </w:p>
  </w:footnote>
  <w:footnote w:type="continuationSeparator" w:id="0">
    <w:p w:rsidR="00FC2CB9" w:rsidRDefault="00FC2CB9">
      <w:r>
        <w:continuationSeparator/>
      </w:r>
    </w:p>
  </w:footnote>
  <w:footnote w:id="1">
    <w:p w:rsidR="002C34A3" w:rsidRPr="00627176" w:rsidRDefault="002C34A3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2C34A3" w:rsidRPr="00627176" w:rsidRDefault="002C34A3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C34A3" w:rsidRPr="00627176" w:rsidRDefault="002C34A3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C34A3" w:rsidRPr="00627176" w:rsidRDefault="002C34A3" w:rsidP="00B251D3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A3" w:rsidRDefault="002C34A3">
    <w:pPr>
      <w:pStyle w:val="Nagwek"/>
    </w:pPr>
    <w:r w:rsidRPr="002B5D36">
      <w:rPr>
        <w:noProof/>
        <w:color w:val="000000" w:themeColor="text1"/>
      </w:rPr>
      <w:drawing>
        <wp:inline distT="0" distB="0" distL="0" distR="0" wp14:anchorId="182C8059" wp14:editId="7E449BC9">
          <wp:extent cx="5753100" cy="742950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577C50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92A"/>
    <w:multiLevelType w:val="hybridMultilevel"/>
    <w:tmpl w:val="E7A8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A37"/>
    <w:multiLevelType w:val="multilevel"/>
    <w:tmpl w:val="4100F9F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0C164D75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177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4799"/>
    <w:multiLevelType w:val="hybridMultilevel"/>
    <w:tmpl w:val="E8A46AF0"/>
    <w:lvl w:ilvl="0" w:tplc="B9F6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B6F7B"/>
    <w:multiLevelType w:val="multilevel"/>
    <w:tmpl w:val="167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94CD5"/>
    <w:multiLevelType w:val="hybridMultilevel"/>
    <w:tmpl w:val="E7FEA750"/>
    <w:lvl w:ilvl="0" w:tplc="219E0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287C"/>
    <w:multiLevelType w:val="hybridMultilevel"/>
    <w:tmpl w:val="F66E7E10"/>
    <w:lvl w:ilvl="0" w:tplc="4C7A723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1E9573CD"/>
    <w:multiLevelType w:val="multilevel"/>
    <w:tmpl w:val="65280E5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2" w15:restartNumberingAfterBreak="0">
    <w:nsid w:val="227C2982"/>
    <w:multiLevelType w:val="hybridMultilevel"/>
    <w:tmpl w:val="C60EA548"/>
    <w:lvl w:ilvl="0" w:tplc="49EE7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91A13"/>
    <w:multiLevelType w:val="hybridMultilevel"/>
    <w:tmpl w:val="0AEEB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09D6"/>
    <w:multiLevelType w:val="hybridMultilevel"/>
    <w:tmpl w:val="258A8694"/>
    <w:lvl w:ilvl="0" w:tplc="3E00D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128C3"/>
    <w:multiLevelType w:val="hybridMultilevel"/>
    <w:tmpl w:val="D59C80F8"/>
    <w:lvl w:ilvl="0" w:tplc="0248D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63009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255DE"/>
    <w:multiLevelType w:val="multilevel"/>
    <w:tmpl w:val="89062B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441F4"/>
    <w:multiLevelType w:val="hybridMultilevel"/>
    <w:tmpl w:val="FAA89FC0"/>
    <w:lvl w:ilvl="0" w:tplc="1C0C3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26A7B4C"/>
    <w:multiLevelType w:val="multilevel"/>
    <w:tmpl w:val="D2F49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IDFont+F1" w:hAnsi="Times New Roman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4D536F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97C1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03D2"/>
    <w:multiLevelType w:val="hybridMultilevel"/>
    <w:tmpl w:val="5B02CA82"/>
    <w:lvl w:ilvl="0" w:tplc="A5BA7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70765"/>
    <w:multiLevelType w:val="multilevel"/>
    <w:tmpl w:val="AF54ADE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25" w15:restartNumberingAfterBreak="0">
    <w:nsid w:val="68D74F21"/>
    <w:multiLevelType w:val="multilevel"/>
    <w:tmpl w:val="E39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F1B3E16"/>
    <w:multiLevelType w:val="hybridMultilevel"/>
    <w:tmpl w:val="23221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E1E09"/>
    <w:multiLevelType w:val="hybridMultilevel"/>
    <w:tmpl w:val="F0F4550E"/>
    <w:lvl w:ilvl="0" w:tplc="99F23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C0408"/>
    <w:multiLevelType w:val="multilevel"/>
    <w:tmpl w:val="8F2C2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6326CC"/>
    <w:multiLevelType w:val="hybridMultilevel"/>
    <w:tmpl w:val="302ED0D6"/>
    <w:lvl w:ilvl="0" w:tplc="061E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9659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920FF"/>
    <w:multiLevelType w:val="multilevel"/>
    <w:tmpl w:val="EC9A99A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5"/>
  </w:num>
  <w:num w:numId="4">
    <w:abstractNumId w:val="3"/>
  </w:num>
  <w:num w:numId="5">
    <w:abstractNumId w:val="8"/>
  </w:num>
  <w:num w:numId="6">
    <w:abstractNumId w:val="24"/>
  </w:num>
  <w:num w:numId="7">
    <w:abstractNumId w:val="31"/>
  </w:num>
  <w:num w:numId="8">
    <w:abstractNumId w:val="17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20"/>
  </w:num>
  <w:num w:numId="15">
    <w:abstractNumId w:val="26"/>
  </w:num>
  <w:num w:numId="16">
    <w:abstractNumId w:val="7"/>
  </w:num>
  <w:num w:numId="17">
    <w:abstractNumId w:val="30"/>
  </w:num>
  <w:num w:numId="18">
    <w:abstractNumId w:val="21"/>
  </w:num>
  <w:num w:numId="19">
    <w:abstractNumId w:val="22"/>
  </w:num>
  <w:num w:numId="20">
    <w:abstractNumId w:val="5"/>
  </w:num>
  <w:num w:numId="21">
    <w:abstractNumId w:val="16"/>
  </w:num>
  <w:num w:numId="22">
    <w:abstractNumId w:val="1"/>
  </w:num>
  <w:num w:numId="23">
    <w:abstractNumId w:val="4"/>
  </w:num>
  <w:num w:numId="24">
    <w:abstractNumId w:val="14"/>
  </w:num>
  <w:num w:numId="25">
    <w:abstractNumId w:val="0"/>
  </w:num>
  <w:num w:numId="26">
    <w:abstractNumId w:val="9"/>
  </w:num>
  <w:num w:numId="27">
    <w:abstractNumId w:val="6"/>
  </w:num>
  <w:num w:numId="28">
    <w:abstractNumId w:val="23"/>
  </w:num>
  <w:num w:numId="29">
    <w:abstractNumId w:val="29"/>
  </w:num>
  <w:num w:numId="30">
    <w:abstractNumId w:val="27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F"/>
    <w:rsid w:val="0000160C"/>
    <w:rsid w:val="0001535D"/>
    <w:rsid w:val="0003239C"/>
    <w:rsid w:val="00055282"/>
    <w:rsid w:val="000A3352"/>
    <w:rsid w:val="000A7EE2"/>
    <w:rsid w:val="000B47EA"/>
    <w:rsid w:val="000C6C1F"/>
    <w:rsid w:val="00116FE7"/>
    <w:rsid w:val="00122149"/>
    <w:rsid w:val="00132537"/>
    <w:rsid w:val="001774E7"/>
    <w:rsid w:val="001777B3"/>
    <w:rsid w:val="001A69CE"/>
    <w:rsid w:val="001B535C"/>
    <w:rsid w:val="001C3741"/>
    <w:rsid w:val="001C7394"/>
    <w:rsid w:val="0020578C"/>
    <w:rsid w:val="00212C1F"/>
    <w:rsid w:val="00250B1D"/>
    <w:rsid w:val="00254BEA"/>
    <w:rsid w:val="00256918"/>
    <w:rsid w:val="00263652"/>
    <w:rsid w:val="002749B7"/>
    <w:rsid w:val="00292DF8"/>
    <w:rsid w:val="002A25DF"/>
    <w:rsid w:val="002C34A3"/>
    <w:rsid w:val="002C4E15"/>
    <w:rsid w:val="002F4242"/>
    <w:rsid w:val="002F7660"/>
    <w:rsid w:val="00321928"/>
    <w:rsid w:val="00351741"/>
    <w:rsid w:val="00372FB9"/>
    <w:rsid w:val="003A7B7B"/>
    <w:rsid w:val="003B6069"/>
    <w:rsid w:val="003C1C53"/>
    <w:rsid w:val="003D79C4"/>
    <w:rsid w:val="00416350"/>
    <w:rsid w:val="00421463"/>
    <w:rsid w:val="004519B5"/>
    <w:rsid w:val="00472D83"/>
    <w:rsid w:val="004A4C8D"/>
    <w:rsid w:val="00500846"/>
    <w:rsid w:val="005449E1"/>
    <w:rsid w:val="00564756"/>
    <w:rsid w:val="005C0F76"/>
    <w:rsid w:val="005E6405"/>
    <w:rsid w:val="005F3B82"/>
    <w:rsid w:val="005F6EE4"/>
    <w:rsid w:val="0061207D"/>
    <w:rsid w:val="00627176"/>
    <w:rsid w:val="00652A39"/>
    <w:rsid w:val="00687F1F"/>
    <w:rsid w:val="006B305B"/>
    <w:rsid w:val="006E503A"/>
    <w:rsid w:val="006F16AB"/>
    <w:rsid w:val="00727760"/>
    <w:rsid w:val="0073788F"/>
    <w:rsid w:val="00781A63"/>
    <w:rsid w:val="007948F1"/>
    <w:rsid w:val="00796AEF"/>
    <w:rsid w:val="007B41CE"/>
    <w:rsid w:val="007D787D"/>
    <w:rsid w:val="00806918"/>
    <w:rsid w:val="008653A5"/>
    <w:rsid w:val="00877759"/>
    <w:rsid w:val="008906AD"/>
    <w:rsid w:val="0089228E"/>
    <w:rsid w:val="00897045"/>
    <w:rsid w:val="008D0C6B"/>
    <w:rsid w:val="008E5817"/>
    <w:rsid w:val="008F57E3"/>
    <w:rsid w:val="00921161"/>
    <w:rsid w:val="00966F60"/>
    <w:rsid w:val="0097444B"/>
    <w:rsid w:val="009A7146"/>
    <w:rsid w:val="009E07D8"/>
    <w:rsid w:val="00A63343"/>
    <w:rsid w:val="00AA4CBE"/>
    <w:rsid w:val="00AB5489"/>
    <w:rsid w:val="00AB6E9E"/>
    <w:rsid w:val="00AC2396"/>
    <w:rsid w:val="00AD18AE"/>
    <w:rsid w:val="00AD1BC9"/>
    <w:rsid w:val="00AD5B50"/>
    <w:rsid w:val="00AE057F"/>
    <w:rsid w:val="00B251D3"/>
    <w:rsid w:val="00B36FF4"/>
    <w:rsid w:val="00B4752D"/>
    <w:rsid w:val="00B57962"/>
    <w:rsid w:val="00B92DDE"/>
    <w:rsid w:val="00B94279"/>
    <w:rsid w:val="00BF2105"/>
    <w:rsid w:val="00C170F0"/>
    <w:rsid w:val="00C378D3"/>
    <w:rsid w:val="00C51A79"/>
    <w:rsid w:val="00C55455"/>
    <w:rsid w:val="00C75A72"/>
    <w:rsid w:val="00C95AA6"/>
    <w:rsid w:val="00D07F4B"/>
    <w:rsid w:val="00D20222"/>
    <w:rsid w:val="00D41C8A"/>
    <w:rsid w:val="00E110F8"/>
    <w:rsid w:val="00E25C63"/>
    <w:rsid w:val="00E94817"/>
    <w:rsid w:val="00EA7776"/>
    <w:rsid w:val="00EB2215"/>
    <w:rsid w:val="00F25758"/>
    <w:rsid w:val="00FC2CB9"/>
    <w:rsid w:val="00FD65F8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F057"/>
  <w15:docId w15:val="{9410E979-5B08-4752-8485-559161C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B1D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110F8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customStyle="1" w:styleId="NormalnyWeb1">
    <w:name w:val="Normalny (Web)1"/>
    <w:basedOn w:val="Normalny"/>
    <w:rsid w:val="00E110F8"/>
    <w:pPr>
      <w:widowControl/>
      <w:jc w:val="left"/>
    </w:pPr>
    <w:rPr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1777B3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89228E"/>
  </w:style>
  <w:style w:type="character" w:styleId="Hipercze">
    <w:name w:val="Hyperlink"/>
    <w:basedOn w:val="Domylnaczcionkaakapitu"/>
    <w:uiPriority w:val="99"/>
    <w:rsid w:val="00652A39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rsid w:val="00B25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2CB3B-67CE-46BE-BC14-B7F2D84C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4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61</cp:revision>
  <cp:lastPrinted>2022-11-21T19:31:00Z</cp:lastPrinted>
  <dcterms:created xsi:type="dcterms:W3CDTF">2021-02-18T15:30:00Z</dcterms:created>
  <dcterms:modified xsi:type="dcterms:W3CDTF">2022-11-21T19:33:00Z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