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B79E" w14:textId="77777777" w:rsidR="0067036F" w:rsidRDefault="00627D92" w:rsidP="004359CA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F73F7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7088C02" w14:textId="308FCC7C" w:rsidR="00455879" w:rsidRDefault="004359CA" w:rsidP="00CA5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</w:t>
      </w:r>
      <w:r w:rsidR="008A3A60">
        <w:rPr>
          <w:rFonts w:ascii="Times New Roman" w:hAnsi="Times New Roman" w:cs="Times New Roman"/>
          <w:b/>
          <w:sz w:val="24"/>
          <w:szCs w:val="24"/>
        </w:rPr>
        <w:t>WYBORZE NAJKORZYSTNIEJSZEJ OFERTY</w:t>
      </w:r>
    </w:p>
    <w:p w14:paraId="1A3517BC" w14:textId="77777777" w:rsidR="00455879" w:rsidRDefault="00455879" w:rsidP="00E27591">
      <w:pPr>
        <w:tabs>
          <w:tab w:val="left" w:pos="142"/>
          <w:tab w:val="left" w:pos="2835"/>
          <w:tab w:val="left" w:pos="3119"/>
        </w:tabs>
        <w:spacing w:after="0"/>
        <w:ind w:left="1135" w:hanging="1135"/>
        <w:rPr>
          <w:rFonts w:ascii="Times New Roman" w:hAnsi="Times New Roman" w:cs="Times New Roman"/>
          <w:b/>
          <w:sz w:val="24"/>
          <w:szCs w:val="24"/>
        </w:rPr>
      </w:pPr>
    </w:p>
    <w:p w14:paraId="3FE9957F" w14:textId="35084B14" w:rsidR="00E27591" w:rsidRPr="00966069" w:rsidRDefault="004359CA" w:rsidP="00E27591">
      <w:pPr>
        <w:tabs>
          <w:tab w:val="left" w:pos="142"/>
          <w:tab w:val="left" w:pos="2835"/>
          <w:tab w:val="left" w:pos="3119"/>
        </w:tabs>
        <w:spacing w:after="0"/>
        <w:ind w:left="1135" w:hanging="1135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9660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7591"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="00E27591" w:rsidRPr="009660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>Politechnika Warszawska</w:t>
      </w:r>
    </w:p>
    <w:p w14:paraId="7F18F2CA" w14:textId="77777777" w:rsidR="00E27591" w:rsidRPr="00966069" w:rsidRDefault="00E27591" w:rsidP="00E27591">
      <w:pPr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00-661 Warszawa, Pl. Politechniki 1</w:t>
      </w:r>
    </w:p>
    <w:p w14:paraId="7B271E6C" w14:textId="77777777" w:rsidR="00E27591" w:rsidRPr="00966069" w:rsidRDefault="00E27591" w:rsidP="00E27591">
      <w:pPr>
        <w:tabs>
          <w:tab w:val="left" w:pos="0"/>
          <w:tab w:val="left" w:pos="1134"/>
        </w:tabs>
        <w:spacing w:after="12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>Jednostka organizacyjna Zamawiającego prowadząca postępowanie:</w:t>
      </w:r>
    </w:p>
    <w:p w14:paraId="26C71CEE" w14:textId="77777777" w:rsidR="00E27591" w:rsidRPr="00966069" w:rsidRDefault="00E27591" w:rsidP="00E27591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660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6069">
        <w:rPr>
          <w:rFonts w:ascii="Times New Roman" w:hAnsi="Times New Roman" w:cs="Times New Roman"/>
          <w:b/>
          <w:sz w:val="24"/>
          <w:szCs w:val="24"/>
        </w:rPr>
        <w:t>Politechnika Warszawska, Wydział Chemiczny</w:t>
      </w:r>
    </w:p>
    <w:p w14:paraId="050C4EC1" w14:textId="47F6D155" w:rsidR="004359CA" w:rsidRPr="00966069" w:rsidRDefault="00E27591" w:rsidP="00763BEF">
      <w:pPr>
        <w:spacing w:after="0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   00-664 Warszawa, ul. Noakowskiego 3</w:t>
      </w:r>
    </w:p>
    <w:p w14:paraId="629D503C" w14:textId="0AAA666D" w:rsidR="008A3A60" w:rsidRPr="00966069" w:rsidRDefault="004359CA" w:rsidP="00763BEF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C873CD">
        <w:rPr>
          <w:rFonts w:ascii="Times New Roman" w:hAnsi="Times New Roman" w:cs="Times New Roman"/>
          <w:b/>
          <w:sz w:val="24"/>
          <w:szCs w:val="24"/>
        </w:rPr>
        <w:t xml:space="preserve">               WCh.262.10</w:t>
      </w:r>
      <w:r w:rsidR="00EB1140">
        <w:rPr>
          <w:rFonts w:ascii="Times New Roman" w:hAnsi="Times New Roman" w:cs="Times New Roman"/>
          <w:b/>
          <w:sz w:val="24"/>
          <w:szCs w:val="24"/>
        </w:rPr>
        <w:t>.</w:t>
      </w:r>
      <w:r w:rsidR="00333F42" w:rsidRPr="00966069">
        <w:rPr>
          <w:rFonts w:ascii="Times New Roman" w:hAnsi="Times New Roman" w:cs="Times New Roman"/>
          <w:b/>
          <w:sz w:val="24"/>
          <w:szCs w:val="24"/>
        </w:rPr>
        <w:t>20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>22</w:t>
      </w:r>
    </w:p>
    <w:p w14:paraId="58ADAE70" w14:textId="3C09C163" w:rsidR="00D52B78" w:rsidRDefault="00E27591" w:rsidP="00D52B78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Przedmiot zamówienia:       </w:t>
      </w:r>
      <w:r w:rsidR="005341A7" w:rsidRPr="005341A7">
        <w:rPr>
          <w:rFonts w:ascii="Times New Roman" w:hAnsi="Times New Roman" w:cs="Times New Roman"/>
          <w:b/>
          <w:sz w:val="24"/>
          <w:szCs w:val="24"/>
        </w:rPr>
        <w:t>Dostawa</w:t>
      </w:r>
      <w:r w:rsidR="00EB1140" w:rsidRPr="00EB1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3CD" w:rsidRPr="00C873CD">
        <w:rPr>
          <w:rFonts w:ascii="Times New Roman" w:hAnsi="Times New Roman" w:cs="Times New Roman"/>
          <w:b/>
          <w:sz w:val="24"/>
          <w:szCs w:val="24"/>
        </w:rPr>
        <w:t>zestawów próżniowych i mieszadeł</w:t>
      </w:r>
    </w:p>
    <w:p w14:paraId="5D4CD27F" w14:textId="77777777" w:rsidR="00C873CD" w:rsidRDefault="00C873CD" w:rsidP="00D52B78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4"/>
          <w:szCs w:val="24"/>
        </w:rPr>
      </w:pPr>
    </w:p>
    <w:p w14:paraId="6D16CC0E" w14:textId="2F3A516B" w:rsidR="008A3A60" w:rsidRPr="00966069" w:rsidRDefault="003833C0" w:rsidP="00597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3C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PW, działając  w imieniu Zamawiającego, informuje, że</w:t>
      </w:r>
      <w:r w:rsidR="00D67741" w:rsidRPr="003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741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</w:t>
      </w:r>
      <w:r w:rsidR="00B23CF7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341A7" w:rsidRP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</w:t>
      </w:r>
      <w:r w:rsidR="00CF42BD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3CD" w:rsidRPr="00C873CD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zestawów próżniowych i mieszadeł</w:t>
      </w:r>
      <w:r w:rsid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73CD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postepowania WCh.262.10</w:t>
      </w:r>
      <w:r w:rsid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3F42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27591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025F8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dokonano wyboru najkorzystniejszej oferty</w:t>
      </w:r>
      <w:r w:rsidR="00C87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CE28C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87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</w:t>
      </w:r>
      <w:r w:rsidR="001025F8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32D656" w14:textId="5558AAB9" w:rsidR="0076129D" w:rsidRDefault="0076129D" w:rsidP="00310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CCD695" w14:textId="401BA9B5" w:rsidR="003108CC" w:rsidRPr="006710A5" w:rsidRDefault="00CE28C6" w:rsidP="00763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</w:t>
      </w:r>
      <w:r w:rsidR="003108CC">
        <w:rPr>
          <w:rFonts w:ascii="Times New Roman" w:eastAsia="Times New Roman" w:hAnsi="Times New Roman" w:cs="Times New Roman"/>
          <w:b/>
          <w:lang w:eastAsia="pl-PL"/>
        </w:rPr>
        <w:t xml:space="preserve"> 1</w:t>
      </w:r>
    </w:p>
    <w:p w14:paraId="5C19F1A5" w14:textId="77777777" w:rsidR="000E14C0" w:rsidRPr="00D45693" w:rsidRDefault="000E14C0" w:rsidP="00763BEF">
      <w:pPr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A58409F" w14:textId="2346955B" w:rsidR="000E14C0" w:rsidRPr="00966069" w:rsidRDefault="000E14C0" w:rsidP="000E14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CF42BD">
        <w:rPr>
          <w:rFonts w:ascii="Times New Roman" w:eastAsia="Times New Roman" w:hAnsi="Times New Roman" w:cs="Times New Roman"/>
          <w:lang w:eastAsia="pl-PL"/>
        </w:rPr>
        <w:t>o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37D">
        <w:rPr>
          <w:rFonts w:ascii="Times New Roman" w:eastAsia="Times New Roman" w:hAnsi="Times New Roman" w:cs="Times New Roman"/>
          <w:lang w:eastAsia="pl-PL"/>
        </w:rPr>
        <w:t>2 oferty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59737D">
        <w:rPr>
          <w:rFonts w:ascii="Times New Roman" w:eastAsia="Times New Roman" w:hAnsi="Times New Roman" w:cs="Times New Roman"/>
          <w:lang w:eastAsia="pl-PL"/>
        </w:rPr>
        <w:t>e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0E14C0" w:rsidRPr="00966069" w14:paraId="257D15CE" w14:textId="77777777" w:rsidTr="008D0810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56B4135D" w14:textId="77777777" w:rsidR="000E14C0" w:rsidRPr="00966069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557BD70" w14:textId="77777777" w:rsidR="000E14C0" w:rsidRPr="00966069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0B45AF" w14:textId="77777777" w:rsidR="000E14C0" w:rsidRPr="00966069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8D0810" w:rsidRPr="008D0810" w14:paraId="5419456C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F10" w14:textId="06D71CCB" w:rsidR="008D0810" w:rsidRPr="008D0810" w:rsidRDefault="00C873C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C65A" w14:textId="1F555491" w:rsidR="008D0810" w:rsidRPr="008D0810" w:rsidRDefault="00C873CD" w:rsidP="008D0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3CD">
              <w:rPr>
                <w:rFonts w:ascii="Times New Roman" w:eastAsia="Times New Roman" w:hAnsi="Times New Roman" w:cs="Times New Roman"/>
                <w:lang w:eastAsia="pl-PL"/>
              </w:rPr>
              <w:t>IKA Poland Sp. z o.o., ul. Poleczki 35, 02-822 Warszawa, NIP: 9512415938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492E" w14:textId="1B487F5D" w:rsidR="008D0810" w:rsidRPr="008D0810" w:rsidRDefault="000C1724" w:rsidP="0059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1724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C1724">
              <w:rPr>
                <w:rFonts w:ascii="Times New Roman" w:eastAsia="Times New Roman" w:hAnsi="Times New Roman" w:cs="Times New Roman"/>
                <w:lang w:eastAsia="pl-PL"/>
              </w:rPr>
              <w:t>435,18</w:t>
            </w:r>
          </w:p>
        </w:tc>
      </w:tr>
      <w:tr w:rsidR="00CF42BD" w:rsidRPr="008D0810" w14:paraId="1BCB5576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C1BA" w14:textId="15CEBF17" w:rsidR="00CF42BD" w:rsidRPr="008D0810" w:rsidRDefault="000C1724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BB95" w14:textId="6985DDEB" w:rsidR="00CF42BD" w:rsidRPr="00CF42BD" w:rsidRDefault="00C873CD" w:rsidP="00CF4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3CD">
              <w:rPr>
                <w:rFonts w:ascii="Times New Roman" w:eastAsia="Times New Roman" w:hAnsi="Times New Roman" w:cs="Times New Roman"/>
                <w:lang w:eastAsia="pl-PL"/>
              </w:rPr>
              <w:t>IKAPOL Wojciech Byrski, 02-793 Warszawa, ul Przy Bażantarni 4/6, NIP: 9511103088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3A1E" w14:textId="03F837B6" w:rsidR="00CF42BD" w:rsidRPr="00CF42BD" w:rsidRDefault="000C1724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1724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C1724">
              <w:rPr>
                <w:rFonts w:ascii="Times New Roman" w:eastAsia="Times New Roman" w:hAnsi="Times New Roman" w:cs="Times New Roman"/>
                <w:lang w:eastAsia="pl-PL"/>
              </w:rPr>
              <w:t>239,6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14:paraId="7D1B8C61" w14:textId="77777777" w:rsidR="000E14C0" w:rsidRPr="00966069" w:rsidRDefault="000E14C0" w:rsidP="000E14C0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24E5587B" w14:textId="19CA501A" w:rsidR="000E14C0" w:rsidRPr="004E6762" w:rsidRDefault="000E14C0" w:rsidP="004E6762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0C1724">
        <w:rPr>
          <w:rFonts w:ascii="Times New Roman" w:eastAsia="Times New Roman" w:hAnsi="Times New Roman" w:cs="Times New Roman"/>
          <w:b/>
          <w:bCs/>
          <w:lang w:eastAsia="pl-PL"/>
        </w:rPr>
        <w:t>nr 1</w:t>
      </w:r>
      <w:r w:rsidR="004E67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66047">
        <w:rPr>
          <w:rFonts w:ascii="Times New Roman" w:eastAsia="Times New Roman" w:hAnsi="Times New Roman" w:cs="Times New Roman"/>
          <w:bCs/>
          <w:lang w:eastAsia="pl-PL"/>
        </w:rPr>
        <w:t>złożoną przez firmę IKA</w:t>
      </w:r>
      <w:r w:rsidR="000C1724">
        <w:rPr>
          <w:rFonts w:ascii="Times New Roman" w:eastAsia="Times New Roman" w:hAnsi="Times New Roman" w:cs="Times New Roman"/>
          <w:bCs/>
          <w:lang w:eastAsia="pl-PL"/>
        </w:rPr>
        <w:t xml:space="preserve"> Poland</w:t>
      </w:r>
      <w:r w:rsidR="00763BE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D7610" w:rsidRPr="000D7610">
        <w:rPr>
          <w:rFonts w:ascii="Times New Roman" w:eastAsia="Times New Roman" w:hAnsi="Times New Roman" w:cs="Times New Roman"/>
          <w:bCs/>
          <w:lang w:eastAsia="pl-PL"/>
        </w:rPr>
        <w:t>Sp. z o.o</w:t>
      </w:r>
      <w:r w:rsidR="000D7610">
        <w:rPr>
          <w:rFonts w:ascii="Times New Roman" w:eastAsia="Times New Roman" w:hAnsi="Times New Roman" w:cs="Times New Roman"/>
          <w:bCs/>
          <w:lang w:eastAsia="pl-PL"/>
        </w:rPr>
        <w:t>.</w:t>
      </w:r>
      <w:r w:rsidR="00CF42BD">
        <w:rPr>
          <w:rFonts w:ascii="Times New Roman" w:eastAsia="Times New Roman" w:hAnsi="Times New Roman" w:cs="Times New Roman"/>
          <w:bCs/>
          <w:lang w:eastAsia="pl-PL"/>
        </w:rPr>
        <w:t>,</w:t>
      </w:r>
      <w:r w:rsidR="008E505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adres jak wyżej, z ceną brutto (z VAT) </w:t>
      </w:r>
      <w:r w:rsidR="000C1724">
        <w:rPr>
          <w:rFonts w:ascii="Times New Roman" w:eastAsia="Times New Roman" w:hAnsi="Times New Roman" w:cs="Times New Roman"/>
          <w:lang w:eastAsia="pl-PL"/>
        </w:rPr>
        <w:t>24 435,18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0D802840" w14:textId="77777777" w:rsidR="000E14C0" w:rsidRPr="00966069" w:rsidRDefault="000E14C0" w:rsidP="000E14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97AABD" w14:textId="3750EDFE" w:rsidR="00FE0CD4" w:rsidRPr="00966069" w:rsidRDefault="000C1724" w:rsidP="0059737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Oferta nr 1</w:t>
      </w:r>
      <w:r w:rsidR="000E14C0" w:rsidRPr="0096606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CF42BD" w:rsidRPr="00CF42BD">
        <w:rPr>
          <w:rFonts w:ascii="Times New Roman" w:eastAsia="Times New Roman" w:hAnsi="Times New Roman" w:cs="Times New Roman"/>
          <w:lang w:eastAsia="pl-PL"/>
        </w:rPr>
        <w:t>najkorzystniejszą i najtańszą ofertą niepodlegającą odrzuceniu jaka wpłynęła w przedmiotowym postępowaniu</w:t>
      </w:r>
      <w:r w:rsidR="00CF42BD">
        <w:rPr>
          <w:rFonts w:ascii="Times New Roman" w:eastAsia="Times New Roman" w:hAnsi="Times New Roman" w:cs="Times New Roman"/>
          <w:lang w:eastAsia="pl-PL"/>
        </w:rPr>
        <w:t>.</w:t>
      </w:r>
    </w:p>
    <w:p w14:paraId="7FE0298A" w14:textId="0C2CD4AA" w:rsidR="0076129D" w:rsidRDefault="0076129D" w:rsidP="005A1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E72300" w14:textId="77777777" w:rsidR="00455879" w:rsidRDefault="00455879" w:rsidP="005A1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C0637A" w14:textId="394F7A72" w:rsidR="005A138F" w:rsidRPr="006710A5" w:rsidRDefault="00CE28C6" w:rsidP="005A1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</w:t>
      </w:r>
      <w:bookmarkStart w:id="0" w:name="_GoBack"/>
      <w:bookmarkEnd w:id="0"/>
      <w:r w:rsidR="005A138F">
        <w:rPr>
          <w:rFonts w:ascii="Times New Roman" w:eastAsia="Times New Roman" w:hAnsi="Times New Roman" w:cs="Times New Roman"/>
          <w:b/>
          <w:lang w:eastAsia="pl-PL"/>
        </w:rPr>
        <w:t xml:space="preserve"> 2</w:t>
      </w:r>
    </w:p>
    <w:p w14:paraId="7EB52D16" w14:textId="77777777" w:rsidR="005A138F" w:rsidRPr="00D45693" w:rsidRDefault="005A138F" w:rsidP="00763BEF">
      <w:pPr>
        <w:numPr>
          <w:ilvl w:val="0"/>
          <w:numId w:val="22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078FA92B" w14:textId="4929F389" w:rsidR="005A138F" w:rsidRPr="00966069" w:rsidRDefault="005A138F" w:rsidP="005A138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37D">
        <w:rPr>
          <w:rFonts w:ascii="Times New Roman" w:eastAsia="Times New Roman" w:hAnsi="Times New Roman" w:cs="Times New Roman"/>
          <w:lang w:eastAsia="pl-PL"/>
        </w:rPr>
        <w:t>2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59737D">
        <w:rPr>
          <w:rFonts w:ascii="Times New Roman" w:eastAsia="Times New Roman" w:hAnsi="Times New Roman" w:cs="Times New Roman"/>
          <w:lang w:eastAsia="pl-PL"/>
        </w:rPr>
        <w:t>y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59737D">
        <w:rPr>
          <w:rFonts w:ascii="Times New Roman" w:eastAsia="Times New Roman" w:hAnsi="Times New Roman" w:cs="Times New Roman"/>
          <w:lang w:eastAsia="pl-PL"/>
        </w:rPr>
        <w:t>e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5A138F" w:rsidRPr="00966069" w14:paraId="669DE113" w14:textId="77777777" w:rsidTr="00B62D58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2D5999FC" w14:textId="77777777" w:rsidR="005A138F" w:rsidRPr="00966069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61751756" w14:textId="77777777" w:rsidR="005A138F" w:rsidRPr="00966069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0D2052" w14:textId="77777777" w:rsidR="005A138F" w:rsidRPr="00966069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5A138F" w:rsidRPr="008D0810" w14:paraId="6A616C27" w14:textId="77777777" w:rsidTr="00B62D58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7656" w14:textId="7EED1914" w:rsidR="005A138F" w:rsidRPr="008D0810" w:rsidRDefault="00E37183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9251" w14:textId="704B0985" w:rsidR="005A138F" w:rsidRPr="008D0810" w:rsidRDefault="00E37183" w:rsidP="00480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37183">
              <w:rPr>
                <w:rFonts w:ascii="Times New Roman" w:eastAsia="Times New Roman" w:hAnsi="Times New Roman" w:cs="Times New Roman"/>
                <w:lang w:eastAsia="pl-PL"/>
              </w:rPr>
              <w:t>Merck</w:t>
            </w:r>
            <w:proofErr w:type="spellEnd"/>
            <w:r w:rsidRPr="00E37183">
              <w:rPr>
                <w:rFonts w:ascii="Times New Roman" w:eastAsia="Times New Roman" w:hAnsi="Times New Roman" w:cs="Times New Roman"/>
                <w:lang w:eastAsia="pl-PL"/>
              </w:rPr>
              <w:t xml:space="preserve"> Life Science Sp. z o.o., ul. Szelągowska 30, 61-626 Poznań, NIP: 7781002137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F56E" w14:textId="5953F021" w:rsidR="005A138F" w:rsidRPr="008D0810" w:rsidRDefault="00385FD0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FD0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85FD0">
              <w:rPr>
                <w:rFonts w:ascii="Times New Roman" w:eastAsia="Times New Roman" w:hAnsi="Times New Roman" w:cs="Times New Roman"/>
                <w:lang w:eastAsia="pl-PL"/>
              </w:rPr>
              <w:t>850,44</w:t>
            </w:r>
          </w:p>
        </w:tc>
      </w:tr>
      <w:tr w:rsidR="0059737D" w:rsidRPr="008D0810" w14:paraId="3900CF9E" w14:textId="77777777" w:rsidTr="00B62D58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832B" w14:textId="525DA717" w:rsidR="0059737D" w:rsidRDefault="00E37183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681" w14:textId="3CAB88E4" w:rsidR="0059737D" w:rsidRPr="0059737D" w:rsidRDefault="0059737D" w:rsidP="00480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Danlab</w:t>
            </w:r>
            <w:proofErr w:type="spellEnd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 xml:space="preserve"> Danuta </w:t>
            </w:r>
            <w:proofErr w:type="spellStart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Katryńska</w:t>
            </w:r>
            <w:proofErr w:type="spellEnd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 xml:space="preserve"> ul. Handlowa 6A, 15-399 Białystok NIP:6852047455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D38F" w14:textId="7E834AAA" w:rsidR="0059737D" w:rsidRPr="0059737D" w:rsidRDefault="00385FD0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FD0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85FD0">
              <w:rPr>
                <w:rFonts w:ascii="Times New Roman" w:eastAsia="Times New Roman" w:hAnsi="Times New Roman" w:cs="Times New Roman"/>
                <w:lang w:eastAsia="pl-PL"/>
              </w:rPr>
              <w:t>229,2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14:paraId="5F4D0CA6" w14:textId="77777777" w:rsidR="00455879" w:rsidRDefault="00455879" w:rsidP="00455879">
      <w:pPr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67F034A" w14:textId="226A33AC" w:rsidR="005A138F" w:rsidRPr="00966069" w:rsidRDefault="005A138F" w:rsidP="00AB2BBF">
      <w:pPr>
        <w:numPr>
          <w:ilvl w:val="0"/>
          <w:numId w:val="22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1ADEFAC" w14:textId="793C852D" w:rsidR="005A138F" w:rsidRPr="004E6762" w:rsidRDefault="005A138F" w:rsidP="00763B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966069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385FD0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złożoną przez firmę </w:t>
      </w:r>
      <w:proofErr w:type="spellStart"/>
      <w:r w:rsidR="0059737D">
        <w:rPr>
          <w:rFonts w:ascii="Times New Roman" w:eastAsia="Times New Roman" w:hAnsi="Times New Roman" w:cs="Times New Roman"/>
          <w:bCs/>
          <w:lang w:eastAsia="pl-PL"/>
        </w:rPr>
        <w:t>Merck</w:t>
      </w:r>
      <w:proofErr w:type="spellEnd"/>
      <w:r w:rsidR="0059737D">
        <w:rPr>
          <w:rFonts w:ascii="Times New Roman" w:eastAsia="Times New Roman" w:hAnsi="Times New Roman" w:cs="Times New Roman"/>
          <w:bCs/>
          <w:lang w:eastAsia="pl-PL"/>
        </w:rPr>
        <w:t xml:space="preserve"> Life Science</w:t>
      </w:r>
      <w:r w:rsidR="00AB2BBF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0F0362" w:rsidRPr="000F03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adres jak wyżej, z ceną brutto (z VAT) </w:t>
      </w:r>
      <w:r w:rsidR="00385FD0">
        <w:rPr>
          <w:rFonts w:ascii="Times New Roman" w:eastAsia="Times New Roman" w:hAnsi="Times New Roman" w:cs="Times New Roman"/>
          <w:lang w:eastAsia="pl-PL"/>
        </w:rPr>
        <w:t>72 850,44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48D05F64" w14:textId="77777777" w:rsidR="005A138F" w:rsidRPr="00966069" w:rsidRDefault="005A138F" w:rsidP="005A1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184879" w14:textId="3C6613A7" w:rsidR="00AB2BBF" w:rsidRDefault="00455879" w:rsidP="00AB2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3</w:t>
      </w:r>
      <w:r w:rsidR="0059737D" w:rsidRPr="0059737D">
        <w:rPr>
          <w:rFonts w:ascii="Times New Roman" w:eastAsia="Times New Roman" w:hAnsi="Times New Roman" w:cs="Times New Roman"/>
          <w:lang w:eastAsia="pl-PL"/>
        </w:rPr>
        <w:t xml:space="preserve"> jest najkorzystniejszą i najtańszą ofertą niepodlegającą odrzuceniu jaka wpłynęła w przedmiotowym postępowaniu.</w:t>
      </w:r>
    </w:p>
    <w:p w14:paraId="6CB3C953" w14:textId="77777777" w:rsidR="0076129D" w:rsidRDefault="0076129D" w:rsidP="004359CA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402E528B" w14:textId="34E0C40E" w:rsidR="00D52FF0" w:rsidRPr="00966069" w:rsidRDefault="001025F8" w:rsidP="004359CA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966069">
        <w:rPr>
          <w:rFonts w:ascii="Times New Roman" w:hAnsi="Times New Roman" w:cs="Times New Roman"/>
        </w:rPr>
        <w:t>Warszawa, dnia</w:t>
      </w:r>
      <w:r w:rsidR="004E6762">
        <w:rPr>
          <w:rFonts w:ascii="Times New Roman" w:hAnsi="Times New Roman" w:cs="Times New Roman"/>
        </w:rPr>
        <w:t xml:space="preserve"> </w:t>
      </w:r>
      <w:r w:rsidR="00B958AE">
        <w:rPr>
          <w:rFonts w:ascii="Times New Roman" w:hAnsi="Times New Roman" w:cs="Times New Roman"/>
        </w:rPr>
        <w:t>03</w:t>
      </w:r>
      <w:r w:rsidR="00455879">
        <w:rPr>
          <w:rFonts w:ascii="Times New Roman" w:hAnsi="Times New Roman" w:cs="Times New Roman"/>
        </w:rPr>
        <w:t>.0</w:t>
      </w:r>
      <w:r w:rsidR="00763BEF">
        <w:rPr>
          <w:rFonts w:ascii="Times New Roman" w:hAnsi="Times New Roman" w:cs="Times New Roman"/>
        </w:rPr>
        <w:t>1</w:t>
      </w:r>
      <w:r w:rsidR="00455879">
        <w:rPr>
          <w:rFonts w:ascii="Times New Roman" w:hAnsi="Times New Roman" w:cs="Times New Roman"/>
        </w:rPr>
        <w:t>.2023</w:t>
      </w:r>
      <w:r w:rsidR="004359CA" w:rsidRPr="00966069">
        <w:rPr>
          <w:rFonts w:ascii="Times New Roman" w:hAnsi="Times New Roman" w:cs="Times New Roman"/>
        </w:rPr>
        <w:t xml:space="preserve"> r.</w:t>
      </w:r>
      <w:r w:rsidR="004359CA" w:rsidRPr="00966069">
        <w:rPr>
          <w:rFonts w:ascii="Times New Roman" w:hAnsi="Times New Roman" w:cs="Times New Roman"/>
        </w:rPr>
        <w:tab/>
      </w:r>
    </w:p>
    <w:p w14:paraId="4C216B5F" w14:textId="77777777" w:rsidR="004359CA" w:rsidRPr="00966069" w:rsidRDefault="004359CA" w:rsidP="004359CA">
      <w:pPr>
        <w:pStyle w:val="Tekstpodstawowy"/>
        <w:spacing w:line="288" w:lineRule="auto"/>
        <w:ind w:firstLine="4860"/>
        <w:rPr>
          <w:color w:val="000000"/>
          <w:sz w:val="22"/>
          <w:szCs w:val="22"/>
        </w:rPr>
      </w:pPr>
    </w:p>
    <w:p w14:paraId="1C74F715" w14:textId="77777777" w:rsidR="0076129D" w:rsidRDefault="0076129D" w:rsidP="007612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E379DB2" w14:textId="77777777" w:rsidR="0076129D" w:rsidRPr="00F20841" w:rsidRDefault="0076129D" w:rsidP="0076129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>Podpis w oryginale</w:t>
      </w:r>
    </w:p>
    <w:p w14:paraId="46A990ED" w14:textId="4349912B" w:rsidR="0076129D" w:rsidRPr="00F20841" w:rsidRDefault="0076129D" w:rsidP="0076129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114614">
        <w:rPr>
          <w:rFonts w:ascii="Times New Roman" w:eastAsia="Times New Roman" w:hAnsi="Times New Roman" w:cs="Times New Roman"/>
        </w:rPr>
        <w:t>Prod</w:t>
      </w:r>
      <w:r w:rsidRPr="00F20841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F20841" w:rsidRDefault="0076129D" w:rsidP="0076129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>Wydziału Chemicznego</w:t>
      </w:r>
    </w:p>
    <w:p w14:paraId="45615215" w14:textId="5BEC8FD7" w:rsidR="0076129D" w:rsidRPr="003364DC" w:rsidRDefault="0076129D" w:rsidP="0076129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(-) </w:t>
      </w:r>
      <w:r w:rsidR="00763BEF">
        <w:rPr>
          <w:rFonts w:ascii="Times New Roman" w:eastAsia="Times New Roman" w:hAnsi="Times New Roman" w:cs="Times New Roman"/>
        </w:rPr>
        <w:t xml:space="preserve">prof. </w:t>
      </w:r>
      <w:r>
        <w:rPr>
          <w:rFonts w:ascii="Times New Roman" w:eastAsia="Times New Roman" w:hAnsi="Times New Roman" w:cs="Times New Roman"/>
        </w:rPr>
        <w:t xml:space="preserve">dr hab. inż. </w:t>
      </w:r>
      <w:r w:rsidR="00114614">
        <w:rPr>
          <w:rFonts w:ascii="Times New Roman" w:eastAsia="Times New Roman" w:hAnsi="Times New Roman" w:cs="Times New Roman"/>
        </w:rPr>
        <w:t>Wojciech Wróblewski</w:t>
      </w:r>
    </w:p>
    <w:p w14:paraId="20104DF6" w14:textId="21A654C9" w:rsidR="00360BBA" w:rsidRPr="002F22AA" w:rsidRDefault="00600266" w:rsidP="002F22AA">
      <w:pPr>
        <w:tabs>
          <w:tab w:val="center" w:pos="7371"/>
        </w:tabs>
        <w:spacing w:after="0" w:line="240" w:lineRule="auto"/>
        <w:jc w:val="both"/>
      </w:pPr>
      <w:r w:rsidRPr="009660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</w:p>
    <w:sectPr w:rsidR="00360BBA" w:rsidRPr="002F22AA" w:rsidSect="00CA5A1D">
      <w:footerReference w:type="default" r:id="rId8"/>
      <w:head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442A" w14:textId="77777777" w:rsidR="00483C0B" w:rsidRDefault="00483C0B" w:rsidP="007D5D27">
      <w:pPr>
        <w:spacing w:after="0" w:line="240" w:lineRule="auto"/>
      </w:pPr>
      <w:r>
        <w:separator/>
      </w:r>
    </w:p>
  </w:endnote>
  <w:endnote w:type="continuationSeparator" w:id="0">
    <w:p w14:paraId="70893A21" w14:textId="77777777" w:rsidR="00483C0B" w:rsidRDefault="00483C0B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696B9295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C6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B35E4" w14:textId="77777777" w:rsidR="00483C0B" w:rsidRDefault="00483C0B" w:rsidP="007D5D27">
      <w:pPr>
        <w:spacing w:after="0" w:line="240" w:lineRule="auto"/>
      </w:pPr>
      <w:r>
        <w:separator/>
      </w:r>
    </w:p>
  </w:footnote>
  <w:footnote w:type="continuationSeparator" w:id="0">
    <w:p w14:paraId="6CC6B482" w14:textId="77777777" w:rsidR="00483C0B" w:rsidRDefault="00483C0B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B10B" w14:textId="6EE63AC5" w:rsidR="00CA5A1D" w:rsidRDefault="00CA5A1D" w:rsidP="00CA5A1D">
    <w:pPr>
      <w:pStyle w:val="Nagwek"/>
      <w:ind w:left="3686"/>
    </w:pPr>
    <w:r>
      <w:rPr>
        <w:noProof/>
        <w:lang w:eastAsia="pl-PL"/>
      </w:rPr>
      <w:drawing>
        <wp:inline distT="0" distB="0" distL="0" distR="0" wp14:anchorId="2337C4D7" wp14:editId="4C799216">
          <wp:extent cx="963295" cy="646430"/>
          <wp:effectExtent l="0" t="0" r="825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3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16"/>
  </w:num>
  <w:num w:numId="6">
    <w:abstractNumId w:val="21"/>
  </w:num>
  <w:num w:numId="7">
    <w:abstractNumId w:val="23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22"/>
  </w:num>
  <w:num w:numId="15">
    <w:abstractNumId w:val="24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4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 w:numId="25">
    <w:abstractNumId w:val="7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41792"/>
    <w:rsid w:val="00061D56"/>
    <w:rsid w:val="0007113D"/>
    <w:rsid w:val="00094EC1"/>
    <w:rsid w:val="000C16F8"/>
    <w:rsid w:val="000C1724"/>
    <w:rsid w:val="000D3377"/>
    <w:rsid w:val="000D6B7E"/>
    <w:rsid w:val="000D7610"/>
    <w:rsid w:val="000E14C0"/>
    <w:rsid w:val="000F0362"/>
    <w:rsid w:val="001025F8"/>
    <w:rsid w:val="00114614"/>
    <w:rsid w:val="001325F1"/>
    <w:rsid w:val="001633FF"/>
    <w:rsid w:val="00196601"/>
    <w:rsid w:val="001A2959"/>
    <w:rsid w:val="001B3294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2F22AA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85FD0"/>
    <w:rsid w:val="0039639C"/>
    <w:rsid w:val="003A1F4E"/>
    <w:rsid w:val="003C121B"/>
    <w:rsid w:val="003D52D7"/>
    <w:rsid w:val="003E1631"/>
    <w:rsid w:val="003E2B7E"/>
    <w:rsid w:val="003E40F3"/>
    <w:rsid w:val="003F7800"/>
    <w:rsid w:val="003F7AF1"/>
    <w:rsid w:val="004059D1"/>
    <w:rsid w:val="00433660"/>
    <w:rsid w:val="004359CA"/>
    <w:rsid w:val="00447EA8"/>
    <w:rsid w:val="00455879"/>
    <w:rsid w:val="00463909"/>
    <w:rsid w:val="00466047"/>
    <w:rsid w:val="004803A2"/>
    <w:rsid w:val="00480704"/>
    <w:rsid w:val="00483C0B"/>
    <w:rsid w:val="004A2FF7"/>
    <w:rsid w:val="004A7FE8"/>
    <w:rsid w:val="004E1AC7"/>
    <w:rsid w:val="004E3A42"/>
    <w:rsid w:val="004E6762"/>
    <w:rsid w:val="004E6B17"/>
    <w:rsid w:val="004F663D"/>
    <w:rsid w:val="00504FEF"/>
    <w:rsid w:val="005062E1"/>
    <w:rsid w:val="005341A7"/>
    <w:rsid w:val="0059737D"/>
    <w:rsid w:val="00597A06"/>
    <w:rsid w:val="005A0B96"/>
    <w:rsid w:val="005A138F"/>
    <w:rsid w:val="005A2C5F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737B"/>
    <w:rsid w:val="00693397"/>
    <w:rsid w:val="00696E1F"/>
    <w:rsid w:val="006D22F5"/>
    <w:rsid w:val="006D2A9C"/>
    <w:rsid w:val="006D2B24"/>
    <w:rsid w:val="006D7E7A"/>
    <w:rsid w:val="006E020E"/>
    <w:rsid w:val="00715CB3"/>
    <w:rsid w:val="0075099B"/>
    <w:rsid w:val="0076129D"/>
    <w:rsid w:val="00763BEF"/>
    <w:rsid w:val="007818AF"/>
    <w:rsid w:val="00792596"/>
    <w:rsid w:val="007D5D27"/>
    <w:rsid w:val="007F05AB"/>
    <w:rsid w:val="00813D7A"/>
    <w:rsid w:val="00820FB0"/>
    <w:rsid w:val="00842A78"/>
    <w:rsid w:val="00852FA7"/>
    <w:rsid w:val="008815EB"/>
    <w:rsid w:val="00886711"/>
    <w:rsid w:val="008A3A60"/>
    <w:rsid w:val="008A61F1"/>
    <w:rsid w:val="008B6F1B"/>
    <w:rsid w:val="008D0810"/>
    <w:rsid w:val="008E5057"/>
    <w:rsid w:val="008F6082"/>
    <w:rsid w:val="0090736F"/>
    <w:rsid w:val="009322D9"/>
    <w:rsid w:val="00936317"/>
    <w:rsid w:val="00951AD5"/>
    <w:rsid w:val="0096027A"/>
    <w:rsid w:val="009658D6"/>
    <w:rsid w:val="00966069"/>
    <w:rsid w:val="00977EFB"/>
    <w:rsid w:val="009815AD"/>
    <w:rsid w:val="009A1AF5"/>
    <w:rsid w:val="00A064E8"/>
    <w:rsid w:val="00A1574E"/>
    <w:rsid w:val="00A162AF"/>
    <w:rsid w:val="00A26C4A"/>
    <w:rsid w:val="00A3616F"/>
    <w:rsid w:val="00A825F3"/>
    <w:rsid w:val="00AA2A48"/>
    <w:rsid w:val="00AB2BBF"/>
    <w:rsid w:val="00B23CF7"/>
    <w:rsid w:val="00B40117"/>
    <w:rsid w:val="00B958AE"/>
    <w:rsid w:val="00BB4EE6"/>
    <w:rsid w:val="00BD0AD7"/>
    <w:rsid w:val="00C069A3"/>
    <w:rsid w:val="00C17500"/>
    <w:rsid w:val="00C32FB2"/>
    <w:rsid w:val="00C83DCA"/>
    <w:rsid w:val="00C873CD"/>
    <w:rsid w:val="00C92776"/>
    <w:rsid w:val="00CA5A1D"/>
    <w:rsid w:val="00CA6441"/>
    <w:rsid w:val="00CA72DA"/>
    <w:rsid w:val="00CE28C6"/>
    <w:rsid w:val="00CF42BD"/>
    <w:rsid w:val="00D318BC"/>
    <w:rsid w:val="00D52B78"/>
    <w:rsid w:val="00D52FF0"/>
    <w:rsid w:val="00D67741"/>
    <w:rsid w:val="00D96B47"/>
    <w:rsid w:val="00DA65FE"/>
    <w:rsid w:val="00DA67EE"/>
    <w:rsid w:val="00E17553"/>
    <w:rsid w:val="00E27591"/>
    <w:rsid w:val="00E37183"/>
    <w:rsid w:val="00E552EB"/>
    <w:rsid w:val="00E808AE"/>
    <w:rsid w:val="00E868B3"/>
    <w:rsid w:val="00E952C0"/>
    <w:rsid w:val="00EA66B8"/>
    <w:rsid w:val="00EA6A05"/>
    <w:rsid w:val="00EB1140"/>
    <w:rsid w:val="00EF3AF3"/>
    <w:rsid w:val="00F349CE"/>
    <w:rsid w:val="00F37878"/>
    <w:rsid w:val="00F40DAA"/>
    <w:rsid w:val="00F7177C"/>
    <w:rsid w:val="00F7396D"/>
    <w:rsid w:val="00F73F7D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A3E1-AE7B-4C85-8EA5-DC0E80C9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89</cp:revision>
  <cp:lastPrinted>2022-11-04T07:36:00Z</cp:lastPrinted>
  <dcterms:created xsi:type="dcterms:W3CDTF">2018-01-17T09:23:00Z</dcterms:created>
  <dcterms:modified xsi:type="dcterms:W3CDTF">2023-01-03T13:44:00Z</dcterms:modified>
</cp:coreProperties>
</file>