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F5B" w:rsidRDefault="00860F5B" w:rsidP="00860F5B">
      <w:pPr>
        <w:spacing w:after="0"/>
        <w:ind w:left="5664" w:firstLine="708"/>
      </w:pPr>
      <w:r>
        <w:t xml:space="preserve">     Węgrów, dnia 01.04.2020r. </w:t>
      </w:r>
    </w:p>
    <w:p w:rsidR="00860F5B" w:rsidRDefault="00860F5B" w:rsidP="00860F5B">
      <w:pPr>
        <w:spacing w:after="0"/>
      </w:pPr>
      <w:r>
        <w:t>Samodzielny Publiczny</w:t>
      </w:r>
    </w:p>
    <w:p w:rsidR="00860F5B" w:rsidRDefault="00860F5B" w:rsidP="00860F5B">
      <w:pPr>
        <w:spacing w:after="0"/>
      </w:pPr>
      <w:r>
        <w:t>Zakład Opieki Zdrowotnej</w:t>
      </w:r>
    </w:p>
    <w:p w:rsidR="00860F5B" w:rsidRDefault="00860F5B" w:rsidP="00860F5B">
      <w:pPr>
        <w:spacing w:after="0"/>
      </w:pPr>
      <w:r>
        <w:t>ul. Kościuszki 15</w:t>
      </w:r>
    </w:p>
    <w:p w:rsidR="00860F5B" w:rsidRDefault="00860F5B" w:rsidP="00860F5B">
      <w:pPr>
        <w:spacing w:after="0"/>
      </w:pPr>
      <w:r>
        <w:t xml:space="preserve">07-100 Węgrów  </w:t>
      </w:r>
    </w:p>
    <w:p w:rsidR="00860F5B" w:rsidRDefault="00860F5B" w:rsidP="00860F5B">
      <w:pPr>
        <w:spacing w:after="0"/>
      </w:pPr>
    </w:p>
    <w:p w:rsidR="00860F5B" w:rsidRDefault="00860F5B" w:rsidP="00860F5B">
      <w:pPr>
        <w:spacing w:after="0"/>
      </w:pPr>
    </w:p>
    <w:p w:rsidR="00860F5B" w:rsidRPr="00860F5B" w:rsidRDefault="00860F5B" w:rsidP="00860F5B">
      <w:pPr>
        <w:spacing w:after="0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0F5B">
        <w:rPr>
          <w:b/>
          <w:bCs/>
          <w:i/>
          <w:iCs/>
        </w:rPr>
        <w:t>Do wszystkich uczestników postępowania</w:t>
      </w:r>
    </w:p>
    <w:p w:rsidR="00860F5B" w:rsidRDefault="00860F5B" w:rsidP="00860F5B">
      <w:pPr>
        <w:spacing w:after="0"/>
      </w:pPr>
    </w:p>
    <w:p w:rsidR="00860F5B" w:rsidRPr="005608D8" w:rsidRDefault="00860F5B" w:rsidP="005608D8">
      <w:pPr>
        <w:spacing w:after="0"/>
        <w:jc w:val="center"/>
        <w:rPr>
          <w:b/>
          <w:bCs/>
        </w:rPr>
      </w:pPr>
      <w:r w:rsidRPr="005608D8">
        <w:rPr>
          <w:b/>
          <w:bCs/>
        </w:rPr>
        <w:t xml:space="preserve">SPROSTOWANIE  ODPOWIEDZI Z DNIA </w:t>
      </w:r>
      <w:r w:rsidR="005608D8" w:rsidRPr="005608D8">
        <w:rPr>
          <w:b/>
          <w:bCs/>
        </w:rPr>
        <w:t>23.03.2020 r.</w:t>
      </w:r>
    </w:p>
    <w:p w:rsidR="00860F5B" w:rsidRDefault="00860F5B" w:rsidP="00860F5B">
      <w:pPr>
        <w:spacing w:after="0"/>
      </w:pPr>
    </w:p>
    <w:p w:rsidR="005608D8" w:rsidRPr="005608D8" w:rsidRDefault="005608D8" w:rsidP="005608D8">
      <w:pPr>
        <w:spacing w:after="0"/>
        <w:jc w:val="both"/>
        <w:rPr>
          <w:rFonts w:ascii="Calibri" w:eastAsia="Calibri" w:hAnsi="Calibri" w:cs="Times New Roman"/>
          <w:b/>
        </w:rPr>
      </w:pPr>
      <w:r w:rsidRPr="005608D8">
        <w:rPr>
          <w:rFonts w:ascii="Calibri" w:eastAsia="Calibri" w:hAnsi="Calibri" w:cs="Times New Roman"/>
          <w:b/>
        </w:rPr>
        <w:t xml:space="preserve">Dotyczy: postępowania o udzielenie zamówienia publicznego prowadzonego w trybie przetargu nieograniczonego na dostawę leków, Znak: ZP/L/3/20 (Dziennik Urzędowy Unii Europejskiej z dnia 06.03.20020 r. ogłoszenie nr 2020/S 047-110326) </w:t>
      </w:r>
    </w:p>
    <w:p w:rsidR="00860F5B" w:rsidRDefault="00860F5B" w:rsidP="00860F5B">
      <w:pPr>
        <w:spacing w:after="0"/>
      </w:pPr>
    </w:p>
    <w:p w:rsidR="00860F5B" w:rsidRDefault="00860F5B" w:rsidP="005608D8">
      <w:pPr>
        <w:spacing w:after="0"/>
        <w:jc w:val="both"/>
      </w:pPr>
      <w:r>
        <w:t>Zamawiający</w:t>
      </w:r>
      <w:r w:rsidR="005608D8">
        <w:t xml:space="preserve"> –</w:t>
      </w:r>
      <w:r>
        <w:t xml:space="preserve"> Samodzielny Publiczny Zakład Opieki Zdrowotnej w Węgrowie dokonuje zmiany odpowiedzi na pytanie na następujące brzmienie:</w:t>
      </w:r>
    </w:p>
    <w:p w:rsidR="005608D8" w:rsidRPr="005608D8" w:rsidRDefault="005608D8" w:rsidP="005608D8">
      <w:pPr>
        <w:spacing w:after="0"/>
        <w:jc w:val="both"/>
        <w:rPr>
          <w:b/>
          <w:bCs/>
        </w:rPr>
      </w:pPr>
      <w:r w:rsidRPr="005608D8">
        <w:rPr>
          <w:b/>
          <w:bCs/>
        </w:rPr>
        <w:t>Pakiet 9</w:t>
      </w:r>
    </w:p>
    <w:p w:rsidR="005608D8" w:rsidRPr="005608D8" w:rsidRDefault="005608D8" w:rsidP="005608D8">
      <w:pPr>
        <w:spacing w:after="0"/>
        <w:jc w:val="both"/>
        <w:rPr>
          <w:b/>
          <w:bCs/>
        </w:rPr>
      </w:pPr>
      <w:r w:rsidRPr="005608D8">
        <w:rPr>
          <w:b/>
          <w:bCs/>
        </w:rPr>
        <w:t>Poz. 24</w:t>
      </w:r>
      <w:r>
        <w:rPr>
          <w:b/>
          <w:bCs/>
        </w:rPr>
        <w:t>7</w:t>
      </w:r>
    </w:p>
    <w:p w:rsidR="005608D8" w:rsidRPr="005608D8" w:rsidRDefault="005608D8" w:rsidP="005608D8">
      <w:pPr>
        <w:spacing w:after="0"/>
        <w:jc w:val="both"/>
        <w:rPr>
          <w:rFonts w:ascii="Calibri" w:eastAsia="Calibri" w:hAnsi="Calibri" w:cs="Times New Roman"/>
        </w:rPr>
      </w:pPr>
      <w:r w:rsidRPr="005608D8">
        <w:rPr>
          <w:rFonts w:ascii="Calibri" w:eastAsia="Calibri" w:hAnsi="Calibri" w:cs="Times New Roman"/>
        </w:rPr>
        <w:t xml:space="preserve">Czy Zamawiający dopuści zaoferowanie produktu Encapsa30Dr zawierającego żywe, mikroenkapsulowane bakterie probiotyczne szczepu bakterii probiotycznych Lactobacillus rhamnosus GG ATTC53103 w stężeniu odpowiadającym 3 mld bakterii? Produkt konfekcjonowany </w:t>
      </w:r>
      <w:r w:rsidRPr="005608D8">
        <w:rPr>
          <w:rFonts w:ascii="Calibri" w:eastAsia="Calibri" w:hAnsi="Calibri" w:cs="Times New Roman"/>
        </w:rPr>
        <w:br/>
        <w:t xml:space="preserve">w opakowaniach x 30 kapsułek (prosimy o możliwość przeliczenia na odpowiednią liczbę opakowań </w:t>
      </w:r>
      <w:r w:rsidRPr="005608D8">
        <w:rPr>
          <w:rFonts w:ascii="Calibri" w:eastAsia="Calibri" w:hAnsi="Calibri" w:cs="Times New Roman"/>
        </w:rPr>
        <w:br/>
        <w:t>i zaokrąglenia uzyskanego wyniku w górę).</w:t>
      </w:r>
    </w:p>
    <w:p w:rsidR="005608D8" w:rsidRDefault="005608D8" w:rsidP="005608D8">
      <w:pPr>
        <w:spacing w:after="0"/>
        <w:jc w:val="both"/>
      </w:pPr>
      <w:r w:rsidRPr="005608D8">
        <w:rPr>
          <w:b/>
          <w:bCs/>
          <w:i/>
          <w:iCs/>
        </w:rPr>
        <w:t>Odpowiedź</w:t>
      </w:r>
      <w:r>
        <w:t>:</w:t>
      </w:r>
    </w:p>
    <w:p w:rsidR="005608D8" w:rsidRDefault="005608D8" w:rsidP="005608D8">
      <w:pPr>
        <w:spacing w:after="0"/>
        <w:jc w:val="both"/>
      </w:pPr>
      <w:r>
        <w:t xml:space="preserve">Zamawiający </w:t>
      </w:r>
      <w:r w:rsidRPr="005608D8">
        <w:rPr>
          <w:b/>
          <w:bCs/>
          <w:i/>
          <w:iCs/>
        </w:rPr>
        <w:t>dopuszcza</w:t>
      </w:r>
      <w:r>
        <w:t xml:space="preserve"> zaoferowanie </w:t>
      </w:r>
      <w:r w:rsidRPr="005608D8">
        <w:rPr>
          <w:rFonts w:ascii="Calibri" w:eastAsia="Calibri" w:hAnsi="Calibri" w:cs="Times New Roman"/>
        </w:rPr>
        <w:t xml:space="preserve">produktu </w:t>
      </w:r>
      <w:r w:rsidRPr="005608D8">
        <w:rPr>
          <w:rFonts w:ascii="Calibri" w:eastAsia="Calibri" w:hAnsi="Calibri" w:cs="Times New Roman"/>
          <w:b/>
          <w:bCs/>
          <w:i/>
          <w:iCs/>
        </w:rPr>
        <w:t>Encapsa30Dr</w:t>
      </w:r>
      <w:r w:rsidRPr="005608D8">
        <w:rPr>
          <w:rFonts w:ascii="Calibri" w:eastAsia="Calibri" w:hAnsi="Calibri" w:cs="Times New Roman"/>
        </w:rPr>
        <w:t xml:space="preserve"> zawierającego żywe, mikroenkapsulowane bakterie probiotyczne szczepu bakterii probiotycznych Lactobacillus rhamnosus GG ATTC53103 w stężeniu odpowiadającym 3 mld bakterii</w:t>
      </w:r>
      <w:r w:rsidR="00DC01AD">
        <w:rPr>
          <w:rFonts w:ascii="Calibri" w:eastAsia="Calibri" w:hAnsi="Calibri" w:cs="Times New Roman"/>
        </w:rPr>
        <w:t xml:space="preserve"> wraz z przeliczeniem na odpowiednią liczbę opakowań z zaokrągleniem w górę.</w:t>
      </w:r>
    </w:p>
    <w:p w:rsidR="005608D8" w:rsidRDefault="005608D8" w:rsidP="005608D8">
      <w:pPr>
        <w:spacing w:after="0"/>
        <w:jc w:val="both"/>
      </w:pPr>
    </w:p>
    <w:p w:rsidR="00860F5B" w:rsidRDefault="00860F5B" w:rsidP="00DC01AD">
      <w:pPr>
        <w:spacing w:after="0"/>
        <w:jc w:val="both"/>
      </w:pPr>
      <w:r w:rsidRPr="00DC01AD">
        <w:rPr>
          <w:b/>
          <w:bCs/>
          <w:i/>
          <w:iCs/>
        </w:rPr>
        <w:t>W związku ze sprostowaniem odpowiedzi Zamawiający</w:t>
      </w:r>
      <w:r w:rsidR="00DC01AD" w:rsidRPr="00DC01AD">
        <w:rPr>
          <w:rFonts w:ascii="Calibri" w:eastAsia="Calibri" w:hAnsi="Calibri" w:cs="Times New Roman"/>
          <w:b/>
          <w:i/>
        </w:rPr>
        <w:t xml:space="preserve"> modyfikuje załącznik nr 2 do SIWZ – Formularz cenowy</w:t>
      </w:r>
    </w:p>
    <w:p w:rsidR="00860F5B" w:rsidRDefault="00860F5B" w:rsidP="00860F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Podpisał</w:t>
      </w:r>
    </w:p>
    <w:p w:rsidR="00860F5B" w:rsidRDefault="00860F5B" w:rsidP="00860F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Dyrektor SPZOZ w Węgrowie</w:t>
      </w:r>
    </w:p>
    <w:p w:rsidR="00860F5B" w:rsidRDefault="00860F5B" w:rsidP="00860F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Lek. med. Artur Skóra</w:t>
      </w:r>
    </w:p>
    <w:p w:rsidR="00860F5B" w:rsidRDefault="00860F5B" w:rsidP="00860F5B">
      <w:pPr>
        <w:spacing w:after="0"/>
      </w:pPr>
    </w:p>
    <w:p w:rsidR="00860F5B" w:rsidRDefault="00860F5B" w:rsidP="00860F5B">
      <w:pPr>
        <w:spacing w:after="0"/>
      </w:pPr>
    </w:p>
    <w:p w:rsidR="00860F5B" w:rsidRDefault="00860F5B" w:rsidP="00860F5B">
      <w:pPr>
        <w:spacing w:after="0"/>
      </w:pPr>
    </w:p>
    <w:p w:rsidR="00860F5B" w:rsidRDefault="00860F5B" w:rsidP="00860F5B">
      <w:pPr>
        <w:spacing w:after="0"/>
      </w:pPr>
    </w:p>
    <w:p w:rsidR="001C5304" w:rsidRDefault="001C5304" w:rsidP="00860F5B">
      <w:pPr>
        <w:spacing w:after="0"/>
      </w:pPr>
    </w:p>
    <w:sectPr w:rsidR="001C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5B"/>
    <w:rsid w:val="001C5304"/>
    <w:rsid w:val="005608D8"/>
    <w:rsid w:val="00860F5B"/>
    <w:rsid w:val="00DC01AD"/>
    <w:rsid w:val="00F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125E44"/>
  <w15:chartTrackingRefBased/>
  <w15:docId w15:val="{A82A971E-986F-46D2-8823-7CA5775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2020-04-01T11:42:00Z</dcterms:created>
  <dcterms:modified xsi:type="dcterms:W3CDTF">2020-04-01T12:18:00Z</dcterms:modified>
</cp:coreProperties>
</file>