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6777AA16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21</w:t>
      </w:r>
      <w:r>
        <w:rPr>
          <w:sz w:val="20"/>
        </w:rPr>
        <w:t xml:space="preserve">r. poz. </w:t>
      </w:r>
      <w:r w:rsidR="004A14AC">
        <w:rPr>
          <w:sz w:val="20"/>
        </w:rPr>
        <w:t xml:space="preserve">1129 </w:t>
      </w:r>
      <w:r>
        <w:rPr>
          <w:sz w:val="20"/>
        </w:rPr>
        <w:t xml:space="preserve">ze zm.), pod nazwą: </w:t>
      </w:r>
    </w:p>
    <w:p w14:paraId="6608A597" w14:textId="2D1FB385" w:rsidR="000E3E3C" w:rsidRPr="002B4C1B" w:rsidRDefault="002B4C1B" w:rsidP="00484016">
      <w:pPr>
        <w:spacing w:after="124" w:line="263" w:lineRule="auto"/>
        <w:ind w:left="-5" w:right="0" w:hanging="10"/>
        <w:rPr>
          <w:b/>
          <w:bCs/>
          <w:sz w:val="20"/>
        </w:rPr>
      </w:pPr>
      <w:r w:rsidRPr="002B4C1B">
        <w:rPr>
          <w:b/>
          <w:bCs/>
          <w:sz w:val="20"/>
        </w:rPr>
        <w:t xml:space="preserve">Świadczenie usług pocztowych przez Wykonawcę na potrzeby Urzędu Miejskiego w Żninie.                      </w:t>
      </w:r>
    </w:p>
    <w:p w14:paraId="7B69C576" w14:textId="77777777" w:rsidR="002B4C1B" w:rsidRDefault="002B4C1B" w:rsidP="00484016">
      <w:pPr>
        <w:spacing w:after="124" w:line="263" w:lineRule="auto"/>
        <w:ind w:left="-5" w:right="0" w:hanging="10"/>
        <w:rPr>
          <w:sz w:val="20"/>
        </w:rPr>
      </w:pPr>
    </w:p>
    <w:p w14:paraId="705DFBC3" w14:textId="49DA75DE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E3E3C"/>
    <w:rsid w:val="002B4C1B"/>
    <w:rsid w:val="003D63AC"/>
    <w:rsid w:val="00484016"/>
    <w:rsid w:val="004A14AC"/>
    <w:rsid w:val="00684C80"/>
    <w:rsid w:val="008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dcterms:created xsi:type="dcterms:W3CDTF">2021-12-14T12:50:00Z</dcterms:created>
  <dcterms:modified xsi:type="dcterms:W3CDTF">2021-12-14T12:50:00Z</dcterms:modified>
</cp:coreProperties>
</file>