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3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857002" w:rsidRDefault="006C2B31" w:rsidP="007264A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RG3.271.40.2023</w:t>
      </w:r>
      <w:r w:rsidR="007264AD" w:rsidRPr="00857002">
        <w:rPr>
          <w:rFonts w:ascii="CG Omega" w:hAnsi="CG Omega" w:cs="Gautami"/>
          <w:b/>
        </w:rPr>
        <w:t xml:space="preserve">                                 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</w:t>
      </w:r>
      <w:r w:rsidR="0072236A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>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60757" w:rsidRPr="00760757" w:rsidRDefault="00760757" w:rsidP="00760757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imes New Roman"/>
          <w:b/>
          <w:bCs/>
          <w:sz w:val="24"/>
          <w:szCs w:val="24"/>
        </w:rPr>
      </w:pPr>
      <w:r w:rsidRPr="00760757">
        <w:rPr>
          <w:rFonts w:ascii="CG Omega" w:hAnsi="CG Omega" w:cs="Times New Roman"/>
          <w:b/>
          <w:bCs/>
          <w:sz w:val="24"/>
          <w:szCs w:val="24"/>
        </w:rPr>
        <w:t>„</w:t>
      </w:r>
      <w:r w:rsidRPr="00760757">
        <w:rPr>
          <w:rFonts w:ascii="CG Omega" w:hAnsi="CG Omega" w:cs="TimesNewRoman,Bold"/>
          <w:b/>
          <w:bCs/>
          <w:sz w:val="24"/>
          <w:szCs w:val="24"/>
        </w:rPr>
        <w:t>Ś</w:t>
      </w:r>
      <w:r w:rsidRPr="00760757">
        <w:rPr>
          <w:rFonts w:ascii="CG Omega" w:hAnsi="CG Omega" w:cs="Times New Roman"/>
          <w:b/>
          <w:bCs/>
          <w:sz w:val="24"/>
          <w:szCs w:val="24"/>
        </w:rPr>
        <w:t>wiadczenie usług pocztowych w obrocie krajowym i zagranicznym</w:t>
      </w:r>
    </w:p>
    <w:p w:rsidR="00760757" w:rsidRPr="00760757" w:rsidRDefault="00760757" w:rsidP="00760757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imes New Roman"/>
          <w:b/>
          <w:bCs/>
          <w:sz w:val="24"/>
          <w:szCs w:val="24"/>
        </w:rPr>
      </w:pPr>
      <w:r w:rsidRPr="00760757">
        <w:rPr>
          <w:rFonts w:ascii="CG Omega" w:hAnsi="CG Omega" w:cs="Times New Roman"/>
          <w:b/>
          <w:bCs/>
          <w:sz w:val="24"/>
          <w:szCs w:val="24"/>
        </w:rPr>
        <w:t>na rzecz</w:t>
      </w:r>
      <w:r w:rsidR="006C2B31">
        <w:rPr>
          <w:rFonts w:ascii="CG Omega" w:hAnsi="CG Omega" w:cs="Times New Roman"/>
          <w:b/>
          <w:bCs/>
          <w:sz w:val="24"/>
          <w:szCs w:val="24"/>
        </w:rPr>
        <w:t xml:space="preserve"> Gminy Wiązownica w okresie 2024</w:t>
      </w:r>
      <w:r w:rsidRPr="00760757">
        <w:rPr>
          <w:rFonts w:ascii="CG Omega" w:hAnsi="CG Omega" w:cs="Times New Roman"/>
          <w:b/>
          <w:bCs/>
          <w:sz w:val="24"/>
          <w:szCs w:val="24"/>
        </w:rPr>
        <w:t xml:space="preserve"> r.”</w:t>
      </w: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</w:t>
      </w:r>
      <w:r w:rsidR="00F53CF0">
        <w:rPr>
          <w:rFonts w:ascii="CG Omega" w:hAnsi="CG Omega" w:cs="Arial"/>
          <w:sz w:val="21"/>
          <w:szCs w:val="21"/>
        </w:rPr>
        <w:t>CUW Gminy</w:t>
      </w:r>
      <w:r>
        <w:rPr>
          <w:rFonts w:ascii="CG Omega" w:hAnsi="CG Omega" w:cs="Arial"/>
          <w:sz w:val="21"/>
          <w:szCs w:val="21"/>
        </w:rPr>
        <w:t xml:space="preserve">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6C2B31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strike/>
        </w:rPr>
      </w:pPr>
      <w:bookmarkStart w:id="0" w:name="_GoBack"/>
      <w:r w:rsidRPr="006C2B31">
        <w:rPr>
          <w:rFonts w:ascii="CG Omega" w:hAnsi="CG Omega" w:cs="Arial"/>
          <w:strike/>
        </w:rPr>
        <w:t xml:space="preserve">Oświadczam, że nie zachodzą  w stosunku do mnie przesłanki wykluczenia </w:t>
      </w:r>
      <w:r w:rsidR="00B75810" w:rsidRPr="006C2B31">
        <w:rPr>
          <w:rFonts w:ascii="CG Omega" w:hAnsi="CG Omega" w:cs="Arial"/>
          <w:strike/>
        </w:rPr>
        <w:t xml:space="preserve"> </w:t>
      </w:r>
      <w:r w:rsidRPr="006C2B31">
        <w:rPr>
          <w:rFonts w:ascii="CG Omega" w:hAnsi="CG Omega" w:cs="Arial"/>
          <w:strike/>
        </w:rPr>
        <w:t>z postępowania na podstawie art. 109 ust. 1 ustawy Pzp.</w:t>
      </w:r>
    </w:p>
    <w:bookmarkEnd w:id="0"/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CF7CB8" w:rsidRPr="009B2B9E" w:rsidRDefault="00CF7CB8" w:rsidP="00CF7CB8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9B2B9E">
        <w:rPr>
          <w:rFonts w:ascii="Arial" w:hAnsi="Arial" w:cs="Arial"/>
          <w:sz w:val="20"/>
          <w:szCs w:val="20"/>
        </w:rPr>
        <w:t>__________________________________</w:t>
      </w:r>
    </w:p>
    <w:p w:rsidR="00CF7CB8" w:rsidRPr="00AE3E75" w:rsidRDefault="00CF7CB8" w:rsidP="00CF7CB8">
      <w:pPr>
        <w:spacing w:after="0" w:line="240" w:lineRule="auto"/>
        <w:ind w:left="3261"/>
        <w:jc w:val="center"/>
        <w:rPr>
          <w:rFonts w:ascii="CG Omega" w:hAnsi="CG Omega" w:cs="Arial"/>
          <w:i/>
          <w:sz w:val="16"/>
          <w:szCs w:val="16"/>
        </w:rPr>
      </w:pPr>
      <w:r w:rsidRPr="00AE3E75">
        <w:rPr>
          <w:rFonts w:ascii="CG Omega" w:hAnsi="CG Omega" w:cs="Arial"/>
          <w:sz w:val="16"/>
          <w:szCs w:val="16"/>
        </w:rPr>
        <w:t>(</w:t>
      </w:r>
      <w:r w:rsidRPr="00AE3E75">
        <w:rPr>
          <w:rFonts w:ascii="CG Omega" w:hAnsi="CG Omega" w:cs="Arial"/>
          <w:i/>
          <w:sz w:val="16"/>
          <w:szCs w:val="16"/>
        </w:rPr>
        <w:t>kwalifikowany podpis elektroniczny</w:t>
      </w:r>
    </w:p>
    <w:p w:rsidR="00CF7CB8" w:rsidRPr="00AE3E75" w:rsidRDefault="00CF7CB8" w:rsidP="00CF7CB8">
      <w:pPr>
        <w:spacing w:after="0" w:line="240" w:lineRule="auto"/>
        <w:ind w:left="3261"/>
        <w:jc w:val="center"/>
        <w:rPr>
          <w:rFonts w:ascii="CG Omega" w:hAnsi="CG Omega" w:cs="Arial"/>
          <w:i/>
          <w:sz w:val="16"/>
          <w:szCs w:val="16"/>
        </w:rPr>
      </w:pPr>
      <w:r w:rsidRPr="00AE3E75">
        <w:rPr>
          <w:rFonts w:ascii="CG Omega" w:hAnsi="CG Omega" w:cs="Arial"/>
          <w:i/>
          <w:sz w:val="16"/>
          <w:szCs w:val="16"/>
        </w:rPr>
        <w:t>lub podpis zaufany lub podpis osobisty)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/>
    <w:p w:rsidR="007264AD" w:rsidRDefault="007264AD"/>
    <w:sectPr w:rsidR="007264AD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F7" w:rsidRDefault="00164BF7" w:rsidP="00CF7CB8">
      <w:pPr>
        <w:spacing w:after="0" w:line="240" w:lineRule="auto"/>
      </w:pPr>
      <w:r>
        <w:separator/>
      </w:r>
    </w:p>
  </w:endnote>
  <w:endnote w:type="continuationSeparator" w:id="0">
    <w:p w:rsidR="00164BF7" w:rsidRDefault="00164BF7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6C2B31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F7" w:rsidRDefault="00164BF7" w:rsidP="00CF7CB8">
      <w:pPr>
        <w:spacing w:after="0" w:line="240" w:lineRule="auto"/>
      </w:pPr>
      <w:r>
        <w:separator/>
      </w:r>
    </w:p>
  </w:footnote>
  <w:footnote w:type="continuationSeparator" w:id="0">
    <w:p w:rsidR="00164BF7" w:rsidRDefault="00164BF7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164BF7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164BF7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0F378B"/>
    <w:rsid w:val="0010363C"/>
    <w:rsid w:val="00164BF7"/>
    <w:rsid w:val="00187A1B"/>
    <w:rsid w:val="00292A87"/>
    <w:rsid w:val="00360118"/>
    <w:rsid w:val="003F6D50"/>
    <w:rsid w:val="004E2B97"/>
    <w:rsid w:val="004F55CD"/>
    <w:rsid w:val="005B7188"/>
    <w:rsid w:val="005C5DCE"/>
    <w:rsid w:val="005E4BC8"/>
    <w:rsid w:val="006C2B31"/>
    <w:rsid w:val="0072236A"/>
    <w:rsid w:val="007264AD"/>
    <w:rsid w:val="00760757"/>
    <w:rsid w:val="008329C2"/>
    <w:rsid w:val="00854C08"/>
    <w:rsid w:val="00AB58F6"/>
    <w:rsid w:val="00AE3E75"/>
    <w:rsid w:val="00B515A9"/>
    <w:rsid w:val="00B75810"/>
    <w:rsid w:val="00B82AF3"/>
    <w:rsid w:val="00C6264C"/>
    <w:rsid w:val="00CA52BF"/>
    <w:rsid w:val="00CF7CB8"/>
    <w:rsid w:val="00DB7CDE"/>
    <w:rsid w:val="00E80CAB"/>
    <w:rsid w:val="00EE6713"/>
    <w:rsid w:val="00F53CF0"/>
    <w:rsid w:val="00F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18</cp:revision>
  <dcterms:created xsi:type="dcterms:W3CDTF">2022-07-20T12:52:00Z</dcterms:created>
  <dcterms:modified xsi:type="dcterms:W3CDTF">2023-12-14T11:16:00Z</dcterms:modified>
</cp:coreProperties>
</file>