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4744" w14:textId="77777777" w:rsidR="005B5F57" w:rsidRPr="00EA180F" w:rsidRDefault="005B5F57" w:rsidP="005B5F57">
      <w:pPr>
        <w:suppressAutoHyphens w:val="0"/>
        <w:overflowPunct/>
        <w:autoSpaceDE/>
        <w:spacing w:after="160" w:line="259" w:lineRule="auto"/>
        <w:jc w:val="right"/>
        <w:textAlignment w:val="auto"/>
        <w:rPr>
          <w:rFonts w:asciiTheme="minorHAnsi" w:hAnsiTheme="minorHAnsi" w:cstheme="minorHAnsi"/>
          <w:b/>
          <w:bCs/>
          <w:color w:val="000000"/>
          <w:lang w:eastAsia="ar-SA"/>
        </w:rPr>
      </w:pPr>
      <w:r w:rsidRPr="00EA180F">
        <w:rPr>
          <w:rFonts w:asciiTheme="minorHAnsi" w:hAnsiTheme="minorHAnsi" w:cstheme="minorHAnsi"/>
          <w:b/>
          <w:bCs/>
          <w:color w:val="000000"/>
          <w:lang w:eastAsia="ar-SA"/>
        </w:rPr>
        <w:t>Załącznik nr 3</w:t>
      </w:r>
    </w:p>
    <w:p w14:paraId="2B13E953" w14:textId="77777777" w:rsidR="005B5F57" w:rsidRPr="00EA180F" w:rsidRDefault="005B5F57" w:rsidP="005B5F57">
      <w:pPr>
        <w:suppressAutoHyphens w:val="0"/>
        <w:overflowPunct/>
        <w:autoSpaceDN w:val="0"/>
        <w:adjustRightInd w:val="0"/>
        <w:spacing w:line="360" w:lineRule="auto"/>
        <w:textAlignment w:val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.........................................................</w:t>
      </w:r>
    </w:p>
    <w:p w14:paraId="35EAE51A" w14:textId="77777777" w:rsidR="005B5F57" w:rsidRPr="00EA180F" w:rsidRDefault="005B5F57" w:rsidP="005B5F57">
      <w:pPr>
        <w:suppressAutoHyphens w:val="0"/>
        <w:overflowPunct/>
        <w:autoSpaceDN w:val="0"/>
        <w:adjustRightInd w:val="0"/>
        <w:spacing w:line="360" w:lineRule="auto"/>
        <w:textAlignment w:val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.........................................................</w:t>
      </w:r>
    </w:p>
    <w:p w14:paraId="0F63E905" w14:textId="77777777" w:rsidR="005B5F57" w:rsidRPr="00EA180F" w:rsidRDefault="005B5F57" w:rsidP="005B5F57">
      <w:pPr>
        <w:suppressAutoHyphens w:val="0"/>
        <w:overflowPunct/>
        <w:autoSpaceDN w:val="0"/>
        <w:adjustRightInd w:val="0"/>
        <w:spacing w:line="360" w:lineRule="auto"/>
        <w:textAlignment w:val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………………………………………..</w:t>
      </w:r>
    </w:p>
    <w:p w14:paraId="06EF1EBD" w14:textId="77777777" w:rsidR="005B5F57" w:rsidRPr="00EA180F" w:rsidRDefault="005B5F57" w:rsidP="005B5F57">
      <w:pPr>
        <w:suppressAutoHyphens w:val="0"/>
        <w:overflowPunct/>
        <w:autoSpaceDN w:val="0"/>
        <w:adjustRightInd w:val="0"/>
        <w:spacing w:line="360" w:lineRule="auto"/>
        <w:textAlignment w:val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………………………………………..</w:t>
      </w:r>
    </w:p>
    <w:p w14:paraId="1E7AFBCC" w14:textId="77777777" w:rsidR="005B5F57" w:rsidRPr="00EA180F" w:rsidRDefault="005B5F57" w:rsidP="005B5F57">
      <w:pPr>
        <w:suppressAutoHyphens w:val="0"/>
        <w:overflowPunct/>
        <w:autoSpaceDN w:val="0"/>
        <w:adjustRightInd w:val="0"/>
        <w:spacing w:line="276" w:lineRule="auto"/>
        <w:textAlignment w:val="auto"/>
        <w:rPr>
          <w:rFonts w:asciiTheme="minorHAnsi" w:hAnsiTheme="minorHAnsi" w:cstheme="minorHAnsi"/>
          <w:i/>
          <w:sz w:val="18"/>
          <w:szCs w:val="18"/>
        </w:rPr>
      </w:pPr>
      <w:r w:rsidRPr="00EA180F">
        <w:rPr>
          <w:rFonts w:asciiTheme="minorHAnsi" w:hAnsiTheme="minorHAnsi" w:cstheme="minorHAnsi"/>
          <w:i/>
          <w:sz w:val="18"/>
          <w:szCs w:val="18"/>
        </w:rPr>
        <w:t xml:space="preserve">(pełna nazwa/firma, adres, </w:t>
      </w:r>
    </w:p>
    <w:p w14:paraId="6F1A915B" w14:textId="77777777" w:rsidR="005B5F57" w:rsidRPr="00EA180F" w:rsidRDefault="005B5F57" w:rsidP="005B5F57">
      <w:pPr>
        <w:suppressAutoHyphens w:val="0"/>
        <w:overflowPunct/>
        <w:autoSpaceDN w:val="0"/>
        <w:adjustRightInd w:val="0"/>
        <w:spacing w:line="276" w:lineRule="auto"/>
        <w:textAlignment w:val="auto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i/>
          <w:sz w:val="18"/>
          <w:szCs w:val="18"/>
        </w:rPr>
        <w:t>w zależności od podmiotu: NIP/PESEL, KRS/CEIDG</w:t>
      </w:r>
      <w:r w:rsidRPr="00EA180F">
        <w:rPr>
          <w:rFonts w:asciiTheme="minorHAnsi" w:hAnsiTheme="minorHAnsi" w:cstheme="minorHAnsi"/>
          <w:sz w:val="20"/>
        </w:rPr>
        <w:t>)</w:t>
      </w:r>
    </w:p>
    <w:p w14:paraId="69473E80" w14:textId="77777777" w:rsidR="005B5F57" w:rsidRPr="00EA180F" w:rsidRDefault="005B5F57" w:rsidP="005B5F57">
      <w:pPr>
        <w:suppressAutoHyphens w:val="0"/>
        <w:overflowPunct/>
        <w:autoSpaceDE/>
        <w:spacing w:line="360" w:lineRule="auto"/>
        <w:jc w:val="right"/>
        <w:textAlignment w:val="auto"/>
        <w:rPr>
          <w:rFonts w:asciiTheme="minorHAnsi" w:eastAsia="Calibri" w:hAnsiTheme="minorHAnsi" w:cstheme="minorHAnsi"/>
          <w:b/>
          <w:sz w:val="18"/>
          <w:szCs w:val="18"/>
        </w:rPr>
      </w:pPr>
    </w:p>
    <w:p w14:paraId="6D35AACF" w14:textId="77777777" w:rsidR="005B5F57" w:rsidRPr="00EA180F" w:rsidRDefault="005B5F57" w:rsidP="005B5F57">
      <w:pPr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EA180F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</w:p>
    <w:p w14:paraId="3EE6C022" w14:textId="77777777" w:rsidR="005B5F57" w:rsidRPr="00EA180F" w:rsidRDefault="005B5F57" w:rsidP="005B5F57">
      <w:pPr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EA180F">
        <w:rPr>
          <w:rFonts w:asciiTheme="minorHAnsi" w:hAnsiTheme="minorHAnsi" w:cstheme="minorHAnsi"/>
          <w:b/>
          <w:bCs/>
          <w:sz w:val="22"/>
          <w:szCs w:val="22"/>
        </w:rPr>
        <w:t>O NIEPODLEGANIU WYKLUCZENIU</w:t>
      </w:r>
    </w:p>
    <w:p w14:paraId="3565B8C9" w14:textId="77777777" w:rsidR="005B5F57" w:rsidRPr="00EA180F" w:rsidRDefault="005B5F57" w:rsidP="005B5F57">
      <w:pPr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/>
          <w:bCs/>
          <w:sz w:val="10"/>
          <w:szCs w:val="10"/>
        </w:rPr>
      </w:pPr>
    </w:p>
    <w:p w14:paraId="1A6EC818" w14:textId="77777777" w:rsidR="005B5F57" w:rsidRPr="00EA180F" w:rsidRDefault="005B5F57" w:rsidP="005B5F57">
      <w:pPr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/>
          <w:bCs/>
          <w:sz w:val="18"/>
          <w:szCs w:val="18"/>
        </w:rPr>
      </w:pPr>
      <w:r w:rsidRPr="00EA180F">
        <w:rPr>
          <w:rFonts w:asciiTheme="minorHAnsi" w:hAnsiTheme="minorHAnsi" w:cstheme="minorHAnsi"/>
          <w:b/>
          <w:bCs/>
          <w:sz w:val="18"/>
          <w:szCs w:val="18"/>
        </w:rPr>
        <w:t xml:space="preserve">o którym mowa w art. 125 ust 1 ustawy Pzp składane na podstawie art. 273 ust. 2 ustawy Pzp </w:t>
      </w:r>
    </w:p>
    <w:p w14:paraId="26FF08BA" w14:textId="77777777" w:rsidR="005B5F57" w:rsidRPr="00EA180F" w:rsidRDefault="005B5F57" w:rsidP="005B5F57">
      <w:pPr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EA180F">
        <w:rPr>
          <w:rFonts w:asciiTheme="minorHAnsi" w:eastAsiaTheme="minorHAnsi" w:hAnsiTheme="minorHAnsi" w:cstheme="minorHAnsi"/>
          <w:b/>
          <w:i/>
          <w:iCs/>
          <w:color w:val="000000" w:themeColor="text1"/>
          <w:sz w:val="18"/>
          <w:szCs w:val="18"/>
          <w:lang w:eastAsia="en-US"/>
        </w:rPr>
        <w:t>(dokument składany wraz z ofertą odrębnie przez Wykonawcę,</w:t>
      </w:r>
      <w:r w:rsidRPr="00EA180F">
        <w:rPr>
          <w:rFonts w:asciiTheme="minorHAnsi" w:eastAsiaTheme="minorHAnsi" w:hAnsiTheme="minorHAnsi" w:cstheme="minorHAnsi"/>
          <w:b/>
          <w:color w:val="000000" w:themeColor="text1"/>
          <w:sz w:val="18"/>
          <w:szCs w:val="18"/>
          <w:lang w:eastAsia="en-US"/>
        </w:rPr>
        <w:t xml:space="preserve">  </w:t>
      </w:r>
      <w:r w:rsidRPr="00EA180F">
        <w:rPr>
          <w:rFonts w:asciiTheme="minorHAnsi" w:eastAsiaTheme="minorHAnsi" w:hAnsiTheme="minorHAnsi" w:cstheme="minorHAnsi"/>
          <w:b/>
          <w:i/>
          <w:iCs/>
          <w:color w:val="000000" w:themeColor="text1"/>
          <w:sz w:val="18"/>
          <w:szCs w:val="18"/>
          <w:lang w:eastAsia="en-US"/>
        </w:rPr>
        <w:t>Podmiot, na którego zasoby powołuje się Wykonawca / każdego z Wykonawców w przypadku składania oferty wspólnej)</w:t>
      </w:r>
    </w:p>
    <w:p w14:paraId="20FE9067" w14:textId="77777777" w:rsidR="005B5F57" w:rsidRPr="00EA180F" w:rsidRDefault="005B5F57" w:rsidP="005B5F57">
      <w:pPr>
        <w:suppressAutoHyphens w:val="0"/>
        <w:overflowPunct/>
        <w:autoSpaceDE/>
        <w:textAlignment w:val="auto"/>
        <w:rPr>
          <w:rFonts w:asciiTheme="minorHAnsi" w:hAnsiTheme="minorHAnsi" w:cstheme="minorHAnsi"/>
          <w:b/>
          <w:bCs/>
          <w:sz w:val="20"/>
        </w:rPr>
      </w:pPr>
    </w:p>
    <w:p w14:paraId="60F6882C" w14:textId="77777777" w:rsidR="005B5F57" w:rsidRPr="00EA180F" w:rsidRDefault="005B5F57" w:rsidP="005B5F57">
      <w:pPr>
        <w:suppressAutoHyphens w:val="0"/>
        <w:overflowPunct/>
        <w:autoSpaceDE/>
        <w:jc w:val="center"/>
        <w:textAlignment w:val="auto"/>
        <w:rPr>
          <w:rFonts w:asciiTheme="minorHAnsi" w:hAnsiTheme="minorHAnsi" w:cstheme="minorHAnsi"/>
          <w:sz w:val="20"/>
        </w:rPr>
      </w:pPr>
    </w:p>
    <w:p w14:paraId="6CD2E822" w14:textId="38DE2E5F" w:rsidR="005B5F57" w:rsidRPr="00EA180F" w:rsidRDefault="005B5F57" w:rsidP="005B5F57">
      <w:pPr>
        <w:tabs>
          <w:tab w:val="left" w:pos="3312"/>
        </w:tabs>
        <w:suppressAutoHyphens w:val="0"/>
        <w:overflowPunct/>
        <w:autoSpaceDE/>
        <w:spacing w:line="276" w:lineRule="auto"/>
        <w:jc w:val="both"/>
        <w:textAlignment w:val="auto"/>
        <w:rPr>
          <w:rFonts w:asciiTheme="minorHAnsi" w:hAnsiTheme="minorHAnsi" w:cstheme="minorHAnsi"/>
          <w:sz w:val="20"/>
        </w:rPr>
      </w:pPr>
      <w:bookmarkStart w:id="0" w:name="_Hlk66801942"/>
      <w:r w:rsidRPr="00EA180F">
        <w:rPr>
          <w:rFonts w:asciiTheme="minorHAnsi" w:hAnsiTheme="minorHAnsi" w:cstheme="minorHAnsi"/>
          <w:sz w:val="20"/>
        </w:rPr>
        <w:t xml:space="preserve">Na potrzeby prowadzonego przez Gminę </w:t>
      </w:r>
      <w:r w:rsidR="005C20AB">
        <w:rPr>
          <w:rFonts w:asciiTheme="minorHAnsi" w:hAnsiTheme="minorHAnsi" w:cstheme="minorHAnsi"/>
          <w:sz w:val="20"/>
        </w:rPr>
        <w:t>Bledzew</w:t>
      </w:r>
      <w:r w:rsidRPr="00EA180F">
        <w:rPr>
          <w:rFonts w:asciiTheme="minorHAnsi" w:hAnsiTheme="minorHAnsi" w:cstheme="minorHAnsi"/>
          <w:sz w:val="20"/>
        </w:rPr>
        <w:t xml:space="preserve"> postępowania o udzielenie zamówienia publicznego pn.:  </w:t>
      </w:r>
      <w:r w:rsidR="006B4E06">
        <w:rPr>
          <w:rFonts w:asciiTheme="minorHAnsi" w:hAnsiTheme="minorHAnsi" w:cstheme="minorHAnsi"/>
          <w:b/>
          <w:kern w:val="2"/>
          <w:sz w:val="20"/>
          <w:lang w:eastAsia="ar-SA"/>
        </w:rPr>
        <w:t>„</w:t>
      </w:r>
      <w:r w:rsidR="005C20AB" w:rsidRPr="005C20AB">
        <w:rPr>
          <w:rFonts w:asciiTheme="minorHAnsi" w:hAnsiTheme="minorHAnsi" w:cstheme="minorHAnsi"/>
          <w:b/>
          <w:kern w:val="2"/>
          <w:sz w:val="20"/>
          <w:lang w:eastAsia="ar-SA"/>
        </w:rPr>
        <w:t>Przebudowa budynków Szkoły Podstawowej w Bledzewie</w:t>
      </w:r>
      <w:r w:rsidR="006B4E06">
        <w:rPr>
          <w:rFonts w:asciiTheme="minorHAnsi" w:hAnsiTheme="minorHAnsi" w:cstheme="minorHAnsi"/>
          <w:b/>
          <w:kern w:val="2"/>
          <w:sz w:val="20"/>
          <w:lang w:eastAsia="ar-SA"/>
        </w:rPr>
        <w:t>”</w:t>
      </w:r>
      <w:r w:rsidR="006B4E06">
        <w:rPr>
          <w:rFonts w:asciiTheme="minorHAnsi" w:hAnsiTheme="minorHAnsi" w:cstheme="minorHAnsi"/>
          <w:b/>
          <w:snapToGrid w:val="0"/>
          <w:sz w:val="20"/>
          <w:lang w:eastAsia="en-US"/>
        </w:rPr>
        <w:t xml:space="preserve"> – w formule zaprojektuj i wybuduj</w:t>
      </w:r>
      <w:r w:rsidRPr="005B5F57">
        <w:rPr>
          <w:rFonts w:asciiTheme="minorHAnsi" w:hAnsiTheme="minorHAnsi" w:cstheme="minorHAnsi"/>
          <w:b/>
          <w:snapToGrid w:val="0"/>
          <w:sz w:val="20"/>
          <w:lang w:eastAsia="en-US"/>
        </w:rPr>
        <w:t xml:space="preserve"> </w:t>
      </w:r>
      <w:r w:rsidRPr="00EA180F">
        <w:rPr>
          <w:rFonts w:asciiTheme="minorHAnsi" w:hAnsiTheme="minorHAnsi" w:cstheme="minorHAnsi"/>
          <w:sz w:val="20"/>
        </w:rPr>
        <w:t xml:space="preserve">stosownie do treści art. 125 ust. 1 ustawy z dnia 11 września 2019r. - Prawo zamówień publicznych, </w:t>
      </w:r>
      <w:bookmarkEnd w:id="0"/>
      <w:r w:rsidRPr="00EA180F">
        <w:rPr>
          <w:rFonts w:asciiTheme="minorHAnsi" w:hAnsiTheme="minorHAnsi" w:cstheme="minorHAnsi"/>
          <w:b/>
          <w:bCs/>
          <w:sz w:val="20"/>
          <w:u w:val="single"/>
        </w:rPr>
        <w:t>oświadczam</w:t>
      </w:r>
      <w:r w:rsidRPr="00EA180F">
        <w:rPr>
          <w:rFonts w:asciiTheme="minorHAnsi" w:hAnsiTheme="minorHAnsi" w:cstheme="minorHAnsi"/>
          <w:sz w:val="20"/>
          <w:u w:val="single"/>
        </w:rPr>
        <w:t>, co następuje:</w:t>
      </w:r>
      <w:r w:rsidRPr="00EA180F">
        <w:rPr>
          <w:rFonts w:asciiTheme="minorHAnsi" w:hAnsiTheme="minorHAnsi" w:cstheme="minorHAnsi"/>
          <w:sz w:val="20"/>
        </w:rPr>
        <w:t xml:space="preserve">  </w:t>
      </w:r>
    </w:p>
    <w:p w14:paraId="72204C9F" w14:textId="77777777" w:rsidR="005B5F57" w:rsidRPr="00EA180F" w:rsidRDefault="005B5F57" w:rsidP="005B5F57">
      <w:pPr>
        <w:shd w:val="clear" w:color="auto" w:fill="BFBFBF"/>
        <w:rPr>
          <w:rFonts w:asciiTheme="minorHAnsi" w:hAnsiTheme="minorHAnsi" w:cstheme="minorHAnsi"/>
          <w:b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>OŚWIADCZENIA DOTYCZĄCE WYKONAWCY:</w:t>
      </w:r>
    </w:p>
    <w:p w14:paraId="5C285BBB" w14:textId="77777777" w:rsidR="005B5F57" w:rsidRPr="00EA180F" w:rsidRDefault="005B5F57" w:rsidP="005B5F57">
      <w:pPr>
        <w:pStyle w:val="Akapitzlist"/>
        <w:contextualSpacing w:val="0"/>
        <w:jc w:val="both"/>
        <w:rPr>
          <w:rFonts w:asciiTheme="minorHAnsi" w:hAnsiTheme="minorHAnsi" w:cstheme="minorHAnsi"/>
          <w:sz w:val="4"/>
        </w:rPr>
      </w:pPr>
    </w:p>
    <w:p w14:paraId="13540B66" w14:textId="77777777" w:rsidR="005B5F57" w:rsidRPr="00EA180F" w:rsidRDefault="005B5F57" w:rsidP="005B5F57">
      <w:pPr>
        <w:pStyle w:val="Akapitzlist"/>
        <w:numPr>
          <w:ilvl w:val="0"/>
          <w:numId w:val="62"/>
        </w:numPr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A180F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 ust 1 ustawy Pzp.</w:t>
      </w:r>
    </w:p>
    <w:p w14:paraId="1A460234" w14:textId="7BB1937A" w:rsidR="005B5F57" w:rsidRPr="00DF5DCA" w:rsidRDefault="005B5F57" w:rsidP="005B5F57">
      <w:pPr>
        <w:pStyle w:val="Akapitzlist"/>
        <w:numPr>
          <w:ilvl w:val="0"/>
          <w:numId w:val="62"/>
        </w:numPr>
        <w:ind w:left="426"/>
        <w:contextualSpacing w:val="0"/>
        <w:jc w:val="both"/>
        <w:rPr>
          <w:rFonts w:asciiTheme="minorHAnsi" w:hAnsiTheme="minorHAnsi" w:cstheme="minorHAnsi"/>
          <w:color w:val="00B050"/>
          <w:sz w:val="20"/>
          <w:szCs w:val="20"/>
        </w:rPr>
      </w:pPr>
      <w:r w:rsidRPr="00EA180F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109 ust. 1 pkt 4</w:t>
      </w:r>
      <w:r w:rsidRPr="00EA180F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EA180F">
        <w:rPr>
          <w:rFonts w:asciiTheme="minorHAnsi" w:hAnsiTheme="minorHAnsi" w:cstheme="minorHAnsi"/>
          <w:sz w:val="20"/>
          <w:szCs w:val="20"/>
        </w:rPr>
        <w:t>ustawy Pzp.</w:t>
      </w:r>
    </w:p>
    <w:p w14:paraId="20E060D5" w14:textId="7E8539C6" w:rsidR="008D15AC" w:rsidRPr="00DF5DCA" w:rsidRDefault="008D15AC" w:rsidP="00DF5DCA">
      <w:pPr>
        <w:pStyle w:val="Akapitzlist"/>
        <w:numPr>
          <w:ilvl w:val="0"/>
          <w:numId w:val="62"/>
        </w:numPr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5DC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</w:t>
      </w:r>
      <w:r w:rsidRPr="00DF5DCA">
        <w:rPr>
          <w:rFonts w:asciiTheme="minorHAnsi" w:hAnsiTheme="minorHAnsi" w:cstheme="minorHAnsi"/>
          <w:sz w:val="20"/>
        </w:rPr>
        <w:t xml:space="preserve"> 1 pkt 3 ustawy w celu przeciwdziałania wspieraniu agresji Federacji Rosyjskiej na Ukrainę rozpoczętej w dniu 24 lutego 2022 r., wobec osób i podmiotów wpisanych na listę, o której mowa w art. 2 ustawy, stosuje się sankcje polegające m.in. na wykluczeniu z postępowania</w:t>
      </w:r>
      <w:r w:rsidR="00DF5DCA" w:rsidRPr="00DF5DCA">
        <w:rPr>
          <w:rFonts w:asciiTheme="minorHAnsi" w:hAnsiTheme="minorHAnsi" w:cstheme="minorHAnsi"/>
          <w:sz w:val="20"/>
        </w:rPr>
        <w:t xml:space="preserve"> </w:t>
      </w:r>
      <w:r w:rsidRPr="00DF5DCA">
        <w:rPr>
          <w:rFonts w:asciiTheme="minorHAnsi" w:hAnsiTheme="minorHAnsi" w:cstheme="minorHAnsi"/>
          <w:sz w:val="20"/>
        </w:rPr>
        <w:t>o udzielenie zamówienia publicznego lub konkursu prowadzonego na podstawie ustawy z dnia 11 września 2019 r. – Prawo zamówień publicznych</w:t>
      </w:r>
    </w:p>
    <w:p w14:paraId="0ACF3692" w14:textId="77777777" w:rsidR="005B5F57" w:rsidRPr="00DF5DCA" w:rsidRDefault="005B5F57" w:rsidP="00DF5DCA">
      <w:pPr>
        <w:pStyle w:val="Akapitzlist"/>
        <w:numPr>
          <w:ilvl w:val="0"/>
          <w:numId w:val="62"/>
        </w:numPr>
        <w:ind w:left="426"/>
        <w:contextualSpacing w:val="0"/>
        <w:jc w:val="both"/>
        <w:rPr>
          <w:rFonts w:asciiTheme="minorHAnsi" w:hAnsiTheme="minorHAnsi" w:cstheme="minorHAnsi"/>
          <w:color w:val="00B050"/>
          <w:sz w:val="20"/>
          <w:szCs w:val="20"/>
        </w:rPr>
      </w:pPr>
      <w:r w:rsidRPr="00DF5DCA">
        <w:rPr>
          <w:rFonts w:asciiTheme="minorHAnsi" w:hAnsiTheme="minorHAnsi" w:cstheme="minorHAnsi"/>
          <w:sz w:val="20"/>
        </w:rPr>
        <w:t>oraz wskazuję, że dokumenty na potwierdzenie tych faktów, o których mowa w Rozdziale 25</w:t>
      </w:r>
      <w:r w:rsidRPr="00DF5DCA">
        <w:rPr>
          <w:rFonts w:asciiTheme="minorHAnsi" w:hAnsiTheme="minorHAnsi" w:cstheme="minorHAnsi"/>
          <w:color w:val="FF0000"/>
          <w:sz w:val="20"/>
        </w:rPr>
        <w:t xml:space="preserve"> </w:t>
      </w:r>
      <w:r w:rsidRPr="00DF5DCA">
        <w:rPr>
          <w:rFonts w:asciiTheme="minorHAnsi" w:hAnsiTheme="minorHAnsi" w:cstheme="minorHAnsi"/>
          <w:sz w:val="20"/>
        </w:rPr>
        <w:t>pkt. 3 SWZ</w:t>
      </w:r>
      <w:r w:rsidRPr="00DF5DCA">
        <w:rPr>
          <w:rFonts w:asciiTheme="minorHAnsi" w:hAnsiTheme="minorHAnsi" w:cstheme="minorHAnsi"/>
          <w:color w:val="FF0000"/>
          <w:sz w:val="20"/>
        </w:rPr>
        <w:t xml:space="preserve"> </w:t>
      </w:r>
      <w:r w:rsidRPr="00DF5DCA">
        <w:rPr>
          <w:rFonts w:asciiTheme="minorHAnsi" w:hAnsiTheme="minorHAnsi" w:cstheme="minorHAnsi"/>
          <w:sz w:val="20"/>
        </w:rPr>
        <w:t xml:space="preserve">znajdują się w formie elektronicznej pod następującymi adresami internetowymi ogólnodostępnych i bezpłatnych baz danych </w:t>
      </w:r>
      <w:r w:rsidRPr="00DF5DCA">
        <w:rPr>
          <w:rFonts w:asciiTheme="minorHAnsi" w:hAnsiTheme="minorHAnsi" w:cstheme="minorHAnsi"/>
          <w:i/>
          <w:sz w:val="20"/>
        </w:rPr>
        <w:t>(należy zaznaczyć):</w:t>
      </w:r>
    </w:p>
    <w:p w14:paraId="4A6D42EC" w14:textId="77777777" w:rsidR="005B5F57" w:rsidRPr="00EA180F" w:rsidRDefault="005B5F57" w:rsidP="005B5F57">
      <w:pPr>
        <w:pStyle w:val="Akapitzlist"/>
        <w:ind w:left="426"/>
        <w:contextualSpacing w:val="0"/>
        <w:rPr>
          <w:rFonts w:asciiTheme="minorHAnsi" w:hAnsiTheme="minorHAnsi" w:cstheme="minorHAnsi"/>
          <w:sz w:val="20"/>
          <w:szCs w:val="20"/>
        </w:rPr>
      </w:pPr>
      <w:r w:rsidRPr="00EA180F">
        <w:rPr>
          <w:rFonts w:asciiTheme="minorHAnsi" w:hAnsiTheme="minorHAnsi" w:cstheme="minorHAns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80F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0"/>
          <w:szCs w:val="20"/>
          <w:lang w:val="en-GB"/>
        </w:rPr>
      </w:r>
      <w:r w:rsidR="00000000">
        <w:rPr>
          <w:rFonts w:asciiTheme="minorHAnsi" w:hAnsiTheme="minorHAnsi" w:cstheme="minorHAnsi"/>
          <w:b/>
          <w:bCs/>
          <w:sz w:val="20"/>
          <w:szCs w:val="20"/>
          <w:lang w:val="en-GB"/>
        </w:rPr>
        <w:fldChar w:fldCharType="separate"/>
      </w:r>
      <w:r w:rsidRPr="00EA180F">
        <w:rPr>
          <w:rFonts w:asciiTheme="minorHAnsi" w:hAnsiTheme="minorHAnsi" w:cstheme="minorHAnsi"/>
          <w:b/>
          <w:bCs/>
          <w:sz w:val="20"/>
          <w:szCs w:val="20"/>
          <w:lang w:val="en-GB"/>
        </w:rPr>
        <w:fldChar w:fldCharType="end"/>
      </w:r>
      <w:r w:rsidRPr="00EA180F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hyperlink r:id="rId8" w:history="1">
        <w:r w:rsidRPr="00EA180F">
          <w:rPr>
            <w:rStyle w:val="Hipercze"/>
            <w:rFonts w:asciiTheme="minorHAnsi" w:hAnsiTheme="minorHAnsi" w:cstheme="minorHAnsi"/>
            <w:sz w:val="20"/>
            <w:szCs w:val="20"/>
          </w:rPr>
          <w:t>https://prod.ceidg.gov.pl</w:t>
        </w:r>
      </w:hyperlink>
      <w:r w:rsidRPr="00EA180F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EA180F">
        <w:rPr>
          <w:rFonts w:asciiTheme="minorHAnsi" w:hAnsiTheme="minorHAnsi" w:cstheme="minorHAns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80F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0"/>
          <w:szCs w:val="20"/>
          <w:lang w:val="en-GB"/>
        </w:rPr>
      </w:r>
      <w:r w:rsidR="00000000">
        <w:rPr>
          <w:rFonts w:asciiTheme="minorHAnsi" w:hAnsiTheme="minorHAnsi" w:cstheme="minorHAnsi"/>
          <w:b/>
          <w:bCs/>
          <w:sz w:val="20"/>
          <w:szCs w:val="20"/>
          <w:lang w:val="en-GB"/>
        </w:rPr>
        <w:fldChar w:fldCharType="separate"/>
      </w:r>
      <w:r w:rsidRPr="00EA180F">
        <w:rPr>
          <w:rFonts w:asciiTheme="minorHAnsi" w:hAnsiTheme="minorHAnsi" w:cstheme="minorHAnsi"/>
          <w:b/>
          <w:bCs/>
          <w:sz w:val="20"/>
          <w:szCs w:val="20"/>
          <w:lang w:val="en-GB"/>
        </w:rPr>
        <w:fldChar w:fldCharType="end"/>
      </w:r>
      <w:r w:rsidRPr="00EA180F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hyperlink r:id="rId9" w:history="1">
        <w:r w:rsidRPr="00EA180F">
          <w:rPr>
            <w:rStyle w:val="Hipercze"/>
            <w:rFonts w:asciiTheme="minorHAnsi" w:hAnsiTheme="minorHAnsi" w:cstheme="minorHAnsi"/>
            <w:sz w:val="20"/>
            <w:szCs w:val="20"/>
          </w:rPr>
          <w:t>https://ems.ms.gov.pl</w:t>
        </w:r>
      </w:hyperlink>
      <w:r w:rsidRPr="00EA180F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5CAD474D" w14:textId="77777777" w:rsidR="005B5F57" w:rsidRPr="00EA180F" w:rsidRDefault="005B5F57" w:rsidP="005B5F57">
      <w:pPr>
        <w:pStyle w:val="Akapitzlist"/>
        <w:ind w:left="426"/>
        <w:contextualSpacing w:val="0"/>
        <w:rPr>
          <w:rFonts w:asciiTheme="minorHAnsi" w:hAnsiTheme="minorHAnsi" w:cstheme="minorHAnsi"/>
          <w:sz w:val="20"/>
          <w:szCs w:val="20"/>
        </w:rPr>
      </w:pPr>
      <w:r w:rsidRPr="00EA180F">
        <w:rPr>
          <w:rFonts w:asciiTheme="minorHAnsi" w:hAnsiTheme="minorHAnsi" w:cstheme="minorHAnsi"/>
          <w:b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180F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000000">
        <w:rPr>
          <w:rFonts w:asciiTheme="minorHAnsi" w:hAnsiTheme="minorHAnsi" w:cstheme="minorHAnsi"/>
          <w:b/>
          <w:bCs/>
          <w:sz w:val="20"/>
          <w:szCs w:val="20"/>
          <w:lang w:val="en-GB"/>
        </w:rPr>
      </w:r>
      <w:r w:rsidR="00000000">
        <w:rPr>
          <w:rFonts w:asciiTheme="minorHAnsi" w:hAnsiTheme="minorHAnsi" w:cstheme="minorHAnsi"/>
          <w:b/>
          <w:bCs/>
          <w:sz w:val="20"/>
          <w:szCs w:val="20"/>
          <w:lang w:val="en-GB"/>
        </w:rPr>
        <w:fldChar w:fldCharType="separate"/>
      </w:r>
      <w:r w:rsidRPr="00EA180F">
        <w:rPr>
          <w:rFonts w:asciiTheme="minorHAnsi" w:hAnsiTheme="minorHAnsi" w:cstheme="minorHAnsi"/>
          <w:b/>
          <w:bCs/>
          <w:sz w:val="20"/>
          <w:szCs w:val="20"/>
          <w:lang w:val="en-GB"/>
        </w:rPr>
        <w:fldChar w:fldCharType="end"/>
      </w:r>
      <w:r w:rsidRPr="00EA180F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  <w:r w:rsidRPr="00EA180F">
        <w:rPr>
          <w:rFonts w:asciiTheme="minorHAnsi" w:hAnsiTheme="minorHAnsi" w:cstheme="minorHAnsi"/>
          <w:sz w:val="20"/>
          <w:szCs w:val="20"/>
        </w:rPr>
        <w:t>inny rejestr (wskazać adres mailowy):</w:t>
      </w:r>
      <w:r w:rsidRPr="00EA180F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hyperlink r:id="rId10" w:history="1">
        <w:r w:rsidRPr="00EA180F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………………………………..</w:t>
        </w:r>
      </w:hyperlink>
    </w:p>
    <w:p w14:paraId="7E954091" w14:textId="77777777" w:rsidR="005B5F57" w:rsidRPr="00EA180F" w:rsidRDefault="005B5F57" w:rsidP="005B5F57">
      <w:pPr>
        <w:jc w:val="both"/>
        <w:rPr>
          <w:rFonts w:asciiTheme="minorHAnsi" w:hAnsiTheme="minorHAnsi" w:cstheme="minorHAnsi"/>
          <w:sz w:val="20"/>
        </w:rPr>
      </w:pPr>
    </w:p>
    <w:p w14:paraId="3EDAF496" w14:textId="05FAF5CB" w:rsidR="005B5F57" w:rsidRPr="00EA180F" w:rsidRDefault="005B5F57" w:rsidP="005B5F57">
      <w:pPr>
        <w:jc w:val="both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 xml:space="preserve">Oświadczam, że zachodzą w stosunku do mnie podstawy wykluczenia z postępowania na podstawie art. …………. ustawy Pzp </w:t>
      </w:r>
      <w:r w:rsidRPr="00EA180F">
        <w:rPr>
          <w:rFonts w:asciiTheme="minorHAnsi" w:hAnsiTheme="minorHAnsi" w:cstheme="minorHAnsi"/>
          <w:i/>
          <w:sz w:val="20"/>
        </w:rPr>
        <w:t xml:space="preserve">(podać mającą zastosowanie podstawę wykluczenia spośród wymienionych w art. 108 ust. 1 pkt 1, 2, 5 lub art. 109 ust. 1 pkt </w:t>
      </w:r>
      <w:r w:rsidR="0090439E">
        <w:rPr>
          <w:rFonts w:asciiTheme="minorHAnsi" w:hAnsiTheme="minorHAnsi" w:cstheme="minorHAnsi"/>
          <w:i/>
          <w:sz w:val="20"/>
        </w:rPr>
        <w:t>4</w:t>
      </w:r>
      <w:r w:rsidRPr="00EA180F">
        <w:rPr>
          <w:rFonts w:asciiTheme="minorHAnsi" w:hAnsiTheme="minorHAnsi" w:cstheme="minorHAnsi"/>
          <w:i/>
          <w:sz w:val="20"/>
        </w:rPr>
        <w:t xml:space="preserve"> ustawy Pzp).</w:t>
      </w:r>
      <w:r w:rsidRPr="00EA180F">
        <w:rPr>
          <w:rFonts w:asciiTheme="minorHAnsi" w:hAnsiTheme="minorHAnsi" w:cstheme="minorHAnsi"/>
          <w:sz w:val="20"/>
        </w:rPr>
        <w:t xml:space="preserve"> Jednocześnie oświadczam, że w związku z ww. okolicznością, na podstawie art. 110 ust. 2 ustawy Pzp podjąłem następujące środki naprawcze:  </w:t>
      </w:r>
    </w:p>
    <w:p w14:paraId="70E5E659" w14:textId="58064B8D" w:rsidR="005B5F57" w:rsidRPr="00EA180F" w:rsidRDefault="005B5F57" w:rsidP="008D15AC">
      <w:pPr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………...........………………………………………………………………………………………………………………………</w:t>
      </w:r>
    </w:p>
    <w:p w14:paraId="3EC2C597" w14:textId="77777777" w:rsidR="005B5F57" w:rsidRPr="00EA180F" w:rsidRDefault="005B5F57" w:rsidP="005B5F57">
      <w:pPr>
        <w:jc w:val="both"/>
        <w:rPr>
          <w:rFonts w:asciiTheme="minorHAnsi" w:hAnsiTheme="minorHAnsi" w:cstheme="minorHAnsi"/>
          <w:sz w:val="10"/>
        </w:rPr>
      </w:pPr>
    </w:p>
    <w:p w14:paraId="51230301" w14:textId="77777777" w:rsidR="005B5F57" w:rsidRPr="00EA180F" w:rsidRDefault="005B5F57" w:rsidP="005B5F57">
      <w:pPr>
        <w:jc w:val="both"/>
        <w:rPr>
          <w:rFonts w:asciiTheme="minorHAnsi" w:hAnsiTheme="minorHAnsi" w:cstheme="minorHAnsi"/>
          <w:sz w:val="8"/>
        </w:rPr>
      </w:pPr>
    </w:p>
    <w:p w14:paraId="47370C56" w14:textId="77777777" w:rsidR="005B5F57" w:rsidRPr="00EA180F" w:rsidRDefault="005B5F57" w:rsidP="005B5F57">
      <w:pPr>
        <w:shd w:val="clear" w:color="auto" w:fill="BFBFBF"/>
        <w:jc w:val="both"/>
        <w:rPr>
          <w:rFonts w:asciiTheme="minorHAnsi" w:hAnsiTheme="minorHAnsi" w:cstheme="minorHAnsi"/>
          <w:b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>OŚWIADCZENIE DOTYCZĄCE PODMIOTU, NA KTÓREGO ZASOBY POWOŁUJE SIĘ WYKONAWCA:</w:t>
      </w:r>
    </w:p>
    <w:p w14:paraId="25E12A51" w14:textId="77777777" w:rsidR="005B5F57" w:rsidRPr="00EA180F" w:rsidRDefault="005B5F57" w:rsidP="005B5F57">
      <w:pPr>
        <w:jc w:val="both"/>
        <w:rPr>
          <w:rFonts w:asciiTheme="minorHAnsi" w:hAnsiTheme="minorHAnsi" w:cstheme="minorHAnsi"/>
          <w:b/>
          <w:sz w:val="4"/>
          <w:szCs w:val="22"/>
        </w:rPr>
      </w:pPr>
    </w:p>
    <w:p w14:paraId="4A212E8E" w14:textId="77777777" w:rsidR="005B5F57" w:rsidRPr="00EA180F" w:rsidRDefault="005B5F57" w:rsidP="005B5F57">
      <w:pPr>
        <w:jc w:val="both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EA180F">
        <w:rPr>
          <w:rFonts w:asciiTheme="minorHAnsi" w:hAnsiTheme="minorHAnsi" w:cstheme="minorHAnsi"/>
          <w:i/>
          <w:sz w:val="20"/>
        </w:rPr>
        <w:t>(podać pełną nazwę/firmę, adres, a także w zależności od podmiotu: NIP/PESEL, KRS/CEiDG)</w:t>
      </w:r>
      <w:r w:rsidRPr="00EA180F">
        <w:rPr>
          <w:rFonts w:asciiTheme="minorHAnsi" w:hAnsiTheme="minorHAnsi" w:cstheme="minorHAnsi"/>
          <w:sz w:val="20"/>
        </w:rPr>
        <w:t xml:space="preserve"> nie podlega/ją wykluczeniu z postępowania o udzielenie zamówienia.</w:t>
      </w:r>
    </w:p>
    <w:p w14:paraId="7603E236" w14:textId="77777777" w:rsidR="005B5F57" w:rsidRPr="00EA180F" w:rsidRDefault="005B5F57" w:rsidP="005B5F57">
      <w:pPr>
        <w:jc w:val="both"/>
        <w:rPr>
          <w:rFonts w:asciiTheme="minorHAnsi" w:hAnsiTheme="minorHAnsi" w:cstheme="minorHAnsi"/>
          <w:sz w:val="20"/>
        </w:rPr>
      </w:pPr>
    </w:p>
    <w:p w14:paraId="0E0A2FA6" w14:textId="77777777" w:rsidR="005B5F57" w:rsidRPr="00EA180F" w:rsidRDefault="005B5F57" w:rsidP="005B5F57">
      <w:pPr>
        <w:shd w:val="clear" w:color="auto" w:fill="BFBFBF"/>
        <w:jc w:val="both"/>
        <w:rPr>
          <w:rFonts w:asciiTheme="minorHAnsi" w:hAnsiTheme="minorHAnsi" w:cstheme="minorHAnsi"/>
          <w:b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>OŚWIADCZENIE DOTYCZĄCE PODWYKONAWCY NIEBĘDĄCEGO PODMIOTEM, NA KTÓREGO ZASOBY POWOŁUJE SIĘ WYKONAWCA:</w:t>
      </w:r>
    </w:p>
    <w:p w14:paraId="37D2BADD" w14:textId="77777777" w:rsidR="005B5F57" w:rsidRPr="00EA180F" w:rsidRDefault="005B5F57" w:rsidP="005B5F57">
      <w:pPr>
        <w:jc w:val="both"/>
        <w:rPr>
          <w:rFonts w:asciiTheme="minorHAnsi" w:hAnsiTheme="minorHAnsi" w:cstheme="minorHAnsi"/>
          <w:sz w:val="20"/>
        </w:rPr>
      </w:pPr>
    </w:p>
    <w:p w14:paraId="2A5775AC" w14:textId="77777777" w:rsidR="005B5F57" w:rsidRPr="00EA180F" w:rsidRDefault="005B5F57" w:rsidP="005B5F57">
      <w:pPr>
        <w:jc w:val="both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 xml:space="preserve">Oświadczam, że następujący/e podmiot/y, będący/e Podwykonawcą/mi: ……………………………………………………………………………………………………………….……… </w:t>
      </w:r>
    </w:p>
    <w:p w14:paraId="784A029A" w14:textId="77777777" w:rsidR="005B5F57" w:rsidRPr="00EA180F" w:rsidRDefault="005B5F57" w:rsidP="005B5F57">
      <w:pPr>
        <w:jc w:val="both"/>
        <w:rPr>
          <w:rFonts w:asciiTheme="minorHAnsi" w:hAnsiTheme="minorHAnsi" w:cstheme="minorHAnsi"/>
          <w:sz w:val="16"/>
          <w:szCs w:val="16"/>
        </w:rPr>
      </w:pPr>
      <w:r w:rsidRPr="00EA180F">
        <w:rPr>
          <w:rFonts w:asciiTheme="minorHAnsi" w:hAnsiTheme="minorHAnsi" w:cstheme="minorHAnsi"/>
          <w:i/>
          <w:sz w:val="16"/>
          <w:szCs w:val="16"/>
        </w:rPr>
        <w:lastRenderedPageBreak/>
        <w:t>(podać pełną nazwę/firmę, adres, a także w zależności od podmiotu: NIP/PESEL, KRS/CEiDG)</w:t>
      </w:r>
      <w:r w:rsidRPr="00EA180F">
        <w:rPr>
          <w:rFonts w:asciiTheme="minorHAnsi" w:hAnsiTheme="minorHAnsi" w:cstheme="minorHAnsi"/>
          <w:sz w:val="16"/>
          <w:szCs w:val="16"/>
        </w:rPr>
        <w:t>, nie podlega/ą wykluczeniu z postępowania o udzielenie zamówienia.</w:t>
      </w:r>
    </w:p>
    <w:p w14:paraId="4A52B3D9" w14:textId="77777777" w:rsidR="005B5F57" w:rsidRPr="00EA180F" w:rsidRDefault="005B5F57" w:rsidP="005B5F57">
      <w:pPr>
        <w:jc w:val="both"/>
        <w:rPr>
          <w:rFonts w:asciiTheme="minorHAnsi" w:hAnsiTheme="minorHAnsi" w:cstheme="minorHAnsi"/>
          <w:sz w:val="20"/>
        </w:rPr>
      </w:pPr>
    </w:p>
    <w:p w14:paraId="61CA66DE" w14:textId="77777777" w:rsidR="005B5F57" w:rsidRPr="00EA180F" w:rsidRDefault="005B5F57" w:rsidP="005B5F57">
      <w:pPr>
        <w:shd w:val="clear" w:color="auto" w:fill="BFBFBF"/>
        <w:jc w:val="both"/>
        <w:rPr>
          <w:rFonts w:asciiTheme="minorHAnsi" w:hAnsiTheme="minorHAnsi" w:cstheme="minorHAnsi"/>
          <w:b/>
          <w:sz w:val="20"/>
        </w:rPr>
      </w:pPr>
      <w:r w:rsidRPr="00EA180F">
        <w:rPr>
          <w:rFonts w:asciiTheme="minorHAnsi" w:hAnsiTheme="minorHAnsi" w:cstheme="minorHAnsi"/>
          <w:b/>
          <w:sz w:val="20"/>
        </w:rPr>
        <w:t>OŚWIADCZENIE DOTYCZĄCE PODANYCH INFORMACJI:</w:t>
      </w:r>
    </w:p>
    <w:p w14:paraId="2CD94717" w14:textId="77777777" w:rsidR="005B5F57" w:rsidRPr="00EA180F" w:rsidRDefault="005B5F57" w:rsidP="00CB4F50">
      <w:pPr>
        <w:jc w:val="center"/>
        <w:rPr>
          <w:rFonts w:asciiTheme="minorHAnsi" w:hAnsiTheme="minorHAnsi" w:cstheme="minorHAnsi"/>
          <w:b/>
          <w:sz w:val="20"/>
        </w:rPr>
      </w:pPr>
    </w:p>
    <w:p w14:paraId="2688FB2C" w14:textId="77777777" w:rsidR="005B5F57" w:rsidRPr="00EA180F" w:rsidRDefault="005B5F57" w:rsidP="005B5F57">
      <w:pPr>
        <w:jc w:val="both"/>
        <w:rPr>
          <w:rFonts w:asciiTheme="minorHAnsi" w:hAnsiTheme="minorHAnsi" w:cstheme="minorHAnsi"/>
          <w:sz w:val="20"/>
        </w:rPr>
      </w:pPr>
      <w:r w:rsidRPr="00EA180F">
        <w:rPr>
          <w:rFonts w:asciiTheme="minorHAnsi" w:hAnsiTheme="minorHAnsi" w:cstheme="minorHAnsi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189B33" w14:textId="77777777" w:rsidR="005B5F57" w:rsidRPr="00EA180F" w:rsidRDefault="005B5F57" w:rsidP="005B5F57">
      <w:pPr>
        <w:tabs>
          <w:tab w:val="num" w:pos="567"/>
          <w:tab w:val="left" w:pos="709"/>
          <w:tab w:val="left" w:pos="9940"/>
        </w:tabs>
        <w:ind w:left="714" w:hanging="357"/>
        <w:rPr>
          <w:rFonts w:asciiTheme="minorHAnsi" w:hAnsiTheme="minorHAnsi" w:cstheme="minorHAnsi"/>
          <w:color w:val="000000"/>
          <w:sz w:val="20"/>
          <w:lang w:eastAsia="ar-SA"/>
        </w:rPr>
      </w:pPr>
    </w:p>
    <w:p w14:paraId="7B06FA05" w14:textId="77777777" w:rsidR="005B5F57" w:rsidRPr="00EA180F" w:rsidRDefault="005B5F57" w:rsidP="005B5F57">
      <w:pPr>
        <w:tabs>
          <w:tab w:val="num" w:pos="567"/>
          <w:tab w:val="left" w:pos="709"/>
          <w:tab w:val="left" w:pos="9940"/>
        </w:tabs>
        <w:ind w:left="714" w:hanging="357"/>
        <w:rPr>
          <w:rFonts w:asciiTheme="minorHAnsi" w:hAnsiTheme="minorHAnsi" w:cstheme="minorHAnsi"/>
          <w:color w:val="000000"/>
          <w:sz w:val="20"/>
          <w:lang w:eastAsia="ar-SA"/>
        </w:rPr>
      </w:pPr>
    </w:p>
    <w:p w14:paraId="55B293D1" w14:textId="77777777" w:rsidR="005B5F57" w:rsidRPr="00EA180F" w:rsidRDefault="005B5F57" w:rsidP="005B5F57">
      <w:pPr>
        <w:tabs>
          <w:tab w:val="num" w:pos="567"/>
          <w:tab w:val="left" w:pos="709"/>
          <w:tab w:val="left" w:pos="9940"/>
        </w:tabs>
        <w:spacing w:line="240" w:lineRule="atLeast"/>
        <w:ind w:left="714" w:hanging="357"/>
        <w:rPr>
          <w:rFonts w:asciiTheme="minorHAnsi" w:hAnsiTheme="minorHAnsi" w:cstheme="minorHAnsi"/>
          <w:color w:val="000000"/>
          <w:lang w:eastAsia="ar-SA"/>
        </w:rPr>
      </w:pPr>
      <w:r w:rsidRPr="00EA180F">
        <w:rPr>
          <w:rFonts w:asciiTheme="minorHAnsi" w:hAnsiTheme="minorHAnsi" w:cstheme="minorHAnsi"/>
          <w:color w:val="000000"/>
          <w:lang w:eastAsia="ar-SA"/>
        </w:rPr>
        <w:t xml:space="preserve">                                                       </w:t>
      </w:r>
    </w:p>
    <w:p w14:paraId="3EDD9876" w14:textId="77777777" w:rsidR="005B5F57" w:rsidRPr="00EA180F" w:rsidRDefault="005B5F57" w:rsidP="005B5F57">
      <w:pPr>
        <w:tabs>
          <w:tab w:val="num" w:pos="567"/>
          <w:tab w:val="left" w:pos="709"/>
          <w:tab w:val="left" w:pos="9940"/>
        </w:tabs>
        <w:spacing w:line="240" w:lineRule="atLeast"/>
        <w:ind w:left="714" w:hanging="357"/>
        <w:rPr>
          <w:rFonts w:asciiTheme="minorHAnsi" w:hAnsiTheme="minorHAnsi" w:cstheme="minorHAnsi"/>
          <w:color w:val="000000"/>
          <w:lang w:eastAsia="ar-SA"/>
        </w:rPr>
      </w:pPr>
      <w:r w:rsidRPr="00EA180F">
        <w:rPr>
          <w:rFonts w:asciiTheme="minorHAnsi" w:hAnsiTheme="minorHAnsi" w:cstheme="minorHAnsi"/>
          <w:color w:val="000000"/>
          <w:lang w:eastAsia="ar-SA"/>
        </w:rPr>
        <w:t xml:space="preserve"> Data .............................                ...........................................................................</w:t>
      </w:r>
    </w:p>
    <w:p w14:paraId="562EB10C" w14:textId="77777777" w:rsidR="005B5F57" w:rsidRPr="00EA180F" w:rsidRDefault="005B5F57" w:rsidP="005B5F57">
      <w:pPr>
        <w:tabs>
          <w:tab w:val="num" w:pos="567"/>
          <w:tab w:val="left" w:pos="709"/>
          <w:tab w:val="left" w:pos="9940"/>
        </w:tabs>
        <w:spacing w:line="240" w:lineRule="atLeast"/>
        <w:ind w:left="567" w:hanging="283"/>
        <w:jc w:val="right"/>
        <w:rPr>
          <w:rFonts w:asciiTheme="minorHAnsi" w:hAnsiTheme="minorHAnsi" w:cstheme="minorHAnsi"/>
          <w:color w:val="000000"/>
          <w:sz w:val="16"/>
          <w:szCs w:val="16"/>
          <w:lang w:eastAsia="ar-SA"/>
        </w:rPr>
      </w:pPr>
      <w:r w:rsidRPr="00EA180F">
        <w:rPr>
          <w:rFonts w:asciiTheme="minorHAnsi" w:hAnsiTheme="minorHAnsi" w:cstheme="minorHAnsi"/>
          <w:color w:val="000000"/>
          <w:sz w:val="16"/>
          <w:szCs w:val="16"/>
          <w:lang w:eastAsia="ar-SA"/>
        </w:rPr>
        <w:t xml:space="preserve"> </w:t>
      </w:r>
      <w:r w:rsidRPr="00EA180F">
        <w:rPr>
          <w:rFonts w:asciiTheme="minorHAnsi" w:hAnsiTheme="minorHAnsi" w:cstheme="minorHAnsi"/>
          <w:color w:val="000000"/>
          <w:sz w:val="16"/>
          <w:szCs w:val="16"/>
          <w:lang w:eastAsia="ar-SA"/>
        </w:rPr>
        <w:tab/>
        <w:t xml:space="preserve"> /Podpis upełnomocnionego przedstawiciela Wykonawcy/</w:t>
      </w:r>
    </w:p>
    <w:p w14:paraId="584AEC74" w14:textId="77777777" w:rsidR="005B5F57" w:rsidRPr="00EA180F" w:rsidRDefault="005B5F57" w:rsidP="005B5F57">
      <w:pPr>
        <w:pStyle w:val="rozdzia"/>
        <w:rPr>
          <w:rFonts w:asciiTheme="minorHAnsi" w:hAnsiTheme="minorHAnsi" w:cstheme="minorHAnsi"/>
        </w:rPr>
      </w:pPr>
    </w:p>
    <w:p w14:paraId="4D5E08D7" w14:textId="77777777" w:rsidR="005B5F57" w:rsidRPr="00EA180F" w:rsidRDefault="005B5F57" w:rsidP="005B5F57">
      <w:pPr>
        <w:pStyle w:val="rozdzia"/>
        <w:ind w:left="0" w:firstLine="0"/>
        <w:jc w:val="left"/>
        <w:rPr>
          <w:rFonts w:asciiTheme="minorHAnsi" w:hAnsiTheme="minorHAnsi" w:cstheme="minorHAnsi"/>
        </w:rPr>
      </w:pPr>
      <w:r w:rsidRPr="00EA180F">
        <w:rPr>
          <w:rFonts w:asciiTheme="minorHAnsi" w:hAnsiTheme="minorHAnsi" w:cstheme="minorHAnsi"/>
        </w:rPr>
        <w:t>UWAGA:</w:t>
      </w:r>
    </w:p>
    <w:p w14:paraId="2B85ECC2" w14:textId="77777777" w:rsidR="005B5F57" w:rsidRPr="00EA180F" w:rsidRDefault="005B5F57" w:rsidP="005B5F57">
      <w:pPr>
        <w:pStyle w:val="rozdzia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EA180F">
        <w:rPr>
          <w:rFonts w:asciiTheme="minorHAnsi" w:hAnsiTheme="minorHAnsi" w:cstheme="minorHAnsi"/>
        </w:rPr>
        <w:t>W przypadku Wykonawców wspólnie ubiegających się o udzielenie zamówienia wymóg złożenia</w:t>
      </w:r>
      <w:r w:rsidRPr="00EA180F">
        <w:rPr>
          <w:rFonts w:asciiTheme="minorHAnsi" w:hAnsiTheme="minorHAnsi" w:cstheme="minorHAnsi"/>
          <w:sz w:val="14"/>
        </w:rPr>
        <w:t xml:space="preserve"> </w:t>
      </w:r>
      <w:r w:rsidRPr="00EA180F">
        <w:rPr>
          <w:rFonts w:asciiTheme="minorHAnsi" w:hAnsiTheme="minorHAnsi" w:cstheme="minorHAnsi"/>
        </w:rPr>
        <w:t>niniejszego oświadczenia dotyczy każdego z wykonawców</w:t>
      </w:r>
    </w:p>
    <w:p w14:paraId="4BD8A159" w14:textId="77777777" w:rsidR="005B5F57" w:rsidRPr="00EA180F" w:rsidRDefault="005B5F57" w:rsidP="005B5F57">
      <w:pPr>
        <w:pStyle w:val="rozdzia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EA180F">
        <w:rPr>
          <w:rFonts w:asciiTheme="minorHAnsi" w:hAnsiTheme="minorHAnsi" w:cstheme="minorHAnsi"/>
        </w:rPr>
        <w:t>Zamawiający zaleca przed podpisaniem, zapisanie dokumentu w formacie .pdf</w:t>
      </w:r>
    </w:p>
    <w:p w14:paraId="50B2A920" w14:textId="77777777" w:rsidR="005B5F57" w:rsidRPr="00EA180F" w:rsidRDefault="005B5F57" w:rsidP="005B5F57">
      <w:pPr>
        <w:pStyle w:val="rozdzia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EA180F">
        <w:rPr>
          <w:rFonts w:asciiTheme="minorHAnsi" w:hAnsiTheme="minorHAnsi" w:cstheme="minorHAnsi"/>
        </w:rPr>
        <w:t>Dokument należy wypełnić i podpisać kwalifikowalnym podpisem elektronicznym lub podpisem zaufanym lub podpisem osobistym.</w:t>
      </w:r>
    </w:p>
    <w:p w14:paraId="32681B8D" w14:textId="059F105B" w:rsidR="0052681B" w:rsidRPr="00302D47" w:rsidRDefault="0052681B" w:rsidP="00302D47">
      <w:pPr>
        <w:rPr>
          <w:rStyle w:val="Uwydatnienie"/>
          <w:i w:val="0"/>
          <w:iCs w:val="0"/>
        </w:rPr>
      </w:pPr>
    </w:p>
    <w:sectPr w:rsidR="0052681B" w:rsidRPr="00302D47" w:rsidSect="00850E31">
      <w:headerReference w:type="default" r:id="rId11"/>
      <w:footerReference w:type="even" r:id="rId12"/>
      <w:footerReference w:type="default" r:id="rId13"/>
      <w:footnotePr>
        <w:pos w:val="beneathText"/>
      </w:footnotePr>
      <w:pgSz w:w="11905" w:h="16837" w:code="9"/>
      <w:pgMar w:top="709" w:right="1418" w:bottom="851" w:left="1418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C635" w14:textId="77777777" w:rsidR="002D3BE6" w:rsidRDefault="002D3BE6">
      <w:r>
        <w:separator/>
      </w:r>
    </w:p>
  </w:endnote>
  <w:endnote w:type="continuationSeparator" w:id="0">
    <w:p w14:paraId="024DFEB1" w14:textId="77777777" w:rsidR="002D3BE6" w:rsidRDefault="002D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634E" w14:textId="77777777" w:rsidR="001D2550" w:rsidRDefault="003E4CC1" w:rsidP="00B56C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D255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B76932" w14:textId="77777777" w:rsidR="001D2550" w:rsidRDefault="001D2550" w:rsidP="00B56CB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EC32" w14:textId="77777777" w:rsidR="001D2550" w:rsidRPr="001E55ED" w:rsidRDefault="001D2550" w:rsidP="001E55ED">
    <w:pPr>
      <w:pStyle w:val="Stopka"/>
      <w:framePr w:wrap="around" w:vAnchor="text" w:hAnchor="page" w:x="1388" w:y="-209"/>
      <w:rPr>
        <w:u w:val="single"/>
      </w:rPr>
    </w:pPr>
    <w:r w:rsidRPr="001E55ED">
      <w:rPr>
        <w:color w:val="FFFFFF" w:themeColor="background1"/>
        <w:sz w:val="6"/>
        <w:szCs w:val="6"/>
        <w:u w:val="single"/>
      </w:rPr>
      <w:t>k</w:t>
    </w:r>
    <w:r>
      <w:rPr>
        <w:u w:val="single"/>
      </w:rPr>
      <w:tab/>
    </w:r>
    <w:r>
      <w:rPr>
        <w:u w:val="single"/>
      </w:rPr>
      <w:tab/>
    </w:r>
  </w:p>
  <w:sdt>
    <w:sdtPr>
      <w:id w:val="1639376034"/>
      <w:docPartObj>
        <w:docPartGallery w:val="Page Numbers (Bottom of Page)"/>
        <w:docPartUnique/>
      </w:docPartObj>
    </w:sdtPr>
    <w:sdtEndPr>
      <w:rPr>
        <w:rFonts w:ascii="Century Gothic" w:hAnsi="Century Gothic"/>
        <w:sz w:val="16"/>
        <w:szCs w:val="16"/>
      </w:rPr>
    </w:sdtEndPr>
    <w:sdtContent>
      <w:p w14:paraId="4DD320E4" w14:textId="77777777" w:rsidR="001D2550" w:rsidRPr="001E55ED" w:rsidRDefault="001D2550" w:rsidP="001E55ED">
        <w:pPr>
          <w:pStyle w:val="Stopka"/>
          <w:framePr w:wrap="around" w:vAnchor="text" w:hAnchor="page" w:x="1388" w:y="-209"/>
          <w:rPr>
            <w:rFonts w:ascii="Century Gothic" w:hAnsi="Century Gothic"/>
            <w:sz w:val="16"/>
            <w:szCs w:val="16"/>
          </w:rPr>
        </w:pPr>
        <w:r w:rsidRPr="001E55ED">
          <w:rPr>
            <w:rFonts w:ascii="Century Gothic" w:hAnsi="Century Gothic"/>
            <w:sz w:val="16"/>
            <w:szCs w:val="16"/>
          </w:rPr>
          <w:t>Tryb podstawowy – wariant 1</w:t>
        </w:r>
        <w:r w:rsidRPr="001E55ED">
          <w:rPr>
            <w:rFonts w:ascii="Century Gothic" w:hAnsi="Century Gothic"/>
            <w:sz w:val="16"/>
            <w:szCs w:val="16"/>
          </w:rPr>
          <w:tab/>
        </w:r>
        <w:r>
          <w:rPr>
            <w:rFonts w:ascii="Century Gothic" w:hAnsi="Century Gothic"/>
            <w:sz w:val="16"/>
            <w:szCs w:val="16"/>
          </w:rPr>
          <w:t xml:space="preserve">                      </w:t>
        </w:r>
        <w:r w:rsidRPr="001E55ED">
          <w:rPr>
            <w:rFonts w:ascii="Century Gothic" w:hAnsi="Century Gothic"/>
            <w:sz w:val="16"/>
            <w:szCs w:val="16"/>
          </w:rPr>
          <w:t>Specyfikacja warunków Zamówienia</w:t>
        </w:r>
        <w:r w:rsidRPr="001E55ED">
          <w:rPr>
            <w:rFonts w:ascii="Century Gothic" w:hAnsi="Century Gothic"/>
            <w:sz w:val="16"/>
            <w:szCs w:val="16"/>
          </w:rPr>
          <w:tab/>
          <w:t>str.</w: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begin"/>
        </w:r>
        <w:r w:rsidRPr="001E55ED">
          <w:rPr>
            <w:rFonts w:ascii="Century Gothic" w:hAnsi="Century Gothic"/>
            <w:sz w:val="16"/>
            <w:szCs w:val="16"/>
          </w:rPr>
          <w:instrText>PAGE   \* MERGEFORMAT</w:instrTex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separate"/>
        </w:r>
        <w:r w:rsidR="00B0577E">
          <w:rPr>
            <w:rFonts w:ascii="Century Gothic" w:hAnsi="Century Gothic"/>
            <w:noProof/>
            <w:sz w:val="16"/>
            <w:szCs w:val="16"/>
          </w:rPr>
          <w:t>63</w:t>
        </w:r>
        <w:r w:rsidR="003E4CC1" w:rsidRPr="001E55ED">
          <w:rPr>
            <w:rFonts w:ascii="Century Gothic" w:hAnsi="Century Gothic"/>
            <w:sz w:val="16"/>
            <w:szCs w:val="16"/>
          </w:rPr>
          <w:fldChar w:fldCharType="end"/>
        </w:r>
      </w:p>
    </w:sdtContent>
  </w:sdt>
  <w:p w14:paraId="37A1A5DE" w14:textId="77777777" w:rsidR="001D2550" w:rsidRDefault="001D2550" w:rsidP="001E55ED">
    <w:pPr>
      <w:pStyle w:val="Stopka"/>
      <w:framePr w:wrap="around" w:vAnchor="text" w:hAnchor="page" w:x="1388" w:y="-2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82358" w14:textId="77777777" w:rsidR="002D3BE6" w:rsidRDefault="002D3BE6">
      <w:r>
        <w:separator/>
      </w:r>
    </w:p>
  </w:footnote>
  <w:footnote w:type="continuationSeparator" w:id="0">
    <w:p w14:paraId="534A61FE" w14:textId="77777777" w:rsidR="002D3BE6" w:rsidRDefault="002D3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D5C7" w14:textId="30E81B95" w:rsidR="001D2550" w:rsidRPr="00D00CAC" w:rsidRDefault="0017696B" w:rsidP="00CB4F50">
    <w:pPr>
      <w:pStyle w:val="Nagwek"/>
      <w:tabs>
        <w:tab w:val="clear" w:pos="9072"/>
        <w:tab w:val="left" w:pos="6822"/>
      </w:tabs>
      <w:ind w:left="284"/>
      <w:jc w:val="both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E0B230" wp14:editId="588B9D6A">
          <wp:simplePos x="0" y="0"/>
          <wp:positionH relativeFrom="column">
            <wp:posOffset>1993265</wp:posOffset>
          </wp:positionH>
          <wp:positionV relativeFrom="paragraph">
            <wp:posOffset>85090</wp:posOffset>
          </wp:positionV>
          <wp:extent cx="1550035" cy="586105"/>
          <wp:effectExtent l="0" t="0" r="0" b="4445"/>
          <wp:wrapTight wrapText="bothSides">
            <wp:wrapPolygon edited="0">
              <wp:start x="0" y="0"/>
              <wp:lineTo x="0" y="21062"/>
              <wp:lineTo x="21237" y="21062"/>
              <wp:lineTo x="2123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0AB" w:rsidRPr="00A939F1">
      <w:rPr>
        <w:rFonts w:ascii="Arial Narrow" w:hAnsi="Arial Narrow"/>
        <w:noProof/>
        <w:sz w:val="28"/>
        <w:szCs w:val="28"/>
      </w:rPr>
      <w:drawing>
        <wp:inline distT="0" distB="0" distL="0" distR="0" wp14:anchorId="5376F4E0" wp14:editId="159D15BC">
          <wp:extent cx="666750" cy="780585"/>
          <wp:effectExtent l="0" t="0" r="0" b="635"/>
          <wp:docPr id="9" name="Obraz 1" descr="Miasto i Gmina Bledz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asto i Gmina Bledz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73" cy="78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iberation Serif" w:eastAsia="SimSun" w:hAnsi="Liberation Serif" w:cs="Mangal" w:hint="eastAsia"/>
        <w:noProof/>
        <w:kern w:val="3"/>
        <w:szCs w:val="24"/>
        <w:lang w:val="en-US" w:eastAsia="zh-CN" w:bidi="hi-IN"/>
      </w:rPr>
      <w:tab/>
    </w:r>
    <w:r w:rsidR="00CB4F50" w:rsidRPr="00347D98">
      <w:rPr>
        <w:noProof/>
      </w:rPr>
      <w:drawing>
        <wp:inline distT="0" distB="0" distL="0" distR="0" wp14:anchorId="2BF9CC7D" wp14:editId="29269946">
          <wp:extent cx="1329531" cy="739471"/>
          <wp:effectExtent l="0" t="0" r="4445" b="3810"/>
          <wp:docPr id="4" name="Obraz 4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80" cy="787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3DFE38" w14:textId="10CC9863" w:rsidR="001D2550" w:rsidRDefault="00CB4F50" w:rsidP="00CB4F50">
    <w:pPr>
      <w:pStyle w:val="Nagwek"/>
      <w:rPr>
        <w:rFonts w:ascii="Century Gothic" w:hAnsi="Century Gothic"/>
      </w:rPr>
    </w:pPr>
    <w:r>
      <w:rPr>
        <w:rFonts w:ascii="Century Gothic" w:hAnsi="Century Gothic"/>
      </w:rPr>
      <w:t xml:space="preserve">Gmina </w:t>
    </w:r>
    <w:r w:rsidR="005C20AB">
      <w:rPr>
        <w:rFonts w:ascii="Century Gothic" w:hAnsi="Century Gothic"/>
      </w:rPr>
      <w:t>Bledzew</w:t>
    </w:r>
  </w:p>
  <w:p w14:paraId="16E0A668" w14:textId="20103CA0" w:rsidR="001D2550" w:rsidRDefault="001D2550">
    <w:pPr>
      <w:pStyle w:val="Nagwek"/>
      <w:rPr>
        <w:rFonts w:ascii="Century Gothic" w:hAnsi="Century Gothic"/>
        <w:sz w:val="22"/>
        <w:szCs w:val="22"/>
        <w:u w:val="single"/>
      </w:rPr>
    </w:pPr>
    <w:r>
      <w:rPr>
        <w:rFonts w:ascii="Century Gothic" w:hAnsi="Century Gothic"/>
        <w:sz w:val="22"/>
        <w:szCs w:val="22"/>
        <w:u w:val="single"/>
      </w:rPr>
      <w:tab/>
    </w:r>
    <w:r>
      <w:rPr>
        <w:rFonts w:ascii="Century Gothic" w:hAnsi="Century Gothic"/>
        <w:sz w:val="22"/>
        <w:szCs w:val="22"/>
        <w:u w:val="single"/>
      </w:rPr>
      <w:tab/>
    </w:r>
  </w:p>
  <w:p w14:paraId="435C94C9" w14:textId="77777777" w:rsidR="001D2550" w:rsidRPr="001E55ED" w:rsidRDefault="001D2550">
    <w:pPr>
      <w:pStyle w:val="Nagwek"/>
      <w:rPr>
        <w:rFonts w:ascii="Century Gothic" w:hAnsi="Century Gothic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F45D06"/>
    <w:multiLevelType w:val="hybridMultilevel"/>
    <w:tmpl w:val="2B9041C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074C5D6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15"/>
    <w:multiLevelType w:val="multilevel"/>
    <w:tmpl w:val="1370116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5" w15:restartNumberingAfterBreak="0">
    <w:nsid w:val="00A440B7"/>
    <w:multiLevelType w:val="multilevel"/>
    <w:tmpl w:val="1AD4A972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6" w15:restartNumberingAfterBreak="0">
    <w:nsid w:val="011E09C0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11F2C00"/>
    <w:multiLevelType w:val="multilevel"/>
    <w:tmpl w:val="CD9A3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2"/>
      <w:numFmt w:val="decimal"/>
      <w:isLgl/>
      <w:lvlText w:val="%1.%2.1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1537F2A"/>
    <w:multiLevelType w:val="hybridMultilevel"/>
    <w:tmpl w:val="7280F934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29F39CA"/>
    <w:multiLevelType w:val="multilevel"/>
    <w:tmpl w:val="9EC681D0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" w15:restartNumberingAfterBreak="0">
    <w:nsid w:val="02C03451"/>
    <w:multiLevelType w:val="multilevel"/>
    <w:tmpl w:val="100E6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8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1" w15:restartNumberingAfterBreak="0">
    <w:nsid w:val="03CC4B80"/>
    <w:multiLevelType w:val="hybridMultilevel"/>
    <w:tmpl w:val="B536526C"/>
    <w:lvl w:ilvl="0" w:tplc="7B98F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74D1A"/>
    <w:multiLevelType w:val="multilevel"/>
    <w:tmpl w:val="0E44C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decimal"/>
      <w:isLgl/>
      <w:lvlText w:val="7.%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4" w15:restartNumberingAfterBreak="0">
    <w:nsid w:val="08A716DA"/>
    <w:multiLevelType w:val="multilevel"/>
    <w:tmpl w:val="14D226F8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5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0E3F4914"/>
    <w:multiLevelType w:val="multilevel"/>
    <w:tmpl w:val="86002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7" w15:restartNumberingAfterBreak="0">
    <w:nsid w:val="0E672EAE"/>
    <w:multiLevelType w:val="hybridMultilevel"/>
    <w:tmpl w:val="F8D8280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9F2348"/>
    <w:multiLevelType w:val="multilevel"/>
    <w:tmpl w:val="F80680CA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9" w15:restartNumberingAfterBreak="0">
    <w:nsid w:val="103C07C0"/>
    <w:multiLevelType w:val="hybridMultilevel"/>
    <w:tmpl w:val="06846268"/>
    <w:lvl w:ilvl="0" w:tplc="5FB623B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120C1951"/>
    <w:multiLevelType w:val="multilevel"/>
    <w:tmpl w:val="C50AA9AA"/>
    <w:lvl w:ilvl="0">
      <w:start w:val="7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2.4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21" w15:restartNumberingAfterBreak="0">
    <w:nsid w:val="13001045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422236C"/>
    <w:multiLevelType w:val="multilevel"/>
    <w:tmpl w:val="18C0CF26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4" w15:restartNumberingAfterBreak="0">
    <w:nsid w:val="14B356EC"/>
    <w:multiLevelType w:val="multilevel"/>
    <w:tmpl w:val="B7966D90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25" w15:restartNumberingAfterBreak="0">
    <w:nsid w:val="1A0D1275"/>
    <w:multiLevelType w:val="multilevel"/>
    <w:tmpl w:val="CEFE7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0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26" w15:restartNumberingAfterBreak="0">
    <w:nsid w:val="1CE1285C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D01F81E"/>
    <w:multiLevelType w:val="hybridMultilevel"/>
    <w:tmpl w:val="ADC6D47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1D592489"/>
    <w:multiLevelType w:val="multilevel"/>
    <w:tmpl w:val="C0FAE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5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29" w15:restartNumberingAfterBreak="0">
    <w:nsid w:val="1DC42FB0"/>
    <w:multiLevelType w:val="hybridMultilevel"/>
    <w:tmpl w:val="4D148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5D7AFA"/>
    <w:multiLevelType w:val="hybridMultilevel"/>
    <w:tmpl w:val="A1BAE4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9A28B5"/>
    <w:multiLevelType w:val="hybridMultilevel"/>
    <w:tmpl w:val="C7A6E806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215E3B20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3" w15:restartNumberingAfterBreak="0">
    <w:nsid w:val="2213672B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22DB67D0"/>
    <w:multiLevelType w:val="multilevel"/>
    <w:tmpl w:val="352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6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35" w15:restartNumberingAfterBreak="0">
    <w:nsid w:val="2513138C"/>
    <w:multiLevelType w:val="hybridMultilevel"/>
    <w:tmpl w:val="4926A8D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AD26A63"/>
    <w:multiLevelType w:val="multilevel"/>
    <w:tmpl w:val="620E256A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8" w15:restartNumberingAfterBreak="0">
    <w:nsid w:val="2B61691A"/>
    <w:multiLevelType w:val="multilevel"/>
    <w:tmpl w:val="C5527A6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F7F5451"/>
    <w:multiLevelType w:val="multilevel"/>
    <w:tmpl w:val="F0F6B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2FF87718"/>
    <w:multiLevelType w:val="hybridMultilevel"/>
    <w:tmpl w:val="766EE78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33697D2B"/>
    <w:multiLevelType w:val="multilevel"/>
    <w:tmpl w:val="77B82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3E35BBF"/>
    <w:multiLevelType w:val="multilevel"/>
    <w:tmpl w:val="5F689952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3" w15:restartNumberingAfterBreak="0">
    <w:nsid w:val="35803FBA"/>
    <w:multiLevelType w:val="multilevel"/>
    <w:tmpl w:val="10F020A4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44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36593FFF"/>
    <w:multiLevelType w:val="hybridMultilevel"/>
    <w:tmpl w:val="4F2CB1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0E48F5"/>
    <w:multiLevelType w:val="multilevel"/>
    <w:tmpl w:val="60948498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7" w15:restartNumberingAfterBreak="0">
    <w:nsid w:val="37C12162"/>
    <w:multiLevelType w:val="hybridMultilevel"/>
    <w:tmpl w:val="E876AF9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AC8445C"/>
    <w:multiLevelType w:val="hybridMultilevel"/>
    <w:tmpl w:val="7C4C090A"/>
    <w:lvl w:ilvl="0" w:tplc="264A6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4E4D9F"/>
    <w:multiLevelType w:val="multilevel"/>
    <w:tmpl w:val="C5527A6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E0E7099"/>
    <w:multiLevelType w:val="multilevel"/>
    <w:tmpl w:val="194839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F4A37AE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FC76EF7"/>
    <w:multiLevelType w:val="hybridMultilevel"/>
    <w:tmpl w:val="D8607F0A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A2095E4">
      <w:start w:val="1"/>
      <w:numFmt w:val="decimal"/>
      <w:lvlText w:val="%2)"/>
      <w:lvlJc w:val="left"/>
      <w:pPr>
        <w:ind w:left="164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40CB6423"/>
    <w:multiLevelType w:val="multilevel"/>
    <w:tmpl w:val="8E2A6F84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4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1713AFB"/>
    <w:multiLevelType w:val="hybridMultilevel"/>
    <w:tmpl w:val="DEDE9B6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42364E68"/>
    <w:multiLevelType w:val="hybridMultilevel"/>
    <w:tmpl w:val="3858F1D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45C13024"/>
    <w:multiLevelType w:val="hybridMultilevel"/>
    <w:tmpl w:val="A31016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6920F39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60" w15:restartNumberingAfterBreak="0">
    <w:nsid w:val="46F60425"/>
    <w:multiLevelType w:val="hybridMultilevel"/>
    <w:tmpl w:val="4BD4844C"/>
    <w:lvl w:ilvl="0" w:tplc="D1D205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7FC5C7D"/>
    <w:multiLevelType w:val="hybridMultilevel"/>
    <w:tmpl w:val="1B74BA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9214CA9"/>
    <w:multiLevelType w:val="hybridMultilevel"/>
    <w:tmpl w:val="224C1F2A"/>
    <w:lvl w:ilvl="0" w:tplc="ECDAE44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7E586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492E2BC0"/>
    <w:multiLevelType w:val="multilevel"/>
    <w:tmpl w:val="26A01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49B5784E"/>
    <w:multiLevelType w:val="multilevel"/>
    <w:tmpl w:val="FFECC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11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65" w15:restartNumberingAfterBreak="0">
    <w:nsid w:val="4B582327"/>
    <w:multiLevelType w:val="hybridMultilevel"/>
    <w:tmpl w:val="72801BE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4BCB766D"/>
    <w:multiLevelType w:val="hybridMultilevel"/>
    <w:tmpl w:val="1884C3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2759A3"/>
    <w:multiLevelType w:val="hybridMultilevel"/>
    <w:tmpl w:val="F97467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516B3DF0"/>
    <w:multiLevelType w:val="multilevel"/>
    <w:tmpl w:val="A8124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90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71" w15:restartNumberingAfterBreak="0">
    <w:nsid w:val="519B5CD1"/>
    <w:multiLevelType w:val="multilevel"/>
    <w:tmpl w:val="D7C07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72" w15:restartNumberingAfterBreak="0">
    <w:nsid w:val="529977D3"/>
    <w:multiLevelType w:val="hybridMultilevel"/>
    <w:tmpl w:val="616835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435448C"/>
    <w:multiLevelType w:val="multilevel"/>
    <w:tmpl w:val="E8548C8E"/>
    <w:lvl w:ilvl="0">
      <w:start w:val="5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4" w15:restartNumberingAfterBreak="0">
    <w:nsid w:val="547B4308"/>
    <w:multiLevelType w:val="hybridMultilevel"/>
    <w:tmpl w:val="BA9A603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69026E7"/>
    <w:multiLevelType w:val="hybridMultilevel"/>
    <w:tmpl w:val="369E977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 w15:restartNumberingAfterBreak="0">
    <w:nsid w:val="569F65E9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7" w15:restartNumberingAfterBreak="0">
    <w:nsid w:val="597243F7"/>
    <w:multiLevelType w:val="hybridMultilevel"/>
    <w:tmpl w:val="7B3066E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59D329B5"/>
    <w:multiLevelType w:val="multilevel"/>
    <w:tmpl w:val="F8A46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7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79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201E8A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5DCC2359"/>
    <w:multiLevelType w:val="hybridMultilevel"/>
    <w:tmpl w:val="99142CE4"/>
    <w:lvl w:ilvl="0" w:tplc="9062A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BE74D7"/>
    <w:multiLevelType w:val="multilevel"/>
    <w:tmpl w:val="B1B4DF8E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83" w15:restartNumberingAfterBreak="0">
    <w:nsid w:val="5FEE73C9"/>
    <w:multiLevelType w:val="multilevel"/>
    <w:tmpl w:val="6C161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1414745"/>
    <w:multiLevelType w:val="hybridMultilevel"/>
    <w:tmpl w:val="A9CA1A4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5" w15:restartNumberingAfterBreak="0">
    <w:nsid w:val="625D556B"/>
    <w:multiLevelType w:val="multilevel"/>
    <w:tmpl w:val="5200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9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86" w15:restartNumberingAfterBreak="0">
    <w:nsid w:val="62E0675C"/>
    <w:multiLevelType w:val="multilevel"/>
    <w:tmpl w:val="72AEE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4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87" w15:restartNumberingAfterBreak="0">
    <w:nsid w:val="64375833"/>
    <w:multiLevelType w:val="multilevel"/>
    <w:tmpl w:val="232CDB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8" w15:restartNumberingAfterBreak="0">
    <w:nsid w:val="643807CD"/>
    <w:multiLevelType w:val="hybridMultilevel"/>
    <w:tmpl w:val="43208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47827FD"/>
    <w:multiLevelType w:val="multilevel"/>
    <w:tmpl w:val="E9FA9AB6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90" w15:restartNumberingAfterBreak="0">
    <w:nsid w:val="64BB15B9"/>
    <w:multiLevelType w:val="multilevel"/>
    <w:tmpl w:val="0B1A4CC0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b/>
        <w:bCs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91" w15:restartNumberingAfterBreak="0">
    <w:nsid w:val="64C36572"/>
    <w:multiLevelType w:val="hybridMultilevel"/>
    <w:tmpl w:val="1D6C33D0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2" w15:restartNumberingAfterBreak="0">
    <w:nsid w:val="67127B55"/>
    <w:multiLevelType w:val="multilevel"/>
    <w:tmpl w:val="7488E766"/>
    <w:lvl w:ilvl="0">
      <w:start w:val="1"/>
      <w:numFmt w:val="decimal"/>
      <w:lvlText w:val="%1."/>
      <w:lvlJc w:val="left"/>
      <w:pPr>
        <w:ind w:left="700" w:firstLine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93" w15:restartNumberingAfterBreak="0">
    <w:nsid w:val="67A873CA"/>
    <w:multiLevelType w:val="hybridMultilevel"/>
    <w:tmpl w:val="CBF64A3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4" w15:restartNumberingAfterBreak="0">
    <w:nsid w:val="68BC40D0"/>
    <w:multiLevelType w:val="multilevel"/>
    <w:tmpl w:val="3AE84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2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95" w15:restartNumberingAfterBreak="0">
    <w:nsid w:val="6F44648C"/>
    <w:multiLevelType w:val="hybridMultilevel"/>
    <w:tmpl w:val="3D9279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1633723"/>
    <w:multiLevelType w:val="multilevel"/>
    <w:tmpl w:val="CC5EE2F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97" w15:restartNumberingAfterBreak="0">
    <w:nsid w:val="71714BCE"/>
    <w:multiLevelType w:val="multilevel"/>
    <w:tmpl w:val="73983342"/>
    <w:lvl w:ilvl="0">
      <w:start w:val="6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98" w15:restartNumberingAfterBreak="0">
    <w:nsid w:val="719A6888"/>
    <w:multiLevelType w:val="multilevel"/>
    <w:tmpl w:val="FC96A964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99" w15:restartNumberingAfterBreak="0">
    <w:nsid w:val="7233557E"/>
    <w:multiLevelType w:val="multilevel"/>
    <w:tmpl w:val="27EE5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  <w:vertAlign w:val="baseline"/>
      </w:rPr>
    </w:lvl>
    <w:lvl w:ilvl="1">
      <w:start w:val="1"/>
      <w:numFmt w:val="none"/>
      <w:isLgl/>
      <w:lvlText w:val="2.3."/>
      <w:lvlJc w:val="left"/>
      <w:pPr>
        <w:ind w:left="1080" w:hanging="720"/>
      </w:pPr>
      <w:rPr>
        <w:rFonts w:hint="default"/>
        <w:b/>
        <w:bCs/>
        <w:vertAlign w:val="baseline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vertAlign w:val="baseli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vertAlign w:val="baseli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vertAlign w:val="baseline"/>
      </w:rPr>
    </w:lvl>
  </w:abstractNum>
  <w:abstractNum w:abstractNumId="10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51E4056"/>
    <w:multiLevelType w:val="hybridMultilevel"/>
    <w:tmpl w:val="37F8A06E"/>
    <w:lvl w:ilvl="0" w:tplc="37AAC2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895D91"/>
    <w:multiLevelType w:val="multilevel"/>
    <w:tmpl w:val="980213D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3" w15:restartNumberingAfterBreak="0">
    <w:nsid w:val="77037867"/>
    <w:multiLevelType w:val="hybridMultilevel"/>
    <w:tmpl w:val="CCF42E6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4" w15:restartNumberingAfterBreak="0">
    <w:nsid w:val="77972FEE"/>
    <w:multiLevelType w:val="multilevel"/>
    <w:tmpl w:val="B9E6481A"/>
    <w:lvl w:ilvl="0">
      <w:start w:val="1"/>
      <w:numFmt w:val="decimal"/>
      <w:lvlText w:val="%1."/>
      <w:lvlJc w:val="left"/>
      <w:pPr>
        <w:ind w:left="360" w:firstLine="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05" w15:restartNumberingAfterBreak="0">
    <w:nsid w:val="7B3F7D25"/>
    <w:multiLevelType w:val="multilevel"/>
    <w:tmpl w:val="9550A61C"/>
    <w:lvl w:ilvl="0">
      <w:start w:val="5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106" w15:restartNumberingAfterBreak="0">
    <w:nsid w:val="7BD2040A"/>
    <w:multiLevelType w:val="multilevel"/>
    <w:tmpl w:val="D7C07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7" w15:restartNumberingAfterBreak="0">
    <w:nsid w:val="7BDC0930"/>
    <w:multiLevelType w:val="hybridMultilevel"/>
    <w:tmpl w:val="73C49018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 w15:restartNumberingAfterBreak="0">
    <w:nsid w:val="7CA233F8"/>
    <w:multiLevelType w:val="multilevel"/>
    <w:tmpl w:val="BC0A7BE2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2.%2."/>
      <w:lvlJc w:val="left"/>
      <w:pPr>
        <w:ind w:left="858" w:hanging="432"/>
      </w:pPr>
      <w:rPr>
        <w:rFonts w:hint="default"/>
      </w:rPr>
    </w:lvl>
    <w:lvl w:ilvl="2">
      <w:start w:val="1"/>
      <w:numFmt w:val="none"/>
      <w:lvlText w:val="2.1.1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25143737">
    <w:abstractNumId w:val="1"/>
  </w:num>
  <w:num w:numId="2" w16cid:durableId="1682469593">
    <w:abstractNumId w:val="63"/>
  </w:num>
  <w:num w:numId="3" w16cid:durableId="1323973117">
    <w:abstractNumId w:val="106"/>
  </w:num>
  <w:num w:numId="4" w16cid:durableId="947928884">
    <w:abstractNumId w:val="48"/>
  </w:num>
  <w:num w:numId="5" w16cid:durableId="124662233">
    <w:abstractNumId w:val="38"/>
  </w:num>
  <w:num w:numId="6" w16cid:durableId="990057956">
    <w:abstractNumId w:val="11"/>
  </w:num>
  <w:num w:numId="7" w16cid:durableId="1126658047">
    <w:abstractNumId w:val="27"/>
  </w:num>
  <w:num w:numId="8" w16cid:durableId="1881549277">
    <w:abstractNumId w:val="0"/>
  </w:num>
  <w:num w:numId="9" w16cid:durableId="2007633027">
    <w:abstractNumId w:val="70"/>
  </w:num>
  <w:num w:numId="10" w16cid:durableId="1242719176">
    <w:abstractNumId w:val="40"/>
  </w:num>
  <w:num w:numId="11" w16cid:durableId="1231190540">
    <w:abstractNumId w:val="49"/>
  </w:num>
  <w:num w:numId="12" w16cid:durableId="737552206">
    <w:abstractNumId w:val="45"/>
  </w:num>
  <w:num w:numId="13" w16cid:durableId="1911768554">
    <w:abstractNumId w:val="21"/>
  </w:num>
  <w:num w:numId="14" w16cid:durableId="1360621771">
    <w:abstractNumId w:val="9"/>
  </w:num>
  <w:num w:numId="15" w16cid:durableId="539710292">
    <w:abstractNumId w:val="77"/>
  </w:num>
  <w:num w:numId="16" w16cid:durableId="1803841880">
    <w:abstractNumId w:val="58"/>
  </w:num>
  <w:num w:numId="17" w16cid:durableId="1490443990">
    <w:abstractNumId w:val="98"/>
  </w:num>
  <w:num w:numId="18" w16cid:durableId="1863663515">
    <w:abstractNumId w:val="35"/>
  </w:num>
  <w:num w:numId="19" w16cid:durableId="827212002">
    <w:abstractNumId w:val="97"/>
  </w:num>
  <w:num w:numId="20" w16cid:durableId="524565756">
    <w:abstractNumId w:val="59"/>
  </w:num>
  <w:num w:numId="21" w16cid:durableId="2064980160">
    <w:abstractNumId w:val="102"/>
  </w:num>
  <w:num w:numId="22" w16cid:durableId="973755351">
    <w:abstractNumId w:val="32"/>
  </w:num>
  <w:num w:numId="23" w16cid:durableId="171990947">
    <w:abstractNumId w:val="107"/>
  </w:num>
  <w:num w:numId="24" w16cid:durableId="1237281883">
    <w:abstractNumId w:val="76"/>
  </w:num>
  <w:num w:numId="25" w16cid:durableId="806124824">
    <w:abstractNumId w:val="66"/>
  </w:num>
  <w:num w:numId="26" w16cid:durableId="771974060">
    <w:abstractNumId w:val="30"/>
  </w:num>
  <w:num w:numId="27" w16cid:durableId="1244144406">
    <w:abstractNumId w:val="87"/>
  </w:num>
  <w:num w:numId="28" w16cid:durableId="470515061">
    <w:abstractNumId w:val="33"/>
  </w:num>
  <w:num w:numId="29" w16cid:durableId="86048996">
    <w:abstractNumId w:val="72"/>
  </w:num>
  <w:num w:numId="30" w16cid:durableId="1625427497">
    <w:abstractNumId w:val="8"/>
  </w:num>
  <w:num w:numId="31" w16cid:durableId="208536442">
    <w:abstractNumId w:val="103"/>
  </w:num>
  <w:num w:numId="32" w16cid:durableId="675036077">
    <w:abstractNumId w:val="95"/>
  </w:num>
  <w:num w:numId="33" w16cid:durableId="2108764231">
    <w:abstractNumId w:val="55"/>
  </w:num>
  <w:num w:numId="34" w16cid:durableId="1746800248">
    <w:abstractNumId w:val="7"/>
  </w:num>
  <w:num w:numId="35" w16cid:durableId="2038194822">
    <w:abstractNumId w:val="84"/>
  </w:num>
  <w:num w:numId="36" w16cid:durableId="1907757146">
    <w:abstractNumId w:val="39"/>
  </w:num>
  <w:num w:numId="37" w16cid:durableId="811942067">
    <w:abstractNumId w:val="93"/>
  </w:num>
  <w:num w:numId="38" w16cid:durableId="668409949">
    <w:abstractNumId w:val="41"/>
  </w:num>
  <w:num w:numId="39" w16cid:durableId="1541480881">
    <w:abstractNumId w:val="51"/>
  </w:num>
  <w:num w:numId="40" w16cid:durableId="1056130018">
    <w:abstractNumId w:val="88"/>
  </w:num>
  <w:num w:numId="41" w16cid:durableId="1801454126">
    <w:abstractNumId w:val="26"/>
  </w:num>
  <w:num w:numId="42" w16cid:durableId="363333458">
    <w:abstractNumId w:val="83"/>
  </w:num>
  <w:num w:numId="43" w16cid:durableId="1164861254">
    <w:abstractNumId w:val="6"/>
  </w:num>
  <w:num w:numId="44" w16cid:durableId="1368288247">
    <w:abstractNumId w:val="80"/>
  </w:num>
  <w:num w:numId="45" w16cid:durableId="191936813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80935321">
    <w:abstractNumId w:val="19"/>
  </w:num>
  <w:num w:numId="47" w16cid:durableId="589854164">
    <w:abstractNumId w:val="91"/>
  </w:num>
  <w:num w:numId="48" w16cid:durableId="172033967">
    <w:abstractNumId w:val="101"/>
  </w:num>
  <w:num w:numId="49" w16cid:durableId="1784765398">
    <w:abstractNumId w:val="79"/>
  </w:num>
  <w:num w:numId="50" w16cid:durableId="1307510513">
    <w:abstractNumId w:val="57"/>
  </w:num>
  <w:num w:numId="51" w16cid:durableId="1529024779">
    <w:abstractNumId w:val="44"/>
  </w:num>
  <w:num w:numId="52" w16cid:durableId="100538293">
    <w:abstractNumId w:val="69"/>
  </w:num>
  <w:num w:numId="53" w16cid:durableId="880675730">
    <w:abstractNumId w:val="22"/>
  </w:num>
  <w:num w:numId="54" w16cid:durableId="1717776455">
    <w:abstractNumId w:val="36"/>
  </w:num>
  <w:num w:numId="55" w16cid:durableId="1664162697">
    <w:abstractNumId w:val="15"/>
  </w:num>
  <w:num w:numId="56" w16cid:durableId="1182161238">
    <w:abstractNumId w:val="52"/>
  </w:num>
  <w:num w:numId="57" w16cid:durableId="318576726">
    <w:abstractNumId w:val="29"/>
  </w:num>
  <w:num w:numId="58" w16cid:durableId="1819415955">
    <w:abstractNumId w:val="2"/>
    <w:lvlOverride w:ilvl="0">
      <w:startOverride w:val="1"/>
    </w:lvlOverride>
  </w:num>
  <w:num w:numId="59" w16cid:durableId="1151795788">
    <w:abstractNumId w:val="3"/>
    <w:lvlOverride w:ilvl="0">
      <w:startOverride w:val="1"/>
    </w:lvlOverride>
  </w:num>
  <w:num w:numId="60" w16cid:durableId="156375858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6951016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236796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07109249">
    <w:abstractNumId w:val="73"/>
  </w:num>
  <w:num w:numId="64" w16cid:durableId="679619529">
    <w:abstractNumId w:val="108"/>
  </w:num>
  <w:num w:numId="65" w16cid:durableId="1910530227">
    <w:abstractNumId w:val="20"/>
  </w:num>
  <w:num w:numId="66" w16cid:durableId="577793469">
    <w:abstractNumId w:val="68"/>
  </w:num>
  <w:num w:numId="67" w16cid:durableId="96290214">
    <w:abstractNumId w:val="75"/>
  </w:num>
  <w:num w:numId="68" w16cid:durableId="1275865300">
    <w:abstractNumId w:val="56"/>
  </w:num>
  <w:num w:numId="69" w16cid:durableId="2072656740">
    <w:abstractNumId w:val="61"/>
  </w:num>
  <w:num w:numId="70" w16cid:durableId="2027292109">
    <w:abstractNumId w:val="47"/>
  </w:num>
  <w:num w:numId="71" w16cid:durableId="1366296389">
    <w:abstractNumId w:val="74"/>
  </w:num>
  <w:num w:numId="72" w16cid:durableId="504900600">
    <w:abstractNumId w:val="31"/>
  </w:num>
  <w:num w:numId="73" w16cid:durableId="319382203">
    <w:abstractNumId w:val="65"/>
  </w:num>
  <w:num w:numId="74" w16cid:durableId="1643727387">
    <w:abstractNumId w:val="105"/>
  </w:num>
  <w:num w:numId="75" w16cid:durableId="1915698177">
    <w:abstractNumId w:val="89"/>
  </w:num>
  <w:num w:numId="76" w16cid:durableId="1298142545">
    <w:abstractNumId w:val="53"/>
  </w:num>
  <w:num w:numId="77" w16cid:durableId="1348100707">
    <w:abstractNumId w:val="23"/>
  </w:num>
  <w:num w:numId="78" w16cid:durableId="1792628620">
    <w:abstractNumId w:val="96"/>
  </w:num>
  <w:num w:numId="79" w16cid:durableId="2068412663">
    <w:abstractNumId w:val="71"/>
  </w:num>
  <w:num w:numId="80" w16cid:durableId="808205010">
    <w:abstractNumId w:val="104"/>
  </w:num>
  <w:num w:numId="81" w16cid:durableId="372924294">
    <w:abstractNumId w:val="82"/>
  </w:num>
  <w:num w:numId="82" w16cid:durableId="356544132">
    <w:abstractNumId w:val="16"/>
  </w:num>
  <w:num w:numId="83" w16cid:durableId="80875232">
    <w:abstractNumId w:val="5"/>
  </w:num>
  <w:num w:numId="84" w16cid:durableId="986786243">
    <w:abstractNumId w:val="42"/>
  </w:num>
  <w:num w:numId="85" w16cid:durableId="1574772344">
    <w:abstractNumId w:val="14"/>
  </w:num>
  <w:num w:numId="86" w16cid:durableId="672925546">
    <w:abstractNumId w:val="18"/>
  </w:num>
  <w:num w:numId="87" w16cid:durableId="943532980">
    <w:abstractNumId w:val="90"/>
  </w:num>
  <w:num w:numId="88" w16cid:durableId="1351298823">
    <w:abstractNumId w:val="60"/>
  </w:num>
  <w:num w:numId="89" w16cid:durableId="1395395482">
    <w:abstractNumId w:val="81"/>
  </w:num>
  <w:num w:numId="90" w16cid:durableId="191769697">
    <w:abstractNumId w:val="13"/>
  </w:num>
  <w:num w:numId="91" w16cid:durableId="1030256583">
    <w:abstractNumId w:val="94"/>
  </w:num>
  <w:num w:numId="92" w16cid:durableId="1165978771">
    <w:abstractNumId w:val="99"/>
  </w:num>
  <w:num w:numId="93" w16cid:durableId="1094592134">
    <w:abstractNumId w:val="86"/>
  </w:num>
  <w:num w:numId="94" w16cid:durableId="2089571038">
    <w:abstractNumId w:val="28"/>
  </w:num>
  <w:num w:numId="95" w16cid:durableId="512374882">
    <w:abstractNumId w:val="34"/>
  </w:num>
  <w:num w:numId="96" w16cid:durableId="876433942">
    <w:abstractNumId w:val="78"/>
  </w:num>
  <w:num w:numId="97" w16cid:durableId="790976649">
    <w:abstractNumId w:val="10"/>
  </w:num>
  <w:num w:numId="98" w16cid:durableId="46606478">
    <w:abstractNumId w:val="85"/>
  </w:num>
  <w:num w:numId="99" w16cid:durableId="1575510332">
    <w:abstractNumId w:val="25"/>
  </w:num>
  <w:num w:numId="100" w16cid:durableId="1867671587">
    <w:abstractNumId w:val="64"/>
  </w:num>
  <w:num w:numId="101" w16cid:durableId="489370495">
    <w:abstractNumId w:val="92"/>
  </w:num>
  <w:num w:numId="102" w16cid:durableId="989208502">
    <w:abstractNumId w:val="43"/>
  </w:num>
  <w:num w:numId="103" w16cid:durableId="2111511140">
    <w:abstractNumId w:val="24"/>
  </w:num>
  <w:num w:numId="104" w16cid:durableId="1129980035">
    <w:abstractNumId w:val="46"/>
  </w:num>
  <w:num w:numId="105" w16cid:durableId="1792089704">
    <w:abstractNumId w:val="37"/>
  </w:num>
  <w:num w:numId="106" w16cid:durableId="1310941710">
    <w:abstractNumId w:val="62"/>
  </w:num>
  <w:num w:numId="107" w16cid:durableId="723017925">
    <w:abstractNumId w:val="100"/>
  </w:num>
  <w:num w:numId="108" w16cid:durableId="284167481">
    <w:abstractNumId w:val="50"/>
  </w:num>
  <w:num w:numId="109" w16cid:durableId="1670668905">
    <w:abstractNumId w:val="12"/>
  </w:num>
  <w:num w:numId="110" w16cid:durableId="59720411">
    <w:abstractNumId w:val="1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E4"/>
    <w:rsid w:val="00012694"/>
    <w:rsid w:val="000176D7"/>
    <w:rsid w:val="00021BC7"/>
    <w:rsid w:val="0002753E"/>
    <w:rsid w:val="00036EE3"/>
    <w:rsid w:val="00041BD8"/>
    <w:rsid w:val="00063E8C"/>
    <w:rsid w:val="0006451C"/>
    <w:rsid w:val="000679BA"/>
    <w:rsid w:val="00071552"/>
    <w:rsid w:val="000845CA"/>
    <w:rsid w:val="00085D62"/>
    <w:rsid w:val="000864AC"/>
    <w:rsid w:val="00087405"/>
    <w:rsid w:val="000A099E"/>
    <w:rsid w:val="000D2987"/>
    <w:rsid w:val="000D7FBB"/>
    <w:rsid w:val="000F255A"/>
    <w:rsid w:val="000F4EAF"/>
    <w:rsid w:val="000F7D00"/>
    <w:rsid w:val="001302E4"/>
    <w:rsid w:val="00146EA3"/>
    <w:rsid w:val="00151CAC"/>
    <w:rsid w:val="00152185"/>
    <w:rsid w:val="00157BF0"/>
    <w:rsid w:val="00162C84"/>
    <w:rsid w:val="0016573B"/>
    <w:rsid w:val="00165C8A"/>
    <w:rsid w:val="0017696B"/>
    <w:rsid w:val="00176B3E"/>
    <w:rsid w:val="00196CB3"/>
    <w:rsid w:val="001B18FB"/>
    <w:rsid w:val="001B461F"/>
    <w:rsid w:val="001B5294"/>
    <w:rsid w:val="001B66FC"/>
    <w:rsid w:val="001B7858"/>
    <w:rsid w:val="001D2550"/>
    <w:rsid w:val="001D29C7"/>
    <w:rsid w:val="001D6957"/>
    <w:rsid w:val="001E55ED"/>
    <w:rsid w:val="001F180B"/>
    <w:rsid w:val="001F2CDD"/>
    <w:rsid w:val="001F3221"/>
    <w:rsid w:val="001F41E8"/>
    <w:rsid w:val="001F445F"/>
    <w:rsid w:val="001F5625"/>
    <w:rsid w:val="001F743B"/>
    <w:rsid w:val="0020113B"/>
    <w:rsid w:val="00205B40"/>
    <w:rsid w:val="00205B66"/>
    <w:rsid w:val="00213311"/>
    <w:rsid w:val="0022492B"/>
    <w:rsid w:val="0022615C"/>
    <w:rsid w:val="00226E21"/>
    <w:rsid w:val="00240524"/>
    <w:rsid w:val="00242668"/>
    <w:rsid w:val="00247940"/>
    <w:rsid w:val="00247C63"/>
    <w:rsid w:val="0025083B"/>
    <w:rsid w:val="00250C24"/>
    <w:rsid w:val="00262AEC"/>
    <w:rsid w:val="00271F93"/>
    <w:rsid w:val="0027524F"/>
    <w:rsid w:val="002777A6"/>
    <w:rsid w:val="00281AEC"/>
    <w:rsid w:val="002835D7"/>
    <w:rsid w:val="00285217"/>
    <w:rsid w:val="002976BB"/>
    <w:rsid w:val="002B346E"/>
    <w:rsid w:val="002B54BB"/>
    <w:rsid w:val="002C0BE1"/>
    <w:rsid w:val="002C29AC"/>
    <w:rsid w:val="002D068A"/>
    <w:rsid w:val="002D3BE6"/>
    <w:rsid w:val="002D7601"/>
    <w:rsid w:val="002F1119"/>
    <w:rsid w:val="002F73E0"/>
    <w:rsid w:val="003013AF"/>
    <w:rsid w:val="00301DEE"/>
    <w:rsid w:val="00302D47"/>
    <w:rsid w:val="0030473A"/>
    <w:rsid w:val="00306B9D"/>
    <w:rsid w:val="00322592"/>
    <w:rsid w:val="00331198"/>
    <w:rsid w:val="003401E4"/>
    <w:rsid w:val="00343EC8"/>
    <w:rsid w:val="00373FFC"/>
    <w:rsid w:val="0037493E"/>
    <w:rsid w:val="00385ACC"/>
    <w:rsid w:val="003872CF"/>
    <w:rsid w:val="00390D9C"/>
    <w:rsid w:val="00391E3B"/>
    <w:rsid w:val="003939E6"/>
    <w:rsid w:val="003960EE"/>
    <w:rsid w:val="003A4F66"/>
    <w:rsid w:val="003B2504"/>
    <w:rsid w:val="003B6298"/>
    <w:rsid w:val="003C2691"/>
    <w:rsid w:val="003C2D2F"/>
    <w:rsid w:val="003C6F64"/>
    <w:rsid w:val="003D0730"/>
    <w:rsid w:val="003D6978"/>
    <w:rsid w:val="003D721B"/>
    <w:rsid w:val="003E4CC1"/>
    <w:rsid w:val="003E7D7B"/>
    <w:rsid w:val="003F0B0B"/>
    <w:rsid w:val="003F2285"/>
    <w:rsid w:val="003F42B4"/>
    <w:rsid w:val="0040493E"/>
    <w:rsid w:val="004053B1"/>
    <w:rsid w:val="0040634A"/>
    <w:rsid w:val="004065A3"/>
    <w:rsid w:val="00410A79"/>
    <w:rsid w:val="00411252"/>
    <w:rsid w:val="00420242"/>
    <w:rsid w:val="00421208"/>
    <w:rsid w:val="00425F00"/>
    <w:rsid w:val="00431273"/>
    <w:rsid w:val="00431375"/>
    <w:rsid w:val="00436556"/>
    <w:rsid w:val="00442040"/>
    <w:rsid w:val="0045015D"/>
    <w:rsid w:val="00454A7D"/>
    <w:rsid w:val="004677B1"/>
    <w:rsid w:val="00472A35"/>
    <w:rsid w:val="0048644F"/>
    <w:rsid w:val="004974D7"/>
    <w:rsid w:val="004B1409"/>
    <w:rsid w:val="004B1617"/>
    <w:rsid w:val="004B1995"/>
    <w:rsid w:val="004B2534"/>
    <w:rsid w:val="004C284C"/>
    <w:rsid w:val="004C2C4F"/>
    <w:rsid w:val="004C3A56"/>
    <w:rsid w:val="004C5C63"/>
    <w:rsid w:val="004D1B63"/>
    <w:rsid w:val="004F40E8"/>
    <w:rsid w:val="00500815"/>
    <w:rsid w:val="0051779A"/>
    <w:rsid w:val="0052345F"/>
    <w:rsid w:val="0052681B"/>
    <w:rsid w:val="00545984"/>
    <w:rsid w:val="005565E3"/>
    <w:rsid w:val="00561E03"/>
    <w:rsid w:val="00577BBE"/>
    <w:rsid w:val="00587992"/>
    <w:rsid w:val="005A1460"/>
    <w:rsid w:val="005B5ADA"/>
    <w:rsid w:val="005B5F57"/>
    <w:rsid w:val="005C20AB"/>
    <w:rsid w:val="005C2BBC"/>
    <w:rsid w:val="005E44E7"/>
    <w:rsid w:val="005F04FA"/>
    <w:rsid w:val="005F5E48"/>
    <w:rsid w:val="00606CD8"/>
    <w:rsid w:val="00606DE8"/>
    <w:rsid w:val="006251B5"/>
    <w:rsid w:val="00637186"/>
    <w:rsid w:val="006375EB"/>
    <w:rsid w:val="006443DC"/>
    <w:rsid w:val="00646019"/>
    <w:rsid w:val="0064606E"/>
    <w:rsid w:val="00667776"/>
    <w:rsid w:val="006746B5"/>
    <w:rsid w:val="00680E4D"/>
    <w:rsid w:val="00686B6E"/>
    <w:rsid w:val="00686BD7"/>
    <w:rsid w:val="0069734D"/>
    <w:rsid w:val="006A1704"/>
    <w:rsid w:val="006A6C14"/>
    <w:rsid w:val="006A7611"/>
    <w:rsid w:val="006B26EA"/>
    <w:rsid w:val="006B393D"/>
    <w:rsid w:val="006B4E06"/>
    <w:rsid w:val="006D3B8F"/>
    <w:rsid w:val="006E385E"/>
    <w:rsid w:val="006F37AA"/>
    <w:rsid w:val="006F49A4"/>
    <w:rsid w:val="006F5C38"/>
    <w:rsid w:val="00725701"/>
    <w:rsid w:val="00731046"/>
    <w:rsid w:val="007316E8"/>
    <w:rsid w:val="00743F21"/>
    <w:rsid w:val="00750C80"/>
    <w:rsid w:val="00755D4A"/>
    <w:rsid w:val="007656C3"/>
    <w:rsid w:val="00765A29"/>
    <w:rsid w:val="007729A7"/>
    <w:rsid w:val="0077380E"/>
    <w:rsid w:val="00781881"/>
    <w:rsid w:val="007A784C"/>
    <w:rsid w:val="007B3232"/>
    <w:rsid w:val="007B5962"/>
    <w:rsid w:val="007C165C"/>
    <w:rsid w:val="007C3449"/>
    <w:rsid w:val="007C3554"/>
    <w:rsid w:val="007D2335"/>
    <w:rsid w:val="007D5512"/>
    <w:rsid w:val="007F4BDA"/>
    <w:rsid w:val="007F62AE"/>
    <w:rsid w:val="00801643"/>
    <w:rsid w:val="00802B3D"/>
    <w:rsid w:val="008037F0"/>
    <w:rsid w:val="00812DB4"/>
    <w:rsid w:val="00814587"/>
    <w:rsid w:val="00816A8B"/>
    <w:rsid w:val="00820907"/>
    <w:rsid w:val="00830D0B"/>
    <w:rsid w:val="00830F79"/>
    <w:rsid w:val="008323E6"/>
    <w:rsid w:val="00836056"/>
    <w:rsid w:val="00837B7B"/>
    <w:rsid w:val="0085032F"/>
    <w:rsid w:val="00850A31"/>
    <w:rsid w:val="00850E31"/>
    <w:rsid w:val="00861ACA"/>
    <w:rsid w:val="00865A1C"/>
    <w:rsid w:val="008668FA"/>
    <w:rsid w:val="00875739"/>
    <w:rsid w:val="008A2207"/>
    <w:rsid w:val="008A5E49"/>
    <w:rsid w:val="008B3E0B"/>
    <w:rsid w:val="008B5B42"/>
    <w:rsid w:val="008C2448"/>
    <w:rsid w:val="008C7EF7"/>
    <w:rsid w:val="008D15AC"/>
    <w:rsid w:val="008E5D0E"/>
    <w:rsid w:val="0090439E"/>
    <w:rsid w:val="0091127E"/>
    <w:rsid w:val="00922EDB"/>
    <w:rsid w:val="0093226A"/>
    <w:rsid w:val="00944B54"/>
    <w:rsid w:val="00946994"/>
    <w:rsid w:val="0095292F"/>
    <w:rsid w:val="00954675"/>
    <w:rsid w:val="00957AA7"/>
    <w:rsid w:val="00962CE5"/>
    <w:rsid w:val="00963651"/>
    <w:rsid w:val="0098053B"/>
    <w:rsid w:val="00980BA2"/>
    <w:rsid w:val="009870D3"/>
    <w:rsid w:val="009878F1"/>
    <w:rsid w:val="009A67DB"/>
    <w:rsid w:val="009B15A2"/>
    <w:rsid w:val="009C4037"/>
    <w:rsid w:val="009D371A"/>
    <w:rsid w:val="009E19D7"/>
    <w:rsid w:val="009E3DD4"/>
    <w:rsid w:val="009F3F3A"/>
    <w:rsid w:val="009F6185"/>
    <w:rsid w:val="009F6B15"/>
    <w:rsid w:val="00A06539"/>
    <w:rsid w:val="00A25DEB"/>
    <w:rsid w:val="00A27777"/>
    <w:rsid w:val="00A30329"/>
    <w:rsid w:val="00A31399"/>
    <w:rsid w:val="00A3372B"/>
    <w:rsid w:val="00A36EFF"/>
    <w:rsid w:val="00A42136"/>
    <w:rsid w:val="00A44682"/>
    <w:rsid w:val="00A5318E"/>
    <w:rsid w:val="00A53D4A"/>
    <w:rsid w:val="00A634DF"/>
    <w:rsid w:val="00A74BF4"/>
    <w:rsid w:val="00A8088F"/>
    <w:rsid w:val="00A81491"/>
    <w:rsid w:val="00A82F91"/>
    <w:rsid w:val="00A9043E"/>
    <w:rsid w:val="00A92834"/>
    <w:rsid w:val="00AF42A5"/>
    <w:rsid w:val="00AF5706"/>
    <w:rsid w:val="00AF613D"/>
    <w:rsid w:val="00B0250D"/>
    <w:rsid w:val="00B03747"/>
    <w:rsid w:val="00B04A2E"/>
    <w:rsid w:val="00B05520"/>
    <w:rsid w:val="00B0577E"/>
    <w:rsid w:val="00B10905"/>
    <w:rsid w:val="00B2083D"/>
    <w:rsid w:val="00B25ED8"/>
    <w:rsid w:val="00B36C53"/>
    <w:rsid w:val="00B37FBC"/>
    <w:rsid w:val="00B425D0"/>
    <w:rsid w:val="00B5573C"/>
    <w:rsid w:val="00B563E7"/>
    <w:rsid w:val="00B56CB2"/>
    <w:rsid w:val="00B811D9"/>
    <w:rsid w:val="00BA03C4"/>
    <w:rsid w:val="00BA74B0"/>
    <w:rsid w:val="00BB4B92"/>
    <w:rsid w:val="00BD328C"/>
    <w:rsid w:val="00BD7416"/>
    <w:rsid w:val="00BD77D8"/>
    <w:rsid w:val="00C03114"/>
    <w:rsid w:val="00C05E6A"/>
    <w:rsid w:val="00C06D62"/>
    <w:rsid w:val="00C1269A"/>
    <w:rsid w:val="00C12B4A"/>
    <w:rsid w:val="00C2438B"/>
    <w:rsid w:val="00C31B01"/>
    <w:rsid w:val="00C40926"/>
    <w:rsid w:val="00C43478"/>
    <w:rsid w:val="00C44362"/>
    <w:rsid w:val="00C71D5D"/>
    <w:rsid w:val="00C72E1B"/>
    <w:rsid w:val="00C756D5"/>
    <w:rsid w:val="00C875AF"/>
    <w:rsid w:val="00C94B88"/>
    <w:rsid w:val="00CB31F7"/>
    <w:rsid w:val="00CB4454"/>
    <w:rsid w:val="00CB4F50"/>
    <w:rsid w:val="00CC6619"/>
    <w:rsid w:val="00CD2609"/>
    <w:rsid w:val="00CE31A8"/>
    <w:rsid w:val="00CF4AD1"/>
    <w:rsid w:val="00D00CAC"/>
    <w:rsid w:val="00D1242D"/>
    <w:rsid w:val="00D12C6A"/>
    <w:rsid w:val="00D21EE4"/>
    <w:rsid w:val="00D42F46"/>
    <w:rsid w:val="00D4567C"/>
    <w:rsid w:val="00D5325D"/>
    <w:rsid w:val="00D73931"/>
    <w:rsid w:val="00D80099"/>
    <w:rsid w:val="00D810BA"/>
    <w:rsid w:val="00D95684"/>
    <w:rsid w:val="00DA7666"/>
    <w:rsid w:val="00DB0CF3"/>
    <w:rsid w:val="00DB6118"/>
    <w:rsid w:val="00DB65A4"/>
    <w:rsid w:val="00DC3344"/>
    <w:rsid w:val="00DE0AA9"/>
    <w:rsid w:val="00DE7881"/>
    <w:rsid w:val="00DE7A21"/>
    <w:rsid w:val="00DF0BBF"/>
    <w:rsid w:val="00DF478A"/>
    <w:rsid w:val="00DF5DCA"/>
    <w:rsid w:val="00E1185D"/>
    <w:rsid w:val="00E1362D"/>
    <w:rsid w:val="00E2045E"/>
    <w:rsid w:val="00E24A64"/>
    <w:rsid w:val="00E2779A"/>
    <w:rsid w:val="00E4777F"/>
    <w:rsid w:val="00E51DD2"/>
    <w:rsid w:val="00E5643B"/>
    <w:rsid w:val="00E60B81"/>
    <w:rsid w:val="00E60CAB"/>
    <w:rsid w:val="00E666B4"/>
    <w:rsid w:val="00E677A3"/>
    <w:rsid w:val="00E7764F"/>
    <w:rsid w:val="00E90EC5"/>
    <w:rsid w:val="00E97CD7"/>
    <w:rsid w:val="00EA180F"/>
    <w:rsid w:val="00EB68BB"/>
    <w:rsid w:val="00ED0D19"/>
    <w:rsid w:val="00EE28EF"/>
    <w:rsid w:val="00EE30E4"/>
    <w:rsid w:val="00EE7615"/>
    <w:rsid w:val="00EF2461"/>
    <w:rsid w:val="00EF7149"/>
    <w:rsid w:val="00F03A13"/>
    <w:rsid w:val="00F07E49"/>
    <w:rsid w:val="00F1514C"/>
    <w:rsid w:val="00F160D0"/>
    <w:rsid w:val="00F37432"/>
    <w:rsid w:val="00F40939"/>
    <w:rsid w:val="00F42A49"/>
    <w:rsid w:val="00F43743"/>
    <w:rsid w:val="00F47AEC"/>
    <w:rsid w:val="00F61471"/>
    <w:rsid w:val="00F67811"/>
    <w:rsid w:val="00F90D49"/>
    <w:rsid w:val="00F9597F"/>
    <w:rsid w:val="00FB6CC1"/>
    <w:rsid w:val="00FE167A"/>
    <w:rsid w:val="00FE26BB"/>
    <w:rsid w:val="00FE4EEC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4AC76"/>
  <w15:docId w15:val="{621615AF-80C8-470C-9BD6-784A2A4B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EE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1E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21E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21EE4"/>
    <w:pPr>
      <w:keepNext/>
      <w:tabs>
        <w:tab w:val="num" w:pos="1572"/>
      </w:tabs>
      <w:ind w:left="1572" w:hanging="720"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link w:val="Nagwek4Znak"/>
    <w:qFormat/>
    <w:rsid w:val="00D21EE4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78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D21E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D21EE4"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785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1EE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21EE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21EE4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21EE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D21EE4"/>
    <w:rPr>
      <w:rFonts w:ascii="Calibri" w:eastAsia="Times New Roman" w:hAnsi="Calibri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D21EE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D21EE4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1E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D21EE4"/>
    <w:rPr>
      <w:rFonts w:cs="Times New Roman"/>
    </w:rPr>
  </w:style>
  <w:style w:type="paragraph" w:styleId="Tytu">
    <w:name w:val="Title"/>
    <w:basedOn w:val="Normalny"/>
    <w:next w:val="Tekstpodstawowy"/>
    <w:link w:val="TytuZnak"/>
    <w:qFormat/>
    <w:rsid w:val="00D21EE4"/>
    <w:pPr>
      <w:keepNext/>
      <w:spacing w:before="240" w:after="120"/>
    </w:pPr>
    <w:rPr>
      <w:rFonts w:ascii="Albany" w:hAnsi="Albany"/>
      <w:sz w:val="28"/>
    </w:rPr>
  </w:style>
  <w:style w:type="paragraph" w:styleId="Tekstpodstawowy">
    <w:name w:val="Body Text"/>
    <w:aliases w:val="(F2)"/>
    <w:basedOn w:val="Normalny"/>
    <w:link w:val="TekstpodstawowyZnak"/>
    <w:rsid w:val="00D21EE4"/>
    <w:pPr>
      <w:widowControl w:val="0"/>
    </w:pPr>
    <w:rPr>
      <w:b/>
      <w:sz w:val="28"/>
    </w:rPr>
  </w:style>
  <w:style w:type="character" w:customStyle="1" w:styleId="TekstpodstawowyZnak">
    <w:name w:val="Tekst podstawowy Znak"/>
    <w:aliases w:val="(F2) Znak"/>
    <w:basedOn w:val="Domylnaczcionkaakapitu"/>
    <w:link w:val="Tekstpodstawowy"/>
    <w:rsid w:val="00D21EE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21EE4"/>
    <w:rPr>
      <w:rFonts w:ascii="Albany" w:eastAsia="Times New Roman" w:hAnsi="Albany" w:cs="Times New Roman"/>
      <w:sz w:val="28"/>
      <w:szCs w:val="20"/>
      <w:lang w:eastAsia="pl-PL"/>
    </w:rPr>
  </w:style>
  <w:style w:type="paragraph" w:customStyle="1" w:styleId="Tekstdugiegocytatu">
    <w:name w:val="Tekst d?ugiego cytatu"/>
    <w:basedOn w:val="Normalny"/>
    <w:rsid w:val="00D21EE4"/>
    <w:pPr>
      <w:ind w:left="360" w:right="-18" w:firstLine="1"/>
      <w:jc w:val="both"/>
    </w:pPr>
    <w:rPr>
      <w:rFonts w:ascii="Arial" w:hAnsi="Arial"/>
      <w:sz w:val="22"/>
    </w:rPr>
  </w:style>
  <w:style w:type="paragraph" w:customStyle="1" w:styleId="Tekstpodstawowywcity3">
    <w:name w:val="Tekst podstawowy wci?ty 3"/>
    <w:basedOn w:val="Normalny"/>
    <w:rsid w:val="00D21EE4"/>
    <w:pPr>
      <w:ind w:left="720" w:firstLine="1"/>
      <w:jc w:val="both"/>
    </w:pPr>
  </w:style>
  <w:style w:type="paragraph" w:customStyle="1" w:styleId="WW-Tekstpodstawowy3">
    <w:name w:val="WW-Tekst podstawowy 3"/>
    <w:basedOn w:val="Normalny"/>
    <w:rsid w:val="00D21EE4"/>
    <w:pPr>
      <w:jc w:val="both"/>
    </w:pPr>
  </w:style>
  <w:style w:type="paragraph" w:customStyle="1" w:styleId="Tekstpodstawowywcity">
    <w:name w:val="Tekst podstawowy wci?ty"/>
    <w:basedOn w:val="Normalny"/>
    <w:rsid w:val="00D21EE4"/>
    <w:pPr>
      <w:ind w:firstLine="567"/>
    </w:pPr>
    <w:rPr>
      <w:b/>
    </w:rPr>
  </w:style>
  <w:style w:type="paragraph" w:customStyle="1" w:styleId="WW-Tekstpodstawowywcity3">
    <w:name w:val="WW-Tekst podstawowy wcięty 3"/>
    <w:basedOn w:val="Normalny"/>
    <w:rsid w:val="00D21EE4"/>
    <w:pPr>
      <w:ind w:left="851" w:hanging="709"/>
      <w:jc w:val="both"/>
    </w:pPr>
  </w:style>
  <w:style w:type="paragraph" w:styleId="Tekstblokowy">
    <w:name w:val="Block Text"/>
    <w:basedOn w:val="Normalny"/>
    <w:rsid w:val="00D21EE4"/>
    <w:pPr>
      <w:ind w:left="900" w:right="-18" w:hanging="540"/>
      <w:jc w:val="both"/>
    </w:pPr>
  </w:style>
  <w:style w:type="paragraph" w:customStyle="1" w:styleId="pkt">
    <w:name w:val="pkt"/>
    <w:basedOn w:val="Normalny"/>
    <w:rsid w:val="00D21EE4"/>
    <w:pPr>
      <w:suppressAutoHyphens w:val="0"/>
      <w:overflowPunct/>
      <w:autoSpaceDE/>
      <w:spacing w:before="60" w:after="60"/>
      <w:ind w:left="851" w:hanging="295"/>
      <w:jc w:val="both"/>
      <w:textAlignment w:val="auto"/>
    </w:pPr>
  </w:style>
  <w:style w:type="paragraph" w:customStyle="1" w:styleId="Tekstpodstawowy31">
    <w:name w:val="Tekst podstawowy 31"/>
    <w:basedOn w:val="Normalny"/>
    <w:rsid w:val="00D21EE4"/>
    <w:pPr>
      <w:suppressAutoHyphens w:val="0"/>
      <w:overflowPunct/>
      <w:autoSpaceDE/>
      <w:spacing w:after="120" w:line="360" w:lineRule="auto"/>
      <w:jc w:val="both"/>
      <w:textAlignment w:val="auto"/>
    </w:pPr>
    <w:rPr>
      <w:b/>
    </w:rPr>
  </w:style>
  <w:style w:type="paragraph" w:styleId="Tekstpodstawowy3">
    <w:name w:val="Body Text 3"/>
    <w:basedOn w:val="Normalny"/>
    <w:link w:val="Tekstpodstawowy3Znak"/>
    <w:rsid w:val="00D21E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21EE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21EE4"/>
    <w:pPr>
      <w:widowControl w:val="0"/>
      <w:overflowPunct/>
      <w:autoSpaceDE/>
      <w:textAlignment w:val="auto"/>
    </w:pPr>
    <w:rPr>
      <w:sz w:val="28"/>
    </w:rPr>
  </w:style>
  <w:style w:type="paragraph" w:styleId="Tekstpodstawowy2">
    <w:name w:val="Body Text 2"/>
    <w:basedOn w:val="Normalny"/>
    <w:link w:val="Tekstpodstawowy2Znak"/>
    <w:rsid w:val="00D21E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D21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21E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rsid w:val="00D21EE4"/>
    <w:pPr>
      <w:numPr>
        <w:numId w:val="1"/>
      </w:numPr>
      <w:suppressAutoHyphens w:val="0"/>
      <w:overflowPunct/>
      <w:autoSpaceDE/>
      <w:textAlignment w:val="auto"/>
    </w:pPr>
    <w:rPr>
      <w:szCs w:val="24"/>
    </w:rPr>
  </w:style>
  <w:style w:type="paragraph" w:customStyle="1" w:styleId="Standard">
    <w:name w:val="Standard"/>
    <w:rsid w:val="00D21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D21EE4"/>
    <w:pPr>
      <w:spacing w:before="120"/>
      <w:jc w:val="both"/>
    </w:pPr>
  </w:style>
  <w:style w:type="paragraph" w:customStyle="1" w:styleId="Obszartekstu">
    <w:name w:val="Obszar tekstu"/>
    <w:basedOn w:val="Standard"/>
    <w:rsid w:val="00D21EE4"/>
    <w:rPr>
      <w:b/>
      <w:bCs/>
      <w:sz w:val="28"/>
      <w:szCs w:val="28"/>
    </w:rPr>
  </w:style>
  <w:style w:type="paragraph" w:customStyle="1" w:styleId="Tytu4">
    <w:name w:val="Tytuł 4"/>
    <w:basedOn w:val="Standard"/>
    <w:next w:val="Standard"/>
    <w:rsid w:val="00D21EE4"/>
    <w:pPr>
      <w:keepNext/>
      <w:tabs>
        <w:tab w:val="num" w:pos="2880"/>
      </w:tabs>
      <w:ind w:left="2880" w:hanging="360"/>
      <w:jc w:val="right"/>
      <w:outlineLvl w:val="3"/>
    </w:pPr>
    <w:rPr>
      <w:b/>
      <w:bCs/>
      <w:sz w:val="28"/>
      <w:szCs w:val="28"/>
    </w:rPr>
  </w:style>
  <w:style w:type="paragraph" w:styleId="Tekstpodstawowywcity30">
    <w:name w:val="Body Text Indent 3"/>
    <w:basedOn w:val="Normalny"/>
    <w:link w:val="Tekstpodstawowywcity3Znak"/>
    <w:rsid w:val="00D21E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0"/>
    <w:rsid w:val="00D21EE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D21EE4"/>
    <w:rPr>
      <w:rFonts w:cs="Times New Roman"/>
      <w:color w:val="0000FF"/>
      <w:u w:val="single"/>
    </w:rPr>
  </w:style>
  <w:style w:type="paragraph" w:styleId="Lista3">
    <w:name w:val="List 3"/>
    <w:basedOn w:val="Normalny"/>
    <w:semiHidden/>
    <w:rsid w:val="00D21EE4"/>
    <w:pPr>
      <w:ind w:left="849" w:hanging="283"/>
      <w:contextualSpacing/>
    </w:pPr>
  </w:style>
  <w:style w:type="paragraph" w:customStyle="1" w:styleId="Tekstpodstawowy22">
    <w:name w:val="Tekst podstawowy 22"/>
    <w:basedOn w:val="Normalny"/>
    <w:rsid w:val="00D21EE4"/>
    <w:pPr>
      <w:widowControl w:val="0"/>
      <w:overflowPunct/>
      <w:autoSpaceDE/>
      <w:textAlignment w:val="auto"/>
    </w:pPr>
    <w:rPr>
      <w:sz w:val="28"/>
      <w:lang w:eastAsia="ar-SA"/>
    </w:rPr>
  </w:style>
  <w:style w:type="paragraph" w:customStyle="1" w:styleId="Akapitzlist1">
    <w:name w:val="Akapit z listą1"/>
    <w:basedOn w:val="Normalny"/>
    <w:rsid w:val="00D21EE4"/>
    <w:pPr>
      <w:ind w:left="720"/>
      <w:contextualSpacing/>
    </w:pPr>
  </w:style>
  <w:style w:type="paragraph" w:customStyle="1" w:styleId="Nag1">
    <w:name w:val="Nag?1"/>
    <w:basedOn w:val="Standard"/>
    <w:next w:val="Standard"/>
    <w:rsid w:val="00D21EE4"/>
    <w:pPr>
      <w:keepNext/>
      <w:suppressAutoHyphens/>
      <w:autoSpaceDN/>
      <w:adjustRightInd/>
      <w:jc w:val="center"/>
    </w:pPr>
    <w:rPr>
      <w:b/>
      <w:bCs/>
      <w:sz w:val="28"/>
      <w:szCs w:val="28"/>
      <w:lang w:eastAsia="ar-SA"/>
    </w:rPr>
  </w:style>
  <w:style w:type="paragraph" w:customStyle="1" w:styleId="ProPublico">
    <w:name w:val="ProPublico"/>
    <w:rsid w:val="00D21EE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rsid w:val="00D21E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40">
    <w:name w:val="Nag?—wek 4"/>
    <w:basedOn w:val="Normalny"/>
    <w:next w:val="Normalny"/>
    <w:rsid w:val="00D21EE4"/>
    <w:pPr>
      <w:keepNext/>
      <w:jc w:val="center"/>
      <w:textAlignment w:val="auto"/>
    </w:pPr>
    <w:rPr>
      <w:b/>
      <w:sz w:val="28"/>
    </w:rPr>
  </w:style>
  <w:style w:type="character" w:styleId="Odwoaniedokomentarza">
    <w:name w:val="annotation reference"/>
    <w:semiHidden/>
    <w:rsid w:val="00D21EE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21E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21E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21E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21E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21EE4"/>
    <w:rPr>
      <w:sz w:val="2"/>
    </w:rPr>
  </w:style>
  <w:style w:type="character" w:customStyle="1" w:styleId="TekstdymkaZnak">
    <w:name w:val="Tekst dymka Znak"/>
    <w:basedOn w:val="Domylnaczcionkaakapitu"/>
    <w:link w:val="Tekstdymka"/>
    <w:semiHidden/>
    <w:rsid w:val="00D21EE4"/>
    <w:rPr>
      <w:rFonts w:ascii="Times New Roman" w:eastAsia="Times New Roman" w:hAnsi="Times New Roman" w:cs="Times New Roman"/>
      <w:sz w:val="2"/>
      <w:szCs w:val="20"/>
      <w:lang w:eastAsia="pl-PL"/>
    </w:rPr>
  </w:style>
  <w:style w:type="paragraph" w:customStyle="1" w:styleId="Zwykytekst1">
    <w:name w:val="Zwykły tekst1"/>
    <w:basedOn w:val="Normalny"/>
    <w:rsid w:val="00D21EE4"/>
    <w:pPr>
      <w:widowControl w:val="0"/>
      <w:suppressAutoHyphens w:val="0"/>
      <w:overflowPunct/>
      <w:textAlignment w:val="auto"/>
    </w:pPr>
    <w:rPr>
      <w:rFonts w:ascii="Courier New" w:hAnsi="Courier New"/>
      <w:sz w:val="20"/>
      <w:lang w:eastAsia="ar-SA"/>
    </w:rPr>
  </w:style>
  <w:style w:type="paragraph" w:customStyle="1" w:styleId="normalny0">
    <w:name w:val="normalny"/>
    <w:basedOn w:val="Normalny"/>
    <w:rsid w:val="00D21EE4"/>
    <w:pPr>
      <w:suppressAutoHyphens w:val="0"/>
      <w:overflowPunct/>
      <w:autoSpaceDE/>
      <w:jc w:val="both"/>
      <w:textAlignment w:val="auto"/>
    </w:pPr>
  </w:style>
  <w:style w:type="paragraph" w:styleId="Tekstpodstawowywcity0">
    <w:name w:val="Body Text Indent"/>
    <w:basedOn w:val="Normalny"/>
    <w:link w:val="TekstpodstawowywcityZnak"/>
    <w:uiPriority w:val="99"/>
    <w:rsid w:val="00D21E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rsid w:val="00D21EE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Wcicienormalne">
    <w:name w:val="Normal Indent"/>
    <w:basedOn w:val="Normalny"/>
    <w:rsid w:val="00D21EE4"/>
    <w:pPr>
      <w:suppressAutoHyphens w:val="0"/>
      <w:overflowPunct/>
      <w:autoSpaceDE/>
      <w:ind w:left="708"/>
      <w:textAlignment w:val="auto"/>
    </w:pPr>
    <w:rPr>
      <w:rFonts w:ascii="Courier New" w:hAnsi="Courier New"/>
    </w:rPr>
  </w:style>
  <w:style w:type="paragraph" w:customStyle="1" w:styleId="BodyText21">
    <w:name w:val="Body Text 21"/>
    <w:basedOn w:val="Normalny"/>
    <w:rsid w:val="00D21EE4"/>
    <w:pPr>
      <w:suppressAutoHyphens w:val="0"/>
      <w:overflowPunct/>
      <w:autoSpaceDE/>
      <w:spacing w:line="360" w:lineRule="atLeast"/>
      <w:textAlignment w:val="auto"/>
    </w:pPr>
    <w:rPr>
      <w:b/>
    </w:rPr>
  </w:style>
  <w:style w:type="table" w:styleId="Tabela-Siatka">
    <w:name w:val="Table Grid"/>
    <w:basedOn w:val="Standardowy"/>
    <w:uiPriority w:val="59"/>
    <w:rsid w:val="00D21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rsid w:val="00D21EE4"/>
    <w:rPr>
      <w:rFonts w:ascii="Tahoma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D21EE4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zastpczy1">
    <w:name w:val="Tekst zastępczy1"/>
    <w:semiHidden/>
    <w:rsid w:val="00D21EE4"/>
    <w:rPr>
      <w:rFonts w:cs="Times New Roman"/>
      <w:color w:val="808080"/>
    </w:rPr>
  </w:style>
  <w:style w:type="paragraph" w:customStyle="1" w:styleId="StylNagwek210ptWyrwnanydorodkaPo6ptInterlini">
    <w:name w:val="Styl Nagłówek 2 + 10 pt Wyrównany do środka Po:  6 pt Interlini..."/>
    <w:basedOn w:val="Nagwek2"/>
    <w:autoRedefine/>
    <w:rsid w:val="00D21EE4"/>
    <w:pPr>
      <w:keepNext w:val="0"/>
      <w:suppressAutoHyphens w:val="0"/>
      <w:overflowPunct/>
      <w:autoSpaceDE/>
      <w:spacing w:before="0" w:after="0"/>
      <w:ind w:left="357"/>
      <w:textAlignment w:val="auto"/>
    </w:pPr>
    <w:rPr>
      <w:b w:val="0"/>
      <w:bCs w:val="0"/>
      <w:i w:val="0"/>
      <w:iCs w:val="0"/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21EE4"/>
    <w:pPr>
      <w:suppressAutoHyphens w:val="0"/>
      <w:overflowPunct/>
      <w:autoSpaceDE/>
      <w:ind w:left="720"/>
      <w:contextualSpacing/>
      <w:textAlignment w:val="auto"/>
    </w:pPr>
    <w:rPr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D21E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21E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nak">
    <w:name w:val="Znak"/>
    <w:basedOn w:val="Normalny"/>
    <w:rsid w:val="00D21EE4"/>
    <w:pPr>
      <w:suppressAutoHyphens w:val="0"/>
      <w:overflowPunct/>
      <w:autoSpaceDE/>
      <w:textAlignment w:val="auto"/>
    </w:pPr>
    <w:rPr>
      <w:szCs w:val="24"/>
    </w:rPr>
  </w:style>
  <w:style w:type="character" w:styleId="Pogrubienie">
    <w:name w:val="Strong"/>
    <w:uiPriority w:val="99"/>
    <w:qFormat/>
    <w:rsid w:val="00D21EE4"/>
    <w:rPr>
      <w:b/>
      <w:bCs/>
    </w:rPr>
  </w:style>
  <w:style w:type="character" w:customStyle="1" w:styleId="apple-converted-space">
    <w:name w:val="apple-converted-space"/>
    <w:rsid w:val="00D21EE4"/>
  </w:style>
  <w:style w:type="paragraph" w:customStyle="1" w:styleId="Plandokumentu1">
    <w:name w:val="Plan dokumentu1"/>
    <w:basedOn w:val="Normalny"/>
    <w:rsid w:val="00D21EE4"/>
    <w:pPr>
      <w:suppressAutoHyphens w:val="0"/>
      <w:overflowPunct/>
      <w:autoSpaceDE/>
      <w:textAlignment w:val="auto"/>
    </w:pPr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D21EE4"/>
    <w:pPr>
      <w:suppressAutoHyphens w:val="0"/>
      <w:overflowPunct/>
      <w:autoSpaceDE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EE4"/>
    <w:rPr>
      <w:rFonts w:ascii="Calibri" w:eastAsia="Calibri" w:hAnsi="Calibri" w:cs="Times New Roman"/>
      <w:sz w:val="20"/>
      <w:szCs w:val="20"/>
    </w:rPr>
  </w:style>
  <w:style w:type="paragraph" w:customStyle="1" w:styleId="Akapitzlist2">
    <w:name w:val="Akapit z listą2"/>
    <w:basedOn w:val="Normalny"/>
    <w:rsid w:val="00D21E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D21EE4"/>
    <w:pPr>
      <w:suppressAutoHyphens w:val="0"/>
      <w:overflowPunct/>
      <w:autoSpaceDE/>
      <w:textAlignment w:val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21E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D21EE4"/>
    <w:rPr>
      <w:vertAlign w:val="superscript"/>
    </w:rPr>
  </w:style>
  <w:style w:type="paragraph" w:customStyle="1" w:styleId="Akapitzlist3">
    <w:name w:val="Akapit z listą3"/>
    <w:basedOn w:val="Normalny"/>
    <w:rsid w:val="00D21EE4"/>
    <w:pPr>
      <w:ind w:left="720"/>
      <w:contextualSpacing/>
    </w:pPr>
  </w:style>
  <w:style w:type="character" w:styleId="Tytuksiki">
    <w:name w:val="Book Title"/>
    <w:aliases w:val="Wyjaśnienie"/>
    <w:uiPriority w:val="33"/>
    <w:qFormat/>
    <w:rsid w:val="00D21EE4"/>
    <w:rPr>
      <w:rFonts w:ascii="Calibri" w:hAnsi="Calibri"/>
      <w:b w:val="0"/>
      <w:bCs/>
      <w:i/>
      <w:iCs/>
      <w:spacing w:val="5"/>
      <w:sz w:val="20"/>
    </w:rPr>
  </w:style>
  <w:style w:type="character" w:styleId="Odwoanieprzypisudolnego">
    <w:name w:val="footnote reference"/>
    <w:uiPriority w:val="99"/>
    <w:unhideWhenUsed/>
    <w:rsid w:val="00D21EE4"/>
    <w:rPr>
      <w:vertAlign w:val="superscript"/>
    </w:rPr>
  </w:style>
  <w:style w:type="paragraph" w:styleId="Poprawka">
    <w:name w:val="Revision"/>
    <w:hidden/>
    <w:uiPriority w:val="99"/>
    <w:semiHidden/>
    <w:rsid w:val="00D21E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D21EE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1EE4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D21EE4"/>
  </w:style>
  <w:style w:type="paragraph" w:customStyle="1" w:styleId="Tekstpodstawowy32">
    <w:name w:val="Tekst podstawowy 32"/>
    <w:basedOn w:val="Normalny"/>
    <w:rsid w:val="00D21EE4"/>
    <w:pPr>
      <w:widowControl w:val="0"/>
      <w:spacing w:line="240" w:lineRule="atLeast"/>
      <w:ind w:left="714" w:hanging="357"/>
      <w:jc w:val="both"/>
      <w:textAlignment w:val="auto"/>
    </w:pPr>
    <w:rPr>
      <w:b/>
      <w:kern w:val="1"/>
      <w:lang w:eastAsia="ar-SA"/>
    </w:rPr>
  </w:style>
  <w:style w:type="table" w:customStyle="1" w:styleId="Tabela-Siatka1">
    <w:name w:val="Tabela - Siatka1"/>
    <w:basedOn w:val="Standardowy"/>
    <w:uiPriority w:val="59"/>
    <w:rsid w:val="008145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19">
    <w:name w:val="Font Style3319"/>
    <w:basedOn w:val="Domylnaczcionkaakapitu"/>
    <w:uiPriority w:val="99"/>
    <w:rsid w:val="00A42136"/>
    <w:rPr>
      <w:rFonts w:ascii="Segoe UI" w:hAnsi="Segoe UI" w:cs="Segoe UI" w:hint="default"/>
      <w:i/>
      <w:iCs/>
      <w:color w:val="00000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56CB2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F73E0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7858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78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dreszwrotnynakopercie">
    <w:name w:val="envelope return"/>
    <w:basedOn w:val="Normalny"/>
    <w:semiHidden/>
    <w:rsid w:val="007F4BDA"/>
    <w:pPr>
      <w:suppressAutoHyphens w:val="0"/>
      <w:overflowPunct/>
      <w:autoSpaceDE/>
      <w:textAlignment w:val="auto"/>
    </w:pPr>
    <w:rPr>
      <w:rFonts w:ascii="PL CasperOpenFace" w:hAnsi="PL CasperOpenFace"/>
      <w:sz w:val="20"/>
    </w:rPr>
  </w:style>
  <w:style w:type="character" w:customStyle="1" w:styleId="text-justify">
    <w:name w:val="text-justify"/>
    <w:rsid w:val="007F4BDA"/>
  </w:style>
  <w:style w:type="character" w:customStyle="1" w:styleId="DeltaViewInsertion">
    <w:name w:val="DeltaView Insertion"/>
    <w:rsid w:val="007F4BDA"/>
    <w:rPr>
      <w:b/>
      <w:i/>
      <w:spacing w:val="0"/>
    </w:rPr>
  </w:style>
  <w:style w:type="paragraph" w:customStyle="1" w:styleId="rozdzia">
    <w:name w:val="rozdział"/>
    <w:basedOn w:val="Normalny"/>
    <w:autoRedefine/>
    <w:rsid w:val="00322592"/>
    <w:pPr>
      <w:tabs>
        <w:tab w:val="left" w:pos="0"/>
      </w:tabs>
      <w:suppressAutoHyphens w:val="0"/>
      <w:overflowPunct/>
      <w:autoSpaceDE/>
      <w:ind w:left="720" w:hanging="360"/>
      <w:jc w:val="right"/>
      <w:textAlignment w:val="auto"/>
    </w:pPr>
    <w:rPr>
      <w:rFonts w:ascii="Century Gothic" w:hAnsi="Century Gothic" w:cs="Tahoma"/>
      <w:b/>
      <w:bCs/>
      <w:spacing w:val="8"/>
      <w:sz w:val="16"/>
    </w:rPr>
  </w:style>
  <w:style w:type="character" w:styleId="Uwydatnienie">
    <w:name w:val="Emphasis"/>
    <w:qFormat/>
    <w:rsid w:val="00410A79"/>
    <w:rPr>
      <w:i/>
      <w:iCs/>
    </w:rPr>
  </w:style>
  <w:style w:type="numbering" w:customStyle="1" w:styleId="Styl1">
    <w:name w:val="Styl1"/>
    <w:uiPriority w:val="99"/>
    <w:rsid w:val="00E1185D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ms.m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2003-71FF-45DD-B3DB-BD7551A8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"Krzysztof Zachura" &lt;biuro@zachura.pl&gt;</dc:creator>
  <cp:keywords/>
  <dc:description/>
  <cp:lastModifiedBy>Michal MK. Kaczmarek</cp:lastModifiedBy>
  <cp:revision>4</cp:revision>
  <cp:lastPrinted>2021-09-13T11:20:00Z</cp:lastPrinted>
  <dcterms:created xsi:type="dcterms:W3CDTF">2023-01-30T14:34:00Z</dcterms:created>
  <dcterms:modified xsi:type="dcterms:W3CDTF">2023-03-09T10:34:00Z</dcterms:modified>
</cp:coreProperties>
</file>