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/>
          <w:sz w:val="22"/>
          <w:szCs w:val="22"/>
        </w:rPr>
      </w:pPr>
      <w:r w:rsidRPr="002D025B">
        <w:rPr>
          <w:rFonts w:cs="Gautami"/>
          <w:sz w:val="22"/>
          <w:szCs w:val="22"/>
        </w:rPr>
        <w:t xml:space="preserve">Znak: </w:t>
      </w:r>
      <w:r w:rsidR="00605F6F">
        <w:rPr>
          <w:rFonts w:cs="Gautami"/>
          <w:sz w:val="22"/>
          <w:szCs w:val="22"/>
        </w:rPr>
        <w:t>CUW.271.6</w:t>
      </w:r>
      <w:r w:rsidR="00E62466">
        <w:rPr>
          <w:rFonts w:cs="Gautami"/>
          <w:sz w:val="22"/>
          <w:szCs w:val="22"/>
        </w:rPr>
        <w:t>.2023</w:t>
      </w:r>
      <w:r w:rsidRPr="002D025B">
        <w:rPr>
          <w:rFonts w:cs="Gautami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E62466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2466" w:rsidRDefault="00E62466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BE2F77" w:rsidRDefault="00380747" w:rsidP="00E62466">
      <w:pPr>
        <w:spacing w:line="240" w:lineRule="auto"/>
        <w:ind w:left="2832"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 Gminy</w:t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r w:rsidR="00380747">
        <w:rPr>
          <w:rFonts w:cs="Tahoma"/>
          <w:sz w:val="22"/>
          <w:szCs w:val="22"/>
          <w:lang w:eastAsia="ar-SA"/>
        </w:rPr>
        <w:t>cuw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DD433D" w:rsidRDefault="00DD433D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3450A5" w:rsidRPr="003450A5" w:rsidRDefault="003450A5" w:rsidP="003450A5">
      <w:pPr>
        <w:shd w:val="clear" w:color="auto" w:fill="FFFFFF"/>
        <w:tabs>
          <w:tab w:val="left" w:pos="2055"/>
        </w:tabs>
        <w:suppressAutoHyphens/>
        <w:spacing w:line="240" w:lineRule="auto"/>
        <w:contextualSpacing/>
        <w:jc w:val="center"/>
        <w:rPr>
          <w:rFonts w:eastAsia="Times New Roman" w:cs="Times New Roman"/>
          <w:b/>
          <w:sz w:val="22"/>
          <w:szCs w:val="22"/>
        </w:rPr>
      </w:pPr>
      <w:r w:rsidRPr="003450A5">
        <w:rPr>
          <w:rFonts w:eastAsia="Calibri"/>
          <w:b/>
          <w:sz w:val="22"/>
          <w:szCs w:val="22"/>
        </w:rPr>
        <w:t>„</w:t>
      </w:r>
      <w:r w:rsidRPr="003450A5">
        <w:rPr>
          <w:rFonts w:eastAsia="Times New Roman" w:cs="Times New Roman"/>
          <w:b/>
          <w:sz w:val="22"/>
          <w:szCs w:val="22"/>
        </w:rPr>
        <w:t>Dożywianie uczniów szkół podstawowy</w:t>
      </w:r>
      <w:r w:rsidR="007A34BB">
        <w:rPr>
          <w:rFonts w:eastAsia="Times New Roman" w:cs="Times New Roman"/>
          <w:b/>
          <w:sz w:val="22"/>
          <w:szCs w:val="22"/>
        </w:rPr>
        <w:t xml:space="preserve">ch </w:t>
      </w:r>
      <w:r w:rsidRPr="003450A5">
        <w:rPr>
          <w:rFonts w:eastAsia="Times New Roman" w:cs="Times New Roman"/>
          <w:b/>
          <w:sz w:val="22"/>
          <w:szCs w:val="22"/>
        </w:rPr>
        <w:t>z terenu gminy Wiązowni</w:t>
      </w:r>
      <w:r w:rsidR="00DD433D">
        <w:rPr>
          <w:rFonts w:eastAsia="Times New Roman" w:cs="Times New Roman"/>
          <w:b/>
          <w:sz w:val="22"/>
          <w:szCs w:val="22"/>
        </w:rPr>
        <w:t>ca w okresie</w:t>
      </w:r>
      <w:r w:rsidR="007A34BB">
        <w:rPr>
          <w:rFonts w:eastAsia="Times New Roman" w:cs="Times New Roman"/>
          <w:b/>
          <w:sz w:val="22"/>
          <w:szCs w:val="22"/>
        </w:rPr>
        <w:t xml:space="preserve"> II półrocza  </w:t>
      </w:r>
      <w:r w:rsidR="00DD433D">
        <w:rPr>
          <w:rFonts w:eastAsia="Times New Roman" w:cs="Times New Roman"/>
          <w:b/>
          <w:sz w:val="22"/>
          <w:szCs w:val="22"/>
        </w:rPr>
        <w:t>2023</w:t>
      </w:r>
      <w:r w:rsidRPr="003450A5">
        <w:rPr>
          <w:rFonts w:eastAsia="Times New Roman" w:cs="Times New Roman"/>
          <w:b/>
          <w:sz w:val="22"/>
          <w:szCs w:val="22"/>
        </w:rPr>
        <w:t xml:space="preserve"> r.</w:t>
      </w:r>
      <w:r w:rsidRPr="003450A5">
        <w:rPr>
          <w:rFonts w:eastAsia="Times New Roman" w:cs="Times New Roman"/>
          <w:b/>
          <w:smallCaps/>
          <w:sz w:val="22"/>
          <w:szCs w:val="22"/>
        </w:rPr>
        <w:t>”</w:t>
      </w:r>
    </w:p>
    <w:p w:rsidR="00380747" w:rsidRPr="00380747" w:rsidRDefault="00380747" w:rsidP="006138D4">
      <w:pPr>
        <w:spacing w:line="240" w:lineRule="auto"/>
        <w:jc w:val="center"/>
        <w:rPr>
          <w:rFonts w:cs="Gautami"/>
          <w:b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 w:rsidRPr="00380747">
        <w:rPr>
          <w:rFonts w:cs="Gautami"/>
          <w:b/>
          <w:sz w:val="22"/>
          <w:szCs w:val="22"/>
        </w:rPr>
        <w:t>Wykonawca: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 w:rsidRPr="00380747">
        <w:rPr>
          <w:rFonts w:cs="Gautami"/>
          <w:b/>
          <w:sz w:val="22"/>
          <w:szCs w:val="22"/>
        </w:rPr>
        <w:t>Wykonawca</w:t>
      </w:r>
      <w:r>
        <w:rPr>
          <w:rFonts w:cs="Gautami"/>
          <w:sz w:val="22"/>
          <w:szCs w:val="22"/>
        </w:rPr>
        <w:t>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B46612" w:rsidRPr="000D0531" w:rsidRDefault="00B46612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00F2" w:rsidRPr="00DF5CFB" w:rsidRDefault="004900F2" w:rsidP="004900F2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DF5CFB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DF5CFB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DF5CFB">
        <w:rPr>
          <w:rFonts w:eastAsia="Times New Roman"/>
          <w:sz w:val="22"/>
          <w:szCs w:val="22"/>
          <w:lang w:eastAsia="pl-PL"/>
        </w:rPr>
        <w:t>że nie podlegamy wykluczeniu z postępowania na  pods</w:t>
      </w:r>
      <w:r w:rsidR="00DD433D">
        <w:rPr>
          <w:rFonts w:eastAsia="Times New Roman"/>
          <w:sz w:val="22"/>
          <w:szCs w:val="22"/>
          <w:lang w:eastAsia="pl-PL"/>
        </w:rPr>
        <w:t xml:space="preserve">tawie art. 108 ust. 1 </w:t>
      </w:r>
      <w:r w:rsidR="00D22919">
        <w:rPr>
          <w:rFonts w:eastAsia="Times New Roman"/>
          <w:sz w:val="22"/>
          <w:szCs w:val="22"/>
          <w:lang w:eastAsia="pl-PL"/>
        </w:rPr>
        <w:t xml:space="preserve">ustawy Pzp., </w:t>
      </w:r>
      <w:r w:rsidRPr="00DF5CFB">
        <w:rPr>
          <w:rFonts w:eastAsia="Times New Roman"/>
          <w:sz w:val="22"/>
          <w:szCs w:val="22"/>
          <w:lang w:eastAsia="pl-PL"/>
        </w:rPr>
        <w:t xml:space="preserve">oraz art. </w:t>
      </w:r>
      <w:r w:rsidRPr="00DF5CF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B46612" w:rsidRPr="00B46612" w:rsidRDefault="00380747" w:rsidP="009B66DB">
      <w:pPr>
        <w:pStyle w:val="Akapitzlist"/>
        <w:numPr>
          <w:ilvl w:val="0"/>
          <w:numId w:val="1"/>
        </w:numPr>
        <w:spacing w:line="240" w:lineRule="auto"/>
        <w:ind w:hanging="499"/>
        <w:rPr>
          <w:rFonts w:cs="Times New Roman"/>
          <w:caps/>
          <w:sz w:val="22"/>
          <w:szCs w:val="22"/>
        </w:rPr>
      </w:pPr>
      <w:r w:rsidRPr="00380747">
        <w:rPr>
          <w:b/>
          <w:caps/>
          <w:sz w:val="22"/>
          <w:szCs w:val="22"/>
        </w:rPr>
        <w:t>OFERUJEMY</w:t>
      </w:r>
      <w:r w:rsidRPr="00380747">
        <w:rPr>
          <w:caps/>
          <w:sz w:val="22"/>
          <w:szCs w:val="22"/>
        </w:rPr>
        <w:t xml:space="preserve"> </w:t>
      </w:r>
      <w:r w:rsidR="007A34BB">
        <w:rPr>
          <w:sz w:val="22"/>
          <w:szCs w:val="22"/>
        </w:rPr>
        <w:t xml:space="preserve">wykonanie całego </w:t>
      </w:r>
      <w:r w:rsidRPr="00380747">
        <w:rPr>
          <w:sz w:val="22"/>
          <w:szCs w:val="22"/>
        </w:rPr>
        <w:t xml:space="preserve"> przedmiotu zamówienia za cenę:</w:t>
      </w:r>
      <w:r w:rsidRPr="00380747">
        <w:rPr>
          <w:caps/>
          <w:sz w:val="22"/>
          <w:szCs w:val="22"/>
        </w:rPr>
        <w:t xml:space="preserve"> </w:t>
      </w:r>
    </w:p>
    <w:p w:rsidR="00380747" w:rsidRPr="00B46612" w:rsidRDefault="00380747" w:rsidP="00B46612">
      <w:pPr>
        <w:spacing w:line="240" w:lineRule="auto"/>
        <w:rPr>
          <w:rFonts w:cs="Times New Roman"/>
          <w:caps/>
          <w:sz w:val="22"/>
          <w:szCs w:val="22"/>
        </w:rPr>
      </w:pPr>
      <w:r w:rsidRPr="00B46612">
        <w:rPr>
          <w:caps/>
          <w:sz w:val="22"/>
          <w:szCs w:val="22"/>
        </w:rPr>
        <w:t xml:space="preserve">  </w:t>
      </w:r>
    </w:p>
    <w:p w:rsidR="00380747" w:rsidRPr="00380747" w:rsidRDefault="00380747" w:rsidP="00B46612">
      <w:pPr>
        <w:spacing w:line="240" w:lineRule="auto"/>
        <w:ind w:firstLine="567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>Cena brutto..................... zł.</w:t>
      </w:r>
    </w:p>
    <w:p w:rsidR="00380747" w:rsidRDefault="00380747" w:rsidP="00B46612">
      <w:pPr>
        <w:spacing w:line="240" w:lineRule="auto"/>
        <w:ind w:firstLine="567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>(słownie: ..........................................................................................................................)</w:t>
      </w:r>
    </w:p>
    <w:p w:rsidR="00E62466" w:rsidRDefault="00E62466" w:rsidP="00B46612">
      <w:pPr>
        <w:spacing w:line="240" w:lineRule="auto"/>
        <w:ind w:firstLine="567"/>
        <w:rPr>
          <w:rFonts w:cs="Gautami"/>
          <w:sz w:val="22"/>
          <w:szCs w:val="22"/>
        </w:rPr>
      </w:pPr>
    </w:p>
    <w:p w:rsidR="00E62466" w:rsidRPr="00380747" w:rsidRDefault="00E62466" w:rsidP="00B46612">
      <w:pPr>
        <w:spacing w:line="240" w:lineRule="auto"/>
        <w:ind w:firstLine="567"/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Wyliczona zgodnie z  danymi podanymi w poniższej tabeli.</w:t>
      </w:r>
    </w:p>
    <w:p w:rsidR="00E62466" w:rsidRPr="00E62466" w:rsidRDefault="00E62466" w:rsidP="00E62466">
      <w:pPr>
        <w:spacing w:line="240" w:lineRule="auto"/>
        <w:ind w:left="426" w:hanging="142"/>
        <w:jc w:val="both"/>
        <w:rPr>
          <w:rFonts w:cs="Gautami"/>
          <w:b/>
          <w:smallCaps/>
          <w:sz w:val="22"/>
          <w:szCs w:val="22"/>
        </w:rPr>
      </w:pPr>
      <w:r>
        <w:rPr>
          <w:rFonts w:cs="Gautami"/>
          <w:b/>
          <w:smallCaps/>
          <w:sz w:val="22"/>
          <w:szCs w:val="22"/>
        </w:rPr>
        <w:t xml:space="preserve">      </w:t>
      </w:r>
    </w:p>
    <w:tbl>
      <w:tblPr>
        <w:tblW w:w="865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418"/>
        <w:gridCol w:w="1134"/>
        <w:gridCol w:w="1133"/>
        <w:gridCol w:w="1286"/>
      </w:tblGrid>
      <w:tr w:rsidR="00E62466" w:rsidTr="00E62466">
        <w:trPr>
          <w:trHeight w:val="9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</w:p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Rodzaj posiłku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</w:p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Dzienna 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</w:p>
          <w:p w:rsidR="00E62466" w:rsidRDefault="00E62466">
            <w:pPr>
              <w:spacing w:line="256" w:lineRule="auto"/>
              <w:ind w:right="178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Cena jedn.</w:t>
            </w:r>
          </w:p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brutto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</w:p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Ilość dni dożywiania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</w:p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Wartość</w:t>
            </w:r>
          </w:p>
          <w:p w:rsidR="00E62466" w:rsidRDefault="00E62466">
            <w:pPr>
              <w:spacing w:line="256" w:lineRule="auto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  brutto</w:t>
            </w:r>
          </w:p>
        </w:tc>
      </w:tr>
      <w:tr w:rsidR="00E62466" w:rsidTr="00E62466">
        <w:trPr>
          <w:trHeight w:val="5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1. Obiad jednodaniowy </w:t>
            </w:r>
            <w:r>
              <w:rPr>
                <w:rFonts w:cs="Tahoma"/>
                <w:b/>
                <w:sz w:val="18"/>
                <w:szCs w:val="18"/>
              </w:rPr>
              <w:t>(2 danie*)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66" w:rsidRDefault="000808B2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  155</w:t>
            </w:r>
            <w:r w:rsidR="00E62466">
              <w:rPr>
                <w:rFonts w:cs="Tahoma"/>
                <w:b/>
                <w:sz w:val="22"/>
                <w:szCs w:val="22"/>
              </w:rPr>
              <w:t xml:space="preserve"> porcji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66" w:rsidRDefault="00605F6F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     49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rPr>
                <w:rFonts w:cs="Tahoma"/>
                <w:b/>
                <w:sz w:val="24"/>
                <w:szCs w:val="24"/>
              </w:rPr>
            </w:pPr>
          </w:p>
        </w:tc>
      </w:tr>
      <w:tr w:rsidR="00E62466" w:rsidTr="00E62466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2. Obiad jednodaniowy </w:t>
            </w:r>
            <w:r>
              <w:rPr>
                <w:rFonts w:cs="Tahoma"/>
                <w:b/>
                <w:sz w:val="18"/>
                <w:szCs w:val="18"/>
              </w:rPr>
              <w:t>(zupa*)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66" w:rsidRDefault="000808B2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  155</w:t>
            </w:r>
            <w:r w:rsidR="00E62466">
              <w:rPr>
                <w:rFonts w:cs="Tahoma"/>
                <w:b/>
                <w:sz w:val="22"/>
                <w:szCs w:val="22"/>
              </w:rPr>
              <w:t xml:space="preserve"> porcji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66" w:rsidRDefault="00605F6F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     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rPr>
                <w:rFonts w:cs="Tahoma"/>
                <w:b/>
                <w:sz w:val="24"/>
                <w:szCs w:val="24"/>
              </w:rPr>
            </w:pPr>
          </w:p>
        </w:tc>
      </w:tr>
      <w:tr w:rsidR="00E62466" w:rsidTr="00E62466">
        <w:trPr>
          <w:trHeight w:val="347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</w:p>
          <w:p w:rsidR="00E62466" w:rsidRDefault="00E62466">
            <w:pPr>
              <w:spacing w:line="25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Razem brutto: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66" w:rsidRDefault="00E62466">
            <w:pPr>
              <w:spacing w:line="256" w:lineRule="auto"/>
              <w:rPr>
                <w:rFonts w:cs="Tahoma"/>
                <w:b/>
                <w:sz w:val="24"/>
                <w:szCs w:val="24"/>
              </w:rPr>
            </w:pPr>
          </w:p>
        </w:tc>
      </w:tr>
    </w:tbl>
    <w:p w:rsidR="00B46612" w:rsidRPr="00380747" w:rsidRDefault="00B46612" w:rsidP="00380747">
      <w:pPr>
        <w:spacing w:line="240" w:lineRule="auto"/>
        <w:ind w:left="426" w:hanging="142"/>
        <w:jc w:val="both"/>
        <w:rPr>
          <w:rFonts w:cs="Gautami"/>
          <w:b/>
          <w:smallCaps/>
          <w:sz w:val="22"/>
          <w:szCs w:val="22"/>
        </w:rPr>
      </w:pPr>
    </w:p>
    <w:p w:rsidR="00497689" w:rsidRPr="00460E25" w:rsidRDefault="00380747" w:rsidP="00EE386A">
      <w:pPr>
        <w:spacing w:line="240" w:lineRule="auto"/>
        <w:rPr>
          <w:rFonts w:cs="Gautami"/>
          <w:b/>
          <w:smallCaps/>
          <w:sz w:val="22"/>
          <w:szCs w:val="22"/>
        </w:rPr>
      </w:pPr>
      <w:r w:rsidRPr="00380747">
        <w:rPr>
          <w:rFonts w:cs="Gautami"/>
          <w:b/>
          <w:smallCaps/>
          <w:sz w:val="22"/>
          <w:szCs w:val="22"/>
        </w:rPr>
        <w:t xml:space="preserve">      </w:t>
      </w:r>
    </w:p>
    <w:p w:rsidR="009B66DB" w:rsidRPr="009B66DB" w:rsidRDefault="009B66DB" w:rsidP="009B66DB">
      <w:pPr>
        <w:pStyle w:val="Akapitzlist"/>
        <w:numPr>
          <w:ilvl w:val="0"/>
          <w:numId w:val="1"/>
        </w:numPr>
        <w:tabs>
          <w:tab w:val="left" w:pos="600"/>
        </w:tabs>
        <w:autoSpaceDE w:val="0"/>
        <w:autoSpaceDN w:val="0"/>
        <w:spacing w:line="240" w:lineRule="auto"/>
        <w:ind w:right="425" w:hanging="499"/>
        <w:rPr>
          <w:rFonts w:eastAsia="Times New Roman" w:cs="Times New Roman"/>
          <w:caps/>
          <w:sz w:val="22"/>
          <w:szCs w:val="22"/>
          <w:lang w:eastAsia="pl-PL"/>
        </w:rPr>
      </w:pPr>
      <w:r w:rsidRPr="009B66DB">
        <w:rPr>
          <w:rFonts w:eastAsia="Times New Roman" w:cs="Times New Roman"/>
          <w:b/>
          <w:caps/>
          <w:sz w:val="22"/>
          <w:szCs w:val="22"/>
          <w:lang w:eastAsia="pl-PL"/>
        </w:rPr>
        <w:t xml:space="preserve">Oferujemy  </w:t>
      </w:r>
      <w:r w:rsidRPr="009B66DB">
        <w:rPr>
          <w:rFonts w:eastAsia="Times New Roman" w:cs="Times New Roman"/>
          <w:sz w:val="22"/>
          <w:szCs w:val="22"/>
          <w:lang w:eastAsia="pl-PL"/>
        </w:rPr>
        <w:t>termin płatności  faktury za zrealizowany  przedmiot zamówienia:</w:t>
      </w:r>
    </w:p>
    <w:p w:rsidR="009B66DB" w:rsidRPr="009B66DB" w:rsidRDefault="007A34B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w  wymiarze  </w:t>
      </w:r>
      <w:r w:rsidR="009B66DB" w:rsidRPr="009B66DB">
        <w:rPr>
          <w:rFonts w:eastAsia="Times New Roman" w:cs="Times New Roman"/>
          <w:sz w:val="22"/>
          <w:szCs w:val="22"/>
          <w:lang w:eastAsia="pl-PL"/>
        </w:rPr>
        <w:t>……….. dni,</w:t>
      </w: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D433D" w:rsidRPr="00A172C9" w:rsidRDefault="009B66DB" w:rsidP="00605F6F">
      <w:pPr>
        <w:pStyle w:val="Tekstpodstawowy"/>
        <w:numPr>
          <w:ilvl w:val="0"/>
          <w:numId w:val="1"/>
        </w:numPr>
        <w:spacing w:after="0" w:line="20" w:lineRule="atLeast"/>
        <w:ind w:hanging="499"/>
        <w:jc w:val="both"/>
        <w:rPr>
          <w:rFonts w:ascii="CG Omega" w:hAnsi="CG Omega"/>
          <w:b w:val="0"/>
          <w:sz w:val="22"/>
          <w:szCs w:val="22"/>
        </w:rPr>
      </w:pPr>
      <w:bookmarkStart w:id="0" w:name="_GoBack"/>
      <w:bookmarkEnd w:id="0"/>
      <w:r w:rsidRPr="00A172C9">
        <w:rPr>
          <w:rFonts w:ascii="CG Omega" w:hAnsi="CG Omega"/>
          <w:sz w:val="22"/>
          <w:szCs w:val="22"/>
        </w:rPr>
        <w:t xml:space="preserve">OŚWIADCZAMY, </w:t>
      </w:r>
      <w:r w:rsidR="00DD433D" w:rsidRPr="00A172C9">
        <w:rPr>
          <w:rFonts w:ascii="CG Omega" w:hAnsi="CG Omega"/>
          <w:b w:val="0"/>
          <w:sz w:val="22"/>
          <w:szCs w:val="22"/>
        </w:rPr>
        <w:t>że usługa</w:t>
      </w:r>
      <w:r w:rsidRPr="00A172C9">
        <w:rPr>
          <w:rFonts w:ascii="CG Omega" w:hAnsi="CG Omega"/>
          <w:b w:val="0"/>
          <w:sz w:val="22"/>
          <w:szCs w:val="22"/>
        </w:rPr>
        <w:t xml:space="preserve"> stanowią</w:t>
      </w:r>
      <w:r w:rsidR="00DD433D" w:rsidRPr="00A172C9">
        <w:rPr>
          <w:rFonts w:ascii="CG Omega" w:hAnsi="CG Omega"/>
          <w:b w:val="0"/>
          <w:sz w:val="22"/>
          <w:szCs w:val="22"/>
        </w:rPr>
        <w:t xml:space="preserve">ca przedmiot zamówienia </w:t>
      </w:r>
      <w:r w:rsidR="007A34BB" w:rsidRPr="00A172C9">
        <w:rPr>
          <w:rFonts w:ascii="CG Omega" w:hAnsi="CG Omega"/>
          <w:b w:val="0"/>
          <w:sz w:val="22"/>
          <w:szCs w:val="22"/>
        </w:rPr>
        <w:t xml:space="preserve">będzie realizowana w okresie  </w:t>
      </w:r>
      <w:r w:rsidR="00605F6F">
        <w:rPr>
          <w:rFonts w:ascii="CG Omega" w:hAnsi="CG Omega" w:cs="Tahoma"/>
          <w:sz w:val="22"/>
          <w:szCs w:val="22"/>
        </w:rPr>
        <w:t>74</w:t>
      </w:r>
      <w:r w:rsidR="007A34BB" w:rsidRPr="00A172C9">
        <w:rPr>
          <w:rFonts w:ascii="CG Omega" w:hAnsi="CG Omega" w:cs="Tahoma"/>
          <w:sz w:val="22"/>
          <w:szCs w:val="22"/>
        </w:rPr>
        <w:t xml:space="preserve"> </w:t>
      </w:r>
      <w:r w:rsidR="00DD433D" w:rsidRPr="00A172C9">
        <w:rPr>
          <w:rFonts w:ascii="CG Omega" w:hAnsi="CG Omega" w:cs="Tahoma"/>
          <w:sz w:val="22"/>
          <w:szCs w:val="22"/>
        </w:rPr>
        <w:t xml:space="preserve">  dni dożywiania  w </w:t>
      </w:r>
      <w:r w:rsidR="00A172C9">
        <w:rPr>
          <w:rFonts w:ascii="CG Omega" w:hAnsi="CG Omega" w:cs="Tahoma"/>
          <w:sz w:val="22"/>
          <w:szCs w:val="22"/>
        </w:rPr>
        <w:t xml:space="preserve">dni nauki szkolnej - </w:t>
      </w:r>
      <w:r w:rsidR="00605F6F">
        <w:rPr>
          <w:rFonts w:ascii="CG Omega" w:hAnsi="CG Omega" w:cs="Tahoma"/>
          <w:sz w:val="22"/>
          <w:szCs w:val="22"/>
        </w:rPr>
        <w:t>od dnia  11</w:t>
      </w:r>
      <w:r w:rsidR="00DD433D" w:rsidRPr="00A172C9">
        <w:rPr>
          <w:rFonts w:ascii="CG Omega" w:hAnsi="CG Omega" w:cs="Tahoma"/>
          <w:sz w:val="22"/>
          <w:szCs w:val="22"/>
        </w:rPr>
        <w:t>.0</w:t>
      </w:r>
      <w:r w:rsidR="00A172C9">
        <w:rPr>
          <w:rFonts w:ascii="CG Omega" w:hAnsi="CG Omega" w:cs="Tahoma"/>
          <w:sz w:val="22"/>
          <w:szCs w:val="22"/>
        </w:rPr>
        <w:t>9.2023 r. do dnia        22</w:t>
      </w:r>
      <w:r w:rsidR="007A34BB" w:rsidRPr="00A172C9">
        <w:rPr>
          <w:rFonts w:ascii="CG Omega" w:hAnsi="CG Omega" w:cs="Tahoma"/>
          <w:sz w:val="22"/>
          <w:szCs w:val="22"/>
        </w:rPr>
        <w:t>.12</w:t>
      </w:r>
      <w:r w:rsidR="00DD433D" w:rsidRPr="00A172C9">
        <w:rPr>
          <w:rFonts w:ascii="CG Omega" w:hAnsi="CG Omega" w:cs="Tahoma"/>
          <w:sz w:val="22"/>
          <w:szCs w:val="22"/>
        </w:rPr>
        <w:t xml:space="preserve">.2023 r. 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9B66DB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</w:t>
      </w:r>
      <w:r w:rsidR="00355E53" w:rsidRPr="00A172C9">
        <w:rPr>
          <w:rFonts w:eastAsia="Times New Roman" w:cs="Courier New"/>
          <w:sz w:val="22"/>
          <w:szCs w:val="22"/>
          <w:lang w:eastAsia="pl-PL"/>
        </w:rPr>
        <w:t xml:space="preserve">dnia </w:t>
      </w:r>
      <w:r w:rsidR="00605F6F">
        <w:rPr>
          <w:rFonts w:eastAsia="Times New Roman" w:cs="Courier New"/>
          <w:b/>
          <w:sz w:val="22"/>
          <w:szCs w:val="22"/>
          <w:lang w:eastAsia="pl-PL"/>
        </w:rPr>
        <w:t>2</w:t>
      </w:r>
      <w:r w:rsidR="000808B2">
        <w:rPr>
          <w:rFonts w:eastAsia="Times New Roman" w:cs="Courier New"/>
          <w:b/>
          <w:sz w:val="22"/>
          <w:szCs w:val="22"/>
          <w:lang w:eastAsia="pl-PL"/>
        </w:rPr>
        <w:t>9</w:t>
      </w:r>
      <w:r w:rsidR="00A172C9" w:rsidRPr="00A172C9">
        <w:rPr>
          <w:rFonts w:eastAsia="Times New Roman" w:cs="Courier New"/>
          <w:b/>
          <w:sz w:val="22"/>
          <w:szCs w:val="22"/>
          <w:lang w:eastAsia="pl-PL"/>
        </w:rPr>
        <w:t>.09</w:t>
      </w:r>
      <w:r w:rsidR="00470F62" w:rsidRPr="00A172C9">
        <w:rPr>
          <w:rFonts w:eastAsia="Times New Roman" w:cs="Courier New"/>
          <w:b/>
          <w:sz w:val="22"/>
          <w:szCs w:val="22"/>
          <w:lang w:eastAsia="pl-PL"/>
        </w:rPr>
        <w:t>.</w:t>
      </w:r>
      <w:r w:rsidR="00DD433D" w:rsidRPr="00A172C9">
        <w:rPr>
          <w:rFonts w:eastAsia="Times New Roman" w:cs="Courier New"/>
          <w:b/>
          <w:sz w:val="22"/>
          <w:szCs w:val="22"/>
          <w:lang w:eastAsia="pl-PL"/>
        </w:rPr>
        <w:t>2023</w:t>
      </w:r>
      <w:r w:rsidR="00355E53" w:rsidRPr="00A172C9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Pr="00A172C9">
        <w:rPr>
          <w:rFonts w:eastAsia="Times New Roman" w:cs="Courier New"/>
          <w:b/>
          <w:sz w:val="22"/>
          <w:szCs w:val="22"/>
          <w:lang w:eastAsia="pl-PL"/>
        </w:rPr>
        <w:t>,</w:t>
      </w:r>
      <w:r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E7337A" w:rsidRPr="00E7337A" w:rsidRDefault="00E7337A" w:rsidP="001A72CC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bCs/>
          <w:sz w:val="22"/>
          <w:szCs w:val="22"/>
          <w:lang w:eastAsia="pl-PL"/>
        </w:rPr>
        <w:t>OŚWIADCZAMY,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 xml:space="preserve"> 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A56BAF" w:rsidRPr="002D025B" w:rsidRDefault="00A56BAF" w:rsidP="00A56BAF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wybór oferty: </w:t>
      </w:r>
      <w:r w:rsidRPr="001A72CC">
        <w:rPr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nie będzie  prowadzić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ind w:left="284"/>
        <w:jc w:val="both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b/>
          <w:sz w:val="22"/>
          <w:szCs w:val="22"/>
        </w:rPr>
        <w:t xml:space="preserve">będzie prowadzić </w:t>
      </w:r>
    </w:p>
    <w:p w:rsidR="001A72CC" w:rsidRDefault="001A72CC" w:rsidP="001A72CC">
      <w:pPr>
        <w:ind w:left="426"/>
        <w:jc w:val="both"/>
        <w:rPr>
          <w:sz w:val="22"/>
          <w:szCs w:val="22"/>
        </w:rPr>
      </w:pPr>
      <w:r w:rsidRPr="001A72CC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A95B9D" w:rsidRDefault="00A95B9D" w:rsidP="00A95B9D">
      <w:pPr>
        <w:jc w:val="center"/>
        <w:rPr>
          <w:i/>
          <w:sz w:val="18"/>
          <w:szCs w:val="18"/>
        </w:rPr>
      </w:pPr>
      <w:r>
        <w:rPr>
          <w:sz w:val="22"/>
          <w:szCs w:val="22"/>
        </w:rPr>
        <w:t xml:space="preserve">     (</w:t>
      </w:r>
      <w:r w:rsidRPr="00A95B9D">
        <w:rPr>
          <w:i/>
          <w:sz w:val="18"/>
          <w:szCs w:val="18"/>
        </w:rPr>
        <w:t>W przypadku braku dokonania wyboru zamawiający uzna, że wybór oferty nie będzie prowadził do powstania</w:t>
      </w:r>
    </w:p>
    <w:p w:rsidR="00A95B9D" w:rsidRPr="00A95B9D" w:rsidRDefault="00A95B9D" w:rsidP="00A95B9D">
      <w:pPr>
        <w:jc w:val="center"/>
        <w:rPr>
          <w:i/>
          <w:sz w:val="18"/>
          <w:szCs w:val="18"/>
        </w:rPr>
      </w:pPr>
      <w:r w:rsidRPr="00A95B9D">
        <w:rPr>
          <w:i/>
          <w:sz w:val="18"/>
          <w:szCs w:val="18"/>
        </w:rPr>
        <w:t>u zamawiającego obowiązku podatkowego</w:t>
      </w:r>
      <w:r>
        <w:rPr>
          <w:i/>
          <w:sz w:val="18"/>
          <w:szCs w:val="18"/>
        </w:rPr>
        <w:t>)</w:t>
      </w:r>
    </w:p>
    <w:p w:rsidR="001A72CC" w:rsidRPr="001A72CC" w:rsidRDefault="001A72CC" w:rsidP="001A72CC">
      <w:pPr>
        <w:ind w:left="284"/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lastRenderedPageBreak/>
        <w:t>OŚWIADCZAMY</w:t>
      </w:r>
      <w:r w:rsidRPr="001A72CC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1A72CC" w:rsidRPr="001A72CC" w:rsidRDefault="00A95B9D" w:rsidP="001A72CC">
      <w:pPr>
        <w:ind w:left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1A72CC" w:rsidRPr="001A72CC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</w:t>
      </w:r>
      <w:r>
        <w:rPr>
          <w:i/>
          <w:sz w:val="18"/>
          <w:szCs w:val="18"/>
        </w:rPr>
        <w:t>)</w:t>
      </w:r>
      <w:r w:rsidR="001A72CC" w:rsidRPr="001A72CC">
        <w:rPr>
          <w:i/>
          <w:sz w:val="18"/>
          <w:szCs w:val="18"/>
        </w:rPr>
        <w:t>.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1A72CC">
        <w:rPr>
          <w:b/>
          <w:bCs/>
          <w:sz w:val="22"/>
          <w:szCs w:val="22"/>
        </w:rPr>
        <w:t>ZAMÓWIENIE</w:t>
      </w:r>
      <w:r w:rsidRPr="001A72CC">
        <w:rPr>
          <w:bCs/>
          <w:sz w:val="22"/>
          <w:szCs w:val="22"/>
        </w:rPr>
        <w:t xml:space="preserve"> zrealizujemy: </w:t>
      </w:r>
      <w:r w:rsidRPr="001A72CC">
        <w:rPr>
          <w:bCs/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samodzielnie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 </w:t>
      </w:r>
      <w:r w:rsidRPr="001A72CC">
        <w:rPr>
          <w:rFonts w:ascii="Arial" w:hAnsi="Arial" w:cs="Arial"/>
          <w:b/>
        </w:rPr>
        <w:t xml:space="preserve"> </w:t>
      </w:r>
      <w:r w:rsidRPr="001A72CC">
        <w:rPr>
          <w:b/>
          <w:bCs/>
          <w:sz w:val="22"/>
          <w:szCs w:val="22"/>
        </w:rPr>
        <w:t>przy udziale podwykonawców</w:t>
      </w:r>
    </w:p>
    <w:p w:rsidR="001A72CC" w:rsidRPr="001A72CC" w:rsidRDefault="001A72CC" w:rsidP="001A72CC">
      <w:pPr>
        <w:ind w:left="284"/>
        <w:rPr>
          <w:b/>
          <w:sz w:val="22"/>
          <w:szCs w:val="22"/>
        </w:rPr>
      </w:pPr>
      <w:r w:rsidRPr="001A72CC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(brak wyboru będzie oznaczał, że wykonawca zrealizuje przedmiot umowy samodzielnie).</w:t>
      </w:r>
    </w:p>
    <w:p w:rsidR="001A72CC" w:rsidRPr="001A72CC" w:rsidRDefault="001A72CC" w:rsidP="001A72CC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sz w:val="20"/>
          <w:szCs w:val="20"/>
        </w:rPr>
        <w:t xml:space="preserve">                </w:t>
      </w:r>
      <w:r w:rsidRPr="001A72CC">
        <w:rPr>
          <w:i/>
          <w:sz w:val="20"/>
          <w:szCs w:val="20"/>
        </w:rPr>
        <w:t>(wskazać jaką część zamówienia, Wykonawca zamierza powierzyć  podwykonawcom)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                                                 (nazwa i adres podwykonawcy)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1A72CC">
        <w:rPr>
          <w:b/>
          <w:sz w:val="22"/>
          <w:szCs w:val="22"/>
        </w:rPr>
        <w:t>OŚWIADCZAMY,</w:t>
      </w:r>
      <w:r w:rsidRPr="001A72CC">
        <w:rPr>
          <w:sz w:val="22"/>
          <w:szCs w:val="22"/>
        </w:rPr>
        <w:t xml:space="preserve"> że w celu wykazania spełniania warunków udziału w postępowaniu: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będę polegał na zasobach innych podmiotów 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nie będę polegał na zasobach innych podmiotów 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:rsidR="001A72CC" w:rsidRPr="001A72CC" w:rsidRDefault="001A72CC" w:rsidP="001A72CC">
      <w:pPr>
        <w:ind w:left="499" w:firstLine="60"/>
        <w:rPr>
          <w:b/>
          <w:i/>
          <w:sz w:val="22"/>
          <w:szCs w:val="22"/>
        </w:rPr>
      </w:pP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W przypadku polegania na zasobach innych podmiotów należy wpisać:</w:t>
      </w: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2124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nazwę  podmiotu)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sz w:val="22"/>
          <w:szCs w:val="22"/>
        </w:rPr>
        <w:t>w następującym zakresie</w:t>
      </w:r>
      <w:r w:rsidRPr="001A72CC">
        <w:rPr>
          <w:i/>
          <w:sz w:val="22"/>
          <w:szCs w:val="22"/>
        </w:rPr>
        <w:t>: ……………………………………………………………………….…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określić odpowiedni zakres dla wskazanego podmiotu)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Informujemy</w:t>
      </w:r>
      <w:r w:rsidRPr="001A72CC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A72CC" w:rsidRPr="001A72CC" w:rsidRDefault="001A72CC" w:rsidP="001A72CC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2C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Pr="001A72CC">
          <w:rPr>
            <w:rFonts w:cs="Arial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  <w:r w:rsidRPr="001A72CC">
        <w:rPr>
          <w:sz w:val="22"/>
          <w:szCs w:val="22"/>
        </w:rPr>
        <w:t xml:space="preserve">                                   ( podać nazwę i adres internetowy rejestru/bazy)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</w:p>
    <w:p w:rsidR="001A72CC" w:rsidRPr="001A72CC" w:rsidRDefault="001A72CC" w:rsidP="001A72CC">
      <w:pPr>
        <w:ind w:left="499"/>
        <w:jc w:val="both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A72CC" w:rsidRPr="001A72CC" w:rsidRDefault="001A72CC" w:rsidP="001A72CC">
      <w:pPr>
        <w:ind w:left="499"/>
        <w:rPr>
          <w:b/>
          <w:i/>
          <w:sz w:val="18"/>
          <w:szCs w:val="18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OŚWIADCZAMY, </w:t>
      </w:r>
      <w:r w:rsidRPr="001A72CC">
        <w:rPr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1A72CC" w:rsidRPr="001A72CC" w:rsidRDefault="001A72CC" w:rsidP="001A72CC">
      <w:pPr>
        <w:rPr>
          <w:b/>
          <w:sz w:val="22"/>
          <w:szCs w:val="22"/>
        </w:rPr>
      </w:pPr>
    </w:p>
    <w:p w:rsidR="001A72CC" w:rsidRPr="001A72CC" w:rsidRDefault="001A72CC" w:rsidP="001A72CC">
      <w:pPr>
        <w:ind w:left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WADIUM </w:t>
      </w:r>
      <w:r w:rsidRPr="001A72CC">
        <w:rPr>
          <w:sz w:val="22"/>
          <w:szCs w:val="22"/>
        </w:rPr>
        <w:t xml:space="preserve">wniesione w pieniądzu należy zwrócić na rachunek prowadzony w    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1A72CC" w:rsidRPr="001A72CC" w:rsidRDefault="001A72CC" w:rsidP="001A72CC">
      <w:pPr>
        <w:rPr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lastRenderedPageBreak/>
        <w:t>OŚWIADCZAMY</w:t>
      </w:r>
      <w:r w:rsidRPr="001A72CC">
        <w:rPr>
          <w:sz w:val="22"/>
          <w:szCs w:val="22"/>
        </w:rPr>
        <w:t xml:space="preserve">, że  prowadzona firma zaliczana jest do: (informacja do celów </w:t>
      </w:r>
    </w:p>
    <w:p w:rsidR="001A72CC" w:rsidRPr="001A72CC" w:rsidRDefault="001A72CC" w:rsidP="001A72CC">
      <w:pPr>
        <w:ind w:left="357"/>
        <w:contextualSpacing/>
        <w:rPr>
          <w:sz w:val="22"/>
          <w:szCs w:val="22"/>
        </w:rPr>
      </w:pPr>
      <w:r w:rsidRPr="001A72CC">
        <w:rPr>
          <w:sz w:val="22"/>
          <w:szCs w:val="22"/>
        </w:rPr>
        <w:t xml:space="preserve">  statystycznych: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mikroprzedsiębiorstw  ( liczba zatrudnionych  do 10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>DO OFERTY</w:t>
      </w:r>
      <w:r w:rsidRPr="001A72CC">
        <w:rPr>
          <w:sz w:val="22"/>
          <w:szCs w:val="22"/>
        </w:rPr>
        <w:t xml:space="preserve"> załączamy następujące dokumenty i oświadczenia: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Nazwa i adres Wykonawcy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NIP 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REGON 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Adres, na który Zamawiający powinien przesyłać ewentualną korespondencję: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Osoba wyznaczona do kontaktów z Zamawiającym: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telefonu 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faksu 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E-mail ……………………………………………………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………………………………….., dn.  ………………..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EB5A1F" w:rsidRDefault="00EB5A1F" w:rsidP="00EB5A1F">
      <w:r>
        <w:t xml:space="preserve">                                                                                                                  </w:t>
      </w:r>
    </w:p>
    <w:p w:rsidR="00EB5A1F" w:rsidRDefault="00EB5A1F" w:rsidP="00EB5A1F">
      <w:r>
        <w:t xml:space="preserve">                                                   ___________________________</w:t>
      </w:r>
    </w:p>
    <w:p w:rsidR="00EB5A1F" w:rsidRDefault="00EB5A1F" w:rsidP="00EB5A1F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lub podpis zaufany           </w:t>
      </w:r>
    </w:p>
    <w:p w:rsidR="00EB5A1F" w:rsidRDefault="00EB5A1F" w:rsidP="00EB5A1F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lub podpis osobisty</w:t>
      </w:r>
      <w:r>
        <w:rPr>
          <w:rFonts w:cs="Gautami"/>
          <w:sz w:val="18"/>
          <w:szCs w:val="18"/>
        </w:rPr>
        <w:t xml:space="preserve"> osób uprawnionych do składania </w:t>
      </w:r>
    </w:p>
    <w:p w:rsidR="00EB5A1F" w:rsidRDefault="00EB5A1F" w:rsidP="00EB5A1F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602FA0" w:rsidRDefault="00602FA0" w:rsidP="00DD433D">
      <w:pPr>
        <w:rPr>
          <w:rFonts w:cs="Tahoma"/>
          <w:i/>
          <w:sz w:val="18"/>
          <w:szCs w:val="18"/>
        </w:rPr>
      </w:pPr>
    </w:p>
    <w:p w:rsidR="00602FA0" w:rsidRDefault="00602FA0" w:rsidP="00602FA0">
      <w:pPr>
        <w:ind w:left="4956" w:firstLine="708"/>
        <w:rPr>
          <w:rFonts w:cs="Tahoma"/>
          <w:i/>
          <w:sz w:val="18"/>
          <w:szCs w:val="18"/>
        </w:rPr>
      </w:pPr>
    </w:p>
    <w:p w:rsidR="00602FA0" w:rsidRDefault="00602FA0" w:rsidP="00602FA0">
      <w:pPr>
        <w:ind w:left="4956" w:firstLine="708"/>
        <w:rPr>
          <w:rFonts w:cs="Tahoma"/>
          <w:i/>
          <w:sz w:val="18"/>
          <w:szCs w:val="18"/>
        </w:rPr>
      </w:pPr>
    </w:p>
    <w:p w:rsidR="00602FA0" w:rsidRDefault="00602FA0" w:rsidP="00C060B2">
      <w:pPr>
        <w:rPr>
          <w:rFonts w:cs="Tahoma"/>
          <w:i/>
          <w:sz w:val="18"/>
          <w:szCs w:val="18"/>
        </w:rPr>
      </w:pPr>
    </w:p>
    <w:p w:rsidR="00602FA0" w:rsidRDefault="00602FA0" w:rsidP="00B46612">
      <w:pPr>
        <w:rPr>
          <w:rFonts w:cs="Tahoma"/>
          <w:i/>
          <w:sz w:val="18"/>
          <w:szCs w:val="18"/>
        </w:rPr>
      </w:pPr>
    </w:p>
    <w:p w:rsidR="00602FA0" w:rsidRDefault="00602FA0" w:rsidP="00602FA0">
      <w:pPr>
        <w:ind w:left="4956" w:firstLine="708"/>
        <w:rPr>
          <w:rFonts w:cs="Tahoma"/>
          <w:i/>
          <w:sz w:val="18"/>
          <w:szCs w:val="18"/>
        </w:rPr>
      </w:pPr>
    </w:p>
    <w:p w:rsidR="00602FA0" w:rsidRDefault="00602FA0" w:rsidP="00602FA0">
      <w:pPr>
        <w:spacing w:line="192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Dokument należy złożyć w postaci dokumentu elektronicznego podpisanego kwalifikowalnym podpisem elektronicznym, lub podpisem zaufanym lub podpisem osobistym.</w:t>
      </w:r>
    </w:p>
    <w:p w:rsidR="00602FA0" w:rsidRPr="00597529" w:rsidRDefault="00602FA0" w:rsidP="001A72CC">
      <w:pPr>
        <w:rPr>
          <w:i/>
          <w:sz w:val="18"/>
          <w:szCs w:val="18"/>
        </w:rPr>
      </w:pPr>
    </w:p>
    <w:sectPr w:rsidR="00602FA0" w:rsidRPr="0059752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08B2"/>
    <w:rsid w:val="0008278B"/>
    <w:rsid w:val="000B5739"/>
    <w:rsid w:val="000C2CAC"/>
    <w:rsid w:val="000D0531"/>
    <w:rsid w:val="000E6D1F"/>
    <w:rsid w:val="000F38BA"/>
    <w:rsid w:val="00122786"/>
    <w:rsid w:val="00181840"/>
    <w:rsid w:val="001A72CC"/>
    <w:rsid w:val="00222CB0"/>
    <w:rsid w:val="00223162"/>
    <w:rsid w:val="00271467"/>
    <w:rsid w:val="002746CA"/>
    <w:rsid w:val="00280B24"/>
    <w:rsid w:val="002A10AC"/>
    <w:rsid w:val="002D025B"/>
    <w:rsid w:val="003450A5"/>
    <w:rsid w:val="00353727"/>
    <w:rsid w:val="00355E53"/>
    <w:rsid w:val="0036521E"/>
    <w:rsid w:val="00380747"/>
    <w:rsid w:val="003A17A6"/>
    <w:rsid w:val="003E7C05"/>
    <w:rsid w:val="003F7295"/>
    <w:rsid w:val="00460E25"/>
    <w:rsid w:val="00470F62"/>
    <w:rsid w:val="004900F2"/>
    <w:rsid w:val="00497689"/>
    <w:rsid w:val="004B1DDB"/>
    <w:rsid w:val="004D670F"/>
    <w:rsid w:val="004E3CEA"/>
    <w:rsid w:val="00507E87"/>
    <w:rsid w:val="005762BE"/>
    <w:rsid w:val="00597529"/>
    <w:rsid w:val="005A4A49"/>
    <w:rsid w:val="005B6747"/>
    <w:rsid w:val="00602FA0"/>
    <w:rsid w:val="00605F6F"/>
    <w:rsid w:val="006138D4"/>
    <w:rsid w:val="00623C63"/>
    <w:rsid w:val="007A34BB"/>
    <w:rsid w:val="007B7124"/>
    <w:rsid w:val="00824E0B"/>
    <w:rsid w:val="00832E1B"/>
    <w:rsid w:val="0085695E"/>
    <w:rsid w:val="00873450"/>
    <w:rsid w:val="008864A6"/>
    <w:rsid w:val="008D2711"/>
    <w:rsid w:val="00953EF0"/>
    <w:rsid w:val="009843BD"/>
    <w:rsid w:val="009A2300"/>
    <w:rsid w:val="009B66DB"/>
    <w:rsid w:val="00A172C9"/>
    <w:rsid w:val="00A23CDE"/>
    <w:rsid w:val="00A56BAF"/>
    <w:rsid w:val="00A8294E"/>
    <w:rsid w:val="00A95B9D"/>
    <w:rsid w:val="00B46612"/>
    <w:rsid w:val="00B5123F"/>
    <w:rsid w:val="00B97054"/>
    <w:rsid w:val="00BE2F77"/>
    <w:rsid w:val="00C060B2"/>
    <w:rsid w:val="00D21754"/>
    <w:rsid w:val="00D22919"/>
    <w:rsid w:val="00D40B3D"/>
    <w:rsid w:val="00DD433D"/>
    <w:rsid w:val="00E20503"/>
    <w:rsid w:val="00E57619"/>
    <w:rsid w:val="00E62466"/>
    <w:rsid w:val="00E7337A"/>
    <w:rsid w:val="00E9232A"/>
    <w:rsid w:val="00EB5A1F"/>
    <w:rsid w:val="00EC267E"/>
    <w:rsid w:val="00EC5CEB"/>
    <w:rsid w:val="00ED3285"/>
    <w:rsid w:val="00EE386A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10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CW_Lista,T_SZ_List Paragraph,normalny tekst,Kolorowa lista — akcent 11,Wypunktowanie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CW_Lista Znak,T_SZ_List Paragraph Znak"/>
    <w:link w:val="Akapitzlist"/>
    <w:uiPriority w:val="34"/>
    <w:qFormat/>
    <w:locked/>
    <w:rsid w:val="004900F2"/>
  </w:style>
  <w:style w:type="character" w:customStyle="1" w:styleId="Nagwek3Znak">
    <w:name w:val="Nagłówek 3 Znak"/>
    <w:basedOn w:val="Domylnaczcionkaakapitu"/>
    <w:link w:val="Nagwek3"/>
    <w:uiPriority w:val="9"/>
    <w:rsid w:val="002A10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l/Search.aspx" TargetMode="Externa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1230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74</cp:revision>
  <dcterms:created xsi:type="dcterms:W3CDTF">2017-05-12T09:37:00Z</dcterms:created>
  <dcterms:modified xsi:type="dcterms:W3CDTF">2023-08-23T11:26:00Z</dcterms:modified>
</cp:coreProperties>
</file>