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FA9F2" w14:textId="0B24B627" w:rsidR="009212F4" w:rsidRDefault="001E50C5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MODYFIKACJA NR 1</w:t>
      </w:r>
      <w:r w:rsidR="009212F4">
        <w:rPr>
          <w:rFonts w:asciiTheme="minorHAnsi" w:hAnsiTheme="minorHAnsi" w:cstheme="minorHAnsi"/>
          <w:b/>
          <w:color w:val="FF0000"/>
        </w:rPr>
        <w:t>: Załącznik nr 2 do SWZ</w:t>
      </w:r>
    </w:p>
    <w:p w14:paraId="345E352E" w14:textId="63706123" w:rsidR="009212F4" w:rsidRDefault="00A965BE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ust. </w:t>
      </w:r>
      <w:r w:rsidR="001E50C5">
        <w:rPr>
          <w:rFonts w:asciiTheme="minorHAnsi" w:hAnsiTheme="minorHAnsi" w:cstheme="minorHAnsi"/>
          <w:b/>
          <w:color w:val="FF0000"/>
        </w:rPr>
        <w:t xml:space="preserve">1 </w:t>
      </w:r>
      <w:r w:rsidR="00741266" w:rsidRPr="001E50C5">
        <w:rPr>
          <w:rFonts w:asciiTheme="minorHAnsi" w:hAnsiTheme="minorHAnsi" w:cstheme="minorHAnsi"/>
          <w:b/>
          <w:color w:val="FF0000"/>
        </w:rPr>
        <w:t>WYMAGANIA TECHNICZNE, UŻYTKOWE I FUNKCJONALNE</w:t>
      </w:r>
      <w:r w:rsidR="001E50C5" w:rsidRPr="001E50C5">
        <w:rPr>
          <w:rFonts w:asciiTheme="minorHAnsi" w:hAnsiTheme="minorHAnsi" w:cstheme="minorHAnsi"/>
          <w:b/>
          <w:color w:val="FF0000"/>
        </w:rPr>
        <w:t>: pkt 2</w:t>
      </w:r>
      <w:r>
        <w:rPr>
          <w:rFonts w:asciiTheme="minorHAnsi" w:hAnsiTheme="minorHAnsi" w:cstheme="minorHAnsi"/>
          <w:b/>
          <w:color w:val="FF0000"/>
        </w:rPr>
        <w:t>)</w:t>
      </w:r>
      <w:r w:rsidR="001E50C5" w:rsidRPr="001E50C5">
        <w:rPr>
          <w:rFonts w:asciiTheme="minorHAnsi" w:hAnsiTheme="minorHAnsi" w:cstheme="minorHAnsi"/>
          <w:b/>
          <w:color w:val="FF0000"/>
        </w:rPr>
        <w:t>, pkt</w:t>
      </w:r>
      <w:r>
        <w:rPr>
          <w:rFonts w:asciiTheme="minorHAnsi" w:hAnsiTheme="minorHAnsi" w:cstheme="minorHAnsi"/>
          <w:b/>
          <w:color w:val="FF0000"/>
        </w:rPr>
        <w:t>)</w:t>
      </w:r>
      <w:r w:rsidR="001E50C5" w:rsidRPr="001E50C5">
        <w:rPr>
          <w:rFonts w:asciiTheme="minorHAnsi" w:hAnsiTheme="minorHAnsi" w:cstheme="minorHAnsi"/>
          <w:b/>
          <w:color w:val="FF0000"/>
        </w:rPr>
        <w:t xml:space="preserve"> 5</w:t>
      </w:r>
      <w:r w:rsidR="001E50C5">
        <w:rPr>
          <w:rFonts w:asciiTheme="minorHAnsi" w:hAnsiTheme="minorHAnsi" w:cstheme="minorHAnsi"/>
          <w:b/>
          <w:color w:val="FF0000"/>
        </w:rPr>
        <w:t xml:space="preserve"> </w:t>
      </w:r>
    </w:p>
    <w:p w14:paraId="6EFE985B" w14:textId="4A1D10D3" w:rsidR="001E50C5" w:rsidRPr="001E50C5" w:rsidRDefault="00A965BE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ust. </w:t>
      </w:r>
      <w:r w:rsidR="00EA721E">
        <w:rPr>
          <w:rFonts w:asciiTheme="minorHAnsi" w:hAnsiTheme="minorHAnsi" w:cstheme="minorHAnsi"/>
          <w:b/>
          <w:color w:val="FF0000"/>
        </w:rPr>
        <w:t xml:space="preserve">2 </w:t>
      </w:r>
      <w:r w:rsidR="00741266">
        <w:rPr>
          <w:rFonts w:asciiTheme="minorHAnsi" w:hAnsiTheme="minorHAnsi" w:cstheme="minorHAnsi"/>
          <w:b/>
          <w:color w:val="FF0000"/>
        </w:rPr>
        <w:t>WYMAGANIA OGÓLNE</w:t>
      </w:r>
      <w:r w:rsidR="00EA721E">
        <w:rPr>
          <w:rFonts w:asciiTheme="minorHAnsi" w:hAnsiTheme="minorHAnsi" w:cstheme="minorHAnsi"/>
          <w:b/>
          <w:color w:val="FF0000"/>
        </w:rPr>
        <w:t>: p</w:t>
      </w:r>
      <w:r>
        <w:rPr>
          <w:rFonts w:asciiTheme="minorHAnsi" w:hAnsiTheme="minorHAnsi" w:cstheme="minorHAnsi"/>
          <w:b/>
          <w:color w:val="FF0000"/>
        </w:rPr>
        <w:t>kt</w:t>
      </w:r>
      <w:r w:rsidR="00EA721E">
        <w:rPr>
          <w:rFonts w:asciiTheme="minorHAnsi" w:hAnsiTheme="minorHAnsi" w:cstheme="minorHAnsi"/>
          <w:b/>
          <w:color w:val="FF0000"/>
        </w:rPr>
        <w:t xml:space="preserve"> 6</w:t>
      </w:r>
      <w:r>
        <w:rPr>
          <w:rFonts w:asciiTheme="minorHAnsi" w:hAnsiTheme="minorHAnsi" w:cstheme="minorHAnsi"/>
          <w:b/>
          <w:color w:val="FF0000"/>
        </w:rPr>
        <w:t>)</w:t>
      </w:r>
    </w:p>
    <w:p w14:paraId="27EF691D" w14:textId="54904058" w:rsidR="00571C3A" w:rsidRDefault="00571C3A" w:rsidP="00571C3A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MODYFIKACJA NR </w:t>
      </w:r>
      <w:r>
        <w:rPr>
          <w:rFonts w:asciiTheme="minorHAnsi" w:hAnsiTheme="minorHAnsi" w:cstheme="minorHAnsi"/>
          <w:b/>
          <w:color w:val="FF0000"/>
        </w:rPr>
        <w:t>2</w:t>
      </w:r>
      <w:r>
        <w:rPr>
          <w:rFonts w:asciiTheme="minorHAnsi" w:hAnsiTheme="minorHAnsi" w:cstheme="minorHAnsi"/>
          <w:b/>
          <w:color w:val="FF0000"/>
        </w:rPr>
        <w:t>: Załącznik nr 2 do SWZ</w:t>
      </w:r>
    </w:p>
    <w:p w14:paraId="26A03F53" w14:textId="24D5C3AD" w:rsidR="00571C3A" w:rsidRDefault="00571C3A" w:rsidP="00571C3A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ust. 1 </w:t>
      </w:r>
      <w:r w:rsidRPr="001E50C5">
        <w:rPr>
          <w:rFonts w:asciiTheme="minorHAnsi" w:hAnsiTheme="minorHAnsi" w:cstheme="minorHAnsi"/>
          <w:b/>
          <w:color w:val="FF0000"/>
        </w:rPr>
        <w:t xml:space="preserve">WYMAGANIA TECHNICZNE, UŻYTKOWE I FUNKCJONALNE: pkt </w:t>
      </w:r>
      <w:r>
        <w:rPr>
          <w:rFonts w:asciiTheme="minorHAnsi" w:hAnsiTheme="minorHAnsi" w:cstheme="minorHAnsi"/>
          <w:b/>
          <w:color w:val="FF0000"/>
        </w:rPr>
        <w:t>16)</w:t>
      </w:r>
      <w:r>
        <w:rPr>
          <w:rFonts w:asciiTheme="minorHAnsi" w:hAnsiTheme="minorHAnsi" w:cstheme="minorHAnsi"/>
          <w:b/>
          <w:color w:val="FF0000"/>
        </w:rPr>
        <w:t xml:space="preserve"> </w:t>
      </w:r>
    </w:p>
    <w:p w14:paraId="425C53B2" w14:textId="77777777" w:rsidR="009212F4" w:rsidRDefault="009212F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05411078" w:rsidR="0095537D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6E3A4A03" w:rsidR="0095537D" w:rsidRPr="00A833A9" w:rsidRDefault="006524D6" w:rsidP="002920BB">
      <w:pPr>
        <w:pStyle w:val="Nagwek1"/>
        <w:ind w:right="91"/>
        <w:jc w:val="both"/>
      </w:pPr>
      <w:r w:rsidRPr="00A833A9">
        <w:t>OPIS PR</w:t>
      </w:r>
      <w:r w:rsidR="00A46452" w:rsidRPr="00A833A9">
        <w:t xml:space="preserve">ZEDMIOTU ZAMÓWIENIA </w:t>
      </w:r>
      <w:r w:rsidR="007278B2" w:rsidRPr="00A833A9">
        <w:t xml:space="preserve">– CZEŚĆ NR </w:t>
      </w:r>
      <w:r w:rsidR="000C7B61" w:rsidRPr="00A833A9">
        <w:t>4</w:t>
      </w:r>
      <w:r w:rsidR="00754F54" w:rsidRPr="00A833A9">
        <w:t xml:space="preserve"> </w:t>
      </w:r>
    </w:p>
    <w:p w14:paraId="2AB52B6D" w14:textId="77777777" w:rsidR="00E44E82" w:rsidRPr="00A833A9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A833A9">
        <w:rPr>
          <w:rFonts w:asciiTheme="minorHAnsi" w:hAnsiTheme="minorHAnsi" w:cstheme="minorHAnsi"/>
        </w:rPr>
        <w:t>:</w:t>
      </w:r>
      <w:r w:rsidR="00E44E82" w:rsidRPr="00A833A9">
        <w:rPr>
          <w:rFonts w:asciiTheme="minorHAnsi" w:hAnsiTheme="minorHAnsi" w:cstheme="minorHAnsi"/>
        </w:rPr>
        <w:t xml:space="preserve"> </w:t>
      </w:r>
    </w:p>
    <w:p w14:paraId="32D40565" w14:textId="77777777" w:rsidR="006B526C" w:rsidRPr="00A833A9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A833A9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C2D0E84" w14:textId="73F4FD83" w:rsidR="00DE0F3F" w:rsidRPr="00A833A9" w:rsidRDefault="0092198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A833A9">
        <w:rPr>
          <w:rFonts w:asciiTheme="minorHAnsi" w:hAnsiTheme="minorHAnsi" w:cstheme="minorHAnsi"/>
          <w:b/>
          <w:sz w:val="28"/>
          <w:u w:val="single"/>
        </w:rPr>
        <w:t xml:space="preserve">Chłodziarka laboratoryjna </w:t>
      </w:r>
      <w:r w:rsidR="00B2551A" w:rsidRPr="00A833A9">
        <w:rPr>
          <w:rFonts w:asciiTheme="minorHAnsi" w:hAnsiTheme="minorHAnsi" w:cstheme="minorHAnsi"/>
          <w:b/>
          <w:sz w:val="28"/>
          <w:u w:val="single"/>
        </w:rPr>
        <w:t>dwudrzwiowa</w:t>
      </w:r>
      <w:r w:rsidR="007278B2" w:rsidRPr="00A833A9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E80CC1" w:rsidRPr="00A833A9">
        <w:rPr>
          <w:rFonts w:asciiTheme="minorHAnsi" w:hAnsiTheme="minorHAnsi" w:cstheme="minorHAnsi"/>
          <w:b/>
          <w:sz w:val="28"/>
          <w:u w:val="single"/>
        </w:rPr>
        <w:t xml:space="preserve">- </w:t>
      </w:r>
      <w:r w:rsidR="00AD2B1F" w:rsidRPr="00A833A9">
        <w:rPr>
          <w:rFonts w:asciiTheme="minorHAnsi" w:hAnsiTheme="minorHAnsi" w:cstheme="minorHAnsi"/>
          <w:b/>
          <w:sz w:val="28"/>
          <w:u w:val="single"/>
        </w:rPr>
        <w:t>2</w:t>
      </w:r>
      <w:r w:rsidR="00DE3B31" w:rsidRPr="00A833A9">
        <w:rPr>
          <w:rFonts w:asciiTheme="minorHAnsi" w:hAnsiTheme="minorHAnsi" w:cstheme="minorHAnsi"/>
          <w:b/>
          <w:sz w:val="28"/>
          <w:u w:val="single"/>
        </w:rPr>
        <w:t xml:space="preserve"> szt.</w:t>
      </w:r>
    </w:p>
    <w:p w14:paraId="1122D728" w14:textId="77777777" w:rsidR="00047F68" w:rsidRPr="00A833A9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A833A9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A833A9">
        <w:rPr>
          <w:rFonts w:asciiTheme="minorHAnsi" w:hAnsiTheme="minorHAnsi" w:cstheme="minorHAnsi"/>
          <w:b/>
          <w:u w:val="single"/>
        </w:rPr>
        <w:t>UWAGA!</w:t>
      </w:r>
      <w:r w:rsidRPr="00A833A9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A833A9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A833A9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A833A9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A833A9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A833A9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A833A9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A833A9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A833A9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A833A9">
        <w:rPr>
          <w:rFonts w:ascii="Calibri" w:hAnsi="Calibri" w:cs="Calibri"/>
          <w:b/>
          <w:sz w:val="24"/>
          <w:szCs w:val="24"/>
        </w:rPr>
        <w:tab/>
      </w:r>
    </w:p>
    <w:p w14:paraId="182BEF79" w14:textId="2FA793F3" w:rsidR="00D55035" w:rsidRPr="00A833A9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="Calibri" w:hAnsi="Calibri" w:cs="Calibri"/>
          <w:b/>
          <w:sz w:val="24"/>
          <w:szCs w:val="24"/>
        </w:rPr>
        <w:t>Rok produkcji: 20</w:t>
      </w:r>
      <w:r w:rsidR="008022DF" w:rsidRPr="00A833A9">
        <w:rPr>
          <w:rFonts w:ascii="Calibri" w:hAnsi="Calibri" w:cs="Calibri"/>
          <w:b/>
          <w:sz w:val="24"/>
          <w:szCs w:val="24"/>
        </w:rPr>
        <w:t>23</w:t>
      </w:r>
      <w:r w:rsidRPr="00A833A9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A833A9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A833A9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76EC2E7F" w14:textId="77777777" w:rsidR="00B137A3" w:rsidRPr="00A833A9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A833A9">
        <w:rPr>
          <w:rFonts w:ascii="Calibri" w:hAnsi="Calibri" w:cs="Calibri"/>
        </w:rPr>
        <w:t>WYMAGANIA TECHNICZNE, UŻYTKOWE I FUNKCJONALNE</w:t>
      </w:r>
    </w:p>
    <w:p w14:paraId="0703BE38" w14:textId="77777777" w:rsidR="00D90CCB" w:rsidRPr="00A833A9" w:rsidRDefault="00D90CCB" w:rsidP="00D90CCB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Urządzenie do zastosowania laboratoryjnego lub farmaceutycznego.</w:t>
      </w:r>
    </w:p>
    <w:p w14:paraId="35A510C8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Konstrukcja szafowa z podwójnymi</w:t>
      </w:r>
      <w:r w:rsidRPr="00230318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, pełnymi </w:t>
      </w:r>
      <w:r w:rsidRPr="00EA721E">
        <w:rPr>
          <w:rFonts w:asciiTheme="minorHAnsi" w:hAnsiTheme="minorHAnsi" w:cstheme="minorHAnsi"/>
          <w:sz w:val="24"/>
          <w:szCs w:val="24"/>
        </w:rPr>
        <w:t>drzwiami</w:t>
      </w:r>
      <w:r w:rsidRPr="00A833A9">
        <w:rPr>
          <w:rFonts w:asciiTheme="minorHAnsi" w:hAnsiTheme="minorHAnsi" w:cstheme="minorHAnsi"/>
          <w:sz w:val="24"/>
          <w:szCs w:val="24"/>
        </w:rPr>
        <w:t>.</w:t>
      </w:r>
    </w:p>
    <w:p w14:paraId="1881A977" w14:textId="77777777" w:rsidR="00D90CCB" w:rsidRPr="00A833A9" w:rsidRDefault="00D90CCB" w:rsidP="00D90CCB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Agregat chłodniczy umieszczony w górnej części urządzenia. </w:t>
      </w:r>
    </w:p>
    <w:p w14:paraId="414F07C8" w14:textId="1F66B472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lastRenderedPageBreak/>
        <w:t>Pojemność</w:t>
      </w:r>
      <w:r w:rsidR="005E6DB1" w:rsidRPr="00A833A9">
        <w:rPr>
          <w:rFonts w:asciiTheme="minorHAnsi" w:hAnsiTheme="minorHAnsi" w:cstheme="minorHAnsi"/>
          <w:sz w:val="24"/>
          <w:szCs w:val="24"/>
        </w:rPr>
        <w:t xml:space="preserve"> komory</w:t>
      </w:r>
      <w:r w:rsidR="000B5C2B" w:rsidRPr="00A833A9">
        <w:rPr>
          <w:rFonts w:asciiTheme="minorHAnsi" w:hAnsiTheme="minorHAnsi" w:cstheme="minorHAnsi"/>
          <w:sz w:val="24"/>
          <w:szCs w:val="24"/>
        </w:rPr>
        <w:t xml:space="preserve"> chłodzącej</w:t>
      </w:r>
      <w:r w:rsidRPr="00A833A9">
        <w:rPr>
          <w:rFonts w:asciiTheme="minorHAnsi" w:hAnsiTheme="minorHAnsi" w:cstheme="minorHAnsi"/>
          <w:sz w:val="24"/>
          <w:szCs w:val="24"/>
        </w:rPr>
        <w:t xml:space="preserve"> </w:t>
      </w:r>
      <w:r w:rsidR="005E6DB1" w:rsidRPr="00A833A9">
        <w:rPr>
          <w:rFonts w:asciiTheme="minorHAnsi" w:hAnsiTheme="minorHAnsi" w:cstheme="minorHAnsi"/>
          <w:sz w:val="24"/>
          <w:szCs w:val="24"/>
        </w:rPr>
        <w:t xml:space="preserve">(netto) </w:t>
      </w:r>
      <w:r w:rsidRPr="00A833A9">
        <w:rPr>
          <w:rFonts w:asciiTheme="minorHAnsi" w:hAnsiTheme="minorHAnsi" w:cstheme="minorHAnsi"/>
          <w:sz w:val="24"/>
          <w:szCs w:val="24"/>
        </w:rPr>
        <w:t>min. 1</w:t>
      </w:r>
      <w:r w:rsidR="005E6DB1" w:rsidRPr="00A833A9">
        <w:rPr>
          <w:rFonts w:asciiTheme="minorHAnsi" w:hAnsiTheme="minorHAnsi" w:cstheme="minorHAnsi"/>
          <w:sz w:val="24"/>
          <w:szCs w:val="24"/>
        </w:rPr>
        <w:t>280</w:t>
      </w:r>
      <w:r w:rsidRPr="00A833A9">
        <w:rPr>
          <w:rFonts w:asciiTheme="minorHAnsi" w:hAnsiTheme="minorHAnsi" w:cstheme="minorHAnsi"/>
          <w:sz w:val="24"/>
          <w:szCs w:val="24"/>
        </w:rPr>
        <w:t xml:space="preserve"> l</w:t>
      </w:r>
    </w:p>
    <w:p w14:paraId="0FEA5D6C" w14:textId="3C9BCA66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Maksymalne wymiary zewnętrzne: szerokość 1400 mm, głębokość </w:t>
      </w:r>
      <w:r w:rsidR="001A5256" w:rsidRPr="00A833A9">
        <w:rPr>
          <w:rFonts w:asciiTheme="minorHAnsi" w:hAnsiTheme="minorHAnsi" w:cstheme="minorHAnsi"/>
          <w:sz w:val="24"/>
          <w:szCs w:val="24"/>
        </w:rPr>
        <w:t>900</w:t>
      </w:r>
      <w:r w:rsidR="001E50C5">
        <w:rPr>
          <w:rFonts w:asciiTheme="minorHAnsi" w:hAnsiTheme="minorHAnsi" w:cstheme="minorHAnsi"/>
          <w:sz w:val="24"/>
          <w:szCs w:val="24"/>
        </w:rPr>
        <w:t xml:space="preserve"> mm, </w:t>
      </w:r>
      <w:r w:rsidR="001E50C5" w:rsidRPr="001E50C5">
        <w:rPr>
          <w:rFonts w:asciiTheme="minorHAnsi" w:hAnsiTheme="minorHAnsi" w:cstheme="minorHAnsi"/>
          <w:color w:val="FF0000"/>
          <w:sz w:val="24"/>
          <w:szCs w:val="24"/>
        </w:rPr>
        <w:t>wysokość 2040</w:t>
      </w:r>
      <w:r w:rsidRPr="00A833A9">
        <w:rPr>
          <w:rFonts w:asciiTheme="minorHAnsi" w:hAnsiTheme="minorHAnsi" w:cstheme="minorHAnsi"/>
          <w:sz w:val="24"/>
          <w:szCs w:val="24"/>
        </w:rPr>
        <w:t xml:space="preserve"> mm.</w:t>
      </w:r>
    </w:p>
    <w:p w14:paraId="2D0EC2F0" w14:textId="76139BDC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Zakres kontroli temperatury co najmniej od 2°C do 12°C</w:t>
      </w:r>
    </w:p>
    <w:p w14:paraId="2A594EB3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Regulacja i odczyt temperatury z dokładnością co najmniej 0,1°C</w:t>
      </w:r>
    </w:p>
    <w:p w14:paraId="3F2CF6E1" w14:textId="705716A9" w:rsidR="00D90CCB" w:rsidRPr="00A833A9" w:rsidRDefault="001E6015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 pełni automatyczne rozmrażanie. </w:t>
      </w:r>
    </w:p>
    <w:p w14:paraId="3B07E503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Wymuszony obieg powietrza.</w:t>
      </w:r>
    </w:p>
    <w:p w14:paraId="38E984AC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Monitorowanie temperatury przez co najmniej 2 niezależne czujniki.</w:t>
      </w:r>
    </w:p>
    <w:p w14:paraId="7193997E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Obudowa wykonana ze stali galwanizowanej pokrytej powłoką antykorozyjną.</w:t>
      </w:r>
    </w:p>
    <w:p w14:paraId="46745CE7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Wnętrze wykonane ze stali nierdzewnej.</w:t>
      </w:r>
    </w:p>
    <w:p w14:paraId="791CD392" w14:textId="507371F4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Drzwi przeszklone (szkło niskoemisyjne) z uszczelką magnetyczną.</w:t>
      </w:r>
    </w:p>
    <w:p w14:paraId="61ED7715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Zamek mechaniczny drzwi.</w:t>
      </w:r>
    </w:p>
    <w:p w14:paraId="6DFE41F5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System automatycznego domykania drzwi.</w:t>
      </w:r>
    </w:p>
    <w:p w14:paraId="4E355255" w14:textId="35EF4AD3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Min. 8 półek </w:t>
      </w:r>
      <w:r w:rsidR="00F010D9" w:rsidRPr="00F010D9">
        <w:rPr>
          <w:rFonts w:asciiTheme="minorHAnsi" w:hAnsiTheme="minorHAnsi" w:cstheme="minorHAnsi"/>
          <w:color w:val="FF0000"/>
          <w:sz w:val="24"/>
          <w:szCs w:val="24"/>
        </w:rPr>
        <w:t xml:space="preserve">pełnych </w:t>
      </w:r>
      <w:r w:rsidRPr="00A833A9">
        <w:rPr>
          <w:rFonts w:asciiTheme="minorHAnsi" w:hAnsiTheme="minorHAnsi" w:cstheme="minorHAnsi"/>
          <w:sz w:val="24"/>
          <w:szCs w:val="24"/>
        </w:rPr>
        <w:t xml:space="preserve">ze stali nierdzewnej. </w:t>
      </w:r>
      <w:bookmarkStart w:id="0" w:name="_GoBack"/>
      <w:bookmarkEnd w:id="0"/>
    </w:p>
    <w:p w14:paraId="6EA46A4E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Możliwość regulacji położenia półki.</w:t>
      </w:r>
    </w:p>
    <w:p w14:paraId="348F33F7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Wewnętrzne oświetlenie LED z możliwością włączania ręcznego lub automatycznego.</w:t>
      </w:r>
    </w:p>
    <w:p w14:paraId="74C9477F" w14:textId="4F14C8EE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Elektroniczny sterownik temperatury z cyfrowym wyświetlaczem min 4”, pokazującym co najmniej: temperaturę zadaną, temperaturę wewnętrzną, datę, godzinę.</w:t>
      </w:r>
    </w:p>
    <w:p w14:paraId="68C8B8E3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Alarmy dźwiękowe i świetlne wskazujące:</w:t>
      </w:r>
    </w:p>
    <w:p w14:paraId="7769D013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wysoką/niską temperaturę (regulowane zakresy), </w:t>
      </w:r>
    </w:p>
    <w:p w14:paraId="31607385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uchylenie drzwi, </w:t>
      </w:r>
    </w:p>
    <w:p w14:paraId="5C3C90A7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wydajność skraplacza, </w:t>
      </w:r>
    </w:p>
    <w:p w14:paraId="1A86409F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uszkodzenie czujników,</w:t>
      </w:r>
    </w:p>
    <w:p w14:paraId="2B69C118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brak zasilania, </w:t>
      </w:r>
    </w:p>
    <w:p w14:paraId="13218B71" w14:textId="77777777" w:rsidR="00D90CCB" w:rsidRPr="00A833A9" w:rsidRDefault="00D90CCB" w:rsidP="00D90CCB">
      <w:pPr>
        <w:pStyle w:val="Akapitzlist"/>
        <w:numPr>
          <w:ilvl w:val="2"/>
          <w:numId w:val="1"/>
        </w:numPr>
        <w:spacing w:line="360" w:lineRule="auto"/>
        <w:ind w:left="993" w:right="-1" w:hanging="426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zapełnienia pamięci.</w:t>
      </w:r>
    </w:p>
    <w:p w14:paraId="08EF19BD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Zapis zaistniałych alarmów.</w:t>
      </w:r>
    </w:p>
    <w:p w14:paraId="57BB172A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Podtrzymanie bateryjne pracy sterownika co najmniej do 48 godz.</w:t>
      </w:r>
    </w:p>
    <w:p w14:paraId="3F74863E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Możliwość eksportowania zapisanych alarmów.</w:t>
      </w:r>
    </w:p>
    <w:p w14:paraId="744EC625" w14:textId="05C1A465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Min. </w:t>
      </w:r>
      <w:r w:rsidR="003255EC" w:rsidRPr="00A833A9">
        <w:rPr>
          <w:rFonts w:asciiTheme="minorHAnsi" w:hAnsiTheme="minorHAnsi" w:cstheme="minorHAnsi"/>
          <w:sz w:val="24"/>
          <w:szCs w:val="24"/>
        </w:rPr>
        <w:t>6</w:t>
      </w:r>
      <w:r w:rsidR="001E6015" w:rsidRPr="00A833A9">
        <w:rPr>
          <w:rFonts w:asciiTheme="minorHAnsi" w:hAnsiTheme="minorHAnsi" w:cstheme="minorHAnsi"/>
          <w:sz w:val="24"/>
          <w:szCs w:val="24"/>
        </w:rPr>
        <w:t xml:space="preserve"> kółka.</w:t>
      </w:r>
    </w:p>
    <w:p w14:paraId="69DF1653" w14:textId="42930CDB" w:rsidR="001E6015" w:rsidRPr="00A833A9" w:rsidRDefault="001E6015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Regulowane nóżki.</w:t>
      </w:r>
    </w:p>
    <w:p w14:paraId="0D14808A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Możliwość poziomowania.</w:t>
      </w:r>
    </w:p>
    <w:p w14:paraId="6693F4CA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Ekologiczny czynnik chłodzący.</w:t>
      </w:r>
    </w:p>
    <w:p w14:paraId="5522CE3C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Otwór walidacyjny</w:t>
      </w:r>
    </w:p>
    <w:p w14:paraId="334EC05E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lastRenderedPageBreak/>
        <w:t xml:space="preserve">Poziom hałasu poniżej 60 </w:t>
      </w:r>
      <w:proofErr w:type="spellStart"/>
      <w:r w:rsidRPr="00A833A9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A833A9">
        <w:rPr>
          <w:rFonts w:asciiTheme="minorHAnsi" w:hAnsiTheme="minorHAnsi" w:cstheme="minorHAnsi"/>
          <w:sz w:val="24"/>
          <w:szCs w:val="24"/>
        </w:rPr>
        <w:t>.</w:t>
      </w:r>
    </w:p>
    <w:p w14:paraId="6F36B78D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Wyjście alarmu zewnętrznego- styk </w:t>
      </w:r>
      <w:proofErr w:type="spellStart"/>
      <w:r w:rsidRPr="00A833A9">
        <w:rPr>
          <w:rFonts w:asciiTheme="minorHAnsi" w:hAnsiTheme="minorHAnsi" w:cstheme="minorHAnsi"/>
          <w:sz w:val="24"/>
          <w:szCs w:val="24"/>
        </w:rPr>
        <w:t>bezpotencjałowy</w:t>
      </w:r>
      <w:proofErr w:type="spellEnd"/>
      <w:r w:rsidRPr="00A83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2CA186" w14:textId="77777777" w:rsidR="00D90CCB" w:rsidRPr="00A833A9" w:rsidRDefault="00D90CCB" w:rsidP="00D90CCB">
      <w:pPr>
        <w:pStyle w:val="Akapitzlist"/>
        <w:numPr>
          <w:ilvl w:val="1"/>
          <w:numId w:val="1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Zasilanie: 230 V / 50-60 </w:t>
      </w:r>
      <w:proofErr w:type="spellStart"/>
      <w:r w:rsidRPr="00A833A9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A833A9">
        <w:rPr>
          <w:rFonts w:asciiTheme="minorHAnsi" w:hAnsiTheme="minorHAnsi" w:cstheme="minorHAnsi"/>
          <w:sz w:val="24"/>
          <w:szCs w:val="24"/>
        </w:rPr>
        <w:t> </w:t>
      </w:r>
    </w:p>
    <w:p w14:paraId="698D073A" w14:textId="77777777" w:rsidR="00CF4ADC" w:rsidRPr="00A833A9" w:rsidRDefault="00CF4ADC" w:rsidP="006130FD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50D515ED" w14:textId="42440817" w:rsidR="0095537D" w:rsidRPr="00A833A9" w:rsidRDefault="00983FAC" w:rsidP="002920BB">
      <w:pPr>
        <w:pStyle w:val="Nagwek2"/>
        <w:ind w:left="426" w:right="91" w:hanging="426"/>
        <w:jc w:val="both"/>
      </w:pPr>
      <w:r w:rsidRPr="00A833A9">
        <w:t>WYMAGANIA OGÓLNE</w:t>
      </w:r>
      <w:r w:rsidR="00A46452" w:rsidRPr="00A833A9">
        <w:t xml:space="preserve"> </w:t>
      </w:r>
    </w:p>
    <w:p w14:paraId="19B6F44D" w14:textId="72E084D2" w:rsidR="00204CA6" w:rsidRPr="00A833A9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P</w:t>
      </w:r>
      <w:r w:rsidR="00204CA6" w:rsidRPr="00A833A9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A833A9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O</w:t>
      </w:r>
      <w:r w:rsidR="00204CA6" w:rsidRPr="00A833A9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A833A9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A833A9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A833A9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A833A9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A833A9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A833A9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A833A9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A833A9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A833A9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Default="00BE3F6E" w:rsidP="00A43598">
      <w:pPr>
        <w:pStyle w:val="Akapitzlist"/>
        <w:numPr>
          <w:ilvl w:val="0"/>
          <w:numId w:val="6"/>
        </w:numPr>
        <w:snapToGrid w:val="0"/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</w:pPr>
      <w:r w:rsidRPr="00A833A9">
        <w:rPr>
          <w:rFonts w:asciiTheme="minorHAnsi" w:eastAsia="Arial Unicode MS" w:hAnsiTheme="minorHAnsi" w:cstheme="minorHAnsi"/>
          <w:sz w:val="24"/>
          <w:szCs w:val="24"/>
        </w:rPr>
        <w:t>Materiały informacyjne (np. p</w:t>
      </w:r>
      <w:r w:rsidRPr="00A833A9">
        <w:rPr>
          <w:rFonts w:asciiTheme="minorHAnsi" w:hAnsiTheme="minorHAnsi" w:cstheme="minorHAnsi"/>
          <w:sz w:val="24"/>
          <w:szCs w:val="24"/>
        </w:rPr>
        <w:t xml:space="preserve">rospekty i/lub foldery i/lub inne dokumenty) </w:t>
      </w:r>
      <w:r w:rsidRPr="00A833A9">
        <w:rPr>
          <w:rFonts w:asciiTheme="minorHAnsi" w:eastAsia="Arial Unicode MS" w:hAnsiTheme="minorHAnsi" w:cstheme="minorHAnsi"/>
          <w:sz w:val="24"/>
          <w:szCs w:val="24"/>
        </w:rPr>
        <w:t xml:space="preserve">oferowanego sprzętu. </w:t>
      </w:r>
      <w:r w:rsidRPr="00A833A9">
        <w:rPr>
          <w:rFonts w:asciiTheme="minorHAnsi" w:eastAsia="Arial Unicode MS" w:hAnsiTheme="minorHAnsi" w:cstheme="minorHAnsi"/>
          <w:b/>
          <w:sz w:val="24"/>
          <w:szCs w:val="24"/>
        </w:rPr>
        <w:t>UWAGA:</w:t>
      </w:r>
      <w:r w:rsidR="002135F9" w:rsidRPr="00A833A9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A833A9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A833A9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A833A9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A833A9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A833A9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A833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33A9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</w:t>
      </w:r>
      <w:r w:rsidRPr="00A833A9">
        <w:rPr>
          <w:rFonts w:asciiTheme="minorHAnsi" w:hAnsiTheme="minorHAnsi" w:cstheme="minorHAnsi"/>
          <w:sz w:val="24"/>
          <w:szCs w:val="24"/>
        </w:rPr>
        <w:lastRenderedPageBreak/>
        <w:t xml:space="preserve">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A833A9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A833A9">
        <w:rPr>
          <w:rFonts w:asciiTheme="minorHAnsi" w:hAnsiTheme="minorHAnsi" w:cstheme="minorHAnsi"/>
          <w:sz w:val="24"/>
          <w:szCs w:val="24"/>
        </w:rPr>
        <w:t>oznaczeniem</w:t>
      </w:r>
      <w:r w:rsidRPr="00A833A9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dotyczy).</w:t>
      </w:r>
      <w:r w:rsidR="00351385" w:rsidRPr="00A833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33A9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Do dostawy (</w:t>
      </w:r>
      <w:r w:rsidRPr="00A833A9">
        <w:rPr>
          <w:rFonts w:asciiTheme="minorHAnsi" w:hAnsiTheme="minorHAnsi" w:cstheme="minorHAnsi"/>
          <w:sz w:val="24"/>
          <w:szCs w:val="24"/>
        </w:rPr>
        <w:t>wraz z urządzeniem)</w:t>
      </w:r>
      <w:r w:rsidRPr="00A833A9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dostarczona i</w:t>
      </w:r>
      <w:r w:rsidRPr="00A833A9">
        <w:rPr>
          <w:rFonts w:asciiTheme="minorHAnsi" w:eastAsia="Arial Unicode MS" w:hAnsiTheme="minorHAnsi" w:cstheme="minorHAnsi"/>
          <w:sz w:val="24"/>
          <w:szCs w:val="24"/>
        </w:rPr>
        <w:t>nstr</w:t>
      </w:r>
      <w:r w:rsidR="00351385" w:rsidRPr="00A833A9">
        <w:rPr>
          <w:rFonts w:asciiTheme="minorHAnsi" w:eastAsia="Arial Unicode MS" w:hAnsiTheme="minorHAnsi" w:cstheme="minorHAnsi"/>
          <w:sz w:val="24"/>
          <w:szCs w:val="24"/>
        </w:rPr>
        <w:t xml:space="preserve">ukcja stanowiskowa (dopuszcza </w:t>
      </w:r>
      <w:r w:rsidRPr="00A833A9">
        <w:rPr>
          <w:rFonts w:asciiTheme="minorHAnsi" w:eastAsia="Arial Unicode MS" w:hAnsiTheme="minorHAnsi" w:cstheme="minorHAnsi"/>
          <w:sz w:val="24"/>
          <w:szCs w:val="24"/>
        </w:rPr>
        <w:t>się instrukcję obsługi)</w:t>
      </w:r>
      <w:r w:rsidRPr="00A833A9">
        <w:rPr>
          <w:rFonts w:asciiTheme="minorHAnsi" w:hAnsiTheme="minorHAnsi" w:cstheme="minorHAnsi"/>
          <w:sz w:val="24"/>
          <w:szCs w:val="24"/>
        </w:rPr>
        <w:t xml:space="preserve"> w języku polskim</w:t>
      </w:r>
      <w:r w:rsidRPr="00A833A9"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 xml:space="preserve"> w wersji papierowej i/lub w wersji elektronicznej (np. CD).  </w:t>
      </w:r>
    </w:p>
    <w:p w14:paraId="71CF0B06" w14:textId="5CD9F5AA" w:rsidR="00944F07" w:rsidRDefault="00944F07" w:rsidP="00941075">
      <w:pPr>
        <w:pStyle w:val="Akapitzlist"/>
        <w:numPr>
          <w:ilvl w:val="0"/>
          <w:numId w:val="6"/>
        </w:numPr>
        <w:snapToGrid w:val="0"/>
        <w:spacing w:line="360" w:lineRule="auto"/>
        <w:ind w:left="567" w:right="91" w:hanging="567"/>
        <w:jc w:val="both"/>
        <w:rPr>
          <w:rFonts w:ascii="Calibri" w:hAnsi="Calibri" w:cs="Calibri"/>
          <w:color w:val="FF0000"/>
          <w:sz w:val="24"/>
          <w:szCs w:val="24"/>
        </w:rPr>
      </w:pPr>
      <w:r w:rsidRPr="00941075">
        <w:rPr>
          <w:rFonts w:asciiTheme="minorHAnsi" w:hAnsiTheme="minorHAnsi" w:cstheme="minorHAnsi"/>
          <w:color w:val="FF0000"/>
          <w:sz w:val="24"/>
          <w:szCs w:val="24"/>
        </w:rPr>
        <w:t>Zamawiający</w:t>
      </w:r>
      <w:r w:rsidRPr="0094107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zaleca wykonanie wizji lokalnej </w:t>
      </w:r>
      <w:r w:rsidR="00941075">
        <w:rPr>
          <w:rFonts w:ascii="Calibri" w:hAnsi="Calibri" w:cs="Calibri"/>
          <w:color w:val="FF0000"/>
          <w:sz w:val="24"/>
          <w:szCs w:val="24"/>
        </w:rPr>
        <w:t xml:space="preserve">budynku </w:t>
      </w:r>
      <w:r w:rsidRPr="00944F07">
        <w:rPr>
          <w:rFonts w:ascii="Calibri" w:hAnsi="Calibri" w:cs="Calibri"/>
          <w:color w:val="FF0000"/>
          <w:sz w:val="24"/>
          <w:szCs w:val="24"/>
        </w:rPr>
        <w:t>przed złożeniem oferty w celu zapoznania się z istniejącymi warunkami i ustaleniu szczegółów technicznych nie podanych w specyfikacji.</w:t>
      </w:r>
    </w:p>
    <w:p w14:paraId="432FC835" w14:textId="77777777" w:rsidR="00941075" w:rsidRPr="00944F07" w:rsidRDefault="00941075" w:rsidP="00941075">
      <w:pPr>
        <w:pStyle w:val="Akapitzlist"/>
        <w:snapToGrid w:val="0"/>
        <w:spacing w:line="360" w:lineRule="auto"/>
        <w:ind w:left="567"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Niektóre wy</w:t>
      </w:r>
      <w:r w:rsidRPr="00944F07">
        <w:rPr>
          <w:rFonts w:asciiTheme="minorHAnsi" w:hAnsiTheme="minorHAnsi" w:cstheme="minorHAnsi"/>
          <w:color w:val="FF0000"/>
          <w:sz w:val="24"/>
          <w:szCs w:val="24"/>
        </w:rPr>
        <w:t>miary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na drodze transportu w budynku</w:t>
      </w:r>
      <w:r w:rsidRPr="00944F07">
        <w:rPr>
          <w:rFonts w:ascii="Calibri" w:hAnsi="Calibri" w:cs="Calibri"/>
          <w:color w:val="FF0000"/>
          <w:sz w:val="24"/>
          <w:szCs w:val="24"/>
        </w:rPr>
        <w:t>:</w:t>
      </w:r>
    </w:p>
    <w:p w14:paraId="1B207066" w14:textId="66F83A24" w:rsidR="00941075" w:rsidRPr="00944F07" w:rsidRDefault="00941075" w:rsidP="00941075">
      <w:pPr>
        <w:pStyle w:val="Akapitzlist"/>
        <w:numPr>
          <w:ilvl w:val="0"/>
          <w:numId w:val="22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Winda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 (szer. </w:t>
      </w:r>
      <w:r w:rsidR="009212F4">
        <w:rPr>
          <w:rFonts w:ascii="Calibri" w:hAnsi="Calibri" w:cs="Calibri"/>
          <w:color w:val="FF0000"/>
          <w:sz w:val="24"/>
          <w:szCs w:val="24"/>
        </w:rPr>
        <w:t xml:space="preserve">/ dł. / wys.) </w:t>
      </w:r>
      <w:r w:rsidRPr="00944F07">
        <w:rPr>
          <w:rFonts w:ascii="Calibri" w:hAnsi="Calibri" w:cs="Calibri"/>
          <w:color w:val="FF0000"/>
          <w:sz w:val="24"/>
          <w:szCs w:val="24"/>
        </w:rPr>
        <w:t xml:space="preserve">115cm / 190cm / 210cm </w:t>
      </w:r>
    </w:p>
    <w:p w14:paraId="4684B60C" w14:textId="77777777" w:rsidR="00941075" w:rsidRPr="00944F07" w:rsidRDefault="00941075" w:rsidP="00941075">
      <w:pPr>
        <w:pStyle w:val="Akapitzlist"/>
        <w:numPr>
          <w:ilvl w:val="0"/>
          <w:numId w:val="22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 w:rsidRPr="00944F07">
        <w:rPr>
          <w:rFonts w:ascii="Calibri" w:hAnsi="Calibri" w:cs="Calibri"/>
          <w:color w:val="FF0000"/>
          <w:sz w:val="24"/>
          <w:szCs w:val="24"/>
        </w:rPr>
        <w:t xml:space="preserve">Drzwi do windy (szer. / wys.) 90cm / 200cm </w:t>
      </w:r>
    </w:p>
    <w:p w14:paraId="6C48BEA7" w14:textId="77777777" w:rsidR="00941075" w:rsidRPr="00944F07" w:rsidRDefault="00941075" w:rsidP="00941075">
      <w:pPr>
        <w:pStyle w:val="Akapitzlist"/>
        <w:numPr>
          <w:ilvl w:val="0"/>
          <w:numId w:val="22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</w:t>
      </w:r>
      <w:r w:rsidRPr="00944F07">
        <w:rPr>
          <w:rFonts w:ascii="Calibri" w:hAnsi="Calibri" w:cs="Calibri"/>
          <w:color w:val="FF0000"/>
          <w:sz w:val="24"/>
          <w:szCs w:val="24"/>
        </w:rPr>
        <w:t>rzwi na klatkach: (szer. / wys.) 120cm / 204cm.</w:t>
      </w:r>
    </w:p>
    <w:p w14:paraId="3DC6F3C5" w14:textId="77777777" w:rsidR="00941075" w:rsidRPr="00944F07" w:rsidRDefault="00941075" w:rsidP="00941075">
      <w:pPr>
        <w:pStyle w:val="Akapitzlist"/>
        <w:numPr>
          <w:ilvl w:val="0"/>
          <w:numId w:val="22"/>
        </w:numPr>
        <w:snapToGrid w:val="0"/>
        <w:spacing w:line="360" w:lineRule="auto"/>
        <w:ind w:right="9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</w:t>
      </w:r>
      <w:r w:rsidRPr="00944F07">
        <w:rPr>
          <w:rFonts w:ascii="Calibri" w:hAnsi="Calibri" w:cs="Calibri"/>
          <w:color w:val="FF0000"/>
          <w:sz w:val="24"/>
          <w:szCs w:val="24"/>
        </w:rPr>
        <w:t>rzwi do laboratoriów: (szer. / wys.) 90-100cm / 200cm</w:t>
      </w:r>
    </w:p>
    <w:p w14:paraId="1482A403" w14:textId="77777777" w:rsidR="00941075" w:rsidRPr="00944F07" w:rsidRDefault="00941075" w:rsidP="00941075">
      <w:pPr>
        <w:pStyle w:val="Akapitzlist"/>
        <w:numPr>
          <w:ilvl w:val="0"/>
          <w:numId w:val="22"/>
        </w:numPr>
        <w:snapToGrid w:val="0"/>
        <w:spacing w:line="360" w:lineRule="auto"/>
        <w:ind w:right="91"/>
        <w:jc w:val="both"/>
        <w:rPr>
          <w:rFonts w:asciiTheme="minorHAnsi" w:hAnsiTheme="minorHAnsi" w:cstheme="minorHAnsi"/>
          <w:b/>
          <w:bCs/>
          <w:color w:val="FF0000"/>
        </w:rPr>
      </w:pPr>
      <w:r w:rsidRPr="00944F07">
        <w:rPr>
          <w:rFonts w:ascii="Calibri" w:hAnsi="Calibri" w:cs="Calibri"/>
          <w:color w:val="FF0000"/>
          <w:sz w:val="24"/>
          <w:szCs w:val="24"/>
        </w:rPr>
        <w:t>Szerokość korytarzy ≥ 125cm</w:t>
      </w:r>
    </w:p>
    <w:p w14:paraId="6F9F092C" w14:textId="77777777" w:rsidR="00941075" w:rsidRPr="00944F07" w:rsidRDefault="00941075" w:rsidP="00941075">
      <w:pPr>
        <w:snapToGrid w:val="0"/>
        <w:spacing w:line="360" w:lineRule="auto"/>
        <w:ind w:left="567" w:right="91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3ED3C04" w14:textId="014E5270" w:rsidR="0095537D" w:rsidRPr="00A833A9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7549E0" w:rsidRPr="00A833A9">
        <w:rPr>
          <w:rFonts w:asciiTheme="minorHAnsi" w:hAnsiTheme="minorHAnsi" w:cstheme="minorHAnsi"/>
          <w:sz w:val="24"/>
          <w:szCs w:val="24"/>
        </w:rPr>
        <w:t>powyżej</w:t>
      </w:r>
      <w:r w:rsidR="00F61379" w:rsidRPr="00A833A9">
        <w:rPr>
          <w:rFonts w:asciiTheme="minorHAnsi" w:hAnsiTheme="minorHAnsi" w:cstheme="minorHAnsi"/>
          <w:sz w:val="24"/>
          <w:szCs w:val="24"/>
        </w:rPr>
        <w:t xml:space="preserve"> w ust. 1 i 2</w:t>
      </w:r>
      <w:r w:rsidRPr="00A833A9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A833A9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A833A9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A833A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A833A9">
        <w:rPr>
          <w:rFonts w:asciiTheme="minorHAnsi" w:hAnsiTheme="minorHAnsi" w:cstheme="minorHAnsi"/>
          <w:b/>
          <w:sz w:val="24"/>
          <w:szCs w:val="24"/>
        </w:rPr>
        <w:tab/>
      </w:r>
    </w:p>
    <w:p w14:paraId="0C50786A" w14:textId="4EC0CAFC" w:rsidR="006C08DD" w:rsidRPr="00A833A9" w:rsidRDefault="006C08DD" w:rsidP="006C08DD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2EA2E09" w14:textId="7679F956" w:rsidR="00F17178" w:rsidRPr="00A833A9" w:rsidRDefault="00F17178" w:rsidP="00F17178">
      <w:pPr>
        <w:pStyle w:val="Nagwek1"/>
        <w:ind w:right="91"/>
        <w:jc w:val="both"/>
      </w:pPr>
      <w:r w:rsidRPr="00A833A9">
        <w:t>OCENA TECHNICZNA – CZEŚĆ NR 4</w:t>
      </w:r>
    </w:p>
    <w:p w14:paraId="6CF4C524" w14:textId="77777777" w:rsidR="00F17178" w:rsidRPr="00A833A9" w:rsidRDefault="00F17178" w:rsidP="00F17178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053BE6ED" w14:textId="77777777" w:rsidR="00F17178" w:rsidRPr="00A833A9" w:rsidRDefault="00F17178" w:rsidP="00F17178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A833A9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FD25727" w14:textId="77777777" w:rsidR="00F17178" w:rsidRPr="00A833A9" w:rsidRDefault="00F17178" w:rsidP="00F1717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A833A9">
        <w:rPr>
          <w:rFonts w:asciiTheme="minorHAnsi" w:hAnsiTheme="minorHAnsi" w:cstheme="minorHAnsi"/>
          <w:b/>
          <w:sz w:val="28"/>
          <w:u w:val="single"/>
        </w:rPr>
        <w:t>Chłodziarka laboratoryjna dwudrzwiowa - 2 szt.</w:t>
      </w:r>
    </w:p>
    <w:p w14:paraId="13869FFD" w14:textId="77777777" w:rsidR="00F17178" w:rsidRPr="00A833A9" w:rsidRDefault="00F17178" w:rsidP="00F17178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A833A9">
        <w:rPr>
          <w:rFonts w:asciiTheme="minorHAnsi" w:hAnsiTheme="minorHAnsi" w:cstheme="minorHAnsi"/>
          <w:b/>
          <w:u w:val="single"/>
        </w:rPr>
        <w:t>UWAGA!</w:t>
      </w:r>
      <w:r w:rsidRPr="00A833A9">
        <w:rPr>
          <w:rFonts w:asciiTheme="minorHAnsi" w:hAnsiTheme="minorHAnsi" w:cstheme="minorHAnsi"/>
          <w:u w:val="single"/>
        </w:rPr>
        <w:t xml:space="preserve"> Wykonawca jest zobowiązany wpisać</w:t>
      </w:r>
      <w:r w:rsidRPr="00A833A9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2EB477C4" w14:textId="77777777" w:rsidR="00F17178" w:rsidRPr="00A833A9" w:rsidRDefault="00F17178" w:rsidP="00F17178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CA65E80" w14:textId="77777777" w:rsidR="001E6015" w:rsidRPr="00A833A9" w:rsidRDefault="001E6015" w:rsidP="001E6015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5841DA2" w14:textId="77777777" w:rsidR="001E6015" w:rsidRPr="00A833A9" w:rsidRDefault="001E6015" w:rsidP="001E601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833A9">
        <w:rPr>
          <w:rFonts w:ascii="Calibri" w:hAnsi="Calibri" w:cs="Calibri"/>
          <w:b/>
          <w:bCs/>
          <w:sz w:val="24"/>
          <w:szCs w:val="24"/>
        </w:rPr>
        <w:t>Parametry i funkcje oceniane:</w:t>
      </w:r>
    </w:p>
    <w:p w14:paraId="28718E1E" w14:textId="77777777" w:rsidR="001E6015" w:rsidRPr="00A833A9" w:rsidRDefault="001E6015" w:rsidP="001E6015">
      <w:pPr>
        <w:pStyle w:val="Akapitzlist"/>
        <w:numPr>
          <w:ilvl w:val="0"/>
          <w:numId w:val="21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833A9">
        <w:rPr>
          <w:rFonts w:ascii="Calibri" w:eastAsia="Times New Roman" w:hAnsi="Calibri" w:cs="Calibri"/>
          <w:sz w:val="24"/>
          <w:szCs w:val="24"/>
          <w:lang w:eastAsia="pl-PL"/>
        </w:rPr>
        <w:t>Panel sterowania zabezpieczony hasłem przed nieautoryzowaną lub nieumyślną zmianą parametrów.</w:t>
      </w:r>
    </w:p>
    <w:p w14:paraId="2765EC91" w14:textId="77777777" w:rsidR="001E6015" w:rsidRPr="00A833A9" w:rsidRDefault="001E6015" w:rsidP="001E6015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  <w:r w:rsidRPr="00A833A9">
        <w:rPr>
          <w:rFonts w:ascii="Calibri" w:hAnsi="Calibri" w:cs="Calibri"/>
          <w:b/>
          <w:bCs/>
          <w:sz w:val="24"/>
          <w:szCs w:val="24"/>
        </w:rPr>
        <w:t xml:space="preserve">Skala oceny w punktach  - </w:t>
      </w:r>
      <w:r w:rsidRPr="00A833A9">
        <w:rPr>
          <w:rFonts w:ascii="Calibri" w:hAnsi="Calibri" w:cs="Calibri"/>
          <w:bCs/>
          <w:sz w:val="24"/>
          <w:szCs w:val="24"/>
        </w:rPr>
        <w:t>0 / 10</w:t>
      </w:r>
    </w:p>
    <w:p w14:paraId="0C313E16" w14:textId="77777777" w:rsidR="001E6015" w:rsidRPr="00A833A9" w:rsidRDefault="001E6015" w:rsidP="001E6015">
      <w:pPr>
        <w:pStyle w:val="Bezodstpw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8278970" w14:textId="77777777" w:rsidR="001E6015" w:rsidRPr="00A833A9" w:rsidRDefault="001E6015" w:rsidP="001E6015">
      <w:pPr>
        <w:pStyle w:val="Akapitzlist"/>
        <w:numPr>
          <w:ilvl w:val="0"/>
          <w:numId w:val="21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833A9">
        <w:rPr>
          <w:rFonts w:ascii="Calibri" w:eastAsia="Times New Roman" w:hAnsi="Calibri" w:cs="Calibri"/>
          <w:sz w:val="24"/>
          <w:szCs w:val="24"/>
          <w:lang w:eastAsia="pl-PL"/>
        </w:rPr>
        <w:t>Filtr przeciwzakłóceniowy (tłumienie zakłóceń elektromagnetycznych wysokiej częstotliwości).</w:t>
      </w:r>
    </w:p>
    <w:p w14:paraId="7FD07768" w14:textId="77777777" w:rsidR="001E6015" w:rsidRPr="00A833A9" w:rsidRDefault="001E6015" w:rsidP="001E6015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  <w:r w:rsidRPr="00A833A9">
        <w:rPr>
          <w:rFonts w:ascii="Calibri" w:hAnsi="Calibri" w:cs="Calibri"/>
          <w:b/>
          <w:bCs/>
          <w:sz w:val="24"/>
          <w:szCs w:val="24"/>
        </w:rPr>
        <w:t xml:space="preserve">Skala oceny w punktach  - </w:t>
      </w:r>
      <w:r w:rsidRPr="00A833A9">
        <w:rPr>
          <w:rFonts w:ascii="Calibri" w:hAnsi="Calibri" w:cs="Calibri"/>
          <w:bCs/>
          <w:sz w:val="24"/>
          <w:szCs w:val="24"/>
        </w:rPr>
        <w:t>0 / 10</w:t>
      </w:r>
    </w:p>
    <w:p w14:paraId="3D90D400" w14:textId="77777777" w:rsidR="009D0932" w:rsidRPr="00A833A9" w:rsidRDefault="009D0932" w:rsidP="009D0932">
      <w:pPr>
        <w:pStyle w:val="Akapitzlist"/>
        <w:tabs>
          <w:tab w:val="right" w:leader="dot" w:pos="9639"/>
        </w:tabs>
        <w:spacing w:line="360" w:lineRule="auto"/>
        <w:ind w:left="720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6E454FA5" w14:textId="77777777" w:rsidR="00F17178" w:rsidRPr="00A833A9" w:rsidRDefault="00F17178" w:rsidP="00F17178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40D6F77" w14:textId="77777777" w:rsidR="00F17178" w:rsidRPr="00A833A9" w:rsidRDefault="00F17178" w:rsidP="00F17178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27A1241" w14:textId="77777777" w:rsidR="00F17178" w:rsidRPr="00A833A9" w:rsidRDefault="00F17178" w:rsidP="00F17178">
      <w:pPr>
        <w:spacing w:line="360" w:lineRule="auto"/>
        <w:ind w:firstLine="360"/>
        <w:rPr>
          <w:rFonts w:ascii="Calibri" w:hAnsi="Calibri" w:cs="Calibri"/>
          <w:b/>
          <w:kern w:val="2"/>
          <w:sz w:val="24"/>
          <w:szCs w:val="24"/>
          <w:lang w:eastAsia="hi-IN"/>
        </w:rPr>
      </w:pPr>
      <w:r w:rsidRPr="00A833A9">
        <w:rPr>
          <w:rFonts w:ascii="Calibri" w:hAnsi="Calibri" w:cs="Calibri"/>
          <w:b/>
          <w:kern w:val="2"/>
          <w:sz w:val="24"/>
          <w:szCs w:val="24"/>
          <w:lang w:eastAsia="hi-IN"/>
        </w:rPr>
        <w:t>Parametry i funkcje oferowane:</w:t>
      </w:r>
    </w:p>
    <w:p w14:paraId="601B225A" w14:textId="77777777" w:rsidR="00F17178" w:rsidRPr="00A833A9" w:rsidRDefault="00F17178" w:rsidP="00F17178">
      <w:pPr>
        <w:spacing w:line="360" w:lineRule="auto"/>
        <w:ind w:firstLine="360"/>
        <w:rPr>
          <w:rFonts w:ascii="Calibri" w:hAnsi="Calibri" w:cs="Calibri"/>
          <w:b/>
          <w:kern w:val="2"/>
          <w:sz w:val="24"/>
          <w:szCs w:val="24"/>
          <w:lang w:eastAsia="hi-IN"/>
        </w:rPr>
      </w:pPr>
    </w:p>
    <w:p w14:paraId="0C01AF44" w14:textId="77777777" w:rsidR="00F17178" w:rsidRPr="00A833A9" w:rsidRDefault="00F17178" w:rsidP="00F1717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A833A9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A0F0222" w14:textId="77777777" w:rsidR="009D0932" w:rsidRPr="00A833A9" w:rsidRDefault="009D0932" w:rsidP="009D0932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sz w:val="24"/>
          <w:szCs w:val="24"/>
        </w:rPr>
      </w:pPr>
    </w:p>
    <w:p w14:paraId="58601B95" w14:textId="77777777" w:rsidR="009D0932" w:rsidRPr="00A833A9" w:rsidRDefault="009D0932" w:rsidP="009D0932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A833A9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5967700" w14:textId="77777777" w:rsidR="009D0932" w:rsidRPr="00A833A9" w:rsidRDefault="009D0932" w:rsidP="009D0932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sz w:val="24"/>
          <w:szCs w:val="24"/>
        </w:rPr>
      </w:pPr>
    </w:p>
    <w:p w14:paraId="38AA9385" w14:textId="77777777" w:rsidR="00F17178" w:rsidRPr="00A833A9" w:rsidRDefault="00F1717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63EF94" w14:textId="77777777" w:rsidR="00F17178" w:rsidRPr="00A833A9" w:rsidRDefault="00F1717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2F2604" w14:textId="77777777" w:rsidR="006C08DD" w:rsidRPr="00A833A9" w:rsidRDefault="006C08DD" w:rsidP="006C08DD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C08DD" w:rsidRPr="00A833A9" w:rsidSect="00AB1678">
          <w:headerReference w:type="default" r:id="rId10"/>
          <w:footerReference w:type="default" r:id="rId11"/>
          <w:pgSz w:w="11910" w:h="16840"/>
          <w:pgMar w:top="964" w:right="853" w:bottom="278" w:left="851" w:header="709" w:footer="709" w:gutter="0"/>
          <w:cols w:space="708"/>
        </w:sectPr>
      </w:pPr>
      <w:r w:rsidRPr="00A833A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A833A9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A833A9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7A6D91A" w:rsidR="0095537D" w:rsidRPr="00A833A9" w:rsidRDefault="008A08AC" w:rsidP="002920BB">
      <w:pPr>
        <w:pStyle w:val="Nagwek1"/>
        <w:ind w:right="91"/>
        <w:jc w:val="both"/>
      </w:pPr>
      <w:r w:rsidRPr="00A833A9">
        <w:t>OCENA</w:t>
      </w:r>
      <w:r w:rsidR="00A46452" w:rsidRPr="00A833A9">
        <w:t xml:space="preserve"> WARUNKÓW GWARANCJI – </w:t>
      </w:r>
      <w:r w:rsidR="00E80CC1" w:rsidRPr="00A833A9">
        <w:t xml:space="preserve">CZĘŚĆ NR </w:t>
      </w:r>
      <w:r w:rsidR="000C7B61" w:rsidRPr="00A833A9">
        <w:t>4</w:t>
      </w:r>
    </w:p>
    <w:p w14:paraId="4AB5D981" w14:textId="77777777" w:rsidR="00E80CC1" w:rsidRPr="00A833A9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B819911" w14:textId="77777777" w:rsidR="006B526C" w:rsidRPr="00A833A9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A833A9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9A52FC9" w14:textId="77777777" w:rsidR="00B2551A" w:rsidRPr="00A833A9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A833A9">
        <w:rPr>
          <w:rFonts w:asciiTheme="minorHAnsi" w:hAnsiTheme="minorHAnsi" w:cstheme="minorHAnsi"/>
          <w:b/>
          <w:sz w:val="28"/>
          <w:u w:val="single"/>
        </w:rPr>
        <w:t>Chłodziarka laboratoryjna dwudrzwiowa - 2 szt.</w:t>
      </w:r>
    </w:p>
    <w:p w14:paraId="650BF1DD" w14:textId="77777777" w:rsidR="00724DDB" w:rsidRPr="00A833A9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A833A9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A833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33A9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A833A9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A833A9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A833A9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A833A9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A833A9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A833A9">
        <w:rPr>
          <w:rFonts w:asciiTheme="minorHAnsi" w:hAnsiTheme="minorHAnsi" w:cstheme="minorHAnsi"/>
          <w:b/>
          <w:sz w:val="24"/>
          <w:szCs w:val="24"/>
        </w:rPr>
        <w:t>w</w:t>
      </w:r>
      <w:r w:rsidRPr="00A833A9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A833A9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BE3D02" w:rsidR="00204CA6" w:rsidRPr="00A833A9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A833A9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01D24" w:rsidRPr="00A833A9">
        <w:rPr>
          <w:rFonts w:asciiTheme="minorHAnsi" w:hAnsiTheme="minorHAnsi" w:cstheme="minorHAnsi"/>
          <w:b/>
          <w:sz w:val="24"/>
          <w:szCs w:val="24"/>
        </w:rPr>
        <w:t>24 miesiące</w:t>
      </w:r>
      <w:r w:rsidRPr="00A833A9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440FD20A" w:rsidR="00204CA6" w:rsidRPr="00A833A9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3A9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 w:rsidRPr="00A833A9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A833A9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6971C3" w:rsidRPr="00A833A9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A833A9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A833A9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A833A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A833A9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A83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A833A9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BB3C5A4" w:rsidR="00204CA6" w:rsidRPr="00A833A9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A833A9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A833A9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A833A9">
        <w:rPr>
          <w:rFonts w:asciiTheme="minorHAnsi" w:hAnsiTheme="minorHAnsi" w:cstheme="minorHAnsi"/>
          <w:sz w:val="24"/>
          <w:szCs w:val="24"/>
        </w:rPr>
        <w:t>minimalnego okresu gwarancji (</w:t>
      </w:r>
      <w:r w:rsidR="00101D24" w:rsidRPr="00A833A9">
        <w:rPr>
          <w:rFonts w:asciiTheme="minorHAnsi" w:hAnsiTheme="minorHAnsi" w:cstheme="minorHAnsi"/>
          <w:sz w:val="24"/>
          <w:szCs w:val="24"/>
        </w:rPr>
        <w:t>24</w:t>
      </w:r>
      <w:r w:rsidR="00047F68" w:rsidRPr="00A833A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A833A9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A833A9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 -</w:t>
      </w:r>
      <w:r w:rsidRPr="00A833A9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38DF23D" w:rsidR="00204CA6" w:rsidRPr="00A833A9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01D24" w:rsidRPr="00A833A9">
        <w:rPr>
          <w:rFonts w:asciiTheme="minorHAnsi" w:hAnsiTheme="minorHAnsi" w:cstheme="minorHAnsi"/>
          <w:sz w:val="24"/>
          <w:szCs w:val="24"/>
        </w:rPr>
        <w:t>24 miesiące</w:t>
      </w:r>
      <w:r w:rsidRPr="00A833A9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- </w:t>
      </w:r>
      <w:r w:rsidRPr="00A833A9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A833A9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A833A9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A833A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A833A9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A833A9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A833A9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31863FAB" w:rsidR="0095537D" w:rsidRPr="00A833A9" w:rsidRDefault="006524D6" w:rsidP="002920BB">
      <w:pPr>
        <w:pStyle w:val="Nagwek1"/>
        <w:ind w:right="91"/>
        <w:jc w:val="both"/>
      </w:pPr>
      <w:r w:rsidRPr="00A833A9">
        <w:t>WARUNKI GWARANCJI, RĘKOJMI I SE</w:t>
      </w:r>
      <w:r w:rsidR="00A46452" w:rsidRPr="00A833A9">
        <w:t xml:space="preserve">RWISU GWARANCYJNEGO – </w:t>
      </w:r>
      <w:r w:rsidR="007278B2" w:rsidRPr="00A833A9">
        <w:t xml:space="preserve">CZĘŚĆ NR </w:t>
      </w:r>
      <w:r w:rsidR="000C7B61" w:rsidRPr="00A833A9">
        <w:t>4</w:t>
      </w:r>
    </w:p>
    <w:p w14:paraId="349DE38B" w14:textId="77777777" w:rsidR="00E80CC1" w:rsidRPr="00A833A9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6C42803E" w14:textId="77777777" w:rsidR="006B526C" w:rsidRPr="00A833A9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A833A9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512726E8" w14:textId="77777777" w:rsidR="00B2551A" w:rsidRPr="00A833A9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A833A9">
        <w:rPr>
          <w:rFonts w:asciiTheme="minorHAnsi" w:hAnsiTheme="minorHAnsi" w:cstheme="minorHAnsi"/>
          <w:b/>
          <w:sz w:val="28"/>
          <w:u w:val="single"/>
        </w:rPr>
        <w:t>Chłodziarka laboratoryjna dwudrzwiowa - 2 szt.</w:t>
      </w:r>
    </w:p>
    <w:p w14:paraId="371FCD17" w14:textId="77777777" w:rsidR="006524D6" w:rsidRPr="00A833A9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A833A9">
        <w:t>WARUNKI GWARANCJI, RĘKOJMI I SERWISU GWARANCYJNEGO</w:t>
      </w:r>
    </w:p>
    <w:p w14:paraId="5A0BB8D4" w14:textId="113C8CF4" w:rsidR="0095537D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P</w:t>
      </w:r>
      <w:r w:rsidR="006524D6" w:rsidRPr="00A833A9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O</w:t>
      </w:r>
      <w:r w:rsidR="006524D6" w:rsidRPr="00A833A9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O</w:t>
      </w:r>
      <w:r w:rsidR="006524D6" w:rsidRPr="00A833A9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</w:t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P</w:t>
      </w:r>
      <w:r w:rsidR="006524D6" w:rsidRPr="00A833A9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22F40D18" w14:textId="2F288DB2" w:rsidR="0044364D" w:rsidRPr="00A833A9" w:rsidRDefault="0044364D" w:rsidP="0044364D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 rocznie (jeżeli producent zaleca częstsze przeglądy konserwacyjne / serwisowe, to wtedy zgodnie z punktem 4). Ostatni przegląd stanu technicznego w okresie gwarancji, będzie zrealizowany nie wcześniej niż 2 miesiące przed terminem zakończenia okresu gwarancji,</w:t>
      </w:r>
    </w:p>
    <w:p w14:paraId="7DCC10A4" w14:textId="54899DB0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</w:t>
      </w:r>
      <w:r w:rsidR="006524D6" w:rsidRPr="00A833A9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N</w:t>
      </w:r>
      <w:r w:rsidR="006524D6" w:rsidRPr="00A833A9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C</w:t>
      </w:r>
      <w:r w:rsidR="006524D6" w:rsidRPr="00A833A9">
        <w:rPr>
          <w:rFonts w:asciiTheme="minorHAnsi" w:hAnsiTheme="minorHAnsi" w:cstheme="minorHAnsi"/>
          <w:sz w:val="24"/>
          <w:szCs w:val="24"/>
        </w:rPr>
        <w:t>elem</w:t>
      </w:r>
      <w:r w:rsidR="004B79E8" w:rsidRPr="00A833A9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A833A9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A833A9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A833A9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A833A9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A833A9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A833A9">
        <w:rPr>
          <w:rFonts w:asciiTheme="minorHAnsi" w:hAnsiTheme="minorHAnsi" w:cstheme="minorHAnsi"/>
          <w:sz w:val="24"/>
          <w:szCs w:val="24"/>
        </w:rPr>
        <w:br/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A833A9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A833A9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N</w:t>
      </w:r>
      <w:r w:rsidR="006524D6" w:rsidRPr="00A833A9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J</w:t>
      </w:r>
      <w:r w:rsidR="006524D6" w:rsidRPr="00A833A9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</w:t>
      </w:r>
      <w:r w:rsidR="006524D6" w:rsidRPr="00A833A9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</w:t>
      </w:r>
      <w:r w:rsidR="006524D6" w:rsidRPr="00A833A9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R</w:t>
      </w:r>
      <w:r w:rsidR="006524D6" w:rsidRPr="00A833A9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O</w:t>
      </w:r>
      <w:r w:rsidR="006524D6" w:rsidRPr="00A833A9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A833A9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W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A833A9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A833A9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A833A9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  <w:sz w:val="24"/>
          <w:szCs w:val="24"/>
        </w:rPr>
        <w:t>K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A833A9">
        <w:rPr>
          <w:rFonts w:asciiTheme="minorHAnsi" w:hAnsiTheme="minorHAnsi" w:cstheme="minorHAnsi"/>
          <w:sz w:val="24"/>
          <w:szCs w:val="24"/>
        </w:rPr>
        <w:t>z</w:t>
      </w:r>
      <w:r w:rsidR="006524D6" w:rsidRPr="00A833A9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A833A9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A833A9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A833A9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A833A9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A833A9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A833A9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3A9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EE97115" w:rsidR="0095537D" w:rsidRPr="00A833A9" w:rsidRDefault="006524D6" w:rsidP="002920BB">
      <w:pPr>
        <w:pStyle w:val="Nagwek1"/>
        <w:ind w:right="91"/>
        <w:jc w:val="both"/>
      </w:pPr>
      <w:r w:rsidRPr="00A833A9">
        <w:t xml:space="preserve">PROCEDURA DOSTAW </w:t>
      </w:r>
      <w:r w:rsidR="00A46452" w:rsidRPr="00A833A9">
        <w:t xml:space="preserve">I ODBIORÓW URZĄDZEŃ – </w:t>
      </w:r>
      <w:r w:rsidR="007278B2" w:rsidRPr="00A833A9">
        <w:t xml:space="preserve">CZĘŚĆ NR </w:t>
      </w:r>
      <w:r w:rsidR="000C7B61" w:rsidRPr="00A833A9">
        <w:t>4</w:t>
      </w:r>
    </w:p>
    <w:p w14:paraId="2D178EE2" w14:textId="77777777" w:rsidR="00E80CC1" w:rsidRPr="00A833A9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A833A9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586D24E7" w14:textId="77777777" w:rsidR="006B526C" w:rsidRPr="00A833A9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A833A9">
        <w:rPr>
          <w:rFonts w:ascii="Calibri" w:hAnsi="Calibri" w:cs="Calibri"/>
          <w:b/>
        </w:rPr>
        <w:t>Centrum Badań Klinicznych (Laboratorium Genomiki) Uniwersytetu Medycznego w Białymstoku</w:t>
      </w:r>
    </w:p>
    <w:p w14:paraId="660C79E8" w14:textId="77777777" w:rsidR="00B2551A" w:rsidRPr="00A833A9" w:rsidRDefault="00B2551A" w:rsidP="00B2551A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A833A9">
        <w:rPr>
          <w:rFonts w:asciiTheme="minorHAnsi" w:hAnsiTheme="minorHAnsi" w:cstheme="minorHAnsi"/>
          <w:b/>
          <w:sz w:val="28"/>
          <w:u w:val="single"/>
        </w:rPr>
        <w:t>Chłodziarka laboratoryjna dwudrzwiowa - 2 szt.</w:t>
      </w:r>
    </w:p>
    <w:p w14:paraId="2443233E" w14:textId="77777777" w:rsidR="008C0B5E" w:rsidRPr="00A833A9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A833A9">
        <w:t>PROCEDURA DOSTAW URZĄDZEŃ</w:t>
      </w:r>
    </w:p>
    <w:p w14:paraId="640F1DC8" w14:textId="77777777" w:rsidR="001F1DE6" w:rsidRPr="00A833A9" w:rsidRDefault="001F1DE6" w:rsidP="001F1DE6">
      <w:pPr>
        <w:pStyle w:val="Akapitzlist"/>
        <w:numPr>
          <w:ilvl w:val="0"/>
          <w:numId w:val="19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32F67B31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34E0D21B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Urządzenia zostaną dostarczone w odpowiednich oryginalnych opakowaniach, zapewniających zabezpieczenie przedmiotu dostawy przed wpływem jakichkolwiek szkodliwych czynników.</w:t>
      </w:r>
    </w:p>
    <w:p w14:paraId="2FE91E57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Urządzenia zostaną dostarczone do pomieszczeń wskazanych przez  Bezpośredniego Użytkownika lub osobę upoważnioną.</w:t>
      </w:r>
    </w:p>
    <w:p w14:paraId="1D3DC2DA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568F777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</w:t>
      </w:r>
      <w:r w:rsidRPr="00A833A9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Pr="00A833A9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06EA7B02" w14:textId="77777777" w:rsidR="001F1DE6" w:rsidRPr="00A833A9" w:rsidRDefault="001F1DE6" w:rsidP="001F1DE6">
      <w:pPr>
        <w:pStyle w:val="Akapitzlist"/>
        <w:numPr>
          <w:ilvl w:val="0"/>
          <w:numId w:val="19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W razie konieczności zmodyfikowania istniejących instalacji, które są niezbędne do </w:t>
      </w:r>
      <w:r w:rsidRPr="00A833A9">
        <w:rPr>
          <w:rFonts w:asciiTheme="minorHAnsi" w:hAnsiTheme="minorHAnsi" w:cstheme="minorHAnsi"/>
          <w:sz w:val="24"/>
          <w:szCs w:val="24"/>
        </w:rPr>
        <w:lastRenderedPageBreak/>
        <w:t>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6C7DA8FB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2BC89A4C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49D42BDA" w14:textId="77777777" w:rsidR="001F1DE6" w:rsidRPr="00A833A9" w:rsidRDefault="001F1DE6" w:rsidP="001F1DE6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A833A9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</w:rPr>
      </w:pPr>
    </w:p>
    <w:p w14:paraId="07474DDE" w14:textId="009BCE7A" w:rsidR="00B66438" w:rsidRPr="00A833A9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A833A9">
        <w:t>PROCEDURA ODBIORU URZĄDZENIA</w:t>
      </w:r>
    </w:p>
    <w:p w14:paraId="558302CE" w14:textId="77777777" w:rsidR="00B66438" w:rsidRPr="00A833A9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</w:rPr>
      </w:pPr>
    </w:p>
    <w:p w14:paraId="1E0F8BC7" w14:textId="7C68BC78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A833A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Wykonawcy (lub przedstawiciela Wykonawcy) przedmiotu zamówienia;</w:t>
      </w:r>
    </w:p>
    <w:p w14:paraId="72AE5D8C" w14:textId="18AC9A1C" w:rsidR="00B66438" w:rsidRPr="00A833A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zamówienia;</w:t>
      </w:r>
    </w:p>
    <w:p w14:paraId="2647B8F9" w14:textId="30A0D03B" w:rsidR="00B66438" w:rsidRPr="00A833A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z Działu </w:t>
      </w:r>
      <w:r w:rsidRPr="00A833A9">
        <w:rPr>
          <w:rFonts w:asciiTheme="minorHAnsi" w:hAnsiTheme="minorHAnsi" w:cstheme="minorHAnsi"/>
          <w:sz w:val="24"/>
          <w:szCs w:val="24"/>
        </w:rPr>
        <w:lastRenderedPageBreak/>
        <w:t>Zaopatrzenia UMB.</w:t>
      </w:r>
    </w:p>
    <w:p w14:paraId="288FFEB4" w14:textId="18EA7945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 xml:space="preserve">Protokół odbioru będzie sporządzony w </w:t>
      </w:r>
      <w:r w:rsidR="00F93C16" w:rsidRPr="00A833A9">
        <w:rPr>
          <w:rFonts w:asciiTheme="minorHAnsi" w:hAnsiTheme="minorHAnsi" w:cstheme="minorHAnsi"/>
          <w:sz w:val="24"/>
          <w:szCs w:val="24"/>
        </w:rPr>
        <w:t>3</w:t>
      </w:r>
      <w:r w:rsidRPr="00A833A9">
        <w:rPr>
          <w:rFonts w:asciiTheme="minorHAnsi" w:hAnsiTheme="minorHAnsi" w:cstheme="minorHAnsi"/>
          <w:sz w:val="24"/>
          <w:szCs w:val="24"/>
        </w:rPr>
        <w:t xml:space="preserve"> egzemplarzach.</w:t>
      </w:r>
    </w:p>
    <w:p w14:paraId="372AF57D" w14:textId="77777777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CB490B0" w:rsidR="00B66438" w:rsidRPr="00A833A9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a)</w:t>
      </w:r>
      <w:r w:rsidRPr="00A833A9">
        <w:rPr>
          <w:rFonts w:asciiTheme="minorHAnsi" w:hAnsiTheme="minorHAnsi" w:cstheme="minorHAnsi"/>
          <w:sz w:val="24"/>
          <w:szCs w:val="24"/>
        </w:rPr>
        <w:tab/>
        <w:t>Instrukcję stanowiskową / instrukcję obsługi ur</w:t>
      </w:r>
      <w:r w:rsidR="0044364D" w:rsidRPr="00A833A9">
        <w:rPr>
          <w:rFonts w:asciiTheme="minorHAnsi" w:hAnsiTheme="minorHAnsi" w:cstheme="minorHAnsi"/>
          <w:sz w:val="24"/>
          <w:szCs w:val="24"/>
        </w:rPr>
        <w:t>ządzeń,</w:t>
      </w:r>
    </w:p>
    <w:p w14:paraId="791D9D59" w14:textId="364D080B" w:rsidR="00B66438" w:rsidRPr="00A833A9" w:rsidRDefault="0044364D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b)</w:t>
      </w:r>
      <w:r w:rsidRPr="00A833A9">
        <w:rPr>
          <w:rFonts w:asciiTheme="minorHAnsi" w:hAnsiTheme="minorHAnsi" w:cstheme="minorHAnsi"/>
          <w:sz w:val="24"/>
          <w:szCs w:val="24"/>
        </w:rPr>
        <w:tab/>
        <w:t>Kartę gwarancyjną,</w:t>
      </w:r>
    </w:p>
    <w:p w14:paraId="24F14B6F" w14:textId="061F74E0" w:rsidR="0044364D" w:rsidRPr="00A833A9" w:rsidRDefault="0044364D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c) Paszport techniczny urządzenia.</w:t>
      </w:r>
    </w:p>
    <w:p w14:paraId="002A610A" w14:textId="77777777" w:rsidR="00B66438" w:rsidRPr="00A833A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833A9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56B72048" w14:textId="77777777" w:rsidR="00C33586" w:rsidRPr="00A833A9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A833A9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E8FB" w14:textId="77777777" w:rsidR="008161D0" w:rsidRDefault="008161D0" w:rsidP="00EE7F46">
      <w:r>
        <w:separator/>
      </w:r>
    </w:p>
  </w:endnote>
  <w:endnote w:type="continuationSeparator" w:id="0">
    <w:p w14:paraId="3F7CE2D0" w14:textId="77777777" w:rsidR="008161D0" w:rsidRDefault="008161D0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AC9F" w14:textId="77777777" w:rsidR="006C08DD" w:rsidRDefault="006C08DD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2BE420D6" w14:textId="77777777" w:rsidR="006C08DD" w:rsidRDefault="006C08DD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69CC79BF" w14:textId="77777777" w:rsidR="006C08DD" w:rsidRPr="00EE7F46" w:rsidRDefault="006C08DD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821E" w14:textId="77777777" w:rsidR="008161D0" w:rsidRDefault="008161D0" w:rsidP="00EE7F46">
      <w:r>
        <w:separator/>
      </w:r>
    </w:p>
  </w:footnote>
  <w:footnote w:type="continuationSeparator" w:id="0">
    <w:p w14:paraId="7A8553A2" w14:textId="77777777" w:rsidR="008161D0" w:rsidRDefault="008161D0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73CB" w14:textId="77777777" w:rsidR="006C08DD" w:rsidRDefault="006C08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2FB3E2" wp14:editId="2B14CD4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B114D3" w14:textId="77777777" w:rsidR="006C08DD" w:rsidRDefault="006C0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CE1"/>
    <w:multiLevelType w:val="hybridMultilevel"/>
    <w:tmpl w:val="783402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3F4C"/>
    <w:multiLevelType w:val="hybridMultilevel"/>
    <w:tmpl w:val="0108E0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363396"/>
    <w:multiLevelType w:val="hybridMultilevel"/>
    <w:tmpl w:val="04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EE51CE"/>
    <w:multiLevelType w:val="hybridMultilevel"/>
    <w:tmpl w:val="17D4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096"/>
    <w:multiLevelType w:val="hybridMultilevel"/>
    <w:tmpl w:val="0D84E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E55DC"/>
    <w:multiLevelType w:val="hybridMultilevel"/>
    <w:tmpl w:val="5B2CFC18"/>
    <w:lvl w:ilvl="0" w:tplc="DA80E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4"/>
    <w:lvlOverride w:ilvl="0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30067"/>
    <w:rsid w:val="00040867"/>
    <w:rsid w:val="00044D4B"/>
    <w:rsid w:val="00046B06"/>
    <w:rsid w:val="000478D5"/>
    <w:rsid w:val="00047F68"/>
    <w:rsid w:val="00055D70"/>
    <w:rsid w:val="000732F6"/>
    <w:rsid w:val="00077F8E"/>
    <w:rsid w:val="000B5C2B"/>
    <w:rsid w:val="000C3C7E"/>
    <w:rsid w:val="000C7B61"/>
    <w:rsid w:val="000D5DC8"/>
    <w:rsid w:val="00101D24"/>
    <w:rsid w:val="00105C47"/>
    <w:rsid w:val="001113AD"/>
    <w:rsid w:val="00126F59"/>
    <w:rsid w:val="00133AB9"/>
    <w:rsid w:val="001450AB"/>
    <w:rsid w:val="0015523D"/>
    <w:rsid w:val="00161D53"/>
    <w:rsid w:val="00164586"/>
    <w:rsid w:val="001743A8"/>
    <w:rsid w:val="00176E65"/>
    <w:rsid w:val="0018662F"/>
    <w:rsid w:val="00187B9D"/>
    <w:rsid w:val="001A2456"/>
    <w:rsid w:val="001A5256"/>
    <w:rsid w:val="001B1256"/>
    <w:rsid w:val="001B4EF8"/>
    <w:rsid w:val="001E0D8A"/>
    <w:rsid w:val="001E50C5"/>
    <w:rsid w:val="001E6015"/>
    <w:rsid w:val="001F1DE6"/>
    <w:rsid w:val="001F68B0"/>
    <w:rsid w:val="001F79C8"/>
    <w:rsid w:val="002002E6"/>
    <w:rsid w:val="00204CA6"/>
    <w:rsid w:val="002135F9"/>
    <w:rsid w:val="0022241B"/>
    <w:rsid w:val="00224606"/>
    <w:rsid w:val="00226702"/>
    <w:rsid w:val="00230318"/>
    <w:rsid w:val="0024083A"/>
    <w:rsid w:val="00265CE9"/>
    <w:rsid w:val="002807A5"/>
    <w:rsid w:val="00282DF3"/>
    <w:rsid w:val="002920BB"/>
    <w:rsid w:val="002B1B84"/>
    <w:rsid w:val="002B3A07"/>
    <w:rsid w:val="002B51F3"/>
    <w:rsid w:val="002C1118"/>
    <w:rsid w:val="002D5AED"/>
    <w:rsid w:val="002D674E"/>
    <w:rsid w:val="002E3BF6"/>
    <w:rsid w:val="002F23FD"/>
    <w:rsid w:val="00300951"/>
    <w:rsid w:val="003052A0"/>
    <w:rsid w:val="0032320B"/>
    <w:rsid w:val="0032527B"/>
    <w:rsid w:val="003255EC"/>
    <w:rsid w:val="00334231"/>
    <w:rsid w:val="0034457C"/>
    <w:rsid w:val="00351385"/>
    <w:rsid w:val="00353551"/>
    <w:rsid w:val="003575B7"/>
    <w:rsid w:val="00363021"/>
    <w:rsid w:val="00373607"/>
    <w:rsid w:val="00383D8F"/>
    <w:rsid w:val="00397C8C"/>
    <w:rsid w:val="003B1B88"/>
    <w:rsid w:val="003B2E7F"/>
    <w:rsid w:val="003B3DDB"/>
    <w:rsid w:val="003E1F20"/>
    <w:rsid w:val="003E2476"/>
    <w:rsid w:val="003E3192"/>
    <w:rsid w:val="003E33F2"/>
    <w:rsid w:val="003E427E"/>
    <w:rsid w:val="003E47B0"/>
    <w:rsid w:val="003E62E9"/>
    <w:rsid w:val="003F0C51"/>
    <w:rsid w:val="004005A1"/>
    <w:rsid w:val="00407188"/>
    <w:rsid w:val="0040720F"/>
    <w:rsid w:val="004102A2"/>
    <w:rsid w:val="00416EFF"/>
    <w:rsid w:val="004171AA"/>
    <w:rsid w:val="00417310"/>
    <w:rsid w:val="00422458"/>
    <w:rsid w:val="00433E58"/>
    <w:rsid w:val="00434EAB"/>
    <w:rsid w:val="0044364D"/>
    <w:rsid w:val="004472A3"/>
    <w:rsid w:val="00460685"/>
    <w:rsid w:val="00461E87"/>
    <w:rsid w:val="00462AA4"/>
    <w:rsid w:val="00463CCB"/>
    <w:rsid w:val="00472506"/>
    <w:rsid w:val="00472C52"/>
    <w:rsid w:val="00474743"/>
    <w:rsid w:val="00475C3D"/>
    <w:rsid w:val="0048526F"/>
    <w:rsid w:val="00490600"/>
    <w:rsid w:val="00493985"/>
    <w:rsid w:val="004A0C32"/>
    <w:rsid w:val="004A1C6C"/>
    <w:rsid w:val="004B4AFF"/>
    <w:rsid w:val="004B79E8"/>
    <w:rsid w:val="004C3FEF"/>
    <w:rsid w:val="004F19ED"/>
    <w:rsid w:val="004F2802"/>
    <w:rsid w:val="004F792A"/>
    <w:rsid w:val="00501E6D"/>
    <w:rsid w:val="00502298"/>
    <w:rsid w:val="00505232"/>
    <w:rsid w:val="00513ED6"/>
    <w:rsid w:val="00515F46"/>
    <w:rsid w:val="00530705"/>
    <w:rsid w:val="00554108"/>
    <w:rsid w:val="00563D19"/>
    <w:rsid w:val="00571C3A"/>
    <w:rsid w:val="00582C80"/>
    <w:rsid w:val="005854BC"/>
    <w:rsid w:val="00586EBC"/>
    <w:rsid w:val="00596B48"/>
    <w:rsid w:val="00597EDA"/>
    <w:rsid w:val="005D1701"/>
    <w:rsid w:val="005D79DD"/>
    <w:rsid w:val="005E6DB1"/>
    <w:rsid w:val="005F58EA"/>
    <w:rsid w:val="00601B8F"/>
    <w:rsid w:val="006110C6"/>
    <w:rsid w:val="006130FD"/>
    <w:rsid w:val="00636B12"/>
    <w:rsid w:val="006524D6"/>
    <w:rsid w:val="0065570C"/>
    <w:rsid w:val="0065610B"/>
    <w:rsid w:val="006720BC"/>
    <w:rsid w:val="00685DB8"/>
    <w:rsid w:val="006874EB"/>
    <w:rsid w:val="00691B35"/>
    <w:rsid w:val="00695CC3"/>
    <w:rsid w:val="006963E0"/>
    <w:rsid w:val="006971C3"/>
    <w:rsid w:val="006A5382"/>
    <w:rsid w:val="006B526C"/>
    <w:rsid w:val="006B5AF9"/>
    <w:rsid w:val="006C08DD"/>
    <w:rsid w:val="006C2875"/>
    <w:rsid w:val="006C3974"/>
    <w:rsid w:val="006C6257"/>
    <w:rsid w:val="006D31DE"/>
    <w:rsid w:val="006F4559"/>
    <w:rsid w:val="00724DDB"/>
    <w:rsid w:val="007278B2"/>
    <w:rsid w:val="00731ADB"/>
    <w:rsid w:val="007403F5"/>
    <w:rsid w:val="007409DD"/>
    <w:rsid w:val="00740D0D"/>
    <w:rsid w:val="00741266"/>
    <w:rsid w:val="007549E0"/>
    <w:rsid w:val="00754F54"/>
    <w:rsid w:val="00773D41"/>
    <w:rsid w:val="007765B7"/>
    <w:rsid w:val="00796734"/>
    <w:rsid w:val="007B7120"/>
    <w:rsid w:val="007C44E3"/>
    <w:rsid w:val="007E40AB"/>
    <w:rsid w:val="007E6909"/>
    <w:rsid w:val="007F028C"/>
    <w:rsid w:val="007F140B"/>
    <w:rsid w:val="008022DF"/>
    <w:rsid w:val="008161D0"/>
    <w:rsid w:val="00821A7E"/>
    <w:rsid w:val="008500A3"/>
    <w:rsid w:val="00851A8B"/>
    <w:rsid w:val="00852F0D"/>
    <w:rsid w:val="008901DD"/>
    <w:rsid w:val="008A08AC"/>
    <w:rsid w:val="008A2501"/>
    <w:rsid w:val="008C078F"/>
    <w:rsid w:val="008C0B5E"/>
    <w:rsid w:val="008C39CA"/>
    <w:rsid w:val="008E01BD"/>
    <w:rsid w:val="00900A37"/>
    <w:rsid w:val="009038CF"/>
    <w:rsid w:val="00903E7E"/>
    <w:rsid w:val="00915624"/>
    <w:rsid w:val="009212F4"/>
    <w:rsid w:val="0092198C"/>
    <w:rsid w:val="009368B2"/>
    <w:rsid w:val="00941075"/>
    <w:rsid w:val="00943F67"/>
    <w:rsid w:val="00944F07"/>
    <w:rsid w:val="00952334"/>
    <w:rsid w:val="00952868"/>
    <w:rsid w:val="009540BB"/>
    <w:rsid w:val="0095537D"/>
    <w:rsid w:val="00955A8C"/>
    <w:rsid w:val="00960696"/>
    <w:rsid w:val="00961F48"/>
    <w:rsid w:val="00964656"/>
    <w:rsid w:val="00973212"/>
    <w:rsid w:val="009747F8"/>
    <w:rsid w:val="0098233B"/>
    <w:rsid w:val="00983FAC"/>
    <w:rsid w:val="009870A2"/>
    <w:rsid w:val="009A0412"/>
    <w:rsid w:val="009A503C"/>
    <w:rsid w:val="009A5ACF"/>
    <w:rsid w:val="009A785F"/>
    <w:rsid w:val="009C488F"/>
    <w:rsid w:val="009D0932"/>
    <w:rsid w:val="009F65FE"/>
    <w:rsid w:val="00A0484F"/>
    <w:rsid w:val="00A0772F"/>
    <w:rsid w:val="00A16DB5"/>
    <w:rsid w:val="00A24C9D"/>
    <w:rsid w:val="00A32693"/>
    <w:rsid w:val="00A40DEF"/>
    <w:rsid w:val="00A41332"/>
    <w:rsid w:val="00A43598"/>
    <w:rsid w:val="00A46452"/>
    <w:rsid w:val="00A65BBD"/>
    <w:rsid w:val="00A833A9"/>
    <w:rsid w:val="00A86417"/>
    <w:rsid w:val="00A965BE"/>
    <w:rsid w:val="00A97FC5"/>
    <w:rsid w:val="00AB1529"/>
    <w:rsid w:val="00AB1678"/>
    <w:rsid w:val="00AC4E3D"/>
    <w:rsid w:val="00AD2B1F"/>
    <w:rsid w:val="00AD5B42"/>
    <w:rsid w:val="00AE722E"/>
    <w:rsid w:val="00AE784F"/>
    <w:rsid w:val="00B12707"/>
    <w:rsid w:val="00B137A3"/>
    <w:rsid w:val="00B16969"/>
    <w:rsid w:val="00B1742D"/>
    <w:rsid w:val="00B2551A"/>
    <w:rsid w:val="00B36F52"/>
    <w:rsid w:val="00B43872"/>
    <w:rsid w:val="00B54D34"/>
    <w:rsid w:val="00B617AC"/>
    <w:rsid w:val="00B635EB"/>
    <w:rsid w:val="00B66438"/>
    <w:rsid w:val="00B81217"/>
    <w:rsid w:val="00B82E97"/>
    <w:rsid w:val="00B87E66"/>
    <w:rsid w:val="00B95CFD"/>
    <w:rsid w:val="00B9722A"/>
    <w:rsid w:val="00BB6E6D"/>
    <w:rsid w:val="00BC2C07"/>
    <w:rsid w:val="00BC4EC7"/>
    <w:rsid w:val="00BE0345"/>
    <w:rsid w:val="00BE3F6E"/>
    <w:rsid w:val="00BE6DCA"/>
    <w:rsid w:val="00BF2C33"/>
    <w:rsid w:val="00BF331E"/>
    <w:rsid w:val="00BF4E8F"/>
    <w:rsid w:val="00BF62BC"/>
    <w:rsid w:val="00C03985"/>
    <w:rsid w:val="00C253CB"/>
    <w:rsid w:val="00C27D0D"/>
    <w:rsid w:val="00C32D06"/>
    <w:rsid w:val="00C33586"/>
    <w:rsid w:val="00C4066E"/>
    <w:rsid w:val="00C424E6"/>
    <w:rsid w:val="00C464D9"/>
    <w:rsid w:val="00C5333A"/>
    <w:rsid w:val="00C749DD"/>
    <w:rsid w:val="00C7707F"/>
    <w:rsid w:val="00C91072"/>
    <w:rsid w:val="00C96D6F"/>
    <w:rsid w:val="00CA3C42"/>
    <w:rsid w:val="00CA5271"/>
    <w:rsid w:val="00CB4D66"/>
    <w:rsid w:val="00CC2736"/>
    <w:rsid w:val="00CC2E4C"/>
    <w:rsid w:val="00CE7529"/>
    <w:rsid w:val="00CF4ADC"/>
    <w:rsid w:val="00CF59F5"/>
    <w:rsid w:val="00D206CF"/>
    <w:rsid w:val="00D25BA0"/>
    <w:rsid w:val="00D470E1"/>
    <w:rsid w:val="00D5261B"/>
    <w:rsid w:val="00D5476E"/>
    <w:rsid w:val="00D55035"/>
    <w:rsid w:val="00D6367F"/>
    <w:rsid w:val="00D90CCB"/>
    <w:rsid w:val="00DA5451"/>
    <w:rsid w:val="00DA61FC"/>
    <w:rsid w:val="00DB6D8E"/>
    <w:rsid w:val="00DE0F3F"/>
    <w:rsid w:val="00DE3B31"/>
    <w:rsid w:val="00DE4527"/>
    <w:rsid w:val="00DE6D0B"/>
    <w:rsid w:val="00E01E97"/>
    <w:rsid w:val="00E061EE"/>
    <w:rsid w:val="00E16814"/>
    <w:rsid w:val="00E40629"/>
    <w:rsid w:val="00E42D2D"/>
    <w:rsid w:val="00E44E82"/>
    <w:rsid w:val="00E5542B"/>
    <w:rsid w:val="00E73AC0"/>
    <w:rsid w:val="00E80714"/>
    <w:rsid w:val="00E80CC1"/>
    <w:rsid w:val="00E8470D"/>
    <w:rsid w:val="00E86C91"/>
    <w:rsid w:val="00EA721E"/>
    <w:rsid w:val="00EB7425"/>
    <w:rsid w:val="00ED21D6"/>
    <w:rsid w:val="00EE3D16"/>
    <w:rsid w:val="00EE7348"/>
    <w:rsid w:val="00EE7F46"/>
    <w:rsid w:val="00F010D9"/>
    <w:rsid w:val="00F01A8C"/>
    <w:rsid w:val="00F17178"/>
    <w:rsid w:val="00F304AD"/>
    <w:rsid w:val="00F314F1"/>
    <w:rsid w:val="00F46E46"/>
    <w:rsid w:val="00F475F6"/>
    <w:rsid w:val="00F50300"/>
    <w:rsid w:val="00F52419"/>
    <w:rsid w:val="00F5472A"/>
    <w:rsid w:val="00F61379"/>
    <w:rsid w:val="00F62803"/>
    <w:rsid w:val="00F65AF8"/>
    <w:rsid w:val="00F91C2C"/>
    <w:rsid w:val="00F92A4E"/>
    <w:rsid w:val="00F93C16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407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AAD2-FEAA-4D8B-B715-6C24F90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Urszula Szkiłądź</cp:lastModifiedBy>
  <cp:revision>11</cp:revision>
  <cp:lastPrinted>2022-07-26T06:38:00Z</cp:lastPrinted>
  <dcterms:created xsi:type="dcterms:W3CDTF">2023-06-23T07:00:00Z</dcterms:created>
  <dcterms:modified xsi:type="dcterms:W3CDTF">2023-07-13T07:17:00Z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