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89BA" w14:textId="77777777" w:rsidR="007C7C51" w:rsidRPr="00281FEB" w:rsidRDefault="007C7C51" w:rsidP="007C7C51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1FEB">
        <w:rPr>
          <w:rFonts w:ascii="Times New Roman" w:eastAsia="Times New Roman" w:hAnsi="Times New Roman" w:cs="Times New Roman"/>
          <w:sz w:val="24"/>
          <w:szCs w:val="24"/>
        </w:rPr>
        <w:t>Załącznik nr 8 do SWZ</w:t>
      </w:r>
    </w:p>
    <w:p w14:paraId="76D787B3" w14:textId="77777777" w:rsidR="007C7C51" w:rsidRDefault="007C7C51" w:rsidP="007C7C51">
      <w:pPr>
        <w:suppressAutoHyphens/>
        <w:jc w:val="right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457DC3C8" w14:textId="77777777" w:rsidR="007C7C51" w:rsidRDefault="007C7C51" w:rsidP="007C7C51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04CC9CE9" w14:textId="77777777" w:rsidR="007C7C51" w:rsidRDefault="007C7C51" w:rsidP="007C7C51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38AC5489" w14:textId="77777777" w:rsidR="007C7C51" w:rsidRDefault="007C7C51" w:rsidP="007C7C51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4633E6F5" w14:textId="77777777" w:rsidR="007C7C51" w:rsidRDefault="007C7C51" w:rsidP="007C7C51">
      <w:pPr>
        <w:spacing w:before="240" w:after="240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Nazwa i adres Wykonawcy</w:t>
      </w:r>
    </w:p>
    <w:p w14:paraId="50302104" w14:textId="77777777" w:rsidR="007C7C51" w:rsidRDefault="007C7C51" w:rsidP="007C7C51">
      <w:pPr>
        <w:rPr>
          <w:rFonts w:ascii="Times New Roman" w:hAnsi="Times New Roman" w:cs="Times New Roman"/>
          <w:sz w:val="22"/>
          <w:szCs w:val="22"/>
        </w:rPr>
      </w:pPr>
    </w:p>
    <w:p w14:paraId="616F7263" w14:textId="77777777" w:rsidR="007C7C51" w:rsidRDefault="007C7C51" w:rsidP="007C7C51">
      <w:pPr>
        <w:rPr>
          <w:rFonts w:ascii="Times New Roman" w:hAnsi="Times New Roman" w:cs="Times New Roman"/>
          <w:b/>
        </w:rPr>
      </w:pPr>
    </w:p>
    <w:p w14:paraId="0B843B4D" w14:textId="77777777" w:rsidR="007C7C51" w:rsidRDefault="007C7C51" w:rsidP="007C7C5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6AE3ABB2" w14:textId="77777777" w:rsidR="007C7C51" w:rsidRDefault="007C7C51" w:rsidP="007C7C51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14:paraId="3B3ECABE" w14:textId="77777777" w:rsidR="007C7C51" w:rsidRDefault="007C7C51" w:rsidP="007C7C5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aktualności</w:t>
      </w:r>
    </w:p>
    <w:p w14:paraId="72F4B742" w14:textId="77777777" w:rsidR="007C7C51" w:rsidRDefault="007C7C51" w:rsidP="007C7C51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Odbiór i zagospodarowanie stałych odpadów komunalnych z terenu Gminy Ciechocin” </w:t>
      </w:r>
    </w:p>
    <w:p w14:paraId="31274FD2" w14:textId="77777777" w:rsidR="007C7C51" w:rsidRDefault="007C7C51" w:rsidP="007C7C51">
      <w:pPr>
        <w:pStyle w:val="Default"/>
        <w:suppressAutoHyphens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postępowanie nr KIR.271.2.2024 </w:t>
      </w:r>
      <w:r>
        <w:t>oświadczam, co następuje:</w:t>
      </w:r>
    </w:p>
    <w:p w14:paraId="4C2DF40B" w14:textId="77777777" w:rsidR="007C7C51" w:rsidRDefault="007C7C51" w:rsidP="007C7C51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19F83226" w14:textId="77777777" w:rsidR="007C7C51" w:rsidRDefault="007C7C51" w:rsidP="007C7C51">
      <w:pPr>
        <w:pStyle w:val="Akapitzlist"/>
        <w:numPr>
          <w:ilvl w:val="0"/>
          <w:numId w:val="1"/>
        </w:numPr>
        <w:spacing w:before="360" w:after="0" w:line="36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b/>
          <w:bCs/>
          <w:sz w:val="24"/>
          <w:szCs w:val="24"/>
        </w:rPr>
        <w:t>podlegam*/nie podlegam*</w:t>
      </w:r>
      <w:r>
        <w:rPr>
          <w:rFonts w:ascii="Times New Roman" w:hAnsi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1"/>
          <w:rFonts w:ascii="Times New Roman" w:hAnsi="Times New Roman"/>
          <w:sz w:val="24"/>
          <w:szCs w:val="24"/>
        </w:rPr>
        <w:footnoteReference w:id="1"/>
      </w:r>
    </w:p>
    <w:p w14:paraId="61A8A1B6" w14:textId="77777777" w:rsidR="007C7C51" w:rsidRDefault="007C7C51" w:rsidP="007C7C51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b/>
          <w:bCs/>
        </w:rPr>
      </w:pPr>
      <w:r>
        <w:lastRenderedPageBreak/>
        <w:t xml:space="preserve">Oświadczam, że </w:t>
      </w:r>
      <w:r>
        <w:rPr>
          <w:b/>
          <w:bCs/>
        </w:rPr>
        <w:t>zachodzą*/nie zachodzą*</w:t>
      </w:r>
      <w:r>
        <w:t xml:space="preserve"> w stosunku do mnie przesłanki wykluczenia z postępowania na podstawie art. </w:t>
      </w:r>
      <w:r>
        <w:rPr>
          <w:rFonts w:eastAsia="Times New Roman"/>
          <w:color w:val="222222"/>
        </w:rPr>
        <w:t xml:space="preserve">7 ust. 1 ustawy </w:t>
      </w:r>
      <w:r>
        <w:rPr>
          <w:color w:val="222222"/>
        </w:rPr>
        <w:t>z dnia 13 kwietnia 2022 r.</w:t>
      </w:r>
      <w:r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</w:rPr>
        <w:t>(Dz. U. poz. 835)</w:t>
      </w:r>
      <w:r>
        <w:rPr>
          <w:i/>
          <w:iCs/>
          <w:color w:val="222222"/>
        </w:rPr>
        <w:t>.</w:t>
      </w:r>
      <w:r>
        <w:rPr>
          <w:rStyle w:val="Odwoanieprzypisudolnego1"/>
          <w:color w:val="222222"/>
        </w:rPr>
        <w:footnoteReference w:id="2"/>
      </w:r>
    </w:p>
    <w:p w14:paraId="1D50AF04" w14:textId="77777777" w:rsidR="007C7C51" w:rsidRDefault="007C7C51" w:rsidP="007C7C5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B56F582" w14:textId="77777777" w:rsidR="007C7C51" w:rsidRDefault="007C7C51" w:rsidP="007C7C51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121559E4" w14:textId="77777777" w:rsidR="007C7C51" w:rsidRDefault="007C7C51" w:rsidP="007C7C5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8263540" w14:textId="77777777" w:rsidR="007C7C51" w:rsidRDefault="007C7C51" w:rsidP="007C7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</w:t>
      </w:r>
      <w:r>
        <w:rPr>
          <w:rFonts w:ascii="Times New Roman" w:hAnsi="Times New Roman" w:cs="Times New Roman"/>
          <w:b/>
          <w:bCs/>
          <w:sz w:val="24"/>
          <w:szCs w:val="24"/>
        </w:rPr>
        <w:t>aktualne*/nie są aktualne*</w:t>
      </w:r>
      <w:r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4CD5C5A5" w14:textId="77777777" w:rsidR="007C7C51" w:rsidRDefault="007C7C51" w:rsidP="007C7C51">
      <w:pPr>
        <w:spacing w:line="360" w:lineRule="auto"/>
        <w:jc w:val="both"/>
        <w:rPr>
          <w:rFonts w:ascii="Times New Roman" w:hAnsi="Times New Roman" w:cs="Times New Roman"/>
        </w:rPr>
      </w:pPr>
    </w:p>
    <w:p w14:paraId="400C2C46" w14:textId="77777777" w:rsidR="007C7C51" w:rsidRDefault="007C7C51" w:rsidP="007C7C5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E0B5166" w14:textId="77777777" w:rsidR="007C7C51" w:rsidRDefault="007C7C51" w:rsidP="007C7C5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33E72FA" w14:textId="77777777" w:rsidR="007C7C51" w:rsidRDefault="007C7C51" w:rsidP="007C7C5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DCD87C9" w14:textId="77777777" w:rsidR="007C7C51" w:rsidRDefault="007C7C51" w:rsidP="007C7C51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0DEEEE2" w14:textId="77777777" w:rsidR="007C7C51" w:rsidRDefault="007C7C51" w:rsidP="007C7C5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37F1BCF" w14:textId="77777777" w:rsidR="007C7C51" w:rsidRDefault="007C7C51" w:rsidP="007C7C51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bookmarkStart w:id="1" w:name="_Hlk102639179"/>
      <w:bookmarkEnd w:id="1"/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5E5AA785" w14:textId="77777777" w:rsidR="007C7C51" w:rsidRDefault="007C7C51" w:rsidP="007C7C51">
      <w:pPr>
        <w:rPr>
          <w:rFonts w:ascii="Times New Roman" w:hAnsi="Times New Roman" w:cs="Times New Roman"/>
          <w:sz w:val="22"/>
          <w:szCs w:val="22"/>
        </w:rPr>
      </w:pPr>
    </w:p>
    <w:p w14:paraId="56D9728E" w14:textId="77777777" w:rsidR="007C7C51" w:rsidRDefault="007C7C51" w:rsidP="007C7C51">
      <w:pPr>
        <w:rPr>
          <w:rFonts w:ascii="Times New Roman" w:hAnsi="Times New Roman" w:cs="Times New Roman"/>
        </w:rPr>
      </w:pPr>
    </w:p>
    <w:p w14:paraId="793B6C57" w14:textId="77777777" w:rsidR="00C17B85" w:rsidRDefault="00C17B85"/>
    <w:sectPr w:rsidR="00C1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AF89" w14:textId="77777777" w:rsidR="007C7C51" w:rsidRDefault="007C7C51" w:rsidP="007C7C51">
      <w:r>
        <w:separator/>
      </w:r>
    </w:p>
  </w:endnote>
  <w:endnote w:type="continuationSeparator" w:id="0">
    <w:p w14:paraId="7BD8B2E2" w14:textId="77777777" w:rsidR="007C7C51" w:rsidRDefault="007C7C51" w:rsidP="007C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6437" w14:textId="77777777" w:rsidR="007C7C51" w:rsidRDefault="007C7C51" w:rsidP="007C7C51">
      <w:r>
        <w:separator/>
      </w:r>
    </w:p>
  </w:footnote>
  <w:footnote w:type="continuationSeparator" w:id="0">
    <w:p w14:paraId="79D355DF" w14:textId="77777777" w:rsidR="007C7C51" w:rsidRDefault="007C7C51" w:rsidP="007C7C51">
      <w:r>
        <w:continuationSeparator/>
      </w:r>
    </w:p>
  </w:footnote>
  <w:footnote w:id="1">
    <w:p w14:paraId="6F0C983C" w14:textId="77777777" w:rsidR="007C7C51" w:rsidRDefault="007C7C51" w:rsidP="007C7C51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393027" w14:textId="77777777" w:rsidR="007C7C51" w:rsidRDefault="007C7C51" w:rsidP="007C7C51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9F939D6" w14:textId="77777777" w:rsidR="007C7C51" w:rsidRDefault="007C7C51" w:rsidP="007C7C51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092C8F47" w14:textId="77777777" w:rsidR="007C7C51" w:rsidRDefault="007C7C51" w:rsidP="007C7C51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8143AE" w14:textId="77777777" w:rsidR="007C7C51" w:rsidRDefault="007C7C51" w:rsidP="007C7C51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0E161F" w14:textId="77777777" w:rsidR="007C7C51" w:rsidRDefault="007C7C51" w:rsidP="007C7C5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3E7367AC" w14:textId="77777777" w:rsidR="007C7C51" w:rsidRDefault="007C7C51" w:rsidP="007C7C51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5D051A" w14:textId="77777777" w:rsidR="007C7C51" w:rsidRDefault="007C7C51" w:rsidP="007C7C51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99AB8F" w14:textId="77777777" w:rsidR="007C7C51" w:rsidRDefault="007C7C51" w:rsidP="007C7C5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303F9"/>
    <w:multiLevelType w:val="hybridMultilevel"/>
    <w:tmpl w:val="4AEE1D84"/>
    <w:lvl w:ilvl="0" w:tplc="91620352">
      <w:start w:val="1"/>
      <w:numFmt w:val="lowerLetter"/>
      <w:lvlText w:val="%1)"/>
      <w:lvlJc w:val="left"/>
      <w:pPr>
        <w:ind w:left="360" w:firstLine="0"/>
      </w:pPr>
    </w:lvl>
    <w:lvl w:ilvl="1" w:tplc="C220DEE4">
      <w:start w:val="1"/>
      <w:numFmt w:val="lowerLetter"/>
      <w:lvlText w:val="%2."/>
      <w:lvlJc w:val="left"/>
      <w:pPr>
        <w:ind w:left="1080" w:firstLine="0"/>
      </w:pPr>
    </w:lvl>
    <w:lvl w:ilvl="2" w:tplc="8B2EF9A0">
      <w:start w:val="1"/>
      <w:numFmt w:val="lowerRoman"/>
      <w:lvlText w:val="%3."/>
      <w:lvlJc w:val="left"/>
      <w:pPr>
        <w:ind w:left="1980" w:firstLine="0"/>
      </w:pPr>
    </w:lvl>
    <w:lvl w:ilvl="3" w:tplc="1342502C">
      <w:start w:val="1"/>
      <w:numFmt w:val="decimal"/>
      <w:lvlText w:val="%4."/>
      <w:lvlJc w:val="left"/>
      <w:pPr>
        <w:ind w:left="2520" w:firstLine="0"/>
      </w:pPr>
    </w:lvl>
    <w:lvl w:ilvl="4" w:tplc="2DF46026">
      <w:start w:val="1"/>
      <w:numFmt w:val="lowerLetter"/>
      <w:lvlText w:val="%5."/>
      <w:lvlJc w:val="left"/>
      <w:pPr>
        <w:ind w:left="3240" w:firstLine="0"/>
      </w:pPr>
    </w:lvl>
    <w:lvl w:ilvl="5" w:tplc="0FEE8472">
      <w:start w:val="1"/>
      <w:numFmt w:val="lowerRoman"/>
      <w:lvlText w:val="%6."/>
      <w:lvlJc w:val="left"/>
      <w:pPr>
        <w:ind w:left="4140" w:firstLine="0"/>
      </w:pPr>
    </w:lvl>
    <w:lvl w:ilvl="6" w:tplc="876CB8A4">
      <w:start w:val="1"/>
      <w:numFmt w:val="decimal"/>
      <w:lvlText w:val="%7."/>
      <w:lvlJc w:val="left"/>
      <w:pPr>
        <w:ind w:left="4680" w:firstLine="0"/>
      </w:pPr>
    </w:lvl>
    <w:lvl w:ilvl="7" w:tplc="F2424DFE">
      <w:start w:val="1"/>
      <w:numFmt w:val="lowerLetter"/>
      <w:lvlText w:val="%8."/>
      <w:lvlJc w:val="left"/>
      <w:pPr>
        <w:ind w:left="5400" w:firstLine="0"/>
      </w:pPr>
    </w:lvl>
    <w:lvl w:ilvl="8" w:tplc="85220B06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5049383C"/>
    <w:multiLevelType w:val="hybridMultilevel"/>
    <w:tmpl w:val="0778F8DE"/>
    <w:lvl w:ilvl="0" w:tplc="0B5637BE">
      <w:start w:val="1"/>
      <w:numFmt w:val="decimal"/>
      <w:lvlText w:val="%1."/>
      <w:lvlJc w:val="left"/>
      <w:pPr>
        <w:ind w:left="360" w:firstLine="0"/>
      </w:pPr>
    </w:lvl>
    <w:lvl w:ilvl="1" w:tplc="CA4657D8">
      <w:start w:val="1"/>
      <w:numFmt w:val="lowerLetter"/>
      <w:lvlText w:val="%2."/>
      <w:lvlJc w:val="left"/>
      <w:pPr>
        <w:ind w:left="1080" w:firstLine="0"/>
      </w:pPr>
    </w:lvl>
    <w:lvl w:ilvl="2" w:tplc="7E3A0130">
      <w:start w:val="1"/>
      <w:numFmt w:val="lowerRoman"/>
      <w:lvlText w:val="%3."/>
      <w:lvlJc w:val="left"/>
      <w:pPr>
        <w:ind w:left="1980" w:firstLine="0"/>
      </w:pPr>
    </w:lvl>
    <w:lvl w:ilvl="3" w:tplc="ECF64A34">
      <w:start w:val="1"/>
      <w:numFmt w:val="decimal"/>
      <w:lvlText w:val="%4."/>
      <w:lvlJc w:val="left"/>
      <w:pPr>
        <w:ind w:left="2520" w:firstLine="0"/>
      </w:pPr>
    </w:lvl>
    <w:lvl w:ilvl="4" w:tplc="03C28898">
      <w:start w:val="1"/>
      <w:numFmt w:val="lowerLetter"/>
      <w:lvlText w:val="%5."/>
      <w:lvlJc w:val="left"/>
      <w:pPr>
        <w:ind w:left="3240" w:firstLine="0"/>
      </w:pPr>
    </w:lvl>
    <w:lvl w:ilvl="5" w:tplc="BAEA2C7E">
      <w:start w:val="1"/>
      <w:numFmt w:val="lowerRoman"/>
      <w:lvlText w:val="%6."/>
      <w:lvlJc w:val="left"/>
      <w:pPr>
        <w:ind w:left="4140" w:firstLine="0"/>
      </w:pPr>
    </w:lvl>
    <w:lvl w:ilvl="6" w:tplc="52F4D576">
      <w:start w:val="1"/>
      <w:numFmt w:val="decimal"/>
      <w:lvlText w:val="%7."/>
      <w:lvlJc w:val="left"/>
      <w:pPr>
        <w:ind w:left="4680" w:firstLine="0"/>
      </w:pPr>
    </w:lvl>
    <w:lvl w:ilvl="7" w:tplc="A64C61C4">
      <w:start w:val="1"/>
      <w:numFmt w:val="lowerLetter"/>
      <w:lvlText w:val="%8."/>
      <w:lvlJc w:val="left"/>
      <w:pPr>
        <w:ind w:left="5400" w:firstLine="0"/>
      </w:pPr>
    </w:lvl>
    <w:lvl w:ilvl="8" w:tplc="1CB6CBD4">
      <w:start w:val="1"/>
      <w:numFmt w:val="lowerRoman"/>
      <w:lvlText w:val="%9."/>
      <w:lvlJc w:val="left"/>
      <w:pPr>
        <w:ind w:left="6300" w:firstLine="0"/>
      </w:pPr>
    </w:lvl>
  </w:abstractNum>
  <w:num w:numId="1" w16cid:durableId="903685173">
    <w:abstractNumId w:val="1"/>
  </w:num>
  <w:num w:numId="2" w16cid:durableId="64716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51"/>
    <w:rsid w:val="001F239F"/>
    <w:rsid w:val="007C7C51"/>
    <w:rsid w:val="00C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821C"/>
  <w15:chartTrackingRefBased/>
  <w15:docId w15:val="{C4D02A8C-75F6-426C-9D80-7E7C1EDE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C51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C7C51"/>
    <w:pPr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14:ligatures w14:val="none"/>
    </w:rPr>
  </w:style>
  <w:style w:type="paragraph" w:styleId="Akapitzlist">
    <w:name w:val="List Paragraph"/>
    <w:basedOn w:val="Normalny"/>
    <w:qFormat/>
    <w:rsid w:val="007C7C5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7C7C51"/>
    <w:pPr>
      <w:widowControl/>
      <w:spacing w:after="160" w:line="257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7C7C51"/>
    <w:pPr>
      <w:widowControl/>
    </w:pPr>
    <w:rPr>
      <w:rFonts w:ascii="Calibri" w:eastAsia="Calibri" w:hAnsi="Calibri"/>
    </w:rPr>
  </w:style>
  <w:style w:type="character" w:customStyle="1" w:styleId="Odwoanieprzypisudolnego1">
    <w:name w:val="Odwołanie przypisu dolnego1"/>
    <w:basedOn w:val="Domylnaczcionkaakapitu"/>
    <w:rsid w:val="007C7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Ciechocin</dc:creator>
  <cp:keywords/>
  <dc:description/>
  <cp:lastModifiedBy>Urząd Gminy Ciechocin</cp:lastModifiedBy>
  <cp:revision>1</cp:revision>
  <dcterms:created xsi:type="dcterms:W3CDTF">2024-02-23T06:57:00Z</dcterms:created>
  <dcterms:modified xsi:type="dcterms:W3CDTF">2024-02-23T06:57:00Z</dcterms:modified>
</cp:coreProperties>
</file>