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1E13" w14:textId="77777777" w:rsidR="005446B5" w:rsidRPr="005446B5" w:rsidRDefault="005446B5" w:rsidP="005446B5">
      <w:pPr>
        <w:keepNext/>
        <w:tabs>
          <w:tab w:val="left" w:pos="2552"/>
        </w:tabs>
        <w:spacing w:after="40" w:line="288" w:lineRule="auto"/>
        <w:ind w:left="0" w:right="-1" w:firstLine="0"/>
        <w:jc w:val="center"/>
        <w:outlineLvl w:val="0"/>
        <w:rPr>
          <w:rFonts w:ascii="Arial" w:eastAsia="Arial Unicode MS" w:hAnsi="Arial" w:cs="Arial"/>
          <w:b/>
          <w:bCs/>
          <w:iCs/>
          <w:color w:val="auto"/>
          <w:sz w:val="20"/>
          <w:szCs w:val="20"/>
          <w:lang w:val="x-none" w:eastAsia="pl-PL"/>
        </w:rPr>
      </w:pPr>
      <w:r w:rsidRPr="005446B5">
        <w:rPr>
          <w:rFonts w:ascii="Arial" w:eastAsia="Arial Unicode MS" w:hAnsi="Arial" w:cs="Arial"/>
          <w:b/>
          <w:bCs/>
          <w:iCs/>
          <w:color w:val="auto"/>
          <w:sz w:val="20"/>
          <w:szCs w:val="20"/>
          <w:lang w:val="x-none" w:eastAsia="pl-PL"/>
        </w:rPr>
        <w:t>PROJEKTOWANE POSTANOWIENIA UMOWY:</w:t>
      </w:r>
    </w:p>
    <w:p w14:paraId="53A67992" w14:textId="77777777" w:rsidR="005446B5" w:rsidRPr="005446B5" w:rsidRDefault="005446B5" w:rsidP="005446B5">
      <w:pPr>
        <w:spacing w:after="40" w:line="288" w:lineRule="auto"/>
        <w:ind w:left="0" w:right="0" w:firstLine="0"/>
        <w:rPr>
          <w:rFonts w:ascii="Arial" w:hAnsi="Arial" w:cs="Arial"/>
          <w:bCs/>
          <w:color w:val="auto"/>
          <w:sz w:val="20"/>
          <w:szCs w:val="20"/>
          <w:lang w:val="pl-PL" w:eastAsia="pl-PL"/>
        </w:rPr>
      </w:pPr>
    </w:p>
    <w:p w14:paraId="3492B87F" w14:textId="77777777" w:rsidR="00B47969" w:rsidRDefault="005446B5" w:rsidP="005446B5">
      <w:pPr>
        <w:spacing w:after="40" w:line="288" w:lineRule="auto"/>
        <w:ind w:left="0" w:right="0" w:firstLine="0"/>
        <w:jc w:val="center"/>
        <w:rPr>
          <w:rFonts w:ascii="Arial" w:hAnsi="Arial" w:cs="Arial"/>
          <w:bCs/>
          <w:color w:val="auto"/>
          <w:sz w:val="20"/>
          <w:szCs w:val="20"/>
          <w:lang w:val="pl-PL" w:eastAsia="pl-PL"/>
        </w:rPr>
      </w:pPr>
      <w:r w:rsidRPr="00B47969">
        <w:rPr>
          <w:rFonts w:ascii="Arial" w:hAnsi="Arial" w:cs="Arial"/>
          <w:bCs/>
          <w:color w:val="auto"/>
          <w:sz w:val="20"/>
          <w:szCs w:val="20"/>
          <w:lang w:val="pl-PL" w:eastAsia="pl-PL"/>
        </w:rPr>
        <w:t xml:space="preserve">Umowa nr ……………….. </w:t>
      </w:r>
    </w:p>
    <w:p w14:paraId="7BBCAD89" w14:textId="77777777" w:rsidR="005446B5" w:rsidRPr="005446B5" w:rsidRDefault="00B47969" w:rsidP="005446B5">
      <w:pPr>
        <w:spacing w:after="40" w:line="288" w:lineRule="auto"/>
        <w:ind w:left="0" w:right="0" w:firstLine="0"/>
        <w:jc w:val="center"/>
        <w:rPr>
          <w:rFonts w:ascii="Arial" w:hAnsi="Arial" w:cs="Arial"/>
          <w:bCs/>
          <w:color w:val="auto"/>
          <w:sz w:val="20"/>
          <w:szCs w:val="20"/>
          <w:highlight w:val="yellow"/>
          <w:lang w:val="pl-PL" w:eastAsia="pl-PL"/>
        </w:rPr>
      </w:pPr>
      <w:r w:rsidRPr="00B47969">
        <w:rPr>
          <w:rFonts w:ascii="Arial" w:hAnsi="Arial" w:cs="Arial"/>
          <w:bCs/>
          <w:color w:val="auto"/>
          <w:sz w:val="20"/>
          <w:szCs w:val="20"/>
          <w:lang w:val="pl-PL" w:eastAsia="pl-PL"/>
        </w:rPr>
        <w:t>na opracowanie projektów oraz wdrożenie czasowej organizacji ruchu w rejonie obiektów sportowych i pozasportowych wykorzystywanych podczas trwania Igrzysk Europejskich 2023 w Krakowie i Małopolsce</w:t>
      </w:r>
    </w:p>
    <w:p w14:paraId="105A52F7" w14:textId="77777777" w:rsidR="005446B5" w:rsidRPr="005446B5" w:rsidRDefault="005446B5" w:rsidP="005446B5">
      <w:pPr>
        <w:spacing w:after="40" w:line="288" w:lineRule="auto"/>
        <w:ind w:left="0" w:right="0" w:firstLine="0"/>
        <w:jc w:val="center"/>
        <w:rPr>
          <w:rFonts w:ascii="Arial" w:hAnsi="Arial" w:cs="Arial"/>
          <w:bCs/>
          <w:color w:val="auto"/>
          <w:sz w:val="20"/>
          <w:szCs w:val="20"/>
          <w:lang w:val="pl-PL" w:eastAsia="pl-PL"/>
        </w:rPr>
      </w:pPr>
    </w:p>
    <w:p w14:paraId="742D7A4F" w14:textId="77777777" w:rsidR="005446B5" w:rsidRPr="005446B5" w:rsidRDefault="005446B5" w:rsidP="005446B5">
      <w:pPr>
        <w:tabs>
          <w:tab w:val="left" w:pos="2552"/>
        </w:tabs>
        <w:spacing w:after="40" w:line="288" w:lineRule="auto"/>
        <w:ind w:left="0" w:right="0" w:firstLine="0"/>
        <w:jc w:val="left"/>
        <w:rPr>
          <w:rFonts w:ascii="Arial" w:hAnsi="Arial" w:cs="Arial"/>
          <w:color w:val="auto"/>
          <w:sz w:val="20"/>
          <w:szCs w:val="20"/>
          <w:lang w:val="x-none" w:eastAsia="pl-PL"/>
        </w:rPr>
      </w:pPr>
      <w:r w:rsidRPr="005446B5">
        <w:rPr>
          <w:rFonts w:ascii="Arial" w:hAnsi="Arial" w:cs="Arial"/>
          <w:color w:val="auto"/>
          <w:sz w:val="20"/>
          <w:szCs w:val="20"/>
          <w:lang w:val="x-none" w:eastAsia="pl-PL"/>
        </w:rPr>
        <w:t>zawarta w dniu: ………………………. roku w Krakowie („</w:t>
      </w:r>
      <w:r w:rsidRPr="005446B5">
        <w:rPr>
          <w:rFonts w:ascii="Arial" w:hAnsi="Arial" w:cs="Arial"/>
          <w:b/>
          <w:color w:val="auto"/>
          <w:sz w:val="20"/>
          <w:szCs w:val="20"/>
          <w:lang w:val="x-none" w:eastAsia="pl-PL"/>
        </w:rPr>
        <w:t>Umowa”</w:t>
      </w:r>
      <w:r w:rsidRPr="005446B5">
        <w:rPr>
          <w:rFonts w:ascii="Arial" w:hAnsi="Arial" w:cs="Arial"/>
          <w:color w:val="auto"/>
          <w:sz w:val="20"/>
          <w:szCs w:val="20"/>
          <w:lang w:val="x-none" w:eastAsia="pl-PL"/>
        </w:rPr>
        <w:t>) przez i pomiędzy:</w:t>
      </w:r>
    </w:p>
    <w:p w14:paraId="0FBA2BD4" w14:textId="77777777" w:rsidR="005446B5" w:rsidRPr="005446B5" w:rsidRDefault="005446B5" w:rsidP="005446B5">
      <w:pPr>
        <w:tabs>
          <w:tab w:val="left" w:pos="2552"/>
        </w:tabs>
        <w:spacing w:after="40" w:line="288" w:lineRule="auto"/>
        <w:ind w:left="0" w:right="0" w:firstLine="0"/>
        <w:jc w:val="left"/>
        <w:rPr>
          <w:rFonts w:ascii="Arial" w:hAnsi="Arial" w:cs="Arial"/>
          <w:color w:val="auto"/>
          <w:sz w:val="20"/>
          <w:szCs w:val="20"/>
          <w:lang w:val="x-none" w:eastAsia="pl-PL"/>
        </w:rPr>
      </w:pPr>
    </w:p>
    <w:p w14:paraId="743012B1" w14:textId="77777777" w:rsidR="005446B5" w:rsidRPr="005446B5" w:rsidRDefault="005446B5" w:rsidP="005446B5">
      <w:pPr>
        <w:tabs>
          <w:tab w:val="left" w:pos="2552"/>
        </w:tabs>
        <w:adjustRightInd w:val="0"/>
        <w:spacing w:after="40" w:line="288" w:lineRule="auto"/>
        <w:ind w:left="0" w:right="0" w:firstLine="0"/>
        <w:rPr>
          <w:rFonts w:ascii="Arial" w:hAnsi="Arial" w:cs="Arial"/>
          <w:color w:val="auto"/>
          <w:sz w:val="20"/>
          <w:szCs w:val="20"/>
          <w:lang w:val="pl-PL" w:eastAsia="pl-PL"/>
        </w:rPr>
      </w:pPr>
      <w:r w:rsidRPr="005446B5">
        <w:rPr>
          <w:rFonts w:ascii="Arial" w:eastAsia="Calibri" w:hAnsi="Arial" w:cs="Arial"/>
          <w:b/>
          <w:bCs/>
          <w:iCs/>
          <w:color w:val="auto"/>
          <w:sz w:val="20"/>
          <w:szCs w:val="20"/>
          <w:lang w:val="pl-PL" w:eastAsia="pl-PL"/>
        </w:rPr>
        <w:t>Igrzyska Europejskie 2023 Spółka z ograniczoną odpowiedzialnością z siedzibą</w:t>
      </w:r>
      <w:r w:rsidRPr="005446B5">
        <w:rPr>
          <w:rFonts w:ascii="Arial" w:eastAsia="Calibri" w:hAnsi="Arial" w:cs="Arial"/>
          <w:iCs/>
          <w:color w:val="auto"/>
          <w:sz w:val="20"/>
          <w:szCs w:val="20"/>
          <w:lang w:val="pl-PL" w:eastAsia="pl-PL"/>
        </w:rPr>
        <w:t xml:space="preserve"> w Krakowie przy </w:t>
      </w:r>
      <w:r w:rsidRPr="005446B5">
        <w:rPr>
          <w:rFonts w:ascii="Arial" w:eastAsia="Calibri" w:hAnsi="Arial" w:cs="Arial"/>
          <w:iCs/>
          <w:color w:val="auto"/>
          <w:sz w:val="20"/>
          <w:szCs w:val="20"/>
          <w:lang w:val="pl-PL" w:eastAsia="pl-PL"/>
        </w:rPr>
        <w:br/>
        <w:t>ul. Życzkowskiego 20, 31-86 Kraków, wpisaną do Krajowego Rejestru Sądowego prowadzonego przez Sąd Rejonowy dla Krakowa – Śródmieścia w Krakowie XI Wydział</w:t>
      </w:r>
      <w:r w:rsidRPr="005446B5">
        <w:rPr>
          <w:rFonts w:ascii="Arial" w:hAnsi="Arial" w:cs="Arial"/>
          <w:color w:val="auto"/>
          <w:sz w:val="20"/>
          <w:szCs w:val="20"/>
          <w:lang w:val="pl-PL" w:eastAsia="pl-PL"/>
        </w:rPr>
        <w:t xml:space="preserve"> Gospodarczy KRS pod numerem wpisu 0000947256, NIP: 6762610220, REGON: 521030271, wysokość kapitału zakładowego 46 000 000,00 zł. reprezentowaną przez: </w:t>
      </w:r>
    </w:p>
    <w:p w14:paraId="734A16B8" w14:textId="77777777" w:rsidR="005446B5" w:rsidRPr="005446B5" w:rsidRDefault="005446B5" w:rsidP="005446B5">
      <w:pPr>
        <w:tabs>
          <w:tab w:val="left" w:pos="2552"/>
        </w:tabs>
        <w:adjustRightInd w:val="0"/>
        <w:spacing w:after="40" w:line="288" w:lineRule="auto"/>
        <w:ind w:left="0" w:right="0" w:firstLine="0"/>
        <w:rPr>
          <w:rFonts w:ascii="Arial" w:hAnsi="Arial" w:cs="Arial"/>
          <w:b/>
          <w:bCs/>
          <w:color w:val="auto"/>
          <w:sz w:val="20"/>
          <w:szCs w:val="20"/>
          <w:lang w:val="pl-PL" w:eastAsia="pl-PL"/>
        </w:rPr>
      </w:pPr>
      <w:r w:rsidRPr="005446B5">
        <w:rPr>
          <w:rFonts w:ascii="Arial" w:hAnsi="Arial" w:cs="Arial"/>
          <w:b/>
          <w:bCs/>
          <w:color w:val="auto"/>
          <w:sz w:val="20"/>
          <w:szCs w:val="20"/>
          <w:lang w:val="pl-PL" w:eastAsia="pl-PL"/>
        </w:rPr>
        <w:t xml:space="preserve">…. – …. </w:t>
      </w:r>
    </w:p>
    <w:p w14:paraId="7C568BF3" w14:textId="77777777" w:rsidR="005446B5" w:rsidRPr="005446B5" w:rsidRDefault="005446B5" w:rsidP="005446B5">
      <w:pPr>
        <w:tabs>
          <w:tab w:val="left" w:pos="2552"/>
        </w:tabs>
        <w:adjustRightInd w:val="0"/>
        <w:spacing w:after="40" w:line="288" w:lineRule="auto"/>
        <w:ind w:left="0" w:right="0" w:firstLine="0"/>
        <w:rPr>
          <w:rFonts w:ascii="Arial" w:hAnsi="Arial" w:cs="Arial"/>
          <w:color w:val="auto"/>
          <w:sz w:val="20"/>
          <w:szCs w:val="20"/>
          <w:lang w:val="pl-PL" w:eastAsia="pl-PL"/>
        </w:rPr>
      </w:pPr>
      <w:r w:rsidRPr="005446B5">
        <w:rPr>
          <w:rFonts w:ascii="Arial" w:hAnsi="Arial" w:cs="Arial"/>
          <w:b/>
          <w:bCs/>
          <w:color w:val="auto"/>
          <w:sz w:val="20"/>
          <w:szCs w:val="20"/>
          <w:lang w:val="pl-PL" w:eastAsia="pl-PL"/>
        </w:rPr>
        <w:t>….. – ….</w:t>
      </w:r>
    </w:p>
    <w:p w14:paraId="1F43D3E7" w14:textId="77777777" w:rsidR="005446B5" w:rsidRPr="005446B5" w:rsidRDefault="005446B5" w:rsidP="005446B5">
      <w:pPr>
        <w:tabs>
          <w:tab w:val="left" w:pos="2552"/>
        </w:tabs>
        <w:adjustRightInd w:val="0"/>
        <w:spacing w:after="40" w:line="288" w:lineRule="auto"/>
        <w:ind w:left="0" w:right="0" w:firstLine="0"/>
        <w:rPr>
          <w:rFonts w:ascii="Arial" w:hAnsi="Arial" w:cs="Arial"/>
          <w:color w:val="auto"/>
          <w:sz w:val="20"/>
          <w:szCs w:val="20"/>
          <w:lang w:val="pl-PL" w:eastAsia="pl-PL"/>
        </w:rPr>
      </w:pPr>
    </w:p>
    <w:p w14:paraId="08250AAE" w14:textId="77777777" w:rsidR="005446B5" w:rsidRPr="005446B5" w:rsidRDefault="005446B5" w:rsidP="005446B5">
      <w:pPr>
        <w:tabs>
          <w:tab w:val="left" w:pos="2552"/>
        </w:tabs>
        <w:adjustRightInd w:val="0"/>
        <w:spacing w:after="40" w:line="288" w:lineRule="auto"/>
        <w:ind w:left="0" w:right="0" w:firstLine="0"/>
        <w:rPr>
          <w:rFonts w:ascii="Arial" w:eastAsia="Calibri" w:hAnsi="Arial" w:cs="Arial"/>
          <w:color w:val="auto"/>
          <w:sz w:val="20"/>
          <w:szCs w:val="20"/>
          <w:lang w:val="pl-PL" w:eastAsia="pl-PL"/>
        </w:rPr>
      </w:pPr>
      <w:r w:rsidRPr="005446B5">
        <w:rPr>
          <w:rFonts w:ascii="Arial" w:hAnsi="Arial" w:cs="Arial"/>
          <w:color w:val="auto"/>
          <w:sz w:val="20"/>
          <w:szCs w:val="20"/>
          <w:lang w:val="pl-PL" w:eastAsia="pl-PL"/>
        </w:rPr>
        <w:t>zwaną dalej w treści Umowy „</w:t>
      </w:r>
      <w:r w:rsidRPr="005446B5">
        <w:rPr>
          <w:rFonts w:ascii="Arial" w:hAnsi="Arial" w:cs="Arial"/>
          <w:b/>
          <w:bCs/>
          <w:color w:val="auto"/>
          <w:sz w:val="20"/>
          <w:szCs w:val="20"/>
          <w:lang w:val="pl-PL" w:eastAsia="pl-PL"/>
        </w:rPr>
        <w:t>Zamawiającym</w:t>
      </w:r>
      <w:r w:rsidRPr="005446B5">
        <w:rPr>
          <w:rFonts w:ascii="Arial" w:hAnsi="Arial" w:cs="Arial"/>
          <w:color w:val="auto"/>
          <w:sz w:val="20"/>
          <w:szCs w:val="20"/>
          <w:lang w:val="pl-PL" w:eastAsia="pl-PL"/>
        </w:rPr>
        <w:t>”</w:t>
      </w:r>
    </w:p>
    <w:p w14:paraId="10176CD0" w14:textId="77777777" w:rsidR="005446B5" w:rsidRPr="005446B5" w:rsidRDefault="005446B5" w:rsidP="005446B5">
      <w:pPr>
        <w:tabs>
          <w:tab w:val="left" w:pos="2552"/>
        </w:tabs>
        <w:spacing w:after="40" w:line="288" w:lineRule="auto"/>
        <w:ind w:left="0" w:right="6230" w:firstLine="0"/>
        <w:jc w:val="left"/>
        <w:rPr>
          <w:rFonts w:ascii="Arial" w:hAnsi="Arial" w:cs="Arial"/>
          <w:color w:val="auto"/>
          <w:sz w:val="20"/>
          <w:szCs w:val="20"/>
          <w:lang w:val="x-none" w:eastAsia="pl-PL"/>
        </w:rPr>
      </w:pPr>
    </w:p>
    <w:p w14:paraId="6DB6127E" w14:textId="77777777" w:rsidR="005446B5" w:rsidRPr="005446B5" w:rsidRDefault="005446B5" w:rsidP="005446B5">
      <w:pPr>
        <w:tabs>
          <w:tab w:val="left" w:pos="2552"/>
        </w:tabs>
        <w:spacing w:after="40" w:line="288" w:lineRule="auto"/>
        <w:ind w:left="0" w:right="6230" w:firstLine="0"/>
        <w:jc w:val="left"/>
        <w:rPr>
          <w:rFonts w:ascii="Arial" w:hAnsi="Arial" w:cs="Arial"/>
          <w:color w:val="auto"/>
          <w:sz w:val="20"/>
          <w:szCs w:val="20"/>
          <w:lang w:val="x-none" w:eastAsia="pl-PL"/>
        </w:rPr>
      </w:pPr>
      <w:r w:rsidRPr="005446B5">
        <w:rPr>
          <w:rFonts w:ascii="Arial" w:hAnsi="Arial" w:cs="Arial"/>
          <w:color w:val="auto"/>
          <w:sz w:val="20"/>
          <w:szCs w:val="20"/>
          <w:lang w:val="x-none" w:eastAsia="pl-PL"/>
        </w:rPr>
        <w:t>a</w:t>
      </w:r>
    </w:p>
    <w:p w14:paraId="7CF06F0B" w14:textId="77777777" w:rsidR="005446B5" w:rsidRPr="005446B5" w:rsidRDefault="005446B5" w:rsidP="005446B5">
      <w:pPr>
        <w:tabs>
          <w:tab w:val="left" w:pos="2552"/>
        </w:tabs>
        <w:spacing w:after="40" w:line="288" w:lineRule="auto"/>
        <w:ind w:left="0" w:right="0" w:firstLine="0"/>
        <w:rPr>
          <w:rFonts w:ascii="Arial" w:hAnsi="Arial" w:cs="Arial"/>
          <w:color w:val="auto"/>
          <w:sz w:val="20"/>
          <w:szCs w:val="20"/>
          <w:lang w:val="pl-PL" w:eastAsia="pl-PL"/>
        </w:rPr>
      </w:pPr>
    </w:p>
    <w:p w14:paraId="2EE10231" w14:textId="77777777" w:rsidR="005446B5" w:rsidRPr="005446B5" w:rsidRDefault="005446B5" w:rsidP="005446B5">
      <w:pPr>
        <w:tabs>
          <w:tab w:val="left" w:pos="2552"/>
        </w:tabs>
        <w:spacing w:after="40" w:line="288" w:lineRule="auto"/>
        <w:ind w:left="0" w:right="0" w:firstLine="0"/>
        <w:rPr>
          <w:rFonts w:ascii="Arial" w:hAnsi="Arial" w:cs="Arial"/>
          <w:color w:val="auto"/>
          <w:sz w:val="20"/>
          <w:szCs w:val="20"/>
          <w:lang w:val="pl-PL" w:eastAsia="pl-PL"/>
        </w:rPr>
      </w:pPr>
      <w:r w:rsidRPr="005446B5">
        <w:rPr>
          <w:rFonts w:ascii="Arial" w:hAnsi="Arial" w:cs="Arial"/>
          <w:color w:val="auto"/>
          <w:sz w:val="20"/>
          <w:szCs w:val="20"/>
          <w:lang w:val="pl-PL" w:eastAsia="pl-PL"/>
        </w:rPr>
        <w:t>……………………</w:t>
      </w:r>
    </w:p>
    <w:p w14:paraId="091DDBC2" w14:textId="77777777" w:rsidR="005446B5" w:rsidRPr="005446B5" w:rsidRDefault="005446B5" w:rsidP="005446B5">
      <w:pPr>
        <w:tabs>
          <w:tab w:val="left" w:pos="2552"/>
        </w:tabs>
        <w:spacing w:after="40" w:line="288" w:lineRule="auto"/>
        <w:ind w:left="0" w:right="0" w:firstLine="0"/>
        <w:rPr>
          <w:rFonts w:ascii="Arial" w:hAnsi="Arial" w:cs="Arial"/>
          <w:color w:val="auto"/>
          <w:sz w:val="20"/>
          <w:szCs w:val="20"/>
          <w:lang w:val="pl-PL" w:eastAsia="pl-PL"/>
        </w:rPr>
      </w:pPr>
    </w:p>
    <w:p w14:paraId="59845FAA" w14:textId="77777777" w:rsidR="005446B5" w:rsidRPr="005446B5" w:rsidRDefault="005446B5" w:rsidP="005446B5">
      <w:pPr>
        <w:tabs>
          <w:tab w:val="left" w:pos="2552"/>
        </w:tabs>
        <w:spacing w:after="40" w:line="288" w:lineRule="auto"/>
        <w:ind w:left="0" w:right="0" w:firstLine="0"/>
        <w:rPr>
          <w:rFonts w:ascii="Arial" w:hAnsi="Arial" w:cs="Arial"/>
          <w:color w:val="auto"/>
          <w:sz w:val="20"/>
          <w:szCs w:val="20"/>
          <w:lang w:val="pl-PL" w:eastAsia="pl-PL"/>
        </w:rPr>
      </w:pPr>
      <w:r w:rsidRPr="005446B5">
        <w:rPr>
          <w:rFonts w:ascii="Arial" w:hAnsi="Arial" w:cs="Arial"/>
          <w:color w:val="auto"/>
          <w:sz w:val="20"/>
          <w:szCs w:val="20"/>
          <w:lang w:val="pl-PL" w:eastAsia="pl-PL"/>
        </w:rPr>
        <w:t>zwaną dalej „</w:t>
      </w:r>
      <w:r w:rsidRPr="005446B5">
        <w:rPr>
          <w:rFonts w:ascii="Arial" w:hAnsi="Arial" w:cs="Arial"/>
          <w:b/>
          <w:bCs/>
          <w:color w:val="auto"/>
          <w:sz w:val="20"/>
          <w:szCs w:val="20"/>
          <w:lang w:val="pl-PL" w:eastAsia="pl-PL"/>
        </w:rPr>
        <w:t>Wykonawcą</w:t>
      </w:r>
      <w:r w:rsidRPr="005446B5">
        <w:rPr>
          <w:rFonts w:ascii="Arial" w:hAnsi="Arial" w:cs="Arial"/>
          <w:color w:val="auto"/>
          <w:sz w:val="20"/>
          <w:szCs w:val="20"/>
          <w:lang w:val="pl-PL" w:eastAsia="pl-PL"/>
        </w:rPr>
        <w:t>”, którą reprezentują:</w:t>
      </w:r>
    </w:p>
    <w:p w14:paraId="4656F3D2" w14:textId="77777777" w:rsidR="005446B5" w:rsidRPr="005446B5" w:rsidRDefault="005446B5" w:rsidP="005446B5">
      <w:pPr>
        <w:tabs>
          <w:tab w:val="left" w:pos="2552"/>
        </w:tabs>
        <w:spacing w:after="40" w:line="288" w:lineRule="auto"/>
        <w:ind w:left="0" w:right="0" w:firstLine="0"/>
        <w:jc w:val="left"/>
        <w:rPr>
          <w:rFonts w:ascii="Arial" w:hAnsi="Arial" w:cs="Arial"/>
          <w:color w:val="auto"/>
          <w:sz w:val="20"/>
          <w:szCs w:val="20"/>
          <w:lang w:val="pl-PL" w:eastAsia="pl-PL"/>
        </w:rPr>
      </w:pPr>
    </w:p>
    <w:p w14:paraId="10D48AD2" w14:textId="77777777" w:rsidR="005446B5" w:rsidRPr="005446B5" w:rsidRDefault="005446B5" w:rsidP="00C9557C">
      <w:pPr>
        <w:widowControl w:val="0"/>
        <w:numPr>
          <w:ilvl w:val="0"/>
          <w:numId w:val="18"/>
        </w:numPr>
        <w:tabs>
          <w:tab w:val="left" w:pos="2552"/>
        </w:tabs>
        <w:autoSpaceDE w:val="0"/>
        <w:autoSpaceDN w:val="0"/>
        <w:spacing w:after="40" w:line="288" w:lineRule="auto"/>
        <w:ind w:right="813"/>
        <w:jc w:val="left"/>
        <w:rPr>
          <w:rFonts w:ascii="Arial" w:hAnsi="Arial" w:cs="Arial"/>
          <w:color w:val="auto"/>
          <w:sz w:val="20"/>
          <w:szCs w:val="20"/>
          <w:lang w:val="x-none" w:eastAsia="x-none"/>
        </w:rPr>
      </w:pPr>
      <w:r w:rsidRPr="005446B5">
        <w:rPr>
          <w:rFonts w:ascii="Arial" w:hAnsi="Arial" w:cs="Arial"/>
          <w:color w:val="auto"/>
          <w:sz w:val="20"/>
          <w:szCs w:val="20"/>
          <w:lang w:val="x-none" w:eastAsia="x-none"/>
        </w:rPr>
        <w:t>…………………………….. - ……………………….</w:t>
      </w:r>
    </w:p>
    <w:p w14:paraId="44DE515D" w14:textId="77777777" w:rsidR="005446B5" w:rsidRPr="005446B5" w:rsidRDefault="005446B5" w:rsidP="005446B5">
      <w:pPr>
        <w:tabs>
          <w:tab w:val="left" w:pos="2552"/>
        </w:tabs>
        <w:spacing w:after="40" w:line="288" w:lineRule="auto"/>
        <w:ind w:left="0" w:right="0" w:firstLine="0"/>
        <w:jc w:val="left"/>
        <w:rPr>
          <w:rFonts w:ascii="Arial" w:hAnsi="Arial" w:cs="Arial"/>
          <w:color w:val="auto"/>
          <w:sz w:val="20"/>
          <w:szCs w:val="20"/>
          <w:lang w:val="pl-PL" w:eastAsia="pl-PL"/>
        </w:rPr>
      </w:pPr>
    </w:p>
    <w:p w14:paraId="1FE423AB" w14:textId="77777777" w:rsidR="005446B5" w:rsidRPr="005446B5" w:rsidRDefault="005446B5" w:rsidP="005446B5">
      <w:pPr>
        <w:tabs>
          <w:tab w:val="left" w:pos="2552"/>
        </w:tabs>
        <w:spacing w:after="40" w:line="288" w:lineRule="auto"/>
        <w:ind w:left="0" w:right="0" w:firstLine="0"/>
        <w:jc w:val="left"/>
        <w:rPr>
          <w:rFonts w:ascii="Arial" w:hAnsi="Arial" w:cs="Arial"/>
          <w:color w:val="auto"/>
          <w:sz w:val="20"/>
          <w:szCs w:val="20"/>
          <w:lang w:val="pl-PL" w:eastAsia="pl-PL"/>
        </w:rPr>
      </w:pPr>
      <w:r w:rsidRPr="005446B5">
        <w:rPr>
          <w:rFonts w:ascii="Arial" w:hAnsi="Arial" w:cs="Arial"/>
          <w:color w:val="auto"/>
          <w:sz w:val="20"/>
          <w:szCs w:val="20"/>
          <w:lang w:val="pl-PL" w:eastAsia="pl-PL"/>
        </w:rPr>
        <w:t xml:space="preserve">zwanymi dalej łącznie </w:t>
      </w:r>
      <w:r w:rsidRPr="005446B5">
        <w:rPr>
          <w:rFonts w:ascii="Arial" w:hAnsi="Arial" w:cs="Arial"/>
          <w:b/>
          <w:color w:val="auto"/>
          <w:sz w:val="20"/>
          <w:szCs w:val="20"/>
          <w:lang w:val="pl-PL" w:eastAsia="pl-PL"/>
        </w:rPr>
        <w:t>Stronami</w:t>
      </w:r>
      <w:r w:rsidRPr="005446B5">
        <w:rPr>
          <w:rFonts w:ascii="Arial" w:hAnsi="Arial" w:cs="Arial"/>
          <w:color w:val="auto"/>
          <w:sz w:val="20"/>
          <w:szCs w:val="20"/>
          <w:lang w:val="pl-PL" w:eastAsia="pl-PL"/>
        </w:rPr>
        <w:t xml:space="preserve">, a każda indywidualnie </w:t>
      </w:r>
      <w:r w:rsidRPr="005446B5">
        <w:rPr>
          <w:rFonts w:ascii="Arial" w:hAnsi="Arial" w:cs="Arial"/>
          <w:b/>
          <w:color w:val="auto"/>
          <w:sz w:val="20"/>
          <w:szCs w:val="20"/>
          <w:lang w:val="pl-PL" w:eastAsia="pl-PL"/>
        </w:rPr>
        <w:t>Stroną</w:t>
      </w:r>
      <w:r w:rsidRPr="005446B5">
        <w:rPr>
          <w:rFonts w:ascii="Arial" w:hAnsi="Arial" w:cs="Arial"/>
          <w:color w:val="auto"/>
          <w:sz w:val="20"/>
          <w:szCs w:val="20"/>
          <w:lang w:val="pl-PL" w:eastAsia="pl-PL"/>
        </w:rPr>
        <w:t>.</w:t>
      </w:r>
    </w:p>
    <w:p w14:paraId="0E392A85" w14:textId="77777777" w:rsidR="005446B5" w:rsidRPr="005446B5" w:rsidRDefault="005446B5" w:rsidP="005446B5">
      <w:pPr>
        <w:tabs>
          <w:tab w:val="left" w:pos="2552"/>
        </w:tabs>
        <w:spacing w:after="40" w:line="288" w:lineRule="auto"/>
        <w:ind w:left="0" w:right="0" w:firstLine="0"/>
        <w:jc w:val="left"/>
        <w:rPr>
          <w:rFonts w:ascii="Arial" w:hAnsi="Arial" w:cs="Arial"/>
          <w:color w:val="auto"/>
          <w:sz w:val="20"/>
          <w:szCs w:val="20"/>
          <w:lang w:val="x-none" w:eastAsia="pl-PL"/>
        </w:rPr>
      </w:pPr>
    </w:p>
    <w:p w14:paraId="4220EA29" w14:textId="77777777" w:rsidR="005446B5" w:rsidRPr="005446B5" w:rsidRDefault="005446B5" w:rsidP="00B5151C">
      <w:pPr>
        <w:tabs>
          <w:tab w:val="left" w:pos="426"/>
        </w:tabs>
        <w:spacing w:after="40" w:line="288" w:lineRule="auto"/>
        <w:ind w:left="0" w:right="0" w:firstLine="0"/>
        <w:rPr>
          <w:rFonts w:ascii="Arial" w:hAnsi="Arial" w:cs="Arial"/>
          <w:iCs/>
          <w:color w:val="auto"/>
          <w:sz w:val="20"/>
          <w:szCs w:val="20"/>
          <w:lang w:val="pl-PL" w:eastAsia="pl-PL"/>
        </w:rPr>
      </w:pPr>
      <w:r w:rsidRPr="005446B5">
        <w:rPr>
          <w:rFonts w:ascii="Arial" w:hAnsi="Arial" w:cs="Arial"/>
          <w:iCs/>
          <w:color w:val="auto"/>
          <w:sz w:val="20"/>
          <w:szCs w:val="20"/>
          <w:lang w:val="x-none" w:eastAsia="pl-PL"/>
        </w:rPr>
        <w:t xml:space="preserve">w wyniku przeprowadzenia postępowania nr ……………… </w:t>
      </w:r>
      <w:r w:rsidRPr="005446B5">
        <w:rPr>
          <w:rFonts w:ascii="Arial" w:hAnsi="Arial" w:cs="Arial"/>
          <w:iCs/>
          <w:color w:val="auto"/>
          <w:sz w:val="20"/>
          <w:szCs w:val="20"/>
          <w:lang w:val="pl-PL" w:eastAsia="pl-PL"/>
        </w:rPr>
        <w:t xml:space="preserve">[dalej „Przetarg”] </w:t>
      </w:r>
      <w:r w:rsidRPr="005446B5">
        <w:rPr>
          <w:rFonts w:ascii="Arial" w:hAnsi="Arial" w:cs="Arial"/>
          <w:iCs/>
          <w:color w:val="auto"/>
          <w:sz w:val="20"/>
          <w:szCs w:val="20"/>
          <w:lang w:val="x-none" w:eastAsia="pl-PL"/>
        </w:rPr>
        <w:t xml:space="preserve">w na podstawie art. </w:t>
      </w:r>
      <w:r w:rsidRPr="005446B5">
        <w:rPr>
          <w:rFonts w:ascii="Arial" w:hAnsi="Arial" w:cs="Arial"/>
          <w:iCs/>
          <w:color w:val="auto"/>
          <w:sz w:val="20"/>
          <w:szCs w:val="20"/>
          <w:lang w:val="pl-PL" w:eastAsia="pl-PL"/>
        </w:rPr>
        <w:t xml:space="preserve">5 ustawy z dnia 22 grudnia 2021 r. o wsparciu przygotowania III Igrzysk Europejskich w 2023 roku </w:t>
      </w:r>
      <w:r w:rsidRPr="005446B5">
        <w:rPr>
          <w:rFonts w:ascii="Arial" w:hAnsi="Arial" w:cs="Arial"/>
          <w:iCs/>
          <w:color w:val="auto"/>
          <w:sz w:val="20"/>
          <w:szCs w:val="20"/>
          <w:lang w:val="x-none" w:eastAsia="pl-PL"/>
        </w:rPr>
        <w:t>(</w:t>
      </w:r>
      <w:r w:rsidRPr="005446B5">
        <w:rPr>
          <w:rFonts w:ascii="Arial" w:hAnsi="Arial" w:cs="Arial"/>
          <w:color w:val="auto"/>
          <w:sz w:val="20"/>
          <w:szCs w:val="20"/>
          <w:lang w:val="x-none" w:eastAsia="pl-PL"/>
        </w:rPr>
        <w:t>Dz.U.2022.1550 t.j. z dnia 2022.07.25</w:t>
      </w:r>
      <w:r w:rsidRPr="005446B5">
        <w:rPr>
          <w:rFonts w:ascii="Arial" w:hAnsi="Arial" w:cs="Arial"/>
          <w:color w:val="auto"/>
          <w:sz w:val="20"/>
          <w:szCs w:val="20"/>
          <w:lang w:val="pl-PL" w:eastAsia="pl-PL"/>
        </w:rPr>
        <w:t>)</w:t>
      </w:r>
      <w:r w:rsidRPr="005446B5">
        <w:rPr>
          <w:rFonts w:ascii="Arial" w:hAnsi="Arial" w:cs="Arial"/>
          <w:iCs/>
          <w:color w:val="auto"/>
          <w:sz w:val="20"/>
          <w:szCs w:val="20"/>
          <w:lang w:val="pl-PL" w:eastAsia="pl-PL"/>
        </w:rPr>
        <w:t xml:space="preserve">, </w:t>
      </w:r>
      <w:r w:rsidRPr="005446B5">
        <w:rPr>
          <w:rFonts w:ascii="Arial" w:hAnsi="Arial" w:cs="Arial"/>
          <w:iCs/>
          <w:color w:val="auto"/>
          <w:sz w:val="20"/>
          <w:szCs w:val="20"/>
          <w:lang w:val="x-none" w:eastAsia="pl-PL"/>
        </w:rPr>
        <w:t>zawarto umowę następującej treści:</w:t>
      </w:r>
    </w:p>
    <w:p w14:paraId="03C4096E" w14:textId="77777777" w:rsidR="00044212" w:rsidRPr="00B5151C" w:rsidRDefault="00044212" w:rsidP="00B5151C">
      <w:pPr>
        <w:tabs>
          <w:tab w:val="left" w:pos="426"/>
        </w:tabs>
        <w:spacing w:after="15" w:line="259" w:lineRule="auto"/>
        <w:ind w:left="0" w:right="0" w:firstLine="0"/>
        <w:jc w:val="left"/>
        <w:rPr>
          <w:rFonts w:ascii="Arial" w:hAnsi="Arial" w:cs="Arial"/>
          <w:sz w:val="20"/>
          <w:szCs w:val="20"/>
          <w:lang w:val="pl-PL"/>
        </w:rPr>
      </w:pPr>
    </w:p>
    <w:p w14:paraId="12AA6EF8" w14:textId="77777777" w:rsidR="00044212" w:rsidRPr="00B5151C" w:rsidRDefault="0069132C" w:rsidP="00B5151C">
      <w:pPr>
        <w:tabs>
          <w:tab w:val="left" w:pos="426"/>
        </w:tabs>
        <w:ind w:left="0" w:right="132" w:firstLine="0"/>
        <w:jc w:val="center"/>
        <w:rPr>
          <w:rFonts w:ascii="Arial" w:hAnsi="Arial" w:cs="Arial"/>
          <w:sz w:val="20"/>
          <w:szCs w:val="20"/>
        </w:rPr>
      </w:pPr>
      <w:r w:rsidRPr="00B5151C">
        <w:rPr>
          <w:rFonts w:ascii="Arial" w:hAnsi="Arial" w:cs="Arial"/>
          <w:sz w:val="20"/>
          <w:szCs w:val="20"/>
        </w:rPr>
        <w:t>§ 1</w:t>
      </w:r>
    </w:p>
    <w:p w14:paraId="2F6FE7CD" w14:textId="77777777" w:rsidR="00044212" w:rsidRPr="00B5151C" w:rsidRDefault="0069132C" w:rsidP="00B5151C">
      <w:pPr>
        <w:numPr>
          <w:ilvl w:val="0"/>
          <w:numId w:val="1"/>
        </w:numPr>
        <w:tabs>
          <w:tab w:val="left" w:pos="426"/>
        </w:tabs>
        <w:ind w:left="0" w:right="0" w:firstLine="0"/>
        <w:rPr>
          <w:rFonts w:ascii="Arial" w:hAnsi="Arial" w:cs="Arial"/>
          <w:sz w:val="20"/>
          <w:szCs w:val="20"/>
          <w:lang w:val="pl-PL"/>
        </w:rPr>
      </w:pPr>
      <w:r w:rsidRPr="00B5151C">
        <w:rPr>
          <w:rFonts w:ascii="Arial" w:hAnsi="Arial" w:cs="Arial"/>
          <w:sz w:val="20"/>
          <w:szCs w:val="20"/>
          <w:lang w:val="pl-PL"/>
        </w:rPr>
        <w:t xml:space="preserve">Zamawiający zleca, a Wykonawca przyjmuje do realizacji - zgodnie z ofertą z dnia ........................... roku, sporządzoną na podstawie materiałów dostarczonych Wykonawcy przez Zamawiającego w ramach specyfikacji warunków zamówienia oraz wynikiem przetargu na wykonanie zadania </w:t>
      </w:r>
      <w:r w:rsidRPr="00B47969">
        <w:rPr>
          <w:rFonts w:ascii="Arial" w:hAnsi="Arial" w:cs="Arial"/>
          <w:sz w:val="20"/>
          <w:szCs w:val="20"/>
          <w:lang w:val="pl-PL"/>
        </w:rPr>
        <w:t xml:space="preserve">pod nazwą: </w:t>
      </w:r>
      <w:r w:rsidR="00B47969" w:rsidRPr="00B47969">
        <w:rPr>
          <w:rFonts w:ascii="Arial" w:hAnsi="Arial" w:cs="Arial"/>
          <w:i/>
          <w:sz w:val="20"/>
          <w:szCs w:val="20"/>
          <w:lang w:val="pl-PL"/>
        </w:rPr>
        <w:t>Opracowanie projektów oraz wdrożenie czasowej organizacji ruchu w rejonie obiektów sportowych i pozasportowych wykorzystywanych podczas trwania Igrzysk Europejskich 2023 w Krakowie i Małopolsce</w:t>
      </w:r>
      <w:r w:rsidR="00F05338">
        <w:rPr>
          <w:rFonts w:ascii="Arial" w:hAnsi="Arial" w:cs="Arial"/>
          <w:i/>
          <w:sz w:val="20"/>
          <w:szCs w:val="20"/>
          <w:lang w:val="pl-PL"/>
        </w:rPr>
        <w:t xml:space="preserve"> – w zakresie ……. zadania / części zamówienia</w:t>
      </w:r>
    </w:p>
    <w:p w14:paraId="731C76CA" w14:textId="77777777" w:rsidR="00044212" w:rsidRPr="00B5151C" w:rsidRDefault="0069132C" w:rsidP="00B5151C">
      <w:pPr>
        <w:numPr>
          <w:ilvl w:val="0"/>
          <w:numId w:val="1"/>
        </w:numPr>
        <w:tabs>
          <w:tab w:val="left" w:pos="426"/>
        </w:tabs>
        <w:spacing w:line="261" w:lineRule="auto"/>
        <w:ind w:left="0" w:right="0" w:firstLine="0"/>
        <w:rPr>
          <w:rFonts w:ascii="Arial" w:hAnsi="Arial" w:cs="Arial"/>
          <w:sz w:val="20"/>
          <w:szCs w:val="20"/>
          <w:lang w:val="pl-PL"/>
        </w:rPr>
      </w:pPr>
      <w:r w:rsidRPr="00B5151C">
        <w:rPr>
          <w:rFonts w:ascii="Arial" w:hAnsi="Arial" w:cs="Arial"/>
          <w:sz w:val="20"/>
          <w:szCs w:val="20"/>
          <w:lang w:val="pl-PL"/>
        </w:rPr>
        <w:t xml:space="preserve">Przedmiot umowy winien być wykonany zgodnie z zakresem rzeczowym zadania stanowiącym </w:t>
      </w:r>
      <w:r w:rsidRPr="00B5151C">
        <w:rPr>
          <w:rFonts w:ascii="Arial" w:hAnsi="Arial" w:cs="Arial"/>
          <w:b/>
          <w:sz w:val="20"/>
          <w:szCs w:val="20"/>
          <w:lang w:val="pl-PL"/>
        </w:rPr>
        <w:t xml:space="preserve">załącznik nr 1 </w:t>
      </w:r>
      <w:r w:rsidRPr="00B5151C">
        <w:rPr>
          <w:rFonts w:ascii="Arial" w:hAnsi="Arial" w:cs="Arial"/>
          <w:sz w:val="20"/>
          <w:szCs w:val="20"/>
          <w:lang w:val="pl-PL"/>
        </w:rPr>
        <w:t>i</w:t>
      </w:r>
      <w:r w:rsidRPr="00B5151C">
        <w:rPr>
          <w:rFonts w:ascii="Arial" w:hAnsi="Arial" w:cs="Arial"/>
          <w:b/>
          <w:sz w:val="20"/>
          <w:szCs w:val="20"/>
          <w:lang w:val="pl-PL"/>
        </w:rPr>
        <w:t xml:space="preserve"> nr 2</w:t>
      </w:r>
      <w:r w:rsidRPr="00B5151C">
        <w:rPr>
          <w:rFonts w:ascii="Arial" w:hAnsi="Arial" w:cs="Arial"/>
          <w:sz w:val="20"/>
          <w:szCs w:val="20"/>
          <w:lang w:val="pl-PL"/>
        </w:rPr>
        <w:t xml:space="preserve"> do niniejszej umowy, obowiązującymi przepisami, w szczególności z Rozporządzeniem Ministra Infrastruktury z dnia 23 września 2003 r. w sprawie szczegółowych warunków zarządzania ruchem na drogach oraz wykonywania nadzoru nad tym zarządzaniem ( Dz. U. z 2017 poz. 784) i zasadami wiedzy technicznej oraz zawierać wszystkie elementy z punktu widzenia celu, któremu ma służyć, w szczególności winien posiadać niezbędne uzgodnienia i opinie. </w:t>
      </w:r>
    </w:p>
    <w:p w14:paraId="260622FD" w14:textId="77777777" w:rsidR="00044212" w:rsidRPr="00B5151C" w:rsidRDefault="0069132C" w:rsidP="00B5151C">
      <w:pPr>
        <w:numPr>
          <w:ilvl w:val="0"/>
          <w:numId w:val="1"/>
        </w:numPr>
        <w:tabs>
          <w:tab w:val="left" w:pos="426"/>
        </w:tabs>
        <w:ind w:left="0" w:right="0" w:firstLine="0"/>
        <w:rPr>
          <w:rFonts w:ascii="Arial" w:hAnsi="Arial" w:cs="Arial"/>
          <w:sz w:val="20"/>
          <w:szCs w:val="20"/>
          <w:lang w:val="pl-PL"/>
        </w:rPr>
      </w:pPr>
      <w:r w:rsidRPr="00B5151C">
        <w:rPr>
          <w:rFonts w:ascii="Arial" w:hAnsi="Arial" w:cs="Arial"/>
          <w:sz w:val="20"/>
          <w:szCs w:val="20"/>
          <w:lang w:val="pl-PL"/>
        </w:rPr>
        <w:t xml:space="preserve">Mocą niniejszej umowy Wykonawca przenosi na Zamawiającego autorskie prawa majątkowe do przedmiotu umowy o ile stanowi on utwór w rozumieniu prawa autorskiego, w tym również prawo wykonywania zależnego prawa autorskiego i wyraża zgodę na wykorzystanie dokumentacji przez Zamawiającego na następujących polach eksploatacji: </w:t>
      </w:r>
    </w:p>
    <w:p w14:paraId="54790446" w14:textId="77777777" w:rsidR="00044212" w:rsidRPr="00B5151C" w:rsidRDefault="0069132C" w:rsidP="00B5151C">
      <w:pPr>
        <w:numPr>
          <w:ilvl w:val="0"/>
          <w:numId w:val="2"/>
        </w:numPr>
        <w:tabs>
          <w:tab w:val="left" w:pos="426"/>
        </w:tabs>
        <w:ind w:left="0" w:right="132" w:firstLine="0"/>
        <w:rPr>
          <w:rFonts w:ascii="Arial" w:hAnsi="Arial" w:cs="Arial"/>
          <w:sz w:val="20"/>
          <w:szCs w:val="20"/>
          <w:lang w:val="pl-PL"/>
        </w:rPr>
      </w:pPr>
      <w:r w:rsidRPr="00B5151C">
        <w:rPr>
          <w:rFonts w:ascii="Arial" w:hAnsi="Arial" w:cs="Arial"/>
          <w:sz w:val="20"/>
          <w:szCs w:val="20"/>
          <w:lang w:val="pl-PL"/>
        </w:rPr>
        <w:lastRenderedPageBreak/>
        <w:t xml:space="preserve">kopiowanie, zwielokrotnianie przedmiotu umowy w zakresie uzasadnionym potrzebami Zamawiającego, </w:t>
      </w:r>
    </w:p>
    <w:p w14:paraId="41A5CC65" w14:textId="77777777" w:rsidR="00044212" w:rsidRPr="00B5151C" w:rsidRDefault="0069132C" w:rsidP="00B5151C">
      <w:pPr>
        <w:numPr>
          <w:ilvl w:val="0"/>
          <w:numId w:val="2"/>
        </w:numPr>
        <w:tabs>
          <w:tab w:val="left" w:pos="426"/>
        </w:tabs>
        <w:ind w:left="0" w:right="132" w:firstLine="0"/>
        <w:rPr>
          <w:rFonts w:ascii="Arial" w:hAnsi="Arial" w:cs="Arial"/>
          <w:sz w:val="20"/>
          <w:szCs w:val="20"/>
          <w:lang w:val="pl-PL"/>
        </w:rPr>
      </w:pPr>
      <w:r w:rsidRPr="00B5151C">
        <w:rPr>
          <w:rFonts w:ascii="Arial" w:hAnsi="Arial" w:cs="Arial"/>
          <w:sz w:val="20"/>
          <w:szCs w:val="20"/>
          <w:lang w:val="pl-PL"/>
        </w:rPr>
        <w:t xml:space="preserve">wprowadzanie przedmiotu umowy do pamięci komputera i gromadzenie danych w formie cyfrowej, </w:t>
      </w:r>
    </w:p>
    <w:p w14:paraId="109F05CD" w14:textId="77777777" w:rsidR="00044212" w:rsidRPr="00B5151C" w:rsidRDefault="0069132C" w:rsidP="00B5151C">
      <w:pPr>
        <w:numPr>
          <w:ilvl w:val="0"/>
          <w:numId w:val="2"/>
        </w:numPr>
        <w:tabs>
          <w:tab w:val="left" w:pos="426"/>
        </w:tabs>
        <w:ind w:left="0" w:right="132" w:firstLine="0"/>
        <w:rPr>
          <w:rFonts w:ascii="Arial" w:hAnsi="Arial" w:cs="Arial"/>
          <w:sz w:val="20"/>
          <w:szCs w:val="20"/>
          <w:lang w:val="pl-PL"/>
        </w:rPr>
      </w:pPr>
      <w:r w:rsidRPr="00B5151C">
        <w:rPr>
          <w:rFonts w:ascii="Arial" w:hAnsi="Arial" w:cs="Arial"/>
          <w:sz w:val="20"/>
          <w:szCs w:val="20"/>
          <w:lang w:val="pl-PL"/>
        </w:rPr>
        <w:t xml:space="preserve">wykorzystanie przedmiotu umowy do druku w prasie i innych publikacjach i w prowadzeniu wszelkiego typu promocji przedsięwzięcia z zaznaczeniem autorstwa przedmiotu umowy, </w:t>
      </w:r>
    </w:p>
    <w:p w14:paraId="3FAE4B69" w14:textId="77777777" w:rsidR="00044212" w:rsidRPr="00B5151C" w:rsidRDefault="0069132C" w:rsidP="00B5151C">
      <w:pPr>
        <w:numPr>
          <w:ilvl w:val="0"/>
          <w:numId w:val="2"/>
        </w:numPr>
        <w:tabs>
          <w:tab w:val="left" w:pos="426"/>
        </w:tabs>
        <w:ind w:left="0" w:right="132" w:firstLine="0"/>
        <w:rPr>
          <w:rFonts w:ascii="Arial" w:hAnsi="Arial" w:cs="Arial"/>
          <w:sz w:val="20"/>
          <w:szCs w:val="20"/>
          <w:lang w:val="pl-PL"/>
        </w:rPr>
      </w:pPr>
      <w:r w:rsidRPr="00B5151C">
        <w:rPr>
          <w:rFonts w:ascii="Arial" w:hAnsi="Arial" w:cs="Arial"/>
          <w:sz w:val="20"/>
          <w:szCs w:val="20"/>
          <w:lang w:val="pl-PL"/>
        </w:rPr>
        <w:t xml:space="preserve">dokonywanie w przedmiocie umowy zmian wynikających z potrzeby zmiany rozwiązań projektowych, ograniczenia wydatków, zmiany obowiązujących przepisów. </w:t>
      </w:r>
    </w:p>
    <w:p w14:paraId="1C8FCEFE" w14:textId="77777777" w:rsidR="00044212" w:rsidRPr="00B5151C" w:rsidRDefault="0069132C" w:rsidP="00B5151C">
      <w:pPr>
        <w:numPr>
          <w:ilvl w:val="0"/>
          <w:numId w:val="3"/>
        </w:numPr>
        <w:tabs>
          <w:tab w:val="left" w:pos="426"/>
        </w:tabs>
        <w:ind w:left="0" w:right="132" w:firstLine="0"/>
        <w:rPr>
          <w:rFonts w:ascii="Arial" w:hAnsi="Arial" w:cs="Arial"/>
          <w:sz w:val="20"/>
          <w:szCs w:val="20"/>
          <w:lang w:val="pl-PL"/>
        </w:rPr>
      </w:pPr>
      <w:r w:rsidRPr="00B5151C">
        <w:rPr>
          <w:rFonts w:ascii="Arial" w:hAnsi="Arial" w:cs="Arial"/>
          <w:sz w:val="20"/>
          <w:szCs w:val="20"/>
          <w:lang w:val="pl-PL"/>
        </w:rPr>
        <w:t xml:space="preserve">Wynagrodzenie za przeniesienie praw, o których mowa w ust. 4 jest objęte wynagrodzeniem wymienionym w § 4 ust. 1. </w:t>
      </w:r>
    </w:p>
    <w:p w14:paraId="5404A390" w14:textId="77777777" w:rsidR="00044212" w:rsidRPr="00B5151C" w:rsidRDefault="0069132C" w:rsidP="00B5151C">
      <w:pPr>
        <w:numPr>
          <w:ilvl w:val="0"/>
          <w:numId w:val="3"/>
        </w:numPr>
        <w:tabs>
          <w:tab w:val="left" w:pos="426"/>
        </w:tabs>
        <w:ind w:left="0" w:right="132" w:firstLine="0"/>
        <w:rPr>
          <w:rFonts w:ascii="Arial" w:hAnsi="Arial" w:cs="Arial"/>
          <w:sz w:val="20"/>
          <w:szCs w:val="20"/>
          <w:lang w:val="pl-PL"/>
        </w:rPr>
      </w:pPr>
      <w:r w:rsidRPr="00B5151C">
        <w:rPr>
          <w:rFonts w:ascii="Arial" w:hAnsi="Arial" w:cs="Arial"/>
          <w:sz w:val="20"/>
          <w:szCs w:val="20"/>
          <w:lang w:val="pl-PL"/>
        </w:rPr>
        <w:t xml:space="preserve">Wykonawca  w pełni odpowiada za jakość i terminowość wykonania zadania. </w:t>
      </w:r>
    </w:p>
    <w:p w14:paraId="5103BB7B" w14:textId="77777777" w:rsidR="00044212" w:rsidRPr="00BD3B45" w:rsidRDefault="00044212" w:rsidP="00B5151C">
      <w:pPr>
        <w:tabs>
          <w:tab w:val="left" w:pos="426"/>
        </w:tabs>
        <w:spacing w:after="15" w:line="259" w:lineRule="auto"/>
        <w:ind w:left="0" w:right="0" w:firstLine="0"/>
        <w:jc w:val="center"/>
        <w:rPr>
          <w:rFonts w:ascii="Arial" w:hAnsi="Arial" w:cs="Arial"/>
          <w:sz w:val="20"/>
          <w:szCs w:val="20"/>
          <w:lang w:val="pl-PL"/>
        </w:rPr>
      </w:pPr>
    </w:p>
    <w:p w14:paraId="173C344E" w14:textId="77777777" w:rsidR="00044212" w:rsidRPr="00B5151C" w:rsidRDefault="0069132C" w:rsidP="00B5151C">
      <w:pPr>
        <w:pStyle w:val="Nagwek2"/>
        <w:tabs>
          <w:tab w:val="left" w:pos="426"/>
        </w:tabs>
        <w:ind w:left="0" w:right="428" w:firstLine="0"/>
        <w:rPr>
          <w:rFonts w:ascii="Arial" w:hAnsi="Arial" w:cs="Arial"/>
          <w:sz w:val="20"/>
          <w:szCs w:val="20"/>
        </w:rPr>
      </w:pPr>
      <w:r w:rsidRPr="00B5151C">
        <w:rPr>
          <w:rFonts w:ascii="Arial" w:hAnsi="Arial" w:cs="Arial"/>
          <w:sz w:val="20"/>
          <w:szCs w:val="20"/>
        </w:rPr>
        <w:t xml:space="preserve">§ 2 </w:t>
      </w:r>
    </w:p>
    <w:p w14:paraId="7BAF46E9" w14:textId="77777777" w:rsidR="00044212" w:rsidRPr="00B5151C" w:rsidRDefault="0069132C" w:rsidP="00B5151C">
      <w:pPr>
        <w:numPr>
          <w:ilvl w:val="0"/>
          <w:numId w:val="4"/>
        </w:numPr>
        <w:tabs>
          <w:tab w:val="left" w:pos="426"/>
        </w:tabs>
        <w:ind w:left="0" w:right="132" w:firstLine="0"/>
        <w:rPr>
          <w:rFonts w:ascii="Arial" w:hAnsi="Arial" w:cs="Arial"/>
          <w:sz w:val="20"/>
          <w:szCs w:val="20"/>
          <w:lang w:val="pl-PL"/>
        </w:rPr>
      </w:pPr>
      <w:r w:rsidRPr="00B5151C">
        <w:rPr>
          <w:rFonts w:ascii="Arial" w:hAnsi="Arial" w:cs="Arial"/>
          <w:sz w:val="20"/>
          <w:szCs w:val="20"/>
          <w:lang w:val="pl-PL"/>
        </w:rPr>
        <w:t xml:space="preserve">Strony ustalają, ze niniejsza umowa obowiązuje w terminie określonym w zakresach rzeczowych. </w:t>
      </w:r>
    </w:p>
    <w:p w14:paraId="0E4049CA" w14:textId="77777777" w:rsidR="00044212" w:rsidRPr="00B5151C" w:rsidRDefault="0069132C" w:rsidP="00B5151C">
      <w:pPr>
        <w:numPr>
          <w:ilvl w:val="0"/>
          <w:numId w:val="4"/>
        </w:numPr>
        <w:tabs>
          <w:tab w:val="left" w:pos="426"/>
        </w:tabs>
        <w:ind w:left="0" w:right="132" w:firstLine="0"/>
        <w:rPr>
          <w:rFonts w:ascii="Arial" w:hAnsi="Arial" w:cs="Arial"/>
          <w:sz w:val="20"/>
          <w:szCs w:val="20"/>
          <w:lang w:val="pl-PL"/>
        </w:rPr>
      </w:pPr>
      <w:r w:rsidRPr="00B5151C">
        <w:rPr>
          <w:rFonts w:ascii="Arial" w:hAnsi="Arial" w:cs="Arial"/>
          <w:sz w:val="20"/>
          <w:szCs w:val="20"/>
          <w:lang w:val="pl-PL"/>
        </w:rPr>
        <w:t xml:space="preserve">Przedmiot umowy, w zakresie wykonania czasowej organizacji ruchu będzie wykonywany w terminach określonych zgodnie z  zakresem rzeczowym, stanowiącym </w:t>
      </w:r>
      <w:r w:rsidRPr="00B5151C">
        <w:rPr>
          <w:rFonts w:ascii="Arial" w:hAnsi="Arial" w:cs="Arial"/>
          <w:b/>
          <w:sz w:val="20"/>
          <w:szCs w:val="20"/>
          <w:lang w:val="pl-PL"/>
        </w:rPr>
        <w:t xml:space="preserve">załącznik nr </w:t>
      </w:r>
      <w:r w:rsidR="00B71DD1">
        <w:rPr>
          <w:rFonts w:ascii="Arial" w:hAnsi="Arial" w:cs="Arial"/>
          <w:b/>
          <w:sz w:val="20"/>
          <w:szCs w:val="20"/>
          <w:lang w:val="pl-PL"/>
        </w:rPr>
        <w:t>1</w:t>
      </w:r>
      <w:r w:rsidR="00B6225A" w:rsidRPr="00B5151C">
        <w:rPr>
          <w:rFonts w:ascii="Arial" w:hAnsi="Arial" w:cs="Arial"/>
          <w:sz w:val="20"/>
          <w:szCs w:val="20"/>
          <w:lang w:val="pl-PL"/>
        </w:rPr>
        <w:t xml:space="preserve"> </w:t>
      </w:r>
      <w:r w:rsidRPr="00B5151C">
        <w:rPr>
          <w:rFonts w:ascii="Arial" w:hAnsi="Arial" w:cs="Arial"/>
          <w:sz w:val="20"/>
          <w:szCs w:val="20"/>
          <w:lang w:val="pl-PL"/>
        </w:rPr>
        <w:t>i</w:t>
      </w:r>
      <w:r w:rsidRPr="00B5151C">
        <w:rPr>
          <w:rFonts w:ascii="Arial" w:hAnsi="Arial" w:cs="Arial"/>
          <w:b/>
          <w:sz w:val="20"/>
          <w:szCs w:val="20"/>
          <w:lang w:val="pl-PL"/>
        </w:rPr>
        <w:t xml:space="preserve"> nr 2</w:t>
      </w:r>
      <w:r w:rsidRPr="00B5151C">
        <w:rPr>
          <w:rFonts w:ascii="Arial" w:hAnsi="Arial" w:cs="Arial"/>
          <w:sz w:val="20"/>
          <w:szCs w:val="20"/>
          <w:lang w:val="pl-PL"/>
        </w:rPr>
        <w:t xml:space="preserve"> do niniejszej umowy. Zamawiający zastrzega, iż istnieje możliwość ograniczenia ilości</w:t>
      </w:r>
      <w:r w:rsidR="00C843EB">
        <w:rPr>
          <w:rFonts w:ascii="Arial" w:hAnsi="Arial" w:cs="Arial"/>
          <w:sz w:val="20"/>
          <w:szCs w:val="20"/>
          <w:lang w:val="pl-PL"/>
        </w:rPr>
        <w:t xml:space="preserve"> </w:t>
      </w:r>
      <w:r w:rsidR="00B71DD1">
        <w:rPr>
          <w:rFonts w:ascii="Arial" w:hAnsi="Arial" w:cs="Arial"/>
          <w:sz w:val="20"/>
          <w:szCs w:val="20"/>
          <w:lang w:val="pl-PL"/>
        </w:rPr>
        <w:t>obiektów</w:t>
      </w:r>
      <w:r w:rsidR="00B71DD1" w:rsidRPr="00B5151C">
        <w:rPr>
          <w:rFonts w:ascii="Arial" w:hAnsi="Arial" w:cs="Arial"/>
          <w:sz w:val="20"/>
          <w:szCs w:val="20"/>
          <w:lang w:val="pl-PL"/>
        </w:rPr>
        <w:t xml:space="preserve"> </w:t>
      </w:r>
      <w:r w:rsidRPr="00B5151C">
        <w:rPr>
          <w:rFonts w:ascii="Arial" w:hAnsi="Arial" w:cs="Arial"/>
          <w:sz w:val="20"/>
          <w:szCs w:val="20"/>
          <w:lang w:val="pl-PL"/>
        </w:rPr>
        <w:t xml:space="preserve">określonych w  </w:t>
      </w:r>
      <w:r w:rsidRPr="00B5151C">
        <w:rPr>
          <w:rFonts w:ascii="Arial" w:hAnsi="Arial" w:cs="Arial"/>
          <w:b/>
          <w:sz w:val="20"/>
          <w:szCs w:val="20"/>
          <w:lang w:val="pl-PL"/>
        </w:rPr>
        <w:t>załączniku nr 1</w:t>
      </w:r>
      <w:r w:rsidRPr="00B5151C">
        <w:rPr>
          <w:rFonts w:ascii="Arial" w:hAnsi="Arial" w:cs="Arial"/>
          <w:sz w:val="20"/>
          <w:szCs w:val="20"/>
          <w:lang w:val="pl-PL"/>
        </w:rPr>
        <w:t xml:space="preserve"> do umowy. </w:t>
      </w:r>
    </w:p>
    <w:p w14:paraId="535B88A6" w14:textId="77777777" w:rsidR="00044212" w:rsidRPr="00B5151C" w:rsidRDefault="0069132C" w:rsidP="00B5151C">
      <w:pPr>
        <w:numPr>
          <w:ilvl w:val="0"/>
          <w:numId w:val="4"/>
        </w:numPr>
        <w:tabs>
          <w:tab w:val="left" w:pos="426"/>
        </w:tabs>
        <w:ind w:left="0" w:right="132" w:firstLine="0"/>
        <w:rPr>
          <w:rFonts w:ascii="Arial" w:hAnsi="Arial" w:cs="Arial"/>
          <w:sz w:val="20"/>
          <w:szCs w:val="20"/>
          <w:lang w:val="pl-PL"/>
        </w:rPr>
      </w:pPr>
      <w:r w:rsidRPr="00B5151C">
        <w:rPr>
          <w:rFonts w:ascii="Arial" w:hAnsi="Arial" w:cs="Arial"/>
          <w:sz w:val="20"/>
          <w:szCs w:val="20"/>
          <w:lang w:val="pl-PL"/>
        </w:rPr>
        <w:t>Strony ustalają, że każdy z projektów czasowej zmiany organizacji ruchu, składający się na przedmiot umowy (po uzgodnieniu i zatwierdzeniu przez odpowiednie organy) zostanie dostarczony do siedziby Zamawiającego w 2 egzemplarzach, najpóźniej na</w:t>
      </w:r>
      <w:r w:rsidR="00B5151C" w:rsidRPr="00B5151C">
        <w:rPr>
          <w:rFonts w:ascii="Arial" w:hAnsi="Arial" w:cs="Arial"/>
          <w:sz w:val="20"/>
          <w:szCs w:val="20"/>
          <w:lang w:val="pl-PL"/>
        </w:rPr>
        <w:t xml:space="preserve"> </w:t>
      </w:r>
      <w:r w:rsidRPr="00B5151C">
        <w:rPr>
          <w:rFonts w:ascii="Arial" w:hAnsi="Arial" w:cs="Arial"/>
          <w:sz w:val="20"/>
          <w:szCs w:val="20"/>
          <w:lang w:val="pl-PL"/>
        </w:rPr>
        <w:t>7 dni przed terminem każd</w:t>
      </w:r>
      <w:r w:rsidR="00C843EB">
        <w:rPr>
          <w:rFonts w:ascii="Arial" w:hAnsi="Arial" w:cs="Arial"/>
          <w:sz w:val="20"/>
          <w:szCs w:val="20"/>
          <w:lang w:val="pl-PL"/>
        </w:rPr>
        <w:t>ych</w:t>
      </w:r>
      <w:r w:rsidRPr="00B5151C">
        <w:rPr>
          <w:rFonts w:ascii="Arial" w:hAnsi="Arial" w:cs="Arial"/>
          <w:sz w:val="20"/>
          <w:szCs w:val="20"/>
          <w:lang w:val="pl-PL"/>
        </w:rPr>
        <w:t xml:space="preserve"> z </w:t>
      </w:r>
      <w:r w:rsidR="00C843EB" w:rsidRPr="00C843EB">
        <w:rPr>
          <w:rFonts w:ascii="Arial" w:hAnsi="Arial" w:cs="Arial"/>
          <w:sz w:val="20"/>
          <w:szCs w:val="20"/>
          <w:lang w:val="pl-PL"/>
        </w:rPr>
        <w:t>zawodów</w:t>
      </w:r>
      <w:r w:rsidRPr="00B5151C">
        <w:rPr>
          <w:rFonts w:ascii="Arial" w:hAnsi="Arial" w:cs="Arial"/>
          <w:sz w:val="20"/>
          <w:szCs w:val="20"/>
          <w:lang w:val="pl-PL"/>
        </w:rPr>
        <w:t xml:space="preserve">, o których mowa w </w:t>
      </w:r>
      <w:r w:rsidRPr="00B5151C">
        <w:rPr>
          <w:rFonts w:ascii="Arial" w:hAnsi="Arial" w:cs="Arial"/>
          <w:b/>
          <w:sz w:val="20"/>
          <w:szCs w:val="20"/>
          <w:lang w:val="pl-PL"/>
        </w:rPr>
        <w:t xml:space="preserve">załączniku nr </w:t>
      </w:r>
      <w:r w:rsidR="00CC4DE4">
        <w:rPr>
          <w:rFonts w:ascii="Arial" w:hAnsi="Arial" w:cs="Arial"/>
          <w:b/>
          <w:sz w:val="20"/>
          <w:szCs w:val="20"/>
          <w:lang w:val="pl-PL"/>
        </w:rPr>
        <w:t>1</w:t>
      </w:r>
      <w:r w:rsidR="00B6225A" w:rsidRPr="00B5151C">
        <w:rPr>
          <w:rFonts w:ascii="Arial" w:hAnsi="Arial" w:cs="Arial"/>
          <w:sz w:val="20"/>
          <w:szCs w:val="20"/>
          <w:lang w:val="pl-PL"/>
        </w:rPr>
        <w:t xml:space="preserve"> </w:t>
      </w:r>
      <w:r w:rsidRPr="00B5151C">
        <w:rPr>
          <w:rFonts w:ascii="Arial" w:hAnsi="Arial" w:cs="Arial"/>
          <w:sz w:val="20"/>
          <w:szCs w:val="20"/>
          <w:lang w:val="pl-PL"/>
        </w:rPr>
        <w:t>do niniejszej umowy. Wdrożenie projektów czasowej zmiany organizacji ruchu w zakresie montażu znaków drogowych oraz urządzeń bezpieczeństwa ruchu drogowego nastąpi w terminach i na zasadach wskazanych w zatwierdzonych projektach, z zastrzeżeniem, iż całość robót zostanie zakończona nie później niż do 1 godziny przed oficjalnym startem każd</w:t>
      </w:r>
      <w:r w:rsidR="00C843EB">
        <w:rPr>
          <w:rFonts w:ascii="Arial" w:hAnsi="Arial" w:cs="Arial"/>
          <w:sz w:val="20"/>
          <w:szCs w:val="20"/>
          <w:lang w:val="pl-PL"/>
        </w:rPr>
        <w:t xml:space="preserve">ych z </w:t>
      </w:r>
      <w:r w:rsidR="00C843EB" w:rsidRPr="00C843EB">
        <w:rPr>
          <w:rFonts w:ascii="Arial" w:hAnsi="Arial" w:cs="Arial"/>
          <w:sz w:val="20"/>
          <w:szCs w:val="20"/>
          <w:lang w:val="pl-PL"/>
        </w:rPr>
        <w:t>zawodów</w:t>
      </w:r>
      <w:r w:rsidRPr="00B5151C">
        <w:rPr>
          <w:rFonts w:ascii="Arial" w:hAnsi="Arial" w:cs="Arial"/>
          <w:sz w:val="20"/>
          <w:szCs w:val="20"/>
          <w:lang w:val="pl-PL"/>
        </w:rPr>
        <w:t xml:space="preserve">. Demontaż tych elementów oraz przywrócenie pierwotnej organizacji ruchu nastąpi niezwłocznie po zakończeniu </w:t>
      </w:r>
      <w:r w:rsidR="00C843EB">
        <w:rPr>
          <w:rFonts w:ascii="Arial" w:hAnsi="Arial" w:cs="Arial"/>
          <w:sz w:val="20"/>
          <w:szCs w:val="20"/>
          <w:lang w:val="pl-PL"/>
        </w:rPr>
        <w:t>zawodów</w:t>
      </w:r>
      <w:r w:rsidRPr="00B5151C">
        <w:rPr>
          <w:rFonts w:ascii="Arial" w:hAnsi="Arial" w:cs="Arial"/>
          <w:sz w:val="20"/>
          <w:szCs w:val="20"/>
          <w:lang w:val="pl-PL"/>
        </w:rPr>
        <w:t xml:space="preserve"> i decyzji policji. Usunięcie elementów służących wdrożeniu organizacji ruchu z pasa drogowego nastąpi w terminie </w:t>
      </w:r>
      <w:r w:rsidR="0056026F">
        <w:rPr>
          <w:rFonts w:ascii="Arial" w:hAnsi="Arial" w:cs="Arial"/>
          <w:sz w:val="20"/>
          <w:szCs w:val="20"/>
          <w:lang w:val="pl-PL"/>
        </w:rPr>
        <w:t>określonych w OPZ</w:t>
      </w:r>
      <w:r w:rsidRPr="00B5151C">
        <w:rPr>
          <w:rFonts w:ascii="Arial" w:hAnsi="Arial" w:cs="Arial"/>
          <w:sz w:val="20"/>
          <w:szCs w:val="20"/>
          <w:lang w:val="pl-PL"/>
        </w:rPr>
        <w:t xml:space="preserve">. </w:t>
      </w:r>
    </w:p>
    <w:p w14:paraId="79961FF8" w14:textId="77777777" w:rsidR="00044212" w:rsidRPr="00B47969" w:rsidRDefault="0069132C" w:rsidP="00B5151C">
      <w:pPr>
        <w:numPr>
          <w:ilvl w:val="0"/>
          <w:numId w:val="4"/>
        </w:numPr>
        <w:tabs>
          <w:tab w:val="left" w:pos="426"/>
        </w:tabs>
        <w:ind w:left="0" w:right="132" w:firstLine="0"/>
        <w:rPr>
          <w:rFonts w:ascii="Arial" w:hAnsi="Arial" w:cs="Arial"/>
          <w:sz w:val="20"/>
          <w:szCs w:val="20"/>
          <w:lang w:val="pl-PL"/>
        </w:rPr>
      </w:pPr>
      <w:r w:rsidRPr="00B47969">
        <w:rPr>
          <w:rFonts w:ascii="Arial" w:hAnsi="Arial" w:cs="Arial"/>
          <w:sz w:val="20"/>
          <w:szCs w:val="20"/>
          <w:lang w:val="pl-PL"/>
        </w:rPr>
        <w:t>Wykonawca zobowiązany jest do wykonania i złożenia każdego z projektów czasowej zmiany organizacji ruchu, składających się na przedmiot niniejszej umowy w termin</w:t>
      </w:r>
      <w:r w:rsidR="0056026F">
        <w:rPr>
          <w:rFonts w:ascii="Arial" w:hAnsi="Arial" w:cs="Arial"/>
          <w:sz w:val="20"/>
          <w:szCs w:val="20"/>
          <w:lang w:val="pl-PL"/>
        </w:rPr>
        <w:t>ach i miejscach</w:t>
      </w:r>
      <w:r w:rsidRPr="00B47969">
        <w:rPr>
          <w:rFonts w:ascii="Arial" w:hAnsi="Arial" w:cs="Arial"/>
          <w:sz w:val="20"/>
          <w:szCs w:val="20"/>
          <w:lang w:val="pl-PL"/>
        </w:rPr>
        <w:t xml:space="preserve"> </w:t>
      </w:r>
      <w:r w:rsidR="0056026F">
        <w:rPr>
          <w:rFonts w:ascii="Arial" w:hAnsi="Arial" w:cs="Arial"/>
          <w:sz w:val="20"/>
          <w:szCs w:val="20"/>
          <w:lang w:val="pl-PL"/>
        </w:rPr>
        <w:t xml:space="preserve">opisanych w szczegółowo w OPZ </w:t>
      </w:r>
      <w:r w:rsidRPr="00B47969">
        <w:rPr>
          <w:rFonts w:ascii="Arial" w:hAnsi="Arial" w:cs="Arial"/>
          <w:sz w:val="20"/>
          <w:szCs w:val="20"/>
          <w:lang w:val="pl-PL"/>
        </w:rPr>
        <w:t xml:space="preserve">celem ich zaopiniowania i zatwierdzenia. </w:t>
      </w:r>
    </w:p>
    <w:p w14:paraId="0F555ADE" w14:textId="77777777" w:rsidR="00044212" w:rsidRPr="00B5151C" w:rsidRDefault="0069132C" w:rsidP="00B5151C">
      <w:pPr>
        <w:numPr>
          <w:ilvl w:val="0"/>
          <w:numId w:val="4"/>
        </w:numPr>
        <w:tabs>
          <w:tab w:val="left" w:pos="426"/>
        </w:tabs>
        <w:ind w:left="0" w:right="132" w:firstLine="0"/>
        <w:rPr>
          <w:rFonts w:ascii="Arial" w:hAnsi="Arial" w:cs="Arial"/>
          <w:sz w:val="20"/>
          <w:szCs w:val="20"/>
          <w:lang w:val="pl-PL"/>
        </w:rPr>
      </w:pPr>
      <w:r w:rsidRPr="00B5151C">
        <w:rPr>
          <w:rFonts w:ascii="Arial" w:hAnsi="Arial" w:cs="Arial"/>
          <w:sz w:val="20"/>
          <w:szCs w:val="20"/>
          <w:lang w:val="pl-PL"/>
        </w:rPr>
        <w:t xml:space="preserve">Zamawiający, w przypadku nie wykonania  przez Wykonawcę przedmiotu umowy, w terminach określonych  w ust. 1 zastrzega sobie prawo do odstąpienia od umowy, niezależnie od stopnia zaawansowania prac. Prawo odstąpienia od umowy może być wykonane przez Zamawiającego w okresie od podpisania niniejszej umowy do 7 dni od dnia, w którym Wykonawca będzie zobowiązany dostarczyć Zamawiającemu ostatni z zatwierdzonych przez odpowiednie organy projektów czasowej zmiany organizacji ruchu. </w:t>
      </w:r>
    </w:p>
    <w:p w14:paraId="588BAE2B" w14:textId="77777777" w:rsidR="004676ED" w:rsidRPr="00AB1411" w:rsidRDefault="0069132C" w:rsidP="003D5594">
      <w:pPr>
        <w:numPr>
          <w:ilvl w:val="0"/>
          <w:numId w:val="4"/>
        </w:numPr>
        <w:tabs>
          <w:tab w:val="left" w:pos="426"/>
        </w:tabs>
        <w:ind w:left="0" w:right="132" w:firstLine="0"/>
        <w:rPr>
          <w:rFonts w:ascii="Arial" w:hAnsi="Arial" w:cs="Arial"/>
          <w:sz w:val="20"/>
          <w:szCs w:val="20"/>
          <w:lang w:val="pl-PL"/>
        </w:rPr>
      </w:pPr>
      <w:r w:rsidRPr="00B5151C">
        <w:rPr>
          <w:rFonts w:ascii="Arial" w:hAnsi="Arial" w:cs="Arial"/>
          <w:sz w:val="20"/>
          <w:szCs w:val="20"/>
          <w:lang w:val="pl-PL"/>
        </w:rPr>
        <w:t xml:space="preserve">W </w:t>
      </w:r>
      <w:r w:rsidRPr="00AB1411">
        <w:rPr>
          <w:rFonts w:ascii="Arial" w:hAnsi="Arial" w:cs="Arial"/>
          <w:sz w:val="20"/>
          <w:szCs w:val="20"/>
          <w:lang w:val="pl-PL"/>
        </w:rPr>
        <w:t xml:space="preserve">przypadku odstąpienia od umowy Zamawiający może dokonać odbioru wykonanej przez Wykonawcę części przedmiotu umowy. Oceny stopnia zaawansowania prac dokona Komisja Odbioru składająca się z przedstawicieli Zamawiającego i Wykonawcy. Komisja Odbioru na podstawie ustalonego stopnia zaawansowania prac określi wysokość wynagrodzenia należnego Wykonawcy za wykonaną część przedmiotu umowy. </w:t>
      </w:r>
    </w:p>
    <w:p w14:paraId="01A59851" w14:textId="77777777" w:rsidR="006E5871" w:rsidRPr="00AB1411" w:rsidRDefault="006E5871" w:rsidP="003D5594">
      <w:pPr>
        <w:numPr>
          <w:ilvl w:val="0"/>
          <w:numId w:val="4"/>
        </w:numPr>
        <w:tabs>
          <w:tab w:val="left" w:pos="426"/>
        </w:tabs>
        <w:ind w:left="0" w:right="132" w:firstLine="0"/>
        <w:rPr>
          <w:rFonts w:ascii="Arial" w:hAnsi="Arial" w:cs="Arial"/>
          <w:sz w:val="20"/>
          <w:szCs w:val="20"/>
          <w:lang w:val="pl-PL"/>
        </w:rPr>
      </w:pPr>
      <w:r w:rsidRPr="00AB1411">
        <w:rPr>
          <w:rFonts w:ascii="Arial" w:hAnsi="Arial" w:cs="Arial"/>
          <w:sz w:val="20"/>
          <w:szCs w:val="20"/>
          <w:lang w:val="pl-PL"/>
        </w:rPr>
        <w:t>Wykonawca zobowiązany jest do posiadania w okresie trwania umowy ważnego ubezpieczenia odpowiedzialności cywilnej obejmującego cały zakres wykonywanej w oparciu o niniejszą umowę działalności z niewyczerpaną sumą gwarancyjną nie niższą niż 100.000,00 zł na jedno i wszystkie zdarzenia objęte ubezpieczeniem z wyłączeniem franszyz. Wykonawca obowiązany jest zapewnić w razie konieczności przedłużenie okresu na jaki zawarto ubezpieczenie nie krócej niż do dnia dokonania odbioru końcowego obszarów po zakończeniu obowiązywania umowy.</w:t>
      </w:r>
      <w:r w:rsidR="00842D27" w:rsidRPr="00AB1411">
        <w:rPr>
          <w:rFonts w:ascii="Arial" w:hAnsi="Arial" w:cs="Arial"/>
          <w:sz w:val="20"/>
          <w:szCs w:val="20"/>
          <w:lang w:val="pl-PL"/>
        </w:rPr>
        <w:t xml:space="preserve"> Wykonawca jest zobowiązany do przedstawienia polisy lub innego dokumentu potwierdzającego zawarcie umowy ubezpieczenia OC w terminie 7 dni od dnia zawarcia niniejszej Umowy.</w:t>
      </w:r>
    </w:p>
    <w:p w14:paraId="48D11618" w14:textId="77777777" w:rsidR="00AB1411" w:rsidRDefault="00AB1411" w:rsidP="00B5151C">
      <w:pPr>
        <w:pStyle w:val="Nagwek2"/>
        <w:tabs>
          <w:tab w:val="left" w:pos="426"/>
        </w:tabs>
        <w:ind w:left="0" w:right="428" w:firstLine="0"/>
        <w:rPr>
          <w:rFonts w:ascii="Arial" w:hAnsi="Arial" w:cs="Arial"/>
          <w:sz w:val="20"/>
          <w:szCs w:val="20"/>
        </w:rPr>
      </w:pPr>
    </w:p>
    <w:p w14:paraId="1849792E" w14:textId="77777777" w:rsidR="00044212" w:rsidRPr="00AB1411" w:rsidRDefault="0069132C" w:rsidP="00B5151C">
      <w:pPr>
        <w:pStyle w:val="Nagwek2"/>
        <w:tabs>
          <w:tab w:val="left" w:pos="426"/>
        </w:tabs>
        <w:ind w:left="0" w:right="428" w:firstLine="0"/>
        <w:rPr>
          <w:rFonts w:ascii="Arial" w:hAnsi="Arial" w:cs="Arial"/>
          <w:sz w:val="20"/>
          <w:szCs w:val="20"/>
        </w:rPr>
      </w:pPr>
      <w:r w:rsidRPr="00AB1411">
        <w:rPr>
          <w:rFonts w:ascii="Arial" w:hAnsi="Arial" w:cs="Arial"/>
          <w:sz w:val="20"/>
          <w:szCs w:val="20"/>
        </w:rPr>
        <w:t xml:space="preserve">§ 3 </w:t>
      </w:r>
    </w:p>
    <w:p w14:paraId="55BA8C36" w14:textId="77777777" w:rsidR="00044212" w:rsidRPr="00AB1411" w:rsidRDefault="0069132C" w:rsidP="00B5151C">
      <w:pPr>
        <w:numPr>
          <w:ilvl w:val="0"/>
          <w:numId w:val="5"/>
        </w:numPr>
        <w:tabs>
          <w:tab w:val="left" w:pos="426"/>
        </w:tabs>
        <w:ind w:left="0" w:right="132" w:firstLine="0"/>
        <w:rPr>
          <w:rFonts w:ascii="Arial" w:hAnsi="Arial" w:cs="Arial"/>
          <w:sz w:val="20"/>
          <w:szCs w:val="20"/>
        </w:rPr>
      </w:pPr>
      <w:r w:rsidRPr="00AB1411">
        <w:rPr>
          <w:rFonts w:ascii="Arial" w:hAnsi="Arial" w:cs="Arial"/>
          <w:sz w:val="20"/>
          <w:szCs w:val="20"/>
          <w:lang w:val="pl-PL"/>
        </w:rPr>
        <w:t xml:space="preserve">Wykonawca dostarczy każdy z projektów składających się na przedmiot umowy wraz z pisemnym oświadczeniem, że jest on wykonany zgodnie z umową, obowiązującymi przepisami i normami oraz, że zostaje wydany w stanie kompletnym z punktu widzenia celu, któremu ma służyć. </w:t>
      </w:r>
      <w:proofErr w:type="spellStart"/>
      <w:r w:rsidRPr="00AB1411">
        <w:rPr>
          <w:rFonts w:ascii="Arial" w:hAnsi="Arial" w:cs="Arial"/>
          <w:sz w:val="20"/>
          <w:szCs w:val="20"/>
        </w:rPr>
        <w:t>Wyżej</w:t>
      </w:r>
      <w:proofErr w:type="spellEnd"/>
      <w:r w:rsidRPr="00AB1411">
        <w:rPr>
          <w:rFonts w:ascii="Arial" w:hAnsi="Arial" w:cs="Arial"/>
          <w:sz w:val="20"/>
          <w:szCs w:val="20"/>
        </w:rPr>
        <w:t xml:space="preserve"> </w:t>
      </w:r>
      <w:proofErr w:type="spellStart"/>
      <w:r w:rsidRPr="00AB1411">
        <w:rPr>
          <w:rFonts w:ascii="Arial" w:hAnsi="Arial" w:cs="Arial"/>
          <w:sz w:val="20"/>
          <w:szCs w:val="20"/>
        </w:rPr>
        <w:t>wymienione</w:t>
      </w:r>
      <w:proofErr w:type="spellEnd"/>
      <w:r w:rsidRPr="00AB1411">
        <w:rPr>
          <w:rFonts w:ascii="Arial" w:hAnsi="Arial" w:cs="Arial"/>
          <w:sz w:val="20"/>
          <w:szCs w:val="20"/>
        </w:rPr>
        <w:t xml:space="preserve"> </w:t>
      </w:r>
      <w:proofErr w:type="spellStart"/>
      <w:r w:rsidRPr="00AB1411">
        <w:rPr>
          <w:rFonts w:ascii="Arial" w:hAnsi="Arial" w:cs="Arial"/>
          <w:sz w:val="20"/>
          <w:szCs w:val="20"/>
        </w:rPr>
        <w:t>pisemne</w:t>
      </w:r>
      <w:proofErr w:type="spellEnd"/>
      <w:r w:rsidRPr="00AB1411">
        <w:rPr>
          <w:rFonts w:ascii="Arial" w:hAnsi="Arial" w:cs="Arial"/>
          <w:sz w:val="20"/>
          <w:szCs w:val="20"/>
        </w:rPr>
        <w:t xml:space="preserve"> </w:t>
      </w:r>
      <w:proofErr w:type="spellStart"/>
      <w:r w:rsidRPr="00AB1411">
        <w:rPr>
          <w:rFonts w:ascii="Arial" w:hAnsi="Arial" w:cs="Arial"/>
          <w:sz w:val="20"/>
          <w:szCs w:val="20"/>
        </w:rPr>
        <w:t>oświadczenie</w:t>
      </w:r>
      <w:proofErr w:type="spellEnd"/>
      <w:r w:rsidRPr="00AB1411">
        <w:rPr>
          <w:rFonts w:ascii="Arial" w:hAnsi="Arial" w:cs="Arial"/>
          <w:sz w:val="20"/>
          <w:szCs w:val="20"/>
        </w:rPr>
        <w:t xml:space="preserve">, </w:t>
      </w:r>
      <w:proofErr w:type="spellStart"/>
      <w:r w:rsidRPr="00AB1411">
        <w:rPr>
          <w:rFonts w:ascii="Arial" w:hAnsi="Arial" w:cs="Arial"/>
          <w:sz w:val="20"/>
          <w:szCs w:val="20"/>
        </w:rPr>
        <w:t>stanowi</w:t>
      </w:r>
      <w:proofErr w:type="spellEnd"/>
      <w:r w:rsidRPr="00AB1411">
        <w:rPr>
          <w:rFonts w:ascii="Arial" w:hAnsi="Arial" w:cs="Arial"/>
          <w:sz w:val="20"/>
          <w:szCs w:val="20"/>
        </w:rPr>
        <w:t xml:space="preserve"> </w:t>
      </w:r>
      <w:proofErr w:type="spellStart"/>
      <w:r w:rsidRPr="00AB1411">
        <w:rPr>
          <w:rFonts w:ascii="Arial" w:hAnsi="Arial" w:cs="Arial"/>
          <w:sz w:val="20"/>
          <w:szCs w:val="20"/>
        </w:rPr>
        <w:t>integralną</w:t>
      </w:r>
      <w:proofErr w:type="spellEnd"/>
      <w:r w:rsidRPr="00AB1411">
        <w:rPr>
          <w:rFonts w:ascii="Arial" w:hAnsi="Arial" w:cs="Arial"/>
          <w:sz w:val="20"/>
          <w:szCs w:val="20"/>
        </w:rPr>
        <w:t xml:space="preserve"> </w:t>
      </w:r>
      <w:proofErr w:type="spellStart"/>
      <w:r w:rsidRPr="00AB1411">
        <w:rPr>
          <w:rFonts w:ascii="Arial" w:hAnsi="Arial" w:cs="Arial"/>
          <w:sz w:val="20"/>
          <w:szCs w:val="20"/>
        </w:rPr>
        <w:t>część</w:t>
      </w:r>
      <w:proofErr w:type="spellEnd"/>
      <w:r w:rsidRPr="00AB1411">
        <w:rPr>
          <w:rFonts w:ascii="Arial" w:hAnsi="Arial" w:cs="Arial"/>
          <w:sz w:val="20"/>
          <w:szCs w:val="20"/>
        </w:rPr>
        <w:t xml:space="preserve"> </w:t>
      </w:r>
      <w:proofErr w:type="spellStart"/>
      <w:r w:rsidRPr="00AB1411">
        <w:rPr>
          <w:rFonts w:ascii="Arial" w:hAnsi="Arial" w:cs="Arial"/>
          <w:sz w:val="20"/>
          <w:szCs w:val="20"/>
        </w:rPr>
        <w:t>przedmiotu</w:t>
      </w:r>
      <w:proofErr w:type="spellEnd"/>
      <w:r w:rsidRPr="00AB1411">
        <w:rPr>
          <w:rFonts w:ascii="Arial" w:hAnsi="Arial" w:cs="Arial"/>
          <w:sz w:val="20"/>
          <w:szCs w:val="20"/>
        </w:rPr>
        <w:t xml:space="preserve"> </w:t>
      </w:r>
      <w:proofErr w:type="spellStart"/>
      <w:r w:rsidRPr="00AB1411">
        <w:rPr>
          <w:rFonts w:ascii="Arial" w:hAnsi="Arial" w:cs="Arial"/>
          <w:sz w:val="20"/>
          <w:szCs w:val="20"/>
        </w:rPr>
        <w:t>umowy</w:t>
      </w:r>
      <w:proofErr w:type="spellEnd"/>
      <w:r w:rsidRPr="00AB1411">
        <w:rPr>
          <w:rFonts w:ascii="Arial" w:hAnsi="Arial" w:cs="Arial"/>
          <w:sz w:val="20"/>
          <w:szCs w:val="20"/>
        </w:rPr>
        <w:t xml:space="preserve">. </w:t>
      </w:r>
    </w:p>
    <w:p w14:paraId="70A1DDCA" w14:textId="77777777" w:rsidR="00044212" w:rsidRPr="00B5151C" w:rsidRDefault="0069132C" w:rsidP="00B5151C">
      <w:pPr>
        <w:numPr>
          <w:ilvl w:val="0"/>
          <w:numId w:val="5"/>
        </w:numPr>
        <w:tabs>
          <w:tab w:val="left" w:pos="426"/>
        </w:tabs>
        <w:ind w:left="0" w:right="132" w:firstLine="0"/>
        <w:rPr>
          <w:rFonts w:ascii="Arial" w:hAnsi="Arial" w:cs="Arial"/>
          <w:sz w:val="20"/>
          <w:szCs w:val="20"/>
          <w:lang w:val="pl-PL"/>
        </w:rPr>
      </w:pPr>
      <w:r w:rsidRPr="00B5151C">
        <w:rPr>
          <w:rFonts w:ascii="Arial" w:hAnsi="Arial" w:cs="Arial"/>
          <w:sz w:val="20"/>
          <w:szCs w:val="20"/>
          <w:lang w:val="pl-PL"/>
        </w:rPr>
        <w:lastRenderedPageBreak/>
        <w:t xml:space="preserve">Dokumentem potwierdzającym przekazanie Zamawiającemu przedmiotu umowy będzie protokół zdawczo - odbiorczy podpisany przez obie strony umowy. </w:t>
      </w:r>
    </w:p>
    <w:p w14:paraId="0CC676FC" w14:textId="77777777" w:rsidR="00044212" w:rsidRPr="00AB1411" w:rsidRDefault="0069132C" w:rsidP="00B5151C">
      <w:pPr>
        <w:numPr>
          <w:ilvl w:val="0"/>
          <w:numId w:val="5"/>
        </w:numPr>
        <w:tabs>
          <w:tab w:val="left" w:pos="426"/>
        </w:tabs>
        <w:ind w:left="0" w:right="132" w:firstLine="0"/>
        <w:rPr>
          <w:rFonts w:ascii="Arial" w:hAnsi="Arial" w:cs="Arial"/>
          <w:sz w:val="20"/>
          <w:szCs w:val="20"/>
          <w:lang w:val="pl-PL"/>
        </w:rPr>
      </w:pPr>
      <w:r w:rsidRPr="00B5151C">
        <w:rPr>
          <w:rFonts w:ascii="Arial" w:hAnsi="Arial" w:cs="Arial"/>
          <w:sz w:val="20"/>
          <w:szCs w:val="20"/>
          <w:lang w:val="pl-PL"/>
        </w:rPr>
        <w:t xml:space="preserve">W przypadku odesłania przez organ zarządzający ruchem, projektu organizacji ruchu w celu wprowadzenia poprawek a także w przypadku zgłoszenia uwag do projektu organizacji ruchu ( w formie pisemnej lub ustnej), </w:t>
      </w:r>
      <w:r w:rsidRPr="00AB1411">
        <w:rPr>
          <w:rFonts w:ascii="Arial" w:hAnsi="Arial" w:cs="Arial"/>
          <w:sz w:val="20"/>
          <w:szCs w:val="20"/>
          <w:lang w:val="pl-PL"/>
        </w:rPr>
        <w:t xml:space="preserve">Wykonawca zobowiązany jest do wprowadzenia stosownych poprawek zgodnie z uwagami organu, w terminie dwóch dni roboczych i w ramach wynagrodzenia określonego w § 4 ust. 1 umowy. </w:t>
      </w:r>
    </w:p>
    <w:p w14:paraId="34CF6AE7" w14:textId="77777777" w:rsidR="00AB1411" w:rsidRDefault="00AB1411" w:rsidP="009F5A6F">
      <w:pPr>
        <w:pStyle w:val="Nagwek2"/>
        <w:tabs>
          <w:tab w:val="left" w:pos="426"/>
        </w:tabs>
        <w:spacing w:after="0"/>
        <w:ind w:left="0" w:right="428" w:firstLine="0"/>
        <w:rPr>
          <w:rFonts w:ascii="Arial" w:hAnsi="Arial" w:cs="Arial"/>
          <w:sz w:val="20"/>
          <w:szCs w:val="20"/>
        </w:rPr>
      </w:pPr>
    </w:p>
    <w:p w14:paraId="1444F317" w14:textId="77777777" w:rsidR="00044212" w:rsidRPr="00AB1411" w:rsidRDefault="0069132C" w:rsidP="009F5A6F">
      <w:pPr>
        <w:pStyle w:val="Nagwek2"/>
        <w:tabs>
          <w:tab w:val="left" w:pos="426"/>
        </w:tabs>
        <w:spacing w:after="0"/>
        <w:ind w:left="0" w:right="428" w:firstLine="0"/>
        <w:rPr>
          <w:rFonts w:ascii="Arial" w:hAnsi="Arial" w:cs="Arial"/>
          <w:sz w:val="20"/>
          <w:szCs w:val="20"/>
        </w:rPr>
      </w:pPr>
      <w:r w:rsidRPr="00AB1411">
        <w:rPr>
          <w:rFonts w:ascii="Arial" w:hAnsi="Arial" w:cs="Arial"/>
          <w:sz w:val="20"/>
          <w:szCs w:val="20"/>
        </w:rPr>
        <w:t>§ 4</w:t>
      </w:r>
    </w:p>
    <w:p w14:paraId="342E84A9" w14:textId="77777777" w:rsidR="009F5A6F" w:rsidRPr="00AB1411" w:rsidRDefault="009F5A6F" w:rsidP="00C9557C">
      <w:pPr>
        <w:widowControl w:val="0"/>
        <w:numPr>
          <w:ilvl w:val="0"/>
          <w:numId w:val="21"/>
        </w:numPr>
        <w:tabs>
          <w:tab w:val="left" w:pos="426"/>
        </w:tabs>
        <w:autoSpaceDE w:val="0"/>
        <w:autoSpaceDN w:val="0"/>
        <w:spacing w:after="40" w:line="288" w:lineRule="auto"/>
        <w:ind w:left="0" w:right="58" w:firstLine="0"/>
        <w:jc w:val="both"/>
        <w:rPr>
          <w:rFonts w:ascii="Arial" w:hAnsi="Arial" w:cs="Arial"/>
          <w:color w:val="auto"/>
          <w:sz w:val="20"/>
          <w:szCs w:val="20"/>
          <w:lang w:val="x-none" w:eastAsia="x-none"/>
        </w:rPr>
      </w:pPr>
      <w:r w:rsidRPr="00AB1411">
        <w:rPr>
          <w:rFonts w:ascii="Arial" w:hAnsi="Arial" w:cs="Arial"/>
          <w:color w:val="auto"/>
          <w:sz w:val="20"/>
          <w:szCs w:val="20"/>
          <w:lang w:val="x-none" w:eastAsia="x-none"/>
        </w:rPr>
        <w:t xml:space="preserve">Za prawidłowe wykonanie </w:t>
      </w:r>
      <w:r w:rsidRPr="00AB1411">
        <w:rPr>
          <w:rFonts w:ascii="Arial" w:hAnsi="Arial" w:cs="Arial"/>
          <w:color w:val="auto"/>
          <w:sz w:val="20"/>
          <w:szCs w:val="20"/>
          <w:lang w:val="pl-PL" w:eastAsia="x-none"/>
        </w:rPr>
        <w:t xml:space="preserve">całości </w:t>
      </w:r>
      <w:r w:rsidRPr="00AB1411">
        <w:rPr>
          <w:rFonts w:ascii="Arial" w:hAnsi="Arial" w:cs="Arial"/>
          <w:color w:val="auto"/>
          <w:sz w:val="20"/>
          <w:szCs w:val="20"/>
          <w:lang w:val="x-none" w:eastAsia="x-none"/>
        </w:rPr>
        <w:t>Przedmiotu Umowy</w:t>
      </w:r>
      <w:r w:rsidRPr="00AB1411">
        <w:rPr>
          <w:rFonts w:ascii="Arial" w:hAnsi="Arial" w:cs="Arial"/>
          <w:color w:val="auto"/>
          <w:sz w:val="20"/>
          <w:szCs w:val="20"/>
          <w:lang w:val="pl-PL" w:eastAsia="x-none"/>
        </w:rPr>
        <w:t xml:space="preserve"> [Zamówienia Podstawowego]</w:t>
      </w:r>
      <w:r w:rsidRPr="00AB1411">
        <w:rPr>
          <w:rFonts w:ascii="Arial" w:hAnsi="Arial" w:cs="Arial"/>
          <w:color w:val="auto"/>
          <w:sz w:val="20"/>
          <w:szCs w:val="20"/>
          <w:lang w:val="x-none" w:eastAsia="x-none"/>
        </w:rPr>
        <w:t>, Wykonawca otrzyma łączne wynagrodzenie ryczałtowe w kwocie ……………………………. zł netto [słownie złotych: …………………………….. 00/100] powiększonej o podatek VAT zgodnie z obowiązującymi przepisami w chwili wystawienia faktury</w:t>
      </w:r>
      <w:r w:rsidRPr="00AB1411">
        <w:rPr>
          <w:rFonts w:ascii="Arial" w:hAnsi="Arial" w:cs="Arial"/>
          <w:color w:val="auto"/>
          <w:sz w:val="20"/>
          <w:szCs w:val="20"/>
          <w:lang w:val="pl-PL" w:eastAsia="x-none"/>
        </w:rPr>
        <w:t>, a w przypadku skorzystania przez Zamawiającego:</w:t>
      </w:r>
    </w:p>
    <w:p w14:paraId="77A40FEC" w14:textId="77777777" w:rsidR="009F5A6F" w:rsidRPr="00AB1411" w:rsidRDefault="009F5A6F" w:rsidP="00EB6C75">
      <w:pPr>
        <w:widowControl w:val="0"/>
        <w:tabs>
          <w:tab w:val="left" w:pos="426"/>
        </w:tabs>
        <w:autoSpaceDE w:val="0"/>
        <w:autoSpaceDN w:val="0"/>
        <w:spacing w:after="40" w:line="288" w:lineRule="auto"/>
        <w:ind w:left="0" w:right="58" w:firstLine="0"/>
        <w:rPr>
          <w:rFonts w:ascii="Arial" w:hAnsi="Arial" w:cs="Arial"/>
          <w:color w:val="auto"/>
          <w:sz w:val="20"/>
          <w:szCs w:val="20"/>
          <w:lang w:val="pl-PL" w:eastAsia="pl-PL"/>
        </w:rPr>
      </w:pPr>
      <w:r w:rsidRPr="00AB1411">
        <w:rPr>
          <w:rFonts w:ascii="Arial" w:hAnsi="Arial" w:cs="Arial"/>
          <w:color w:val="auto"/>
          <w:sz w:val="20"/>
          <w:szCs w:val="20"/>
          <w:lang w:val="pl-PL" w:eastAsia="x-none"/>
        </w:rPr>
        <w:t xml:space="preserve">- </w:t>
      </w:r>
      <w:r w:rsidR="005D2D67" w:rsidRPr="00AB1411">
        <w:rPr>
          <w:rFonts w:ascii="Arial" w:hAnsi="Arial" w:cs="Arial"/>
          <w:color w:val="auto"/>
          <w:sz w:val="20"/>
          <w:szCs w:val="20"/>
          <w:lang w:val="pl-PL" w:eastAsia="x-none"/>
        </w:rPr>
        <w:t xml:space="preserve"> w przypadku skorzystania </w:t>
      </w:r>
      <w:r w:rsidRPr="00AB1411">
        <w:rPr>
          <w:rFonts w:ascii="Arial" w:hAnsi="Arial" w:cs="Arial"/>
          <w:color w:val="auto"/>
          <w:sz w:val="20"/>
          <w:szCs w:val="20"/>
          <w:lang w:val="pl-PL" w:eastAsia="x-none"/>
        </w:rPr>
        <w:t xml:space="preserve">z prawa opcji Zamawiający zapłaci dodatkowo </w:t>
      </w:r>
      <w:r w:rsidR="005D2D67" w:rsidRPr="00AB1411">
        <w:rPr>
          <w:rFonts w:ascii="Arial" w:hAnsi="Arial" w:cs="Arial"/>
          <w:color w:val="auto"/>
          <w:sz w:val="20"/>
          <w:szCs w:val="20"/>
          <w:lang w:val="pl-PL" w:eastAsia="pl-PL"/>
        </w:rPr>
        <w:t>w</w:t>
      </w:r>
      <w:r w:rsidRPr="00AB1411">
        <w:rPr>
          <w:rFonts w:ascii="Arial" w:hAnsi="Arial" w:cs="Arial"/>
          <w:color w:val="auto"/>
          <w:sz w:val="20"/>
          <w:szCs w:val="20"/>
          <w:lang w:val="pl-PL" w:eastAsia="pl-PL"/>
        </w:rPr>
        <w:t xml:space="preserve">ynagrodzenie ustalone na podstawie oferty Wykonawcy stanowiącej </w:t>
      </w:r>
      <w:r w:rsidRPr="00AB1411">
        <w:rPr>
          <w:rFonts w:ascii="Arial" w:hAnsi="Arial" w:cs="Arial"/>
          <w:b/>
          <w:color w:val="auto"/>
          <w:sz w:val="20"/>
          <w:szCs w:val="20"/>
          <w:lang w:val="pl-PL" w:eastAsia="pl-PL"/>
        </w:rPr>
        <w:t xml:space="preserve">Załącznik nr </w:t>
      </w:r>
      <w:r w:rsidR="00CC4DE4" w:rsidRPr="00AB1411">
        <w:rPr>
          <w:rFonts w:ascii="Arial" w:hAnsi="Arial" w:cs="Arial"/>
          <w:b/>
          <w:color w:val="auto"/>
          <w:sz w:val="20"/>
          <w:szCs w:val="20"/>
          <w:lang w:val="pl-PL" w:eastAsia="pl-PL"/>
        </w:rPr>
        <w:t>2</w:t>
      </w:r>
      <w:r w:rsidR="00817483" w:rsidRPr="00AB1411">
        <w:rPr>
          <w:rFonts w:ascii="Arial" w:hAnsi="Arial" w:cs="Arial"/>
          <w:color w:val="auto"/>
          <w:sz w:val="20"/>
          <w:szCs w:val="20"/>
          <w:lang w:val="pl-PL" w:eastAsia="pl-PL"/>
        </w:rPr>
        <w:t xml:space="preserve"> </w:t>
      </w:r>
      <w:r w:rsidRPr="00AB1411">
        <w:rPr>
          <w:rFonts w:ascii="Arial" w:hAnsi="Arial" w:cs="Arial"/>
          <w:color w:val="auto"/>
          <w:sz w:val="20"/>
          <w:szCs w:val="20"/>
          <w:lang w:val="pl-PL" w:eastAsia="pl-PL"/>
        </w:rPr>
        <w:t>do niniejszej Umowy sporządzonej przez Wykonawcę na podstawie dokumentacji Przetargu.</w:t>
      </w:r>
    </w:p>
    <w:p w14:paraId="6C03CA57" w14:textId="77777777" w:rsidR="009F5A6F" w:rsidRPr="00083D9F" w:rsidRDefault="009F5A6F" w:rsidP="00EB6C75">
      <w:pPr>
        <w:pStyle w:val="Akapitzlist"/>
        <w:tabs>
          <w:tab w:val="left" w:pos="426"/>
          <w:tab w:val="left" w:pos="1080"/>
          <w:tab w:val="left" w:pos="2552"/>
        </w:tabs>
        <w:spacing w:after="40" w:line="288" w:lineRule="auto"/>
        <w:ind w:left="0" w:right="58"/>
        <w:jc w:val="both"/>
        <w:rPr>
          <w:rFonts w:ascii="Arial" w:hAnsi="Arial" w:cs="Arial"/>
          <w:sz w:val="20"/>
          <w:szCs w:val="20"/>
          <w:lang w:val="pl-PL"/>
        </w:rPr>
      </w:pPr>
      <w:r w:rsidRPr="00AB1411">
        <w:rPr>
          <w:rFonts w:ascii="Arial" w:hAnsi="Arial" w:cs="Arial"/>
          <w:sz w:val="20"/>
          <w:szCs w:val="20"/>
          <w:lang w:val="pl-PL"/>
        </w:rPr>
        <w:t>W</w:t>
      </w:r>
      <w:proofErr w:type="spellStart"/>
      <w:r w:rsidRPr="00AB1411">
        <w:rPr>
          <w:rFonts w:ascii="Arial" w:hAnsi="Arial" w:cs="Arial"/>
          <w:sz w:val="20"/>
          <w:szCs w:val="20"/>
        </w:rPr>
        <w:t>ynagrodzenie</w:t>
      </w:r>
      <w:proofErr w:type="spellEnd"/>
      <w:r w:rsidRPr="00AB1411">
        <w:rPr>
          <w:rFonts w:ascii="Arial" w:hAnsi="Arial" w:cs="Arial"/>
          <w:sz w:val="20"/>
          <w:szCs w:val="20"/>
          <w:lang w:val="pl-PL"/>
        </w:rPr>
        <w:t xml:space="preserve"> za wykonanie Zamówienia Podstawowego</w:t>
      </w:r>
      <w:r w:rsidRPr="00AB1411">
        <w:rPr>
          <w:rFonts w:ascii="Arial" w:hAnsi="Arial" w:cs="Arial"/>
          <w:sz w:val="20"/>
          <w:szCs w:val="20"/>
        </w:rPr>
        <w:t xml:space="preserve">, o którym mowa w zdaniu powyżej, </w:t>
      </w:r>
      <w:r w:rsidRPr="00AB1411">
        <w:rPr>
          <w:rFonts w:ascii="Arial" w:hAnsi="Arial" w:cs="Arial"/>
          <w:sz w:val="20"/>
          <w:szCs w:val="20"/>
          <w:lang w:val="pl-PL"/>
        </w:rPr>
        <w:t>należne będzie w dwóch częściach, zgodnie z ust. 9 niniejszego paragrafu.</w:t>
      </w:r>
    </w:p>
    <w:p w14:paraId="68766450" w14:textId="77777777" w:rsidR="009F5A6F" w:rsidRDefault="009F5A6F" w:rsidP="00EB6C75">
      <w:pPr>
        <w:pStyle w:val="Akapitzlist"/>
        <w:tabs>
          <w:tab w:val="left" w:pos="426"/>
          <w:tab w:val="left" w:pos="1080"/>
          <w:tab w:val="left" w:pos="2552"/>
        </w:tabs>
        <w:spacing w:after="40" w:line="288" w:lineRule="auto"/>
        <w:ind w:left="0" w:right="58"/>
        <w:jc w:val="both"/>
        <w:rPr>
          <w:rFonts w:ascii="Arial" w:hAnsi="Arial" w:cs="Arial"/>
          <w:sz w:val="20"/>
          <w:szCs w:val="20"/>
          <w:lang w:val="pl-PL"/>
        </w:rPr>
      </w:pPr>
      <w:r w:rsidRPr="00083D9F">
        <w:rPr>
          <w:rFonts w:ascii="Arial" w:hAnsi="Arial" w:cs="Arial"/>
          <w:sz w:val="20"/>
          <w:szCs w:val="20"/>
          <w:lang w:val="pl-PL"/>
        </w:rPr>
        <w:t xml:space="preserve">Wynagrodzenie z tytułu skorzystania z prawa opcji należne będzie wraz z </w:t>
      </w:r>
      <w:r w:rsidR="001F4650">
        <w:rPr>
          <w:rFonts w:ascii="Arial" w:hAnsi="Arial" w:cs="Arial"/>
          <w:sz w:val="20"/>
          <w:szCs w:val="20"/>
          <w:lang w:val="pl-PL"/>
        </w:rPr>
        <w:t xml:space="preserve">protokołem </w:t>
      </w:r>
      <w:r w:rsidRPr="00083D9F">
        <w:rPr>
          <w:rFonts w:ascii="Arial" w:hAnsi="Arial" w:cs="Arial"/>
          <w:sz w:val="20"/>
          <w:szCs w:val="20"/>
          <w:lang w:val="pl-PL"/>
        </w:rPr>
        <w:t>odbiorem</w:t>
      </w:r>
      <w:r w:rsidR="001F4650">
        <w:rPr>
          <w:rFonts w:ascii="Arial" w:hAnsi="Arial" w:cs="Arial"/>
          <w:sz w:val="20"/>
          <w:szCs w:val="20"/>
          <w:lang w:val="pl-PL"/>
        </w:rPr>
        <w:t xml:space="preserve"> </w:t>
      </w:r>
      <w:r w:rsidRPr="00083D9F">
        <w:rPr>
          <w:rFonts w:ascii="Arial" w:hAnsi="Arial" w:cs="Arial"/>
          <w:sz w:val="20"/>
          <w:szCs w:val="20"/>
          <w:lang w:val="pl-PL"/>
        </w:rPr>
        <w:t xml:space="preserve">Przedmiotu Umowy, zgodnie z </w:t>
      </w:r>
      <w:r w:rsidR="001F4650">
        <w:rPr>
          <w:rFonts w:ascii="Arial" w:hAnsi="Arial" w:cs="Arial"/>
          <w:sz w:val="20"/>
          <w:szCs w:val="20"/>
          <w:lang w:val="pl-PL"/>
        </w:rPr>
        <w:t>OPZ</w:t>
      </w:r>
      <w:r w:rsidRPr="00083D9F">
        <w:rPr>
          <w:rFonts w:ascii="Arial" w:hAnsi="Arial" w:cs="Arial"/>
          <w:sz w:val="20"/>
          <w:szCs w:val="20"/>
          <w:lang w:val="pl-PL"/>
        </w:rPr>
        <w:t>.</w:t>
      </w:r>
      <w:r w:rsidR="00296F45">
        <w:rPr>
          <w:rFonts w:ascii="Arial" w:hAnsi="Arial" w:cs="Arial"/>
          <w:sz w:val="20"/>
          <w:szCs w:val="20"/>
          <w:lang w:val="pl-PL"/>
        </w:rPr>
        <w:t xml:space="preserve"> Wynagrodzenie łączne oznacza sumę za wykonanie Zamówienia podstawowego i wynagrodzenia dodatkowego wynikającego ze złożenia przez Zamawiającego oświadczenia o skorzystaniu z prawa opcji.</w:t>
      </w:r>
    </w:p>
    <w:p w14:paraId="20F342E1" w14:textId="77777777" w:rsidR="009F5A6F" w:rsidRDefault="009F5A6F" w:rsidP="00C9557C">
      <w:pPr>
        <w:pStyle w:val="Akapitzlist"/>
        <w:numPr>
          <w:ilvl w:val="0"/>
          <w:numId w:val="21"/>
        </w:numPr>
        <w:tabs>
          <w:tab w:val="left" w:pos="426"/>
        </w:tabs>
        <w:spacing w:after="40" w:line="288" w:lineRule="auto"/>
        <w:ind w:left="0" w:right="58" w:firstLine="0"/>
        <w:jc w:val="both"/>
        <w:rPr>
          <w:rFonts w:ascii="Arial" w:hAnsi="Arial" w:cs="Arial"/>
          <w:sz w:val="20"/>
          <w:szCs w:val="20"/>
          <w:lang w:val="pl-PL"/>
        </w:rPr>
      </w:pPr>
      <w:r w:rsidRPr="009F5A6F">
        <w:rPr>
          <w:rFonts w:ascii="Arial" w:hAnsi="Arial" w:cs="Arial"/>
          <w:sz w:val="20"/>
          <w:szCs w:val="20"/>
          <w:lang w:val="pl-PL"/>
        </w:rPr>
        <w:t xml:space="preserve">Wynagrodzenie ryczałtowe, o którym </w:t>
      </w:r>
      <w:r w:rsidRPr="001F4650">
        <w:rPr>
          <w:rFonts w:ascii="Arial" w:hAnsi="Arial" w:cs="Arial"/>
          <w:sz w:val="20"/>
          <w:szCs w:val="20"/>
          <w:lang w:val="pl-PL"/>
        </w:rPr>
        <w:t xml:space="preserve">mowa w ust. </w:t>
      </w:r>
      <w:r w:rsidR="00F64DB4">
        <w:rPr>
          <w:rFonts w:ascii="Arial" w:hAnsi="Arial" w:cs="Arial"/>
          <w:sz w:val="20"/>
          <w:szCs w:val="20"/>
          <w:lang w:val="pl-PL"/>
        </w:rPr>
        <w:t>1</w:t>
      </w:r>
      <w:r w:rsidRPr="001F4650">
        <w:rPr>
          <w:rFonts w:ascii="Arial" w:hAnsi="Arial" w:cs="Arial"/>
          <w:sz w:val="20"/>
          <w:szCs w:val="20"/>
          <w:lang w:val="pl-PL"/>
        </w:rPr>
        <w:t>, jest stałe i nie podlega zmianie przez cały okres realizacji Przedmiotu Umowy, z wyjątkiem przyczyn, lub na</w:t>
      </w:r>
      <w:r w:rsidRPr="009F5A6F">
        <w:rPr>
          <w:rFonts w:ascii="Arial" w:hAnsi="Arial" w:cs="Arial"/>
          <w:sz w:val="20"/>
          <w:szCs w:val="20"/>
          <w:lang w:val="pl-PL"/>
        </w:rPr>
        <w:t xml:space="preserve"> warunkach przewidzianych w Umowie</w:t>
      </w:r>
      <w:r>
        <w:rPr>
          <w:rFonts w:ascii="Arial" w:hAnsi="Arial" w:cs="Arial"/>
          <w:sz w:val="20"/>
          <w:szCs w:val="20"/>
          <w:lang w:val="pl-PL"/>
        </w:rPr>
        <w:t>.</w:t>
      </w:r>
    </w:p>
    <w:p w14:paraId="2F598835" w14:textId="77777777" w:rsidR="009F5A6F" w:rsidRDefault="009F5A6F" w:rsidP="00C9557C">
      <w:pPr>
        <w:pStyle w:val="Akapitzlist"/>
        <w:numPr>
          <w:ilvl w:val="0"/>
          <w:numId w:val="21"/>
        </w:numPr>
        <w:tabs>
          <w:tab w:val="left" w:pos="426"/>
        </w:tabs>
        <w:spacing w:after="40" w:line="288" w:lineRule="auto"/>
        <w:ind w:left="0" w:right="58" w:firstLine="0"/>
        <w:jc w:val="both"/>
        <w:rPr>
          <w:rFonts w:ascii="Arial" w:hAnsi="Arial" w:cs="Arial"/>
          <w:sz w:val="20"/>
          <w:szCs w:val="20"/>
          <w:lang w:val="pl-PL"/>
        </w:rPr>
      </w:pPr>
      <w:r w:rsidRPr="009F5A6F">
        <w:rPr>
          <w:rFonts w:ascii="Arial" w:hAnsi="Arial" w:cs="Arial"/>
          <w:sz w:val="20"/>
          <w:szCs w:val="20"/>
          <w:lang w:val="pl-PL"/>
        </w:rPr>
        <w:t>Faktury oraz inne dokumenty (w tym potwierdzające wykonanie zobowiązania) powinny być wystawiane na dane w komparycji Umowy.</w:t>
      </w:r>
    </w:p>
    <w:p w14:paraId="18CB2443" w14:textId="77777777" w:rsidR="009F5A6F" w:rsidRPr="00083D9F" w:rsidRDefault="009F5A6F" w:rsidP="00EB6C75">
      <w:pPr>
        <w:pStyle w:val="Akapitzlist"/>
        <w:tabs>
          <w:tab w:val="left" w:pos="426"/>
          <w:tab w:val="left" w:pos="2552"/>
        </w:tabs>
        <w:spacing w:after="40" w:line="288" w:lineRule="auto"/>
        <w:ind w:left="0" w:right="58"/>
        <w:jc w:val="both"/>
        <w:rPr>
          <w:rStyle w:val="FontStyle18"/>
          <w:sz w:val="20"/>
          <w:szCs w:val="20"/>
        </w:rPr>
      </w:pPr>
      <w:r w:rsidRPr="00083D9F">
        <w:rPr>
          <w:rFonts w:ascii="Arial" w:hAnsi="Arial" w:cs="Arial"/>
          <w:sz w:val="20"/>
          <w:szCs w:val="20"/>
          <w:lang w:val="pl-PL"/>
        </w:rPr>
        <w:t>D</w:t>
      </w:r>
      <w:proofErr w:type="spellStart"/>
      <w:r w:rsidRPr="00083D9F">
        <w:rPr>
          <w:rStyle w:val="FontStyle18"/>
          <w:sz w:val="20"/>
          <w:szCs w:val="20"/>
        </w:rPr>
        <w:t>ziałając</w:t>
      </w:r>
      <w:proofErr w:type="spellEnd"/>
      <w:r w:rsidRPr="00083D9F">
        <w:rPr>
          <w:rStyle w:val="FontStyle18"/>
          <w:sz w:val="20"/>
          <w:szCs w:val="20"/>
        </w:rPr>
        <w:t xml:space="preserve"> na podstawie Ustawy z 11 marca 2004 r. o podatku od towarów i usług Zamawiający akceptuje przesyłanie mu przez Wystawcę faktur w formie elektronicznej.</w:t>
      </w:r>
    </w:p>
    <w:p w14:paraId="443ACAFF" w14:textId="77777777" w:rsidR="009F5A6F" w:rsidRPr="00083D9F" w:rsidRDefault="009F5A6F" w:rsidP="00EB6C75">
      <w:pPr>
        <w:pStyle w:val="Style5"/>
        <w:widowControl/>
        <w:tabs>
          <w:tab w:val="left" w:pos="426"/>
          <w:tab w:val="left" w:pos="538"/>
        </w:tabs>
        <w:spacing w:after="40" w:line="288" w:lineRule="auto"/>
        <w:ind w:firstLine="0"/>
        <w:jc w:val="both"/>
        <w:rPr>
          <w:sz w:val="20"/>
          <w:szCs w:val="20"/>
        </w:rPr>
      </w:pPr>
      <w:r w:rsidRPr="00083D9F">
        <w:rPr>
          <w:rStyle w:val="FontStyle18"/>
          <w:sz w:val="20"/>
          <w:szCs w:val="20"/>
        </w:rPr>
        <w:t>E-faktury, korekty i duplikaty e-faktur, e-noty księgowe będą przesyłane pocztą elektroniczną w postaci plików PDF z adresu/adresów mailowych Wykonawcy: ……………………………</w:t>
      </w:r>
    </w:p>
    <w:p w14:paraId="1E8A7C5E" w14:textId="77777777" w:rsidR="009F5A6F" w:rsidRPr="00083D9F" w:rsidRDefault="009F5A6F" w:rsidP="00EB6C75">
      <w:pPr>
        <w:pStyle w:val="Style5"/>
        <w:widowControl/>
        <w:tabs>
          <w:tab w:val="left" w:pos="426"/>
          <w:tab w:val="left" w:pos="538"/>
        </w:tabs>
        <w:spacing w:after="40" w:line="288" w:lineRule="auto"/>
        <w:ind w:firstLine="0"/>
        <w:jc w:val="both"/>
        <w:rPr>
          <w:rStyle w:val="FontStyle17"/>
          <w:b w:val="0"/>
          <w:bCs w:val="0"/>
          <w:sz w:val="20"/>
          <w:szCs w:val="20"/>
        </w:rPr>
      </w:pPr>
      <w:r w:rsidRPr="00083D9F">
        <w:rPr>
          <w:rStyle w:val="FontStyle18"/>
          <w:sz w:val="20"/>
          <w:szCs w:val="20"/>
        </w:rPr>
        <w:t>Adresem właściwym do przesyłania Zamawiającemu dokumentów wymienionych w zdaniu wcześniejszym będzie:</w:t>
      </w:r>
      <w:r>
        <w:rPr>
          <w:rStyle w:val="FontStyle18"/>
          <w:sz w:val="20"/>
          <w:szCs w:val="20"/>
        </w:rPr>
        <w:t xml:space="preserve"> …………………………</w:t>
      </w:r>
    </w:p>
    <w:p w14:paraId="41D1F2EC" w14:textId="77777777" w:rsidR="009F5A6F" w:rsidRPr="00083D9F" w:rsidRDefault="009F5A6F" w:rsidP="00EB6C75">
      <w:pPr>
        <w:pStyle w:val="Style5"/>
        <w:widowControl/>
        <w:tabs>
          <w:tab w:val="left" w:pos="426"/>
          <w:tab w:val="left" w:pos="538"/>
        </w:tabs>
        <w:spacing w:after="40" w:line="288" w:lineRule="auto"/>
        <w:ind w:firstLine="0"/>
        <w:jc w:val="both"/>
        <w:rPr>
          <w:rStyle w:val="FontStyle18"/>
          <w:sz w:val="20"/>
          <w:szCs w:val="20"/>
        </w:rPr>
      </w:pPr>
      <w:r w:rsidRPr="00083D9F">
        <w:rPr>
          <w:rStyle w:val="FontStyle18"/>
          <w:sz w:val="20"/>
          <w:szCs w:val="20"/>
        </w:rPr>
        <w:t>W przypadku zmiany powyższych adresów e-mail, Strony zobowiązują się do poinformowania się o dokonanych zmianach w formie pisemnej pod rygorem nieważności, lub elektronicznej opatrzonej w certyfikowany podpis elektroniczny.</w:t>
      </w:r>
    </w:p>
    <w:p w14:paraId="2E611A3B" w14:textId="77777777" w:rsidR="009F5A6F" w:rsidRPr="00083D9F" w:rsidRDefault="009F5A6F" w:rsidP="00EB6C75">
      <w:pPr>
        <w:pStyle w:val="Style5"/>
        <w:widowControl/>
        <w:tabs>
          <w:tab w:val="left" w:pos="426"/>
          <w:tab w:val="left" w:pos="538"/>
        </w:tabs>
        <w:spacing w:after="40" w:line="288" w:lineRule="auto"/>
        <w:ind w:firstLine="0"/>
        <w:jc w:val="both"/>
        <w:rPr>
          <w:rStyle w:val="FontStyle18"/>
          <w:sz w:val="20"/>
          <w:szCs w:val="20"/>
        </w:rPr>
      </w:pPr>
      <w:r w:rsidRPr="00083D9F">
        <w:rPr>
          <w:rStyle w:val="FontStyle18"/>
          <w:sz w:val="20"/>
          <w:szCs w:val="20"/>
        </w:rPr>
        <w:t>W przypadku, gdyby przeszkody formalne lub techniczne uniemożliwiły wystawienie i przesyłanie faktur i pozostałych dokumentów księgowych w formie elektronicznej, wówczas dokumenty zostaną przesłane w formie papierowej.</w:t>
      </w:r>
    </w:p>
    <w:p w14:paraId="5E3822BF" w14:textId="77777777" w:rsidR="009F5A6F" w:rsidRPr="00083D9F" w:rsidRDefault="009F5A6F" w:rsidP="00C9557C">
      <w:pPr>
        <w:pStyle w:val="Akapitzlist"/>
        <w:widowControl w:val="0"/>
        <w:numPr>
          <w:ilvl w:val="0"/>
          <w:numId w:val="21"/>
        </w:numPr>
        <w:tabs>
          <w:tab w:val="left" w:pos="426"/>
        </w:tabs>
        <w:autoSpaceDE w:val="0"/>
        <w:autoSpaceDN w:val="0"/>
        <w:spacing w:after="40" w:line="288" w:lineRule="auto"/>
        <w:ind w:left="0" w:right="58" w:firstLine="0"/>
        <w:contextualSpacing w:val="0"/>
        <w:jc w:val="both"/>
        <w:rPr>
          <w:rFonts w:ascii="Arial" w:hAnsi="Arial" w:cs="Arial"/>
          <w:sz w:val="20"/>
          <w:szCs w:val="20"/>
        </w:rPr>
      </w:pPr>
      <w:r w:rsidRPr="00083D9F">
        <w:rPr>
          <w:rFonts w:ascii="Arial" w:hAnsi="Arial" w:cs="Arial"/>
          <w:sz w:val="20"/>
          <w:szCs w:val="20"/>
        </w:rPr>
        <w:t>Wykonawca zobowiązuje się do umieszczania na wystawionej przez siebie fakturze numeru Umowy nadanej przez</w:t>
      </w:r>
      <w:r w:rsidRPr="00083D9F">
        <w:rPr>
          <w:rFonts w:ascii="Arial" w:hAnsi="Arial" w:cs="Arial"/>
          <w:spacing w:val="47"/>
          <w:sz w:val="20"/>
          <w:szCs w:val="20"/>
        </w:rPr>
        <w:t xml:space="preserve"> </w:t>
      </w:r>
      <w:r w:rsidRPr="00083D9F">
        <w:rPr>
          <w:rFonts w:ascii="Arial" w:hAnsi="Arial" w:cs="Arial"/>
          <w:sz w:val="20"/>
          <w:szCs w:val="20"/>
        </w:rPr>
        <w:t>Zamawiającego.</w:t>
      </w:r>
    </w:p>
    <w:p w14:paraId="2A99E702" w14:textId="77777777" w:rsidR="009F5A6F" w:rsidRPr="00083D9F" w:rsidRDefault="009F5A6F" w:rsidP="00C9557C">
      <w:pPr>
        <w:pStyle w:val="Akapitzlist"/>
        <w:widowControl w:val="0"/>
        <w:numPr>
          <w:ilvl w:val="0"/>
          <w:numId w:val="21"/>
        </w:numPr>
        <w:tabs>
          <w:tab w:val="left" w:pos="426"/>
        </w:tabs>
        <w:autoSpaceDE w:val="0"/>
        <w:autoSpaceDN w:val="0"/>
        <w:spacing w:after="40" w:line="288" w:lineRule="auto"/>
        <w:ind w:left="0" w:right="58" w:firstLine="0"/>
        <w:contextualSpacing w:val="0"/>
        <w:jc w:val="both"/>
        <w:rPr>
          <w:rFonts w:ascii="Arial" w:hAnsi="Arial" w:cs="Arial"/>
          <w:sz w:val="20"/>
          <w:szCs w:val="20"/>
        </w:rPr>
      </w:pPr>
      <w:r w:rsidRPr="00083D9F">
        <w:rPr>
          <w:rFonts w:ascii="Arial" w:hAnsi="Arial" w:cs="Arial"/>
          <w:sz w:val="20"/>
          <w:szCs w:val="20"/>
        </w:rPr>
        <w:t xml:space="preserve">Zamawiający będzie regulował należności przelewem w terminie </w:t>
      </w:r>
      <w:r w:rsidRPr="00083D9F">
        <w:rPr>
          <w:rFonts w:ascii="Arial" w:hAnsi="Arial" w:cs="Arial"/>
          <w:sz w:val="20"/>
          <w:szCs w:val="20"/>
          <w:lang w:val="pl-PL"/>
        </w:rPr>
        <w:t xml:space="preserve">do </w:t>
      </w:r>
      <w:r w:rsidRPr="00083D9F">
        <w:rPr>
          <w:rFonts w:ascii="Arial" w:hAnsi="Arial" w:cs="Arial"/>
          <w:sz w:val="20"/>
          <w:szCs w:val="20"/>
        </w:rPr>
        <w:t>30 dni od daty otrzymania prawidłowo wystawionej faktury wraz z załącznikami na rachunek bankowy nr …………………………….. prowadzony przez …………….</w:t>
      </w:r>
    </w:p>
    <w:p w14:paraId="6D400799" w14:textId="77777777" w:rsidR="009F5A6F" w:rsidRPr="00083D9F" w:rsidRDefault="009F5A6F" w:rsidP="00EB6C75">
      <w:pPr>
        <w:pStyle w:val="Akapitzlist"/>
        <w:widowControl w:val="0"/>
        <w:tabs>
          <w:tab w:val="left" w:pos="426"/>
        </w:tabs>
        <w:autoSpaceDE w:val="0"/>
        <w:autoSpaceDN w:val="0"/>
        <w:spacing w:after="40" w:line="288" w:lineRule="auto"/>
        <w:ind w:left="0" w:right="58"/>
        <w:contextualSpacing w:val="0"/>
        <w:jc w:val="both"/>
        <w:rPr>
          <w:rFonts w:ascii="Arial" w:hAnsi="Arial" w:cs="Arial"/>
          <w:sz w:val="20"/>
          <w:szCs w:val="20"/>
        </w:rPr>
      </w:pPr>
      <w:r w:rsidRPr="00083D9F">
        <w:rPr>
          <w:rFonts w:ascii="Arial" w:hAnsi="Arial" w:cs="Arial"/>
          <w:sz w:val="20"/>
          <w:szCs w:val="20"/>
        </w:rPr>
        <w:t>Za datę zapłaty uznaje się dzień obciążenia rachunku bankowego</w:t>
      </w:r>
      <w:r w:rsidRPr="00083D9F">
        <w:rPr>
          <w:rFonts w:ascii="Arial" w:hAnsi="Arial" w:cs="Arial"/>
          <w:spacing w:val="-8"/>
          <w:sz w:val="20"/>
          <w:szCs w:val="20"/>
        </w:rPr>
        <w:t xml:space="preserve"> </w:t>
      </w:r>
      <w:r w:rsidRPr="00083D9F">
        <w:rPr>
          <w:rFonts w:ascii="Arial" w:hAnsi="Arial" w:cs="Arial"/>
          <w:sz w:val="20"/>
          <w:szCs w:val="20"/>
        </w:rPr>
        <w:t>Zamawiającego.</w:t>
      </w:r>
    </w:p>
    <w:p w14:paraId="4C706A8C" w14:textId="77777777" w:rsidR="009F5A6F" w:rsidRPr="00083D9F" w:rsidRDefault="009F5A6F" w:rsidP="00C9557C">
      <w:pPr>
        <w:pStyle w:val="Akapitzlist"/>
        <w:widowControl w:val="0"/>
        <w:numPr>
          <w:ilvl w:val="0"/>
          <w:numId w:val="21"/>
        </w:numPr>
        <w:tabs>
          <w:tab w:val="left" w:pos="426"/>
        </w:tabs>
        <w:autoSpaceDE w:val="0"/>
        <w:autoSpaceDN w:val="0"/>
        <w:spacing w:after="40" w:line="288" w:lineRule="auto"/>
        <w:ind w:left="0" w:right="58" w:firstLine="0"/>
        <w:contextualSpacing w:val="0"/>
        <w:jc w:val="both"/>
        <w:rPr>
          <w:rFonts w:ascii="Arial" w:hAnsi="Arial" w:cs="Arial"/>
          <w:sz w:val="20"/>
          <w:szCs w:val="20"/>
        </w:rPr>
      </w:pPr>
      <w:r w:rsidRPr="00083D9F">
        <w:rPr>
          <w:rFonts w:ascii="Arial" w:hAnsi="Arial" w:cs="Arial"/>
          <w:i/>
          <w:iCs/>
          <w:sz w:val="20"/>
          <w:szCs w:val="20"/>
        </w:rPr>
        <w:t>Wykonawca jest czynnym podatnikiem VAT, nr NIP ……………….. i jest uprawniony do wystawiania faktur. W przypadku utraty statusu czynnego podatnika VAT lub wykreślenia z rejestru takich podatników, Wykonawca zobowiązuje się poinformować o przedmiotowym fakcie bez zbędnej zwłoki.</w:t>
      </w:r>
      <w:r w:rsidRPr="00083D9F">
        <w:rPr>
          <w:rFonts w:ascii="Arial" w:hAnsi="Arial" w:cs="Arial"/>
          <w:sz w:val="20"/>
          <w:szCs w:val="20"/>
        </w:rPr>
        <w:t>******[treść zapisu zostanie dostosowana do faktycznego statusu Wykonawcy].</w:t>
      </w:r>
    </w:p>
    <w:p w14:paraId="0FB46157" w14:textId="77777777" w:rsidR="009F5A6F" w:rsidRPr="00083D9F" w:rsidRDefault="009F5A6F" w:rsidP="00C9557C">
      <w:pPr>
        <w:pStyle w:val="Akapitzlist"/>
        <w:widowControl w:val="0"/>
        <w:numPr>
          <w:ilvl w:val="0"/>
          <w:numId w:val="21"/>
        </w:numPr>
        <w:tabs>
          <w:tab w:val="left" w:pos="426"/>
        </w:tabs>
        <w:autoSpaceDE w:val="0"/>
        <w:autoSpaceDN w:val="0"/>
        <w:spacing w:after="40" w:line="288" w:lineRule="auto"/>
        <w:ind w:left="0" w:right="58" w:firstLine="0"/>
        <w:contextualSpacing w:val="0"/>
        <w:jc w:val="both"/>
        <w:rPr>
          <w:rFonts w:ascii="Arial" w:hAnsi="Arial" w:cs="Arial"/>
          <w:sz w:val="20"/>
          <w:szCs w:val="20"/>
        </w:rPr>
      </w:pPr>
      <w:r w:rsidRPr="00083D9F">
        <w:rPr>
          <w:rFonts w:ascii="Arial" w:hAnsi="Arial" w:cs="Arial"/>
          <w:sz w:val="20"/>
          <w:szCs w:val="20"/>
        </w:rPr>
        <w:t xml:space="preserve">Zamawiający jest czynnym podatnikiem VAT, nr NIP </w:t>
      </w:r>
      <w:r>
        <w:rPr>
          <w:rFonts w:ascii="Arial" w:hAnsi="Arial" w:cs="Arial"/>
          <w:sz w:val="20"/>
          <w:szCs w:val="20"/>
          <w:lang w:val="pl-PL"/>
        </w:rPr>
        <w:t>6762610220</w:t>
      </w:r>
      <w:r w:rsidRPr="00083D9F">
        <w:rPr>
          <w:rFonts w:ascii="Arial" w:hAnsi="Arial" w:cs="Arial"/>
          <w:sz w:val="20"/>
          <w:szCs w:val="20"/>
        </w:rPr>
        <w:t xml:space="preserve"> i jest uprawniony do przyjmowania faktur. W przypadku utraty statusu czynnego podatnika VAT lub wykreślenia z rejestru takich podatników, </w:t>
      </w:r>
      <w:r w:rsidRPr="00083D9F">
        <w:rPr>
          <w:rFonts w:ascii="Arial" w:hAnsi="Arial" w:cs="Arial"/>
          <w:sz w:val="20"/>
          <w:szCs w:val="20"/>
        </w:rPr>
        <w:lastRenderedPageBreak/>
        <w:t>Zamawiający zobowiązuje się poinformować o przedmiotowym fakcie bez zbędnej zwłoki.</w:t>
      </w:r>
    </w:p>
    <w:p w14:paraId="16071056" w14:textId="77777777" w:rsidR="009F5A6F" w:rsidRPr="00F975EB" w:rsidRDefault="009F5A6F" w:rsidP="00C9557C">
      <w:pPr>
        <w:pStyle w:val="Akapitzlist"/>
        <w:widowControl w:val="0"/>
        <w:numPr>
          <w:ilvl w:val="0"/>
          <w:numId w:val="21"/>
        </w:numPr>
        <w:tabs>
          <w:tab w:val="left" w:pos="426"/>
        </w:tabs>
        <w:autoSpaceDE w:val="0"/>
        <w:autoSpaceDN w:val="0"/>
        <w:spacing w:after="40" w:line="288" w:lineRule="auto"/>
        <w:ind w:left="0" w:right="58" w:firstLine="0"/>
        <w:contextualSpacing w:val="0"/>
        <w:jc w:val="both"/>
        <w:rPr>
          <w:rFonts w:ascii="Arial" w:hAnsi="Arial" w:cs="Arial"/>
          <w:sz w:val="20"/>
          <w:szCs w:val="20"/>
        </w:rPr>
      </w:pPr>
      <w:r w:rsidRPr="00083D9F">
        <w:rPr>
          <w:rFonts w:ascii="Arial" w:hAnsi="Arial" w:cs="Arial"/>
          <w:sz w:val="20"/>
          <w:szCs w:val="20"/>
        </w:rPr>
        <w:t>Wykonawca wy</w:t>
      </w:r>
      <w:r w:rsidRPr="00F975EB">
        <w:rPr>
          <w:rFonts w:ascii="Arial" w:hAnsi="Arial" w:cs="Arial"/>
          <w:sz w:val="20"/>
          <w:szCs w:val="20"/>
        </w:rPr>
        <w:t>stawi faktury według stawki podatku VAT obowiązującej w dniu wystawienia faktury. Wykonawca gwarantuje i ponosi odpowiedzialność za prawidłowość zastosowanych stawek podatku VAT, co oznacza, że w przypadku zakwestionowania przez organy podatkowe prawa Zamawiającego do odliczania podatku z tego powodu, iż zgodnie z przepisami dana transakcja nie podlegała opodatkowaniu</w:t>
      </w:r>
      <w:r w:rsidRPr="00F975EB">
        <w:rPr>
          <w:rFonts w:ascii="Arial" w:hAnsi="Arial" w:cs="Arial"/>
          <w:sz w:val="20"/>
          <w:szCs w:val="20"/>
          <w:lang w:val="pl-PL"/>
        </w:rPr>
        <w:t>,</w:t>
      </w:r>
      <w:r w:rsidRPr="00F975EB">
        <w:rPr>
          <w:rFonts w:ascii="Arial" w:hAnsi="Arial" w:cs="Arial"/>
          <w:sz w:val="20"/>
          <w:szCs w:val="20"/>
        </w:rPr>
        <w:t xml:space="preserve"> albo była zwolniona od podatku, Wykonawca na pisemne żądanie Zamawiającego oraz w terminie w nim wskazanym dokona odpowiedniej korekty faktury oraz zwróci Zamawiającemu powstałą różnicę w terminie 30-tu dni od dnia doręczenia tego żądania. W przypadku odmowy wystawienia przez Wykonawcę faktury korygującej, Wykonawca zgadza się na zwrot Zamawiającemu równowartości podatku VAT zakwestionowanego przez organy podatkowe, przy czym zwrot ten nastąpi na podstawie noty księgowej wystawionej przez Zamawiającego, w terminie 30-tu dni od dnia jej doręczenia Wykonawcy. W każdym z powyższych przypadków Wykonawca zwróci Zamawiającemu także równowartość sankcji, odsetek, kar i innych obciążeń dodatkowo poniesionych przez Zamawiającego bądź nałożonych przez władze podatkowe, przy czym zwrot ten nastąpi w sposób opisany w zdaniu</w:t>
      </w:r>
      <w:r w:rsidRPr="00F975EB">
        <w:rPr>
          <w:rFonts w:ascii="Arial" w:hAnsi="Arial" w:cs="Arial"/>
          <w:spacing w:val="-8"/>
          <w:sz w:val="20"/>
          <w:szCs w:val="20"/>
        </w:rPr>
        <w:t xml:space="preserve"> </w:t>
      </w:r>
      <w:r w:rsidRPr="00F975EB">
        <w:rPr>
          <w:rFonts w:ascii="Arial" w:hAnsi="Arial" w:cs="Arial"/>
          <w:sz w:val="20"/>
          <w:szCs w:val="20"/>
        </w:rPr>
        <w:t>poprzednim.</w:t>
      </w:r>
    </w:p>
    <w:p w14:paraId="280A82E5" w14:textId="77777777" w:rsidR="009F5A6F" w:rsidRPr="00F975EB" w:rsidRDefault="009F5A6F" w:rsidP="00C9557C">
      <w:pPr>
        <w:pStyle w:val="Akapitzlist"/>
        <w:widowControl w:val="0"/>
        <w:numPr>
          <w:ilvl w:val="0"/>
          <w:numId w:val="21"/>
        </w:numPr>
        <w:tabs>
          <w:tab w:val="left" w:pos="426"/>
        </w:tabs>
        <w:autoSpaceDE w:val="0"/>
        <w:autoSpaceDN w:val="0"/>
        <w:spacing w:after="40" w:line="288" w:lineRule="auto"/>
        <w:ind w:left="0" w:right="58" w:firstLine="0"/>
        <w:contextualSpacing w:val="0"/>
        <w:jc w:val="both"/>
        <w:rPr>
          <w:rFonts w:ascii="Arial" w:hAnsi="Arial" w:cs="Arial"/>
          <w:sz w:val="20"/>
          <w:szCs w:val="20"/>
        </w:rPr>
      </w:pPr>
      <w:r w:rsidRPr="00F975EB">
        <w:rPr>
          <w:rFonts w:ascii="Arial" w:hAnsi="Arial" w:cs="Arial"/>
          <w:sz w:val="20"/>
          <w:szCs w:val="20"/>
        </w:rPr>
        <w:t>Płatność wynikająca z Umowy będzie realizowana w mechanizmie podzielonej płatności, o którym mowa w ustawie z dnia 11 marca 2004 r. o podatku od towarów i usług (j.t. Dz. U. z 20</w:t>
      </w:r>
      <w:r w:rsidR="001F4650" w:rsidRPr="00F975EB">
        <w:rPr>
          <w:rFonts w:ascii="Arial" w:hAnsi="Arial" w:cs="Arial"/>
          <w:sz w:val="20"/>
          <w:szCs w:val="20"/>
          <w:lang w:val="pl-PL"/>
        </w:rPr>
        <w:t>22</w:t>
      </w:r>
      <w:r w:rsidRPr="00F975EB">
        <w:rPr>
          <w:rFonts w:ascii="Arial" w:hAnsi="Arial" w:cs="Arial"/>
          <w:sz w:val="20"/>
          <w:szCs w:val="20"/>
        </w:rPr>
        <w:t xml:space="preserve"> r, poz. </w:t>
      </w:r>
      <w:r w:rsidR="001F4650" w:rsidRPr="00F975EB">
        <w:rPr>
          <w:rFonts w:ascii="Arial" w:hAnsi="Arial" w:cs="Arial"/>
          <w:sz w:val="20"/>
          <w:szCs w:val="20"/>
          <w:lang w:val="pl-PL"/>
        </w:rPr>
        <w:t>931</w:t>
      </w:r>
      <w:r w:rsidRPr="00F975EB">
        <w:rPr>
          <w:rFonts w:ascii="Arial" w:hAnsi="Arial" w:cs="Arial"/>
          <w:sz w:val="20"/>
          <w:szCs w:val="20"/>
        </w:rPr>
        <w:t xml:space="preserve"> ze zm.), wyłącznie na wskazany przez Wykonawcę rachunek bankowy figurujący w wykazie podatników VAT prowadzonym przez właściwy organ administracji (tzw. Białej</w:t>
      </w:r>
      <w:r w:rsidRPr="00F975EB">
        <w:rPr>
          <w:rFonts w:ascii="Arial" w:hAnsi="Arial" w:cs="Arial"/>
          <w:spacing w:val="-18"/>
          <w:sz w:val="20"/>
          <w:szCs w:val="20"/>
        </w:rPr>
        <w:t xml:space="preserve"> </w:t>
      </w:r>
      <w:r w:rsidRPr="00F975EB">
        <w:rPr>
          <w:rFonts w:ascii="Arial" w:hAnsi="Arial" w:cs="Arial"/>
          <w:sz w:val="20"/>
          <w:szCs w:val="20"/>
        </w:rPr>
        <w:t>Liście).</w:t>
      </w:r>
    </w:p>
    <w:p w14:paraId="364C41E4" w14:textId="77777777" w:rsidR="009F5A6F" w:rsidRPr="00F975EB" w:rsidRDefault="009F5A6F" w:rsidP="00C9557C">
      <w:pPr>
        <w:pStyle w:val="Akapitzlist"/>
        <w:widowControl w:val="0"/>
        <w:numPr>
          <w:ilvl w:val="0"/>
          <w:numId w:val="21"/>
        </w:numPr>
        <w:tabs>
          <w:tab w:val="left" w:pos="426"/>
        </w:tabs>
        <w:autoSpaceDE w:val="0"/>
        <w:autoSpaceDN w:val="0"/>
        <w:spacing w:after="40" w:line="288" w:lineRule="auto"/>
        <w:ind w:left="0" w:right="58" w:firstLine="0"/>
        <w:contextualSpacing w:val="0"/>
        <w:jc w:val="both"/>
        <w:rPr>
          <w:rFonts w:ascii="Arial" w:hAnsi="Arial" w:cs="Arial"/>
          <w:sz w:val="20"/>
          <w:szCs w:val="20"/>
        </w:rPr>
      </w:pPr>
      <w:r w:rsidRPr="00F975EB">
        <w:rPr>
          <w:rFonts w:ascii="Arial" w:hAnsi="Arial" w:cs="Arial"/>
          <w:sz w:val="20"/>
          <w:szCs w:val="20"/>
        </w:rPr>
        <w:t>Zamawiający ma prawo potrącić z Wynagrodzenia Wykonawcy, przysługujące mu kary umowne, o których mowa w niniejszej Umowie oraz wszelkie inne roszczenia o charakterze pieniężnym przysługujące Zamawiającemu względem</w:t>
      </w:r>
      <w:r w:rsidRPr="00F975EB">
        <w:rPr>
          <w:rFonts w:ascii="Arial" w:hAnsi="Arial" w:cs="Arial"/>
          <w:spacing w:val="-1"/>
          <w:sz w:val="20"/>
          <w:szCs w:val="20"/>
        </w:rPr>
        <w:t xml:space="preserve"> </w:t>
      </w:r>
      <w:r w:rsidRPr="00F975EB">
        <w:rPr>
          <w:rFonts w:ascii="Arial" w:hAnsi="Arial" w:cs="Arial"/>
          <w:sz w:val="20"/>
          <w:szCs w:val="20"/>
        </w:rPr>
        <w:t>Wykonawcy.</w:t>
      </w:r>
    </w:p>
    <w:p w14:paraId="2688923C" w14:textId="77777777" w:rsidR="009F5A6F" w:rsidRPr="00F975EB" w:rsidRDefault="009F5A6F" w:rsidP="00AB1411">
      <w:pPr>
        <w:pStyle w:val="Akapitzlist"/>
        <w:widowControl w:val="0"/>
        <w:numPr>
          <w:ilvl w:val="1"/>
          <w:numId w:val="25"/>
        </w:numPr>
        <w:tabs>
          <w:tab w:val="left" w:pos="426"/>
        </w:tabs>
        <w:autoSpaceDE w:val="0"/>
        <w:autoSpaceDN w:val="0"/>
        <w:spacing w:after="12" w:line="312" w:lineRule="auto"/>
        <w:ind w:left="0" w:right="58" w:firstLine="0"/>
        <w:contextualSpacing w:val="0"/>
        <w:jc w:val="both"/>
        <w:rPr>
          <w:rFonts w:ascii="Arial" w:hAnsi="Arial" w:cs="Arial"/>
          <w:sz w:val="20"/>
          <w:szCs w:val="20"/>
        </w:rPr>
      </w:pPr>
      <w:r w:rsidRPr="00AB1411">
        <w:rPr>
          <w:rFonts w:ascii="Arial" w:hAnsi="Arial" w:cs="Arial"/>
          <w:sz w:val="20"/>
          <w:szCs w:val="20"/>
          <w:lang w:val="pl-PL"/>
        </w:rPr>
        <w:t xml:space="preserve">Wysokość wynagrodzenia należnego Wykonawcy, określonego w paragrafie </w:t>
      </w:r>
      <w:r w:rsidR="00A41108" w:rsidRPr="00AB1411">
        <w:rPr>
          <w:rFonts w:ascii="Arial" w:hAnsi="Arial" w:cs="Arial"/>
          <w:sz w:val="20"/>
          <w:szCs w:val="20"/>
          <w:lang w:val="pl-PL"/>
        </w:rPr>
        <w:t>4</w:t>
      </w:r>
      <w:r w:rsidRPr="00AB1411">
        <w:rPr>
          <w:rFonts w:ascii="Arial" w:hAnsi="Arial" w:cs="Arial"/>
          <w:sz w:val="20"/>
          <w:szCs w:val="20"/>
          <w:lang w:val="pl-PL"/>
        </w:rPr>
        <w:t xml:space="preserve"> Umowy może ulec zmianie w przypadku </w:t>
      </w:r>
      <w:r w:rsidRPr="00F975EB">
        <w:rPr>
          <w:rFonts w:ascii="Arial" w:hAnsi="Arial" w:cs="Arial"/>
          <w:sz w:val="20"/>
          <w:szCs w:val="20"/>
        </w:rPr>
        <w:t>zmiany stawki podatku od towarów i usług</w:t>
      </w:r>
      <w:r w:rsidR="00296F45" w:rsidRPr="00F975EB">
        <w:rPr>
          <w:rFonts w:ascii="Arial" w:hAnsi="Arial" w:cs="Arial"/>
          <w:sz w:val="20"/>
          <w:szCs w:val="20"/>
          <w:lang w:val="pl-PL"/>
        </w:rPr>
        <w:t>.</w:t>
      </w:r>
    </w:p>
    <w:p w14:paraId="605EC96F" w14:textId="77777777" w:rsidR="00AB1411" w:rsidRDefault="00AB1411" w:rsidP="00B5151C">
      <w:pPr>
        <w:pStyle w:val="Nagwek2"/>
        <w:tabs>
          <w:tab w:val="left" w:pos="426"/>
        </w:tabs>
        <w:ind w:left="0" w:right="428" w:firstLine="0"/>
        <w:rPr>
          <w:rFonts w:ascii="Arial" w:hAnsi="Arial" w:cs="Arial"/>
          <w:sz w:val="20"/>
          <w:szCs w:val="20"/>
        </w:rPr>
      </w:pPr>
    </w:p>
    <w:p w14:paraId="2F6285A9" w14:textId="77777777" w:rsidR="00044212" w:rsidRPr="00F975EB" w:rsidRDefault="0069132C" w:rsidP="00B5151C">
      <w:pPr>
        <w:pStyle w:val="Nagwek2"/>
        <w:tabs>
          <w:tab w:val="left" w:pos="426"/>
        </w:tabs>
        <w:ind w:left="0" w:right="428" w:firstLine="0"/>
        <w:rPr>
          <w:rFonts w:ascii="Arial" w:hAnsi="Arial" w:cs="Arial"/>
          <w:sz w:val="20"/>
          <w:szCs w:val="20"/>
        </w:rPr>
      </w:pPr>
      <w:r w:rsidRPr="00F975EB">
        <w:rPr>
          <w:rFonts w:ascii="Arial" w:hAnsi="Arial" w:cs="Arial"/>
          <w:sz w:val="20"/>
          <w:szCs w:val="20"/>
        </w:rPr>
        <w:t xml:space="preserve">§ 5 </w:t>
      </w:r>
    </w:p>
    <w:p w14:paraId="71AE722B" w14:textId="77777777" w:rsidR="00044212" w:rsidRPr="00F975EB" w:rsidRDefault="0069132C" w:rsidP="00C9557C">
      <w:pPr>
        <w:numPr>
          <w:ilvl w:val="0"/>
          <w:numId w:val="7"/>
        </w:numPr>
        <w:tabs>
          <w:tab w:val="left" w:pos="426"/>
        </w:tabs>
        <w:ind w:left="0" w:right="132" w:firstLine="0"/>
        <w:rPr>
          <w:rFonts w:ascii="Arial" w:hAnsi="Arial" w:cs="Arial"/>
          <w:sz w:val="20"/>
          <w:szCs w:val="20"/>
          <w:lang w:val="pl-PL"/>
        </w:rPr>
      </w:pPr>
      <w:r w:rsidRPr="00F975EB">
        <w:rPr>
          <w:rFonts w:ascii="Arial" w:hAnsi="Arial" w:cs="Arial"/>
          <w:sz w:val="20"/>
          <w:szCs w:val="20"/>
          <w:lang w:val="pl-PL"/>
        </w:rPr>
        <w:t xml:space="preserve">Zamawiający ustanawia ........................... osobą odpowiedzialną za nadzór nad realizacją przedmiotu umowy.  </w:t>
      </w:r>
    </w:p>
    <w:p w14:paraId="4C5ECA4A" w14:textId="77777777" w:rsidR="00044212" w:rsidRPr="00F975EB" w:rsidRDefault="0069132C" w:rsidP="00C9557C">
      <w:pPr>
        <w:numPr>
          <w:ilvl w:val="0"/>
          <w:numId w:val="7"/>
        </w:numPr>
        <w:tabs>
          <w:tab w:val="left" w:pos="426"/>
        </w:tabs>
        <w:ind w:left="0" w:right="132" w:firstLine="0"/>
        <w:rPr>
          <w:rFonts w:ascii="Arial" w:hAnsi="Arial" w:cs="Arial"/>
          <w:sz w:val="20"/>
          <w:szCs w:val="20"/>
          <w:lang w:val="pl-PL"/>
        </w:rPr>
      </w:pPr>
      <w:r w:rsidRPr="00F975EB">
        <w:rPr>
          <w:rFonts w:ascii="Arial" w:hAnsi="Arial" w:cs="Arial"/>
          <w:sz w:val="20"/>
          <w:szCs w:val="20"/>
          <w:lang w:val="pl-PL"/>
        </w:rPr>
        <w:t xml:space="preserve">Wykonawca ustanawia ……………………. osobą koordynującą wykonanie przedmiotu umowy. </w:t>
      </w:r>
    </w:p>
    <w:p w14:paraId="6B835DA9" w14:textId="77777777" w:rsidR="00044212" w:rsidRPr="00F975EB" w:rsidRDefault="0069132C" w:rsidP="00B5151C">
      <w:pPr>
        <w:tabs>
          <w:tab w:val="left" w:pos="426"/>
        </w:tabs>
        <w:spacing w:after="0" w:line="259" w:lineRule="auto"/>
        <w:ind w:left="0" w:right="0" w:firstLine="0"/>
        <w:jc w:val="left"/>
        <w:rPr>
          <w:rFonts w:ascii="Arial" w:hAnsi="Arial" w:cs="Arial"/>
          <w:sz w:val="20"/>
          <w:szCs w:val="20"/>
          <w:lang w:val="pl-PL"/>
        </w:rPr>
      </w:pPr>
      <w:r w:rsidRPr="00F975EB">
        <w:rPr>
          <w:rFonts w:ascii="Arial" w:hAnsi="Arial" w:cs="Arial"/>
          <w:sz w:val="20"/>
          <w:szCs w:val="20"/>
          <w:lang w:val="pl-PL"/>
        </w:rPr>
        <w:t xml:space="preserve"> </w:t>
      </w:r>
    </w:p>
    <w:p w14:paraId="29AD0200" w14:textId="77777777" w:rsidR="00044212" w:rsidRPr="00F975EB" w:rsidRDefault="0069132C" w:rsidP="00B5151C">
      <w:pPr>
        <w:pStyle w:val="Nagwek2"/>
        <w:tabs>
          <w:tab w:val="left" w:pos="426"/>
        </w:tabs>
        <w:ind w:left="0" w:right="428" w:firstLine="0"/>
        <w:rPr>
          <w:rFonts w:ascii="Arial" w:hAnsi="Arial" w:cs="Arial"/>
          <w:sz w:val="20"/>
          <w:szCs w:val="20"/>
        </w:rPr>
      </w:pPr>
      <w:r w:rsidRPr="00F975EB">
        <w:rPr>
          <w:rFonts w:ascii="Arial" w:hAnsi="Arial" w:cs="Arial"/>
          <w:sz w:val="20"/>
          <w:szCs w:val="20"/>
        </w:rPr>
        <w:t xml:space="preserve">§ 6 </w:t>
      </w:r>
    </w:p>
    <w:p w14:paraId="6D32792A" w14:textId="77777777" w:rsidR="00044212" w:rsidRPr="00F975EB" w:rsidRDefault="0069132C" w:rsidP="00C9557C">
      <w:pPr>
        <w:numPr>
          <w:ilvl w:val="0"/>
          <w:numId w:val="8"/>
        </w:numPr>
        <w:tabs>
          <w:tab w:val="left" w:pos="426"/>
        </w:tabs>
        <w:ind w:left="0" w:right="132" w:firstLine="0"/>
        <w:rPr>
          <w:rFonts w:ascii="Arial" w:hAnsi="Arial" w:cs="Arial"/>
          <w:sz w:val="20"/>
          <w:szCs w:val="20"/>
          <w:lang w:val="pl-PL"/>
        </w:rPr>
      </w:pPr>
      <w:r w:rsidRPr="00F975EB">
        <w:rPr>
          <w:rFonts w:ascii="Arial" w:hAnsi="Arial" w:cs="Arial"/>
          <w:sz w:val="20"/>
          <w:szCs w:val="20"/>
          <w:lang w:val="pl-PL"/>
        </w:rPr>
        <w:t xml:space="preserve">Zamawiający zapłaci Wykonawcy karę umowną: </w:t>
      </w:r>
    </w:p>
    <w:p w14:paraId="445F1ED1" w14:textId="77777777" w:rsidR="00044212" w:rsidRPr="00F975EB" w:rsidRDefault="0069132C" w:rsidP="00C9557C">
      <w:pPr>
        <w:numPr>
          <w:ilvl w:val="1"/>
          <w:numId w:val="8"/>
        </w:numPr>
        <w:tabs>
          <w:tab w:val="left" w:pos="426"/>
        </w:tabs>
        <w:spacing w:after="33" w:line="261" w:lineRule="auto"/>
        <w:ind w:left="0" w:right="0" w:firstLine="0"/>
        <w:rPr>
          <w:rFonts w:ascii="Arial" w:hAnsi="Arial" w:cs="Arial"/>
          <w:sz w:val="20"/>
          <w:szCs w:val="20"/>
          <w:lang w:val="pl-PL"/>
        </w:rPr>
      </w:pPr>
      <w:r w:rsidRPr="00F975EB">
        <w:rPr>
          <w:rFonts w:ascii="Arial" w:hAnsi="Arial" w:cs="Arial"/>
          <w:sz w:val="20"/>
          <w:szCs w:val="20"/>
          <w:lang w:val="pl-PL"/>
        </w:rPr>
        <w:t xml:space="preserve">w przypadku odstąpienia od umowy, z przyczyn, za które Zamawiający ponosi odpowiedzialność, w wysokości 10 % nierozliczonego na dzień złożenia oświadczenia o odstąpieniu od umowy łącznego wynagrodzenia brutto, o którym mowa w § </w:t>
      </w:r>
      <w:r w:rsidR="00150E13" w:rsidRPr="00F975EB">
        <w:rPr>
          <w:rFonts w:ascii="Arial" w:hAnsi="Arial" w:cs="Arial"/>
          <w:sz w:val="20"/>
          <w:szCs w:val="20"/>
          <w:lang w:val="pl-PL"/>
        </w:rPr>
        <w:t>4</w:t>
      </w:r>
      <w:r w:rsidRPr="00F975EB">
        <w:rPr>
          <w:rFonts w:ascii="Arial" w:hAnsi="Arial" w:cs="Arial"/>
          <w:sz w:val="20"/>
          <w:szCs w:val="20"/>
          <w:lang w:val="pl-PL"/>
        </w:rPr>
        <w:t xml:space="preserve"> ust. </w:t>
      </w:r>
      <w:r w:rsidR="00296F45" w:rsidRPr="00F975EB">
        <w:rPr>
          <w:rFonts w:ascii="Arial" w:hAnsi="Arial" w:cs="Arial"/>
          <w:sz w:val="20"/>
          <w:szCs w:val="20"/>
          <w:lang w:val="pl-PL"/>
        </w:rPr>
        <w:t>1</w:t>
      </w:r>
      <w:r w:rsidRPr="00F975EB">
        <w:rPr>
          <w:rFonts w:ascii="Arial" w:hAnsi="Arial" w:cs="Arial"/>
          <w:sz w:val="20"/>
          <w:szCs w:val="20"/>
          <w:lang w:val="pl-PL"/>
        </w:rPr>
        <w:t xml:space="preserve"> umowy. </w:t>
      </w:r>
    </w:p>
    <w:p w14:paraId="102E1AC2" w14:textId="77777777" w:rsidR="00044212" w:rsidRPr="00F975EB" w:rsidRDefault="0069132C" w:rsidP="00C9557C">
      <w:pPr>
        <w:numPr>
          <w:ilvl w:val="0"/>
          <w:numId w:val="8"/>
        </w:numPr>
        <w:tabs>
          <w:tab w:val="left" w:pos="426"/>
        </w:tabs>
        <w:ind w:left="0" w:right="132" w:firstLine="0"/>
        <w:rPr>
          <w:rFonts w:ascii="Arial" w:hAnsi="Arial" w:cs="Arial"/>
          <w:sz w:val="20"/>
          <w:szCs w:val="20"/>
          <w:lang w:val="pl-PL"/>
        </w:rPr>
      </w:pPr>
      <w:r w:rsidRPr="00F975EB">
        <w:rPr>
          <w:rFonts w:ascii="Arial" w:hAnsi="Arial" w:cs="Arial"/>
          <w:sz w:val="20"/>
          <w:szCs w:val="20"/>
          <w:lang w:val="pl-PL"/>
        </w:rPr>
        <w:t xml:space="preserve">Wykonawca zapłaci Zamawiającemu karę umowną: </w:t>
      </w:r>
    </w:p>
    <w:p w14:paraId="53C54E5B" w14:textId="77777777" w:rsidR="00044212" w:rsidRPr="00F975EB" w:rsidRDefault="0069132C" w:rsidP="000239CE">
      <w:pPr>
        <w:numPr>
          <w:ilvl w:val="1"/>
          <w:numId w:val="8"/>
        </w:numPr>
        <w:tabs>
          <w:tab w:val="left" w:pos="426"/>
        </w:tabs>
        <w:spacing w:line="261" w:lineRule="auto"/>
        <w:ind w:left="0" w:right="0" w:firstLine="0"/>
        <w:rPr>
          <w:rFonts w:ascii="Arial" w:hAnsi="Arial" w:cs="Arial"/>
          <w:sz w:val="20"/>
          <w:szCs w:val="20"/>
          <w:lang w:val="pl-PL"/>
        </w:rPr>
      </w:pPr>
      <w:r w:rsidRPr="00F975EB">
        <w:rPr>
          <w:rFonts w:ascii="Arial" w:hAnsi="Arial" w:cs="Arial"/>
          <w:sz w:val="20"/>
          <w:szCs w:val="20"/>
          <w:lang w:val="pl-PL"/>
        </w:rPr>
        <w:t>w przypadku odstąpienia od umowy, z przyczyn, za które Wykonawca ponosi odpowiedzialność – w wysokości 10 % nierozliczonego na dzień złożenia oświadczenia o odstąpieniu od umowy łącznego wynagrodzenia</w:t>
      </w:r>
      <w:r w:rsidR="002260C1" w:rsidRPr="00F975EB">
        <w:rPr>
          <w:rFonts w:ascii="Arial" w:hAnsi="Arial" w:cs="Arial"/>
          <w:sz w:val="20"/>
          <w:szCs w:val="20"/>
          <w:lang w:val="pl-PL"/>
        </w:rPr>
        <w:t xml:space="preserve"> </w:t>
      </w:r>
      <w:r w:rsidRPr="00F975EB">
        <w:rPr>
          <w:rFonts w:ascii="Arial" w:hAnsi="Arial" w:cs="Arial"/>
          <w:sz w:val="20"/>
          <w:szCs w:val="20"/>
          <w:lang w:val="pl-PL"/>
        </w:rPr>
        <w:t xml:space="preserve">brutto, o którym mowa w § </w:t>
      </w:r>
      <w:r w:rsidR="00B51B4B" w:rsidRPr="00F975EB">
        <w:rPr>
          <w:rFonts w:ascii="Arial" w:hAnsi="Arial" w:cs="Arial"/>
          <w:sz w:val="20"/>
          <w:szCs w:val="20"/>
          <w:lang w:val="pl-PL"/>
        </w:rPr>
        <w:t>4</w:t>
      </w:r>
      <w:r w:rsidRPr="00F975EB">
        <w:rPr>
          <w:rFonts w:ascii="Arial" w:hAnsi="Arial" w:cs="Arial"/>
          <w:sz w:val="20"/>
          <w:szCs w:val="20"/>
          <w:lang w:val="pl-PL"/>
        </w:rPr>
        <w:t xml:space="preserve"> ust. </w:t>
      </w:r>
      <w:r w:rsidR="00296F45" w:rsidRPr="00F975EB">
        <w:rPr>
          <w:rFonts w:ascii="Arial" w:hAnsi="Arial" w:cs="Arial"/>
          <w:sz w:val="20"/>
          <w:szCs w:val="20"/>
          <w:lang w:val="pl-PL"/>
        </w:rPr>
        <w:t>1</w:t>
      </w:r>
      <w:r w:rsidRPr="00F975EB">
        <w:rPr>
          <w:rFonts w:ascii="Arial" w:hAnsi="Arial" w:cs="Arial"/>
          <w:sz w:val="20"/>
          <w:szCs w:val="20"/>
          <w:lang w:val="pl-PL"/>
        </w:rPr>
        <w:t xml:space="preserve"> umowy. </w:t>
      </w:r>
    </w:p>
    <w:p w14:paraId="535BD6A5" w14:textId="77777777" w:rsidR="00842D27" w:rsidRPr="00F975EB" w:rsidRDefault="0069132C" w:rsidP="00C9557C">
      <w:pPr>
        <w:numPr>
          <w:ilvl w:val="1"/>
          <w:numId w:val="8"/>
        </w:numPr>
        <w:tabs>
          <w:tab w:val="left" w:pos="426"/>
        </w:tabs>
        <w:spacing w:line="261" w:lineRule="auto"/>
        <w:ind w:left="0" w:right="0" w:firstLine="0"/>
        <w:rPr>
          <w:rFonts w:ascii="Arial" w:hAnsi="Arial" w:cs="Arial"/>
          <w:sz w:val="20"/>
          <w:szCs w:val="20"/>
          <w:lang w:val="pl-PL"/>
        </w:rPr>
      </w:pPr>
      <w:r w:rsidRPr="00F975EB">
        <w:rPr>
          <w:rFonts w:ascii="Arial" w:hAnsi="Arial" w:cs="Arial"/>
          <w:sz w:val="20"/>
          <w:szCs w:val="20"/>
          <w:lang w:val="pl-PL"/>
        </w:rPr>
        <w:t xml:space="preserve">w przypadku zwłoki w wykonaniu przedmiotu umowy w wysokości 2 % </w:t>
      </w:r>
      <w:r w:rsidR="00296F45" w:rsidRPr="00F975EB">
        <w:rPr>
          <w:rFonts w:ascii="Arial" w:hAnsi="Arial" w:cs="Arial"/>
          <w:sz w:val="20"/>
          <w:szCs w:val="20"/>
          <w:lang w:val="pl-PL"/>
        </w:rPr>
        <w:t xml:space="preserve">łącznego </w:t>
      </w:r>
      <w:r w:rsidRPr="00F975EB">
        <w:rPr>
          <w:rFonts w:ascii="Arial" w:hAnsi="Arial" w:cs="Arial"/>
          <w:sz w:val="20"/>
          <w:szCs w:val="20"/>
          <w:lang w:val="pl-PL"/>
        </w:rPr>
        <w:t xml:space="preserve">wynagrodzenia brutto przewidzianego w  § </w:t>
      </w:r>
      <w:r w:rsidR="002260C1" w:rsidRPr="00F975EB">
        <w:rPr>
          <w:rFonts w:ascii="Arial" w:hAnsi="Arial" w:cs="Arial"/>
          <w:sz w:val="20"/>
          <w:szCs w:val="20"/>
          <w:lang w:val="pl-PL"/>
        </w:rPr>
        <w:t>4</w:t>
      </w:r>
      <w:r w:rsidRPr="00F975EB">
        <w:rPr>
          <w:rFonts w:ascii="Arial" w:hAnsi="Arial" w:cs="Arial"/>
          <w:sz w:val="20"/>
          <w:szCs w:val="20"/>
          <w:lang w:val="pl-PL"/>
        </w:rPr>
        <w:t xml:space="preserve"> ust. </w:t>
      </w:r>
      <w:r w:rsidR="00296F45" w:rsidRPr="00F975EB">
        <w:rPr>
          <w:rFonts w:ascii="Arial" w:hAnsi="Arial" w:cs="Arial"/>
          <w:sz w:val="20"/>
          <w:szCs w:val="20"/>
          <w:lang w:val="pl-PL"/>
        </w:rPr>
        <w:t>1</w:t>
      </w:r>
      <w:r w:rsidRPr="00F975EB">
        <w:rPr>
          <w:rFonts w:ascii="Arial" w:hAnsi="Arial" w:cs="Arial"/>
          <w:sz w:val="20"/>
          <w:szCs w:val="20"/>
          <w:lang w:val="pl-PL"/>
        </w:rPr>
        <w:t xml:space="preserve"> za każdy dzień zwłoki licząc od terminu danego Etapu realizacji umowy określonego w § 3 ust. 1 niniejszej umowy;</w:t>
      </w:r>
    </w:p>
    <w:p w14:paraId="05464CC4" w14:textId="77777777" w:rsidR="00044212" w:rsidRPr="00B5151C" w:rsidRDefault="00842D27" w:rsidP="00C9557C">
      <w:pPr>
        <w:numPr>
          <w:ilvl w:val="1"/>
          <w:numId w:val="8"/>
        </w:numPr>
        <w:tabs>
          <w:tab w:val="left" w:pos="426"/>
        </w:tabs>
        <w:spacing w:line="261" w:lineRule="auto"/>
        <w:ind w:left="0" w:right="0" w:firstLine="0"/>
        <w:rPr>
          <w:rFonts w:ascii="Arial" w:hAnsi="Arial" w:cs="Arial"/>
          <w:sz w:val="20"/>
          <w:szCs w:val="20"/>
          <w:lang w:val="pl-PL"/>
        </w:rPr>
      </w:pPr>
      <w:r w:rsidRPr="00F975EB">
        <w:rPr>
          <w:rFonts w:ascii="Arial" w:hAnsi="Arial" w:cs="Arial"/>
          <w:sz w:val="20"/>
          <w:szCs w:val="20"/>
          <w:lang w:val="pl-PL"/>
        </w:rPr>
        <w:t xml:space="preserve">w przypadku </w:t>
      </w:r>
      <w:r w:rsidR="00296F45" w:rsidRPr="00F975EB">
        <w:rPr>
          <w:rFonts w:ascii="Arial" w:hAnsi="Arial" w:cs="Arial"/>
          <w:sz w:val="20"/>
          <w:szCs w:val="20"/>
          <w:lang w:val="pl-PL"/>
        </w:rPr>
        <w:t xml:space="preserve">innego </w:t>
      </w:r>
      <w:r w:rsidRPr="00F975EB">
        <w:rPr>
          <w:rFonts w:ascii="Arial" w:hAnsi="Arial" w:cs="Arial"/>
          <w:sz w:val="20"/>
          <w:szCs w:val="20"/>
          <w:lang w:val="pl-PL"/>
        </w:rPr>
        <w:t xml:space="preserve">nienależytego wykonania niniejszej umowy </w:t>
      </w:r>
      <w:r w:rsidR="00296F45" w:rsidRPr="00F975EB">
        <w:rPr>
          <w:rFonts w:ascii="Arial" w:hAnsi="Arial" w:cs="Arial"/>
          <w:sz w:val="20"/>
          <w:szCs w:val="20"/>
          <w:lang w:val="pl-PL"/>
        </w:rPr>
        <w:t>niż określone w pkt. 2, a w szczególności</w:t>
      </w:r>
      <w:r w:rsidR="00296F45">
        <w:rPr>
          <w:rFonts w:ascii="Arial" w:hAnsi="Arial" w:cs="Arial"/>
          <w:sz w:val="20"/>
          <w:szCs w:val="20"/>
          <w:lang w:val="pl-PL"/>
        </w:rPr>
        <w:t xml:space="preserve"> nieprawidłowego oznakowania</w:t>
      </w:r>
      <w:r w:rsidR="00F975EB">
        <w:rPr>
          <w:rFonts w:ascii="Arial" w:hAnsi="Arial" w:cs="Arial"/>
          <w:sz w:val="20"/>
          <w:szCs w:val="20"/>
          <w:lang w:val="pl-PL"/>
        </w:rPr>
        <w:t>,</w:t>
      </w:r>
      <w:r w:rsidR="00296F45">
        <w:rPr>
          <w:rFonts w:ascii="Arial" w:hAnsi="Arial" w:cs="Arial"/>
          <w:sz w:val="20"/>
          <w:szCs w:val="20"/>
          <w:lang w:val="pl-PL"/>
        </w:rPr>
        <w:t xml:space="preserve">  w wysokości 0,5 </w:t>
      </w:r>
      <w:r w:rsidR="00296F45" w:rsidRPr="00B5151C">
        <w:rPr>
          <w:rFonts w:ascii="Arial" w:hAnsi="Arial" w:cs="Arial"/>
          <w:sz w:val="20"/>
          <w:szCs w:val="20"/>
          <w:lang w:val="pl-PL"/>
        </w:rPr>
        <w:t xml:space="preserve">% </w:t>
      </w:r>
      <w:r w:rsidR="00296F45">
        <w:rPr>
          <w:rFonts w:ascii="Arial" w:hAnsi="Arial" w:cs="Arial"/>
          <w:sz w:val="20"/>
          <w:szCs w:val="20"/>
          <w:lang w:val="pl-PL"/>
        </w:rPr>
        <w:t xml:space="preserve">łącznego </w:t>
      </w:r>
      <w:r w:rsidR="00296F45" w:rsidRPr="00B5151C">
        <w:rPr>
          <w:rFonts w:ascii="Arial" w:hAnsi="Arial" w:cs="Arial"/>
          <w:sz w:val="20"/>
          <w:szCs w:val="20"/>
          <w:lang w:val="pl-PL"/>
        </w:rPr>
        <w:t xml:space="preserve">wynagrodzenia brutto przewidzianego w  § </w:t>
      </w:r>
      <w:r w:rsidR="00296F45">
        <w:rPr>
          <w:rFonts w:ascii="Arial" w:hAnsi="Arial" w:cs="Arial"/>
          <w:sz w:val="20"/>
          <w:szCs w:val="20"/>
          <w:lang w:val="pl-PL"/>
        </w:rPr>
        <w:t>4</w:t>
      </w:r>
      <w:r w:rsidR="00296F45" w:rsidRPr="00B5151C">
        <w:rPr>
          <w:rFonts w:ascii="Arial" w:hAnsi="Arial" w:cs="Arial"/>
          <w:sz w:val="20"/>
          <w:szCs w:val="20"/>
          <w:lang w:val="pl-PL"/>
        </w:rPr>
        <w:t xml:space="preserve"> ust. </w:t>
      </w:r>
      <w:r w:rsidR="00296F45">
        <w:rPr>
          <w:rFonts w:ascii="Arial" w:hAnsi="Arial" w:cs="Arial"/>
          <w:sz w:val="20"/>
          <w:szCs w:val="20"/>
          <w:lang w:val="pl-PL"/>
        </w:rPr>
        <w:t xml:space="preserve">1 </w:t>
      </w:r>
      <w:r w:rsidR="00F975EB">
        <w:rPr>
          <w:rFonts w:ascii="Arial" w:hAnsi="Arial" w:cs="Arial"/>
          <w:sz w:val="20"/>
          <w:szCs w:val="20"/>
          <w:lang w:val="pl-PL"/>
        </w:rPr>
        <w:t>za każde naruszenie.</w:t>
      </w:r>
      <w:r>
        <w:rPr>
          <w:rFonts w:ascii="Arial" w:hAnsi="Arial" w:cs="Arial"/>
          <w:sz w:val="20"/>
          <w:szCs w:val="20"/>
          <w:lang w:val="pl-PL"/>
        </w:rPr>
        <w:t xml:space="preserve"> </w:t>
      </w:r>
      <w:r w:rsidR="0069132C" w:rsidRPr="00B5151C">
        <w:rPr>
          <w:rFonts w:ascii="Arial" w:hAnsi="Arial" w:cs="Arial"/>
          <w:sz w:val="20"/>
          <w:szCs w:val="20"/>
          <w:lang w:val="pl-PL"/>
        </w:rPr>
        <w:t xml:space="preserve"> </w:t>
      </w:r>
    </w:p>
    <w:p w14:paraId="74FB9FFD" w14:textId="77777777" w:rsidR="00044212" w:rsidRPr="00B5151C" w:rsidRDefault="0069132C" w:rsidP="00C9557C">
      <w:pPr>
        <w:numPr>
          <w:ilvl w:val="1"/>
          <w:numId w:val="9"/>
        </w:numPr>
        <w:tabs>
          <w:tab w:val="left" w:pos="426"/>
        </w:tabs>
        <w:ind w:left="0" w:right="132" w:firstLine="0"/>
        <w:rPr>
          <w:rFonts w:ascii="Arial" w:hAnsi="Arial" w:cs="Arial"/>
          <w:sz w:val="20"/>
          <w:szCs w:val="20"/>
          <w:lang w:val="pl-PL"/>
        </w:rPr>
      </w:pPr>
      <w:r w:rsidRPr="00B5151C">
        <w:rPr>
          <w:rFonts w:ascii="Arial" w:hAnsi="Arial" w:cs="Arial"/>
          <w:sz w:val="20"/>
          <w:szCs w:val="20"/>
          <w:lang w:val="pl-PL"/>
        </w:rPr>
        <w:t>Strony zastrzegają sobie prawo dochodzenia na zasadach ogólnych odszkodowania</w:t>
      </w:r>
      <w:r w:rsidR="00B5151C" w:rsidRPr="00B5151C">
        <w:rPr>
          <w:rFonts w:ascii="Arial" w:hAnsi="Arial" w:cs="Arial"/>
          <w:sz w:val="20"/>
          <w:szCs w:val="20"/>
          <w:lang w:val="pl-PL"/>
        </w:rPr>
        <w:t xml:space="preserve"> </w:t>
      </w:r>
      <w:r w:rsidRPr="00B5151C">
        <w:rPr>
          <w:rFonts w:ascii="Arial" w:hAnsi="Arial" w:cs="Arial"/>
          <w:sz w:val="20"/>
          <w:szCs w:val="20"/>
          <w:lang w:val="pl-PL"/>
        </w:rPr>
        <w:t xml:space="preserve">uzupełniającego do wysokości rzeczywiście poniesionej szkody. </w:t>
      </w:r>
    </w:p>
    <w:p w14:paraId="7435B43A" w14:textId="77777777" w:rsidR="00F975EB" w:rsidRPr="00AB1411" w:rsidRDefault="0069132C" w:rsidP="00F975EB">
      <w:pPr>
        <w:numPr>
          <w:ilvl w:val="1"/>
          <w:numId w:val="9"/>
        </w:numPr>
        <w:tabs>
          <w:tab w:val="left" w:pos="426"/>
        </w:tabs>
        <w:ind w:left="0" w:right="132" w:firstLine="0"/>
        <w:rPr>
          <w:rFonts w:ascii="Arial" w:hAnsi="Arial" w:cs="Arial"/>
          <w:color w:val="auto"/>
          <w:sz w:val="20"/>
          <w:szCs w:val="20"/>
          <w:lang w:val="pl-PL"/>
        </w:rPr>
      </w:pPr>
      <w:r w:rsidRPr="00B5151C">
        <w:rPr>
          <w:rFonts w:ascii="Arial" w:hAnsi="Arial" w:cs="Arial"/>
          <w:sz w:val="20"/>
          <w:szCs w:val="20"/>
          <w:lang w:val="pl-PL"/>
        </w:rPr>
        <w:t xml:space="preserve">Wykonawca </w:t>
      </w:r>
      <w:r w:rsidRPr="00AB1411">
        <w:rPr>
          <w:rFonts w:ascii="Arial" w:hAnsi="Arial" w:cs="Arial"/>
          <w:color w:val="auto"/>
          <w:sz w:val="20"/>
          <w:szCs w:val="20"/>
          <w:lang w:val="pl-PL"/>
        </w:rPr>
        <w:t>wyraża zgodę na potrącenie naliczonych kar umownych z należności za</w:t>
      </w:r>
      <w:r w:rsidR="00B5151C" w:rsidRPr="00AB1411">
        <w:rPr>
          <w:rFonts w:ascii="Arial" w:hAnsi="Arial" w:cs="Arial"/>
          <w:color w:val="auto"/>
          <w:sz w:val="20"/>
          <w:szCs w:val="20"/>
          <w:lang w:val="pl-PL"/>
        </w:rPr>
        <w:t xml:space="preserve"> </w:t>
      </w:r>
      <w:r w:rsidRPr="00AB1411">
        <w:rPr>
          <w:rFonts w:ascii="Arial" w:hAnsi="Arial" w:cs="Arial"/>
          <w:color w:val="auto"/>
          <w:sz w:val="20"/>
          <w:szCs w:val="20"/>
          <w:lang w:val="pl-PL"/>
        </w:rPr>
        <w:t>wykonane prace.</w:t>
      </w:r>
    </w:p>
    <w:p w14:paraId="4B501712" w14:textId="77777777" w:rsidR="00044212" w:rsidRPr="00AB1411" w:rsidRDefault="00F975EB" w:rsidP="00F975EB">
      <w:pPr>
        <w:numPr>
          <w:ilvl w:val="1"/>
          <w:numId w:val="9"/>
        </w:numPr>
        <w:tabs>
          <w:tab w:val="left" w:pos="426"/>
        </w:tabs>
        <w:ind w:left="0" w:right="132" w:firstLine="0"/>
        <w:rPr>
          <w:rFonts w:ascii="Arial" w:hAnsi="Arial" w:cs="Arial"/>
          <w:color w:val="auto"/>
          <w:sz w:val="20"/>
          <w:szCs w:val="20"/>
          <w:lang w:val="pl-PL"/>
        </w:rPr>
      </w:pPr>
      <w:r w:rsidRPr="00AB1411">
        <w:rPr>
          <w:rFonts w:ascii="Arial" w:hAnsi="Arial" w:cs="Arial"/>
          <w:color w:val="auto"/>
          <w:sz w:val="20"/>
          <w:szCs w:val="20"/>
          <w:lang w:val="pl-PL"/>
        </w:rPr>
        <w:t>Łączna wysokość kar umown</w:t>
      </w:r>
      <w:r w:rsidR="00EC77AC" w:rsidRPr="00AB1411">
        <w:rPr>
          <w:rFonts w:ascii="Arial" w:hAnsi="Arial" w:cs="Arial"/>
          <w:color w:val="auto"/>
          <w:sz w:val="20"/>
          <w:szCs w:val="20"/>
          <w:lang w:val="pl-PL"/>
        </w:rPr>
        <w:t>ych</w:t>
      </w:r>
      <w:r w:rsidRPr="00AB1411">
        <w:rPr>
          <w:rFonts w:ascii="Arial" w:hAnsi="Arial" w:cs="Arial"/>
          <w:color w:val="auto"/>
          <w:sz w:val="20"/>
          <w:szCs w:val="20"/>
          <w:lang w:val="pl-PL"/>
        </w:rPr>
        <w:t xml:space="preserve"> Strony ustalają, że wysokość kar umownych naliczonych w oparciu o postanowienia niniejszego paragrafu nie może być wyższa niż 50% łącznego wynagrodzenia brutto przewidzianego w § 4 ust. 1.</w:t>
      </w:r>
    </w:p>
    <w:p w14:paraId="5A91ED12" w14:textId="77777777" w:rsidR="00044212" w:rsidRPr="00AB1411" w:rsidRDefault="00044212" w:rsidP="00B5151C">
      <w:pPr>
        <w:tabs>
          <w:tab w:val="left" w:pos="426"/>
        </w:tabs>
        <w:spacing w:after="0" w:line="259" w:lineRule="auto"/>
        <w:ind w:left="0" w:right="0" w:firstLine="0"/>
        <w:jc w:val="center"/>
        <w:rPr>
          <w:rFonts w:ascii="Arial" w:hAnsi="Arial" w:cs="Arial"/>
          <w:sz w:val="20"/>
          <w:szCs w:val="20"/>
          <w:lang w:val="pl-PL"/>
        </w:rPr>
      </w:pPr>
    </w:p>
    <w:p w14:paraId="2B40BC15" w14:textId="77777777" w:rsidR="00044212" w:rsidRPr="00AB1411" w:rsidRDefault="0069132C" w:rsidP="00B5151C">
      <w:pPr>
        <w:pStyle w:val="Nagwek2"/>
        <w:tabs>
          <w:tab w:val="left" w:pos="426"/>
        </w:tabs>
        <w:spacing w:after="0"/>
        <w:ind w:left="0" w:right="428" w:firstLine="0"/>
        <w:rPr>
          <w:rFonts w:ascii="Arial" w:hAnsi="Arial" w:cs="Arial"/>
          <w:sz w:val="20"/>
          <w:szCs w:val="20"/>
        </w:rPr>
      </w:pPr>
      <w:r w:rsidRPr="00AB1411">
        <w:rPr>
          <w:rFonts w:ascii="Arial" w:hAnsi="Arial" w:cs="Arial"/>
          <w:sz w:val="20"/>
          <w:szCs w:val="20"/>
        </w:rPr>
        <w:lastRenderedPageBreak/>
        <w:t xml:space="preserve">§ 7 </w:t>
      </w:r>
    </w:p>
    <w:p w14:paraId="6D7C44B9" w14:textId="77777777" w:rsidR="00044212" w:rsidRPr="00AB1411" w:rsidRDefault="0069132C" w:rsidP="00BD3B45">
      <w:pPr>
        <w:numPr>
          <w:ilvl w:val="0"/>
          <w:numId w:val="10"/>
        </w:numPr>
        <w:tabs>
          <w:tab w:val="left" w:pos="426"/>
        </w:tabs>
        <w:spacing w:after="0"/>
        <w:ind w:left="0" w:right="132" w:firstLine="0"/>
        <w:rPr>
          <w:rFonts w:ascii="Arial" w:hAnsi="Arial" w:cs="Arial"/>
          <w:sz w:val="20"/>
          <w:szCs w:val="20"/>
          <w:lang w:val="pl-PL"/>
        </w:rPr>
      </w:pPr>
      <w:r w:rsidRPr="00AB1411">
        <w:rPr>
          <w:rFonts w:ascii="Arial" w:hAnsi="Arial" w:cs="Arial"/>
          <w:sz w:val="20"/>
          <w:szCs w:val="20"/>
          <w:lang w:val="pl-PL"/>
        </w:rPr>
        <w:t xml:space="preserve">Wykonawca może odstąpić od umowy/części umowy w przypadkach wskazanych w przepisach prawa, w szczególności w przepisach Kodeksu cywilnego (odstąpienie ustawowe). </w:t>
      </w:r>
    </w:p>
    <w:p w14:paraId="536557E7" w14:textId="77777777" w:rsidR="00AC18C0" w:rsidRPr="00AB1411" w:rsidRDefault="00AC18C0" w:rsidP="00BD3B45">
      <w:pPr>
        <w:pStyle w:val="pf0"/>
        <w:numPr>
          <w:ilvl w:val="0"/>
          <w:numId w:val="10"/>
        </w:numPr>
        <w:tabs>
          <w:tab w:val="left" w:pos="426"/>
        </w:tabs>
        <w:spacing w:before="0" w:beforeAutospacing="0" w:after="0" w:afterAutospacing="0"/>
        <w:ind w:left="0"/>
        <w:jc w:val="both"/>
        <w:rPr>
          <w:rFonts w:ascii="Arial" w:hAnsi="Arial" w:cs="Arial"/>
          <w:sz w:val="20"/>
          <w:szCs w:val="20"/>
        </w:rPr>
      </w:pPr>
      <w:r w:rsidRPr="00AB1411">
        <w:rPr>
          <w:rStyle w:val="cf01"/>
          <w:rFonts w:ascii="Arial" w:hAnsi="Arial" w:cs="Arial"/>
          <w:sz w:val="20"/>
          <w:szCs w:val="20"/>
        </w:rPr>
        <w:t>Zamawiający może odstąpić od części lub całości Umowy z przyczyn leżących po stronie Wykonawcy, w szczególności, gdy:</w:t>
      </w:r>
    </w:p>
    <w:p w14:paraId="71EA2BEE" w14:textId="77777777" w:rsidR="00AC18C0" w:rsidRPr="00AB1411" w:rsidRDefault="00AC18C0" w:rsidP="00AB1411">
      <w:pPr>
        <w:pStyle w:val="pf0"/>
        <w:numPr>
          <w:ilvl w:val="0"/>
          <w:numId w:val="26"/>
        </w:numPr>
        <w:tabs>
          <w:tab w:val="left" w:pos="426"/>
        </w:tabs>
        <w:spacing w:before="0" w:beforeAutospacing="0" w:after="0" w:afterAutospacing="0"/>
        <w:ind w:left="0"/>
        <w:jc w:val="both"/>
        <w:rPr>
          <w:rFonts w:ascii="Arial" w:hAnsi="Arial" w:cs="Arial"/>
          <w:sz w:val="20"/>
          <w:szCs w:val="20"/>
        </w:rPr>
      </w:pPr>
      <w:r w:rsidRPr="00AB1411">
        <w:rPr>
          <w:rStyle w:val="cf01"/>
          <w:rFonts w:ascii="Arial" w:hAnsi="Arial" w:cs="Arial"/>
          <w:sz w:val="20"/>
          <w:szCs w:val="20"/>
        </w:rPr>
        <w:t>w realizacji Przedmiotu Umowy dopuszcza się opóźnienia, które może uniemożliwić lub znacząco utrudnić realizację całości lub części Przedmiotu Umowy;</w:t>
      </w:r>
    </w:p>
    <w:p w14:paraId="3FA442B2" w14:textId="77777777" w:rsidR="00AC18C0" w:rsidRPr="00AB1411" w:rsidRDefault="00AC18C0" w:rsidP="00BD3B45">
      <w:pPr>
        <w:pStyle w:val="pf0"/>
        <w:numPr>
          <w:ilvl w:val="0"/>
          <w:numId w:val="26"/>
        </w:numPr>
        <w:tabs>
          <w:tab w:val="left" w:pos="426"/>
        </w:tabs>
        <w:spacing w:before="0" w:beforeAutospacing="0" w:after="0" w:afterAutospacing="0"/>
        <w:ind w:left="0"/>
        <w:jc w:val="both"/>
        <w:rPr>
          <w:rFonts w:ascii="Arial" w:hAnsi="Arial" w:cs="Arial"/>
          <w:sz w:val="20"/>
          <w:szCs w:val="20"/>
        </w:rPr>
      </w:pPr>
      <w:r w:rsidRPr="00AB1411">
        <w:rPr>
          <w:rStyle w:val="cf01"/>
          <w:rFonts w:ascii="Arial" w:hAnsi="Arial" w:cs="Arial"/>
          <w:sz w:val="20"/>
          <w:szCs w:val="20"/>
        </w:rPr>
        <w:t>nienależycie wykonuje Umowę, w szczególności nie stosuje się do uwag Zamawiającego lub narusza inne postanowienia Umowy i w przypadku, gdy pomimo wezwania przez Zamawiającego do zaniechania przez Wykonawcę naruszeń postanowień Umowy i usunięcia ewentualnych skutków naruszeń, nie zastosuje się do wezwania,</w:t>
      </w:r>
    </w:p>
    <w:p w14:paraId="1B9F7C9C" w14:textId="77777777" w:rsidR="00AC18C0" w:rsidRPr="00AB1411" w:rsidRDefault="00AC18C0" w:rsidP="00BD3B45">
      <w:pPr>
        <w:pStyle w:val="pf0"/>
        <w:numPr>
          <w:ilvl w:val="0"/>
          <w:numId w:val="26"/>
        </w:numPr>
        <w:tabs>
          <w:tab w:val="left" w:pos="426"/>
        </w:tabs>
        <w:spacing w:before="0" w:beforeAutospacing="0" w:after="0" w:afterAutospacing="0"/>
        <w:ind w:left="0"/>
        <w:jc w:val="both"/>
        <w:rPr>
          <w:rFonts w:ascii="Arial" w:hAnsi="Arial" w:cs="Arial"/>
          <w:sz w:val="20"/>
          <w:szCs w:val="20"/>
        </w:rPr>
      </w:pPr>
      <w:r w:rsidRPr="00AB1411">
        <w:rPr>
          <w:rStyle w:val="cf01"/>
          <w:rFonts w:ascii="Arial" w:hAnsi="Arial" w:cs="Arial"/>
          <w:sz w:val="20"/>
          <w:szCs w:val="20"/>
        </w:rPr>
        <w:t>nie jest w stanie usunąć lub zostanie złożony wniosek o upadłość lub likwidację Wykonawcy</w:t>
      </w:r>
    </w:p>
    <w:p w14:paraId="507C2D42" w14:textId="77777777" w:rsidR="00AC18C0" w:rsidRPr="00AB1411" w:rsidRDefault="00AC18C0" w:rsidP="00BD3B45">
      <w:pPr>
        <w:pStyle w:val="pf0"/>
        <w:numPr>
          <w:ilvl w:val="0"/>
          <w:numId w:val="26"/>
        </w:numPr>
        <w:tabs>
          <w:tab w:val="left" w:pos="426"/>
        </w:tabs>
        <w:spacing w:before="0" w:beforeAutospacing="0" w:after="0" w:afterAutospacing="0"/>
        <w:ind w:left="0"/>
        <w:jc w:val="both"/>
        <w:rPr>
          <w:rFonts w:ascii="Arial" w:hAnsi="Arial" w:cs="Arial"/>
          <w:sz w:val="20"/>
          <w:szCs w:val="20"/>
        </w:rPr>
      </w:pPr>
      <w:r w:rsidRPr="00AB1411">
        <w:rPr>
          <w:rStyle w:val="cf01"/>
          <w:rFonts w:ascii="Arial" w:hAnsi="Arial" w:cs="Arial"/>
          <w:sz w:val="20"/>
          <w:szCs w:val="20"/>
        </w:rPr>
        <w:t>Wykonawca nie rozpoczął realizacji przedmiotu Umowy bez uzasadnionych przyczyn oraz nie kontynuuje ich pomimo wezwania na piśmie przez Zamawiającego.</w:t>
      </w:r>
    </w:p>
    <w:p w14:paraId="4AE206AC" w14:textId="77777777" w:rsidR="00ED5438" w:rsidRDefault="00ED5438" w:rsidP="00BD3B45">
      <w:pPr>
        <w:pStyle w:val="Nagwek2"/>
        <w:tabs>
          <w:tab w:val="left" w:pos="426"/>
        </w:tabs>
        <w:spacing w:after="0"/>
        <w:ind w:left="0" w:right="428" w:firstLine="0"/>
        <w:rPr>
          <w:rFonts w:ascii="Arial" w:hAnsi="Arial" w:cs="Arial"/>
          <w:sz w:val="20"/>
          <w:szCs w:val="20"/>
          <w:lang w:val="pl-PL"/>
        </w:rPr>
      </w:pPr>
    </w:p>
    <w:p w14:paraId="46E12CD8" w14:textId="055FE508" w:rsidR="00044212" w:rsidRPr="00AB1411" w:rsidRDefault="0069132C" w:rsidP="00BD3B45">
      <w:pPr>
        <w:pStyle w:val="Nagwek2"/>
        <w:tabs>
          <w:tab w:val="left" w:pos="426"/>
        </w:tabs>
        <w:spacing w:after="0"/>
        <w:ind w:left="0" w:right="428" w:firstLine="0"/>
        <w:rPr>
          <w:rFonts w:ascii="Arial" w:hAnsi="Arial" w:cs="Arial"/>
          <w:sz w:val="20"/>
          <w:szCs w:val="20"/>
          <w:lang w:val="pl-PL"/>
        </w:rPr>
      </w:pPr>
      <w:r w:rsidRPr="00AB1411">
        <w:rPr>
          <w:rFonts w:ascii="Arial" w:hAnsi="Arial" w:cs="Arial"/>
          <w:sz w:val="20"/>
          <w:szCs w:val="20"/>
          <w:lang w:val="pl-PL"/>
        </w:rPr>
        <w:t xml:space="preserve">§ 8 </w:t>
      </w:r>
    </w:p>
    <w:p w14:paraId="47823B93" w14:textId="77777777" w:rsidR="00044212" w:rsidRPr="00AB1411" w:rsidRDefault="0069132C" w:rsidP="00BD3B45">
      <w:pPr>
        <w:numPr>
          <w:ilvl w:val="0"/>
          <w:numId w:val="19"/>
        </w:numPr>
        <w:tabs>
          <w:tab w:val="left" w:pos="426"/>
        </w:tabs>
        <w:spacing w:after="0"/>
        <w:ind w:left="0" w:right="132" w:firstLine="0"/>
        <w:rPr>
          <w:rFonts w:ascii="Arial" w:hAnsi="Arial" w:cs="Arial"/>
          <w:sz w:val="20"/>
          <w:szCs w:val="20"/>
          <w:lang w:val="pl-PL"/>
        </w:rPr>
      </w:pPr>
      <w:r w:rsidRPr="00AB1411">
        <w:rPr>
          <w:rFonts w:ascii="Arial" w:hAnsi="Arial" w:cs="Arial"/>
          <w:sz w:val="20"/>
          <w:szCs w:val="20"/>
          <w:lang w:val="pl-PL"/>
        </w:rPr>
        <w:t xml:space="preserve">Dopuszczalna jest zmiana Umowy w następujących przypadkach: </w:t>
      </w:r>
    </w:p>
    <w:p w14:paraId="6A345FD3" w14:textId="77777777" w:rsidR="00044212" w:rsidRPr="00AB1411" w:rsidRDefault="0069132C" w:rsidP="00BD3B45">
      <w:pPr>
        <w:numPr>
          <w:ilvl w:val="0"/>
          <w:numId w:val="11"/>
        </w:numPr>
        <w:tabs>
          <w:tab w:val="left" w:pos="426"/>
        </w:tabs>
        <w:spacing w:after="0"/>
        <w:ind w:left="0" w:right="132" w:firstLine="0"/>
        <w:rPr>
          <w:rFonts w:ascii="Arial" w:hAnsi="Arial" w:cs="Arial"/>
          <w:sz w:val="20"/>
          <w:szCs w:val="20"/>
          <w:lang w:val="pl-PL"/>
        </w:rPr>
      </w:pPr>
      <w:r w:rsidRPr="00AB1411">
        <w:rPr>
          <w:rFonts w:ascii="Arial" w:hAnsi="Arial" w:cs="Arial"/>
          <w:sz w:val="20"/>
          <w:szCs w:val="20"/>
          <w:lang w:val="pl-PL"/>
        </w:rPr>
        <w:t xml:space="preserve">jeżeli zmiana wynika ze zmiany obowiązujących przepisów prawa, w tym aktów prawa miejscowego jeżeli zmiana ta ma wpływ na wykonanie Umowy; </w:t>
      </w:r>
    </w:p>
    <w:p w14:paraId="764D114B" w14:textId="77777777" w:rsidR="00044212" w:rsidRPr="00AB1411" w:rsidRDefault="0069132C" w:rsidP="00C9557C">
      <w:pPr>
        <w:numPr>
          <w:ilvl w:val="0"/>
          <w:numId w:val="11"/>
        </w:numPr>
        <w:tabs>
          <w:tab w:val="left" w:pos="426"/>
        </w:tabs>
        <w:ind w:left="0" w:right="132" w:firstLine="0"/>
        <w:rPr>
          <w:rFonts w:ascii="Arial" w:hAnsi="Arial" w:cs="Arial"/>
          <w:sz w:val="20"/>
          <w:szCs w:val="20"/>
          <w:lang w:val="pl-PL"/>
        </w:rPr>
      </w:pPr>
      <w:r w:rsidRPr="00AB1411">
        <w:rPr>
          <w:rFonts w:ascii="Arial" w:hAnsi="Arial" w:cs="Arial"/>
          <w:sz w:val="20"/>
          <w:szCs w:val="20"/>
          <w:lang w:val="pl-PL"/>
        </w:rPr>
        <w:t xml:space="preserve">zmiana dotyczy wynagrodzenia w zakresie jakim jest to korzystne dla Zamawiającego i była nie do przewidzenia na etapie zawierania Umowy, </w:t>
      </w:r>
    </w:p>
    <w:p w14:paraId="059D5CD1" w14:textId="77777777" w:rsidR="00044212" w:rsidRPr="00AB1411" w:rsidRDefault="0069132C" w:rsidP="00C9557C">
      <w:pPr>
        <w:numPr>
          <w:ilvl w:val="0"/>
          <w:numId w:val="11"/>
        </w:numPr>
        <w:tabs>
          <w:tab w:val="left" w:pos="426"/>
        </w:tabs>
        <w:ind w:left="0" w:right="132" w:firstLine="0"/>
        <w:rPr>
          <w:rFonts w:ascii="Arial" w:hAnsi="Arial" w:cs="Arial"/>
          <w:sz w:val="20"/>
          <w:szCs w:val="20"/>
          <w:lang w:val="pl-PL"/>
        </w:rPr>
      </w:pPr>
      <w:r w:rsidRPr="00AB1411">
        <w:rPr>
          <w:rFonts w:ascii="Arial" w:hAnsi="Arial" w:cs="Arial"/>
          <w:sz w:val="20"/>
          <w:szCs w:val="20"/>
          <w:lang w:val="pl-PL"/>
        </w:rPr>
        <w:t xml:space="preserve">zmiany terminu realizacji przedmiotu umowy z przyczyn niezależnych od Zamawiającego,  </w:t>
      </w:r>
    </w:p>
    <w:p w14:paraId="00FE6711" w14:textId="77777777" w:rsidR="00BD3B45" w:rsidRPr="00AB1411" w:rsidRDefault="0069132C" w:rsidP="00C9557C">
      <w:pPr>
        <w:numPr>
          <w:ilvl w:val="0"/>
          <w:numId w:val="11"/>
        </w:numPr>
        <w:tabs>
          <w:tab w:val="left" w:pos="426"/>
        </w:tabs>
        <w:ind w:left="0" w:right="132" w:firstLine="0"/>
        <w:rPr>
          <w:rFonts w:ascii="Arial" w:hAnsi="Arial" w:cs="Arial"/>
          <w:sz w:val="20"/>
          <w:szCs w:val="20"/>
          <w:lang w:val="pl-PL"/>
        </w:rPr>
      </w:pPr>
      <w:r w:rsidRPr="00AB1411">
        <w:rPr>
          <w:rFonts w:ascii="Arial" w:hAnsi="Arial" w:cs="Arial"/>
          <w:sz w:val="20"/>
          <w:szCs w:val="20"/>
          <w:lang w:val="pl-PL"/>
        </w:rPr>
        <w:t>działania siły wyższej, mającej bezpośredni wpływ na realizację przedmiotu umowy;</w:t>
      </w:r>
    </w:p>
    <w:p w14:paraId="3AC49FF0" w14:textId="77777777" w:rsidR="00BD3B45" w:rsidRPr="00AB1411" w:rsidRDefault="0069132C" w:rsidP="00BD3B45">
      <w:pPr>
        <w:numPr>
          <w:ilvl w:val="0"/>
          <w:numId w:val="11"/>
        </w:numPr>
        <w:tabs>
          <w:tab w:val="left" w:pos="426"/>
        </w:tabs>
        <w:ind w:left="0" w:right="132" w:firstLine="0"/>
        <w:rPr>
          <w:rFonts w:ascii="Arial" w:hAnsi="Arial" w:cs="Arial"/>
          <w:sz w:val="20"/>
          <w:szCs w:val="20"/>
          <w:lang w:val="pl-PL"/>
        </w:rPr>
      </w:pPr>
      <w:r w:rsidRPr="00AB1411">
        <w:rPr>
          <w:rFonts w:ascii="Arial" w:hAnsi="Arial" w:cs="Arial"/>
          <w:sz w:val="20"/>
          <w:szCs w:val="20"/>
          <w:lang w:val="pl-PL"/>
        </w:rPr>
        <w:t>zmiana jest podyktowana zmianą ilości</w:t>
      </w:r>
      <w:r w:rsidR="00C97D52" w:rsidRPr="00AB1411">
        <w:rPr>
          <w:rFonts w:ascii="Arial" w:hAnsi="Arial" w:cs="Arial"/>
          <w:sz w:val="20"/>
          <w:szCs w:val="20"/>
          <w:lang w:val="pl-PL"/>
        </w:rPr>
        <w:t xml:space="preserve"> lub miejsca przeprowadzania</w:t>
      </w:r>
      <w:r w:rsidRPr="00AB1411">
        <w:rPr>
          <w:rFonts w:ascii="Arial" w:hAnsi="Arial" w:cs="Arial"/>
          <w:sz w:val="20"/>
          <w:szCs w:val="20"/>
          <w:lang w:val="pl-PL"/>
        </w:rPr>
        <w:t xml:space="preserve"> </w:t>
      </w:r>
      <w:r w:rsidR="00C843EB" w:rsidRPr="00AB1411">
        <w:rPr>
          <w:rFonts w:ascii="Arial" w:hAnsi="Arial" w:cs="Arial"/>
          <w:sz w:val="20"/>
          <w:szCs w:val="20"/>
          <w:lang w:val="pl-PL"/>
        </w:rPr>
        <w:t>zawodów</w:t>
      </w:r>
      <w:r w:rsidRPr="00AB1411">
        <w:rPr>
          <w:rFonts w:ascii="Arial" w:hAnsi="Arial" w:cs="Arial"/>
          <w:sz w:val="20"/>
          <w:szCs w:val="20"/>
          <w:lang w:val="pl-PL"/>
        </w:rPr>
        <w:t xml:space="preserve"> sportowych </w:t>
      </w:r>
      <w:r w:rsidR="00C97D52" w:rsidRPr="00AB1411">
        <w:rPr>
          <w:rFonts w:ascii="Arial" w:hAnsi="Arial" w:cs="Arial"/>
          <w:sz w:val="20"/>
          <w:szCs w:val="20"/>
          <w:lang w:val="pl-PL"/>
        </w:rPr>
        <w:t>w ramach Igrzysk Europejskich 2023</w:t>
      </w:r>
      <w:r w:rsidR="00CC4DE4" w:rsidRPr="00AB1411">
        <w:rPr>
          <w:rFonts w:ascii="Arial" w:hAnsi="Arial" w:cs="Arial"/>
          <w:sz w:val="20"/>
          <w:szCs w:val="20"/>
          <w:lang w:val="pl-PL"/>
        </w:rPr>
        <w:t>,</w:t>
      </w:r>
      <w:r w:rsidR="00BD3B45" w:rsidRPr="00AB1411">
        <w:rPr>
          <w:rFonts w:ascii="Arial" w:hAnsi="Arial" w:cs="Arial"/>
          <w:sz w:val="20"/>
          <w:szCs w:val="20"/>
          <w:lang w:val="pl-PL"/>
        </w:rPr>
        <w:t>) zaistnieniem niemożliwych do wcześniejszego przewidzenia i niezależnych od stron umowy okoliczności powodujących rezygnację lub wyłączenie z realizacji określonego zakresu przedmiotu zamówienia przy jednoczesnym obniżeniu wynagrodzenia umownego o wartość niezrealizowanych elementów przedmiotu zamówienia, z tym zastrzeżeniem, że ewentualne jednostronne ograniczenie zakresu zamówienia nie przekroczy 30% wartości wynagrodzenia umownego brutto Wykonawcy (ograniczenia zakresu przedmiotowego umowy i stosowne obniżenie wynagrodzenia umownego może nastąpić na podstawie jednostronnego oświadczenia woli Zamawiającego, w przypadku gdy Wykonawca nie podpisze stosownego aneksu do umowy),</w:t>
      </w:r>
    </w:p>
    <w:p w14:paraId="24388CD6" w14:textId="77777777" w:rsidR="00BD3B45" w:rsidRPr="00AB1411" w:rsidRDefault="00BD3B45" w:rsidP="00BD3B45">
      <w:pPr>
        <w:numPr>
          <w:ilvl w:val="0"/>
          <w:numId w:val="11"/>
        </w:numPr>
        <w:tabs>
          <w:tab w:val="left" w:pos="426"/>
        </w:tabs>
        <w:ind w:left="0" w:right="132" w:firstLine="0"/>
        <w:rPr>
          <w:rFonts w:ascii="Arial" w:hAnsi="Arial" w:cs="Arial"/>
          <w:sz w:val="20"/>
          <w:szCs w:val="20"/>
          <w:lang w:val="pl-PL"/>
        </w:rPr>
      </w:pPr>
      <w:r w:rsidRPr="00AB1411">
        <w:rPr>
          <w:rFonts w:ascii="Arial" w:hAnsi="Arial" w:cs="Arial"/>
          <w:sz w:val="20"/>
          <w:szCs w:val="20"/>
          <w:lang w:val="pl-PL"/>
        </w:rPr>
        <w:t>zaistnieniem niemożliwych do wcześniejszego przewidzenia i niezależnych od stron umowy okoliczności powodujących zwiększenie realizacji określonego zakresu przedmiotu zamówienia przy jednoczesnym podwyższeniu wynagrodzenia umownego o wartość dodatkowych elementów przedmiotu zamówienia, z tym zastrzeżeniem, że ewentualne zwiększenie zakresu zamówienia nie przekroczy 30% wartości wynagrodzenia umownego brutto Wykonawcy,</w:t>
      </w:r>
    </w:p>
    <w:p w14:paraId="287FBA19" w14:textId="77777777" w:rsidR="00044212" w:rsidRPr="00B5151C" w:rsidRDefault="0069132C" w:rsidP="00C9557C">
      <w:pPr>
        <w:numPr>
          <w:ilvl w:val="0"/>
          <w:numId w:val="11"/>
        </w:numPr>
        <w:tabs>
          <w:tab w:val="left" w:pos="426"/>
        </w:tabs>
        <w:ind w:left="0" w:right="132" w:firstLine="0"/>
        <w:rPr>
          <w:rFonts w:ascii="Arial" w:hAnsi="Arial" w:cs="Arial"/>
          <w:sz w:val="20"/>
          <w:szCs w:val="20"/>
          <w:lang w:val="pl-PL"/>
        </w:rPr>
      </w:pPr>
      <w:r w:rsidRPr="00AB1411">
        <w:rPr>
          <w:rFonts w:ascii="Arial" w:hAnsi="Arial" w:cs="Arial"/>
          <w:sz w:val="20"/>
          <w:szCs w:val="20"/>
          <w:lang w:val="pl-PL"/>
        </w:rPr>
        <w:t>zmiana jest spowodowana okolicznościami związanymi z wystąpieniem COVID-19 i ich wpływem na należyte wykonanie Umowy, w szczególności wdrożonymi, na podstawie ustawy o szczególnych rozwiązaniach związanych z zapobieganiem, przeciwdziałaniem i zwalczaniem COVID-19, innych chorób zakaźnych oraz wywołanych nimi sytuacji kryzysowych, ustawy o zapobieganiu</w:t>
      </w:r>
      <w:r w:rsidRPr="00B5151C">
        <w:rPr>
          <w:rFonts w:ascii="Arial" w:hAnsi="Arial" w:cs="Arial"/>
          <w:sz w:val="20"/>
          <w:szCs w:val="20"/>
          <w:lang w:val="pl-PL"/>
        </w:rPr>
        <w:t xml:space="preserve"> oraz zwalczaniu zakażeń i chorób zakaźnych u ludzi oraz wydanych na ich podstawie aktów wykonawczych,  restrykcjami, obostrzeniami, zakazami lub nakazami, o ile taki wpływ wystąpił lub może wystąpić; zmiana jest spowodowana wprowadzeniem obostrzeń w związku z działaniami wojennymi za granicą wschodnią Rzeczypospolitej Polskiej o ile wprowadzenie tych obostrzeń ma bezpośredni wpływ realizację niniejszej umowy. </w:t>
      </w:r>
    </w:p>
    <w:p w14:paraId="47130814" w14:textId="77777777" w:rsidR="00044212" w:rsidRPr="00B5151C" w:rsidRDefault="0069132C" w:rsidP="00C9557C">
      <w:pPr>
        <w:numPr>
          <w:ilvl w:val="0"/>
          <w:numId w:val="11"/>
        </w:numPr>
        <w:tabs>
          <w:tab w:val="left" w:pos="426"/>
        </w:tabs>
        <w:ind w:left="0" w:right="132" w:firstLine="0"/>
        <w:rPr>
          <w:rFonts w:ascii="Arial" w:hAnsi="Arial" w:cs="Arial"/>
          <w:sz w:val="20"/>
          <w:szCs w:val="20"/>
          <w:lang w:val="pl-PL"/>
        </w:rPr>
      </w:pPr>
      <w:r w:rsidRPr="00B5151C">
        <w:rPr>
          <w:rFonts w:ascii="Arial" w:hAnsi="Arial" w:cs="Arial"/>
          <w:sz w:val="20"/>
          <w:szCs w:val="20"/>
          <w:lang w:val="pl-PL"/>
        </w:rPr>
        <w:t xml:space="preserve">zaistnieją okoliczności, które spowodują brak możliwości realizacji przedmiotu umowy lub też realizacja umowy nie będzie celowa. W takim wypadku  strony mogą zawrzeć aneks ograniczający zakres rzeczowy przedmiotu umowy oraz wysokość wynagrodzenia za dany etap. </w:t>
      </w:r>
    </w:p>
    <w:p w14:paraId="4029CD8B" w14:textId="77777777" w:rsidR="00044212" w:rsidRPr="00B5151C" w:rsidRDefault="0069132C" w:rsidP="00C9557C">
      <w:pPr>
        <w:numPr>
          <w:ilvl w:val="0"/>
          <w:numId w:val="12"/>
        </w:numPr>
        <w:tabs>
          <w:tab w:val="left" w:pos="426"/>
        </w:tabs>
        <w:ind w:left="0" w:right="132" w:firstLine="0"/>
        <w:rPr>
          <w:rFonts w:ascii="Arial" w:hAnsi="Arial" w:cs="Arial"/>
          <w:sz w:val="20"/>
          <w:szCs w:val="20"/>
          <w:lang w:val="pl-PL"/>
        </w:rPr>
      </w:pPr>
      <w:r w:rsidRPr="00B5151C">
        <w:rPr>
          <w:rFonts w:ascii="Arial" w:hAnsi="Arial" w:cs="Arial"/>
          <w:sz w:val="20"/>
          <w:szCs w:val="20"/>
          <w:lang w:val="pl-PL"/>
        </w:rPr>
        <w:t xml:space="preserve">Niezależnie od powyższego, Strony dopuszczają możliwość zmian redakcyjnych umowy oraz zmian będących następstwem zmian danych Stron ujawnionych w rejestrach publicznych, a także zmian korzystnych z punktu widzenia realizacji przedmiotu umowy. W takiej sytuacji, strony wprowadzą do umowy stosowne zmiany weryfikujące redakcyjne dotychczasowe brzmienie umowy bądź wskazujące nowe dane wynikające ze zmian w rejestrach publicznych albo też kierując się poszanowaniem wzajemnych interesów, zasadą równości Stron oraz ekwiwalentności świadczeń i przede wszystkim </w:t>
      </w:r>
      <w:r w:rsidRPr="00B5151C">
        <w:rPr>
          <w:rFonts w:ascii="Arial" w:hAnsi="Arial" w:cs="Arial"/>
          <w:sz w:val="20"/>
          <w:szCs w:val="20"/>
          <w:lang w:val="pl-PL"/>
        </w:rPr>
        <w:lastRenderedPageBreak/>
        <w:t xml:space="preserve">zgodnym zamiarem wykonania przedmiotu umowy, określą zmiany korzystne z punktu widzenia realizacji przedmiotu umowy.  </w:t>
      </w:r>
    </w:p>
    <w:p w14:paraId="1EBF2504" w14:textId="77777777" w:rsidR="00044212" w:rsidRPr="00B5151C" w:rsidRDefault="0069132C" w:rsidP="00C9557C">
      <w:pPr>
        <w:numPr>
          <w:ilvl w:val="0"/>
          <w:numId w:val="12"/>
        </w:numPr>
        <w:tabs>
          <w:tab w:val="left" w:pos="426"/>
        </w:tabs>
        <w:ind w:left="0" w:right="132" w:firstLine="0"/>
        <w:rPr>
          <w:rFonts w:ascii="Arial" w:hAnsi="Arial" w:cs="Arial"/>
          <w:sz w:val="20"/>
          <w:szCs w:val="20"/>
          <w:lang w:val="pl-PL"/>
        </w:rPr>
      </w:pPr>
      <w:r w:rsidRPr="00B5151C">
        <w:rPr>
          <w:rFonts w:ascii="Arial" w:hAnsi="Arial" w:cs="Arial"/>
          <w:sz w:val="20"/>
          <w:szCs w:val="20"/>
          <w:lang w:val="pl-PL"/>
        </w:rPr>
        <w:t xml:space="preserve">W razie wątpliwości, przyjmuje się, że nie stanowią zmiany umowy następujące zmiany:  danych związanych z obsługą administracyjno-organizacyjną Umowy, danych teleadresowych, danych rejestrowych, będące następstwem sukcesji uniwersalnej po jednej ze stron Umowy. </w:t>
      </w:r>
    </w:p>
    <w:p w14:paraId="25FBC3ED" w14:textId="77777777" w:rsidR="00044212" w:rsidRPr="00B5151C" w:rsidRDefault="0069132C" w:rsidP="00C9557C">
      <w:pPr>
        <w:numPr>
          <w:ilvl w:val="0"/>
          <w:numId w:val="12"/>
        </w:numPr>
        <w:tabs>
          <w:tab w:val="left" w:pos="426"/>
        </w:tabs>
        <w:ind w:left="0" w:right="132" w:firstLine="0"/>
        <w:rPr>
          <w:rFonts w:ascii="Arial" w:hAnsi="Arial" w:cs="Arial"/>
          <w:sz w:val="20"/>
          <w:szCs w:val="20"/>
          <w:lang w:val="pl-PL"/>
        </w:rPr>
      </w:pPr>
      <w:r w:rsidRPr="00B5151C">
        <w:rPr>
          <w:rFonts w:ascii="Arial" w:hAnsi="Arial" w:cs="Arial"/>
          <w:sz w:val="20"/>
          <w:szCs w:val="20"/>
          <w:lang w:val="pl-PL"/>
        </w:rPr>
        <w:t xml:space="preserve">W przypadku, gdy w trakcie obowiązywania Umowy ulegną zmianie: </w:t>
      </w:r>
    </w:p>
    <w:p w14:paraId="46981AC9" w14:textId="77777777" w:rsidR="00044212" w:rsidRPr="00B5151C" w:rsidRDefault="0069132C" w:rsidP="00C9557C">
      <w:pPr>
        <w:numPr>
          <w:ilvl w:val="1"/>
          <w:numId w:val="13"/>
        </w:numPr>
        <w:tabs>
          <w:tab w:val="left" w:pos="426"/>
        </w:tabs>
        <w:ind w:left="0" w:right="132" w:firstLine="0"/>
        <w:rPr>
          <w:rFonts w:ascii="Arial" w:hAnsi="Arial" w:cs="Arial"/>
          <w:sz w:val="20"/>
          <w:szCs w:val="20"/>
          <w:lang w:val="pl-PL"/>
        </w:rPr>
      </w:pPr>
      <w:r w:rsidRPr="00B5151C">
        <w:rPr>
          <w:rFonts w:ascii="Arial" w:hAnsi="Arial" w:cs="Arial"/>
          <w:sz w:val="20"/>
          <w:szCs w:val="20"/>
          <w:lang w:val="pl-PL"/>
        </w:rPr>
        <w:t xml:space="preserve">stawka podatku od towarów i usług, </w:t>
      </w:r>
    </w:p>
    <w:p w14:paraId="544879FE" w14:textId="77777777" w:rsidR="00044212" w:rsidRPr="00B5151C" w:rsidRDefault="0069132C" w:rsidP="00C9557C">
      <w:pPr>
        <w:numPr>
          <w:ilvl w:val="1"/>
          <w:numId w:val="13"/>
        </w:numPr>
        <w:tabs>
          <w:tab w:val="left" w:pos="426"/>
        </w:tabs>
        <w:ind w:left="0" w:right="132" w:firstLine="0"/>
        <w:rPr>
          <w:rFonts w:ascii="Arial" w:hAnsi="Arial" w:cs="Arial"/>
          <w:sz w:val="20"/>
          <w:szCs w:val="20"/>
          <w:lang w:val="pl-PL"/>
        </w:rPr>
      </w:pPr>
      <w:r w:rsidRPr="00B5151C">
        <w:rPr>
          <w:rFonts w:ascii="Arial" w:hAnsi="Arial" w:cs="Arial"/>
          <w:sz w:val="20"/>
          <w:szCs w:val="20"/>
          <w:lang w:val="pl-PL"/>
        </w:rPr>
        <w:t xml:space="preserve">wysokość minimalnego wynagrodzenia za pracę albo wysokość minimalnej stawki godzinowej, ustalonych na podstawie przepisów ustawy z dnia 10 października 2002 r. o minimalnym wynagrodzeniu za pracę, </w:t>
      </w:r>
    </w:p>
    <w:p w14:paraId="7B7CF177" w14:textId="77777777" w:rsidR="00044212" w:rsidRPr="00B5151C" w:rsidRDefault="0069132C" w:rsidP="00C9557C">
      <w:pPr>
        <w:numPr>
          <w:ilvl w:val="1"/>
          <w:numId w:val="13"/>
        </w:numPr>
        <w:tabs>
          <w:tab w:val="left" w:pos="426"/>
        </w:tabs>
        <w:ind w:left="0" w:right="132" w:firstLine="0"/>
        <w:rPr>
          <w:rFonts w:ascii="Arial" w:hAnsi="Arial" w:cs="Arial"/>
          <w:sz w:val="20"/>
          <w:szCs w:val="20"/>
          <w:lang w:val="pl-PL"/>
        </w:rPr>
      </w:pPr>
      <w:r w:rsidRPr="00B5151C">
        <w:rPr>
          <w:rFonts w:ascii="Arial" w:hAnsi="Arial" w:cs="Arial"/>
          <w:sz w:val="20"/>
          <w:szCs w:val="20"/>
          <w:lang w:val="pl-PL"/>
        </w:rPr>
        <w:t xml:space="preserve">zasady podlegania ubezpieczeniom społecznym lub ubezpieczeniu zdrowotnemu lub wysokość stawki składki na ubezpieczenia społeczne lub zdrowotne, </w:t>
      </w:r>
    </w:p>
    <w:p w14:paraId="03486D87" w14:textId="77777777" w:rsidR="00044212" w:rsidRPr="00B5151C" w:rsidRDefault="0069132C" w:rsidP="00C9557C">
      <w:pPr>
        <w:numPr>
          <w:ilvl w:val="1"/>
          <w:numId w:val="13"/>
        </w:numPr>
        <w:tabs>
          <w:tab w:val="left" w:pos="426"/>
        </w:tabs>
        <w:ind w:left="0" w:right="132" w:firstLine="0"/>
        <w:rPr>
          <w:rFonts w:ascii="Arial" w:hAnsi="Arial" w:cs="Arial"/>
          <w:sz w:val="20"/>
          <w:szCs w:val="20"/>
          <w:lang w:val="pl-PL"/>
        </w:rPr>
      </w:pPr>
      <w:r w:rsidRPr="00B5151C">
        <w:rPr>
          <w:rFonts w:ascii="Arial" w:hAnsi="Arial" w:cs="Arial"/>
          <w:sz w:val="20"/>
          <w:szCs w:val="20"/>
          <w:lang w:val="pl-PL"/>
        </w:rPr>
        <w:t xml:space="preserve">nastąpi zmiana zasad gromadzenia i wysokości wpłat do pracowniczych planów kapitałowych, o których mowa w ustawie z dnia 4 października 2018 r. o pracowniczych planach kapitałowych, </w:t>
      </w:r>
    </w:p>
    <w:p w14:paraId="0C9E7AEF" w14:textId="77777777" w:rsidR="00044212" w:rsidRPr="00B5151C" w:rsidRDefault="0069132C" w:rsidP="00C9557C">
      <w:pPr>
        <w:numPr>
          <w:ilvl w:val="0"/>
          <w:numId w:val="12"/>
        </w:numPr>
        <w:tabs>
          <w:tab w:val="left" w:pos="426"/>
        </w:tabs>
        <w:ind w:left="0" w:right="132" w:firstLine="0"/>
        <w:rPr>
          <w:rFonts w:ascii="Arial" w:hAnsi="Arial" w:cs="Arial"/>
          <w:sz w:val="20"/>
          <w:szCs w:val="20"/>
          <w:lang w:val="pl-PL"/>
        </w:rPr>
      </w:pPr>
      <w:r w:rsidRPr="00B5151C">
        <w:rPr>
          <w:rFonts w:ascii="Arial" w:hAnsi="Arial" w:cs="Arial"/>
          <w:sz w:val="20"/>
          <w:szCs w:val="20"/>
          <w:lang w:val="pl-PL"/>
        </w:rPr>
        <w:t xml:space="preserve">W przypadku, gdy w trakcie obowiązywania Umowy ulegnie obniżeniu stawka podatku od towarów i usług na usługi stanowiące przedmiot niniejszej Umowy, Wykonawca zobowiązuje się do zawarcia aneksu do niniejszej Umowy, na mocy którego pomniejszona zostanie wysokość wynagrodzenia brutto Wykonawcy w ten sposób, iż zostanie ono pomniejszone o kwotę stanowiącą różnicę pomiędzy kwotą podatku od towarów i usług obliczoną według stawki obowiązującej w dniu zawarcia Umowy i kwotą podatku od towarów i usług obliczoną według nowej stawki obowiązującej po wprowadzeniu zmiany w obowiązujących w tym zakresie przepisach prawa. Przedmiotowe postanowienie ma zastosowanie do tej części wynagrodzenia brutto Wykonawcy, do którego będzie miała zastosowanie obniżona stawka podatku VAT. W każdym przypadku podstawą wyliczenia kwoty podatku od towarów i usług jest kwota wynagrodzenia netto Wykonawcy, która nie ulegnie zmianie na skutek zmiany stawki podatku VAT. </w:t>
      </w:r>
    </w:p>
    <w:p w14:paraId="36DEE0B8" w14:textId="77777777" w:rsidR="00044212" w:rsidRPr="00B5151C" w:rsidRDefault="0069132C" w:rsidP="00C9557C">
      <w:pPr>
        <w:numPr>
          <w:ilvl w:val="0"/>
          <w:numId w:val="12"/>
        </w:numPr>
        <w:tabs>
          <w:tab w:val="left" w:pos="426"/>
        </w:tabs>
        <w:ind w:left="0" w:right="132" w:firstLine="0"/>
        <w:rPr>
          <w:rFonts w:ascii="Arial" w:hAnsi="Arial" w:cs="Arial"/>
          <w:sz w:val="20"/>
          <w:szCs w:val="20"/>
          <w:lang w:val="pl-PL"/>
        </w:rPr>
      </w:pPr>
      <w:r w:rsidRPr="00B5151C">
        <w:rPr>
          <w:rFonts w:ascii="Arial" w:hAnsi="Arial" w:cs="Arial"/>
          <w:sz w:val="20"/>
          <w:szCs w:val="20"/>
          <w:lang w:val="pl-PL"/>
        </w:rPr>
        <w:t xml:space="preserve">W przypadku, gdy w trakcie obowiązywania Umowy ulegnie podwyższeniu stawka podatku od towarów i usług na usługi stanowiące przedmiot umowy, Zamawiający przewiduje możliwość zmiany Umowy. W takim przypadku zmianie ulegnie wysokość wynagrodzenia brutto Wykonawcy w ten sposób, iż zostanie ono powiększone o kwotę stanowiącą różnicę pomiędzy kwotą podatku od towarów i usług obliczoną według stawki obowiązującej w dniu zawarcia Umowy i kwotą podatku od towarów i usług obliczoną według nowej stawki obowiązującej po wprowadzeniu zmiany w obowiązujących w tym zakresie przepisach prawa. Przedmiotowe postanowienie ma zastosowanie do tej części wynagrodzenia brutto Wykonawcy, do którego będzie miała zastosowanie podwyższona stawka podatku VAT. Powyższa zmiana może być jednak dokonana pod warunkiem wykazania przez Wykonawcę, że zmiana w zakresie stawki podatku od towarów i usług miała wpływ na koszty wykonania zamówienia przez Wykonawcę. W każdym przypadku podstawą wyliczenia kwoty podatku od towarów i usług będzie kwota wynagrodzenia netto Wykonawcy, która nie ulegnie zmianie na skutek zmiany stawki podatku VAT. Zmiana wynagrodzenia wymaga stosownego aneksu dla swej ważności sporządzonego na piśmie. </w:t>
      </w:r>
    </w:p>
    <w:p w14:paraId="1F5FBEAA" w14:textId="77777777" w:rsidR="00044212" w:rsidRPr="00B5151C" w:rsidRDefault="0069132C" w:rsidP="00C9557C">
      <w:pPr>
        <w:numPr>
          <w:ilvl w:val="0"/>
          <w:numId w:val="12"/>
        </w:numPr>
        <w:tabs>
          <w:tab w:val="left" w:pos="426"/>
        </w:tabs>
        <w:ind w:left="0" w:right="132" w:firstLine="0"/>
        <w:rPr>
          <w:rFonts w:ascii="Arial" w:hAnsi="Arial" w:cs="Arial"/>
          <w:sz w:val="20"/>
          <w:szCs w:val="20"/>
          <w:lang w:val="pl-PL"/>
        </w:rPr>
      </w:pPr>
      <w:r w:rsidRPr="00B5151C">
        <w:rPr>
          <w:rFonts w:ascii="Arial" w:hAnsi="Arial" w:cs="Arial"/>
          <w:sz w:val="20"/>
          <w:szCs w:val="20"/>
          <w:lang w:val="pl-PL"/>
        </w:rPr>
        <w:t xml:space="preserve">W przypadku, gdy w trakcie obowiązywania Umowy ulegnie zmianie wysokość minimalnego wynagrodzenia za pracę albo wysokość minimalnej stawki godzinowej, ustalonych na podstawie przepisów ustawy z dnia 10 października 2002 r. o minimalnym wynagrodzeniu za pracę, wynagrodzenie Wykonawcy może ulec zmianie o kwotę odpowiadającą wzrostowi kosztu Wykonawcy w związku ze zwiększeniem wysokości wynagrodzeń pracowników wykonujących przedmiot umowy do wysokości aktualnie obowiązującego minimalnego wynagrodzenia za pracę albo do wysokości aktualnie obowiązującej minimalnej stawki godzinowej, z uwzględnieniem wszystkich obciążeń publicznoprawnych od kwoty wzrostu minimalnego wynagrodzenia albo minimalnej stawki godzinowej. Kwota odpowiadająca wzrostowi kosztu Organizatora będzie odnosić się wyłącznie do części wynagrodzenia pracowników wykonujących przedmiot umowy, o których mowa w zdaniu poprzedzającym, odpowiadającej zakresowi, w jakim wykonują oni prace bezpośrednio związane z realizacją przedmiotu Umowy. </w:t>
      </w:r>
    </w:p>
    <w:p w14:paraId="3722436B" w14:textId="77777777" w:rsidR="00044212" w:rsidRPr="00B5151C" w:rsidRDefault="0069132C" w:rsidP="00C9557C">
      <w:pPr>
        <w:numPr>
          <w:ilvl w:val="0"/>
          <w:numId w:val="12"/>
        </w:numPr>
        <w:tabs>
          <w:tab w:val="left" w:pos="426"/>
        </w:tabs>
        <w:ind w:left="0" w:right="132" w:firstLine="0"/>
        <w:rPr>
          <w:rFonts w:ascii="Arial" w:hAnsi="Arial" w:cs="Arial"/>
          <w:sz w:val="20"/>
          <w:szCs w:val="20"/>
          <w:lang w:val="pl-PL"/>
        </w:rPr>
      </w:pPr>
      <w:r w:rsidRPr="00B5151C">
        <w:rPr>
          <w:rFonts w:ascii="Arial" w:hAnsi="Arial" w:cs="Arial"/>
          <w:sz w:val="20"/>
          <w:szCs w:val="20"/>
          <w:lang w:val="pl-PL"/>
        </w:rPr>
        <w:t xml:space="preserve">W przypadku, gdy w trakcie obowiązywania Umowy ulegną zmianie zasady podlegania ubezpieczeniom społecznym lub ubezpieczeniu zdrowotnemu lub wysokość stawki składki na ubezpieczenia społeczne lub zdrowotne, wynagrodzenie Wykonawcy może ulec zmianie o kwotę odpowiadającą zmianie kosztu Wykonawcy ponoszonego w związku z wypłatą wynagrodzenia pracownikom wykonującym przedmiot umowy w postaci różnicy pomiędzy wysokością składek na ubezpieczenie społeczne odprowadzanych przez Wykonawcę przed zmianą zasad podlegania ubezpieczeniom społecznym lub ubezpieczeniu zdrowotnemu lub zmianą wysokości stawki składki na </w:t>
      </w:r>
      <w:r w:rsidRPr="00B5151C">
        <w:rPr>
          <w:rFonts w:ascii="Arial" w:hAnsi="Arial" w:cs="Arial"/>
          <w:sz w:val="20"/>
          <w:szCs w:val="20"/>
          <w:lang w:val="pl-PL"/>
        </w:rPr>
        <w:lastRenderedPageBreak/>
        <w:t xml:space="preserve">ubezpieczenia społeczne lub zdrowotne a wysokością składek na ubezpieczenie społeczne odprowadzanych przez Wykonawcę po zmianie zasad podlegania ubezpieczeniom społecznym lub ubezpieczeniu zdrowotnemu lub zmianą wysokości stawki składki na ubezpieczenia społeczne lub zdrowotne. Kwota odpowiadająca zmianie kosztu Wykonawcy będzie odnosić się wyłącznie do części wynagrodzenia pracowników wykonujących przedmiot umowy, o których mowa w zdaniu poprzedzającym, odpowiadającej zakresowi, w jakim wykonują oni prace bezpośrednio związane z realizacją przedmiotu umowy. </w:t>
      </w:r>
    </w:p>
    <w:p w14:paraId="38813A89" w14:textId="77777777" w:rsidR="00906DBE" w:rsidRPr="00B5151C" w:rsidRDefault="0069132C" w:rsidP="00C9557C">
      <w:pPr>
        <w:numPr>
          <w:ilvl w:val="0"/>
          <w:numId w:val="12"/>
        </w:numPr>
        <w:tabs>
          <w:tab w:val="left" w:pos="426"/>
        </w:tabs>
        <w:ind w:left="0" w:right="132" w:firstLine="0"/>
        <w:rPr>
          <w:rFonts w:ascii="Arial" w:hAnsi="Arial" w:cs="Arial"/>
          <w:sz w:val="20"/>
          <w:szCs w:val="20"/>
          <w:lang w:val="pl-PL"/>
        </w:rPr>
      </w:pPr>
      <w:r w:rsidRPr="00B5151C">
        <w:rPr>
          <w:rFonts w:ascii="Arial" w:hAnsi="Arial" w:cs="Arial"/>
          <w:sz w:val="20"/>
          <w:szCs w:val="20"/>
          <w:lang w:val="pl-PL"/>
        </w:rPr>
        <w:t xml:space="preserve">W przypadku, gdy w trakcie obowiązywania Umowy ulegną zmianie zasady gromadzenia i wysokości wpłat do pracowniczych planów kapitałowych, o których mowa w ustawie z dnia 4 października 2018 r. o pracowniczych planach kapitałowych, wynagrodzenie Wykonawcy może ulec zmianie o kwotę odpowiadającą zmianie kosztu Wykonawcy ponoszonego w związku z wypłatą wynagrodzenia pracownikom wykonującym przedmiot umowy w postaci różnicy pomiędzy wysokością wpłat do pracowniczych planów kapitałowych dokonywanych przez Wykonawcę przed zmianą zasad gromadzenia i wysokości wpłat do pracowniczych planów kapitałowych a wysokością wpłat do pracowniczych planów kapitałowych dokonywanych przez Wykonawcę po zmianie zasad gromadzenia i wysokości wpłat do pracowniczych planów kapitałowych. Kwota odpowiadająca zmianie kosztu Wykonawcy będzie odnosić się wyłącznie do części wynagrodzenia pracowników wykonujących przedmiot umowy, o których mowa w zdaniu poprzedzającym, odpowiadającej zakresowi, w jakim wykonują oni prace bezpośrednio związane z realizacją przedmiotu umowy. </w:t>
      </w:r>
    </w:p>
    <w:p w14:paraId="50AF6B5E" w14:textId="77777777" w:rsidR="00044212" w:rsidRPr="00906DBE" w:rsidRDefault="0069132C" w:rsidP="00BD3B45">
      <w:pPr>
        <w:numPr>
          <w:ilvl w:val="0"/>
          <w:numId w:val="12"/>
        </w:numPr>
        <w:tabs>
          <w:tab w:val="left" w:pos="426"/>
        </w:tabs>
        <w:ind w:left="0" w:right="132" w:firstLine="0"/>
        <w:rPr>
          <w:rFonts w:ascii="Arial" w:hAnsi="Arial" w:cs="Arial"/>
          <w:sz w:val="20"/>
          <w:szCs w:val="20"/>
          <w:lang w:val="pl-PL"/>
        </w:rPr>
      </w:pPr>
      <w:r w:rsidRPr="00906DBE">
        <w:rPr>
          <w:rFonts w:ascii="Arial" w:hAnsi="Arial" w:cs="Arial"/>
          <w:sz w:val="20"/>
          <w:szCs w:val="20"/>
          <w:lang w:val="pl-PL"/>
        </w:rPr>
        <w:t xml:space="preserve">Do wniosku o sporządzenie aneksu do Umowy Wykonawca jest zobowiązany przedłożyć również potwierdzone za zgodność z oryginałem kserokopie dokumentów potwierdzających okoliczności faktyczne wskazywane przez Wykonawcę we wniosku. Zamawiający może zażądać od Wykonawcy okazania oryginałów przedstawionych przez </w:t>
      </w:r>
    </w:p>
    <w:p w14:paraId="74B6C791" w14:textId="77777777" w:rsidR="00044212" w:rsidRPr="00B5151C" w:rsidRDefault="0069132C" w:rsidP="001667A6">
      <w:pPr>
        <w:tabs>
          <w:tab w:val="left" w:pos="426"/>
        </w:tabs>
        <w:ind w:left="0" w:right="132" w:firstLine="0"/>
        <w:rPr>
          <w:rFonts w:ascii="Arial" w:hAnsi="Arial" w:cs="Arial"/>
          <w:sz w:val="20"/>
          <w:szCs w:val="20"/>
          <w:lang w:val="pl-PL"/>
        </w:rPr>
      </w:pPr>
      <w:r w:rsidRPr="00B5151C">
        <w:rPr>
          <w:rFonts w:ascii="Arial" w:hAnsi="Arial" w:cs="Arial"/>
          <w:sz w:val="20"/>
          <w:szCs w:val="20"/>
          <w:lang w:val="pl-PL"/>
        </w:rPr>
        <w:t xml:space="preserve">Wykonawcę  dokumentów oraz innych dokumentów potwierdzających istnienie tych okoliczności.  </w:t>
      </w:r>
    </w:p>
    <w:p w14:paraId="2312FE63" w14:textId="77777777" w:rsidR="001667A6" w:rsidRDefault="001667A6" w:rsidP="001667A6">
      <w:pPr>
        <w:pStyle w:val="Nagwek2"/>
        <w:tabs>
          <w:tab w:val="left" w:pos="426"/>
        </w:tabs>
        <w:spacing w:after="0"/>
        <w:ind w:left="0" w:right="428" w:firstLine="0"/>
        <w:rPr>
          <w:rFonts w:ascii="Arial" w:hAnsi="Arial" w:cs="Arial"/>
          <w:sz w:val="20"/>
          <w:szCs w:val="20"/>
          <w:lang w:val="pl-PL"/>
        </w:rPr>
      </w:pPr>
    </w:p>
    <w:p w14:paraId="2AB5E76B" w14:textId="77777777" w:rsidR="00044212" w:rsidRPr="00B5151C" w:rsidRDefault="0069132C" w:rsidP="001667A6">
      <w:pPr>
        <w:pStyle w:val="Nagwek2"/>
        <w:tabs>
          <w:tab w:val="left" w:pos="426"/>
        </w:tabs>
        <w:spacing w:after="0"/>
        <w:ind w:left="0" w:right="428" w:firstLine="0"/>
        <w:rPr>
          <w:rFonts w:ascii="Arial" w:hAnsi="Arial" w:cs="Arial"/>
          <w:sz w:val="20"/>
          <w:szCs w:val="20"/>
          <w:lang w:val="pl-PL"/>
        </w:rPr>
      </w:pPr>
      <w:r w:rsidRPr="00B5151C">
        <w:rPr>
          <w:rFonts w:ascii="Arial" w:hAnsi="Arial" w:cs="Arial"/>
          <w:sz w:val="20"/>
          <w:szCs w:val="20"/>
          <w:lang w:val="pl-PL"/>
        </w:rPr>
        <w:t xml:space="preserve">§ 9 </w:t>
      </w:r>
    </w:p>
    <w:p w14:paraId="1F7BCA57" w14:textId="77777777" w:rsidR="00044212" w:rsidRPr="00B5151C" w:rsidRDefault="0069132C" w:rsidP="00C9557C">
      <w:pPr>
        <w:numPr>
          <w:ilvl w:val="0"/>
          <w:numId w:val="20"/>
        </w:numPr>
        <w:tabs>
          <w:tab w:val="left" w:pos="426"/>
        </w:tabs>
        <w:ind w:left="0" w:right="132" w:firstLine="0"/>
        <w:rPr>
          <w:rFonts w:ascii="Arial" w:hAnsi="Arial" w:cs="Arial"/>
          <w:sz w:val="20"/>
          <w:szCs w:val="20"/>
          <w:lang w:val="pl-PL"/>
        </w:rPr>
      </w:pPr>
      <w:r w:rsidRPr="00B5151C">
        <w:rPr>
          <w:rFonts w:ascii="Arial" w:hAnsi="Arial" w:cs="Arial"/>
          <w:sz w:val="20"/>
          <w:szCs w:val="20"/>
          <w:lang w:val="pl-PL"/>
        </w:rPr>
        <w:t xml:space="preserve">Wykonawca zobowiązuje się do przetwarzania danych osobowych zgodnie z obowiązującym prawem wynikającym z  rozporządzenia Parlamentu Europejskiego i Rady (UE) 2016/679 z dnia 27.04.2016 r. w sprawie ochrony osób fizycznych w związku z przetwarzaniem danych osobowych i w sprawie swobodnego przepływu takich danych oraz uchylenia dyrektywy 95/46/WE  (Dz. Urz. UE L 119 z 04.05.2016 r.), dalej RODO. </w:t>
      </w:r>
    </w:p>
    <w:p w14:paraId="6B0E369B" w14:textId="77777777" w:rsidR="00044212" w:rsidRPr="00B5151C" w:rsidRDefault="0069132C" w:rsidP="00C9557C">
      <w:pPr>
        <w:numPr>
          <w:ilvl w:val="0"/>
          <w:numId w:val="20"/>
        </w:numPr>
        <w:tabs>
          <w:tab w:val="left" w:pos="426"/>
        </w:tabs>
        <w:ind w:left="0" w:right="132" w:firstLine="0"/>
        <w:rPr>
          <w:rFonts w:ascii="Arial" w:hAnsi="Arial" w:cs="Arial"/>
          <w:sz w:val="20"/>
          <w:szCs w:val="20"/>
          <w:lang w:val="pl-PL"/>
        </w:rPr>
      </w:pPr>
      <w:r w:rsidRPr="00B5151C">
        <w:rPr>
          <w:rFonts w:ascii="Arial" w:hAnsi="Arial" w:cs="Arial"/>
          <w:sz w:val="20"/>
          <w:szCs w:val="20"/>
          <w:lang w:val="pl-PL"/>
        </w:rPr>
        <w:t xml:space="preserve">W ramach realizacji niniejszej umowy przetwarzane są dane osób realizujących umowę lub dane osób wyznaczonych do kontaktu. </w:t>
      </w:r>
    </w:p>
    <w:p w14:paraId="1B51D1B2" w14:textId="77777777" w:rsidR="00044212" w:rsidRPr="00B5151C" w:rsidRDefault="0069132C" w:rsidP="00C9557C">
      <w:pPr>
        <w:numPr>
          <w:ilvl w:val="0"/>
          <w:numId w:val="20"/>
        </w:numPr>
        <w:tabs>
          <w:tab w:val="left" w:pos="426"/>
        </w:tabs>
        <w:ind w:left="0" w:right="132" w:firstLine="0"/>
        <w:rPr>
          <w:rFonts w:ascii="Arial" w:hAnsi="Arial" w:cs="Arial"/>
          <w:sz w:val="20"/>
          <w:szCs w:val="20"/>
          <w:lang w:val="pl-PL"/>
        </w:rPr>
      </w:pPr>
      <w:r w:rsidRPr="00B5151C">
        <w:rPr>
          <w:rFonts w:ascii="Arial" w:hAnsi="Arial" w:cs="Arial"/>
          <w:sz w:val="20"/>
          <w:szCs w:val="20"/>
          <w:lang w:val="pl-PL"/>
        </w:rPr>
        <w:t xml:space="preserve">Klauzula informacyjna dotycząca przetwarzania danych osobowych stanowi </w:t>
      </w:r>
      <w:r w:rsidRPr="00B5151C">
        <w:rPr>
          <w:rFonts w:ascii="Arial" w:hAnsi="Arial" w:cs="Arial"/>
          <w:b/>
          <w:sz w:val="20"/>
          <w:szCs w:val="20"/>
          <w:lang w:val="pl-PL"/>
        </w:rPr>
        <w:t xml:space="preserve">Załącznik nr </w:t>
      </w:r>
      <w:r w:rsidR="00CC4DE4">
        <w:rPr>
          <w:rFonts w:ascii="Arial" w:hAnsi="Arial" w:cs="Arial"/>
          <w:b/>
          <w:sz w:val="20"/>
          <w:szCs w:val="20"/>
          <w:lang w:val="pl-PL"/>
        </w:rPr>
        <w:t>3</w:t>
      </w:r>
      <w:r w:rsidR="00E81529" w:rsidRPr="00B5151C">
        <w:rPr>
          <w:rFonts w:ascii="Arial" w:hAnsi="Arial" w:cs="Arial"/>
          <w:sz w:val="20"/>
          <w:szCs w:val="20"/>
          <w:lang w:val="pl-PL"/>
        </w:rPr>
        <w:t xml:space="preserve"> </w:t>
      </w:r>
      <w:r w:rsidRPr="00B5151C">
        <w:rPr>
          <w:rFonts w:ascii="Arial" w:hAnsi="Arial" w:cs="Arial"/>
          <w:sz w:val="20"/>
          <w:szCs w:val="20"/>
          <w:lang w:val="pl-PL"/>
        </w:rPr>
        <w:t xml:space="preserve">do Umowy. </w:t>
      </w:r>
    </w:p>
    <w:p w14:paraId="2CE65708" w14:textId="77777777" w:rsidR="00044212" w:rsidRPr="00B5151C" w:rsidRDefault="0069132C" w:rsidP="00B5151C">
      <w:pPr>
        <w:tabs>
          <w:tab w:val="left" w:pos="426"/>
        </w:tabs>
        <w:spacing w:after="0" w:line="259" w:lineRule="auto"/>
        <w:ind w:left="0" w:right="0" w:firstLine="0"/>
        <w:jc w:val="left"/>
        <w:rPr>
          <w:rFonts w:ascii="Arial" w:hAnsi="Arial" w:cs="Arial"/>
          <w:sz w:val="20"/>
          <w:szCs w:val="20"/>
          <w:lang w:val="pl-PL"/>
        </w:rPr>
      </w:pPr>
      <w:r w:rsidRPr="00B5151C">
        <w:rPr>
          <w:rFonts w:ascii="Arial" w:hAnsi="Arial" w:cs="Arial"/>
          <w:sz w:val="20"/>
          <w:szCs w:val="20"/>
          <w:lang w:val="pl-PL"/>
        </w:rPr>
        <w:t xml:space="preserve"> </w:t>
      </w:r>
    </w:p>
    <w:p w14:paraId="1BA59EAE" w14:textId="77777777" w:rsidR="00044212" w:rsidRPr="00B5151C" w:rsidRDefault="0069132C" w:rsidP="00B5151C">
      <w:pPr>
        <w:pStyle w:val="Nagwek2"/>
        <w:tabs>
          <w:tab w:val="left" w:pos="426"/>
        </w:tabs>
        <w:ind w:left="0" w:right="428" w:firstLine="0"/>
        <w:rPr>
          <w:rFonts w:ascii="Arial" w:hAnsi="Arial" w:cs="Arial"/>
          <w:sz w:val="20"/>
          <w:szCs w:val="20"/>
        </w:rPr>
      </w:pPr>
      <w:r w:rsidRPr="00B5151C">
        <w:rPr>
          <w:rFonts w:ascii="Arial" w:hAnsi="Arial" w:cs="Arial"/>
          <w:sz w:val="20"/>
          <w:szCs w:val="20"/>
        </w:rPr>
        <w:t xml:space="preserve">§ 10 </w:t>
      </w:r>
    </w:p>
    <w:p w14:paraId="3BC54BB5" w14:textId="77777777" w:rsidR="00044212" w:rsidRPr="00B5151C" w:rsidRDefault="0069132C" w:rsidP="00C9557C">
      <w:pPr>
        <w:numPr>
          <w:ilvl w:val="0"/>
          <w:numId w:val="17"/>
        </w:numPr>
        <w:tabs>
          <w:tab w:val="left" w:pos="426"/>
        </w:tabs>
        <w:ind w:right="132" w:firstLine="0"/>
        <w:rPr>
          <w:rFonts w:ascii="Arial" w:hAnsi="Arial" w:cs="Arial"/>
          <w:sz w:val="20"/>
          <w:szCs w:val="20"/>
          <w:lang w:val="pl-PL"/>
        </w:rPr>
      </w:pPr>
      <w:r w:rsidRPr="00B5151C">
        <w:rPr>
          <w:rFonts w:ascii="Arial" w:hAnsi="Arial" w:cs="Arial"/>
          <w:sz w:val="20"/>
          <w:szCs w:val="20"/>
          <w:lang w:val="pl-PL"/>
        </w:rPr>
        <w:t xml:space="preserve">Zmiana umowy wymaga formy pisemnej pod rygorem nieważności. </w:t>
      </w:r>
    </w:p>
    <w:p w14:paraId="1AF63812" w14:textId="77777777" w:rsidR="00044212" w:rsidRPr="00B5151C" w:rsidRDefault="0069132C" w:rsidP="00C9557C">
      <w:pPr>
        <w:numPr>
          <w:ilvl w:val="0"/>
          <w:numId w:val="17"/>
        </w:numPr>
        <w:tabs>
          <w:tab w:val="left" w:pos="426"/>
        </w:tabs>
        <w:ind w:right="132" w:firstLine="0"/>
        <w:rPr>
          <w:rFonts w:ascii="Arial" w:hAnsi="Arial" w:cs="Arial"/>
          <w:sz w:val="20"/>
          <w:szCs w:val="20"/>
          <w:lang w:val="pl-PL"/>
        </w:rPr>
      </w:pPr>
      <w:r w:rsidRPr="00B5151C">
        <w:rPr>
          <w:rFonts w:ascii="Arial" w:hAnsi="Arial" w:cs="Arial"/>
          <w:sz w:val="20"/>
          <w:szCs w:val="20"/>
          <w:lang w:val="pl-PL"/>
        </w:rPr>
        <w:t>W sprawach nieuregulowanych niniejszą umową zastosowanie mają przepisy</w:t>
      </w:r>
      <w:r w:rsidR="00EB6C75">
        <w:rPr>
          <w:rFonts w:ascii="Arial" w:hAnsi="Arial" w:cs="Arial"/>
          <w:sz w:val="20"/>
          <w:szCs w:val="20"/>
          <w:lang w:val="pl-PL"/>
        </w:rPr>
        <w:t xml:space="preserve"> </w:t>
      </w:r>
      <w:r w:rsidRPr="00B5151C">
        <w:rPr>
          <w:rFonts w:ascii="Arial" w:hAnsi="Arial" w:cs="Arial"/>
          <w:sz w:val="20"/>
          <w:szCs w:val="20"/>
          <w:lang w:val="pl-PL"/>
        </w:rPr>
        <w:t xml:space="preserve">Kodeksu Cywilnego i Prawa zamówień publicznych. </w:t>
      </w:r>
    </w:p>
    <w:p w14:paraId="72D1D1CB" w14:textId="77777777" w:rsidR="00044212" w:rsidRPr="00B5151C" w:rsidRDefault="0069132C" w:rsidP="00C9557C">
      <w:pPr>
        <w:numPr>
          <w:ilvl w:val="0"/>
          <w:numId w:val="17"/>
        </w:numPr>
        <w:tabs>
          <w:tab w:val="left" w:pos="426"/>
        </w:tabs>
        <w:ind w:right="132" w:firstLine="0"/>
        <w:rPr>
          <w:rFonts w:ascii="Arial" w:hAnsi="Arial" w:cs="Arial"/>
          <w:sz w:val="20"/>
          <w:szCs w:val="20"/>
          <w:lang w:val="pl-PL"/>
        </w:rPr>
      </w:pPr>
      <w:r w:rsidRPr="00B5151C">
        <w:rPr>
          <w:rFonts w:ascii="Arial" w:hAnsi="Arial" w:cs="Arial"/>
          <w:sz w:val="20"/>
          <w:szCs w:val="20"/>
          <w:lang w:val="pl-PL"/>
        </w:rPr>
        <w:t xml:space="preserve">Spory wynikłe w trakcie wykonywania niniejszej umowy rozstrzygał będzie sąd właściwy  dla siedziby Zamawiającego. </w:t>
      </w:r>
    </w:p>
    <w:p w14:paraId="766A4EFB" w14:textId="77777777" w:rsidR="00044212" w:rsidRPr="00B5151C" w:rsidRDefault="0069132C" w:rsidP="00B5151C">
      <w:pPr>
        <w:tabs>
          <w:tab w:val="left" w:pos="426"/>
        </w:tabs>
        <w:spacing w:after="0" w:line="259" w:lineRule="auto"/>
        <w:ind w:left="0" w:right="0" w:firstLine="0"/>
        <w:jc w:val="left"/>
        <w:rPr>
          <w:rFonts w:ascii="Arial" w:hAnsi="Arial" w:cs="Arial"/>
          <w:sz w:val="20"/>
          <w:szCs w:val="20"/>
          <w:lang w:val="pl-PL"/>
        </w:rPr>
      </w:pPr>
      <w:r w:rsidRPr="00B5151C">
        <w:rPr>
          <w:rFonts w:ascii="Arial" w:hAnsi="Arial" w:cs="Arial"/>
          <w:sz w:val="20"/>
          <w:szCs w:val="20"/>
          <w:lang w:val="pl-PL"/>
        </w:rPr>
        <w:t xml:space="preserve"> </w:t>
      </w:r>
    </w:p>
    <w:p w14:paraId="6764E54C" w14:textId="77777777" w:rsidR="00044212" w:rsidRPr="00B5151C" w:rsidRDefault="0069132C" w:rsidP="00B5151C">
      <w:pPr>
        <w:pStyle w:val="Nagwek2"/>
        <w:tabs>
          <w:tab w:val="left" w:pos="426"/>
        </w:tabs>
        <w:ind w:left="0" w:right="428" w:firstLine="0"/>
        <w:rPr>
          <w:rFonts w:ascii="Arial" w:hAnsi="Arial" w:cs="Arial"/>
          <w:sz w:val="20"/>
          <w:szCs w:val="20"/>
          <w:lang w:val="pl-PL"/>
        </w:rPr>
      </w:pPr>
      <w:r w:rsidRPr="00B5151C">
        <w:rPr>
          <w:rFonts w:ascii="Arial" w:hAnsi="Arial" w:cs="Arial"/>
          <w:sz w:val="20"/>
          <w:szCs w:val="20"/>
          <w:lang w:val="pl-PL"/>
        </w:rPr>
        <w:t xml:space="preserve">§ 11 </w:t>
      </w:r>
    </w:p>
    <w:p w14:paraId="24BD8707" w14:textId="77777777" w:rsidR="00044212" w:rsidRPr="00B5151C" w:rsidRDefault="00EB6C75" w:rsidP="00EB6C75">
      <w:pPr>
        <w:tabs>
          <w:tab w:val="left" w:pos="426"/>
        </w:tabs>
        <w:spacing w:line="261" w:lineRule="auto"/>
        <w:ind w:left="0" w:right="-1" w:firstLine="0"/>
        <w:jc w:val="left"/>
        <w:rPr>
          <w:rFonts w:ascii="Arial" w:hAnsi="Arial" w:cs="Arial"/>
          <w:sz w:val="20"/>
          <w:szCs w:val="20"/>
          <w:lang w:val="pl-PL"/>
        </w:rPr>
      </w:pPr>
      <w:r w:rsidRPr="00EB6C75">
        <w:rPr>
          <w:rFonts w:ascii="Arial" w:hAnsi="Arial" w:cs="Arial"/>
          <w:sz w:val="20"/>
          <w:szCs w:val="20"/>
          <w:lang w:val="pl-PL"/>
        </w:rPr>
        <w:t>Umowę sporządzono w 2 jednobrzmiących egzemplarzach, po jednym</w:t>
      </w:r>
      <w:r>
        <w:rPr>
          <w:rFonts w:ascii="Arial" w:hAnsi="Arial" w:cs="Arial"/>
          <w:sz w:val="20"/>
          <w:szCs w:val="20"/>
          <w:lang w:val="pl-PL"/>
        </w:rPr>
        <w:t xml:space="preserve"> </w:t>
      </w:r>
      <w:r w:rsidRPr="00EB6C75">
        <w:rPr>
          <w:rFonts w:ascii="Arial" w:hAnsi="Arial" w:cs="Arial"/>
          <w:sz w:val="20"/>
          <w:szCs w:val="20"/>
          <w:lang w:val="pl-PL"/>
        </w:rPr>
        <w:t>egzemplarzu dla każdej ze Stron</w:t>
      </w:r>
      <w:r w:rsidR="0069132C" w:rsidRPr="00B5151C">
        <w:rPr>
          <w:rFonts w:ascii="Arial" w:hAnsi="Arial" w:cs="Arial"/>
          <w:sz w:val="20"/>
          <w:szCs w:val="20"/>
          <w:lang w:val="pl-PL"/>
        </w:rPr>
        <w:t xml:space="preserve"> </w:t>
      </w:r>
    </w:p>
    <w:p w14:paraId="15F1D908" w14:textId="77777777" w:rsidR="00044212" w:rsidRPr="00B5151C" w:rsidRDefault="00044212" w:rsidP="00B5151C">
      <w:pPr>
        <w:tabs>
          <w:tab w:val="left" w:pos="426"/>
        </w:tabs>
        <w:spacing w:after="0" w:line="259" w:lineRule="auto"/>
        <w:ind w:left="0" w:right="0" w:firstLine="0"/>
        <w:jc w:val="left"/>
        <w:rPr>
          <w:rFonts w:ascii="Arial" w:hAnsi="Arial" w:cs="Arial"/>
          <w:sz w:val="20"/>
          <w:szCs w:val="20"/>
          <w:lang w:val="pl-PL"/>
        </w:rPr>
      </w:pPr>
    </w:p>
    <w:p w14:paraId="7A1FD84D" w14:textId="77777777" w:rsidR="00044212" w:rsidRPr="00B5151C" w:rsidRDefault="00044212" w:rsidP="00B5151C">
      <w:pPr>
        <w:tabs>
          <w:tab w:val="left" w:pos="426"/>
        </w:tabs>
        <w:spacing w:after="0" w:line="259" w:lineRule="auto"/>
        <w:ind w:left="0" w:right="0" w:firstLine="0"/>
        <w:jc w:val="left"/>
        <w:rPr>
          <w:rFonts w:ascii="Arial" w:hAnsi="Arial" w:cs="Arial"/>
          <w:sz w:val="20"/>
          <w:szCs w:val="20"/>
          <w:lang w:val="pl-PL"/>
        </w:rPr>
      </w:pPr>
    </w:p>
    <w:p w14:paraId="32B9FE5B" w14:textId="77777777" w:rsidR="00044212" w:rsidRPr="00B5151C" w:rsidRDefault="0069132C" w:rsidP="001667A6">
      <w:pPr>
        <w:tabs>
          <w:tab w:val="left" w:pos="426"/>
          <w:tab w:val="center" w:pos="2974"/>
          <w:tab w:val="center" w:pos="3682"/>
          <w:tab w:val="center" w:pos="4390"/>
          <w:tab w:val="center" w:pos="5099"/>
          <w:tab w:val="center" w:pos="5807"/>
          <w:tab w:val="center" w:pos="6515"/>
          <w:tab w:val="center" w:pos="8108"/>
        </w:tabs>
        <w:spacing w:after="0" w:line="259" w:lineRule="auto"/>
        <w:ind w:left="0" w:right="0" w:firstLine="0"/>
        <w:jc w:val="center"/>
        <w:rPr>
          <w:rFonts w:ascii="Arial" w:hAnsi="Arial" w:cs="Arial"/>
          <w:sz w:val="20"/>
          <w:szCs w:val="20"/>
          <w:lang w:val="pl-PL"/>
        </w:rPr>
      </w:pPr>
      <w:r w:rsidRPr="00B5151C">
        <w:rPr>
          <w:rFonts w:ascii="Arial" w:hAnsi="Arial" w:cs="Arial"/>
          <w:b/>
          <w:sz w:val="20"/>
          <w:szCs w:val="20"/>
          <w:lang w:val="pl-PL"/>
        </w:rPr>
        <w:t xml:space="preserve">ZAMAWIAJĄCY:  </w:t>
      </w:r>
      <w:r w:rsidRPr="00B5151C">
        <w:rPr>
          <w:rFonts w:ascii="Arial" w:hAnsi="Arial" w:cs="Arial"/>
          <w:b/>
          <w:sz w:val="20"/>
          <w:szCs w:val="20"/>
          <w:lang w:val="pl-PL"/>
        </w:rPr>
        <w:tab/>
        <w:t xml:space="preserve"> </w:t>
      </w:r>
      <w:r w:rsidRPr="00B5151C">
        <w:rPr>
          <w:rFonts w:ascii="Arial" w:hAnsi="Arial" w:cs="Arial"/>
          <w:b/>
          <w:sz w:val="20"/>
          <w:szCs w:val="20"/>
          <w:lang w:val="pl-PL"/>
        </w:rPr>
        <w:tab/>
        <w:t xml:space="preserve"> </w:t>
      </w:r>
      <w:r w:rsidRPr="00B5151C">
        <w:rPr>
          <w:rFonts w:ascii="Arial" w:hAnsi="Arial" w:cs="Arial"/>
          <w:b/>
          <w:sz w:val="20"/>
          <w:szCs w:val="20"/>
          <w:lang w:val="pl-PL"/>
        </w:rPr>
        <w:tab/>
        <w:t xml:space="preserve"> </w:t>
      </w:r>
      <w:r w:rsidRPr="00B5151C">
        <w:rPr>
          <w:rFonts w:ascii="Arial" w:hAnsi="Arial" w:cs="Arial"/>
          <w:b/>
          <w:sz w:val="20"/>
          <w:szCs w:val="20"/>
          <w:lang w:val="pl-PL"/>
        </w:rPr>
        <w:tab/>
        <w:t xml:space="preserve"> </w:t>
      </w:r>
      <w:r w:rsidRPr="00B5151C">
        <w:rPr>
          <w:rFonts w:ascii="Arial" w:hAnsi="Arial" w:cs="Arial"/>
          <w:b/>
          <w:sz w:val="20"/>
          <w:szCs w:val="20"/>
          <w:lang w:val="pl-PL"/>
        </w:rPr>
        <w:tab/>
        <w:t xml:space="preserve"> </w:t>
      </w:r>
      <w:r w:rsidRPr="00B5151C">
        <w:rPr>
          <w:rFonts w:ascii="Arial" w:hAnsi="Arial" w:cs="Arial"/>
          <w:b/>
          <w:sz w:val="20"/>
          <w:szCs w:val="20"/>
          <w:lang w:val="pl-PL"/>
        </w:rPr>
        <w:tab/>
        <w:t xml:space="preserve"> </w:t>
      </w:r>
      <w:r w:rsidRPr="00B5151C">
        <w:rPr>
          <w:rFonts w:ascii="Arial" w:hAnsi="Arial" w:cs="Arial"/>
          <w:b/>
          <w:sz w:val="20"/>
          <w:szCs w:val="20"/>
          <w:lang w:val="pl-PL"/>
        </w:rPr>
        <w:tab/>
        <w:t>WYKONAWCA:</w:t>
      </w:r>
    </w:p>
    <w:p w14:paraId="245FB09E" w14:textId="77777777" w:rsidR="00044212" w:rsidRPr="005446B5" w:rsidRDefault="0069132C">
      <w:pPr>
        <w:spacing w:after="0" w:line="259" w:lineRule="auto"/>
        <w:ind w:left="142" w:right="0" w:firstLine="0"/>
        <w:jc w:val="left"/>
        <w:rPr>
          <w:lang w:val="pl-PL"/>
        </w:rPr>
      </w:pPr>
      <w:r w:rsidRPr="005446B5">
        <w:rPr>
          <w:b/>
          <w:lang w:val="pl-PL"/>
        </w:rPr>
        <w:t xml:space="preserve">  </w:t>
      </w:r>
    </w:p>
    <w:p w14:paraId="060762C9" w14:textId="77777777" w:rsidR="00044212" w:rsidRPr="005446B5" w:rsidRDefault="0069132C" w:rsidP="00EB6C75">
      <w:pPr>
        <w:spacing w:after="0" w:line="259" w:lineRule="auto"/>
        <w:ind w:left="142" w:right="0" w:firstLine="0"/>
        <w:jc w:val="left"/>
        <w:rPr>
          <w:lang w:val="pl-PL"/>
        </w:rPr>
      </w:pPr>
      <w:r w:rsidRPr="005446B5">
        <w:rPr>
          <w:sz w:val="22"/>
          <w:lang w:val="pl-PL"/>
        </w:rPr>
        <w:t xml:space="preserve"> </w:t>
      </w:r>
    </w:p>
    <w:sectPr w:rsidR="00044212" w:rsidRPr="005446B5">
      <w:headerReference w:type="even" r:id="rId10"/>
      <w:footerReference w:type="even" r:id="rId11"/>
      <w:footerReference w:type="default" r:id="rId12"/>
      <w:headerReference w:type="first" r:id="rId13"/>
      <w:footerReference w:type="first" r:id="rId14"/>
      <w:pgSz w:w="11906" w:h="16838"/>
      <w:pgMar w:top="1428" w:right="1274" w:bottom="1138" w:left="1277" w:header="715" w:footer="8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9517F" w14:textId="77777777" w:rsidR="009A70A0" w:rsidRDefault="009A70A0">
      <w:pPr>
        <w:spacing w:after="0" w:line="240" w:lineRule="auto"/>
      </w:pPr>
      <w:r>
        <w:separator/>
      </w:r>
    </w:p>
  </w:endnote>
  <w:endnote w:type="continuationSeparator" w:id="0">
    <w:p w14:paraId="3EEFE802" w14:textId="77777777" w:rsidR="009A70A0" w:rsidRDefault="009A7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A27B" w14:textId="77777777" w:rsidR="00044212" w:rsidRDefault="0069132C">
    <w:pPr>
      <w:tabs>
        <w:tab w:val="center" w:pos="4676"/>
      </w:tabs>
      <w:spacing w:after="0" w:line="259" w:lineRule="auto"/>
      <w:ind w:left="0" w:right="0" w:firstLine="0"/>
      <w:jc w:val="left"/>
    </w:pPr>
    <w:r>
      <w:t xml:space="preserve"> </w:t>
    </w:r>
    <w:r>
      <w:tab/>
      <w:t>-</w:t>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24A1" w14:textId="77777777" w:rsidR="00044212" w:rsidRPr="001667A6" w:rsidRDefault="0069132C" w:rsidP="001667A6">
    <w:pPr>
      <w:tabs>
        <w:tab w:val="center" w:pos="4676"/>
      </w:tabs>
      <w:spacing w:after="0" w:line="259" w:lineRule="auto"/>
      <w:ind w:left="0" w:right="0" w:firstLine="0"/>
      <w:jc w:val="center"/>
      <w:rPr>
        <w:rFonts w:ascii="Arial" w:hAnsi="Arial" w:cs="Arial"/>
        <w:sz w:val="20"/>
        <w:szCs w:val="20"/>
      </w:rPr>
    </w:pPr>
    <w:r w:rsidRPr="001667A6">
      <w:rPr>
        <w:rFonts w:ascii="Arial" w:hAnsi="Arial" w:cs="Arial"/>
        <w:sz w:val="20"/>
        <w:szCs w:val="20"/>
      </w:rPr>
      <w:t>-</w:t>
    </w:r>
    <w:r w:rsidRPr="001667A6">
      <w:rPr>
        <w:rFonts w:ascii="Arial" w:hAnsi="Arial" w:cs="Arial"/>
        <w:sz w:val="20"/>
        <w:szCs w:val="20"/>
      </w:rPr>
      <w:fldChar w:fldCharType="begin"/>
    </w:r>
    <w:r w:rsidRPr="001667A6">
      <w:rPr>
        <w:rFonts w:ascii="Arial" w:hAnsi="Arial" w:cs="Arial"/>
        <w:sz w:val="20"/>
        <w:szCs w:val="20"/>
      </w:rPr>
      <w:instrText xml:space="preserve"> PAGE   \* MERGEFORMAT </w:instrText>
    </w:r>
    <w:r w:rsidRPr="001667A6">
      <w:rPr>
        <w:rFonts w:ascii="Arial" w:hAnsi="Arial" w:cs="Arial"/>
        <w:sz w:val="20"/>
        <w:szCs w:val="20"/>
      </w:rPr>
      <w:fldChar w:fldCharType="separate"/>
    </w:r>
    <w:r w:rsidR="00B96976" w:rsidRPr="001667A6">
      <w:rPr>
        <w:rFonts w:ascii="Arial" w:hAnsi="Arial" w:cs="Arial"/>
        <w:noProof/>
        <w:sz w:val="20"/>
        <w:szCs w:val="20"/>
      </w:rPr>
      <w:t>1</w:t>
    </w:r>
    <w:r w:rsidRPr="001667A6">
      <w:rPr>
        <w:rFonts w:ascii="Arial" w:hAnsi="Arial" w:cs="Arial"/>
        <w:sz w:val="20"/>
        <w:szCs w:val="20"/>
      </w:rPr>
      <w:fldChar w:fldCharType="end"/>
    </w:r>
    <w:r w:rsidRPr="001667A6">
      <w:rPr>
        <w:rFonts w:ascii="Arial" w:hAnsi="Arial" w:cs="Arial"/>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037A" w14:textId="77777777" w:rsidR="00044212" w:rsidRDefault="0069132C">
    <w:pPr>
      <w:tabs>
        <w:tab w:val="center" w:pos="4676"/>
      </w:tabs>
      <w:spacing w:after="0" w:line="259" w:lineRule="auto"/>
      <w:ind w:left="0" w:right="0" w:firstLine="0"/>
      <w:jc w:val="left"/>
    </w:pPr>
    <w:r>
      <w:t xml:space="preserve"> </w:t>
    </w:r>
    <w:r>
      <w:tab/>
      <w:t>-</w:t>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D428B" w14:textId="77777777" w:rsidR="009A70A0" w:rsidRDefault="009A70A0">
      <w:pPr>
        <w:spacing w:after="0" w:line="240" w:lineRule="auto"/>
      </w:pPr>
      <w:r>
        <w:separator/>
      </w:r>
    </w:p>
  </w:footnote>
  <w:footnote w:type="continuationSeparator" w:id="0">
    <w:p w14:paraId="3F0BC87C" w14:textId="77777777" w:rsidR="009A70A0" w:rsidRDefault="009A7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B7D2" w14:textId="77777777" w:rsidR="00044212" w:rsidRPr="005446B5" w:rsidRDefault="0069132C">
    <w:pPr>
      <w:spacing w:after="0" w:line="280" w:lineRule="auto"/>
      <w:ind w:left="142" w:right="0" w:firstLine="0"/>
      <w:jc w:val="left"/>
      <w:rPr>
        <w:lang w:val="pl-PL"/>
      </w:rPr>
    </w:pPr>
    <w:r w:rsidRPr="005446B5">
      <w:rPr>
        <w:b/>
        <w:i/>
        <w:sz w:val="22"/>
        <w:lang w:val="pl-PL"/>
      </w:rPr>
      <w:t xml:space="preserve">Opracowanie projektów oraz wykonanie czasowej organizacji ruchu na czas trwania imprez sportowych organizowanych przez Zarząd Infrastruktury Sportowej w Krakowie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B79E0" w14:textId="77777777" w:rsidR="00044212" w:rsidRPr="005446B5" w:rsidRDefault="0069132C">
    <w:pPr>
      <w:spacing w:after="0" w:line="280" w:lineRule="auto"/>
      <w:ind w:left="142" w:right="0" w:firstLine="0"/>
      <w:jc w:val="left"/>
      <w:rPr>
        <w:lang w:val="pl-PL"/>
      </w:rPr>
    </w:pPr>
    <w:r w:rsidRPr="005446B5">
      <w:rPr>
        <w:b/>
        <w:i/>
        <w:sz w:val="22"/>
        <w:lang w:val="pl-PL"/>
      </w:rPr>
      <w:t xml:space="preserve">Opracowanie projektów oraz wykonanie czasowej organizacji ruchu na czas trwania imprez sportowych organizowanych przez Zarząd Infrastruktury Sportowej w Krakowie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414"/>
    <w:multiLevelType w:val="multilevel"/>
    <w:tmpl w:val="C9BA7922"/>
    <w:lvl w:ilvl="0">
      <w:start w:val="1"/>
      <w:numFmt w:val="decimal"/>
      <w:lvlText w:val="%1."/>
      <w:lvlJc w:val="left"/>
      <w:pPr>
        <w:ind w:left="2068" w:hanging="282"/>
      </w:pPr>
      <w:rPr>
        <w:b w:val="0"/>
        <w:bCs w:val="0"/>
        <w:color w:val="auto"/>
        <w:spacing w:val="-1"/>
        <w:w w:val="99"/>
      </w:rPr>
    </w:lvl>
    <w:lvl w:ilvl="1">
      <w:start w:val="1"/>
      <w:numFmt w:val="lowerLetter"/>
      <w:lvlText w:val="%2)"/>
      <w:lvlJc w:val="left"/>
      <w:rPr>
        <w:rFonts w:ascii="Calibri" w:eastAsia="Calibri" w:hAnsi="Calibri" w:cs="Calibri"/>
        <w:b w:val="0"/>
        <w:bCs w:val="0"/>
        <w:i w:val="0"/>
        <w:iCs w:val="0"/>
        <w:color w:val="1C2A26"/>
        <w:spacing w:val="-1"/>
        <w:w w:val="103"/>
        <w:sz w:val="24"/>
        <w:szCs w:val="24"/>
      </w:rPr>
    </w:lvl>
    <w:lvl w:ilvl="2">
      <w:numFmt w:val="bullet"/>
      <w:lvlText w:val="•"/>
      <w:lvlJc w:val="left"/>
      <w:pPr>
        <w:ind w:left="3295" w:hanging="311"/>
      </w:pPr>
    </w:lvl>
    <w:lvl w:ilvl="3">
      <w:numFmt w:val="bullet"/>
      <w:lvlText w:val="•"/>
      <w:lvlJc w:val="left"/>
      <w:pPr>
        <w:ind w:left="4371" w:hanging="311"/>
      </w:pPr>
    </w:lvl>
    <w:lvl w:ilvl="4">
      <w:numFmt w:val="bullet"/>
      <w:lvlText w:val="•"/>
      <w:lvlJc w:val="left"/>
      <w:pPr>
        <w:ind w:left="5446" w:hanging="311"/>
      </w:pPr>
    </w:lvl>
    <w:lvl w:ilvl="5">
      <w:numFmt w:val="bullet"/>
      <w:lvlText w:val="•"/>
      <w:lvlJc w:val="left"/>
      <w:pPr>
        <w:ind w:left="6522" w:hanging="311"/>
      </w:pPr>
    </w:lvl>
    <w:lvl w:ilvl="6">
      <w:numFmt w:val="bullet"/>
      <w:lvlText w:val="•"/>
      <w:lvlJc w:val="left"/>
      <w:pPr>
        <w:ind w:left="7597" w:hanging="311"/>
      </w:pPr>
    </w:lvl>
    <w:lvl w:ilvl="7">
      <w:numFmt w:val="bullet"/>
      <w:lvlText w:val="•"/>
      <w:lvlJc w:val="left"/>
      <w:pPr>
        <w:ind w:left="8673" w:hanging="311"/>
      </w:pPr>
    </w:lvl>
    <w:lvl w:ilvl="8">
      <w:numFmt w:val="bullet"/>
      <w:lvlText w:val="•"/>
      <w:lvlJc w:val="left"/>
      <w:pPr>
        <w:ind w:left="9748" w:hanging="311"/>
      </w:pPr>
    </w:lvl>
  </w:abstractNum>
  <w:abstractNum w:abstractNumId="2" w15:restartNumberingAfterBreak="0">
    <w:nsid w:val="04A3205C"/>
    <w:multiLevelType w:val="hybridMultilevel"/>
    <w:tmpl w:val="DAFA48F4"/>
    <w:lvl w:ilvl="0" w:tplc="0D246EBC">
      <w:start w:val="5"/>
      <w:numFmt w:val="decimal"/>
      <w:lvlText w:val="%1."/>
      <w:lvlJc w:val="left"/>
      <w:pPr>
        <w:ind w:left="83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732840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9A51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889F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347C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22A0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ECE0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E291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0486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AE6607"/>
    <w:multiLevelType w:val="hybridMultilevel"/>
    <w:tmpl w:val="E0907F3A"/>
    <w:lvl w:ilvl="0" w:tplc="A8764874">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12ED3538"/>
    <w:multiLevelType w:val="hybridMultilevel"/>
    <w:tmpl w:val="C0AE84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985190"/>
    <w:multiLevelType w:val="hybridMultilevel"/>
    <w:tmpl w:val="6E447EA0"/>
    <w:lvl w:ilvl="0" w:tplc="2AB84C04">
      <w:start w:val="1"/>
      <w:numFmt w:val="decimal"/>
      <w:lvlText w:val="%1."/>
      <w:lvlJc w:val="left"/>
      <w:pPr>
        <w:ind w:left="767"/>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B948855E">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D47088">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B2F542">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F429C0">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E6014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0EDF28">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EA60EA">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3866AE">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F01C21"/>
    <w:multiLevelType w:val="hybridMultilevel"/>
    <w:tmpl w:val="5D44856E"/>
    <w:lvl w:ilvl="0" w:tplc="04150011">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B536D17"/>
    <w:multiLevelType w:val="hybridMultilevel"/>
    <w:tmpl w:val="DC5A0854"/>
    <w:lvl w:ilvl="0" w:tplc="B9BCDACA">
      <w:start w:val="1"/>
      <w:numFmt w:val="decimal"/>
      <w:lvlText w:val="%1."/>
      <w:lvlJc w:val="left"/>
      <w:pPr>
        <w:ind w:left="1079" w:hanging="360"/>
        <w:jc w:val="right"/>
      </w:pPr>
      <w:rPr>
        <w:rFonts w:ascii="Carlito" w:eastAsia="Carlito" w:hAnsi="Carlito" w:cs="Carlito" w:hint="default"/>
        <w:w w:val="100"/>
        <w:sz w:val="22"/>
        <w:szCs w:val="22"/>
        <w:lang w:val="x-none" w:eastAsia="en-US" w:bidi="ar-SA"/>
      </w:rPr>
    </w:lvl>
    <w:lvl w:ilvl="1" w:tplc="D2024996">
      <w:start w:val="1"/>
      <w:numFmt w:val="lowerLetter"/>
      <w:lvlText w:val="%2)"/>
      <w:lvlJc w:val="left"/>
      <w:pPr>
        <w:ind w:left="1789" w:hanging="360"/>
      </w:pPr>
      <w:rPr>
        <w:rFonts w:ascii="Carlito" w:eastAsia="Carlito" w:hAnsi="Carlito" w:cs="Carlito" w:hint="default"/>
        <w:w w:val="100"/>
        <w:sz w:val="22"/>
        <w:szCs w:val="22"/>
        <w:lang w:val="pl-PL" w:eastAsia="en-US" w:bidi="ar-SA"/>
      </w:rPr>
    </w:lvl>
    <w:lvl w:ilvl="2" w:tplc="8BAE1592">
      <w:numFmt w:val="bullet"/>
      <w:lvlText w:val="•"/>
      <w:lvlJc w:val="left"/>
      <w:pPr>
        <w:ind w:left="2769" w:hanging="360"/>
      </w:pPr>
      <w:rPr>
        <w:rFonts w:hint="default"/>
        <w:lang w:val="pl-PL" w:eastAsia="en-US" w:bidi="ar-SA"/>
      </w:rPr>
    </w:lvl>
    <w:lvl w:ilvl="3" w:tplc="DF102E56">
      <w:numFmt w:val="bullet"/>
      <w:lvlText w:val="•"/>
      <w:lvlJc w:val="left"/>
      <w:pPr>
        <w:ind w:left="3759" w:hanging="360"/>
      </w:pPr>
      <w:rPr>
        <w:rFonts w:hint="default"/>
        <w:lang w:val="pl-PL" w:eastAsia="en-US" w:bidi="ar-SA"/>
      </w:rPr>
    </w:lvl>
    <w:lvl w:ilvl="4" w:tplc="FD96E65E">
      <w:numFmt w:val="bullet"/>
      <w:lvlText w:val="•"/>
      <w:lvlJc w:val="left"/>
      <w:pPr>
        <w:ind w:left="4748" w:hanging="360"/>
      </w:pPr>
      <w:rPr>
        <w:rFonts w:hint="default"/>
        <w:lang w:val="pl-PL" w:eastAsia="en-US" w:bidi="ar-SA"/>
      </w:rPr>
    </w:lvl>
    <w:lvl w:ilvl="5" w:tplc="4AFAE2FE">
      <w:numFmt w:val="bullet"/>
      <w:lvlText w:val="•"/>
      <w:lvlJc w:val="left"/>
      <w:pPr>
        <w:ind w:left="5738" w:hanging="360"/>
      </w:pPr>
      <w:rPr>
        <w:rFonts w:hint="default"/>
        <w:lang w:val="pl-PL" w:eastAsia="en-US" w:bidi="ar-SA"/>
      </w:rPr>
    </w:lvl>
    <w:lvl w:ilvl="6" w:tplc="ED2E8146">
      <w:numFmt w:val="bullet"/>
      <w:lvlText w:val="•"/>
      <w:lvlJc w:val="left"/>
      <w:pPr>
        <w:ind w:left="6728" w:hanging="360"/>
      </w:pPr>
      <w:rPr>
        <w:rFonts w:hint="default"/>
        <w:lang w:val="pl-PL" w:eastAsia="en-US" w:bidi="ar-SA"/>
      </w:rPr>
    </w:lvl>
    <w:lvl w:ilvl="7" w:tplc="D436B90E">
      <w:numFmt w:val="bullet"/>
      <w:lvlText w:val="•"/>
      <w:lvlJc w:val="left"/>
      <w:pPr>
        <w:ind w:left="7717" w:hanging="360"/>
      </w:pPr>
      <w:rPr>
        <w:rFonts w:hint="default"/>
        <w:lang w:val="pl-PL" w:eastAsia="en-US" w:bidi="ar-SA"/>
      </w:rPr>
    </w:lvl>
    <w:lvl w:ilvl="8" w:tplc="D03080B6">
      <w:numFmt w:val="bullet"/>
      <w:lvlText w:val="•"/>
      <w:lvlJc w:val="left"/>
      <w:pPr>
        <w:ind w:left="8707" w:hanging="360"/>
      </w:pPr>
      <w:rPr>
        <w:rFonts w:hint="default"/>
        <w:lang w:val="pl-PL" w:eastAsia="en-US" w:bidi="ar-SA"/>
      </w:rPr>
    </w:lvl>
  </w:abstractNum>
  <w:abstractNum w:abstractNumId="8" w15:restartNumberingAfterBreak="0">
    <w:nsid w:val="1EA43B4F"/>
    <w:multiLevelType w:val="hybridMultilevel"/>
    <w:tmpl w:val="9E54A7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E04D47"/>
    <w:multiLevelType w:val="hybridMultilevel"/>
    <w:tmpl w:val="EB34D02A"/>
    <w:lvl w:ilvl="0" w:tplc="7F3ED05E">
      <w:start w:val="1"/>
      <w:numFmt w:val="decimal"/>
      <w:lvlText w:val="%1."/>
      <w:lvlJc w:val="left"/>
      <w:pPr>
        <w:ind w:left="83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5344C36E">
      <w:start w:val="1"/>
      <w:numFmt w:val="lowerLetter"/>
      <w:lvlText w:val="%2"/>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E8526E">
      <w:start w:val="1"/>
      <w:numFmt w:val="lowerRoman"/>
      <w:lvlText w:val="%3"/>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F43E2C">
      <w:start w:val="1"/>
      <w:numFmt w:val="decimal"/>
      <w:lvlText w:val="%4"/>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CAF36C">
      <w:start w:val="1"/>
      <w:numFmt w:val="lowerLetter"/>
      <w:lvlText w:val="%5"/>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E6050E">
      <w:start w:val="1"/>
      <w:numFmt w:val="lowerRoman"/>
      <w:lvlText w:val="%6"/>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422088">
      <w:start w:val="1"/>
      <w:numFmt w:val="decimal"/>
      <w:lvlText w:val="%7"/>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2C293A">
      <w:start w:val="1"/>
      <w:numFmt w:val="lowerLetter"/>
      <w:lvlText w:val="%8"/>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6CC712">
      <w:start w:val="1"/>
      <w:numFmt w:val="lowerRoman"/>
      <w:lvlText w:val="%9"/>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016544"/>
    <w:multiLevelType w:val="hybridMultilevel"/>
    <w:tmpl w:val="D9EE3066"/>
    <w:lvl w:ilvl="0" w:tplc="2904EA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345214">
      <w:start w:val="1"/>
      <w:numFmt w:val="decimal"/>
      <w:lvlRestart w:val="0"/>
      <w:lvlText w:val="%2)"/>
      <w:lvlJc w:val="left"/>
      <w:pPr>
        <w:ind w:left="157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08DC54D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9222C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7AA5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C4269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7820B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3CA7B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DE552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A603D29"/>
    <w:multiLevelType w:val="hybridMultilevel"/>
    <w:tmpl w:val="B290AF3E"/>
    <w:lvl w:ilvl="0" w:tplc="56905428">
      <w:start w:val="1"/>
      <w:numFmt w:val="decimal"/>
      <w:lvlText w:val="%1."/>
      <w:lvlJc w:val="left"/>
      <w:pPr>
        <w:ind w:left="837"/>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36D4E0F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5875D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76F95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B0F84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70CDD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A4131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74D8F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643EA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BA4513A"/>
    <w:multiLevelType w:val="hybridMultilevel"/>
    <w:tmpl w:val="236C6F0C"/>
    <w:lvl w:ilvl="0" w:tplc="18FA9B80">
      <w:start w:val="4"/>
      <w:numFmt w:val="decimal"/>
      <w:lvlText w:val="%1)"/>
      <w:lvlJc w:val="left"/>
      <w:pPr>
        <w:ind w:left="487"/>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B6FC5F3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8ED75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DCFA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8AFDC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88088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AC25D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E0B6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4E4E8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40702AD"/>
    <w:multiLevelType w:val="hybridMultilevel"/>
    <w:tmpl w:val="382C5B0E"/>
    <w:lvl w:ilvl="0" w:tplc="04150017">
      <w:start w:val="1"/>
      <w:numFmt w:val="lowerLetter"/>
      <w:lvlText w:val="%1)"/>
      <w:lvlJc w:val="left"/>
      <w:pPr>
        <w:ind w:left="835"/>
      </w:pPr>
      <w:rPr>
        <w:rFont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66F527E"/>
    <w:multiLevelType w:val="hybridMultilevel"/>
    <w:tmpl w:val="02D29360"/>
    <w:lvl w:ilvl="0" w:tplc="58E48338">
      <w:start w:val="1"/>
      <w:numFmt w:val="lowerLetter"/>
      <w:lvlText w:val="%1."/>
      <w:lvlJc w:val="left"/>
      <w:pPr>
        <w:ind w:left="14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7F28A1EA">
      <w:start w:val="1"/>
      <w:numFmt w:val="lowerLetter"/>
      <w:lvlText w:val="%2"/>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9C9C00">
      <w:start w:val="1"/>
      <w:numFmt w:val="lowerRoman"/>
      <w:lvlText w:val="%3"/>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280EA8">
      <w:start w:val="1"/>
      <w:numFmt w:val="decimal"/>
      <w:lvlText w:val="%4"/>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100FFA">
      <w:start w:val="1"/>
      <w:numFmt w:val="lowerLetter"/>
      <w:lvlText w:val="%5"/>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7A5C0A">
      <w:start w:val="1"/>
      <w:numFmt w:val="lowerRoman"/>
      <w:lvlText w:val="%6"/>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563010">
      <w:start w:val="1"/>
      <w:numFmt w:val="decimal"/>
      <w:lvlText w:val="%7"/>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58D11A">
      <w:start w:val="1"/>
      <w:numFmt w:val="lowerLetter"/>
      <w:lvlText w:val="%8"/>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D45442">
      <w:start w:val="1"/>
      <w:numFmt w:val="lowerRoman"/>
      <w:lvlText w:val="%9"/>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6BC68BE"/>
    <w:multiLevelType w:val="hybridMultilevel"/>
    <w:tmpl w:val="266A3E14"/>
    <w:lvl w:ilvl="0" w:tplc="FF4A7D3C">
      <w:start w:val="1"/>
      <w:numFmt w:val="decimal"/>
      <w:lvlText w:val="%1."/>
      <w:lvlJc w:val="left"/>
      <w:pPr>
        <w:ind w:left="83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B8228A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0849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D2BC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0A32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5861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827D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2A88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1244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80831A5"/>
    <w:multiLevelType w:val="hybridMultilevel"/>
    <w:tmpl w:val="DE1460BE"/>
    <w:lvl w:ilvl="0" w:tplc="CAC0C3DC">
      <w:start w:val="1"/>
      <w:numFmt w:val="decimal"/>
      <w:lvlText w:val="%1."/>
      <w:lvlJc w:val="left"/>
      <w:pPr>
        <w:ind w:left="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5E927918">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62A40E">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C0754E">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045B1A">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CEC7B8">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AA6236">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DC8A68">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B0D97C">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9201B65"/>
    <w:multiLevelType w:val="hybridMultilevel"/>
    <w:tmpl w:val="F5E61250"/>
    <w:lvl w:ilvl="0" w:tplc="DD7694CA">
      <w:start w:val="1"/>
      <w:numFmt w:val="lowerLetter"/>
      <w:lvlText w:val="%1)"/>
      <w:lvlJc w:val="left"/>
      <w:pPr>
        <w:ind w:left="837"/>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FDCE4A4E">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3EBD24">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A0E3D8">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E0FF56">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FA8A42">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5C4862">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F02AF2">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4AFF92">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A376EFB"/>
    <w:multiLevelType w:val="hybridMultilevel"/>
    <w:tmpl w:val="A6768108"/>
    <w:lvl w:ilvl="0" w:tplc="186A1A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8859F8">
      <w:start w:val="1"/>
      <w:numFmt w:val="decimal"/>
      <w:lvlText w:val="%2)"/>
      <w:lvlJc w:val="left"/>
      <w:pPr>
        <w:ind w:left="837"/>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63A8ACC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60461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923BB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465D7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D0E81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5EE9A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4EA00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B9F67FB"/>
    <w:multiLevelType w:val="multilevel"/>
    <w:tmpl w:val="BB24EB22"/>
    <w:lvl w:ilvl="0">
      <w:start w:val="1"/>
      <w:numFmt w:val="decimal"/>
      <w:pStyle w:val="01LOLglMain1"/>
      <w:lvlText w:val="%1."/>
      <w:lvlJc w:val="left"/>
      <w:pPr>
        <w:ind w:left="0" w:hanging="720"/>
      </w:pPr>
      <w:rPr>
        <w:rFonts w:ascii="Arial" w:hAnsi="Arial" w:cs="Arial" w:hint="cs"/>
        <w:b w:val="0"/>
        <w:i w:val="0"/>
        <w:caps/>
        <w:smallCaps w:val="0"/>
        <w:strike w:val="0"/>
        <w:dstrike w:val="0"/>
        <w:color w:val="000000"/>
        <w:sz w:val="20"/>
        <w:rtl w:val="0"/>
      </w:rPr>
    </w:lvl>
    <w:lvl w:ilvl="1">
      <w:start w:val="1"/>
      <w:numFmt w:val="decimal"/>
      <w:pStyle w:val="01LOLglMain2"/>
      <w:suff w:val="nothing"/>
      <w:lvlText w:val="§ %2."/>
      <w:lvlJc w:val="left"/>
      <w:pPr>
        <w:ind w:left="0" w:firstLine="0"/>
      </w:pPr>
      <w:rPr>
        <w:rFonts w:ascii="Arial" w:hAnsi="Arial" w:cs="Arial" w:hint="cs"/>
        <w:b/>
        <w:i w:val="0"/>
        <w:caps w:val="0"/>
        <w:smallCaps w:val="0"/>
        <w:strike w:val="0"/>
        <w:dstrike w:val="0"/>
        <w:color w:val="000000"/>
        <w:sz w:val="20"/>
        <w:rtl w:val="0"/>
      </w:rPr>
    </w:lvl>
    <w:lvl w:ilvl="2">
      <w:start w:val="1"/>
      <w:numFmt w:val="decimal"/>
      <w:pStyle w:val="01LOLglMain3"/>
      <w:lvlText w:val="%3."/>
      <w:lvlJc w:val="left"/>
      <w:pPr>
        <w:ind w:left="0" w:hanging="709"/>
      </w:pPr>
      <w:rPr>
        <w:rFonts w:ascii="Calibri" w:hAnsi="Calibri" w:cs="Arial" w:hint="default"/>
        <w:b w:val="0"/>
        <w:i w:val="0"/>
        <w:caps w:val="0"/>
        <w:smallCaps w:val="0"/>
        <w:strike w:val="0"/>
        <w:dstrike w:val="0"/>
        <w:color w:val="000000"/>
        <w:sz w:val="22"/>
        <w:szCs w:val="22"/>
        <w:rtl w:val="0"/>
      </w:rPr>
    </w:lvl>
    <w:lvl w:ilvl="3">
      <w:start w:val="1"/>
      <w:numFmt w:val="lowerLetter"/>
      <w:pStyle w:val="01LOLglMain4"/>
      <w:lvlText w:val="%4)"/>
      <w:lvlJc w:val="left"/>
      <w:pPr>
        <w:ind w:left="0" w:hanging="720"/>
      </w:pPr>
      <w:rPr>
        <w:rFonts w:ascii="Calibri" w:hAnsi="Calibri" w:cs="Arial" w:hint="default"/>
        <w:b w:val="0"/>
        <w:i w:val="0"/>
        <w:caps w:val="0"/>
        <w:smallCaps w:val="0"/>
        <w:strike w:val="0"/>
        <w:dstrike w:val="0"/>
        <w:color w:val="000000"/>
        <w:sz w:val="22"/>
        <w:szCs w:val="22"/>
        <w:rtl w:val="0"/>
      </w:rPr>
    </w:lvl>
    <w:lvl w:ilvl="4">
      <w:start w:val="1"/>
      <w:numFmt w:val="decimal"/>
      <w:pStyle w:val="01LOLglMain5"/>
      <w:lvlText w:val="%5)"/>
      <w:lvlJc w:val="left"/>
      <w:pPr>
        <w:ind w:left="0" w:hanging="709"/>
      </w:pPr>
      <w:rPr>
        <w:rFonts w:ascii="Calibri" w:hAnsi="Calibri" w:cs="Arial" w:hint="default"/>
        <w:b w:val="0"/>
        <w:i w:val="0"/>
        <w:caps w:val="0"/>
        <w:smallCaps w:val="0"/>
        <w:strike w:val="0"/>
        <w:dstrike w:val="0"/>
        <w:color w:val="000000"/>
        <w:sz w:val="22"/>
        <w:szCs w:val="22"/>
        <w:rtl w:val="0"/>
      </w:rPr>
    </w:lvl>
    <w:lvl w:ilvl="5">
      <w:start w:val="1"/>
      <w:numFmt w:val="decimal"/>
      <w:pStyle w:val="01LOLglMain6"/>
      <w:lvlText w:val="%3.%6"/>
      <w:lvlJc w:val="left"/>
      <w:pPr>
        <w:ind w:left="0" w:hanging="709"/>
      </w:pPr>
      <w:rPr>
        <w:rFonts w:ascii="Arial" w:hAnsi="Arial" w:cs="Arial" w:hint="cs"/>
        <w:b w:val="0"/>
        <w:i w:val="0"/>
        <w:caps w:val="0"/>
        <w:smallCaps w:val="0"/>
        <w:strike w:val="0"/>
        <w:dstrike w:val="0"/>
        <w:color w:val="000000"/>
        <w:sz w:val="20"/>
        <w:rtl w:val="0"/>
      </w:rPr>
    </w:lvl>
    <w:lvl w:ilvl="6">
      <w:start w:val="1"/>
      <w:numFmt w:val="decimal"/>
      <w:pStyle w:val="01LOLglMain7"/>
      <w:lvlText w:val="%7)"/>
      <w:lvlJc w:val="left"/>
      <w:pPr>
        <w:ind w:left="0" w:hanging="709"/>
      </w:pPr>
      <w:rPr>
        <w:rFonts w:ascii="Arial" w:hAnsi="Arial" w:cs="Arial" w:hint="cs"/>
        <w:b w:val="0"/>
        <w:i w:val="0"/>
        <w:caps w:val="0"/>
        <w:smallCaps w:val="0"/>
        <w:strike w:val="0"/>
        <w:dstrike w:val="0"/>
        <w:color w:val="000000"/>
        <w:sz w:val="20"/>
        <w:rtl w:val="0"/>
      </w:rPr>
    </w:lvl>
    <w:lvl w:ilvl="7">
      <w:start w:val="1"/>
      <w:numFmt w:val="lowerRoman"/>
      <w:pStyle w:val="01LOLglMain8"/>
      <w:lvlText w:val="(%8)"/>
      <w:lvlJc w:val="left"/>
      <w:pPr>
        <w:ind w:left="0" w:hanging="709"/>
      </w:pPr>
      <w:rPr>
        <w:rFonts w:ascii="Arial" w:hAnsi="Arial" w:cs="Arial" w:hint="cs"/>
        <w:b w:val="0"/>
        <w:i w:val="0"/>
        <w:caps w:val="0"/>
        <w:smallCaps w:val="0"/>
        <w:strike w:val="0"/>
        <w:dstrike w:val="0"/>
        <w:color w:val="000000"/>
        <w:sz w:val="20"/>
        <w:rtl w:val="0"/>
      </w:rPr>
    </w:lvl>
    <w:lvl w:ilvl="8">
      <w:start w:val="1"/>
      <w:numFmt w:val="none"/>
      <w:pStyle w:val="01LOLglMain9"/>
      <w:lvlText w:val=""/>
      <w:lvlJc w:val="left"/>
      <w:pPr>
        <w:ind w:left="0" w:firstLine="0"/>
      </w:pPr>
      <w:rPr>
        <w:rFonts w:ascii="Arial" w:hAnsi="Arial" w:cs="Arial" w:hint="cs"/>
        <w:b w:val="0"/>
        <w:i w:val="0"/>
        <w:caps w:val="0"/>
        <w:smallCaps w:val="0"/>
        <w:strike w:val="0"/>
        <w:dstrike w:val="0"/>
        <w:color w:val="000000"/>
        <w:sz w:val="20"/>
        <w:rtl w:val="0"/>
      </w:rPr>
    </w:lvl>
  </w:abstractNum>
  <w:abstractNum w:abstractNumId="20" w15:restartNumberingAfterBreak="0">
    <w:nsid w:val="4CC9716F"/>
    <w:multiLevelType w:val="hybridMultilevel"/>
    <w:tmpl w:val="2BB63F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231016"/>
    <w:multiLevelType w:val="hybridMultilevel"/>
    <w:tmpl w:val="2DAC65A8"/>
    <w:lvl w:ilvl="0" w:tplc="F1B43618">
      <w:start w:val="1"/>
      <w:numFmt w:val="decimal"/>
      <w:lvlText w:val="%1."/>
      <w:lvlJc w:val="left"/>
      <w:pPr>
        <w:ind w:left="56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602E5366">
      <w:start w:val="1"/>
      <w:numFmt w:val="decimal"/>
      <w:lvlText w:val="%2)"/>
      <w:lvlJc w:val="left"/>
      <w:pPr>
        <w:ind w:left="83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5AB2BBA4">
      <w:start w:val="1"/>
      <w:numFmt w:val="lowerRoman"/>
      <w:lvlText w:val="%3"/>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98280A">
      <w:start w:val="1"/>
      <w:numFmt w:val="decimal"/>
      <w:lvlText w:val="%4"/>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44DC1C">
      <w:start w:val="1"/>
      <w:numFmt w:val="lowerLetter"/>
      <w:lvlText w:val="%5"/>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74BF74">
      <w:start w:val="1"/>
      <w:numFmt w:val="lowerRoman"/>
      <w:lvlText w:val="%6"/>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A0D33E">
      <w:start w:val="1"/>
      <w:numFmt w:val="decimal"/>
      <w:lvlText w:val="%7"/>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0E4B74">
      <w:start w:val="1"/>
      <w:numFmt w:val="lowerLetter"/>
      <w:lvlText w:val="%8"/>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E40706">
      <w:start w:val="1"/>
      <w:numFmt w:val="lowerRoman"/>
      <w:lvlText w:val="%9"/>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69976CE"/>
    <w:multiLevelType w:val="hybridMultilevel"/>
    <w:tmpl w:val="2C7263D8"/>
    <w:lvl w:ilvl="0" w:tplc="AE86CCEA">
      <w:start w:val="1"/>
      <w:numFmt w:val="lowerLetter"/>
      <w:lvlText w:val="%1."/>
      <w:lvlJc w:val="left"/>
      <w:pPr>
        <w:ind w:left="14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5D24B2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16AF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3481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40D9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8CF0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F6CA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1C88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445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8F56F98"/>
    <w:multiLevelType w:val="hybridMultilevel"/>
    <w:tmpl w:val="0DFE4A7C"/>
    <w:lvl w:ilvl="0" w:tplc="A7585E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64D9E2">
      <w:start w:val="2"/>
      <w:numFmt w:val="decimal"/>
      <w:lvlText w:val="%2."/>
      <w:lvlJc w:val="left"/>
      <w:pPr>
        <w:ind w:left="1004"/>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7EB68824">
      <w:start w:val="1"/>
      <w:numFmt w:val="lowerRoman"/>
      <w:lvlText w:val="%3"/>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7439AC">
      <w:start w:val="1"/>
      <w:numFmt w:val="decimal"/>
      <w:lvlText w:val="%4"/>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D2B50C">
      <w:start w:val="1"/>
      <w:numFmt w:val="lowerLetter"/>
      <w:lvlText w:val="%5"/>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065712">
      <w:start w:val="1"/>
      <w:numFmt w:val="lowerRoman"/>
      <w:lvlText w:val="%6"/>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48C0D8">
      <w:start w:val="1"/>
      <w:numFmt w:val="decimal"/>
      <w:lvlText w:val="%7"/>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43920">
      <w:start w:val="1"/>
      <w:numFmt w:val="lowerLetter"/>
      <w:lvlText w:val="%8"/>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0047F0">
      <w:start w:val="1"/>
      <w:numFmt w:val="lowerRoman"/>
      <w:lvlText w:val="%9"/>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80B3850"/>
    <w:multiLevelType w:val="hybridMultilevel"/>
    <w:tmpl w:val="1AF44F96"/>
    <w:lvl w:ilvl="0" w:tplc="26F047B0">
      <w:start w:val="2"/>
      <w:numFmt w:val="decimal"/>
      <w:lvlText w:val="%1."/>
      <w:lvlJc w:val="left"/>
      <w:pPr>
        <w:ind w:left="50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07D007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FE03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06AD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A0E1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1E8C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EA04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164E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ACEE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AC5432B"/>
    <w:multiLevelType w:val="hybridMultilevel"/>
    <w:tmpl w:val="6A1655BA"/>
    <w:lvl w:ilvl="0" w:tplc="23364C82">
      <w:start w:val="1"/>
      <w:numFmt w:val="decimal"/>
      <w:lvlText w:val="%1."/>
      <w:lvlJc w:val="left"/>
      <w:pPr>
        <w:ind w:left="49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41C6DD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7C9D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DC06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3A79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1E5E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0AD6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D8AA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94EB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B1D1232"/>
    <w:multiLevelType w:val="multilevel"/>
    <w:tmpl w:val="00AE6ECA"/>
    <w:name w:val="Level"/>
    <w:lvl w:ilvl="0">
      <w:start w:val="1"/>
      <w:numFmt w:val="decimal"/>
      <w:pStyle w:val="Level1"/>
      <w:lvlText w:val="%1"/>
      <w:lvlJc w:val="left"/>
      <w:pPr>
        <w:tabs>
          <w:tab w:val="num" w:pos="567"/>
        </w:tabs>
        <w:ind w:left="567" w:hanging="567"/>
      </w:pPr>
      <w:rPr>
        <w:rFonts w:hint="default"/>
        <w:b/>
        <w:i w:val="0"/>
        <w:sz w:val="22"/>
      </w:rPr>
    </w:lvl>
    <w:lvl w:ilvl="1">
      <w:start w:val="1"/>
      <w:numFmt w:val="decimal"/>
      <w:pStyle w:val="Level2"/>
      <w:lvlText w:val="%1.%2"/>
      <w:lvlJc w:val="left"/>
      <w:pPr>
        <w:tabs>
          <w:tab w:val="num" w:pos="1247"/>
        </w:tabs>
        <w:ind w:left="1247" w:hanging="680"/>
      </w:pPr>
      <w:rPr>
        <w:rFonts w:hint="default"/>
        <w:b/>
        <w:i w:val="0"/>
        <w:sz w:val="21"/>
      </w:rPr>
    </w:lvl>
    <w:lvl w:ilvl="2">
      <w:start w:val="1"/>
      <w:numFmt w:val="decimal"/>
      <w:pStyle w:val="Level3"/>
      <w:lvlText w:val="%1.%2.%3"/>
      <w:lvlJc w:val="left"/>
      <w:pPr>
        <w:tabs>
          <w:tab w:val="num" w:pos="2212"/>
        </w:tabs>
        <w:ind w:left="2212" w:hanging="794"/>
      </w:pPr>
      <w:rPr>
        <w:rFonts w:hint="default"/>
        <w:b/>
        <w:i w:val="0"/>
        <w:sz w:val="17"/>
      </w:rPr>
    </w:lvl>
    <w:lvl w:ilvl="3">
      <w:start w:val="1"/>
      <w:numFmt w:val="lowerRoman"/>
      <w:pStyle w:val="Level4"/>
      <w:lvlText w:val="(%4)"/>
      <w:lvlJc w:val="left"/>
      <w:pPr>
        <w:tabs>
          <w:tab w:val="num" w:pos="3516"/>
        </w:tabs>
        <w:ind w:left="3516" w:hanging="680"/>
      </w:pPr>
      <w:rPr>
        <w:rFonts w:hint="default"/>
      </w:rPr>
    </w:lvl>
    <w:lvl w:ilvl="4">
      <w:start w:val="1"/>
      <w:numFmt w:val="lowerLetter"/>
      <w:pStyle w:val="Level5"/>
      <w:lvlText w:val="(%5)"/>
      <w:lvlJc w:val="left"/>
      <w:pPr>
        <w:tabs>
          <w:tab w:val="num" w:pos="3288"/>
        </w:tabs>
        <w:ind w:left="3288" w:hanging="567"/>
      </w:pPr>
      <w:rPr>
        <w:rFonts w:hint="default"/>
      </w:rPr>
    </w:lvl>
    <w:lvl w:ilvl="5">
      <w:start w:val="1"/>
      <w:numFmt w:val="upperRoman"/>
      <w:pStyle w:val="Level3"/>
      <w:lvlText w:val="(%6)"/>
      <w:lvlJc w:val="left"/>
      <w:pPr>
        <w:tabs>
          <w:tab w:val="num" w:pos="3969"/>
        </w:tabs>
        <w:ind w:left="3969" w:hanging="681"/>
      </w:pPr>
      <w:rPr>
        <w:rFonts w:hint="default"/>
      </w:rPr>
    </w:lvl>
    <w:lvl w:ilvl="6">
      <w:start w:val="1"/>
      <w:numFmt w:val="none"/>
      <w:pStyle w:val="Level7"/>
      <w:lvlText w:val=""/>
      <w:lvlJc w:val="left"/>
      <w:pPr>
        <w:tabs>
          <w:tab w:val="num" w:pos="3969"/>
        </w:tabs>
        <w:ind w:left="3969" w:hanging="681"/>
      </w:pPr>
      <w:rPr>
        <w:rFonts w:hint="default"/>
      </w:rPr>
    </w:lvl>
    <w:lvl w:ilvl="7">
      <w:start w:val="1"/>
      <w:numFmt w:val="none"/>
      <w:pStyle w:val="Level8"/>
      <w:lvlText w:val=""/>
      <w:lvlJc w:val="left"/>
      <w:pPr>
        <w:tabs>
          <w:tab w:val="num" w:pos="3969"/>
        </w:tabs>
        <w:ind w:left="3969" w:hanging="681"/>
      </w:pPr>
      <w:rPr>
        <w:rFonts w:hint="default"/>
      </w:rPr>
    </w:lvl>
    <w:lvl w:ilvl="8">
      <w:start w:val="1"/>
      <w:numFmt w:val="none"/>
      <w:pStyle w:val="Level9"/>
      <w:lvlText w:val=""/>
      <w:lvlJc w:val="left"/>
      <w:pPr>
        <w:tabs>
          <w:tab w:val="num" w:pos="3969"/>
        </w:tabs>
        <w:ind w:left="3969" w:hanging="681"/>
      </w:pPr>
      <w:rPr>
        <w:rFonts w:hint="default"/>
      </w:rPr>
    </w:lvl>
  </w:abstractNum>
  <w:abstractNum w:abstractNumId="27" w15:restartNumberingAfterBreak="0">
    <w:nsid w:val="74D020D3"/>
    <w:multiLevelType w:val="hybridMultilevel"/>
    <w:tmpl w:val="98BE365C"/>
    <w:lvl w:ilvl="0" w:tplc="D66A5FD0">
      <w:start w:val="1"/>
      <w:numFmt w:val="decimal"/>
      <w:lvlText w:val="%1."/>
      <w:lvlJc w:val="left"/>
      <w:pPr>
        <w:ind w:left="83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BAD62C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7C8D0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D680D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3C1DA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303BF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D2E2C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14548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1AF34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60091074">
    <w:abstractNumId w:val="27"/>
  </w:num>
  <w:num w:numId="2" w16cid:durableId="1356737295">
    <w:abstractNumId w:val="17"/>
  </w:num>
  <w:num w:numId="3" w16cid:durableId="414399859">
    <w:abstractNumId w:val="2"/>
  </w:num>
  <w:num w:numId="4" w16cid:durableId="503401927">
    <w:abstractNumId w:val="15"/>
  </w:num>
  <w:num w:numId="5" w16cid:durableId="260071050">
    <w:abstractNumId w:val="11"/>
  </w:num>
  <w:num w:numId="6" w16cid:durableId="520358089">
    <w:abstractNumId w:val="25"/>
  </w:num>
  <w:num w:numId="7" w16cid:durableId="1229725017">
    <w:abstractNumId w:val="5"/>
  </w:num>
  <w:num w:numId="8" w16cid:durableId="396244909">
    <w:abstractNumId w:val="21"/>
  </w:num>
  <w:num w:numId="9" w16cid:durableId="598104841">
    <w:abstractNumId w:val="23"/>
  </w:num>
  <w:num w:numId="10" w16cid:durableId="884485803">
    <w:abstractNumId w:val="9"/>
  </w:num>
  <w:num w:numId="11" w16cid:durableId="2144157524">
    <w:abstractNumId w:val="14"/>
  </w:num>
  <w:num w:numId="12" w16cid:durableId="1139685764">
    <w:abstractNumId w:val="24"/>
  </w:num>
  <w:num w:numId="13" w16cid:durableId="1120033114">
    <w:abstractNumId w:val="10"/>
  </w:num>
  <w:num w:numId="14" w16cid:durableId="708185519">
    <w:abstractNumId w:val="18"/>
  </w:num>
  <w:num w:numId="15" w16cid:durableId="840588603">
    <w:abstractNumId w:val="12"/>
  </w:num>
  <w:num w:numId="16" w16cid:durableId="1471559001">
    <w:abstractNumId w:val="22"/>
  </w:num>
  <w:num w:numId="17" w16cid:durableId="1165821073">
    <w:abstractNumId w:val="16"/>
  </w:num>
  <w:num w:numId="18" w16cid:durableId="1693989518">
    <w:abstractNumId w:val="8"/>
  </w:num>
  <w:num w:numId="19" w16cid:durableId="464666292">
    <w:abstractNumId w:val="20"/>
  </w:num>
  <w:num w:numId="20" w16cid:durableId="1303727462">
    <w:abstractNumId w:val="3"/>
  </w:num>
  <w:num w:numId="21" w16cid:durableId="57361959">
    <w:abstractNumId w:val="7"/>
  </w:num>
  <w:num w:numId="22" w16cid:durableId="2142922158">
    <w:abstractNumId w:val="4"/>
  </w:num>
  <w:num w:numId="23" w16cid:durableId="317881159">
    <w:abstractNumId w:val="26"/>
  </w:num>
  <w:num w:numId="24" w16cid:durableId="753934042">
    <w:abstractNumId w:val="19"/>
  </w:num>
  <w:num w:numId="25" w16cid:durableId="1282420718">
    <w:abstractNumId w:val="6"/>
  </w:num>
  <w:num w:numId="26" w16cid:durableId="2059157123">
    <w:abstractNumId w:val="13"/>
  </w:num>
  <w:num w:numId="27" w16cid:durableId="1517504762">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212"/>
    <w:rsid w:val="000239CE"/>
    <w:rsid w:val="00044212"/>
    <w:rsid w:val="000452CA"/>
    <w:rsid w:val="00106277"/>
    <w:rsid w:val="00150E13"/>
    <w:rsid w:val="001667A6"/>
    <w:rsid w:val="001B4B03"/>
    <w:rsid w:val="001B6612"/>
    <w:rsid w:val="001D2A67"/>
    <w:rsid w:val="001F4650"/>
    <w:rsid w:val="002260C1"/>
    <w:rsid w:val="00296F45"/>
    <w:rsid w:val="002A5BDC"/>
    <w:rsid w:val="00335EDC"/>
    <w:rsid w:val="003C4EB5"/>
    <w:rsid w:val="003D3568"/>
    <w:rsid w:val="003D5594"/>
    <w:rsid w:val="004676ED"/>
    <w:rsid w:val="0051060C"/>
    <w:rsid w:val="005446B5"/>
    <w:rsid w:val="0056026F"/>
    <w:rsid w:val="00572BFF"/>
    <w:rsid w:val="005D2D67"/>
    <w:rsid w:val="00645FA1"/>
    <w:rsid w:val="0069132C"/>
    <w:rsid w:val="006E5871"/>
    <w:rsid w:val="006F384A"/>
    <w:rsid w:val="00730FFD"/>
    <w:rsid w:val="00760D33"/>
    <w:rsid w:val="007866F8"/>
    <w:rsid w:val="007A6971"/>
    <w:rsid w:val="00817483"/>
    <w:rsid w:val="00825240"/>
    <w:rsid w:val="00837232"/>
    <w:rsid w:val="00842D27"/>
    <w:rsid w:val="0087451B"/>
    <w:rsid w:val="008B14C1"/>
    <w:rsid w:val="008B4579"/>
    <w:rsid w:val="00905939"/>
    <w:rsid w:val="00906DBE"/>
    <w:rsid w:val="00947BE6"/>
    <w:rsid w:val="009A70A0"/>
    <w:rsid w:val="009C17B3"/>
    <w:rsid w:val="009F5A6F"/>
    <w:rsid w:val="00A345F6"/>
    <w:rsid w:val="00A41108"/>
    <w:rsid w:val="00AB1411"/>
    <w:rsid w:val="00AC18C0"/>
    <w:rsid w:val="00B47969"/>
    <w:rsid w:val="00B5151C"/>
    <w:rsid w:val="00B51B4B"/>
    <w:rsid w:val="00B551A0"/>
    <w:rsid w:val="00B61D20"/>
    <w:rsid w:val="00B6225A"/>
    <w:rsid w:val="00B71DD1"/>
    <w:rsid w:val="00B96976"/>
    <w:rsid w:val="00BB3993"/>
    <w:rsid w:val="00BD3B45"/>
    <w:rsid w:val="00C843EB"/>
    <w:rsid w:val="00C9557C"/>
    <w:rsid w:val="00C97D52"/>
    <w:rsid w:val="00CC4DE4"/>
    <w:rsid w:val="00D7211D"/>
    <w:rsid w:val="00D74286"/>
    <w:rsid w:val="00D950BA"/>
    <w:rsid w:val="00DC497E"/>
    <w:rsid w:val="00E550BE"/>
    <w:rsid w:val="00E76F37"/>
    <w:rsid w:val="00E81529"/>
    <w:rsid w:val="00EA490E"/>
    <w:rsid w:val="00EB6C75"/>
    <w:rsid w:val="00EC77AC"/>
    <w:rsid w:val="00ED5438"/>
    <w:rsid w:val="00F05338"/>
    <w:rsid w:val="00F40963"/>
    <w:rsid w:val="00F64DB4"/>
    <w:rsid w:val="00F975EB"/>
    <w:rsid w:val="00FE6B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A5BD1"/>
  <w15:docId w15:val="{CB6C92A0-3339-44DC-B5A0-B5ED72FC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7" w:lineRule="auto"/>
      <w:ind w:left="493" w:right="1965" w:hanging="351"/>
      <w:jc w:val="both"/>
    </w:pPr>
    <w:rPr>
      <w:rFonts w:ascii="Times New Roman" w:hAnsi="Times New Roman"/>
      <w:color w:val="000000"/>
      <w:sz w:val="24"/>
      <w:szCs w:val="22"/>
      <w:lang w:val="en-US" w:eastAsia="en-US"/>
    </w:rPr>
  </w:style>
  <w:style w:type="paragraph" w:styleId="Nagwek1">
    <w:name w:val="heading 1"/>
    <w:next w:val="Normalny"/>
    <w:link w:val="Nagwek1Znak"/>
    <w:uiPriority w:val="9"/>
    <w:unhideWhenUsed/>
    <w:qFormat/>
    <w:pPr>
      <w:keepNext/>
      <w:keepLines/>
      <w:spacing w:line="259" w:lineRule="auto"/>
      <w:ind w:left="2485"/>
      <w:outlineLvl w:val="0"/>
    </w:pPr>
    <w:rPr>
      <w:rFonts w:ascii="Times New Roman" w:hAnsi="Times New Roman"/>
      <w:b/>
      <w:color w:val="000000"/>
      <w:sz w:val="28"/>
      <w:szCs w:val="22"/>
      <w:lang w:val="en-US" w:eastAsia="en-US"/>
    </w:rPr>
  </w:style>
  <w:style w:type="paragraph" w:styleId="Nagwek2">
    <w:name w:val="heading 2"/>
    <w:next w:val="Normalny"/>
    <w:link w:val="Nagwek2Znak"/>
    <w:uiPriority w:val="9"/>
    <w:unhideWhenUsed/>
    <w:qFormat/>
    <w:pPr>
      <w:keepNext/>
      <w:keepLines/>
      <w:spacing w:after="23" w:line="259" w:lineRule="auto"/>
      <w:ind w:left="152" w:right="1965" w:hanging="10"/>
      <w:jc w:val="center"/>
      <w:outlineLvl w:val="1"/>
    </w:pPr>
    <w:rPr>
      <w:rFonts w:ascii="Times New Roman" w:hAnsi="Times New Roman"/>
      <w:color w:val="000000"/>
      <w:sz w:val="24"/>
      <w:szCs w:val="22"/>
      <w:lang w:val="en-US" w:eastAsia="en-US"/>
    </w:rPr>
  </w:style>
  <w:style w:type="paragraph" w:styleId="Nagwek3">
    <w:name w:val="heading 3"/>
    <w:basedOn w:val="Normalny"/>
    <w:next w:val="Normalny"/>
    <w:link w:val="Nagwek3Znak"/>
    <w:uiPriority w:val="9"/>
    <w:semiHidden/>
    <w:unhideWhenUsed/>
    <w:qFormat/>
    <w:rsid w:val="009F5A6F"/>
    <w:pPr>
      <w:keepNext/>
      <w:spacing w:before="240" w:after="60" w:line="240" w:lineRule="auto"/>
      <w:ind w:left="0" w:right="0" w:firstLine="0"/>
      <w:jc w:val="left"/>
      <w:outlineLvl w:val="2"/>
    </w:pPr>
    <w:rPr>
      <w:rFonts w:ascii="Calibri Light" w:hAnsi="Calibri Light"/>
      <w:b/>
      <w:bCs/>
      <w:color w:val="auto"/>
      <w:sz w:val="26"/>
      <w:szCs w:val="26"/>
      <w:lang w:val="pl-PL" w:eastAsia="pl-PL"/>
    </w:rPr>
  </w:style>
  <w:style w:type="paragraph" w:styleId="Nagwek4">
    <w:name w:val="heading 4"/>
    <w:basedOn w:val="Normalny"/>
    <w:next w:val="Normalny"/>
    <w:link w:val="Nagwek4Znak"/>
    <w:uiPriority w:val="9"/>
    <w:semiHidden/>
    <w:unhideWhenUsed/>
    <w:qFormat/>
    <w:rsid w:val="009F5A6F"/>
    <w:pPr>
      <w:keepNext/>
      <w:keepLines/>
      <w:widowControl w:val="0"/>
      <w:autoSpaceDE w:val="0"/>
      <w:autoSpaceDN w:val="0"/>
      <w:spacing w:before="40" w:after="0" w:line="240" w:lineRule="auto"/>
      <w:ind w:left="0" w:right="0" w:firstLine="0"/>
      <w:jc w:val="left"/>
      <w:outlineLvl w:val="3"/>
    </w:pPr>
    <w:rPr>
      <w:rFonts w:ascii="Cambria" w:hAnsi="Cambria"/>
      <w:i/>
      <w:iCs/>
      <w:color w:val="365F91"/>
      <w:sz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Pr>
      <w:rFonts w:ascii="Times New Roman" w:eastAsia="Times New Roman" w:hAnsi="Times New Roman" w:cs="Times New Roman"/>
      <w:color w:val="000000"/>
      <w:sz w:val="24"/>
    </w:rPr>
  </w:style>
  <w:style w:type="character" w:customStyle="1" w:styleId="Nagwek1Znak">
    <w:name w:val="Nagłówek 1 Znak"/>
    <w:link w:val="Nagwek1"/>
    <w:uiPriority w:val="9"/>
    <w:rPr>
      <w:rFonts w:ascii="Times New Roman" w:eastAsia="Times New Roman" w:hAnsi="Times New Roman" w:cs="Times New Roman"/>
      <w:b/>
      <w:color w:val="000000"/>
      <w:sz w:val="28"/>
    </w:rPr>
  </w:style>
  <w:style w:type="paragraph" w:styleId="Tekstpodstawowy">
    <w:name w:val="Body Text"/>
    <w:basedOn w:val="Normalny"/>
    <w:link w:val="TekstpodstawowyZnak"/>
    <w:uiPriority w:val="1"/>
    <w:qFormat/>
    <w:rsid w:val="005446B5"/>
    <w:pPr>
      <w:spacing w:after="0" w:line="360" w:lineRule="auto"/>
      <w:ind w:left="0" w:right="0" w:firstLine="0"/>
    </w:pPr>
    <w:rPr>
      <w:color w:val="auto"/>
      <w:sz w:val="20"/>
      <w:szCs w:val="20"/>
      <w:lang w:val="x-none" w:eastAsia="pl-PL"/>
    </w:rPr>
  </w:style>
  <w:style w:type="character" w:customStyle="1" w:styleId="TekstpodstawowyZnak">
    <w:name w:val="Tekst podstawowy Znak"/>
    <w:link w:val="Tekstpodstawowy"/>
    <w:uiPriority w:val="1"/>
    <w:rsid w:val="005446B5"/>
    <w:rPr>
      <w:rFonts w:ascii="Times New Roman" w:hAnsi="Times New Roman"/>
      <w:lang w:val="x-none"/>
    </w:rPr>
  </w:style>
  <w:style w:type="paragraph" w:styleId="Akapitzlist">
    <w:name w:val="List Paragraph"/>
    <w:aliases w:val="Normal,Akapit z listą3,Akapit z listą31,Podsis rysunku,Tytuły,Normalny1,Nag 1,BulletC,normalny tekst,Akapit z listą 1,CW_Lista,Wypunktowanie,L1,Numerowanie,Akapit z listą BS,wypunktowanie,Akapit z punktorem 1,sw tekst,Adresat stanowisko"/>
    <w:basedOn w:val="Normalny"/>
    <w:link w:val="AkapitzlistZnak"/>
    <w:uiPriority w:val="99"/>
    <w:qFormat/>
    <w:rsid w:val="005446B5"/>
    <w:pPr>
      <w:spacing w:after="0" w:line="240" w:lineRule="auto"/>
      <w:ind w:left="720" w:right="0" w:firstLine="0"/>
      <w:contextualSpacing/>
      <w:jc w:val="left"/>
    </w:pPr>
    <w:rPr>
      <w:color w:val="auto"/>
      <w:szCs w:val="24"/>
      <w:lang w:val="x-none" w:eastAsia="x-none"/>
    </w:rPr>
  </w:style>
  <w:style w:type="character" w:customStyle="1" w:styleId="AkapitzlistZnak">
    <w:name w:val="Akapit z listą Znak"/>
    <w:aliases w:val="Normal Znak,Akapit z listą3 Znak,Akapit z listą31 Znak,Podsis rysunku Znak,Tytuły Znak,Normalny1 Znak,Nag 1 Znak,BulletC Znak,normalny tekst Znak,Akapit z listą 1 Znak,CW_Lista Znak,Wypunktowanie Znak,L1 Znak,Numerowanie Znak"/>
    <w:link w:val="Akapitzlist"/>
    <w:uiPriority w:val="99"/>
    <w:locked/>
    <w:rsid w:val="005446B5"/>
    <w:rPr>
      <w:rFonts w:ascii="Times New Roman" w:hAnsi="Times New Roman"/>
      <w:sz w:val="24"/>
      <w:szCs w:val="24"/>
      <w:lang w:val="x-none" w:eastAsia="x-none"/>
    </w:rPr>
  </w:style>
  <w:style w:type="character" w:styleId="Odwoaniedokomentarza">
    <w:name w:val="annotation reference"/>
    <w:unhideWhenUsed/>
    <w:rsid w:val="001667A6"/>
    <w:rPr>
      <w:sz w:val="16"/>
      <w:szCs w:val="16"/>
    </w:rPr>
  </w:style>
  <w:style w:type="paragraph" w:styleId="Tekstkomentarza">
    <w:name w:val="annotation text"/>
    <w:basedOn w:val="Normalny"/>
    <w:link w:val="TekstkomentarzaZnak"/>
    <w:unhideWhenUsed/>
    <w:rsid w:val="001667A6"/>
    <w:rPr>
      <w:sz w:val="20"/>
      <w:szCs w:val="20"/>
    </w:rPr>
  </w:style>
  <w:style w:type="character" w:customStyle="1" w:styleId="TekstkomentarzaZnak">
    <w:name w:val="Tekst komentarza Znak"/>
    <w:link w:val="Tekstkomentarza"/>
    <w:qFormat/>
    <w:rsid w:val="001667A6"/>
    <w:rPr>
      <w:rFonts w:ascii="Times New Roman" w:hAnsi="Times New Roman"/>
      <w:color w:val="000000"/>
      <w:lang w:val="en-US" w:eastAsia="en-US"/>
    </w:rPr>
  </w:style>
  <w:style w:type="paragraph" w:styleId="Tematkomentarza">
    <w:name w:val="annotation subject"/>
    <w:basedOn w:val="Tekstkomentarza"/>
    <w:next w:val="Tekstkomentarza"/>
    <w:link w:val="TematkomentarzaZnak"/>
    <w:uiPriority w:val="99"/>
    <w:semiHidden/>
    <w:unhideWhenUsed/>
    <w:rsid w:val="001667A6"/>
    <w:rPr>
      <w:b/>
      <w:bCs/>
    </w:rPr>
  </w:style>
  <w:style w:type="character" w:customStyle="1" w:styleId="TematkomentarzaZnak">
    <w:name w:val="Temat komentarza Znak"/>
    <w:link w:val="Tematkomentarza"/>
    <w:uiPriority w:val="99"/>
    <w:semiHidden/>
    <w:rsid w:val="001667A6"/>
    <w:rPr>
      <w:rFonts w:ascii="Times New Roman" w:hAnsi="Times New Roman"/>
      <w:b/>
      <w:bCs/>
      <w:color w:val="000000"/>
      <w:lang w:val="en-US" w:eastAsia="en-US"/>
    </w:rPr>
  </w:style>
  <w:style w:type="paragraph" w:styleId="Nagwek">
    <w:name w:val="header"/>
    <w:basedOn w:val="Normalny"/>
    <w:link w:val="NagwekZnak"/>
    <w:uiPriority w:val="99"/>
    <w:unhideWhenUsed/>
    <w:rsid w:val="00C843EB"/>
    <w:pPr>
      <w:tabs>
        <w:tab w:val="center" w:pos="4536"/>
        <w:tab w:val="right" w:pos="9072"/>
      </w:tabs>
    </w:pPr>
  </w:style>
  <w:style w:type="character" w:customStyle="1" w:styleId="NagwekZnak">
    <w:name w:val="Nagłówek Znak"/>
    <w:link w:val="Nagwek"/>
    <w:uiPriority w:val="99"/>
    <w:rsid w:val="00C843EB"/>
    <w:rPr>
      <w:rFonts w:ascii="Times New Roman" w:hAnsi="Times New Roman"/>
      <w:color w:val="000000"/>
      <w:sz w:val="24"/>
      <w:szCs w:val="22"/>
      <w:lang w:val="en-US" w:eastAsia="en-US"/>
    </w:rPr>
  </w:style>
  <w:style w:type="character" w:customStyle="1" w:styleId="Nagwek3Znak">
    <w:name w:val="Nagłówek 3 Znak"/>
    <w:link w:val="Nagwek3"/>
    <w:uiPriority w:val="9"/>
    <w:semiHidden/>
    <w:rsid w:val="009F5A6F"/>
    <w:rPr>
      <w:rFonts w:ascii="Calibri Light" w:hAnsi="Calibri Light"/>
      <w:b/>
      <w:bCs/>
      <w:sz w:val="26"/>
      <w:szCs w:val="26"/>
    </w:rPr>
  </w:style>
  <w:style w:type="character" w:customStyle="1" w:styleId="Nagwek4Znak">
    <w:name w:val="Nagłówek 4 Znak"/>
    <w:link w:val="Nagwek4"/>
    <w:uiPriority w:val="9"/>
    <w:semiHidden/>
    <w:rsid w:val="009F5A6F"/>
    <w:rPr>
      <w:rFonts w:ascii="Cambria" w:hAnsi="Cambria"/>
      <w:i/>
      <w:iCs/>
      <w:color w:val="365F91"/>
      <w:sz w:val="22"/>
      <w:szCs w:val="22"/>
      <w:lang w:eastAsia="en-US"/>
    </w:rPr>
  </w:style>
  <w:style w:type="paragraph" w:styleId="Stopka">
    <w:name w:val="footer"/>
    <w:basedOn w:val="Normalny"/>
    <w:link w:val="StopkaZnak"/>
    <w:uiPriority w:val="99"/>
    <w:rsid w:val="009F5A6F"/>
    <w:pPr>
      <w:tabs>
        <w:tab w:val="center" w:pos="4536"/>
        <w:tab w:val="right" w:pos="9072"/>
      </w:tabs>
      <w:spacing w:after="0" w:line="240" w:lineRule="auto"/>
      <w:ind w:left="0" w:right="0" w:firstLine="0"/>
      <w:jc w:val="left"/>
    </w:pPr>
    <w:rPr>
      <w:color w:val="auto"/>
      <w:szCs w:val="20"/>
      <w:lang w:val="x-none" w:eastAsia="pl-PL"/>
    </w:rPr>
  </w:style>
  <w:style w:type="character" w:customStyle="1" w:styleId="StopkaZnak">
    <w:name w:val="Stopka Znak"/>
    <w:link w:val="Stopka"/>
    <w:uiPriority w:val="99"/>
    <w:rsid w:val="009F5A6F"/>
    <w:rPr>
      <w:rFonts w:ascii="Times New Roman" w:hAnsi="Times New Roman"/>
      <w:sz w:val="24"/>
      <w:lang w:val="x-none"/>
    </w:rPr>
  </w:style>
  <w:style w:type="paragraph" w:styleId="Tekstpodstawowywcity">
    <w:name w:val="Body Text Indent"/>
    <w:basedOn w:val="Normalny"/>
    <w:link w:val="TekstpodstawowywcityZnak"/>
    <w:rsid w:val="009F5A6F"/>
    <w:pPr>
      <w:tabs>
        <w:tab w:val="left" w:pos="360"/>
      </w:tabs>
      <w:spacing w:after="0" w:line="360" w:lineRule="auto"/>
      <w:ind w:left="0" w:right="-1" w:firstLine="426"/>
    </w:pPr>
    <w:rPr>
      <w:color w:val="auto"/>
      <w:szCs w:val="20"/>
      <w:lang w:val="x-none" w:eastAsia="pl-PL"/>
    </w:rPr>
  </w:style>
  <w:style w:type="character" w:customStyle="1" w:styleId="TekstpodstawowywcityZnak">
    <w:name w:val="Tekst podstawowy wcięty Znak"/>
    <w:link w:val="Tekstpodstawowywcity"/>
    <w:rsid w:val="009F5A6F"/>
    <w:rPr>
      <w:rFonts w:ascii="Times New Roman" w:hAnsi="Times New Roman"/>
      <w:sz w:val="24"/>
      <w:lang w:val="x-none"/>
    </w:rPr>
  </w:style>
  <w:style w:type="paragraph" w:styleId="Tekstpodstawowy2">
    <w:name w:val="Body Text 2"/>
    <w:basedOn w:val="Normalny"/>
    <w:link w:val="Tekstpodstawowy2Znak"/>
    <w:rsid w:val="009F5A6F"/>
    <w:pPr>
      <w:suppressAutoHyphens/>
      <w:spacing w:after="0" w:line="240" w:lineRule="auto"/>
      <w:ind w:left="0" w:right="0" w:firstLine="0"/>
    </w:pPr>
    <w:rPr>
      <w:color w:val="auto"/>
      <w:szCs w:val="20"/>
      <w:lang w:val="x-none" w:eastAsia="pl-PL"/>
    </w:rPr>
  </w:style>
  <w:style w:type="character" w:customStyle="1" w:styleId="Tekstpodstawowy2Znak">
    <w:name w:val="Tekst podstawowy 2 Znak"/>
    <w:link w:val="Tekstpodstawowy2"/>
    <w:rsid w:val="009F5A6F"/>
    <w:rPr>
      <w:rFonts w:ascii="Times New Roman" w:hAnsi="Times New Roman"/>
      <w:sz w:val="24"/>
      <w:lang w:val="x-none"/>
    </w:rPr>
  </w:style>
  <w:style w:type="paragraph" w:styleId="Tekstpodstawowy3">
    <w:name w:val="Body Text 3"/>
    <w:basedOn w:val="Normalny"/>
    <w:link w:val="Tekstpodstawowy3Znak"/>
    <w:rsid w:val="009F5A6F"/>
    <w:pPr>
      <w:spacing w:after="0" w:line="360" w:lineRule="auto"/>
      <w:ind w:left="0" w:right="0" w:firstLine="0"/>
      <w:jc w:val="center"/>
    </w:pPr>
    <w:rPr>
      <w:color w:val="auto"/>
      <w:sz w:val="20"/>
      <w:szCs w:val="20"/>
      <w:lang w:val="x-none" w:eastAsia="pl-PL"/>
    </w:rPr>
  </w:style>
  <w:style w:type="character" w:customStyle="1" w:styleId="Tekstpodstawowy3Znak">
    <w:name w:val="Tekst podstawowy 3 Znak"/>
    <w:link w:val="Tekstpodstawowy3"/>
    <w:rsid w:val="009F5A6F"/>
    <w:rPr>
      <w:rFonts w:ascii="Times New Roman" w:hAnsi="Times New Roman"/>
      <w:lang w:val="x-none"/>
    </w:rPr>
  </w:style>
  <w:style w:type="paragraph" w:styleId="Tekstpodstawowywcity2">
    <w:name w:val="Body Text Indent 2"/>
    <w:basedOn w:val="Normalny"/>
    <w:link w:val="Tekstpodstawowywcity2Znak"/>
    <w:rsid w:val="009F5A6F"/>
    <w:pPr>
      <w:suppressAutoHyphens/>
      <w:spacing w:after="0" w:line="240" w:lineRule="auto"/>
      <w:ind w:left="0" w:right="0" w:firstLine="708"/>
    </w:pPr>
    <w:rPr>
      <w:color w:val="auto"/>
      <w:szCs w:val="20"/>
      <w:lang w:val="x-none" w:eastAsia="pl-PL"/>
    </w:rPr>
  </w:style>
  <w:style w:type="character" w:customStyle="1" w:styleId="Tekstpodstawowywcity2Znak">
    <w:name w:val="Tekst podstawowy wcięty 2 Znak"/>
    <w:link w:val="Tekstpodstawowywcity2"/>
    <w:rsid w:val="009F5A6F"/>
    <w:rPr>
      <w:rFonts w:ascii="Times New Roman" w:hAnsi="Times New Roman"/>
      <w:sz w:val="24"/>
      <w:lang w:val="x-none"/>
    </w:rPr>
  </w:style>
  <w:style w:type="character" w:styleId="Numerstrony">
    <w:name w:val="page number"/>
    <w:basedOn w:val="Domylnaczcionkaakapitu"/>
    <w:rsid w:val="009F5A6F"/>
  </w:style>
  <w:style w:type="paragraph" w:styleId="Tekstpodstawowywcity3">
    <w:name w:val="Body Text Indent 3"/>
    <w:basedOn w:val="Normalny"/>
    <w:link w:val="Tekstpodstawowywcity3Znak"/>
    <w:rsid w:val="009F5A6F"/>
    <w:pPr>
      <w:tabs>
        <w:tab w:val="left" w:pos="180"/>
      </w:tabs>
      <w:suppressAutoHyphens/>
      <w:spacing w:after="0" w:line="240" w:lineRule="auto"/>
      <w:ind w:left="720" w:right="0" w:hanging="12"/>
    </w:pPr>
    <w:rPr>
      <w:color w:val="auto"/>
      <w:sz w:val="20"/>
      <w:szCs w:val="20"/>
      <w:lang w:val="x-none" w:eastAsia="pl-PL"/>
    </w:rPr>
  </w:style>
  <w:style w:type="character" w:customStyle="1" w:styleId="Tekstpodstawowywcity3Znak">
    <w:name w:val="Tekst podstawowy wcięty 3 Znak"/>
    <w:link w:val="Tekstpodstawowywcity3"/>
    <w:rsid w:val="009F5A6F"/>
    <w:rPr>
      <w:rFonts w:ascii="Times New Roman" w:hAnsi="Times New Roman"/>
      <w:lang w:val="x-none"/>
    </w:rPr>
  </w:style>
  <w:style w:type="character" w:styleId="Hipercze">
    <w:name w:val="Hyperlink"/>
    <w:uiPriority w:val="99"/>
    <w:unhideWhenUsed/>
    <w:rsid w:val="009F5A6F"/>
    <w:rPr>
      <w:color w:val="0000FF"/>
      <w:u w:val="single"/>
    </w:rPr>
  </w:style>
  <w:style w:type="paragraph" w:styleId="Bezodstpw">
    <w:name w:val="No Spacing"/>
    <w:uiPriority w:val="1"/>
    <w:qFormat/>
    <w:rsid w:val="009F5A6F"/>
    <w:pPr>
      <w:jc w:val="both"/>
    </w:pPr>
    <w:rPr>
      <w:rFonts w:ascii="Times New Roman" w:hAnsi="Times New Roman"/>
    </w:rPr>
  </w:style>
  <w:style w:type="paragraph" w:styleId="Tekstprzypisukocowego">
    <w:name w:val="endnote text"/>
    <w:basedOn w:val="Normalny"/>
    <w:link w:val="TekstprzypisukocowegoZnak"/>
    <w:uiPriority w:val="99"/>
    <w:semiHidden/>
    <w:unhideWhenUsed/>
    <w:rsid w:val="009F5A6F"/>
    <w:pPr>
      <w:spacing w:after="0" w:line="240" w:lineRule="auto"/>
      <w:ind w:left="0" w:right="0" w:firstLine="0"/>
      <w:jc w:val="left"/>
    </w:pPr>
    <w:rPr>
      <w:color w:val="auto"/>
      <w:sz w:val="20"/>
      <w:szCs w:val="20"/>
      <w:lang w:val="x-none" w:eastAsia="pl-PL"/>
    </w:rPr>
  </w:style>
  <w:style w:type="character" w:customStyle="1" w:styleId="TekstprzypisukocowegoZnak">
    <w:name w:val="Tekst przypisu końcowego Znak"/>
    <w:link w:val="Tekstprzypisukocowego"/>
    <w:uiPriority w:val="99"/>
    <w:semiHidden/>
    <w:rsid w:val="009F5A6F"/>
    <w:rPr>
      <w:rFonts w:ascii="Times New Roman" w:hAnsi="Times New Roman"/>
      <w:lang w:val="x-none"/>
    </w:rPr>
  </w:style>
  <w:style w:type="character" w:styleId="Odwoanieprzypisukocowego">
    <w:name w:val="endnote reference"/>
    <w:uiPriority w:val="99"/>
    <w:semiHidden/>
    <w:unhideWhenUsed/>
    <w:rsid w:val="009F5A6F"/>
    <w:rPr>
      <w:vertAlign w:val="superscript"/>
    </w:rPr>
  </w:style>
  <w:style w:type="paragraph" w:customStyle="1" w:styleId="Style30">
    <w:name w:val="Style30"/>
    <w:basedOn w:val="Normalny"/>
    <w:rsid w:val="009F5A6F"/>
    <w:pPr>
      <w:widowControl w:val="0"/>
      <w:autoSpaceDE w:val="0"/>
      <w:autoSpaceDN w:val="0"/>
      <w:adjustRightInd w:val="0"/>
      <w:spacing w:after="0" w:line="266" w:lineRule="exact"/>
      <w:ind w:left="0" w:right="0" w:hanging="360"/>
    </w:pPr>
    <w:rPr>
      <w:rFonts w:ascii="Calibri" w:hAnsi="Calibri"/>
      <w:color w:val="auto"/>
      <w:szCs w:val="24"/>
      <w:lang w:val="pl-PL" w:eastAsia="pl-PL"/>
    </w:rPr>
  </w:style>
  <w:style w:type="character" w:customStyle="1" w:styleId="FontStyle208">
    <w:name w:val="Font Style208"/>
    <w:uiPriority w:val="99"/>
    <w:rsid w:val="009F5A6F"/>
    <w:rPr>
      <w:rFonts w:ascii="Franklin Gothic Book" w:hAnsi="Franklin Gothic Book" w:cs="Franklin Gothic Book"/>
      <w:color w:val="000000"/>
      <w:sz w:val="18"/>
      <w:szCs w:val="18"/>
    </w:rPr>
  </w:style>
  <w:style w:type="paragraph" w:customStyle="1" w:styleId="Standard">
    <w:name w:val="Standard"/>
    <w:rsid w:val="009F5A6F"/>
    <w:pPr>
      <w:suppressAutoHyphens/>
      <w:autoSpaceDN w:val="0"/>
      <w:spacing w:after="200" w:line="276" w:lineRule="auto"/>
      <w:textAlignment w:val="baseline"/>
    </w:pPr>
    <w:rPr>
      <w:rFonts w:eastAsia="Calibri"/>
      <w:kern w:val="3"/>
      <w:sz w:val="22"/>
      <w:szCs w:val="22"/>
      <w:lang w:eastAsia="zh-CN"/>
    </w:rPr>
  </w:style>
  <w:style w:type="character" w:customStyle="1" w:styleId="WW8Num1z7">
    <w:name w:val="WW8Num1z7"/>
    <w:rsid w:val="009F5A6F"/>
  </w:style>
  <w:style w:type="paragraph" w:customStyle="1" w:styleId="Style7">
    <w:name w:val="Style7"/>
    <w:basedOn w:val="Normalny"/>
    <w:uiPriority w:val="99"/>
    <w:rsid w:val="009F5A6F"/>
    <w:pPr>
      <w:widowControl w:val="0"/>
      <w:autoSpaceDE w:val="0"/>
      <w:autoSpaceDN w:val="0"/>
      <w:adjustRightInd w:val="0"/>
      <w:spacing w:after="0" w:line="266" w:lineRule="exact"/>
      <w:ind w:left="0" w:right="0" w:firstLine="0"/>
    </w:pPr>
    <w:rPr>
      <w:rFonts w:ascii="Calibri" w:hAnsi="Calibri"/>
      <w:color w:val="auto"/>
      <w:szCs w:val="24"/>
      <w:lang w:val="pl-PL" w:eastAsia="pl-PL"/>
    </w:rPr>
  </w:style>
  <w:style w:type="paragraph" w:styleId="Tekstdymka">
    <w:name w:val="Balloon Text"/>
    <w:basedOn w:val="Normalny"/>
    <w:link w:val="TekstdymkaZnak"/>
    <w:uiPriority w:val="99"/>
    <w:semiHidden/>
    <w:unhideWhenUsed/>
    <w:rsid w:val="009F5A6F"/>
    <w:pPr>
      <w:spacing w:after="0" w:line="240" w:lineRule="auto"/>
      <w:ind w:left="0" w:right="0" w:firstLine="0"/>
      <w:jc w:val="left"/>
    </w:pPr>
    <w:rPr>
      <w:rFonts w:ascii="Segoe UI" w:hAnsi="Segoe UI"/>
      <w:color w:val="auto"/>
      <w:sz w:val="18"/>
      <w:szCs w:val="18"/>
      <w:lang w:val="x-none" w:eastAsia="x-none"/>
    </w:rPr>
  </w:style>
  <w:style w:type="character" w:customStyle="1" w:styleId="TekstdymkaZnak">
    <w:name w:val="Tekst dymka Znak"/>
    <w:link w:val="Tekstdymka"/>
    <w:uiPriority w:val="99"/>
    <w:semiHidden/>
    <w:rsid w:val="009F5A6F"/>
    <w:rPr>
      <w:rFonts w:ascii="Segoe UI" w:hAnsi="Segoe UI"/>
      <w:sz w:val="18"/>
      <w:szCs w:val="18"/>
      <w:lang w:val="x-none" w:eastAsia="x-none"/>
    </w:rPr>
  </w:style>
  <w:style w:type="character" w:customStyle="1" w:styleId="FontStyle203">
    <w:name w:val="Font Style203"/>
    <w:rsid w:val="009F5A6F"/>
    <w:rPr>
      <w:rFonts w:ascii="Franklin Gothic Book" w:hAnsi="Franklin Gothic Book" w:cs="Franklin Gothic Book"/>
      <w:b/>
      <w:bCs/>
      <w:color w:val="000000"/>
      <w:sz w:val="18"/>
      <w:szCs w:val="18"/>
    </w:rPr>
  </w:style>
  <w:style w:type="character" w:styleId="Pogrubienie">
    <w:name w:val="Strong"/>
    <w:uiPriority w:val="22"/>
    <w:qFormat/>
    <w:rsid w:val="009F5A6F"/>
    <w:rPr>
      <w:b/>
      <w:bCs/>
    </w:rPr>
  </w:style>
  <w:style w:type="paragraph" w:customStyle="1" w:styleId="Akapitzlist1">
    <w:name w:val="Akapit z listą1"/>
    <w:basedOn w:val="Normalny"/>
    <w:uiPriority w:val="99"/>
    <w:qFormat/>
    <w:rsid w:val="009F5A6F"/>
    <w:pPr>
      <w:spacing w:after="160" w:line="259" w:lineRule="auto"/>
      <w:ind w:left="720" w:right="0" w:firstLine="0"/>
      <w:jc w:val="left"/>
    </w:pPr>
    <w:rPr>
      <w:rFonts w:ascii="Calibri" w:hAnsi="Calibri" w:cs="Calibri"/>
      <w:color w:val="auto"/>
      <w:sz w:val="22"/>
      <w:lang w:val="pl-PL"/>
    </w:rPr>
  </w:style>
  <w:style w:type="paragraph" w:styleId="Poprawka">
    <w:name w:val="Revision"/>
    <w:hidden/>
    <w:uiPriority w:val="99"/>
    <w:semiHidden/>
    <w:rsid w:val="009F5A6F"/>
    <w:rPr>
      <w:rFonts w:ascii="Times New Roman" w:hAnsi="Times New Roman"/>
      <w:sz w:val="24"/>
      <w:szCs w:val="24"/>
    </w:rPr>
  </w:style>
  <w:style w:type="character" w:styleId="Uwydatnienie">
    <w:name w:val="Emphasis"/>
    <w:uiPriority w:val="20"/>
    <w:qFormat/>
    <w:rsid w:val="009F5A6F"/>
    <w:rPr>
      <w:i/>
      <w:iCs/>
    </w:rPr>
  </w:style>
  <w:style w:type="paragraph" w:customStyle="1" w:styleId="Style5">
    <w:name w:val="Style5"/>
    <w:basedOn w:val="Normalny"/>
    <w:uiPriority w:val="99"/>
    <w:rsid w:val="009F5A6F"/>
    <w:pPr>
      <w:widowControl w:val="0"/>
      <w:autoSpaceDE w:val="0"/>
      <w:autoSpaceDN w:val="0"/>
      <w:adjustRightInd w:val="0"/>
      <w:spacing w:after="0" w:line="230" w:lineRule="exact"/>
      <w:ind w:left="0" w:right="0" w:hanging="538"/>
      <w:jc w:val="left"/>
    </w:pPr>
    <w:rPr>
      <w:rFonts w:ascii="Arial" w:hAnsi="Arial" w:cs="Arial"/>
      <w:color w:val="auto"/>
      <w:szCs w:val="24"/>
      <w:lang w:val="pl-PL" w:eastAsia="pl-PL"/>
    </w:rPr>
  </w:style>
  <w:style w:type="character" w:customStyle="1" w:styleId="FontStyle18">
    <w:name w:val="Font Style18"/>
    <w:uiPriority w:val="99"/>
    <w:rsid w:val="009F5A6F"/>
    <w:rPr>
      <w:rFonts w:ascii="Arial" w:hAnsi="Arial" w:cs="Arial"/>
      <w:sz w:val="18"/>
      <w:szCs w:val="18"/>
    </w:rPr>
  </w:style>
  <w:style w:type="character" w:customStyle="1" w:styleId="FontStyle17">
    <w:name w:val="Font Style17"/>
    <w:uiPriority w:val="99"/>
    <w:rsid w:val="009F5A6F"/>
    <w:rPr>
      <w:rFonts w:ascii="Arial" w:hAnsi="Arial" w:cs="Arial"/>
      <w:b/>
      <w:bCs/>
      <w:sz w:val="18"/>
      <w:szCs w:val="18"/>
    </w:rPr>
  </w:style>
  <w:style w:type="paragraph" w:customStyle="1" w:styleId="Style12">
    <w:name w:val="Style12"/>
    <w:basedOn w:val="Normalny"/>
    <w:uiPriority w:val="99"/>
    <w:rsid w:val="009F5A6F"/>
    <w:pPr>
      <w:widowControl w:val="0"/>
      <w:autoSpaceDE w:val="0"/>
      <w:autoSpaceDN w:val="0"/>
      <w:adjustRightInd w:val="0"/>
      <w:spacing w:after="0" w:line="187" w:lineRule="exact"/>
      <w:ind w:left="0" w:right="0" w:hanging="538"/>
    </w:pPr>
    <w:rPr>
      <w:rFonts w:ascii="Arial" w:hAnsi="Arial" w:cs="Arial"/>
      <w:color w:val="auto"/>
      <w:szCs w:val="24"/>
      <w:lang w:val="pl-PL" w:eastAsia="pl-PL"/>
    </w:rPr>
  </w:style>
  <w:style w:type="character" w:customStyle="1" w:styleId="FontStyle20">
    <w:name w:val="Font Style20"/>
    <w:uiPriority w:val="99"/>
    <w:rsid w:val="009F5A6F"/>
    <w:rPr>
      <w:rFonts w:ascii="Arial" w:hAnsi="Arial" w:cs="Arial"/>
      <w:sz w:val="16"/>
      <w:szCs w:val="16"/>
    </w:rPr>
  </w:style>
  <w:style w:type="character" w:customStyle="1" w:styleId="cf01">
    <w:name w:val="cf01"/>
    <w:rsid w:val="009F5A6F"/>
    <w:rPr>
      <w:rFonts w:ascii="Segoe UI" w:hAnsi="Segoe UI" w:cs="Segoe UI" w:hint="default"/>
      <w:sz w:val="18"/>
      <w:szCs w:val="18"/>
    </w:rPr>
  </w:style>
  <w:style w:type="paragraph" w:customStyle="1" w:styleId="Level1">
    <w:name w:val="Level 1"/>
    <w:basedOn w:val="Normalny"/>
    <w:next w:val="Normalny"/>
    <w:rsid w:val="009F5A6F"/>
    <w:pPr>
      <w:keepNext/>
      <w:numPr>
        <w:numId w:val="23"/>
      </w:numPr>
      <w:spacing w:before="280" w:after="140" w:line="290" w:lineRule="auto"/>
      <w:ind w:right="0"/>
      <w:outlineLvl w:val="0"/>
    </w:pPr>
    <w:rPr>
      <w:rFonts w:ascii="Arial" w:hAnsi="Arial"/>
      <w:b/>
      <w:bCs/>
      <w:color w:val="auto"/>
      <w:kern w:val="20"/>
      <w:sz w:val="22"/>
      <w:szCs w:val="32"/>
      <w:lang w:val="en-GB" w:eastAsia="x-none"/>
    </w:rPr>
  </w:style>
  <w:style w:type="paragraph" w:customStyle="1" w:styleId="Level2">
    <w:name w:val="Level 2"/>
    <w:basedOn w:val="Normalny"/>
    <w:rsid w:val="009F5A6F"/>
    <w:pPr>
      <w:numPr>
        <w:ilvl w:val="1"/>
        <w:numId w:val="23"/>
      </w:numPr>
      <w:spacing w:after="140" w:line="290" w:lineRule="auto"/>
      <w:ind w:right="0"/>
    </w:pPr>
    <w:rPr>
      <w:rFonts w:ascii="Arial" w:hAnsi="Arial"/>
      <w:color w:val="auto"/>
      <w:kern w:val="20"/>
      <w:sz w:val="20"/>
      <w:szCs w:val="28"/>
      <w:lang w:val="en-GB" w:eastAsia="x-none"/>
    </w:rPr>
  </w:style>
  <w:style w:type="paragraph" w:customStyle="1" w:styleId="Level3">
    <w:name w:val="Level 3"/>
    <w:basedOn w:val="Normalny"/>
    <w:rsid w:val="009F5A6F"/>
    <w:pPr>
      <w:numPr>
        <w:ilvl w:val="5"/>
        <w:numId w:val="23"/>
      </w:numPr>
      <w:tabs>
        <w:tab w:val="clear" w:pos="3969"/>
        <w:tab w:val="num" w:pos="2212"/>
      </w:tabs>
      <w:spacing w:after="140" w:line="290" w:lineRule="auto"/>
      <w:ind w:left="2212" w:right="0" w:hanging="794"/>
    </w:pPr>
    <w:rPr>
      <w:rFonts w:ascii="Arial" w:hAnsi="Arial"/>
      <w:color w:val="auto"/>
      <w:kern w:val="20"/>
      <w:sz w:val="20"/>
      <w:szCs w:val="28"/>
      <w:lang w:val="en-GB" w:eastAsia="x-none"/>
    </w:rPr>
  </w:style>
  <w:style w:type="paragraph" w:customStyle="1" w:styleId="Level4">
    <w:name w:val="Level 4"/>
    <w:basedOn w:val="Normalny"/>
    <w:link w:val="Level4Char"/>
    <w:rsid w:val="009F5A6F"/>
    <w:pPr>
      <w:numPr>
        <w:ilvl w:val="3"/>
        <w:numId w:val="23"/>
      </w:numPr>
      <w:spacing w:after="140" w:line="290" w:lineRule="auto"/>
      <w:ind w:right="0"/>
    </w:pPr>
    <w:rPr>
      <w:rFonts w:ascii="Arial" w:hAnsi="Arial"/>
      <w:color w:val="auto"/>
      <w:kern w:val="20"/>
      <w:sz w:val="20"/>
      <w:szCs w:val="24"/>
      <w:lang w:val="en-GB" w:eastAsia="x-none"/>
    </w:rPr>
  </w:style>
  <w:style w:type="character" w:customStyle="1" w:styleId="Level4Char">
    <w:name w:val="Level 4 Char"/>
    <w:link w:val="Level4"/>
    <w:locked/>
    <w:rsid w:val="009F5A6F"/>
    <w:rPr>
      <w:rFonts w:ascii="Arial" w:hAnsi="Arial"/>
      <w:kern w:val="20"/>
      <w:szCs w:val="24"/>
      <w:lang w:val="en-GB" w:eastAsia="x-none"/>
    </w:rPr>
  </w:style>
  <w:style w:type="paragraph" w:customStyle="1" w:styleId="Level5">
    <w:name w:val="Level 5"/>
    <w:basedOn w:val="Normalny"/>
    <w:rsid w:val="009F5A6F"/>
    <w:pPr>
      <w:numPr>
        <w:ilvl w:val="4"/>
        <w:numId w:val="23"/>
      </w:numPr>
      <w:spacing w:after="140" w:line="290" w:lineRule="auto"/>
      <w:ind w:right="0"/>
    </w:pPr>
    <w:rPr>
      <w:rFonts w:ascii="Arial" w:hAnsi="Arial"/>
      <w:color w:val="auto"/>
      <w:kern w:val="20"/>
      <w:sz w:val="20"/>
      <w:szCs w:val="24"/>
      <w:lang w:val="en-GB"/>
    </w:rPr>
  </w:style>
  <w:style w:type="paragraph" w:customStyle="1" w:styleId="Level7">
    <w:name w:val="Level 7"/>
    <w:basedOn w:val="Normalny"/>
    <w:rsid w:val="009F5A6F"/>
    <w:pPr>
      <w:numPr>
        <w:ilvl w:val="6"/>
        <w:numId w:val="23"/>
      </w:numPr>
      <w:spacing w:after="140" w:line="290" w:lineRule="auto"/>
      <w:ind w:right="0"/>
      <w:outlineLvl w:val="6"/>
    </w:pPr>
    <w:rPr>
      <w:rFonts w:ascii="Arial" w:hAnsi="Arial"/>
      <w:color w:val="auto"/>
      <w:kern w:val="20"/>
      <w:sz w:val="20"/>
      <w:szCs w:val="24"/>
      <w:lang w:val="en-GB"/>
    </w:rPr>
  </w:style>
  <w:style w:type="paragraph" w:customStyle="1" w:styleId="Level8">
    <w:name w:val="Level 8"/>
    <w:basedOn w:val="Normalny"/>
    <w:rsid w:val="009F5A6F"/>
    <w:pPr>
      <w:numPr>
        <w:ilvl w:val="7"/>
        <w:numId w:val="23"/>
      </w:numPr>
      <w:spacing w:after="140" w:line="290" w:lineRule="auto"/>
      <w:ind w:right="0"/>
      <w:outlineLvl w:val="7"/>
    </w:pPr>
    <w:rPr>
      <w:rFonts w:ascii="Arial" w:hAnsi="Arial"/>
      <w:color w:val="auto"/>
      <w:kern w:val="20"/>
      <w:sz w:val="20"/>
      <w:szCs w:val="24"/>
      <w:lang w:val="en-GB"/>
    </w:rPr>
  </w:style>
  <w:style w:type="paragraph" w:customStyle="1" w:styleId="Level9">
    <w:name w:val="Level 9"/>
    <w:basedOn w:val="Normalny"/>
    <w:rsid w:val="009F5A6F"/>
    <w:pPr>
      <w:numPr>
        <w:ilvl w:val="8"/>
        <w:numId w:val="23"/>
      </w:numPr>
      <w:spacing w:after="140" w:line="290" w:lineRule="auto"/>
      <w:ind w:right="0"/>
      <w:outlineLvl w:val="8"/>
    </w:pPr>
    <w:rPr>
      <w:rFonts w:ascii="Arial" w:hAnsi="Arial"/>
      <w:color w:val="auto"/>
      <w:kern w:val="20"/>
      <w:sz w:val="20"/>
      <w:szCs w:val="24"/>
      <w:lang w:val="en-GB"/>
    </w:rPr>
  </w:style>
  <w:style w:type="character" w:customStyle="1" w:styleId="ng-binding">
    <w:name w:val="ng-binding"/>
    <w:basedOn w:val="Domylnaczcionkaakapitu"/>
    <w:rsid w:val="009F5A6F"/>
  </w:style>
  <w:style w:type="character" w:customStyle="1" w:styleId="ng-scope">
    <w:name w:val="ng-scope"/>
    <w:basedOn w:val="Domylnaczcionkaakapitu"/>
    <w:rsid w:val="009F5A6F"/>
  </w:style>
  <w:style w:type="paragraph" w:customStyle="1" w:styleId="western">
    <w:name w:val="western"/>
    <w:basedOn w:val="Normalny"/>
    <w:rsid w:val="009F5A6F"/>
    <w:pPr>
      <w:spacing w:before="280" w:after="0" w:line="276" w:lineRule="auto"/>
      <w:ind w:left="0" w:right="0" w:firstLine="0"/>
      <w:jc w:val="left"/>
    </w:pPr>
    <w:rPr>
      <w:b/>
      <w:bCs/>
      <w:i/>
      <w:iCs/>
      <w:sz w:val="20"/>
      <w:szCs w:val="20"/>
      <w:u w:val="single"/>
      <w:lang w:val="pl-PL" w:eastAsia="pl-PL"/>
    </w:rPr>
  </w:style>
  <w:style w:type="table" w:customStyle="1" w:styleId="TableNormal">
    <w:name w:val="Table Normal"/>
    <w:uiPriority w:val="2"/>
    <w:semiHidden/>
    <w:unhideWhenUsed/>
    <w:qFormat/>
    <w:rsid w:val="009F5A6F"/>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9F5A6F"/>
    <w:pPr>
      <w:widowControl w:val="0"/>
      <w:autoSpaceDE w:val="0"/>
      <w:autoSpaceDN w:val="0"/>
      <w:spacing w:after="0" w:line="240" w:lineRule="auto"/>
      <w:ind w:left="0" w:right="0" w:firstLine="0"/>
      <w:jc w:val="center"/>
    </w:pPr>
    <w:rPr>
      <w:rFonts w:ascii="Carlito" w:eastAsia="Carlito" w:hAnsi="Carlito" w:cs="Carlito"/>
      <w:color w:val="auto"/>
      <w:sz w:val="22"/>
      <w:lang w:val="pl-PL"/>
    </w:rPr>
  </w:style>
  <w:style w:type="paragraph" w:styleId="NormalnyWeb">
    <w:name w:val="Normal (Web)"/>
    <w:basedOn w:val="Normalny"/>
    <w:uiPriority w:val="99"/>
    <w:semiHidden/>
    <w:unhideWhenUsed/>
    <w:rsid w:val="009F5A6F"/>
    <w:pPr>
      <w:spacing w:before="100" w:beforeAutospacing="1" w:after="100" w:afterAutospacing="1" w:line="240" w:lineRule="auto"/>
      <w:ind w:left="0" w:right="0" w:firstLine="0"/>
      <w:jc w:val="left"/>
    </w:pPr>
    <w:rPr>
      <w:color w:val="auto"/>
      <w:szCs w:val="24"/>
      <w:lang w:val="pl-PL" w:eastAsia="pl-PL"/>
    </w:rPr>
  </w:style>
  <w:style w:type="character" w:customStyle="1" w:styleId="alb-s">
    <w:name w:val="a_lb-s"/>
    <w:basedOn w:val="Domylnaczcionkaakapitu"/>
    <w:rsid w:val="009F5A6F"/>
  </w:style>
  <w:style w:type="paragraph" w:customStyle="1" w:styleId="01LOLglMain1">
    <w:name w:val="01 LOLglMain 1"/>
    <w:basedOn w:val="Normalny"/>
    <w:rsid w:val="009F5A6F"/>
    <w:pPr>
      <w:keepNext/>
      <w:numPr>
        <w:numId w:val="24"/>
      </w:numPr>
      <w:adjustRightInd w:val="0"/>
      <w:spacing w:before="120" w:after="120" w:line="0" w:lineRule="atLeast"/>
      <w:ind w:right="0"/>
      <w:outlineLvl w:val="0"/>
    </w:pPr>
    <w:rPr>
      <w:rFonts w:ascii="Arial" w:eastAsia="Arial" w:hAnsi="Arial" w:cs="Calibri"/>
      <w:color w:val="auto"/>
      <w:sz w:val="20"/>
      <w:szCs w:val="20"/>
      <w:lang w:eastAsia="pl-PL"/>
    </w:rPr>
  </w:style>
  <w:style w:type="paragraph" w:customStyle="1" w:styleId="01LOLglMain2">
    <w:name w:val="01 LOLglMain 2"/>
    <w:basedOn w:val="Normalny"/>
    <w:rsid w:val="009F5A6F"/>
    <w:pPr>
      <w:numPr>
        <w:ilvl w:val="1"/>
        <w:numId w:val="24"/>
      </w:numPr>
      <w:adjustRightInd w:val="0"/>
      <w:spacing w:before="480" w:after="360" w:line="0" w:lineRule="atLeast"/>
      <w:ind w:right="0"/>
      <w:jc w:val="center"/>
      <w:outlineLvl w:val="1"/>
    </w:pPr>
    <w:rPr>
      <w:rFonts w:ascii="Arial" w:eastAsia="Arial" w:hAnsi="Arial" w:cs="Calibri"/>
      <w:b/>
      <w:caps/>
      <w:color w:val="auto"/>
      <w:sz w:val="20"/>
      <w:szCs w:val="20"/>
      <w:lang w:eastAsia="pl-PL"/>
    </w:rPr>
  </w:style>
  <w:style w:type="paragraph" w:customStyle="1" w:styleId="01LOLglMain3">
    <w:name w:val="01 LOLglMain 3"/>
    <w:basedOn w:val="Normalny"/>
    <w:rsid w:val="009F5A6F"/>
    <w:pPr>
      <w:numPr>
        <w:ilvl w:val="2"/>
        <w:numId w:val="24"/>
      </w:numPr>
      <w:adjustRightInd w:val="0"/>
      <w:spacing w:before="120" w:after="120" w:line="0" w:lineRule="atLeast"/>
      <w:ind w:right="0"/>
      <w:outlineLvl w:val="2"/>
    </w:pPr>
    <w:rPr>
      <w:rFonts w:ascii="Arial" w:eastAsia="Arial" w:hAnsi="Arial" w:cs="Calibri"/>
      <w:color w:val="auto"/>
      <w:sz w:val="20"/>
      <w:szCs w:val="20"/>
      <w:lang w:eastAsia="pl-PL"/>
    </w:rPr>
  </w:style>
  <w:style w:type="paragraph" w:customStyle="1" w:styleId="01LOLglMain4">
    <w:name w:val="01 LOLglMain 4"/>
    <w:basedOn w:val="Normalny"/>
    <w:link w:val="01LOLglMain4Char"/>
    <w:rsid w:val="009F5A6F"/>
    <w:pPr>
      <w:numPr>
        <w:ilvl w:val="3"/>
        <w:numId w:val="24"/>
      </w:numPr>
      <w:adjustRightInd w:val="0"/>
      <w:spacing w:before="120" w:after="120" w:line="0" w:lineRule="atLeast"/>
      <w:ind w:right="0"/>
      <w:outlineLvl w:val="3"/>
    </w:pPr>
    <w:rPr>
      <w:rFonts w:ascii="Arial" w:eastAsia="Arial" w:hAnsi="Arial" w:cs="Calibri"/>
      <w:color w:val="auto"/>
      <w:sz w:val="20"/>
      <w:szCs w:val="20"/>
      <w:lang w:eastAsia="pl-PL"/>
    </w:rPr>
  </w:style>
  <w:style w:type="character" w:customStyle="1" w:styleId="01LOLglMain4Char">
    <w:name w:val="01 LOLglMain 4 Char"/>
    <w:link w:val="01LOLglMain4"/>
    <w:rsid w:val="009F5A6F"/>
    <w:rPr>
      <w:rFonts w:ascii="Arial" w:eastAsia="Arial" w:hAnsi="Arial" w:cs="Calibri"/>
      <w:lang w:val="en-US"/>
    </w:rPr>
  </w:style>
  <w:style w:type="paragraph" w:customStyle="1" w:styleId="01LOLglMain5">
    <w:name w:val="01 LOLglMain 5"/>
    <w:basedOn w:val="Normalny"/>
    <w:rsid w:val="009F5A6F"/>
    <w:pPr>
      <w:numPr>
        <w:ilvl w:val="4"/>
        <w:numId w:val="24"/>
      </w:numPr>
      <w:adjustRightInd w:val="0"/>
      <w:spacing w:before="120" w:after="120" w:line="0" w:lineRule="atLeast"/>
      <w:ind w:right="0"/>
      <w:outlineLvl w:val="4"/>
    </w:pPr>
    <w:rPr>
      <w:rFonts w:ascii="Arial" w:eastAsia="Arial" w:hAnsi="Arial" w:cs="Calibri"/>
      <w:color w:val="auto"/>
      <w:sz w:val="20"/>
      <w:szCs w:val="20"/>
      <w:lang w:eastAsia="pl-PL"/>
    </w:rPr>
  </w:style>
  <w:style w:type="paragraph" w:customStyle="1" w:styleId="01LOLglMain6">
    <w:name w:val="01 LOLglMain 6"/>
    <w:basedOn w:val="Normalny"/>
    <w:rsid w:val="009F5A6F"/>
    <w:pPr>
      <w:numPr>
        <w:ilvl w:val="5"/>
        <w:numId w:val="24"/>
      </w:numPr>
      <w:adjustRightInd w:val="0"/>
      <w:spacing w:before="120" w:after="120" w:line="0" w:lineRule="atLeast"/>
      <w:ind w:right="0"/>
      <w:outlineLvl w:val="5"/>
    </w:pPr>
    <w:rPr>
      <w:rFonts w:ascii="Arial" w:eastAsia="Arial" w:hAnsi="Arial" w:cs="Calibri"/>
      <w:color w:val="auto"/>
      <w:sz w:val="20"/>
      <w:szCs w:val="20"/>
      <w:lang w:eastAsia="pl-PL"/>
    </w:rPr>
  </w:style>
  <w:style w:type="paragraph" w:customStyle="1" w:styleId="01LOLglMain7">
    <w:name w:val="01 LOLglMain 7"/>
    <w:basedOn w:val="Normalny"/>
    <w:rsid w:val="009F5A6F"/>
    <w:pPr>
      <w:numPr>
        <w:ilvl w:val="6"/>
        <w:numId w:val="24"/>
      </w:numPr>
      <w:adjustRightInd w:val="0"/>
      <w:spacing w:before="120" w:after="120" w:line="0" w:lineRule="atLeast"/>
      <w:ind w:right="0"/>
      <w:outlineLvl w:val="6"/>
    </w:pPr>
    <w:rPr>
      <w:rFonts w:ascii="Arial" w:eastAsia="Arial" w:hAnsi="Arial" w:cs="Calibri"/>
      <w:color w:val="auto"/>
      <w:sz w:val="20"/>
      <w:szCs w:val="20"/>
      <w:lang w:eastAsia="pl-PL"/>
    </w:rPr>
  </w:style>
  <w:style w:type="paragraph" w:customStyle="1" w:styleId="01LOLglMain8">
    <w:name w:val="01 LOLglMain 8"/>
    <w:basedOn w:val="Normalny"/>
    <w:rsid w:val="009F5A6F"/>
    <w:pPr>
      <w:numPr>
        <w:ilvl w:val="7"/>
        <w:numId w:val="24"/>
      </w:numPr>
      <w:adjustRightInd w:val="0"/>
      <w:spacing w:before="120" w:after="120" w:line="0" w:lineRule="atLeast"/>
      <w:ind w:right="0"/>
    </w:pPr>
    <w:rPr>
      <w:rFonts w:ascii="Arial" w:eastAsia="Arial" w:hAnsi="Arial" w:cs="Calibri"/>
      <w:color w:val="auto"/>
      <w:sz w:val="20"/>
      <w:szCs w:val="20"/>
      <w:lang w:eastAsia="pl-PL"/>
    </w:rPr>
  </w:style>
  <w:style w:type="paragraph" w:customStyle="1" w:styleId="01LOLglMain9">
    <w:name w:val="01 LOLglMain 9"/>
    <w:basedOn w:val="Normalny"/>
    <w:rsid w:val="009F5A6F"/>
    <w:pPr>
      <w:numPr>
        <w:ilvl w:val="8"/>
        <w:numId w:val="24"/>
      </w:numPr>
      <w:adjustRightInd w:val="0"/>
      <w:spacing w:before="120" w:after="120" w:line="0" w:lineRule="atLeast"/>
      <w:ind w:right="0"/>
    </w:pPr>
    <w:rPr>
      <w:rFonts w:ascii="Arial" w:eastAsia="Arial" w:hAnsi="Arial" w:cs="Calibri"/>
      <w:b/>
      <w:color w:val="auto"/>
      <w:sz w:val="20"/>
      <w:szCs w:val="20"/>
      <w:lang w:eastAsia="pl-PL"/>
    </w:rPr>
  </w:style>
  <w:style w:type="paragraph" w:customStyle="1" w:styleId="pf0">
    <w:name w:val="pf0"/>
    <w:basedOn w:val="Normalny"/>
    <w:rsid w:val="00AC18C0"/>
    <w:pPr>
      <w:spacing w:before="100" w:beforeAutospacing="1" w:after="100" w:afterAutospacing="1" w:line="240" w:lineRule="auto"/>
      <w:ind w:left="0" w:right="0" w:firstLine="0"/>
      <w:jc w:val="left"/>
    </w:pPr>
    <w:rPr>
      <w:color w:val="auto"/>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604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588e774-2d1a-44a6-a81b-939b768f69a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DBBD4FC697846A39D98FA3DBC8F42" ma:contentTypeVersion="7" ma:contentTypeDescription="Create a new document." ma:contentTypeScope="" ma:versionID="6829a0e54b1f459c167e2a3ac6e12790">
  <xsd:schema xmlns:xsd="http://www.w3.org/2001/XMLSchema" xmlns:xs="http://www.w3.org/2001/XMLSchema" xmlns:p="http://schemas.microsoft.com/office/2006/metadata/properties" xmlns:ns3="c588e774-2d1a-44a6-a81b-939b768f69af" targetNamespace="http://schemas.microsoft.com/office/2006/metadata/properties" ma:root="true" ma:fieldsID="97e2321931c87293a8bca2933a32a10d" ns3:_="">
    <xsd:import namespace="c588e774-2d1a-44a6-a81b-939b768f69af"/>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8e774-2d1a-44a6-a81b-939b768f6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190B92-78C7-4A61-868B-748838A55261}">
  <ds:schemaRefs>
    <ds:schemaRef ds:uri="http://schemas.microsoft.com/office/2006/metadata/properties"/>
    <ds:schemaRef ds:uri="http://schemas.microsoft.com/office/infopath/2007/PartnerControls"/>
    <ds:schemaRef ds:uri="c588e774-2d1a-44a6-a81b-939b768f69af"/>
  </ds:schemaRefs>
</ds:datastoreItem>
</file>

<file path=customXml/itemProps2.xml><?xml version="1.0" encoding="utf-8"?>
<ds:datastoreItem xmlns:ds="http://schemas.openxmlformats.org/officeDocument/2006/customXml" ds:itemID="{E6DB7BDA-7DB1-4F5E-A215-2AB0AB4B9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8e774-2d1a-44a6-a81b-939b768f6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1D3A29-766D-48B7-A888-357A97033D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3784</Words>
  <Characters>22709</Characters>
  <Application>Microsoft Office Word</Application>
  <DocSecurity>0</DocSecurity>
  <Lines>189</Lines>
  <Paragraphs>52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UMOWA ZLECENIA</vt:lpstr>
      <vt:lpstr>UMOWA ZLECENIA</vt:lpstr>
    </vt:vector>
  </TitlesOfParts>
  <Company/>
  <LinksUpToDate>false</LinksUpToDate>
  <CharactersWithSpaces>26441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ZLECENIA</dc:title>
  <dc:subject/>
  <dc:creator>Grzegorz Dąbrowski</dc:creator>
  <cp:keywords/>
  <cp:lastModifiedBy>Bartłomiej Tarczyński</cp:lastModifiedBy>
  <cp:revision>3</cp:revision>
  <dcterms:created xsi:type="dcterms:W3CDTF">2023-04-08T07:43:00Z</dcterms:created>
  <dcterms:modified xsi:type="dcterms:W3CDTF">2023-04-08T21:22:00Z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2023-02-01T14:17:31Z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165956cc-9e7d-4fba-8c6f-4653ff8e6ef3</vt:lpwstr>
  </property>
  <property fmtid="{D5CDD505-2E9C-101B-9397-08002B2CF9AE}" pid="7" name="MSIP_Label_defa4170-0d19-0005-0004-bc88714345d2_ActionId">
    <vt:lpwstr>60a745ec-e60f-4436-8f5b-d8c741a9ba73</vt:lpwstr>
  </property>
  <property fmtid="{D5CDD505-2E9C-101B-9397-08002B2CF9AE}" pid="8" name="MSIP_Label_defa4170-0d19-0005-0004-bc88714345d2_ContentBits">
    <vt:lpwstr>0</vt:lpwstr>
  </property>
  <property fmtid="{D5CDD505-2E9C-101B-9397-08002B2CF9AE}" pid="9" name="ContentTypeId">
    <vt:lpwstr>0x010100AA1DBBD4FC697846A39D98FA3DBC8F42</vt:lpwstr>
  </property>
</Properties>
</file>