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361A977A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3D7D87">
        <w:t>2</w:t>
      </w:r>
      <w:r>
        <w:t xml:space="preserve"> do SWZ</w:t>
      </w:r>
    </w:p>
    <w:p w14:paraId="45B77CE6" w14:textId="7FDD5CD7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0D02D2">
        <w:t>SA/12</w:t>
      </w:r>
      <w:r w:rsidR="00A52EC4">
        <w:t>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11316575" w:rsidR="00F61A2F" w:rsidRPr="001F0F77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0D02D2">
        <w:rPr>
          <w:b/>
          <w:bCs/>
        </w:rPr>
        <w:t>09.08</w:t>
      </w:r>
      <w:r w:rsidR="006A27FE">
        <w:rPr>
          <w:b/>
          <w:bCs/>
        </w:rPr>
        <w:t>.2023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6A27FE">
        <w:rPr>
          <w:b/>
        </w:rPr>
        <w:t>3</w:t>
      </w:r>
      <w:r>
        <w:rPr>
          <w:b/>
        </w:rPr>
        <w:t xml:space="preserve">/BZP </w:t>
      </w:r>
      <w:r w:rsidR="003D412D">
        <w:rPr>
          <w:b/>
        </w:rPr>
        <w:t>00347138/01</w:t>
      </w:r>
      <w:bookmarkStart w:id="1" w:name="_GoBack"/>
      <w:bookmarkEnd w:id="1"/>
      <w:r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0D02D2" w:rsidRPr="000D02D2">
        <w:rPr>
          <w:b/>
          <w:bCs/>
          <w:iCs/>
        </w:rPr>
        <w:t>dostawę sprzętu do zabiegów artroskopowych</w:t>
      </w:r>
      <w:r w:rsidR="000D02D2" w:rsidRPr="000D02D2">
        <w:rPr>
          <w:b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5B238C9C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 xml:space="preserve">Zgodnie z </w:t>
      </w:r>
      <w:r w:rsidR="005D696B">
        <w:rPr>
          <w:b/>
        </w:rPr>
        <w:t xml:space="preserve">Załącznikiem nr </w:t>
      </w:r>
      <w:r w:rsidR="000D02D2">
        <w:rPr>
          <w:b/>
        </w:rPr>
        <w:t>2</w:t>
      </w:r>
      <w:r w:rsidR="005D696B">
        <w:rPr>
          <w:b/>
        </w:rPr>
        <w:t xml:space="preserve"> do SWZ</w:t>
      </w:r>
      <w:r>
        <w:t>:</w:t>
      </w: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5DBE316B" w14:textId="7DD615AF" w:rsidR="00CD4E84" w:rsidRPr="000D02D2" w:rsidRDefault="00F61A2F" w:rsidP="001F0F77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190AD2B0" w14:textId="5D286051" w:rsidR="000D02D2" w:rsidRPr="000D02D2" w:rsidRDefault="000D02D2" w:rsidP="001F0F77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 w:rsidRPr="000D02D2">
        <w:rPr>
          <w:b/>
        </w:rPr>
        <w:t>Oświadczam, że osprzęt do zabiegów artroskopowych dostarczę w terminie do 4 tygodni od daty podpisania umowy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2B538EC0" w14:textId="0E83970C" w:rsidR="001F0F77" w:rsidRPr="000D02D2" w:rsidRDefault="00F61A2F" w:rsidP="000D02D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4DB9EE9D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3ACD2741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66F16109" w14:textId="7C99354A" w:rsidR="00F61A2F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</w:pPr>
      <w:r w:rsidRPr="001F0F77">
        <w:rPr>
          <w:b/>
        </w:rPr>
        <w:lastRenderedPageBreak/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D412D">
        <w:rPr>
          <w:rFonts w:cstheme="minorHAnsi"/>
        </w:rPr>
      </w:r>
      <w:r w:rsidR="003D41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0C2C415E" w14:textId="253114E5" w:rsidR="00E76632" w:rsidRPr="005D696B" w:rsidRDefault="00F61A2F" w:rsidP="005D696B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E76632" w:rsidRPr="005D696B" w:rsidSect="00B23502">
      <w:head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D02D2"/>
    <w:rsid w:val="000E56A6"/>
    <w:rsid w:val="00110098"/>
    <w:rsid w:val="001355EF"/>
    <w:rsid w:val="001F0F77"/>
    <w:rsid w:val="00223119"/>
    <w:rsid w:val="002505FA"/>
    <w:rsid w:val="002855BC"/>
    <w:rsid w:val="0030358E"/>
    <w:rsid w:val="00347579"/>
    <w:rsid w:val="003522BB"/>
    <w:rsid w:val="0036591D"/>
    <w:rsid w:val="00374C27"/>
    <w:rsid w:val="003A1232"/>
    <w:rsid w:val="003D412D"/>
    <w:rsid w:val="003D7D87"/>
    <w:rsid w:val="00442BE0"/>
    <w:rsid w:val="00473779"/>
    <w:rsid w:val="004B1269"/>
    <w:rsid w:val="004C0570"/>
    <w:rsid w:val="004D31F0"/>
    <w:rsid w:val="004E28B4"/>
    <w:rsid w:val="004F3C91"/>
    <w:rsid w:val="00575ABB"/>
    <w:rsid w:val="005853E4"/>
    <w:rsid w:val="005B46EA"/>
    <w:rsid w:val="005D1934"/>
    <w:rsid w:val="005D2F02"/>
    <w:rsid w:val="005D696B"/>
    <w:rsid w:val="00687A89"/>
    <w:rsid w:val="006A27FE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B285C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EE21FF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D742-9555-47C3-A036-1F0A6E1B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12</cp:revision>
  <cp:lastPrinted>2021-08-10T07:44:00Z</cp:lastPrinted>
  <dcterms:created xsi:type="dcterms:W3CDTF">2023-07-06T06:50:00Z</dcterms:created>
  <dcterms:modified xsi:type="dcterms:W3CDTF">2023-08-09T10:13:00Z</dcterms:modified>
</cp:coreProperties>
</file>