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7C1F55E4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1D222A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44B57448" w:rsidR="00016232" w:rsidRPr="003D14B8" w:rsidRDefault="00016232" w:rsidP="001D222A">
      <w:pPr>
        <w:pStyle w:val="Nagwek"/>
        <w:jc w:val="both"/>
        <w:rPr>
          <w:rFonts w:ascii="Book Antiqua" w:hAnsi="Book Antiqua"/>
          <w:b/>
          <w:bCs/>
          <w:sz w:val="20"/>
          <w:szCs w:val="20"/>
        </w:rPr>
      </w:pPr>
      <w:r w:rsidRPr="00016232">
        <w:rPr>
          <w:rFonts w:ascii="Book Antiqua" w:hAnsi="Book Antiqua" w:cs="Calibri"/>
        </w:rPr>
        <w:t xml:space="preserve">Na potrzeby postępowania o udzielenie </w:t>
      </w:r>
      <w:r w:rsidRPr="003D14B8">
        <w:rPr>
          <w:rFonts w:ascii="Book Antiqua" w:hAnsi="Book Antiqua" w:cs="Calibri"/>
        </w:rPr>
        <w:t>zamówienia publiczn</w:t>
      </w:r>
      <w:r w:rsidRPr="001D222A">
        <w:rPr>
          <w:rFonts w:ascii="Book Antiqua" w:hAnsi="Book Antiqua" w:cs="Calibri"/>
        </w:rPr>
        <w:t xml:space="preserve">ego pn. </w:t>
      </w:r>
      <w:r w:rsidR="00982921" w:rsidRPr="001D222A">
        <w:rPr>
          <w:rFonts w:ascii="Book Antiqua" w:hAnsi="Book Antiqua" w:cs="Calibri"/>
        </w:rPr>
        <w:t>„</w:t>
      </w:r>
      <w:r w:rsidR="001D222A" w:rsidRPr="001D222A">
        <w:rPr>
          <w:rFonts w:ascii="Book Antiqua" w:hAnsi="Book Antiqua"/>
          <w:b/>
          <w:bCs/>
        </w:rPr>
        <w:t>Naprawa, prace remontowe i bieżące utrzymanie dróg bitumicznych</w:t>
      </w:r>
      <w:r w:rsidR="001D222A">
        <w:rPr>
          <w:rFonts w:ascii="Book Antiqua" w:hAnsi="Book Antiqua"/>
          <w:b/>
          <w:bCs/>
        </w:rPr>
        <w:t xml:space="preserve"> </w:t>
      </w:r>
      <w:r w:rsidR="001D222A" w:rsidRPr="001D222A">
        <w:rPr>
          <w:rFonts w:ascii="Book Antiqua" w:hAnsi="Book Antiqua"/>
          <w:b/>
          <w:bCs/>
        </w:rPr>
        <w:t>na terenie miasta i gminy Barczewo w roku 2022</w:t>
      </w:r>
      <w:r w:rsidR="00982921" w:rsidRPr="003D14B8">
        <w:rPr>
          <w:rFonts w:ascii="Book Antiqua" w:hAnsi="Book Antiqua"/>
          <w:b/>
          <w:bCs/>
        </w:rPr>
        <w:t>”</w:t>
      </w:r>
      <w:r w:rsidRPr="003D14B8">
        <w:rPr>
          <w:rFonts w:ascii="Book Antiqua" w:hAnsi="Book Antiqua" w:cs="Calibri"/>
        </w:rPr>
        <w:t>,</w:t>
      </w:r>
      <w:r>
        <w:rPr>
          <w:rFonts w:ascii="Book Antiqua" w:hAnsi="Book Antiqua" w:cs="Calibri"/>
        </w:rPr>
        <w:t xml:space="preserve">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156590C1" w14:textId="77777777" w:rsidR="001D222A" w:rsidRDefault="001D222A" w:rsidP="001D222A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Naprawa, prace remontowe i bieżące utrzymanie dróg bitumicznych</w:t>
    </w:r>
    <w:r>
      <w:rPr>
        <w:rFonts w:ascii="Book Antiqua" w:hAnsi="Book Antiqua"/>
        <w:b/>
        <w:bCs/>
        <w:sz w:val="20"/>
        <w:szCs w:val="20"/>
      </w:rPr>
      <w:br/>
      <w:t>na terenie miasta i gminy Barczewo w roku 2022</w:t>
    </w:r>
  </w:p>
  <w:p w14:paraId="10C2FC11" w14:textId="7F11F660" w:rsidR="00F21C0D" w:rsidRPr="00982921" w:rsidRDefault="00F21C0D" w:rsidP="00F21C0D">
    <w:pPr>
      <w:pStyle w:val="Nagwek"/>
      <w:jc w:val="center"/>
      <w:rPr>
        <w:rFonts w:ascii="Book Antiqua" w:hAnsi="Book Antiqua"/>
        <w:b/>
        <w:sz w:val="20"/>
        <w:szCs w:val="20"/>
      </w:rPr>
    </w:pPr>
  </w:p>
  <w:p w14:paraId="32A23C7B" w14:textId="2CB40224" w:rsidR="005968B5" w:rsidRPr="00183B63" w:rsidRDefault="005968B5" w:rsidP="00F21C0D">
    <w:pPr>
      <w:spacing w:line="276" w:lineRule="auto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83B63"/>
    <w:rsid w:val="001D222A"/>
    <w:rsid w:val="001F446A"/>
    <w:rsid w:val="002D5904"/>
    <w:rsid w:val="003D14B8"/>
    <w:rsid w:val="005968B5"/>
    <w:rsid w:val="00721A8B"/>
    <w:rsid w:val="008F6C54"/>
    <w:rsid w:val="00982921"/>
    <w:rsid w:val="00B26DD1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15</cp:revision>
  <dcterms:created xsi:type="dcterms:W3CDTF">2021-02-24T10:56:00Z</dcterms:created>
  <dcterms:modified xsi:type="dcterms:W3CDTF">2022-06-10T12:36:00Z</dcterms:modified>
</cp:coreProperties>
</file>