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7AF6" w14:textId="06013ECC" w:rsidR="00071F7E" w:rsidRPr="005E05E6" w:rsidRDefault="00071F7E" w:rsidP="006F4ACC">
      <w:pPr>
        <w:rPr>
          <w:rFonts w:asciiTheme="minorHAnsi" w:hAnsiTheme="minorHAnsi" w:cstheme="minorHAnsi"/>
        </w:rPr>
      </w:pPr>
    </w:p>
    <w:p w14:paraId="6FC11006" w14:textId="77777777" w:rsidR="00071F7E" w:rsidRPr="005E05E6" w:rsidRDefault="00B76F24" w:rsidP="006F4ACC">
      <w:pPr>
        <w:rPr>
          <w:rFonts w:asciiTheme="minorHAnsi" w:hAnsiTheme="minorHAnsi" w:cstheme="minorHAnsi"/>
          <w:b/>
          <w:bCs/>
        </w:rPr>
      </w:pPr>
      <w:r w:rsidRPr="005E05E6">
        <w:rPr>
          <w:rFonts w:asciiTheme="minorHAnsi" w:hAnsiTheme="minorHAnsi" w:cstheme="minorHAnsi"/>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5E05E6" w:rsidRDefault="00071F7E" w:rsidP="006F4ACC">
      <w:pPr>
        <w:jc w:val="center"/>
        <w:rPr>
          <w:rFonts w:asciiTheme="minorHAnsi" w:hAnsiTheme="minorHAnsi" w:cstheme="minorHAnsi"/>
          <w:b/>
          <w:bCs/>
          <w:spacing w:val="80"/>
          <w:u w:val="single"/>
        </w:rPr>
      </w:pPr>
    </w:p>
    <w:p w14:paraId="0B3E6DBA" w14:textId="5C008112" w:rsidR="00B6666C" w:rsidRDefault="00B6666C" w:rsidP="006F4ACC">
      <w:pPr>
        <w:jc w:val="center"/>
        <w:rPr>
          <w:rFonts w:asciiTheme="minorHAnsi" w:hAnsiTheme="minorHAnsi" w:cstheme="minorHAnsi"/>
          <w:b/>
          <w:bCs/>
          <w:spacing w:val="80"/>
          <w:u w:val="single"/>
        </w:rPr>
      </w:pPr>
      <w:r w:rsidRPr="00BA4CBE">
        <w:rPr>
          <w:rFonts w:asciiTheme="minorHAnsi" w:hAnsiTheme="minorHAnsi" w:cstheme="minorHAnsi"/>
          <w:b/>
          <w:bCs/>
          <w:spacing w:val="80"/>
          <w:highlight w:val="cyan"/>
          <w:u w:val="single"/>
        </w:rPr>
        <w:t>AKTUALIZACJA</w:t>
      </w:r>
    </w:p>
    <w:p w14:paraId="0A341E71" w14:textId="079571E1" w:rsidR="00987318" w:rsidRPr="005E05E6" w:rsidRDefault="00071F7E" w:rsidP="006F4ACC">
      <w:pPr>
        <w:jc w:val="center"/>
        <w:rPr>
          <w:rFonts w:asciiTheme="minorHAnsi" w:hAnsiTheme="minorHAnsi" w:cstheme="minorHAnsi"/>
          <w:b/>
          <w:bCs/>
          <w:spacing w:val="80"/>
          <w:u w:val="single"/>
        </w:rPr>
      </w:pPr>
      <w:r w:rsidRPr="005E05E6">
        <w:rPr>
          <w:rFonts w:asciiTheme="minorHAnsi" w:hAnsiTheme="minorHAnsi" w:cstheme="minorHAnsi"/>
          <w:b/>
          <w:bCs/>
          <w:spacing w:val="80"/>
          <w:u w:val="single"/>
        </w:rPr>
        <w:t>SPECYFIKACJA WARUNKÓW ZAMÓWIENIA</w:t>
      </w:r>
    </w:p>
    <w:p w14:paraId="0C807FC3" w14:textId="77777777" w:rsidR="00071F7E" w:rsidRPr="005E05E6" w:rsidRDefault="00071F7E" w:rsidP="006F4ACC">
      <w:pPr>
        <w:rPr>
          <w:rFonts w:asciiTheme="minorHAnsi" w:hAnsiTheme="minorHAnsi" w:cstheme="minorHAnsi"/>
        </w:rPr>
      </w:pPr>
    </w:p>
    <w:p w14:paraId="38B223D9" w14:textId="77777777" w:rsidR="00970AF0" w:rsidRPr="005E05E6" w:rsidRDefault="00970AF0" w:rsidP="006F4ACC">
      <w:pPr>
        <w:rPr>
          <w:rFonts w:asciiTheme="minorHAnsi" w:hAnsiTheme="minorHAnsi" w:cstheme="minorHAnsi"/>
        </w:rPr>
      </w:pPr>
    </w:p>
    <w:p w14:paraId="3476E494" w14:textId="087185B4" w:rsidR="00CE3174" w:rsidRPr="005E05E6" w:rsidRDefault="00CE3174" w:rsidP="006F4ACC">
      <w:pPr>
        <w:jc w:val="center"/>
        <w:rPr>
          <w:rFonts w:asciiTheme="minorHAnsi" w:hAnsiTheme="minorHAnsi" w:cstheme="minorHAnsi"/>
        </w:rPr>
      </w:pPr>
      <w:r w:rsidRPr="005E05E6">
        <w:rPr>
          <w:rFonts w:asciiTheme="minorHAnsi" w:hAnsiTheme="minorHAnsi" w:cstheme="minorHAnsi"/>
        </w:rPr>
        <w:t xml:space="preserve">Postępowanie prowadzone w trybie przetargu nieograniczonego </w:t>
      </w:r>
      <w:r w:rsidR="00764743" w:rsidRPr="005E05E6">
        <w:rPr>
          <w:rFonts w:asciiTheme="minorHAnsi" w:hAnsiTheme="minorHAnsi" w:cstheme="minorHAnsi"/>
        </w:rPr>
        <w:t>zgodnie z art. 13</w:t>
      </w:r>
      <w:r w:rsidR="002C21DE" w:rsidRPr="005E05E6">
        <w:rPr>
          <w:rFonts w:asciiTheme="minorHAnsi" w:hAnsiTheme="minorHAnsi" w:cstheme="minorHAnsi"/>
        </w:rPr>
        <w:t>2</w:t>
      </w:r>
      <w:r w:rsidR="00764743" w:rsidRPr="005E05E6">
        <w:rPr>
          <w:rFonts w:asciiTheme="minorHAnsi" w:hAnsiTheme="minorHAnsi" w:cstheme="minorHAnsi"/>
        </w:rPr>
        <w:t xml:space="preserve"> </w:t>
      </w:r>
      <w:r w:rsidRPr="005E05E6">
        <w:rPr>
          <w:rFonts w:asciiTheme="minorHAnsi" w:hAnsiTheme="minorHAnsi" w:cstheme="minorHAnsi"/>
        </w:rPr>
        <w:t xml:space="preserve">w oparciu o ustawę z dnia 11.09.2019 r. Prawo zamówień publicznych </w:t>
      </w:r>
      <w:r w:rsidRPr="005E05E6">
        <w:rPr>
          <w:rFonts w:asciiTheme="minorHAnsi" w:hAnsiTheme="minorHAnsi" w:cstheme="minorHAnsi"/>
          <w:lang w:eastAsia="ar-SA"/>
        </w:rPr>
        <w:t>(</w:t>
      </w:r>
      <w:r w:rsidR="0049664F" w:rsidRPr="005E05E6">
        <w:rPr>
          <w:rFonts w:asciiTheme="minorHAnsi" w:hAnsiTheme="minorHAnsi" w:cstheme="minorHAnsi"/>
          <w:lang w:eastAsia="ar-SA"/>
        </w:rPr>
        <w:t>t.j. Dz.U.</w:t>
      </w:r>
      <w:r w:rsidR="00C46F6E" w:rsidRPr="005E05E6">
        <w:rPr>
          <w:rFonts w:asciiTheme="minorHAnsi" w:hAnsiTheme="minorHAnsi" w:cstheme="minorHAnsi"/>
          <w:lang w:eastAsia="ar-SA"/>
        </w:rPr>
        <w:t xml:space="preserve"> </w:t>
      </w:r>
      <w:r w:rsidR="0049664F" w:rsidRPr="005E05E6">
        <w:rPr>
          <w:rFonts w:asciiTheme="minorHAnsi" w:hAnsiTheme="minorHAnsi" w:cstheme="minorHAnsi"/>
          <w:lang w:eastAsia="ar-SA"/>
        </w:rPr>
        <w:t>202</w:t>
      </w:r>
      <w:r w:rsidR="00D767D0" w:rsidRPr="005E05E6">
        <w:rPr>
          <w:rFonts w:asciiTheme="minorHAnsi" w:hAnsiTheme="minorHAnsi" w:cstheme="minorHAnsi"/>
          <w:lang w:eastAsia="ar-SA"/>
        </w:rPr>
        <w:t>2</w:t>
      </w:r>
      <w:r w:rsidR="00632093" w:rsidRPr="005E05E6">
        <w:rPr>
          <w:rFonts w:asciiTheme="minorHAnsi" w:hAnsiTheme="minorHAnsi" w:cstheme="minorHAnsi"/>
          <w:lang w:eastAsia="ar-SA"/>
        </w:rPr>
        <w:t xml:space="preserve"> </w:t>
      </w:r>
      <w:r w:rsidR="0049664F" w:rsidRPr="005E05E6">
        <w:rPr>
          <w:rFonts w:asciiTheme="minorHAnsi" w:hAnsiTheme="minorHAnsi" w:cstheme="minorHAnsi"/>
          <w:lang w:eastAsia="ar-SA"/>
        </w:rPr>
        <w:t>r., poz. 1</w:t>
      </w:r>
      <w:r w:rsidR="00D767D0" w:rsidRPr="005E05E6">
        <w:rPr>
          <w:rFonts w:asciiTheme="minorHAnsi" w:hAnsiTheme="minorHAnsi" w:cstheme="minorHAnsi"/>
          <w:lang w:eastAsia="ar-SA"/>
        </w:rPr>
        <w:t xml:space="preserve">710 </w:t>
      </w:r>
      <w:r w:rsidR="0049664F" w:rsidRPr="005E05E6">
        <w:rPr>
          <w:rFonts w:asciiTheme="minorHAnsi" w:hAnsiTheme="minorHAnsi" w:cstheme="minorHAnsi"/>
          <w:lang w:eastAsia="ar-SA"/>
        </w:rPr>
        <w:t>z p</w:t>
      </w:r>
      <w:r w:rsidR="0058262B">
        <w:rPr>
          <w:rFonts w:asciiTheme="minorHAnsi" w:hAnsiTheme="minorHAnsi" w:cstheme="minorHAnsi"/>
          <w:lang w:eastAsia="ar-SA"/>
        </w:rPr>
        <w:t>ó</w:t>
      </w:r>
      <w:r w:rsidR="0049664F" w:rsidRPr="005E05E6">
        <w:rPr>
          <w:rFonts w:asciiTheme="minorHAnsi" w:hAnsiTheme="minorHAnsi" w:cstheme="minorHAnsi"/>
          <w:lang w:eastAsia="ar-SA"/>
        </w:rPr>
        <w:t>źn. zm.</w:t>
      </w:r>
      <w:r w:rsidRPr="005E05E6">
        <w:rPr>
          <w:rFonts w:asciiTheme="minorHAnsi" w:hAnsiTheme="minorHAnsi" w:cstheme="minorHAnsi"/>
          <w:lang w:eastAsia="ar-SA"/>
        </w:rPr>
        <w:t>)</w:t>
      </w:r>
    </w:p>
    <w:p w14:paraId="502BD71C" w14:textId="77777777" w:rsidR="00CE3174" w:rsidRPr="005E05E6" w:rsidRDefault="00CE3174" w:rsidP="006F4ACC">
      <w:pPr>
        <w:rPr>
          <w:rFonts w:asciiTheme="minorHAnsi" w:hAnsiTheme="minorHAnsi" w:cstheme="minorHAnsi"/>
        </w:rPr>
      </w:pPr>
    </w:p>
    <w:p w14:paraId="58BDB683" w14:textId="638B92F2" w:rsidR="00071F7E" w:rsidRPr="005E05E6" w:rsidRDefault="00071F7E" w:rsidP="006F4ACC">
      <w:pPr>
        <w:rPr>
          <w:rFonts w:asciiTheme="minorHAnsi" w:hAnsiTheme="minorHAnsi" w:cstheme="minorHAnsi"/>
        </w:rPr>
      </w:pPr>
      <w:r w:rsidRPr="005E05E6">
        <w:rPr>
          <w:rFonts w:asciiTheme="minorHAnsi" w:hAnsiTheme="minorHAnsi" w:cstheme="minorHAnsi"/>
        </w:rPr>
        <w:t xml:space="preserve">Dotyczy </w:t>
      </w:r>
      <w:r w:rsidR="00CE3174" w:rsidRPr="005E05E6">
        <w:rPr>
          <w:rFonts w:asciiTheme="minorHAnsi" w:hAnsiTheme="minorHAnsi" w:cstheme="minorHAnsi"/>
        </w:rPr>
        <w:t>postępowania</w:t>
      </w:r>
      <w:r w:rsidR="003F2C67" w:rsidRPr="005E05E6">
        <w:rPr>
          <w:rFonts w:asciiTheme="minorHAnsi" w:hAnsiTheme="minorHAnsi" w:cstheme="minorHAnsi"/>
        </w:rPr>
        <w:t xml:space="preserve"> o </w:t>
      </w:r>
      <w:r w:rsidR="00DC0C46" w:rsidRPr="005E05E6">
        <w:rPr>
          <w:rFonts w:asciiTheme="minorHAnsi" w:hAnsiTheme="minorHAnsi" w:cstheme="minorHAnsi"/>
        </w:rPr>
        <w:t xml:space="preserve">wartości </w:t>
      </w:r>
      <w:r w:rsidR="00DC0C46" w:rsidRPr="005E05E6">
        <w:rPr>
          <w:rFonts w:asciiTheme="minorHAnsi" w:hAnsiTheme="minorHAnsi" w:cstheme="minorHAnsi"/>
          <w:b/>
        </w:rPr>
        <w:t>powyżej 1</w:t>
      </w:r>
      <w:r w:rsidR="00B42C63" w:rsidRPr="005E05E6">
        <w:rPr>
          <w:rFonts w:asciiTheme="minorHAnsi" w:hAnsiTheme="minorHAnsi" w:cstheme="minorHAnsi"/>
          <w:b/>
        </w:rPr>
        <w:t>40</w:t>
      </w:r>
      <w:r w:rsidRPr="005E05E6">
        <w:rPr>
          <w:rFonts w:asciiTheme="minorHAnsi" w:hAnsiTheme="minorHAnsi" w:cstheme="minorHAnsi"/>
          <w:b/>
        </w:rPr>
        <w:t xml:space="preserve"> 000 euro</w:t>
      </w:r>
      <w:r w:rsidRPr="005E05E6">
        <w:rPr>
          <w:rFonts w:asciiTheme="minorHAnsi" w:hAnsiTheme="minorHAnsi" w:cstheme="minorHAnsi"/>
        </w:rPr>
        <w:t xml:space="preserve"> na:</w:t>
      </w:r>
      <w:r w:rsidRPr="005E05E6">
        <w:rPr>
          <w:rFonts w:asciiTheme="minorHAnsi" w:hAnsiTheme="minorHAnsi" w:cstheme="minorHAnsi"/>
        </w:rPr>
        <w:br/>
      </w:r>
    </w:p>
    <w:p w14:paraId="010FA7BF" w14:textId="77777777" w:rsidR="00071F7E" w:rsidRPr="005E05E6" w:rsidRDefault="00071F7E" w:rsidP="006F4ACC">
      <w:pPr>
        <w:rPr>
          <w:rFonts w:asciiTheme="minorHAnsi" w:hAnsiTheme="minorHAnsi" w:cstheme="minorHAnsi"/>
        </w:rPr>
      </w:pPr>
    </w:p>
    <w:p w14:paraId="50A2E9EE" w14:textId="77777777" w:rsidR="00071F7E" w:rsidRPr="005E05E6" w:rsidRDefault="00071F7E" w:rsidP="006F4ACC">
      <w:pPr>
        <w:rPr>
          <w:rFonts w:asciiTheme="minorHAnsi" w:hAnsiTheme="minorHAnsi" w:cstheme="minorHAnsi"/>
        </w:rPr>
      </w:pPr>
    </w:p>
    <w:p w14:paraId="1F746E65" w14:textId="71514D4D" w:rsidR="009D6C45" w:rsidRDefault="009D6C45" w:rsidP="006F4ACC">
      <w:pPr>
        <w:pStyle w:val="Tekstpodstawowy"/>
        <w:jc w:val="center"/>
        <w:rPr>
          <w:rFonts w:asciiTheme="minorHAnsi" w:hAnsiTheme="minorHAnsi" w:cstheme="minorHAnsi"/>
          <w:b/>
          <w:bCs/>
        </w:rPr>
      </w:pPr>
      <w:bookmarkStart w:id="0" w:name="_Hlk123735663"/>
      <w:r w:rsidRPr="005E05E6">
        <w:rPr>
          <w:rFonts w:asciiTheme="minorHAnsi" w:hAnsiTheme="minorHAnsi" w:cstheme="minorHAnsi"/>
        </w:rPr>
        <w:t>„</w:t>
      </w:r>
      <w:r w:rsidR="00DA4B56">
        <w:rPr>
          <w:rFonts w:asciiTheme="minorHAnsi" w:hAnsiTheme="minorHAnsi" w:cstheme="minorHAnsi"/>
          <w:b/>
          <w:bCs/>
        </w:rPr>
        <w:t>Dostawa produktów leczniczych - leków, w szczególności w ramach programów lekowych na potrzeby CSK UM w Łodzi</w:t>
      </w:r>
      <w:r w:rsidRPr="005E05E6">
        <w:rPr>
          <w:rFonts w:asciiTheme="minorHAnsi" w:hAnsiTheme="minorHAnsi" w:cstheme="minorHAnsi"/>
          <w:b/>
          <w:bCs/>
        </w:rPr>
        <w:t>”</w:t>
      </w:r>
    </w:p>
    <w:bookmarkEnd w:id="0"/>
    <w:p w14:paraId="4F734C08" w14:textId="77777777" w:rsidR="00404700" w:rsidRDefault="00404700" w:rsidP="006F4ACC">
      <w:pPr>
        <w:pStyle w:val="Tekstpodstawowy"/>
        <w:rPr>
          <w:rFonts w:asciiTheme="minorHAnsi" w:hAnsiTheme="minorHAnsi" w:cstheme="minorHAnsi"/>
          <w:b/>
          <w:bCs/>
        </w:rPr>
      </w:pPr>
    </w:p>
    <w:p w14:paraId="1E3FB0AA" w14:textId="5649DCE3" w:rsidR="00B438F2" w:rsidRDefault="00B438F2" w:rsidP="006F4ACC">
      <w:pPr>
        <w:pStyle w:val="Tekstpodstawowy"/>
        <w:jc w:val="center"/>
        <w:rPr>
          <w:rFonts w:asciiTheme="minorHAnsi" w:hAnsiTheme="minorHAnsi" w:cstheme="minorHAnsi"/>
        </w:rPr>
      </w:pPr>
    </w:p>
    <w:p w14:paraId="6AABCF8C" w14:textId="77777777" w:rsidR="00404700" w:rsidRPr="005E05E6" w:rsidRDefault="00404700" w:rsidP="006F4ACC">
      <w:pPr>
        <w:pStyle w:val="Tekstpodstawowy"/>
        <w:jc w:val="center"/>
        <w:rPr>
          <w:rFonts w:asciiTheme="minorHAnsi" w:hAnsiTheme="minorHAnsi" w:cstheme="minorHAnsi"/>
        </w:rPr>
      </w:pPr>
    </w:p>
    <w:p w14:paraId="40402D18" w14:textId="04B5C4ED" w:rsidR="009452CC" w:rsidRPr="005E05E6" w:rsidRDefault="009452CC" w:rsidP="006F4ACC">
      <w:pPr>
        <w:jc w:val="both"/>
        <w:rPr>
          <w:rFonts w:asciiTheme="minorHAnsi" w:hAnsiTheme="minorHAnsi" w:cstheme="minorHAnsi"/>
          <w:b/>
        </w:rPr>
      </w:pPr>
      <w:r w:rsidRPr="005E05E6">
        <w:rPr>
          <w:rFonts w:asciiTheme="minorHAnsi" w:hAnsiTheme="minorHAnsi" w:cstheme="minorHAnsi"/>
          <w:b/>
        </w:rPr>
        <w:t>Nomenklatura – Wspólny Słownik Zamówień (CPV):</w:t>
      </w:r>
    </w:p>
    <w:p w14:paraId="4C50589E" w14:textId="77777777" w:rsidR="009452CC" w:rsidRPr="005E05E6" w:rsidRDefault="009452CC" w:rsidP="006F4ACC">
      <w:pPr>
        <w:jc w:val="both"/>
        <w:rPr>
          <w:rFonts w:asciiTheme="minorHAnsi" w:hAnsiTheme="minorHAnsi" w:cstheme="minorHAnsi"/>
          <w:b/>
        </w:rPr>
      </w:pPr>
    </w:p>
    <w:p w14:paraId="790EBAEC" w14:textId="77777777" w:rsidR="009452CC" w:rsidRPr="005E05E6" w:rsidRDefault="009452CC" w:rsidP="006F4ACC">
      <w:pPr>
        <w:jc w:val="both"/>
        <w:rPr>
          <w:rFonts w:asciiTheme="minorHAnsi" w:hAnsiTheme="minorHAnsi" w:cstheme="minorHAnsi"/>
          <w:b/>
        </w:rPr>
      </w:pPr>
      <w:r w:rsidRPr="005E05E6">
        <w:rPr>
          <w:rFonts w:asciiTheme="minorHAnsi" w:hAnsiTheme="minorHAnsi" w:cstheme="minorHAnsi"/>
          <w:b/>
        </w:rPr>
        <w:t xml:space="preserve">33600000-6 </w:t>
      </w:r>
      <w:r w:rsidRPr="005E05E6">
        <w:rPr>
          <w:rFonts w:asciiTheme="minorHAnsi" w:hAnsiTheme="minorHAnsi" w:cstheme="minorHAnsi"/>
          <w:b/>
        </w:rPr>
        <w:tab/>
        <w:t>Produkty farmaceutyczne</w:t>
      </w:r>
    </w:p>
    <w:p w14:paraId="4525DB55" w14:textId="77777777" w:rsidR="009452CC" w:rsidRPr="005E05E6" w:rsidRDefault="009452CC" w:rsidP="006F4ACC">
      <w:pPr>
        <w:jc w:val="both"/>
        <w:rPr>
          <w:rFonts w:asciiTheme="minorHAnsi" w:hAnsiTheme="minorHAnsi" w:cstheme="minorHAnsi"/>
          <w:b/>
        </w:rPr>
      </w:pPr>
      <w:r w:rsidRPr="005E05E6">
        <w:rPr>
          <w:rFonts w:asciiTheme="minorHAnsi" w:hAnsiTheme="minorHAnsi" w:cstheme="minorHAnsi"/>
          <w:b/>
        </w:rPr>
        <w:t xml:space="preserve">33690000-3 </w:t>
      </w:r>
      <w:r w:rsidRPr="005E05E6">
        <w:rPr>
          <w:rFonts w:asciiTheme="minorHAnsi" w:hAnsiTheme="minorHAnsi" w:cstheme="minorHAnsi"/>
          <w:b/>
        </w:rPr>
        <w:tab/>
        <w:t>Różne produkty lecznicze</w:t>
      </w:r>
    </w:p>
    <w:p w14:paraId="585C1F6C" w14:textId="77777777" w:rsidR="009452CC" w:rsidRPr="005E05E6" w:rsidRDefault="009452CC" w:rsidP="006F4ACC">
      <w:pPr>
        <w:jc w:val="both"/>
        <w:rPr>
          <w:rFonts w:asciiTheme="minorHAnsi" w:hAnsiTheme="minorHAnsi" w:cstheme="minorHAnsi"/>
          <w:b/>
        </w:rPr>
      </w:pPr>
      <w:r w:rsidRPr="005E05E6">
        <w:rPr>
          <w:rFonts w:asciiTheme="minorHAnsi" w:hAnsiTheme="minorHAnsi" w:cstheme="minorHAnsi"/>
          <w:b/>
        </w:rPr>
        <w:t>33692000-7</w:t>
      </w:r>
      <w:r w:rsidRPr="005E05E6">
        <w:rPr>
          <w:rFonts w:asciiTheme="minorHAnsi" w:hAnsiTheme="minorHAnsi" w:cstheme="minorHAnsi"/>
          <w:b/>
        </w:rPr>
        <w:tab/>
        <w:t>Roztwory lecznicze</w:t>
      </w:r>
    </w:p>
    <w:p w14:paraId="3A8A3654" w14:textId="6BC0EA74" w:rsidR="00071F7E" w:rsidRPr="005E05E6" w:rsidRDefault="00071F7E" w:rsidP="006F4ACC">
      <w:pPr>
        <w:rPr>
          <w:rFonts w:asciiTheme="minorHAnsi" w:hAnsiTheme="minorHAnsi" w:cstheme="minorHAnsi"/>
        </w:rPr>
      </w:pPr>
    </w:p>
    <w:p w14:paraId="6353001E" w14:textId="77777777" w:rsidR="00071F7E" w:rsidRPr="005E05E6" w:rsidRDefault="00071F7E" w:rsidP="006F4ACC">
      <w:pPr>
        <w:rPr>
          <w:rFonts w:asciiTheme="minorHAnsi" w:hAnsiTheme="minorHAnsi" w:cstheme="minorHAnsi"/>
        </w:rPr>
      </w:pPr>
    </w:p>
    <w:p w14:paraId="0238634E" w14:textId="186DABD1" w:rsidR="00071F7E" w:rsidRPr="005E05E6" w:rsidRDefault="002209E0" w:rsidP="006F4ACC">
      <w:pPr>
        <w:rPr>
          <w:rFonts w:asciiTheme="minorHAnsi" w:hAnsiTheme="minorHAnsi" w:cstheme="minorHAnsi"/>
          <w:b/>
          <w:bCs/>
          <w:u w:val="single"/>
        </w:rPr>
      </w:pPr>
      <w:r w:rsidRPr="005E05E6">
        <w:rPr>
          <w:rFonts w:asciiTheme="minorHAnsi" w:hAnsiTheme="minorHAnsi" w:cstheme="minorHAnsi"/>
          <w:b/>
          <w:bCs/>
        </w:rPr>
        <w:t xml:space="preserve">Sprawa nr  </w:t>
      </w:r>
      <w:r w:rsidR="00DA4B56">
        <w:rPr>
          <w:rFonts w:asciiTheme="minorHAnsi" w:hAnsiTheme="minorHAnsi" w:cstheme="minorHAnsi"/>
          <w:b/>
          <w:bCs/>
        </w:rPr>
        <w:t>ZP/74/2023</w:t>
      </w:r>
    </w:p>
    <w:p w14:paraId="48466A19" w14:textId="77777777" w:rsidR="00071F7E" w:rsidRPr="005E05E6" w:rsidRDefault="00071F7E" w:rsidP="006F4ACC">
      <w:pPr>
        <w:rPr>
          <w:rFonts w:asciiTheme="minorHAnsi" w:hAnsiTheme="minorHAnsi" w:cstheme="minorHAnsi"/>
          <w:b/>
          <w:bCs/>
          <w:u w:val="single"/>
        </w:rPr>
      </w:pPr>
    </w:p>
    <w:p w14:paraId="506114DB" w14:textId="77777777" w:rsidR="00071F7E" w:rsidRPr="005E05E6" w:rsidRDefault="00071F7E" w:rsidP="006F4ACC">
      <w:pPr>
        <w:rPr>
          <w:rFonts w:asciiTheme="minorHAnsi" w:hAnsiTheme="minorHAnsi" w:cstheme="minorHAnsi"/>
          <w:b/>
          <w:bCs/>
          <w:u w:val="single"/>
        </w:rPr>
      </w:pPr>
    </w:p>
    <w:p w14:paraId="0BB67AF2" w14:textId="77777777" w:rsidR="00324DAD" w:rsidRPr="005E05E6" w:rsidRDefault="00324DAD" w:rsidP="006F4ACC">
      <w:pPr>
        <w:pStyle w:val="Tekstdymka"/>
        <w:rPr>
          <w:rFonts w:asciiTheme="minorHAnsi" w:hAnsiTheme="minorHAnsi" w:cstheme="minorHAnsi"/>
          <w:sz w:val="24"/>
          <w:szCs w:val="24"/>
        </w:rPr>
      </w:pPr>
    </w:p>
    <w:p w14:paraId="41339C2C" w14:textId="377F895B" w:rsidR="00AB31C1" w:rsidRPr="005E05E6" w:rsidRDefault="00AB31C1" w:rsidP="006F4ACC">
      <w:pPr>
        <w:rPr>
          <w:rFonts w:asciiTheme="minorHAnsi" w:hAnsiTheme="minorHAnsi" w:cstheme="minorHAnsi"/>
          <w:b/>
          <w:bCs/>
          <w:u w:val="single"/>
        </w:rPr>
      </w:pPr>
    </w:p>
    <w:p w14:paraId="5F555F6F" w14:textId="693B19C3" w:rsidR="00CF7A86" w:rsidRPr="005E05E6" w:rsidRDefault="00CF7A86" w:rsidP="006F4ACC">
      <w:pPr>
        <w:rPr>
          <w:rFonts w:asciiTheme="minorHAnsi" w:hAnsiTheme="minorHAnsi" w:cstheme="minorHAnsi"/>
          <w:b/>
          <w:bCs/>
          <w:u w:val="single"/>
        </w:rPr>
      </w:pPr>
    </w:p>
    <w:p w14:paraId="1B583206" w14:textId="71D0F78A" w:rsidR="00CF7A86" w:rsidRPr="005E05E6" w:rsidRDefault="00CF7A86" w:rsidP="006F4ACC">
      <w:pPr>
        <w:rPr>
          <w:rFonts w:asciiTheme="minorHAnsi" w:hAnsiTheme="minorHAnsi" w:cstheme="minorHAnsi"/>
          <w:b/>
          <w:bCs/>
          <w:u w:val="single"/>
        </w:rPr>
      </w:pPr>
    </w:p>
    <w:p w14:paraId="78B56EF4" w14:textId="77777777" w:rsidR="00CF7A86" w:rsidRPr="005E05E6" w:rsidRDefault="00CF7A86" w:rsidP="006F4ACC">
      <w:pPr>
        <w:rPr>
          <w:rFonts w:asciiTheme="minorHAnsi" w:hAnsiTheme="minorHAnsi" w:cstheme="minorHAnsi"/>
          <w:b/>
          <w:bCs/>
          <w:u w:val="single"/>
        </w:rPr>
      </w:pPr>
    </w:p>
    <w:p w14:paraId="7431E352" w14:textId="77777777" w:rsidR="00071F7E" w:rsidRPr="005E05E6" w:rsidRDefault="00071F7E" w:rsidP="006F4ACC">
      <w:pPr>
        <w:pStyle w:val="Tekstpodstawowy2"/>
        <w:spacing w:after="0" w:line="240" w:lineRule="auto"/>
        <w:jc w:val="right"/>
        <w:rPr>
          <w:rFonts w:asciiTheme="minorHAnsi" w:hAnsiTheme="minorHAnsi" w:cstheme="minorHAnsi"/>
        </w:rPr>
      </w:pPr>
      <w:r w:rsidRPr="005E05E6">
        <w:rPr>
          <w:rFonts w:asciiTheme="minorHAnsi" w:hAnsiTheme="minorHAnsi" w:cstheme="minorHAnsi"/>
          <w:b/>
          <w:bCs/>
        </w:rPr>
        <w:t>Specyfikację zatwierdził</w:t>
      </w:r>
      <w:r w:rsidR="00DC0C46" w:rsidRPr="005E05E6">
        <w:rPr>
          <w:rFonts w:asciiTheme="minorHAnsi" w:hAnsiTheme="minorHAnsi" w:cstheme="minorHAnsi"/>
          <w:b/>
          <w:bCs/>
        </w:rPr>
        <w:t>a</w:t>
      </w:r>
      <w:r w:rsidRPr="005E05E6">
        <w:rPr>
          <w:rFonts w:asciiTheme="minorHAnsi" w:hAnsiTheme="minorHAnsi" w:cstheme="minorHAnsi"/>
          <w:b/>
          <w:bCs/>
        </w:rPr>
        <w:t xml:space="preserve">: </w:t>
      </w:r>
    </w:p>
    <w:p w14:paraId="38EABE38" w14:textId="77777777" w:rsidR="00071F7E" w:rsidRPr="005E05E6" w:rsidRDefault="00071F7E" w:rsidP="006F4ACC">
      <w:pPr>
        <w:jc w:val="right"/>
        <w:rPr>
          <w:rFonts w:asciiTheme="minorHAnsi" w:hAnsiTheme="minorHAnsi" w:cstheme="minorHAnsi"/>
          <w:b/>
          <w:bCs/>
        </w:rPr>
      </w:pPr>
      <w:r w:rsidRPr="005E05E6">
        <w:rPr>
          <w:rFonts w:asciiTheme="minorHAnsi" w:hAnsiTheme="minorHAnsi" w:cstheme="minorHAnsi"/>
          <w:b/>
          <w:bCs/>
        </w:rPr>
        <w:t>dr n. med. Monika Domarecka</w:t>
      </w:r>
    </w:p>
    <w:p w14:paraId="209046E2" w14:textId="77777777" w:rsidR="00071F7E" w:rsidRPr="005E05E6" w:rsidRDefault="00071F7E" w:rsidP="006F4ACC">
      <w:pPr>
        <w:jc w:val="right"/>
        <w:rPr>
          <w:rFonts w:asciiTheme="minorHAnsi" w:hAnsiTheme="minorHAnsi" w:cstheme="minorHAnsi"/>
          <w:b/>
          <w:bCs/>
        </w:rPr>
      </w:pPr>
      <w:r w:rsidRPr="005E05E6">
        <w:rPr>
          <w:rFonts w:asciiTheme="minorHAnsi" w:hAnsiTheme="minorHAnsi" w:cstheme="minorHAnsi"/>
          <w:b/>
          <w:bCs/>
        </w:rPr>
        <w:t>Dyrektor Centralnego Szpitala Klinicznego</w:t>
      </w:r>
    </w:p>
    <w:p w14:paraId="59FC0C17" w14:textId="77777777" w:rsidR="00071F7E" w:rsidRPr="005E05E6" w:rsidRDefault="00071F7E" w:rsidP="006F4ACC">
      <w:pPr>
        <w:jc w:val="right"/>
        <w:rPr>
          <w:rFonts w:asciiTheme="minorHAnsi" w:hAnsiTheme="minorHAnsi" w:cstheme="minorHAnsi"/>
          <w:b/>
          <w:bCs/>
        </w:rPr>
      </w:pPr>
      <w:r w:rsidRPr="005E05E6">
        <w:rPr>
          <w:rFonts w:asciiTheme="minorHAnsi" w:hAnsiTheme="minorHAnsi" w:cstheme="minorHAnsi"/>
          <w:b/>
          <w:bCs/>
        </w:rPr>
        <w:t>Uniwersytetu Medycznego</w:t>
      </w:r>
      <w:r w:rsidR="003F2C67" w:rsidRPr="005E05E6">
        <w:rPr>
          <w:rFonts w:asciiTheme="minorHAnsi" w:hAnsiTheme="minorHAnsi" w:cstheme="minorHAnsi"/>
          <w:b/>
          <w:bCs/>
        </w:rPr>
        <w:t xml:space="preserve"> w </w:t>
      </w:r>
      <w:r w:rsidRPr="005E05E6">
        <w:rPr>
          <w:rFonts w:asciiTheme="minorHAnsi" w:hAnsiTheme="minorHAnsi" w:cstheme="minorHAnsi"/>
          <w:b/>
          <w:bCs/>
        </w:rPr>
        <w:t>Łodzi</w:t>
      </w:r>
    </w:p>
    <w:p w14:paraId="3568ACD7" w14:textId="77777777" w:rsidR="00071F7E" w:rsidRPr="005E05E6" w:rsidRDefault="00071F7E" w:rsidP="006F4ACC">
      <w:pPr>
        <w:jc w:val="center"/>
        <w:rPr>
          <w:rFonts w:asciiTheme="minorHAnsi" w:hAnsiTheme="minorHAnsi" w:cstheme="minorHAnsi"/>
        </w:rPr>
      </w:pPr>
    </w:p>
    <w:p w14:paraId="0BBB8FD2" w14:textId="77777777" w:rsidR="00071F7E" w:rsidRPr="005E05E6" w:rsidRDefault="00071F7E" w:rsidP="006F4ACC">
      <w:pPr>
        <w:jc w:val="center"/>
        <w:rPr>
          <w:rFonts w:asciiTheme="minorHAnsi" w:hAnsiTheme="minorHAnsi" w:cstheme="minorHAnsi"/>
        </w:rPr>
      </w:pPr>
    </w:p>
    <w:p w14:paraId="35892B5B" w14:textId="77777777" w:rsidR="00071F7E" w:rsidRPr="005E05E6" w:rsidRDefault="00071F7E" w:rsidP="006F4ACC">
      <w:pPr>
        <w:jc w:val="center"/>
        <w:rPr>
          <w:rFonts w:asciiTheme="minorHAnsi" w:hAnsiTheme="minorHAnsi" w:cstheme="minorHAnsi"/>
        </w:rPr>
      </w:pPr>
    </w:p>
    <w:p w14:paraId="40A5E665" w14:textId="77777777" w:rsidR="00911226" w:rsidRPr="005E05E6" w:rsidRDefault="00911226" w:rsidP="006F4ACC">
      <w:pPr>
        <w:jc w:val="center"/>
        <w:rPr>
          <w:rFonts w:asciiTheme="minorHAnsi" w:hAnsiTheme="minorHAnsi" w:cstheme="minorHAnsi"/>
        </w:rPr>
      </w:pPr>
    </w:p>
    <w:p w14:paraId="3784977E" w14:textId="77777777" w:rsidR="00911226" w:rsidRPr="005E05E6" w:rsidRDefault="00911226" w:rsidP="006F4ACC">
      <w:pPr>
        <w:jc w:val="center"/>
        <w:rPr>
          <w:rFonts w:asciiTheme="minorHAnsi" w:hAnsiTheme="minorHAnsi" w:cstheme="minorHAnsi"/>
        </w:rPr>
      </w:pPr>
    </w:p>
    <w:p w14:paraId="1E095023" w14:textId="77777777" w:rsidR="00071F7E" w:rsidRDefault="00071F7E" w:rsidP="006F4ACC">
      <w:pPr>
        <w:jc w:val="center"/>
        <w:rPr>
          <w:rFonts w:asciiTheme="minorHAnsi" w:hAnsiTheme="minorHAnsi" w:cstheme="minorHAnsi"/>
        </w:rPr>
      </w:pPr>
      <w:r w:rsidRPr="005E05E6">
        <w:rPr>
          <w:rFonts w:asciiTheme="minorHAnsi" w:hAnsiTheme="minorHAnsi" w:cstheme="minorHAnsi"/>
        </w:rPr>
        <w:t xml:space="preserve">Łódź, dnia </w:t>
      </w:r>
      <w:r w:rsidR="00DA4B56">
        <w:rPr>
          <w:rFonts w:asciiTheme="minorHAnsi" w:hAnsiTheme="minorHAnsi" w:cstheme="minorHAnsi"/>
        </w:rPr>
        <w:t>12</w:t>
      </w:r>
      <w:r w:rsidR="006E0F00">
        <w:rPr>
          <w:rFonts w:asciiTheme="minorHAnsi" w:hAnsiTheme="minorHAnsi" w:cstheme="minorHAnsi"/>
        </w:rPr>
        <w:t>.0</w:t>
      </w:r>
      <w:r w:rsidR="00DA4B56">
        <w:rPr>
          <w:rFonts w:asciiTheme="minorHAnsi" w:hAnsiTheme="minorHAnsi" w:cstheme="minorHAnsi"/>
        </w:rPr>
        <w:t>7</w:t>
      </w:r>
      <w:r w:rsidR="006E0F00">
        <w:rPr>
          <w:rFonts w:asciiTheme="minorHAnsi" w:hAnsiTheme="minorHAnsi" w:cstheme="minorHAnsi"/>
        </w:rPr>
        <w:t>.2023</w:t>
      </w:r>
      <w:r w:rsidR="00C07F15" w:rsidRPr="005E05E6">
        <w:rPr>
          <w:rFonts w:asciiTheme="minorHAnsi" w:hAnsiTheme="minorHAnsi" w:cstheme="minorHAnsi"/>
        </w:rPr>
        <w:t xml:space="preserve"> </w:t>
      </w:r>
      <w:r w:rsidRPr="005E05E6">
        <w:rPr>
          <w:rFonts w:asciiTheme="minorHAnsi" w:hAnsiTheme="minorHAnsi" w:cstheme="minorHAnsi"/>
        </w:rPr>
        <w:t>r.</w:t>
      </w:r>
    </w:p>
    <w:p w14:paraId="74B49EB4" w14:textId="68FDA4B2" w:rsidR="00B6666C" w:rsidRPr="005E05E6" w:rsidRDefault="00B6666C" w:rsidP="006F4ACC">
      <w:pPr>
        <w:jc w:val="center"/>
        <w:rPr>
          <w:rFonts w:asciiTheme="minorHAnsi" w:hAnsiTheme="minorHAnsi" w:cstheme="minorHAnsi"/>
        </w:rPr>
        <w:sectPr w:rsidR="00B6666C" w:rsidRPr="005E05E6" w:rsidSect="00911226">
          <w:headerReference w:type="default" r:id="rId9"/>
          <w:pgSz w:w="11906" w:h="16838" w:code="9"/>
          <w:pgMar w:top="680" w:right="794" w:bottom="709" w:left="1134" w:header="709" w:footer="340" w:gutter="0"/>
          <w:cols w:space="708"/>
          <w:docGrid w:linePitch="360"/>
        </w:sectPr>
      </w:pPr>
      <w:r w:rsidRPr="00BA4CBE">
        <w:rPr>
          <w:rFonts w:asciiTheme="minorHAnsi" w:hAnsiTheme="minorHAnsi" w:cstheme="minorHAnsi"/>
          <w:highlight w:val="cyan"/>
        </w:rPr>
        <w:t xml:space="preserve">Aktualizacja, z dnia </w:t>
      </w:r>
      <w:r w:rsidR="003C4055" w:rsidRPr="00BA4CBE">
        <w:rPr>
          <w:rFonts w:asciiTheme="minorHAnsi" w:hAnsiTheme="minorHAnsi" w:cstheme="minorHAnsi"/>
          <w:highlight w:val="cyan"/>
        </w:rPr>
        <w:t>31.07.2023 r.</w:t>
      </w:r>
      <w:r w:rsidR="003C4055">
        <w:rPr>
          <w:rFonts w:asciiTheme="minorHAnsi" w:hAnsiTheme="minorHAnsi" w:cstheme="minorHAnsi"/>
        </w:rPr>
        <w:t xml:space="preserve"> </w:t>
      </w:r>
    </w:p>
    <w:p w14:paraId="503948BD" w14:textId="77777777" w:rsidR="003F2C67" w:rsidRPr="005E05E6" w:rsidRDefault="003F2C67" w:rsidP="006F4ACC">
      <w:pPr>
        <w:jc w:val="center"/>
        <w:rPr>
          <w:rFonts w:asciiTheme="minorHAnsi" w:hAnsiTheme="minorHAnsi" w:cstheme="minorHAnsi"/>
          <w:b/>
          <w:bCs/>
          <w:spacing w:val="80"/>
        </w:rPr>
      </w:pPr>
      <w:r w:rsidRPr="005E05E6">
        <w:rPr>
          <w:rFonts w:asciiTheme="minorHAnsi" w:hAnsiTheme="minorHAnsi" w:cstheme="minorHAnsi"/>
          <w:b/>
          <w:bCs/>
          <w:spacing w:val="80"/>
        </w:rPr>
        <w:lastRenderedPageBreak/>
        <w:t>SPECYFIKACJA WARUNKÓW ZAMÓWIENIA</w:t>
      </w:r>
    </w:p>
    <w:p w14:paraId="6C987234" w14:textId="2C64882C" w:rsidR="00A84384" w:rsidRPr="005E05E6" w:rsidRDefault="00642CD1" w:rsidP="006F4ACC">
      <w:pPr>
        <w:pStyle w:val="Tekstpodstawowy"/>
        <w:jc w:val="center"/>
        <w:rPr>
          <w:rFonts w:asciiTheme="minorHAnsi" w:hAnsiTheme="minorHAnsi" w:cstheme="minorHAnsi"/>
          <w:b/>
          <w:bCs/>
        </w:rPr>
      </w:pPr>
      <w:r w:rsidRPr="005E05E6">
        <w:rPr>
          <w:rFonts w:asciiTheme="minorHAnsi" w:hAnsiTheme="minorHAnsi" w:cstheme="minorHAnsi"/>
        </w:rPr>
        <w:t>„</w:t>
      </w:r>
      <w:r w:rsidR="00DA4B56">
        <w:rPr>
          <w:rFonts w:asciiTheme="minorHAnsi" w:hAnsiTheme="minorHAnsi" w:cstheme="minorHAnsi"/>
          <w:b/>
          <w:bCs/>
        </w:rPr>
        <w:t>Dostawa produktów leczniczych - leków, w szczególności w ramach programów lekowych na potrzeby CSK UM w Łodzi</w:t>
      </w:r>
      <w:r w:rsidRPr="005E05E6">
        <w:rPr>
          <w:rFonts w:asciiTheme="minorHAnsi" w:hAnsiTheme="minorHAnsi" w:cstheme="minorHAnsi"/>
          <w:b/>
          <w:bCs/>
        </w:rPr>
        <w:t>”</w:t>
      </w:r>
    </w:p>
    <w:p w14:paraId="30E1DE8C" w14:textId="77777777" w:rsidR="0099487A" w:rsidRPr="005E05E6" w:rsidRDefault="0099487A" w:rsidP="006F4ACC">
      <w:pPr>
        <w:pStyle w:val="Tekstpodstawowy"/>
        <w:jc w:val="center"/>
        <w:rPr>
          <w:rFonts w:asciiTheme="minorHAnsi" w:hAnsiTheme="minorHAnsi" w:cstheme="minorHAnsi"/>
          <w:b/>
          <w:bCs/>
        </w:rPr>
      </w:pPr>
    </w:p>
    <w:p w14:paraId="2C237DBF" w14:textId="04228647" w:rsidR="000832B0" w:rsidRPr="00CB10D5" w:rsidRDefault="000832B0" w:rsidP="00C20D89">
      <w:pPr>
        <w:pStyle w:val="Default"/>
        <w:jc w:val="center"/>
        <w:rPr>
          <w:rFonts w:asciiTheme="minorHAnsi" w:hAnsiTheme="minorHAnsi" w:cstheme="minorHAnsi"/>
          <w:b/>
          <w:color w:val="000000"/>
          <w:sz w:val="24"/>
          <w:szCs w:val="24"/>
        </w:rPr>
      </w:pPr>
      <w:bookmarkStart w:id="1" w:name="_Hlk123735675"/>
      <w:r w:rsidRPr="00CB10D5">
        <w:rPr>
          <w:rFonts w:asciiTheme="minorHAnsi" w:hAnsiTheme="minorHAnsi" w:cstheme="minorHAnsi"/>
          <w:b/>
          <w:bCs/>
          <w:sz w:val="24"/>
          <w:szCs w:val="24"/>
        </w:rPr>
        <w:t xml:space="preserve">Ogłoszenie o zamówieniu opublikowano w Dz.U.U.E. nr: </w:t>
      </w:r>
      <w:r w:rsidR="00C20D89" w:rsidRPr="00CB10D5">
        <w:rPr>
          <w:rFonts w:asciiTheme="minorHAnsi" w:hAnsiTheme="minorHAnsi" w:cstheme="minorHAnsi"/>
          <w:b/>
          <w:bCs/>
          <w:color w:val="000000"/>
          <w:sz w:val="24"/>
          <w:szCs w:val="24"/>
        </w:rPr>
        <w:t>2023/S 139-444756</w:t>
      </w:r>
      <w:r w:rsidR="005B2ED2" w:rsidRPr="00CB10D5">
        <w:rPr>
          <w:rFonts w:asciiTheme="minorHAnsi" w:hAnsiTheme="minorHAnsi" w:cstheme="minorHAnsi"/>
          <w:b/>
          <w:bCs/>
          <w:color w:val="000000"/>
          <w:sz w:val="24"/>
          <w:szCs w:val="24"/>
        </w:rPr>
        <w:t xml:space="preserve"> w dniu</w:t>
      </w:r>
      <w:r w:rsidR="00CB10D5">
        <w:rPr>
          <w:rFonts w:asciiTheme="minorHAnsi" w:hAnsiTheme="minorHAnsi" w:cstheme="minorHAnsi"/>
          <w:b/>
          <w:bCs/>
          <w:color w:val="000000"/>
          <w:sz w:val="24"/>
          <w:szCs w:val="24"/>
        </w:rPr>
        <w:t xml:space="preserve"> </w:t>
      </w:r>
      <w:r w:rsidR="00C20D89" w:rsidRPr="00CB10D5">
        <w:rPr>
          <w:rFonts w:asciiTheme="minorHAnsi" w:hAnsiTheme="minorHAnsi" w:cstheme="minorHAnsi"/>
          <w:b/>
          <w:bCs/>
          <w:color w:val="000000"/>
          <w:sz w:val="24"/>
          <w:szCs w:val="24"/>
        </w:rPr>
        <w:t>21.07.2023</w:t>
      </w:r>
      <w:r w:rsidR="005B2ED2" w:rsidRPr="00CB10D5">
        <w:rPr>
          <w:rFonts w:asciiTheme="minorHAnsi" w:hAnsiTheme="minorHAnsi" w:cstheme="minorHAnsi"/>
          <w:b/>
          <w:bCs/>
          <w:color w:val="000000"/>
          <w:sz w:val="24"/>
          <w:szCs w:val="24"/>
        </w:rPr>
        <w:t xml:space="preserve"> r.</w:t>
      </w:r>
    </w:p>
    <w:bookmarkEnd w:id="1"/>
    <w:p w14:paraId="40A8637C" w14:textId="36A17F2B" w:rsidR="00071F7E" w:rsidRPr="005E05E6" w:rsidRDefault="00071F7E" w:rsidP="006F4ACC">
      <w:pPr>
        <w:jc w:val="center"/>
        <w:rPr>
          <w:rFonts w:asciiTheme="minorHAnsi" w:hAnsiTheme="minorHAnsi" w:cstheme="minorHAnsi"/>
          <w:b/>
          <w:bCs/>
        </w:rPr>
      </w:pPr>
    </w:p>
    <w:p w14:paraId="12E41F82" w14:textId="3DBF2EC1" w:rsidR="0090262F" w:rsidRPr="005E05E6" w:rsidRDefault="00E85DDE" w:rsidP="006F4ACC">
      <w:pPr>
        <w:rPr>
          <w:rFonts w:asciiTheme="minorHAnsi" w:hAnsiTheme="minorHAnsi" w:cstheme="minorHAnsi"/>
          <w:b/>
          <w:bCs/>
          <w:u w:val="single"/>
        </w:rPr>
      </w:pPr>
      <w:r w:rsidRPr="005E05E6">
        <w:rPr>
          <w:rFonts w:asciiTheme="minorHAnsi" w:hAnsiTheme="minorHAnsi" w:cstheme="minorHAnsi"/>
          <w:b/>
          <w:bCs/>
        </w:rPr>
        <w:t>Sprawa nr</w:t>
      </w:r>
      <w:r w:rsidR="00A35ED5" w:rsidRPr="005E05E6">
        <w:rPr>
          <w:rFonts w:asciiTheme="minorHAnsi" w:hAnsiTheme="minorHAnsi" w:cstheme="minorHAnsi"/>
          <w:b/>
          <w:bCs/>
        </w:rPr>
        <w:t xml:space="preserve"> </w:t>
      </w:r>
      <w:r w:rsidR="00DA4B56">
        <w:rPr>
          <w:rFonts w:asciiTheme="minorHAnsi" w:hAnsiTheme="minorHAnsi" w:cstheme="minorHAnsi"/>
          <w:b/>
          <w:bCs/>
        </w:rPr>
        <w:t>ZP/74/2023</w:t>
      </w:r>
    </w:p>
    <w:p w14:paraId="54998AA7" w14:textId="3B2FD445" w:rsidR="00071F7E" w:rsidRPr="005E05E6" w:rsidRDefault="00DE09BB" w:rsidP="006F4ACC">
      <w:pPr>
        <w:jc w:val="center"/>
        <w:rPr>
          <w:rFonts w:asciiTheme="minorHAnsi" w:hAnsiTheme="minorHAnsi" w:cstheme="minorHAnsi"/>
          <w:bCs/>
        </w:rPr>
      </w:pPr>
      <w:r w:rsidRPr="005E05E6">
        <w:rPr>
          <w:rFonts w:asciiTheme="minorHAnsi" w:hAnsiTheme="minorHAnsi" w:cstheme="minorHAnsi"/>
          <w:bCs/>
        </w:rPr>
        <w:t>SPIS TREŚCI</w:t>
      </w:r>
    </w:p>
    <w:p w14:paraId="562474CB" w14:textId="46364278" w:rsidR="00026789" w:rsidRPr="005E05E6" w:rsidRDefault="00C51C47" w:rsidP="006F4ACC">
      <w:pPr>
        <w:pStyle w:val="Akapitzlist"/>
        <w:numPr>
          <w:ilvl w:val="0"/>
          <w:numId w:val="5"/>
        </w:numPr>
        <w:ind w:left="567" w:hanging="141"/>
        <w:jc w:val="both"/>
        <w:rPr>
          <w:rFonts w:asciiTheme="minorHAnsi" w:hAnsiTheme="minorHAnsi" w:cstheme="minorHAnsi"/>
          <w:bCs/>
          <w:sz w:val="24"/>
          <w:szCs w:val="24"/>
        </w:rPr>
      </w:pPr>
      <w:r w:rsidRPr="005E05E6">
        <w:rPr>
          <w:rFonts w:asciiTheme="minorHAnsi" w:hAnsiTheme="minorHAnsi" w:cstheme="minorHAnsi"/>
          <w:bCs/>
          <w:sz w:val="24"/>
          <w:szCs w:val="24"/>
        </w:rPr>
        <w:t xml:space="preserve">NAZWA ORAZ ADRES ZAMAWIAJĄCEGO </w:t>
      </w:r>
    </w:p>
    <w:p w14:paraId="4FA167A3" w14:textId="78C68A06" w:rsidR="00026789" w:rsidRPr="005E05E6" w:rsidRDefault="00C51C47" w:rsidP="006F4ACC">
      <w:pPr>
        <w:pStyle w:val="Akapitzlist"/>
        <w:numPr>
          <w:ilvl w:val="0"/>
          <w:numId w:val="5"/>
        </w:numPr>
        <w:ind w:left="567" w:hanging="141"/>
        <w:jc w:val="both"/>
        <w:rPr>
          <w:rFonts w:asciiTheme="minorHAnsi" w:hAnsiTheme="minorHAnsi" w:cstheme="minorHAnsi"/>
          <w:bCs/>
          <w:sz w:val="24"/>
          <w:szCs w:val="24"/>
        </w:rPr>
      </w:pPr>
      <w:r w:rsidRPr="005E05E6">
        <w:rPr>
          <w:rFonts w:asciiTheme="minorHAnsi" w:hAnsiTheme="minorHAnsi" w:cstheme="minorHAnsi"/>
          <w:bCs/>
          <w:sz w:val="24"/>
          <w:szCs w:val="24"/>
        </w:rPr>
        <w:t xml:space="preserve">ADRES STRONY INTERNETOWEJ </w:t>
      </w:r>
    </w:p>
    <w:p w14:paraId="7E11B486" w14:textId="5CA32E43" w:rsidR="00026789" w:rsidRPr="005E05E6" w:rsidRDefault="00C51C47" w:rsidP="006F4ACC">
      <w:pPr>
        <w:pStyle w:val="Akapitzlist"/>
        <w:numPr>
          <w:ilvl w:val="0"/>
          <w:numId w:val="5"/>
        </w:numPr>
        <w:ind w:left="567" w:hanging="141"/>
        <w:jc w:val="both"/>
        <w:rPr>
          <w:rFonts w:asciiTheme="minorHAnsi" w:hAnsiTheme="minorHAnsi" w:cstheme="minorHAnsi"/>
          <w:bCs/>
          <w:sz w:val="24"/>
          <w:szCs w:val="24"/>
        </w:rPr>
      </w:pPr>
      <w:r w:rsidRPr="005E05E6">
        <w:rPr>
          <w:rFonts w:asciiTheme="minorHAnsi" w:hAnsiTheme="minorHAnsi" w:cstheme="minorHAnsi"/>
          <w:bCs/>
          <w:sz w:val="24"/>
          <w:szCs w:val="24"/>
        </w:rPr>
        <w:t xml:space="preserve">TRYB UDZIELENIA ZAMÓWIENIA </w:t>
      </w:r>
    </w:p>
    <w:p w14:paraId="0847707E" w14:textId="60C75792" w:rsidR="00026789" w:rsidRPr="005E05E6" w:rsidRDefault="00C51C47" w:rsidP="006F4ACC">
      <w:pPr>
        <w:pStyle w:val="Nagwek9"/>
        <w:numPr>
          <w:ilvl w:val="0"/>
          <w:numId w:val="5"/>
        </w:numPr>
        <w:ind w:left="567" w:hanging="141"/>
        <w:jc w:val="both"/>
        <w:rPr>
          <w:rFonts w:asciiTheme="minorHAnsi" w:hAnsiTheme="minorHAnsi" w:cstheme="minorHAnsi"/>
          <w:b w:val="0"/>
          <w:u w:val="none"/>
        </w:rPr>
      </w:pPr>
      <w:r w:rsidRPr="005E05E6">
        <w:rPr>
          <w:rFonts w:asciiTheme="minorHAnsi" w:hAnsiTheme="minorHAnsi" w:cstheme="minorHAnsi"/>
          <w:b w:val="0"/>
          <w:u w:val="none"/>
        </w:rPr>
        <w:t>OPIS PRZEDMIOTU ZAMÓWIENIA</w:t>
      </w:r>
    </w:p>
    <w:p w14:paraId="37B35655" w14:textId="2F48E8DC" w:rsidR="00026789" w:rsidRPr="005E05E6" w:rsidRDefault="00C51C47" w:rsidP="006F4ACC">
      <w:pPr>
        <w:pStyle w:val="Akapitzlist"/>
        <w:numPr>
          <w:ilvl w:val="0"/>
          <w:numId w:val="5"/>
        </w:numPr>
        <w:ind w:left="567" w:hanging="141"/>
        <w:jc w:val="both"/>
        <w:rPr>
          <w:rFonts w:asciiTheme="minorHAnsi" w:hAnsiTheme="minorHAnsi" w:cstheme="minorHAnsi"/>
          <w:bCs/>
          <w:sz w:val="24"/>
          <w:szCs w:val="24"/>
        </w:rPr>
      </w:pPr>
      <w:r w:rsidRPr="005E05E6">
        <w:rPr>
          <w:rFonts w:asciiTheme="minorHAnsi" w:hAnsiTheme="minorHAnsi" w:cstheme="minorHAnsi"/>
          <w:bCs/>
          <w:sz w:val="24"/>
          <w:szCs w:val="24"/>
        </w:rPr>
        <w:t xml:space="preserve">TERMIN WYKONANIA ZAMÓWIENIA </w:t>
      </w:r>
    </w:p>
    <w:p w14:paraId="7603DC6F" w14:textId="51A0736D" w:rsidR="00E96FBA"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 xml:space="preserve">INFORMACJA O PRZEDMIOTOWYCH ŚRODKACH DOWODOWYCH </w:t>
      </w:r>
    </w:p>
    <w:p w14:paraId="0D2C7B33" w14:textId="1776C2F1"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 xml:space="preserve">PODSTAWY WYKLUCZENIA O KTÓRYCH MOWA W ART. 108 I 109 </w:t>
      </w:r>
    </w:p>
    <w:p w14:paraId="7E7F0427" w14:textId="1619713F"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 xml:space="preserve">INFORMACJA O WARUNKACH UDZIAŁU W POSTĘPOWANIU </w:t>
      </w:r>
    </w:p>
    <w:p w14:paraId="69CF47F3" w14:textId="2F90AFAE"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 xml:space="preserve">WYKAZ PODMIOTOWYCH ŚRODKÓW DOWODOWYCH </w:t>
      </w:r>
    </w:p>
    <w:p w14:paraId="500811D0" w14:textId="602427E9"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A03EEA" w14:textId="43EF979A"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INFORMACJE O SPOSOBIE KOMUNIKOWANIA SIĘ ZAMAWIAJĄCEGO Z WYKONAWCAMI WINNY SPOSÓB NIŻ PRZY UŻYCIU ŚRODKÓW KOMUNIKACJI ELEKTRONICZNEJ, W TYM W PRZYPADKU ZAISTNIENIA JEDNEJ Z SYTUACJI OKREŚLONYCH WART. 65 UST. 1, ART. 66 I ART. 69;</w:t>
      </w:r>
    </w:p>
    <w:p w14:paraId="7E9A757D" w14:textId="3093E675"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WSKAZANIE OSÓB UPRAWNIONYCH DO KOMUNIKOWANIA SIĘ Z WYKONAWCAMI;</w:t>
      </w:r>
    </w:p>
    <w:p w14:paraId="069A3E7D" w14:textId="65B45C1D"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TERMIN ZWIĄZANIA OFERTĄ</w:t>
      </w:r>
    </w:p>
    <w:p w14:paraId="665C0179" w14:textId="44E555DA"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OPIS SPOSOBU PRZYGOTOWANIA I SKŁADANIA OFERT</w:t>
      </w:r>
    </w:p>
    <w:p w14:paraId="72B16468" w14:textId="11903D24"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TERMIN SKŁADANIA OFERT</w:t>
      </w:r>
    </w:p>
    <w:p w14:paraId="1A65E7BD" w14:textId="69EF9D5E"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TERMIN OTWARCIA OFERT</w:t>
      </w:r>
    </w:p>
    <w:p w14:paraId="5277FE2C" w14:textId="2FA83839"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 xml:space="preserve">SPOSÓB OBLICZENIA CENY </w:t>
      </w:r>
    </w:p>
    <w:p w14:paraId="605EC6E2" w14:textId="01568D9E"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OPIS KRYTERIÓW OCENY OFERT WRAZ Z PODANIEM WAG TYCH KRYTERIÓW I SPOSOBU OCENY OFERT.</w:t>
      </w:r>
    </w:p>
    <w:p w14:paraId="2F00B155" w14:textId="00D0394A"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INFORMACJE O FORMALNOŚCIACH, JAKIE POWINNY ZOSTAĆ DOPEŁNIONE W CELU ZAWARCIA UMOWY W SPRAWIE ZAMÓWIENIA PUBLICZNEGO</w:t>
      </w:r>
    </w:p>
    <w:p w14:paraId="489FCC91" w14:textId="74B51A10"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PROJEKTOWANE POSTANOWIENIA UMOWY W SPRAWIE ZAMÓWIENIA PUBLICZNEGO, KTÓRE ZOSTANĄ WPROWADZONE UMOWY W SPRAWIE ZAMÓWIENIA PUBLICZNEGO</w:t>
      </w:r>
    </w:p>
    <w:p w14:paraId="3577A37A" w14:textId="7501C510"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 xml:space="preserve">POUCZENIE O ŚRODKACH OCHRONY PRAWNEJ PRZYSŁUGUJĄCYCH WYKONAWCY </w:t>
      </w:r>
    </w:p>
    <w:p w14:paraId="49C76021" w14:textId="5E50E0C9"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WYMAGANIA DOTYCZĄCE WADIUM</w:t>
      </w:r>
    </w:p>
    <w:p w14:paraId="00BF9F8B" w14:textId="3F9EC8E5"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INFORMACJE DOTYCZĄCE ZABEZPIECZENIA NALEŻYTEGO WYKONANIA UMOWY</w:t>
      </w:r>
    </w:p>
    <w:p w14:paraId="52584AE5" w14:textId="649FB3CE"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INFORMACJE DOTYCZĄCE OFERT WARIANTOWYCH</w:t>
      </w:r>
    </w:p>
    <w:p w14:paraId="203E2443" w14:textId="6FD15FC3"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INFORMACJE DOTYCZĄCE ZWARCIA UMOWY RAMOWEJ</w:t>
      </w:r>
    </w:p>
    <w:p w14:paraId="0B01E0F4" w14:textId="7D19E70C"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 xml:space="preserve">INFORMACJE O PRZEWIDYWANYCH ZAMÓWIENIACH, O KTÓRYCH MOWA W ART. 214 UST. 1 PKT. 7 I 8, JEŻELI ZMAWIAJĄCY PRZEWIDUJE UDZIELENIE TAKICH ZAMÓWIEŃ. </w:t>
      </w:r>
    </w:p>
    <w:p w14:paraId="621FB679" w14:textId="5145190C"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INFORMACJE DOTYCZĄCE WIZJI LOKALNEJ</w:t>
      </w:r>
    </w:p>
    <w:p w14:paraId="75A824E2" w14:textId="15394B48"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INFORMACJE DOTYCZĄCE WALUT OBCYCH</w:t>
      </w:r>
    </w:p>
    <w:p w14:paraId="4E9BE5A4" w14:textId="5ACD0211"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 xml:space="preserve">INFORMACJE DOTYCZĄCE ZASTOSOWANIA AUKCJI ELEKTRONICZNEJ </w:t>
      </w:r>
    </w:p>
    <w:p w14:paraId="4DC5A203" w14:textId="5BEC6E9E"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INFORMACJE DOTYCZĄCE ZWROTU KOSZTÓW UDZIAŁU W POSTĘPOWANIU</w:t>
      </w:r>
    </w:p>
    <w:p w14:paraId="31E53A56" w14:textId="2E998634"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WYMAGANIA W ZAKRESIE ZATRUDNIENIA ART. 95 I 96 USTAWY</w:t>
      </w:r>
    </w:p>
    <w:p w14:paraId="41FBC8A3" w14:textId="54A5CCF6"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INFORMACJE DOTYCZĄCE ZASTRZEŻENIA MOŻLIWOŚCI UBIEGANIA SIĘ O UDZIELENIE ZAMÓWIENIA ART. 94 USTAWY</w:t>
      </w:r>
    </w:p>
    <w:p w14:paraId="734CF56C" w14:textId="6DBB9992"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lastRenderedPageBreak/>
        <w:t xml:space="preserve">INFORMACJE DOTYCZĄCE OSOBISTEGO WYKONANIA KLUCZOWYCH ZADAŃ ART. 60 I ART. 121 USTAWY. </w:t>
      </w:r>
    </w:p>
    <w:p w14:paraId="6A7012C3" w14:textId="7356BB0B"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INFORMACJE DOTYCZĄCE MOŻLIWOŚCI ZŁOŻENIA OFERT W POSTACI KATALOGÓW ELEKTRONICZNYCH ART. 93 USTAWY.</w:t>
      </w:r>
    </w:p>
    <w:p w14:paraId="688CBDA5" w14:textId="65113A55" w:rsidR="00956C87"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sz w:val="24"/>
          <w:szCs w:val="24"/>
        </w:rPr>
        <w:t>OBOWIĄZEK INFORMACYJNY WYNIKAJĄCY Z ART. 13 RODO W PRZYPADKU ZBIERANIA DANYCH OSOBOWYCH BEZPOŚREDNIO OD OSOBY FIZYCZNEJ, KTÓREJ DANE DOTYCZĄ, W CELU ZWIĄZANYM Z POSTĘPOWANIEM O UDZIELENIE ZAMÓWIENIA PUBLICZNEGO.</w:t>
      </w:r>
    </w:p>
    <w:p w14:paraId="2752F856" w14:textId="1A18B51C" w:rsidR="00B413F8"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USTALENIA KOŃCOWE</w:t>
      </w:r>
    </w:p>
    <w:p w14:paraId="2F5F44FC" w14:textId="3B6FFBE5" w:rsidR="00A50D2D" w:rsidRPr="005E05E6" w:rsidRDefault="00C51C47" w:rsidP="006F4ACC">
      <w:pPr>
        <w:pStyle w:val="Akapitzlist"/>
        <w:numPr>
          <w:ilvl w:val="0"/>
          <w:numId w:val="5"/>
        </w:numPr>
        <w:jc w:val="both"/>
        <w:rPr>
          <w:rFonts w:asciiTheme="minorHAnsi" w:hAnsiTheme="minorHAnsi" w:cstheme="minorHAnsi"/>
          <w:bCs/>
          <w:sz w:val="24"/>
          <w:szCs w:val="24"/>
        </w:rPr>
      </w:pPr>
      <w:r w:rsidRPr="005E05E6">
        <w:rPr>
          <w:rFonts w:asciiTheme="minorHAnsi" w:hAnsiTheme="minorHAnsi" w:cstheme="minorHAnsi"/>
          <w:bCs/>
          <w:sz w:val="24"/>
          <w:szCs w:val="24"/>
        </w:rPr>
        <w:t>ZAŁĄCZNIKI DO SWZ</w:t>
      </w:r>
    </w:p>
    <w:p w14:paraId="3E384967" w14:textId="58ECE577" w:rsidR="00071F7E" w:rsidRPr="005E05E6" w:rsidRDefault="00071F7E" w:rsidP="006F4ACC">
      <w:pPr>
        <w:rPr>
          <w:rFonts w:asciiTheme="minorHAnsi" w:hAnsiTheme="minorHAnsi" w:cstheme="minorHAnsi"/>
          <w:b/>
          <w:bCs/>
        </w:rPr>
      </w:pPr>
    </w:p>
    <w:p w14:paraId="1064C75E" w14:textId="0441B6B1" w:rsidR="00071F7E" w:rsidRPr="005E05E6" w:rsidRDefault="00E040BF" w:rsidP="006F4ACC">
      <w:pPr>
        <w:pStyle w:val="Nagwek9"/>
        <w:suppressAutoHyphens w:val="0"/>
        <w:rPr>
          <w:rFonts w:asciiTheme="minorHAnsi" w:hAnsiTheme="minorHAnsi" w:cstheme="minorHAnsi"/>
          <w:lang w:eastAsia="pl-PL"/>
        </w:rPr>
      </w:pPr>
      <w:r w:rsidRPr="005E05E6">
        <w:rPr>
          <w:rFonts w:asciiTheme="minorHAnsi" w:hAnsiTheme="minorHAnsi" w:cstheme="minorHAnsi"/>
          <w:lang w:eastAsia="pl-PL"/>
        </w:rPr>
        <w:t xml:space="preserve">I. </w:t>
      </w:r>
      <w:r w:rsidR="00071F7E" w:rsidRPr="005E05E6">
        <w:rPr>
          <w:rFonts w:asciiTheme="minorHAnsi" w:hAnsiTheme="minorHAnsi" w:cstheme="minorHAnsi"/>
          <w:lang w:eastAsia="pl-PL"/>
        </w:rPr>
        <w:t xml:space="preserve">NAZWA ORAZ ADRES </w:t>
      </w:r>
      <w:r w:rsidR="00822168" w:rsidRPr="005E05E6">
        <w:rPr>
          <w:rFonts w:asciiTheme="minorHAnsi" w:hAnsiTheme="minorHAnsi" w:cstheme="minorHAnsi"/>
          <w:lang w:eastAsia="pl-PL"/>
        </w:rPr>
        <w:t>ZAMAWIAJĄCEGO</w:t>
      </w:r>
    </w:p>
    <w:p w14:paraId="0541178D" w14:textId="152CFFCE" w:rsidR="00071F7E" w:rsidRPr="005E05E6" w:rsidRDefault="000F2C4F" w:rsidP="006F4ACC">
      <w:pPr>
        <w:rPr>
          <w:rFonts w:asciiTheme="minorHAnsi" w:hAnsiTheme="minorHAnsi" w:cstheme="minorHAnsi"/>
        </w:rPr>
      </w:pPr>
      <w:r w:rsidRPr="005E05E6">
        <w:rPr>
          <w:rFonts w:asciiTheme="minorHAnsi" w:hAnsiTheme="minorHAnsi" w:cstheme="minorHAnsi"/>
        </w:rPr>
        <w:t>Zamawiający</w:t>
      </w:r>
      <w:r w:rsidR="00071F7E" w:rsidRPr="005E05E6">
        <w:rPr>
          <w:rFonts w:asciiTheme="minorHAnsi" w:hAnsiTheme="minorHAnsi" w:cstheme="minorHAnsi"/>
        </w:rPr>
        <w:t>:</w:t>
      </w:r>
      <w:r w:rsidR="00071F7E" w:rsidRPr="005E05E6">
        <w:rPr>
          <w:rFonts w:asciiTheme="minorHAnsi" w:hAnsiTheme="minorHAnsi" w:cstheme="minorHAnsi"/>
        </w:rPr>
        <w:tab/>
      </w:r>
      <w:r w:rsidR="00071F7E" w:rsidRPr="005E05E6">
        <w:rPr>
          <w:rFonts w:asciiTheme="minorHAnsi" w:hAnsiTheme="minorHAnsi" w:cstheme="minorHAnsi"/>
        </w:rPr>
        <w:tab/>
        <w:t>Samodzielny Publiczny Zakład Opieki Zdrowotnej</w:t>
      </w:r>
    </w:p>
    <w:p w14:paraId="2D312AC1" w14:textId="77777777" w:rsidR="00071F7E" w:rsidRPr="005E05E6" w:rsidRDefault="00071F7E" w:rsidP="006F4ACC">
      <w:pPr>
        <w:ind w:left="2124"/>
        <w:rPr>
          <w:rFonts w:asciiTheme="minorHAnsi" w:hAnsiTheme="minorHAnsi" w:cstheme="minorHAnsi"/>
        </w:rPr>
      </w:pPr>
      <w:r w:rsidRPr="005E05E6">
        <w:rPr>
          <w:rFonts w:asciiTheme="minorHAnsi" w:hAnsiTheme="minorHAnsi" w:cstheme="minorHAnsi"/>
        </w:rPr>
        <w:t xml:space="preserve">Centralny Szpital Kliniczny </w:t>
      </w:r>
    </w:p>
    <w:p w14:paraId="5242003C" w14:textId="77777777" w:rsidR="00071F7E" w:rsidRPr="005E05E6" w:rsidRDefault="00071F7E" w:rsidP="006F4ACC">
      <w:pPr>
        <w:ind w:left="2124"/>
        <w:rPr>
          <w:rFonts w:asciiTheme="minorHAnsi" w:hAnsiTheme="minorHAnsi" w:cstheme="minorHAnsi"/>
        </w:rPr>
      </w:pPr>
      <w:r w:rsidRPr="005E05E6">
        <w:rPr>
          <w:rFonts w:asciiTheme="minorHAnsi" w:hAnsiTheme="minorHAnsi" w:cstheme="minorHAnsi"/>
        </w:rPr>
        <w:t>Uniwersytetu Medycznego</w:t>
      </w:r>
      <w:r w:rsidR="003F2C67" w:rsidRPr="005E05E6">
        <w:rPr>
          <w:rFonts w:asciiTheme="minorHAnsi" w:hAnsiTheme="minorHAnsi" w:cstheme="minorHAnsi"/>
        </w:rPr>
        <w:t xml:space="preserve"> w </w:t>
      </w:r>
      <w:r w:rsidR="002209E0" w:rsidRPr="005E05E6">
        <w:rPr>
          <w:rFonts w:asciiTheme="minorHAnsi" w:hAnsiTheme="minorHAnsi" w:cstheme="minorHAnsi"/>
        </w:rPr>
        <w:t>Łodzi</w:t>
      </w:r>
      <w:r w:rsidRPr="005E05E6">
        <w:rPr>
          <w:rFonts w:asciiTheme="minorHAnsi" w:hAnsiTheme="minorHAnsi" w:cstheme="minorHAnsi"/>
        </w:rPr>
        <w:br/>
        <w:t>92-213 Łódź, ul. Pomorska 251</w:t>
      </w:r>
    </w:p>
    <w:p w14:paraId="490FDAA2" w14:textId="1C027952" w:rsidR="00E81F8D" w:rsidRPr="005E05E6" w:rsidRDefault="00071F7E" w:rsidP="006F4ACC">
      <w:pPr>
        <w:ind w:left="2124"/>
        <w:rPr>
          <w:rFonts w:asciiTheme="minorHAnsi" w:hAnsiTheme="minorHAnsi" w:cstheme="minorHAnsi"/>
        </w:rPr>
      </w:pPr>
      <w:r w:rsidRPr="005E05E6">
        <w:rPr>
          <w:rFonts w:asciiTheme="minorHAnsi" w:hAnsiTheme="minorHAnsi" w:cstheme="minorHAnsi"/>
        </w:rPr>
        <w:t xml:space="preserve">tel. (42) 675 75 </w:t>
      </w:r>
      <w:r w:rsidR="00332EE2" w:rsidRPr="005E05E6">
        <w:rPr>
          <w:rFonts w:asciiTheme="minorHAnsi" w:hAnsiTheme="minorHAnsi" w:cstheme="minorHAnsi"/>
        </w:rPr>
        <w:t>00</w:t>
      </w:r>
    </w:p>
    <w:p w14:paraId="004354B8" w14:textId="77777777" w:rsidR="00A12458" w:rsidRPr="005E05E6" w:rsidRDefault="00A12458" w:rsidP="006F4ACC">
      <w:pPr>
        <w:ind w:left="2124"/>
        <w:rPr>
          <w:rFonts w:asciiTheme="minorHAnsi" w:hAnsiTheme="minorHAnsi" w:cstheme="minorHAnsi"/>
        </w:rPr>
      </w:pPr>
    </w:p>
    <w:p w14:paraId="3215BE7B" w14:textId="70129C3F" w:rsidR="00A12458" w:rsidRPr="005E05E6" w:rsidRDefault="00A12458" w:rsidP="006F4ACC">
      <w:pPr>
        <w:pStyle w:val="Nagwek9"/>
        <w:suppressAutoHyphens w:val="0"/>
        <w:rPr>
          <w:rFonts w:asciiTheme="minorHAnsi" w:hAnsiTheme="minorHAnsi" w:cstheme="minorHAnsi"/>
          <w:lang w:eastAsia="pl-PL"/>
        </w:rPr>
      </w:pPr>
      <w:r w:rsidRPr="005E05E6">
        <w:rPr>
          <w:rFonts w:asciiTheme="minorHAnsi" w:hAnsiTheme="minorHAnsi" w:cstheme="minorHAnsi"/>
          <w:lang w:eastAsia="pl-PL"/>
        </w:rPr>
        <w:t xml:space="preserve">II. ADRES </w:t>
      </w:r>
      <w:r w:rsidR="00937D76" w:rsidRPr="005E05E6">
        <w:rPr>
          <w:rFonts w:asciiTheme="minorHAnsi" w:hAnsiTheme="minorHAnsi" w:cstheme="minorHAnsi"/>
          <w:lang w:eastAsia="pl-PL"/>
        </w:rPr>
        <w:t xml:space="preserve">STRONY INTERNETOWEJ </w:t>
      </w:r>
      <w:r w:rsidR="00822168" w:rsidRPr="005E05E6">
        <w:rPr>
          <w:rFonts w:asciiTheme="minorHAnsi" w:hAnsiTheme="minorHAnsi" w:cstheme="minorHAnsi"/>
          <w:lang w:eastAsia="pl-PL"/>
        </w:rPr>
        <w:t>ZAMAWIAJĄCEGO</w:t>
      </w:r>
    </w:p>
    <w:p w14:paraId="073951E6" w14:textId="653BFEE5" w:rsidR="00071F7E" w:rsidRPr="005E05E6" w:rsidRDefault="006448CC" w:rsidP="008876E8">
      <w:pPr>
        <w:pStyle w:val="Akapitzlist"/>
        <w:numPr>
          <w:ilvl w:val="0"/>
          <w:numId w:val="80"/>
        </w:numPr>
        <w:ind w:left="284" w:hanging="284"/>
        <w:jc w:val="both"/>
        <w:rPr>
          <w:rStyle w:val="Hipercze"/>
          <w:rFonts w:asciiTheme="minorHAnsi" w:hAnsiTheme="minorHAnsi" w:cstheme="minorHAnsi"/>
          <w:sz w:val="24"/>
          <w:szCs w:val="24"/>
        </w:rPr>
      </w:pPr>
      <w:r w:rsidRPr="005E05E6">
        <w:rPr>
          <w:rFonts w:asciiTheme="minorHAnsi" w:hAnsiTheme="minorHAnsi" w:cstheme="minorHAnsi"/>
          <w:sz w:val="24"/>
          <w:szCs w:val="24"/>
        </w:rPr>
        <w:t>s</w:t>
      </w:r>
      <w:r w:rsidR="00FE464D" w:rsidRPr="005E05E6">
        <w:rPr>
          <w:rFonts w:asciiTheme="minorHAnsi" w:hAnsiTheme="minorHAnsi" w:cstheme="minorHAnsi"/>
          <w:sz w:val="24"/>
          <w:szCs w:val="24"/>
        </w:rPr>
        <w:t>trona</w:t>
      </w:r>
      <w:r w:rsidR="00866915" w:rsidRPr="005E05E6">
        <w:rPr>
          <w:rFonts w:asciiTheme="minorHAnsi" w:hAnsiTheme="minorHAnsi" w:cstheme="minorHAnsi"/>
          <w:sz w:val="24"/>
          <w:szCs w:val="24"/>
        </w:rPr>
        <w:t xml:space="preserve"> </w:t>
      </w:r>
      <w:r w:rsidR="00822168" w:rsidRPr="005E05E6">
        <w:rPr>
          <w:rFonts w:asciiTheme="minorHAnsi" w:hAnsiTheme="minorHAnsi" w:cstheme="minorHAnsi"/>
          <w:sz w:val="24"/>
          <w:szCs w:val="24"/>
        </w:rPr>
        <w:t>Zamawiającego</w:t>
      </w:r>
      <w:r w:rsidR="00FE464D" w:rsidRPr="005E05E6">
        <w:rPr>
          <w:rFonts w:asciiTheme="minorHAnsi" w:hAnsiTheme="minorHAnsi" w:cstheme="minorHAnsi"/>
          <w:sz w:val="24"/>
          <w:szCs w:val="24"/>
        </w:rPr>
        <w:t xml:space="preserve">: </w:t>
      </w:r>
      <w:hyperlink r:id="rId10" w:history="1">
        <w:r w:rsidR="00866915" w:rsidRPr="005E05E6">
          <w:rPr>
            <w:rStyle w:val="Hipercze"/>
            <w:rFonts w:asciiTheme="minorHAnsi" w:hAnsiTheme="minorHAnsi" w:cstheme="minorHAnsi"/>
            <w:sz w:val="24"/>
            <w:szCs w:val="24"/>
          </w:rPr>
          <w:t>www.csk.umed.pl</w:t>
        </w:r>
      </w:hyperlink>
      <w:r w:rsidR="001C689C" w:rsidRPr="005E05E6">
        <w:rPr>
          <w:rStyle w:val="Hipercze"/>
          <w:rFonts w:asciiTheme="minorHAnsi" w:hAnsiTheme="minorHAnsi" w:cstheme="minorHAnsi"/>
          <w:sz w:val="24"/>
          <w:szCs w:val="24"/>
        </w:rPr>
        <w:t>, http://www.csk.umed.pl/zamowienia-publiczne/</w:t>
      </w:r>
    </w:p>
    <w:p w14:paraId="3D07A4EB" w14:textId="4FF9DF29" w:rsidR="003925B8" w:rsidRPr="005E05E6" w:rsidRDefault="003925B8" w:rsidP="008876E8">
      <w:pPr>
        <w:pStyle w:val="Tabelapozycja"/>
        <w:numPr>
          <w:ilvl w:val="0"/>
          <w:numId w:val="80"/>
        </w:numPr>
        <w:ind w:left="284" w:hanging="284"/>
        <w:jc w:val="both"/>
        <w:rPr>
          <w:rFonts w:asciiTheme="minorHAnsi" w:hAnsiTheme="minorHAnsi" w:cstheme="minorHAnsi"/>
          <w:sz w:val="24"/>
          <w:szCs w:val="24"/>
        </w:rPr>
      </w:pPr>
      <w:r w:rsidRPr="005E05E6">
        <w:rPr>
          <w:rFonts w:asciiTheme="minorHAnsi" w:hAnsiTheme="minorHAnsi" w:cstheme="minorHAnsi"/>
          <w:sz w:val="24"/>
          <w:szCs w:val="24"/>
        </w:rPr>
        <w:t>e-mail:</w:t>
      </w:r>
      <w:r w:rsidR="00FE464D" w:rsidRPr="005E05E6">
        <w:rPr>
          <w:rFonts w:asciiTheme="minorHAnsi" w:hAnsiTheme="minorHAnsi" w:cstheme="minorHAnsi"/>
          <w:sz w:val="24"/>
          <w:szCs w:val="24"/>
        </w:rPr>
        <w:t xml:space="preserve"> </w:t>
      </w:r>
      <w:hyperlink r:id="rId11" w:history="1">
        <w:r w:rsidRPr="005E05E6">
          <w:rPr>
            <w:rStyle w:val="Hipercze"/>
            <w:rFonts w:asciiTheme="minorHAnsi" w:hAnsiTheme="minorHAnsi" w:cstheme="minorHAnsi"/>
            <w:sz w:val="24"/>
            <w:szCs w:val="24"/>
          </w:rPr>
          <w:t>zam.publ@csk.umed.pl</w:t>
        </w:r>
      </w:hyperlink>
    </w:p>
    <w:p w14:paraId="694EA655" w14:textId="0965674C" w:rsidR="003925B8" w:rsidRPr="005E05E6" w:rsidRDefault="006448CC" w:rsidP="008876E8">
      <w:pPr>
        <w:pStyle w:val="Tabelapozycja"/>
        <w:numPr>
          <w:ilvl w:val="0"/>
          <w:numId w:val="80"/>
        </w:numPr>
        <w:ind w:left="284" w:hanging="284"/>
        <w:jc w:val="both"/>
        <w:rPr>
          <w:rFonts w:asciiTheme="minorHAnsi" w:hAnsiTheme="minorHAnsi" w:cstheme="minorHAnsi"/>
          <w:b/>
          <w:sz w:val="24"/>
          <w:szCs w:val="24"/>
        </w:rPr>
      </w:pPr>
      <w:r w:rsidRPr="005E05E6">
        <w:rPr>
          <w:rFonts w:asciiTheme="minorHAnsi" w:hAnsiTheme="minorHAnsi" w:cstheme="minorHAnsi"/>
          <w:b/>
          <w:sz w:val="24"/>
          <w:szCs w:val="24"/>
        </w:rPr>
        <w:t>a</w:t>
      </w:r>
      <w:r w:rsidR="003925B8" w:rsidRPr="005E05E6">
        <w:rPr>
          <w:rFonts w:asciiTheme="minorHAnsi" w:hAnsiTheme="minorHAnsi" w:cstheme="minorHAnsi"/>
          <w:b/>
          <w:sz w:val="24"/>
          <w:szCs w:val="24"/>
        </w:rPr>
        <w:t>dres skrzynki ePUAP:</w:t>
      </w:r>
      <w:r w:rsidR="00E85DDE" w:rsidRPr="005E05E6">
        <w:rPr>
          <w:rFonts w:asciiTheme="minorHAnsi" w:hAnsiTheme="minorHAnsi" w:cstheme="minorHAnsi"/>
          <w:b/>
          <w:sz w:val="24"/>
          <w:szCs w:val="24"/>
        </w:rPr>
        <w:t xml:space="preserve"> </w:t>
      </w:r>
      <w:r w:rsidR="003925B8" w:rsidRPr="005E05E6">
        <w:rPr>
          <w:rFonts w:asciiTheme="minorHAnsi" w:hAnsiTheme="minorHAnsi" w:cstheme="minorHAnsi"/>
          <w:b/>
          <w:sz w:val="24"/>
          <w:szCs w:val="24"/>
        </w:rPr>
        <w:t>/cskumedlodz/SkrytkaESP</w:t>
      </w:r>
    </w:p>
    <w:p w14:paraId="4FC8C62D" w14:textId="253FD132" w:rsidR="006F4ACC" w:rsidRPr="005E05E6" w:rsidRDefault="00013066" w:rsidP="008876E8">
      <w:pPr>
        <w:pStyle w:val="Tabelapozycja"/>
        <w:numPr>
          <w:ilvl w:val="0"/>
          <w:numId w:val="80"/>
        </w:numPr>
        <w:ind w:left="284" w:hanging="284"/>
        <w:jc w:val="both"/>
        <w:rPr>
          <w:rFonts w:asciiTheme="minorHAnsi" w:eastAsia="Times New Roman" w:hAnsiTheme="minorHAnsi" w:cstheme="minorHAnsi"/>
          <w:color w:val="0000FF"/>
          <w:sz w:val="24"/>
          <w:szCs w:val="24"/>
          <w:u w:val="single"/>
        </w:rPr>
      </w:pPr>
      <w:r w:rsidRPr="005E05E6">
        <w:rPr>
          <w:rFonts w:asciiTheme="minorHAnsi" w:hAnsiTheme="minorHAnsi" w:cstheme="minorHAnsi"/>
          <w:sz w:val="24"/>
          <w:szCs w:val="24"/>
        </w:rPr>
        <w:t>strona prowadzonego postępowania</w:t>
      </w:r>
      <w:r w:rsidRPr="005E05E6">
        <w:rPr>
          <w:rFonts w:asciiTheme="minorHAnsi" w:hAnsiTheme="minorHAnsi" w:cstheme="minorHAnsi"/>
          <w:b/>
          <w:sz w:val="24"/>
          <w:szCs w:val="24"/>
        </w:rPr>
        <w:t xml:space="preserve">: </w:t>
      </w:r>
      <w:hyperlink r:id="rId12" w:history="1">
        <w:r w:rsidR="008C0AB9" w:rsidRPr="005E05E6">
          <w:rPr>
            <w:rStyle w:val="Hipercze"/>
            <w:rFonts w:asciiTheme="minorHAnsi" w:hAnsiTheme="minorHAnsi" w:cstheme="minorHAnsi"/>
            <w:b/>
            <w:sz w:val="24"/>
            <w:szCs w:val="24"/>
          </w:rPr>
          <w:t>https://platformazakupowa.pl/pn/csk_umed</w:t>
        </w:r>
      </w:hyperlink>
    </w:p>
    <w:p w14:paraId="500713DD" w14:textId="42371A53" w:rsidR="006F4ACC" w:rsidRPr="005E05E6" w:rsidRDefault="005716C2" w:rsidP="008876E8">
      <w:pPr>
        <w:pStyle w:val="Tabelapozycja"/>
        <w:numPr>
          <w:ilvl w:val="0"/>
          <w:numId w:val="80"/>
        </w:numPr>
        <w:ind w:left="284" w:hanging="284"/>
        <w:jc w:val="both"/>
        <w:rPr>
          <w:rFonts w:asciiTheme="minorHAnsi" w:hAnsiTheme="minorHAnsi" w:cstheme="minorHAnsi"/>
          <w:sz w:val="24"/>
          <w:szCs w:val="24"/>
        </w:rPr>
      </w:pPr>
      <w:r w:rsidRPr="005E05E6">
        <w:rPr>
          <w:rFonts w:asciiTheme="minorHAnsi" w:hAnsiTheme="minorHAnsi" w:cstheme="minorHAnsi"/>
          <w:sz w:val="24"/>
          <w:szCs w:val="24"/>
        </w:rPr>
        <w:t xml:space="preserve">korespondencja w sprawie zamówienia: </w:t>
      </w:r>
      <w:hyperlink r:id="rId13" w:history="1">
        <w:r w:rsidR="006F4ACC" w:rsidRPr="005E05E6">
          <w:rPr>
            <w:rStyle w:val="Hipercze"/>
            <w:rFonts w:asciiTheme="minorHAnsi" w:hAnsiTheme="minorHAnsi" w:cstheme="minorHAnsi"/>
            <w:sz w:val="24"/>
            <w:szCs w:val="24"/>
          </w:rPr>
          <w:t>https://platformazakupowa.pl</w:t>
        </w:r>
      </w:hyperlink>
    </w:p>
    <w:p w14:paraId="7EBEAE6B" w14:textId="0030E329" w:rsidR="006F4ACC" w:rsidRPr="005E05E6" w:rsidRDefault="005716C2" w:rsidP="008876E8">
      <w:pPr>
        <w:pStyle w:val="Tabelapozycja"/>
        <w:numPr>
          <w:ilvl w:val="0"/>
          <w:numId w:val="80"/>
        </w:numPr>
        <w:ind w:left="284" w:hanging="284"/>
        <w:jc w:val="both"/>
        <w:rPr>
          <w:rFonts w:asciiTheme="minorHAnsi" w:hAnsiTheme="minorHAnsi" w:cstheme="minorHAnsi"/>
          <w:sz w:val="24"/>
          <w:szCs w:val="24"/>
        </w:rPr>
      </w:pPr>
      <w:r w:rsidRPr="005E05E6">
        <w:rPr>
          <w:rFonts w:asciiTheme="minorHAnsi" w:hAnsiTheme="minorHAnsi" w:cstheme="minorHAnsi"/>
          <w:sz w:val="24"/>
          <w:szCs w:val="24"/>
        </w:rPr>
        <w:t xml:space="preserve">W postępowaniu o udzielenie zamówienia  komunikacja między Zamawiającym a Wykonawcami odbywa się za pośrednictwem </w:t>
      </w:r>
      <w:r w:rsidRPr="005E05E6">
        <w:rPr>
          <w:rFonts w:asciiTheme="minorHAnsi" w:hAnsiTheme="minorHAnsi" w:cstheme="minorHAnsi"/>
          <w:b/>
          <w:sz w:val="24"/>
          <w:szCs w:val="24"/>
        </w:rPr>
        <w:t>platformy zakupowej OpenNexus dostępnej pod adresem</w:t>
      </w:r>
      <w:r w:rsidRPr="005E05E6">
        <w:rPr>
          <w:rFonts w:asciiTheme="minorHAnsi" w:hAnsiTheme="minorHAnsi" w:cstheme="minorHAnsi"/>
          <w:sz w:val="24"/>
          <w:szCs w:val="24"/>
        </w:rPr>
        <w:t xml:space="preserve">: </w:t>
      </w:r>
      <w:hyperlink r:id="rId14" w:history="1">
        <w:r w:rsidRPr="005E05E6">
          <w:rPr>
            <w:rStyle w:val="Hipercze"/>
            <w:rFonts w:asciiTheme="minorHAnsi" w:hAnsiTheme="minorHAnsi" w:cstheme="minorHAnsi"/>
            <w:sz w:val="24"/>
            <w:szCs w:val="24"/>
          </w:rPr>
          <w:t>https://platformazakupowa.pl</w:t>
        </w:r>
      </w:hyperlink>
    </w:p>
    <w:p w14:paraId="1190523B" w14:textId="77777777" w:rsidR="006F4ACC" w:rsidRPr="005E05E6" w:rsidRDefault="005716C2" w:rsidP="008876E8">
      <w:pPr>
        <w:pStyle w:val="Tabelapozycja"/>
        <w:numPr>
          <w:ilvl w:val="0"/>
          <w:numId w:val="80"/>
        </w:numPr>
        <w:ind w:left="284" w:hanging="284"/>
        <w:jc w:val="both"/>
        <w:rPr>
          <w:rFonts w:asciiTheme="minorHAnsi" w:hAnsiTheme="minorHAnsi" w:cstheme="minorHAnsi"/>
          <w:sz w:val="24"/>
          <w:szCs w:val="24"/>
        </w:rPr>
      </w:pPr>
      <w:r w:rsidRPr="005E05E6">
        <w:rPr>
          <w:rFonts w:asciiTheme="minorHAnsi" w:hAnsiTheme="minorHAnsi" w:cstheme="minorHAnsi"/>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5" w:history="1">
        <w:r w:rsidRPr="005E05E6">
          <w:rPr>
            <w:rStyle w:val="Hipercze"/>
            <w:rFonts w:asciiTheme="minorHAnsi" w:hAnsiTheme="minorHAnsi" w:cstheme="minorHAnsi"/>
            <w:b/>
            <w:sz w:val="24"/>
            <w:szCs w:val="24"/>
          </w:rPr>
          <w:t>https://platformazakupowa.pl/strona/1-regulamin</w:t>
        </w:r>
      </w:hyperlink>
    </w:p>
    <w:p w14:paraId="4FC1F1EF" w14:textId="7CB46762" w:rsidR="005716C2" w:rsidRPr="005E05E6" w:rsidRDefault="005716C2" w:rsidP="008876E8">
      <w:pPr>
        <w:pStyle w:val="Tabelapozycja"/>
        <w:numPr>
          <w:ilvl w:val="0"/>
          <w:numId w:val="80"/>
        </w:numPr>
        <w:ind w:left="284" w:hanging="284"/>
        <w:jc w:val="both"/>
        <w:rPr>
          <w:rFonts w:asciiTheme="minorHAnsi" w:eastAsia="Times New Roman" w:hAnsiTheme="minorHAnsi" w:cstheme="minorHAnsi"/>
          <w:color w:val="0000FF"/>
          <w:sz w:val="24"/>
          <w:szCs w:val="24"/>
          <w:u w:val="single"/>
        </w:rPr>
      </w:pPr>
      <w:r w:rsidRPr="005E05E6">
        <w:rPr>
          <w:rFonts w:asciiTheme="minorHAnsi" w:hAnsiTheme="minorHAnsi" w:cstheme="minorHAnsi"/>
          <w:sz w:val="24"/>
          <w:szCs w:val="24"/>
        </w:rPr>
        <w:t xml:space="preserve">Wykonawca winien zapoznać się z treścią niniejszej SWZ. Wszelkie ewentualne uzupełnienia, zmiany i wyjaśnienia treści SWZ będą zamieszczane na stronie internetowej </w:t>
      </w:r>
      <w:r w:rsidR="006F4ACC" w:rsidRPr="005E05E6">
        <w:rPr>
          <w:rFonts w:asciiTheme="minorHAnsi" w:hAnsiTheme="minorHAnsi" w:cstheme="minorHAnsi"/>
          <w:sz w:val="24"/>
          <w:szCs w:val="24"/>
        </w:rPr>
        <w:t>prowadzonego postępowania</w:t>
      </w:r>
      <w:r w:rsidRPr="005E05E6">
        <w:rPr>
          <w:rFonts w:asciiTheme="minorHAnsi" w:hAnsiTheme="minorHAnsi" w:cstheme="minorHAnsi"/>
          <w:sz w:val="24"/>
          <w:szCs w:val="24"/>
        </w:rPr>
        <w:t>:</w:t>
      </w:r>
      <w:r w:rsidR="008C0AB9" w:rsidRPr="005E05E6">
        <w:rPr>
          <w:rFonts w:asciiTheme="minorHAnsi" w:hAnsiTheme="minorHAnsi" w:cstheme="minorHAnsi"/>
          <w:sz w:val="24"/>
          <w:szCs w:val="24"/>
        </w:rPr>
        <w:t xml:space="preserve"> </w:t>
      </w:r>
      <w:hyperlink r:id="rId16" w:history="1">
        <w:r w:rsidR="008C0AB9" w:rsidRPr="005E05E6">
          <w:rPr>
            <w:rStyle w:val="Hipercze"/>
            <w:rFonts w:asciiTheme="minorHAnsi" w:hAnsiTheme="minorHAnsi" w:cstheme="minorHAnsi"/>
            <w:sz w:val="24"/>
            <w:szCs w:val="24"/>
          </w:rPr>
          <w:t>https://platformazakupowa.pl/pn/csk_umed</w:t>
        </w:r>
      </w:hyperlink>
      <w:r w:rsidR="008C0AB9" w:rsidRPr="005E05E6">
        <w:rPr>
          <w:rFonts w:asciiTheme="minorHAnsi" w:hAnsiTheme="minorHAnsi" w:cstheme="minorHAnsi"/>
          <w:sz w:val="24"/>
          <w:szCs w:val="24"/>
        </w:rPr>
        <w:t xml:space="preserve">. </w:t>
      </w:r>
      <w:r w:rsidRPr="005E05E6">
        <w:rPr>
          <w:rFonts w:asciiTheme="minorHAnsi" w:hAnsiTheme="minorHAnsi" w:cstheme="minorHAnsi"/>
          <w:sz w:val="24"/>
          <w:szCs w:val="24"/>
        </w:rPr>
        <w:t>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5E05E6" w:rsidRDefault="00071F7E" w:rsidP="006F4ACC">
      <w:pPr>
        <w:pStyle w:val="Tabelapozycja"/>
        <w:rPr>
          <w:rFonts w:asciiTheme="minorHAnsi" w:hAnsiTheme="minorHAnsi" w:cstheme="minorHAnsi"/>
          <w:sz w:val="24"/>
          <w:szCs w:val="24"/>
        </w:rPr>
      </w:pPr>
    </w:p>
    <w:p w14:paraId="5BF756A1" w14:textId="196CD471" w:rsidR="00071F7E" w:rsidRPr="005E05E6" w:rsidRDefault="00071F7E" w:rsidP="006F4ACC">
      <w:pPr>
        <w:pStyle w:val="Nagwek9"/>
        <w:suppressAutoHyphens w:val="0"/>
        <w:rPr>
          <w:rFonts w:asciiTheme="minorHAnsi" w:hAnsiTheme="minorHAnsi" w:cstheme="minorHAnsi"/>
          <w:lang w:eastAsia="pl-PL"/>
        </w:rPr>
      </w:pPr>
      <w:r w:rsidRPr="005E05E6">
        <w:rPr>
          <w:rFonts w:asciiTheme="minorHAnsi" w:hAnsiTheme="minorHAnsi" w:cstheme="minorHAnsi"/>
          <w:lang w:eastAsia="pl-PL"/>
        </w:rPr>
        <w:t>II</w:t>
      </w:r>
      <w:r w:rsidR="002618A7" w:rsidRPr="005E05E6">
        <w:rPr>
          <w:rFonts w:asciiTheme="minorHAnsi" w:hAnsiTheme="minorHAnsi" w:cstheme="minorHAnsi"/>
          <w:lang w:eastAsia="pl-PL"/>
        </w:rPr>
        <w:t>I</w:t>
      </w:r>
      <w:r w:rsidRPr="005E05E6">
        <w:rPr>
          <w:rFonts w:asciiTheme="minorHAnsi" w:hAnsiTheme="minorHAnsi" w:cstheme="minorHAnsi"/>
          <w:lang w:eastAsia="pl-PL"/>
        </w:rPr>
        <w:t>. TRYB UDZIELENIA ZAMÓWIENIA</w:t>
      </w:r>
    </w:p>
    <w:p w14:paraId="5D4E0C83" w14:textId="77777777" w:rsidR="00307F0A" w:rsidRPr="005E05E6" w:rsidRDefault="00307F0A" w:rsidP="006F4ACC">
      <w:pPr>
        <w:rPr>
          <w:rFonts w:asciiTheme="minorHAnsi" w:hAnsiTheme="minorHAnsi" w:cstheme="minorHAnsi"/>
        </w:rPr>
      </w:pPr>
    </w:p>
    <w:p w14:paraId="3AC358B2" w14:textId="260B0204" w:rsidR="00071F7E" w:rsidRPr="005E05E6" w:rsidRDefault="00071F7E" w:rsidP="006F4ACC">
      <w:pPr>
        <w:rPr>
          <w:rFonts w:asciiTheme="minorHAnsi" w:hAnsiTheme="minorHAnsi" w:cstheme="minorHAnsi"/>
          <w:b/>
          <w:bCs/>
        </w:rPr>
      </w:pPr>
      <w:r w:rsidRPr="005E05E6">
        <w:rPr>
          <w:rFonts w:asciiTheme="minorHAnsi" w:hAnsiTheme="minorHAnsi" w:cstheme="minorHAnsi"/>
          <w:b/>
          <w:bCs/>
        </w:rPr>
        <w:t>Dotyczy postępowania</w:t>
      </w:r>
      <w:r w:rsidR="003F2C67" w:rsidRPr="005E05E6">
        <w:rPr>
          <w:rFonts w:asciiTheme="minorHAnsi" w:hAnsiTheme="minorHAnsi" w:cstheme="minorHAnsi"/>
          <w:b/>
          <w:bCs/>
        </w:rPr>
        <w:t xml:space="preserve"> o </w:t>
      </w:r>
      <w:r w:rsidR="00903A00" w:rsidRPr="005E05E6">
        <w:rPr>
          <w:rFonts w:asciiTheme="minorHAnsi" w:hAnsiTheme="minorHAnsi" w:cstheme="minorHAnsi"/>
          <w:b/>
          <w:bCs/>
        </w:rPr>
        <w:t>wartości powyżej 140</w:t>
      </w:r>
      <w:r w:rsidRPr="005E05E6">
        <w:rPr>
          <w:rFonts w:asciiTheme="minorHAnsi" w:hAnsiTheme="minorHAnsi" w:cstheme="minorHAnsi"/>
          <w:b/>
          <w:bCs/>
        </w:rPr>
        <w:t xml:space="preserve"> 000 euro.</w:t>
      </w:r>
    </w:p>
    <w:p w14:paraId="6F9B4AC7" w14:textId="7B6DDDB3" w:rsidR="00DA68DF" w:rsidRPr="005E05E6" w:rsidRDefault="00071F7E" w:rsidP="008876E8">
      <w:pPr>
        <w:pStyle w:val="tyt"/>
        <w:numPr>
          <w:ilvl w:val="0"/>
          <w:numId w:val="28"/>
        </w:numPr>
        <w:spacing w:before="0" w:after="0"/>
        <w:ind w:left="284" w:hanging="284"/>
        <w:jc w:val="both"/>
        <w:rPr>
          <w:rFonts w:asciiTheme="minorHAnsi" w:hAnsiTheme="minorHAnsi" w:cstheme="minorHAnsi"/>
        </w:rPr>
      </w:pPr>
      <w:r w:rsidRPr="005E05E6">
        <w:rPr>
          <w:rFonts w:asciiTheme="minorHAnsi" w:hAnsiTheme="minorHAnsi" w:cstheme="minorHAnsi"/>
        </w:rPr>
        <w:t>Działając</w:t>
      </w:r>
      <w:r w:rsidR="003F2C67" w:rsidRPr="005E05E6">
        <w:rPr>
          <w:rFonts w:asciiTheme="minorHAnsi" w:hAnsiTheme="minorHAnsi" w:cstheme="minorHAnsi"/>
        </w:rPr>
        <w:t xml:space="preserve"> w </w:t>
      </w:r>
      <w:r w:rsidRPr="005E05E6">
        <w:rPr>
          <w:rFonts w:asciiTheme="minorHAnsi" w:hAnsiTheme="minorHAnsi" w:cstheme="minorHAnsi"/>
        </w:rPr>
        <w:t>oparciu</w:t>
      </w:r>
      <w:r w:rsidR="003F2C67" w:rsidRPr="005E05E6">
        <w:rPr>
          <w:rFonts w:asciiTheme="minorHAnsi" w:hAnsiTheme="minorHAnsi" w:cstheme="minorHAnsi"/>
        </w:rPr>
        <w:t xml:space="preserve"> o </w:t>
      </w:r>
      <w:r w:rsidRPr="005E05E6">
        <w:rPr>
          <w:rFonts w:asciiTheme="minorHAnsi" w:hAnsiTheme="minorHAnsi" w:cstheme="minorHAnsi"/>
          <w:spacing w:val="20"/>
        </w:rPr>
        <w:t>ustawę</w:t>
      </w:r>
      <w:r w:rsidR="003F2C67" w:rsidRPr="005E05E6">
        <w:rPr>
          <w:rFonts w:asciiTheme="minorHAnsi" w:hAnsiTheme="minorHAnsi" w:cstheme="minorHAnsi"/>
          <w:spacing w:val="20"/>
        </w:rPr>
        <w:t xml:space="preserve"> z </w:t>
      </w:r>
      <w:r w:rsidR="00677CF9" w:rsidRPr="005E05E6">
        <w:rPr>
          <w:rFonts w:asciiTheme="minorHAnsi" w:hAnsiTheme="minorHAnsi" w:cstheme="minorHAnsi"/>
        </w:rPr>
        <w:t>dnia 11</w:t>
      </w:r>
      <w:r w:rsidRPr="005E05E6">
        <w:rPr>
          <w:rFonts w:asciiTheme="minorHAnsi" w:hAnsiTheme="minorHAnsi" w:cstheme="minorHAnsi"/>
        </w:rPr>
        <w:t>.0</w:t>
      </w:r>
      <w:r w:rsidR="00677CF9" w:rsidRPr="005E05E6">
        <w:rPr>
          <w:rFonts w:asciiTheme="minorHAnsi" w:hAnsiTheme="minorHAnsi" w:cstheme="minorHAnsi"/>
        </w:rPr>
        <w:t>9</w:t>
      </w:r>
      <w:r w:rsidRPr="005E05E6">
        <w:rPr>
          <w:rFonts w:asciiTheme="minorHAnsi" w:hAnsiTheme="minorHAnsi" w:cstheme="minorHAnsi"/>
        </w:rPr>
        <w:t>.20</w:t>
      </w:r>
      <w:r w:rsidR="00677CF9" w:rsidRPr="005E05E6">
        <w:rPr>
          <w:rFonts w:asciiTheme="minorHAnsi" w:hAnsiTheme="minorHAnsi" w:cstheme="minorHAnsi"/>
        </w:rPr>
        <w:t>19</w:t>
      </w:r>
      <w:r w:rsidRPr="005E05E6">
        <w:rPr>
          <w:rFonts w:asciiTheme="minorHAnsi" w:hAnsiTheme="minorHAnsi" w:cstheme="minorHAnsi"/>
        </w:rPr>
        <w:t xml:space="preserve"> r. </w:t>
      </w:r>
      <w:r w:rsidRPr="005E05E6">
        <w:rPr>
          <w:rFonts w:asciiTheme="minorHAnsi" w:hAnsiTheme="minorHAnsi" w:cstheme="minorHAnsi"/>
          <w:spacing w:val="20"/>
        </w:rPr>
        <w:t>Prawo zamówień publicznych</w:t>
      </w:r>
      <w:r w:rsidRPr="005E05E6">
        <w:rPr>
          <w:rFonts w:asciiTheme="minorHAnsi" w:hAnsiTheme="minorHAnsi" w:cstheme="minorHAnsi"/>
        </w:rPr>
        <w:t xml:space="preserve"> (</w:t>
      </w:r>
      <w:r w:rsidR="00020176" w:rsidRPr="005E05E6">
        <w:rPr>
          <w:rFonts w:asciiTheme="minorHAnsi" w:hAnsiTheme="minorHAnsi" w:cstheme="minorHAnsi"/>
          <w:lang w:eastAsia="ar-SA"/>
        </w:rPr>
        <w:t>t.j. Dz.U. z 202</w:t>
      </w:r>
      <w:r w:rsidR="00632093" w:rsidRPr="005E05E6">
        <w:rPr>
          <w:rFonts w:asciiTheme="minorHAnsi" w:hAnsiTheme="minorHAnsi" w:cstheme="minorHAnsi"/>
          <w:lang w:eastAsia="ar-SA"/>
        </w:rPr>
        <w:t xml:space="preserve">2 </w:t>
      </w:r>
      <w:r w:rsidR="00020176" w:rsidRPr="005E05E6">
        <w:rPr>
          <w:rFonts w:asciiTheme="minorHAnsi" w:hAnsiTheme="minorHAnsi" w:cstheme="minorHAnsi"/>
          <w:lang w:eastAsia="ar-SA"/>
        </w:rPr>
        <w:t>r., poz. 1</w:t>
      </w:r>
      <w:r w:rsidR="00632093" w:rsidRPr="005E05E6">
        <w:rPr>
          <w:rFonts w:asciiTheme="minorHAnsi" w:hAnsiTheme="minorHAnsi" w:cstheme="minorHAnsi"/>
          <w:lang w:eastAsia="ar-SA"/>
        </w:rPr>
        <w:t xml:space="preserve">710 </w:t>
      </w:r>
      <w:r w:rsidR="00020176" w:rsidRPr="005E05E6">
        <w:rPr>
          <w:rFonts w:asciiTheme="minorHAnsi" w:hAnsiTheme="minorHAnsi" w:cstheme="minorHAnsi"/>
          <w:lang w:eastAsia="ar-SA"/>
        </w:rPr>
        <w:t>z p</w:t>
      </w:r>
      <w:r w:rsidR="00A8535D">
        <w:rPr>
          <w:rFonts w:asciiTheme="minorHAnsi" w:hAnsiTheme="minorHAnsi" w:cstheme="minorHAnsi"/>
          <w:lang w:eastAsia="ar-SA"/>
        </w:rPr>
        <w:t>ó</w:t>
      </w:r>
      <w:r w:rsidR="00020176" w:rsidRPr="005E05E6">
        <w:rPr>
          <w:rFonts w:asciiTheme="minorHAnsi" w:hAnsiTheme="minorHAnsi" w:cstheme="minorHAnsi"/>
          <w:lang w:eastAsia="ar-SA"/>
        </w:rPr>
        <w:t>źn. zm.</w:t>
      </w:r>
      <w:r w:rsidR="00677CF9" w:rsidRPr="005E05E6">
        <w:rPr>
          <w:rFonts w:asciiTheme="minorHAnsi" w:hAnsiTheme="minorHAnsi" w:cstheme="minorHAnsi"/>
        </w:rPr>
        <w:t>), zwanej dalej u</w:t>
      </w:r>
      <w:r w:rsidRPr="005E05E6">
        <w:rPr>
          <w:rFonts w:asciiTheme="minorHAnsi" w:hAnsiTheme="minorHAnsi" w:cstheme="minorHAnsi"/>
        </w:rPr>
        <w:t xml:space="preserve">stawą Pzp, </w:t>
      </w:r>
      <w:r w:rsidR="000F2C4F" w:rsidRPr="005E05E6">
        <w:rPr>
          <w:rFonts w:asciiTheme="minorHAnsi" w:hAnsiTheme="minorHAnsi" w:cstheme="minorHAnsi"/>
        </w:rPr>
        <w:t>Zamawiający</w:t>
      </w:r>
      <w:r w:rsidR="002209E0" w:rsidRPr="005E05E6">
        <w:rPr>
          <w:rFonts w:asciiTheme="minorHAnsi" w:hAnsiTheme="minorHAnsi" w:cstheme="minorHAnsi"/>
        </w:rPr>
        <w:t xml:space="preserve"> zaprasza do wzięcia udziału </w:t>
      </w:r>
      <w:r w:rsidRPr="005E05E6">
        <w:rPr>
          <w:rFonts w:asciiTheme="minorHAnsi" w:hAnsiTheme="minorHAnsi" w:cstheme="minorHAnsi"/>
        </w:rPr>
        <w:t>w postępowaniu</w:t>
      </w:r>
      <w:r w:rsidR="003F2C67" w:rsidRPr="005E05E6">
        <w:rPr>
          <w:rFonts w:asciiTheme="minorHAnsi" w:hAnsiTheme="minorHAnsi" w:cstheme="minorHAnsi"/>
        </w:rPr>
        <w:t xml:space="preserve"> o </w:t>
      </w:r>
      <w:r w:rsidRPr="005E05E6">
        <w:rPr>
          <w:rFonts w:asciiTheme="minorHAnsi" w:hAnsiTheme="minorHAnsi" w:cstheme="minorHAnsi"/>
        </w:rPr>
        <w:t xml:space="preserve">udzielenie zamówienia publicznego dotyczącego </w:t>
      </w:r>
      <w:r w:rsidR="000F2C4F" w:rsidRPr="005E05E6">
        <w:rPr>
          <w:rFonts w:asciiTheme="minorHAnsi" w:hAnsiTheme="minorHAnsi" w:cstheme="minorHAnsi"/>
        </w:rPr>
        <w:t>dostaw</w:t>
      </w:r>
      <w:r w:rsidR="00AC6F1A">
        <w:rPr>
          <w:rFonts w:asciiTheme="minorHAnsi" w:hAnsiTheme="minorHAnsi" w:cstheme="minorHAnsi"/>
        </w:rPr>
        <w:t>ę</w:t>
      </w:r>
      <w:r w:rsidR="000F2C4F" w:rsidRPr="005E05E6">
        <w:rPr>
          <w:rFonts w:asciiTheme="minorHAnsi" w:hAnsiTheme="minorHAnsi" w:cstheme="minorHAnsi"/>
        </w:rPr>
        <w:t xml:space="preserve"> produkt</w:t>
      </w:r>
      <w:r w:rsidR="00AC6F1A">
        <w:rPr>
          <w:rFonts w:asciiTheme="minorHAnsi" w:hAnsiTheme="minorHAnsi" w:cstheme="minorHAnsi"/>
        </w:rPr>
        <w:t>u</w:t>
      </w:r>
      <w:r w:rsidR="00872C7D" w:rsidRPr="005E05E6">
        <w:rPr>
          <w:rFonts w:asciiTheme="minorHAnsi" w:hAnsiTheme="minorHAnsi" w:cstheme="minorHAnsi"/>
        </w:rPr>
        <w:t xml:space="preserve"> lecznicz</w:t>
      </w:r>
      <w:r w:rsidR="00AC6F1A">
        <w:rPr>
          <w:rFonts w:asciiTheme="minorHAnsi" w:hAnsiTheme="minorHAnsi" w:cstheme="minorHAnsi"/>
        </w:rPr>
        <w:t>ego</w:t>
      </w:r>
      <w:r w:rsidR="00872C7D" w:rsidRPr="005E05E6">
        <w:rPr>
          <w:rFonts w:asciiTheme="minorHAnsi" w:hAnsiTheme="minorHAnsi" w:cstheme="minorHAnsi"/>
        </w:rPr>
        <w:t xml:space="preserve"> na </w:t>
      </w:r>
      <w:r w:rsidR="00C20365" w:rsidRPr="005E05E6">
        <w:rPr>
          <w:rFonts w:asciiTheme="minorHAnsi" w:hAnsiTheme="minorHAnsi" w:cstheme="minorHAnsi"/>
        </w:rPr>
        <w:t>potrzeby</w:t>
      </w:r>
      <w:r w:rsidR="000F2C4F" w:rsidRPr="005E05E6">
        <w:rPr>
          <w:rFonts w:asciiTheme="minorHAnsi" w:hAnsiTheme="minorHAnsi" w:cstheme="minorHAnsi"/>
        </w:rPr>
        <w:t xml:space="preserve"> CSK UM w Łodzi</w:t>
      </w:r>
      <w:r w:rsidR="0081736E" w:rsidRPr="005E05E6">
        <w:rPr>
          <w:rFonts w:asciiTheme="minorHAnsi" w:hAnsiTheme="minorHAnsi" w:cstheme="minorHAnsi"/>
        </w:rPr>
        <w:t>.</w:t>
      </w:r>
    </w:p>
    <w:p w14:paraId="7F5D302D" w14:textId="7CC87567" w:rsidR="000E33C7" w:rsidRPr="005E05E6" w:rsidRDefault="00071F7E" w:rsidP="008876E8">
      <w:pPr>
        <w:pStyle w:val="tyt"/>
        <w:numPr>
          <w:ilvl w:val="0"/>
          <w:numId w:val="28"/>
        </w:numPr>
        <w:spacing w:before="0" w:after="0"/>
        <w:ind w:left="284" w:hanging="284"/>
        <w:jc w:val="both"/>
        <w:rPr>
          <w:rFonts w:asciiTheme="minorHAnsi" w:hAnsiTheme="minorHAnsi" w:cstheme="minorHAnsi"/>
        </w:rPr>
      </w:pPr>
      <w:r w:rsidRPr="005E05E6">
        <w:rPr>
          <w:rFonts w:asciiTheme="minorHAnsi" w:hAnsiTheme="minorHAnsi" w:cstheme="minorHAnsi"/>
          <w:b w:val="0"/>
        </w:rPr>
        <w:t>Tryb zamówienia: Działając</w:t>
      </w:r>
      <w:r w:rsidR="003F2C67" w:rsidRPr="005E05E6">
        <w:rPr>
          <w:rFonts w:asciiTheme="minorHAnsi" w:hAnsiTheme="minorHAnsi" w:cstheme="minorHAnsi"/>
          <w:b w:val="0"/>
        </w:rPr>
        <w:t xml:space="preserve"> w </w:t>
      </w:r>
      <w:r w:rsidRPr="005E05E6">
        <w:rPr>
          <w:rFonts w:asciiTheme="minorHAnsi" w:hAnsiTheme="minorHAnsi" w:cstheme="minorHAnsi"/>
          <w:b w:val="0"/>
        </w:rPr>
        <w:t>oparciu</w:t>
      </w:r>
      <w:r w:rsidR="003F2C67" w:rsidRPr="005E05E6">
        <w:rPr>
          <w:rFonts w:asciiTheme="minorHAnsi" w:hAnsiTheme="minorHAnsi" w:cstheme="minorHAnsi"/>
          <w:b w:val="0"/>
        </w:rPr>
        <w:t xml:space="preserve"> o </w:t>
      </w:r>
      <w:r w:rsidRPr="005E05E6">
        <w:rPr>
          <w:rFonts w:asciiTheme="minorHAnsi" w:hAnsiTheme="minorHAnsi" w:cstheme="minorHAnsi"/>
          <w:b w:val="0"/>
        </w:rPr>
        <w:t>ustawę</w:t>
      </w:r>
      <w:r w:rsidR="003F2C67" w:rsidRPr="005E05E6">
        <w:rPr>
          <w:rFonts w:asciiTheme="minorHAnsi" w:hAnsiTheme="minorHAnsi" w:cstheme="minorHAnsi"/>
          <w:b w:val="0"/>
        </w:rPr>
        <w:t xml:space="preserve"> z </w:t>
      </w:r>
      <w:r w:rsidRPr="005E05E6">
        <w:rPr>
          <w:rFonts w:asciiTheme="minorHAnsi" w:hAnsiTheme="minorHAnsi" w:cstheme="minorHAnsi"/>
          <w:b w:val="0"/>
        </w:rPr>
        <w:t xml:space="preserve">dnia </w:t>
      </w:r>
      <w:r w:rsidR="00677CF9" w:rsidRPr="005E05E6">
        <w:rPr>
          <w:rFonts w:asciiTheme="minorHAnsi" w:hAnsiTheme="minorHAnsi" w:cstheme="minorHAnsi"/>
          <w:b w:val="0"/>
        </w:rPr>
        <w:t>11</w:t>
      </w:r>
      <w:r w:rsidRPr="005E05E6">
        <w:rPr>
          <w:rFonts w:asciiTheme="minorHAnsi" w:hAnsiTheme="minorHAnsi" w:cstheme="minorHAnsi"/>
          <w:b w:val="0"/>
        </w:rPr>
        <w:t>.0</w:t>
      </w:r>
      <w:r w:rsidR="00677CF9" w:rsidRPr="005E05E6">
        <w:rPr>
          <w:rFonts w:asciiTheme="minorHAnsi" w:hAnsiTheme="minorHAnsi" w:cstheme="minorHAnsi"/>
          <w:b w:val="0"/>
        </w:rPr>
        <w:t>9</w:t>
      </w:r>
      <w:r w:rsidRPr="005E05E6">
        <w:rPr>
          <w:rFonts w:asciiTheme="minorHAnsi" w:hAnsiTheme="minorHAnsi" w:cstheme="minorHAnsi"/>
          <w:b w:val="0"/>
        </w:rPr>
        <w:t>.20</w:t>
      </w:r>
      <w:r w:rsidR="00677CF9" w:rsidRPr="005E05E6">
        <w:rPr>
          <w:rFonts w:asciiTheme="minorHAnsi" w:hAnsiTheme="minorHAnsi" w:cstheme="minorHAnsi"/>
          <w:b w:val="0"/>
        </w:rPr>
        <w:t>19</w:t>
      </w:r>
      <w:r w:rsidRPr="005E05E6">
        <w:rPr>
          <w:rFonts w:asciiTheme="minorHAnsi" w:hAnsiTheme="minorHAnsi" w:cstheme="minorHAnsi"/>
          <w:b w:val="0"/>
        </w:rPr>
        <w:t xml:space="preserve"> r. Prawo zamówień publicznych </w:t>
      </w:r>
      <w:r w:rsidR="000915A8" w:rsidRPr="005E05E6">
        <w:rPr>
          <w:rFonts w:asciiTheme="minorHAnsi" w:hAnsiTheme="minorHAnsi" w:cstheme="minorHAnsi"/>
          <w:b w:val="0"/>
          <w:lang w:eastAsia="ar-SA"/>
        </w:rPr>
        <w:t>(</w:t>
      </w:r>
      <w:r w:rsidR="0049664F" w:rsidRPr="005E05E6">
        <w:rPr>
          <w:rFonts w:asciiTheme="minorHAnsi" w:hAnsiTheme="minorHAnsi" w:cstheme="minorHAnsi"/>
          <w:b w:val="0"/>
          <w:lang w:eastAsia="ar-SA"/>
        </w:rPr>
        <w:t>t.j. Dz.U. z 202</w:t>
      </w:r>
      <w:r w:rsidR="00632093" w:rsidRPr="005E05E6">
        <w:rPr>
          <w:rFonts w:asciiTheme="minorHAnsi" w:hAnsiTheme="minorHAnsi" w:cstheme="minorHAnsi"/>
          <w:b w:val="0"/>
          <w:lang w:eastAsia="ar-SA"/>
        </w:rPr>
        <w:t>2</w:t>
      </w:r>
      <w:r w:rsidR="0049664F" w:rsidRPr="005E05E6">
        <w:rPr>
          <w:rFonts w:asciiTheme="minorHAnsi" w:hAnsiTheme="minorHAnsi" w:cstheme="minorHAnsi"/>
          <w:b w:val="0"/>
          <w:lang w:eastAsia="ar-SA"/>
        </w:rPr>
        <w:t xml:space="preserve"> r., poz. 1</w:t>
      </w:r>
      <w:r w:rsidR="00632093" w:rsidRPr="005E05E6">
        <w:rPr>
          <w:rFonts w:asciiTheme="minorHAnsi" w:hAnsiTheme="minorHAnsi" w:cstheme="minorHAnsi"/>
          <w:b w:val="0"/>
          <w:lang w:eastAsia="ar-SA"/>
        </w:rPr>
        <w:t>710</w:t>
      </w:r>
      <w:r w:rsidR="0049664F" w:rsidRPr="005E05E6">
        <w:rPr>
          <w:rFonts w:asciiTheme="minorHAnsi" w:hAnsiTheme="minorHAnsi" w:cstheme="minorHAnsi"/>
          <w:b w:val="0"/>
          <w:lang w:eastAsia="ar-SA"/>
        </w:rPr>
        <w:t xml:space="preserve"> z poźn. zm.</w:t>
      </w:r>
      <w:r w:rsidRPr="005E05E6">
        <w:rPr>
          <w:rFonts w:asciiTheme="minorHAnsi" w:hAnsiTheme="minorHAnsi" w:cstheme="minorHAnsi"/>
          <w:b w:val="0"/>
          <w:lang w:eastAsia="ar-SA"/>
        </w:rPr>
        <w:t>)</w:t>
      </w:r>
      <w:r w:rsidRPr="005E05E6">
        <w:rPr>
          <w:rFonts w:asciiTheme="minorHAnsi" w:hAnsiTheme="minorHAnsi" w:cstheme="minorHAnsi"/>
          <w:b w:val="0"/>
        </w:rPr>
        <w:t xml:space="preserve"> zwanej dalej ustawą </w:t>
      </w:r>
      <w:r w:rsidR="002209E0" w:rsidRPr="005E05E6">
        <w:rPr>
          <w:rFonts w:asciiTheme="minorHAnsi" w:hAnsiTheme="minorHAnsi" w:cstheme="minorHAnsi"/>
          <w:b w:val="0"/>
        </w:rPr>
        <w:t>Pzp, Postępowanie</w:t>
      </w:r>
      <w:r w:rsidRPr="005E05E6">
        <w:rPr>
          <w:rFonts w:asciiTheme="minorHAnsi" w:hAnsiTheme="minorHAnsi" w:cstheme="minorHAnsi"/>
          <w:b w:val="0"/>
        </w:rPr>
        <w:t xml:space="preserve"> prowadzone jest</w:t>
      </w:r>
      <w:r w:rsidR="003F2C67" w:rsidRPr="005E05E6">
        <w:rPr>
          <w:rFonts w:asciiTheme="minorHAnsi" w:hAnsiTheme="minorHAnsi" w:cstheme="minorHAnsi"/>
          <w:b w:val="0"/>
        </w:rPr>
        <w:t xml:space="preserve"> w </w:t>
      </w:r>
      <w:r w:rsidRPr="005E05E6">
        <w:rPr>
          <w:rFonts w:asciiTheme="minorHAnsi" w:hAnsiTheme="minorHAnsi" w:cstheme="minorHAnsi"/>
          <w:b w:val="0"/>
        </w:rPr>
        <w:t>trybie przetargu nieograniczonego zgodnie</w:t>
      </w:r>
      <w:r w:rsidR="003F2C67" w:rsidRPr="005E05E6">
        <w:rPr>
          <w:rFonts w:asciiTheme="minorHAnsi" w:hAnsiTheme="minorHAnsi" w:cstheme="minorHAnsi"/>
          <w:b w:val="0"/>
        </w:rPr>
        <w:t xml:space="preserve"> z </w:t>
      </w:r>
      <w:r w:rsidR="00677CF9" w:rsidRPr="005E05E6">
        <w:rPr>
          <w:rFonts w:asciiTheme="minorHAnsi" w:hAnsiTheme="minorHAnsi" w:cstheme="minorHAnsi"/>
          <w:b w:val="0"/>
        </w:rPr>
        <w:t>art. 132</w:t>
      </w:r>
      <w:r w:rsidRPr="005E05E6">
        <w:rPr>
          <w:rFonts w:asciiTheme="minorHAnsi" w:hAnsiTheme="minorHAnsi" w:cstheme="minorHAnsi"/>
          <w:b w:val="0"/>
        </w:rPr>
        <w:t>.</w:t>
      </w:r>
      <w:r w:rsidR="004D2D78" w:rsidRPr="005E05E6">
        <w:rPr>
          <w:rFonts w:asciiTheme="minorHAnsi" w:hAnsiTheme="minorHAnsi" w:cstheme="minorHAnsi"/>
          <w:b w:val="0"/>
        </w:rPr>
        <w:t xml:space="preserve"> </w:t>
      </w:r>
      <w:r w:rsidR="000F2C4F" w:rsidRPr="005E05E6">
        <w:rPr>
          <w:rFonts w:asciiTheme="minorHAnsi" w:hAnsiTheme="minorHAnsi" w:cstheme="minorHAnsi"/>
          <w:b w:val="0"/>
        </w:rPr>
        <w:t>Zamawiający</w:t>
      </w:r>
      <w:r w:rsidR="00137107" w:rsidRPr="005E05E6">
        <w:rPr>
          <w:rFonts w:asciiTheme="minorHAnsi" w:hAnsiTheme="minorHAnsi" w:cstheme="minorHAnsi"/>
          <w:b w:val="0"/>
        </w:rPr>
        <w:t xml:space="preserve"> zastosuje w niniejszym postępow</w:t>
      </w:r>
      <w:r w:rsidR="00CD4F84" w:rsidRPr="005E05E6">
        <w:rPr>
          <w:rFonts w:asciiTheme="minorHAnsi" w:hAnsiTheme="minorHAnsi" w:cstheme="minorHAnsi"/>
          <w:b w:val="0"/>
        </w:rPr>
        <w:t xml:space="preserve">aniu postanowienia art. 139 </w:t>
      </w:r>
      <w:r w:rsidR="006F4ACC" w:rsidRPr="005E05E6">
        <w:rPr>
          <w:rFonts w:asciiTheme="minorHAnsi" w:hAnsiTheme="minorHAnsi" w:cstheme="minorHAnsi"/>
          <w:b w:val="0"/>
        </w:rPr>
        <w:t>P</w:t>
      </w:r>
      <w:r w:rsidR="00CD4F84" w:rsidRPr="005E05E6">
        <w:rPr>
          <w:rFonts w:asciiTheme="minorHAnsi" w:hAnsiTheme="minorHAnsi" w:cstheme="minorHAnsi"/>
          <w:b w:val="0"/>
        </w:rPr>
        <w:t xml:space="preserve">zp. </w:t>
      </w:r>
      <w:r w:rsidR="000F2C4F" w:rsidRPr="005E05E6">
        <w:rPr>
          <w:rFonts w:asciiTheme="minorHAnsi" w:hAnsiTheme="minorHAnsi" w:cstheme="minorHAnsi"/>
          <w:b w:val="0"/>
        </w:rPr>
        <w:t>Zamawiający</w:t>
      </w:r>
      <w:r w:rsidR="00137107" w:rsidRPr="005E05E6">
        <w:rPr>
          <w:rFonts w:asciiTheme="minorHAnsi" w:hAnsiTheme="minorHAnsi" w:cstheme="minorHAnsi"/>
          <w:b w:val="0"/>
        </w:rPr>
        <w:t xml:space="preserve"> </w:t>
      </w:r>
      <w:r w:rsidR="00CD4F84" w:rsidRPr="005E05E6">
        <w:rPr>
          <w:rFonts w:asciiTheme="minorHAnsi" w:hAnsiTheme="minorHAnsi" w:cstheme="minorHAnsi"/>
          <w:b w:val="0"/>
        </w:rPr>
        <w:t xml:space="preserve">najpierw </w:t>
      </w:r>
      <w:r w:rsidR="00137107" w:rsidRPr="005E05E6">
        <w:rPr>
          <w:rFonts w:asciiTheme="minorHAnsi" w:hAnsiTheme="minorHAnsi" w:cstheme="minorHAnsi"/>
          <w:b w:val="0"/>
        </w:rPr>
        <w:t>dokon</w:t>
      </w:r>
      <w:r w:rsidR="00CD4F84" w:rsidRPr="005E05E6">
        <w:rPr>
          <w:rFonts w:asciiTheme="minorHAnsi" w:hAnsiTheme="minorHAnsi" w:cstheme="minorHAnsi"/>
          <w:b w:val="0"/>
        </w:rPr>
        <w:t xml:space="preserve">a </w:t>
      </w:r>
      <w:r w:rsidR="00137107" w:rsidRPr="005E05E6">
        <w:rPr>
          <w:rFonts w:asciiTheme="minorHAnsi" w:hAnsiTheme="minorHAnsi" w:cstheme="minorHAnsi"/>
          <w:b w:val="0"/>
        </w:rPr>
        <w:t xml:space="preserve">badania i oceny ofert, a </w:t>
      </w:r>
      <w:r w:rsidR="00137107" w:rsidRPr="005E05E6">
        <w:rPr>
          <w:rFonts w:asciiTheme="minorHAnsi" w:hAnsiTheme="minorHAnsi" w:cstheme="minorHAnsi"/>
          <w:b w:val="0"/>
        </w:rPr>
        <w:lastRenderedPageBreak/>
        <w:t>następnie d</w:t>
      </w:r>
      <w:r w:rsidR="001660C6" w:rsidRPr="005E05E6">
        <w:rPr>
          <w:rFonts w:asciiTheme="minorHAnsi" w:hAnsiTheme="minorHAnsi" w:cstheme="minorHAnsi"/>
          <w:b w:val="0"/>
        </w:rPr>
        <w:t>okona kwalifikacji podmiotowej W</w:t>
      </w:r>
      <w:r w:rsidR="00137107" w:rsidRPr="005E05E6">
        <w:rPr>
          <w:rFonts w:asciiTheme="minorHAnsi" w:hAnsiTheme="minorHAnsi" w:cstheme="minorHAnsi"/>
          <w:b w:val="0"/>
        </w:rPr>
        <w:t>ykonawcy, którego oferta została najwyżej oceniona, w zakresie braku podstaw wykluczenia oraz spełni</w:t>
      </w:r>
      <w:r w:rsidR="00637736" w:rsidRPr="005E05E6">
        <w:rPr>
          <w:rFonts w:asciiTheme="minorHAnsi" w:hAnsiTheme="minorHAnsi" w:cstheme="minorHAnsi"/>
          <w:b w:val="0"/>
        </w:rPr>
        <w:t>a</w:t>
      </w:r>
      <w:r w:rsidR="00137107" w:rsidRPr="005E05E6">
        <w:rPr>
          <w:rFonts w:asciiTheme="minorHAnsi" w:hAnsiTheme="minorHAnsi" w:cstheme="minorHAnsi"/>
          <w:b w:val="0"/>
        </w:rPr>
        <w:t>nie warunków udziału w postępowaniu.</w:t>
      </w:r>
    </w:p>
    <w:p w14:paraId="20BAA055" w14:textId="77777777" w:rsidR="000E33C7" w:rsidRPr="005E05E6" w:rsidRDefault="00677CF9" w:rsidP="008876E8">
      <w:pPr>
        <w:pStyle w:val="tyt"/>
        <w:numPr>
          <w:ilvl w:val="0"/>
          <w:numId w:val="28"/>
        </w:numPr>
        <w:spacing w:before="0" w:after="0"/>
        <w:ind w:left="284" w:hanging="284"/>
        <w:jc w:val="both"/>
        <w:rPr>
          <w:rFonts w:asciiTheme="minorHAnsi" w:hAnsiTheme="minorHAnsi" w:cstheme="minorHAnsi"/>
        </w:rPr>
      </w:pPr>
      <w:r w:rsidRPr="005E05E6">
        <w:rPr>
          <w:rFonts w:asciiTheme="minorHAnsi" w:hAnsiTheme="minorHAnsi" w:cstheme="minorHAnsi"/>
          <w:b w:val="0"/>
        </w:rPr>
        <w:t xml:space="preserve">Podstawa prawna opracowania Specyfikacji Warunków Zamówienia: </w:t>
      </w:r>
    </w:p>
    <w:p w14:paraId="627331DB" w14:textId="13D55CBB" w:rsidR="000E33C7" w:rsidRPr="005E05E6" w:rsidRDefault="00677CF9" w:rsidP="008876E8">
      <w:pPr>
        <w:pStyle w:val="tyt"/>
        <w:numPr>
          <w:ilvl w:val="1"/>
          <w:numId w:val="28"/>
        </w:numPr>
        <w:spacing w:before="0" w:after="0"/>
        <w:ind w:left="709" w:hanging="567"/>
        <w:jc w:val="both"/>
        <w:rPr>
          <w:rFonts w:asciiTheme="minorHAnsi" w:hAnsiTheme="minorHAnsi" w:cstheme="minorHAnsi"/>
        </w:rPr>
      </w:pPr>
      <w:r w:rsidRPr="005E05E6">
        <w:rPr>
          <w:rFonts w:asciiTheme="minorHAnsi" w:hAnsiTheme="minorHAnsi" w:cstheme="minorHAnsi"/>
          <w:b w:val="0"/>
        </w:rPr>
        <w:t>Ustawa z dnia 11 września 2019 r. - Prawo zamówień publi</w:t>
      </w:r>
      <w:r w:rsidR="001A1782" w:rsidRPr="005E05E6">
        <w:rPr>
          <w:rFonts w:asciiTheme="minorHAnsi" w:hAnsiTheme="minorHAnsi" w:cstheme="minorHAnsi"/>
          <w:b w:val="0"/>
        </w:rPr>
        <w:t>cznych (</w:t>
      </w:r>
      <w:r w:rsidR="0049664F" w:rsidRPr="005E05E6">
        <w:rPr>
          <w:rFonts w:asciiTheme="minorHAnsi" w:hAnsiTheme="minorHAnsi" w:cstheme="minorHAnsi"/>
          <w:lang w:eastAsia="ar-SA"/>
        </w:rPr>
        <w:t>t.j. Dz.U. z 202</w:t>
      </w:r>
      <w:r w:rsidR="005F6D6E" w:rsidRPr="005E05E6">
        <w:rPr>
          <w:rFonts w:asciiTheme="minorHAnsi" w:hAnsiTheme="minorHAnsi" w:cstheme="minorHAnsi"/>
          <w:lang w:eastAsia="ar-SA"/>
        </w:rPr>
        <w:t>2</w:t>
      </w:r>
      <w:r w:rsidR="0049664F" w:rsidRPr="005E05E6">
        <w:rPr>
          <w:rFonts w:asciiTheme="minorHAnsi" w:hAnsiTheme="minorHAnsi" w:cstheme="minorHAnsi"/>
          <w:lang w:eastAsia="ar-SA"/>
        </w:rPr>
        <w:t xml:space="preserve"> r., poz. </w:t>
      </w:r>
      <w:r w:rsidR="005F6D6E" w:rsidRPr="005E05E6">
        <w:rPr>
          <w:rFonts w:asciiTheme="minorHAnsi" w:hAnsiTheme="minorHAnsi" w:cstheme="minorHAnsi"/>
          <w:lang w:eastAsia="ar-SA"/>
        </w:rPr>
        <w:t>1710</w:t>
      </w:r>
      <w:r w:rsidR="0049664F" w:rsidRPr="005E05E6">
        <w:rPr>
          <w:rFonts w:asciiTheme="minorHAnsi" w:hAnsiTheme="minorHAnsi" w:cstheme="minorHAnsi"/>
          <w:lang w:eastAsia="ar-SA"/>
        </w:rPr>
        <w:t xml:space="preserve"> z poźn. zm.</w:t>
      </w:r>
      <w:r w:rsidR="000E33C7" w:rsidRPr="005E05E6">
        <w:rPr>
          <w:rFonts w:asciiTheme="minorHAnsi" w:hAnsiTheme="minorHAnsi" w:cstheme="minorHAnsi"/>
          <w:b w:val="0"/>
        </w:rPr>
        <w:t>),</w:t>
      </w:r>
    </w:p>
    <w:p w14:paraId="67F0509B" w14:textId="77777777" w:rsidR="000E33C7" w:rsidRPr="005E05E6" w:rsidRDefault="00677CF9" w:rsidP="008876E8">
      <w:pPr>
        <w:pStyle w:val="tyt"/>
        <w:numPr>
          <w:ilvl w:val="1"/>
          <w:numId w:val="28"/>
        </w:numPr>
        <w:spacing w:before="0" w:after="0"/>
        <w:ind w:left="709" w:hanging="567"/>
        <w:jc w:val="both"/>
        <w:rPr>
          <w:rFonts w:asciiTheme="minorHAnsi" w:hAnsiTheme="minorHAnsi" w:cstheme="minorHAnsi"/>
        </w:rPr>
      </w:pPr>
      <w:r w:rsidRPr="005E05E6">
        <w:rPr>
          <w:rFonts w:asciiTheme="minorHAnsi" w:hAnsiTheme="minorHAnsi" w:cstheme="minorHAnsi"/>
          <w:b w:val="0"/>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w:t>
      </w:r>
      <w:r w:rsidR="000E33C7" w:rsidRPr="005E05E6">
        <w:rPr>
          <w:rFonts w:asciiTheme="minorHAnsi" w:hAnsiTheme="minorHAnsi" w:cstheme="minorHAnsi"/>
          <w:b w:val="0"/>
        </w:rPr>
        <w:t xml:space="preserve"> r. (Dz.U. z 2020 r. poz. 2452),</w:t>
      </w:r>
    </w:p>
    <w:p w14:paraId="3C404775" w14:textId="0D35E77B" w:rsidR="000E33C7" w:rsidRPr="005E05E6" w:rsidRDefault="00677CF9" w:rsidP="008876E8">
      <w:pPr>
        <w:pStyle w:val="tyt"/>
        <w:numPr>
          <w:ilvl w:val="1"/>
          <w:numId w:val="28"/>
        </w:numPr>
        <w:spacing w:before="0" w:after="0"/>
        <w:ind w:left="709" w:hanging="567"/>
        <w:jc w:val="both"/>
        <w:rPr>
          <w:rFonts w:asciiTheme="minorHAnsi" w:hAnsiTheme="minorHAnsi" w:cstheme="minorHAnsi"/>
        </w:rPr>
      </w:pPr>
      <w:r w:rsidRPr="005E05E6">
        <w:rPr>
          <w:rFonts w:asciiTheme="minorHAnsi" w:hAnsiTheme="minorHAnsi" w:cstheme="minorHAnsi"/>
          <w:b w:val="0"/>
        </w:rPr>
        <w:t xml:space="preserve">Rozporządzenie Ministra Rozwoju, Pracy i Technologii w sprawie podmiotowych środków dowodowych oraz innych dokumentów lub oświadczeń, jakich może żądać </w:t>
      </w:r>
      <w:r w:rsidR="000F2C4F" w:rsidRPr="005E05E6">
        <w:rPr>
          <w:rFonts w:asciiTheme="minorHAnsi" w:hAnsiTheme="minorHAnsi" w:cstheme="minorHAnsi"/>
          <w:b w:val="0"/>
        </w:rPr>
        <w:t>Zamawiający</w:t>
      </w:r>
      <w:r w:rsidRPr="005E05E6">
        <w:rPr>
          <w:rFonts w:asciiTheme="minorHAnsi" w:hAnsiTheme="minorHAnsi" w:cstheme="minorHAnsi"/>
          <w:b w:val="0"/>
        </w:rPr>
        <w:t xml:space="preserve"> od </w:t>
      </w:r>
      <w:r w:rsidR="00281E30" w:rsidRPr="005E05E6">
        <w:rPr>
          <w:rFonts w:asciiTheme="minorHAnsi" w:hAnsiTheme="minorHAnsi" w:cstheme="minorHAnsi"/>
          <w:b w:val="0"/>
        </w:rPr>
        <w:t>W</w:t>
      </w:r>
      <w:r w:rsidRPr="005E05E6">
        <w:rPr>
          <w:rFonts w:asciiTheme="minorHAnsi" w:hAnsiTheme="minorHAnsi" w:cstheme="minorHAnsi"/>
          <w:b w:val="0"/>
        </w:rPr>
        <w:t>ykonawcy z dnia 23 grudnia 2020</w:t>
      </w:r>
      <w:r w:rsidR="008A7320" w:rsidRPr="005E05E6">
        <w:rPr>
          <w:rFonts w:asciiTheme="minorHAnsi" w:hAnsiTheme="minorHAnsi" w:cstheme="minorHAnsi"/>
          <w:b w:val="0"/>
        </w:rPr>
        <w:t xml:space="preserve"> r. (Dz.U. z 2020 r. poz. 2415),</w:t>
      </w:r>
    </w:p>
    <w:p w14:paraId="522562BE" w14:textId="7343D4BC" w:rsidR="000E33C7" w:rsidRPr="005E05E6" w:rsidRDefault="00677CF9" w:rsidP="008876E8">
      <w:pPr>
        <w:pStyle w:val="tyt"/>
        <w:numPr>
          <w:ilvl w:val="1"/>
          <w:numId w:val="28"/>
        </w:numPr>
        <w:spacing w:before="0" w:after="0"/>
        <w:ind w:left="709" w:hanging="567"/>
        <w:jc w:val="both"/>
        <w:rPr>
          <w:rFonts w:asciiTheme="minorHAnsi" w:hAnsiTheme="minorHAnsi" w:cstheme="minorHAnsi"/>
        </w:rPr>
      </w:pPr>
      <w:r w:rsidRPr="005E05E6">
        <w:rPr>
          <w:rFonts w:asciiTheme="minorHAnsi" w:hAnsiTheme="minorHAnsi" w:cstheme="minorHAnsi"/>
          <w:b w:val="0"/>
        </w:rPr>
        <w:t xml:space="preserve">Obwieszczenie Prezesa Urzędu Zamówień Publicznych z dnia </w:t>
      </w:r>
      <w:r w:rsidR="00373A15" w:rsidRPr="005E05E6">
        <w:rPr>
          <w:rFonts w:asciiTheme="minorHAnsi" w:hAnsiTheme="minorHAnsi" w:cstheme="minorHAnsi"/>
          <w:b w:val="0"/>
        </w:rPr>
        <w:t>3</w:t>
      </w:r>
      <w:r w:rsidRPr="005E05E6">
        <w:rPr>
          <w:rFonts w:asciiTheme="minorHAnsi" w:hAnsiTheme="minorHAnsi" w:cstheme="minorHAnsi"/>
          <w:b w:val="0"/>
        </w:rPr>
        <w:t xml:space="preserve"> </w:t>
      </w:r>
      <w:r w:rsidR="00373A15" w:rsidRPr="005E05E6">
        <w:rPr>
          <w:rFonts w:asciiTheme="minorHAnsi" w:hAnsiTheme="minorHAnsi" w:cstheme="minorHAnsi"/>
          <w:b w:val="0"/>
        </w:rPr>
        <w:t>grudnia</w:t>
      </w:r>
      <w:r w:rsidRPr="005E05E6">
        <w:rPr>
          <w:rFonts w:asciiTheme="minorHAnsi" w:hAnsiTheme="minorHAnsi" w:cstheme="minorHAnsi"/>
          <w:b w:val="0"/>
        </w:rPr>
        <w:t xml:space="preserve"> 2021 r. w sprawie aktualnych progów unijnych, ich równowartości w złotych, równowartości w złotych kwot wyrażonych w euro oraz</w:t>
      </w:r>
      <w:r w:rsidR="0069726C" w:rsidRPr="005E05E6">
        <w:rPr>
          <w:rFonts w:asciiTheme="minorHAnsi" w:hAnsiTheme="minorHAnsi" w:cstheme="minorHAnsi"/>
          <w:b w:val="0"/>
        </w:rPr>
        <w:t xml:space="preserve"> śr</w:t>
      </w:r>
      <w:r w:rsidRPr="005E05E6">
        <w:rPr>
          <w:rFonts w:asciiTheme="minorHAnsi" w:hAnsiTheme="minorHAnsi" w:cstheme="minorHAnsi"/>
          <w:b w:val="0"/>
        </w:rPr>
        <w:t>edniego kursu złotego w stosunku do euro stanowiącego podstawę przeliczania wartości zamó</w:t>
      </w:r>
      <w:r w:rsidR="000E33C7" w:rsidRPr="005E05E6">
        <w:rPr>
          <w:rFonts w:asciiTheme="minorHAnsi" w:hAnsiTheme="minorHAnsi" w:cstheme="minorHAnsi"/>
          <w:b w:val="0"/>
        </w:rPr>
        <w:t>wień publicznych lub konkursów</w:t>
      </w:r>
      <w:r w:rsidR="00373A15" w:rsidRPr="005E05E6">
        <w:rPr>
          <w:rFonts w:asciiTheme="minorHAnsi" w:hAnsiTheme="minorHAnsi" w:cstheme="minorHAnsi"/>
          <w:b w:val="0"/>
        </w:rPr>
        <w:t xml:space="preserve"> (Dz. U. z 2021 r., poz. 1177)</w:t>
      </w:r>
      <w:r w:rsidR="000E33C7" w:rsidRPr="005E05E6">
        <w:rPr>
          <w:rFonts w:asciiTheme="minorHAnsi" w:hAnsiTheme="minorHAnsi" w:cstheme="minorHAnsi"/>
          <w:b w:val="0"/>
        </w:rPr>
        <w:t>,</w:t>
      </w:r>
    </w:p>
    <w:p w14:paraId="372B242A" w14:textId="23702C53" w:rsidR="000E33C7" w:rsidRPr="005E05E6" w:rsidRDefault="00677CF9" w:rsidP="008876E8">
      <w:pPr>
        <w:pStyle w:val="tyt"/>
        <w:numPr>
          <w:ilvl w:val="1"/>
          <w:numId w:val="28"/>
        </w:numPr>
        <w:spacing w:before="0" w:after="0"/>
        <w:ind w:left="709" w:hanging="567"/>
        <w:jc w:val="both"/>
        <w:rPr>
          <w:rFonts w:asciiTheme="minorHAnsi" w:hAnsiTheme="minorHAnsi" w:cstheme="minorHAnsi"/>
        </w:rPr>
      </w:pPr>
      <w:r w:rsidRPr="005E05E6">
        <w:rPr>
          <w:rFonts w:asciiTheme="minorHAnsi" w:hAnsiTheme="minorHAnsi" w:cstheme="minorHAnsi"/>
          <w:b w:val="0"/>
        </w:rPr>
        <w:t>ustawa z dnia 16 kwietnia 1993 roku o zwalczaniu nieuczciwej konkuren</w:t>
      </w:r>
      <w:r w:rsidR="000E33C7" w:rsidRPr="005E05E6">
        <w:rPr>
          <w:rFonts w:asciiTheme="minorHAnsi" w:hAnsiTheme="minorHAnsi" w:cstheme="minorHAnsi"/>
          <w:b w:val="0"/>
        </w:rPr>
        <w:t>cji (</w:t>
      </w:r>
      <w:r w:rsidR="00E81AE0" w:rsidRPr="005E05E6">
        <w:rPr>
          <w:rFonts w:asciiTheme="minorHAnsi" w:hAnsiTheme="minorHAnsi" w:cstheme="minorHAnsi"/>
          <w:b w:val="0"/>
        </w:rPr>
        <w:t xml:space="preserve">t.j. </w:t>
      </w:r>
      <w:r w:rsidR="000E33C7" w:rsidRPr="005E05E6">
        <w:rPr>
          <w:rFonts w:asciiTheme="minorHAnsi" w:hAnsiTheme="minorHAnsi" w:cstheme="minorHAnsi"/>
          <w:b w:val="0"/>
        </w:rPr>
        <w:t>Dz.U. z 2020 r. poz. 1913),</w:t>
      </w:r>
    </w:p>
    <w:p w14:paraId="50D7EC9F" w14:textId="0A433145" w:rsidR="000E33C7" w:rsidRPr="005E05E6" w:rsidRDefault="00677CF9" w:rsidP="008876E8">
      <w:pPr>
        <w:pStyle w:val="tyt"/>
        <w:numPr>
          <w:ilvl w:val="1"/>
          <w:numId w:val="28"/>
        </w:numPr>
        <w:spacing w:before="0" w:after="0"/>
        <w:ind w:left="709" w:hanging="567"/>
        <w:jc w:val="both"/>
        <w:rPr>
          <w:rFonts w:asciiTheme="minorHAnsi" w:hAnsiTheme="minorHAnsi" w:cstheme="minorHAnsi"/>
        </w:rPr>
      </w:pPr>
      <w:r w:rsidRPr="005E05E6">
        <w:rPr>
          <w:rFonts w:asciiTheme="minorHAnsi" w:hAnsiTheme="minorHAnsi" w:cstheme="minorHAnsi"/>
          <w:b w:val="0"/>
        </w:rPr>
        <w:t>ustawa o dostępie do informacji publicznej (</w:t>
      </w:r>
      <w:r w:rsidR="00AB53B2" w:rsidRPr="005E05E6">
        <w:rPr>
          <w:rFonts w:asciiTheme="minorHAnsi" w:hAnsiTheme="minorHAnsi" w:cstheme="minorHAnsi"/>
          <w:b w:val="0"/>
        </w:rPr>
        <w:t xml:space="preserve">t.j. </w:t>
      </w:r>
      <w:r w:rsidRPr="005E05E6">
        <w:rPr>
          <w:rFonts w:asciiTheme="minorHAnsi" w:hAnsiTheme="minorHAnsi" w:cstheme="minorHAnsi"/>
          <w:b w:val="0"/>
        </w:rPr>
        <w:t>Dz.U. z 2020 r.</w:t>
      </w:r>
      <w:r w:rsidR="00B2376D" w:rsidRPr="005E05E6">
        <w:rPr>
          <w:rFonts w:asciiTheme="minorHAnsi" w:hAnsiTheme="minorHAnsi" w:cstheme="minorHAnsi"/>
          <w:b w:val="0"/>
        </w:rPr>
        <w:t>,</w:t>
      </w:r>
      <w:r w:rsidRPr="005E05E6">
        <w:rPr>
          <w:rFonts w:asciiTheme="minorHAnsi" w:hAnsiTheme="minorHAnsi" w:cstheme="minorHAnsi"/>
          <w:b w:val="0"/>
        </w:rPr>
        <w:t xml:space="preserve"> poz. 2176), </w:t>
      </w:r>
    </w:p>
    <w:p w14:paraId="3B51628D" w14:textId="2ADB8B49" w:rsidR="00677CF9" w:rsidRPr="005E05E6" w:rsidRDefault="00677CF9" w:rsidP="008876E8">
      <w:pPr>
        <w:pStyle w:val="tyt"/>
        <w:numPr>
          <w:ilvl w:val="1"/>
          <w:numId w:val="28"/>
        </w:numPr>
        <w:spacing w:before="0" w:after="0"/>
        <w:ind w:left="709" w:hanging="567"/>
        <w:jc w:val="both"/>
        <w:rPr>
          <w:rFonts w:asciiTheme="minorHAnsi" w:hAnsiTheme="minorHAnsi" w:cstheme="minorHAnsi"/>
        </w:rPr>
      </w:pPr>
      <w:r w:rsidRPr="005E05E6">
        <w:rPr>
          <w:rFonts w:asciiTheme="minorHAnsi" w:hAnsiTheme="minorHAnsi" w:cstheme="minorHAnsi"/>
          <w:b w:val="0"/>
        </w:rPr>
        <w:t>ustawa z dnia 23 kwietnia 1964 r. Kodeks cywilny (</w:t>
      </w:r>
      <w:r w:rsidR="00E81AE0" w:rsidRPr="005E05E6">
        <w:rPr>
          <w:rFonts w:asciiTheme="minorHAnsi" w:hAnsiTheme="minorHAnsi" w:cstheme="minorHAnsi"/>
          <w:b w:val="0"/>
        </w:rPr>
        <w:t xml:space="preserve">t.j. </w:t>
      </w:r>
      <w:r w:rsidRPr="005E05E6">
        <w:rPr>
          <w:rFonts w:asciiTheme="minorHAnsi" w:hAnsiTheme="minorHAnsi" w:cstheme="minorHAnsi"/>
          <w:b w:val="0"/>
        </w:rPr>
        <w:t>Dz.U. z 2020 r.</w:t>
      </w:r>
      <w:r w:rsidR="00B2376D" w:rsidRPr="005E05E6">
        <w:rPr>
          <w:rFonts w:asciiTheme="minorHAnsi" w:hAnsiTheme="minorHAnsi" w:cstheme="minorHAnsi"/>
          <w:b w:val="0"/>
        </w:rPr>
        <w:t>,</w:t>
      </w:r>
      <w:r w:rsidRPr="005E05E6">
        <w:rPr>
          <w:rFonts w:asciiTheme="minorHAnsi" w:hAnsiTheme="minorHAnsi" w:cstheme="minorHAnsi"/>
          <w:b w:val="0"/>
        </w:rPr>
        <w:t xml:space="preserve"> poz. 1740)</w:t>
      </w:r>
      <w:r w:rsidR="00753653" w:rsidRPr="005E05E6">
        <w:rPr>
          <w:rFonts w:asciiTheme="minorHAnsi" w:hAnsiTheme="minorHAnsi" w:cstheme="minorHAnsi"/>
          <w:b w:val="0"/>
        </w:rPr>
        <w:t>.</w:t>
      </w:r>
    </w:p>
    <w:p w14:paraId="5748E397" w14:textId="77777777" w:rsidR="00753653" w:rsidRPr="005E05E6" w:rsidRDefault="00753653" w:rsidP="006F4ACC">
      <w:pPr>
        <w:pStyle w:val="tyt"/>
        <w:spacing w:before="0" w:after="0"/>
        <w:jc w:val="both"/>
        <w:rPr>
          <w:rFonts w:asciiTheme="minorHAnsi" w:hAnsiTheme="minorHAnsi" w:cstheme="minorHAnsi"/>
          <w:color w:val="FF0000"/>
        </w:rPr>
      </w:pPr>
    </w:p>
    <w:p w14:paraId="671B7CA5" w14:textId="77777777" w:rsidR="00D32BD6" w:rsidRPr="005E05E6" w:rsidRDefault="00D32BD6" w:rsidP="006F4ACC">
      <w:pPr>
        <w:pStyle w:val="Nagwek9"/>
        <w:rPr>
          <w:rFonts w:asciiTheme="minorHAnsi" w:hAnsiTheme="minorHAnsi" w:cstheme="minorHAnsi"/>
        </w:rPr>
      </w:pPr>
      <w:r w:rsidRPr="005E05E6">
        <w:rPr>
          <w:rFonts w:asciiTheme="minorHAnsi" w:hAnsiTheme="minorHAnsi" w:cstheme="minorHAnsi"/>
        </w:rPr>
        <w:t>IV.  OPIS PRZEDMIOTU ZAMÓWIENIA</w:t>
      </w:r>
    </w:p>
    <w:p w14:paraId="07CE05A4" w14:textId="22A6A55D" w:rsidR="00675368" w:rsidRPr="00675368" w:rsidRDefault="00D32BD6" w:rsidP="00675368">
      <w:pPr>
        <w:pStyle w:val="Tekstpodstawowy"/>
        <w:numPr>
          <w:ilvl w:val="2"/>
          <w:numId w:val="5"/>
        </w:numPr>
        <w:ind w:left="284" w:hanging="284"/>
        <w:rPr>
          <w:rFonts w:asciiTheme="minorHAnsi" w:hAnsiTheme="minorHAnsi" w:cstheme="minorHAnsi"/>
          <w:b/>
          <w:bCs/>
        </w:rPr>
      </w:pPr>
      <w:r w:rsidRPr="00675368">
        <w:rPr>
          <w:rFonts w:asciiTheme="minorHAnsi" w:hAnsiTheme="minorHAnsi" w:cstheme="minorHAnsi"/>
          <w:b/>
          <w:bCs/>
        </w:rPr>
        <w:t>Przedmiotem za</w:t>
      </w:r>
      <w:r w:rsidR="00D86471" w:rsidRPr="00675368">
        <w:rPr>
          <w:rFonts w:asciiTheme="minorHAnsi" w:hAnsiTheme="minorHAnsi" w:cstheme="minorHAnsi"/>
          <w:b/>
          <w:bCs/>
        </w:rPr>
        <w:t>mówie</w:t>
      </w:r>
      <w:r w:rsidR="00DA68DF" w:rsidRPr="00675368">
        <w:rPr>
          <w:rFonts w:asciiTheme="minorHAnsi" w:hAnsiTheme="minorHAnsi" w:cstheme="minorHAnsi"/>
          <w:b/>
          <w:bCs/>
        </w:rPr>
        <w:t>nia jest zadanie pn.: „</w:t>
      </w:r>
      <w:r w:rsidR="00DA4B56">
        <w:rPr>
          <w:rFonts w:asciiTheme="minorHAnsi" w:hAnsiTheme="minorHAnsi" w:cstheme="minorHAnsi"/>
          <w:b/>
          <w:bCs/>
        </w:rPr>
        <w:t>Dostawa produktów leczniczych - leków, w szczególności w ramach programów lekowych na potrzeby CSK UM w Łodzi</w:t>
      </w:r>
      <w:r w:rsidR="00DA68DF" w:rsidRPr="00675368">
        <w:rPr>
          <w:rFonts w:asciiTheme="minorHAnsi" w:hAnsiTheme="minorHAnsi" w:cstheme="minorHAnsi"/>
          <w:b/>
          <w:bCs/>
        </w:rPr>
        <w:t>”</w:t>
      </w:r>
      <w:r w:rsidR="00DA4B56">
        <w:rPr>
          <w:rFonts w:asciiTheme="minorHAnsi" w:hAnsiTheme="minorHAnsi" w:cstheme="minorHAnsi"/>
          <w:b/>
          <w:bCs/>
        </w:rPr>
        <w:t>.</w:t>
      </w:r>
    </w:p>
    <w:p w14:paraId="269522F3" w14:textId="0743395E" w:rsidR="00D86471" w:rsidRPr="005E05E6" w:rsidRDefault="00D86471" w:rsidP="006F4ACC">
      <w:pPr>
        <w:pStyle w:val="Tekstpodstawowy"/>
        <w:numPr>
          <w:ilvl w:val="2"/>
          <w:numId w:val="5"/>
        </w:numPr>
        <w:ind w:left="284" w:hanging="284"/>
        <w:rPr>
          <w:rFonts w:asciiTheme="minorHAnsi" w:hAnsiTheme="minorHAnsi" w:cstheme="minorHAnsi"/>
          <w:b/>
        </w:rPr>
      </w:pPr>
      <w:r w:rsidRPr="005E05E6">
        <w:rPr>
          <w:rFonts w:asciiTheme="minorHAnsi" w:hAnsiTheme="minorHAnsi" w:cstheme="minorHAnsi"/>
        </w:rPr>
        <w:t>Wspólny słownik zamówień CPV:</w:t>
      </w:r>
      <w:r w:rsidR="0076454B" w:rsidRPr="005E05E6">
        <w:rPr>
          <w:rFonts w:asciiTheme="minorHAnsi" w:hAnsiTheme="minorHAnsi" w:cstheme="minorHAnsi"/>
        </w:rPr>
        <w:t xml:space="preserve"> </w:t>
      </w:r>
      <w:r w:rsidR="0003394B" w:rsidRPr="005E05E6">
        <w:rPr>
          <w:rFonts w:asciiTheme="minorHAnsi" w:hAnsiTheme="minorHAnsi" w:cstheme="minorHAnsi"/>
          <w:b/>
        </w:rPr>
        <w:t>33690000-3</w:t>
      </w:r>
      <w:r w:rsidR="0076454B" w:rsidRPr="005E05E6">
        <w:rPr>
          <w:rFonts w:asciiTheme="minorHAnsi" w:hAnsiTheme="minorHAnsi" w:cstheme="minorHAnsi"/>
          <w:b/>
        </w:rPr>
        <w:t xml:space="preserve">, </w:t>
      </w:r>
      <w:r w:rsidR="0003394B" w:rsidRPr="005E05E6">
        <w:rPr>
          <w:rFonts w:asciiTheme="minorHAnsi" w:hAnsiTheme="minorHAnsi" w:cstheme="minorHAnsi"/>
          <w:b/>
        </w:rPr>
        <w:t>Różne produkty lecznicze</w:t>
      </w:r>
      <w:r w:rsidR="0076454B" w:rsidRPr="005E05E6">
        <w:rPr>
          <w:rFonts w:asciiTheme="minorHAnsi" w:hAnsiTheme="minorHAnsi" w:cstheme="minorHAnsi"/>
          <w:b/>
        </w:rPr>
        <w:t xml:space="preserve">, 33600000-6 </w:t>
      </w:r>
      <w:r w:rsidRPr="005E05E6">
        <w:rPr>
          <w:rFonts w:asciiTheme="minorHAnsi" w:hAnsiTheme="minorHAnsi" w:cstheme="minorHAnsi"/>
          <w:b/>
        </w:rPr>
        <w:t>Produkty farmaceutyczne</w:t>
      </w:r>
      <w:r w:rsidR="0076454B" w:rsidRPr="005E05E6">
        <w:rPr>
          <w:rFonts w:asciiTheme="minorHAnsi" w:hAnsiTheme="minorHAnsi" w:cstheme="minorHAnsi"/>
          <w:b/>
        </w:rPr>
        <w:t xml:space="preserve">, </w:t>
      </w:r>
      <w:r w:rsidRPr="005E05E6">
        <w:rPr>
          <w:rFonts w:asciiTheme="minorHAnsi" w:hAnsiTheme="minorHAnsi" w:cstheme="minorHAnsi"/>
          <w:b/>
        </w:rPr>
        <w:t>33692000-7</w:t>
      </w:r>
      <w:r w:rsidR="0076454B" w:rsidRPr="005E05E6">
        <w:rPr>
          <w:rFonts w:asciiTheme="minorHAnsi" w:hAnsiTheme="minorHAnsi" w:cstheme="minorHAnsi"/>
          <w:b/>
        </w:rPr>
        <w:t xml:space="preserve"> </w:t>
      </w:r>
      <w:r w:rsidRPr="005E05E6">
        <w:rPr>
          <w:rFonts w:asciiTheme="minorHAnsi" w:hAnsiTheme="minorHAnsi" w:cstheme="minorHAnsi"/>
          <w:b/>
        </w:rPr>
        <w:t>Roztwory lecznicze</w:t>
      </w:r>
    </w:p>
    <w:p w14:paraId="628B7F16" w14:textId="443C4993" w:rsidR="00F65F7C" w:rsidRPr="005E05E6" w:rsidRDefault="00071F7E" w:rsidP="006F4ACC">
      <w:pPr>
        <w:pStyle w:val="Tekstpodstawowy"/>
        <w:numPr>
          <w:ilvl w:val="2"/>
          <w:numId w:val="5"/>
        </w:numPr>
        <w:ind w:left="284" w:hanging="284"/>
        <w:rPr>
          <w:rFonts w:asciiTheme="minorHAnsi" w:hAnsiTheme="minorHAnsi" w:cstheme="minorHAnsi"/>
        </w:rPr>
      </w:pPr>
      <w:r w:rsidRPr="005E05E6">
        <w:rPr>
          <w:rFonts w:asciiTheme="minorHAnsi" w:hAnsiTheme="minorHAnsi" w:cstheme="minorHAnsi"/>
          <w:b/>
          <w:bCs/>
        </w:rPr>
        <w:t>Szczegółowy opis</w:t>
      </w:r>
      <w:r w:rsidR="003F2C67" w:rsidRPr="005E05E6">
        <w:rPr>
          <w:rFonts w:asciiTheme="minorHAnsi" w:hAnsiTheme="minorHAnsi" w:cstheme="minorHAnsi"/>
          <w:b/>
          <w:bCs/>
        </w:rPr>
        <w:t xml:space="preserve"> i </w:t>
      </w:r>
      <w:r w:rsidRPr="005E05E6">
        <w:rPr>
          <w:rFonts w:asciiTheme="minorHAnsi" w:hAnsiTheme="minorHAnsi" w:cstheme="minorHAnsi"/>
          <w:b/>
          <w:bCs/>
        </w:rPr>
        <w:t xml:space="preserve">zakres przedmiotu zamówienia </w:t>
      </w:r>
      <w:r w:rsidR="00C14E28" w:rsidRPr="005E05E6">
        <w:rPr>
          <w:rFonts w:asciiTheme="minorHAnsi" w:hAnsiTheme="minorHAnsi" w:cstheme="minorHAnsi"/>
          <w:b/>
          <w:bCs/>
        </w:rPr>
        <w:t>określa</w:t>
      </w:r>
      <w:r w:rsidR="00EF4DA0" w:rsidRPr="005E05E6">
        <w:rPr>
          <w:rFonts w:asciiTheme="minorHAnsi" w:hAnsiTheme="minorHAnsi" w:cstheme="minorHAnsi"/>
          <w:b/>
          <w:bCs/>
        </w:rPr>
        <w:t xml:space="preserve"> z</w:t>
      </w:r>
      <w:r w:rsidR="0022686F" w:rsidRPr="005E05E6">
        <w:rPr>
          <w:rFonts w:asciiTheme="minorHAnsi" w:hAnsiTheme="minorHAnsi" w:cstheme="minorHAnsi"/>
          <w:b/>
          <w:bCs/>
        </w:rPr>
        <w:t>ałącznik nr 2</w:t>
      </w:r>
      <w:r w:rsidR="003F2C67" w:rsidRPr="005E05E6">
        <w:rPr>
          <w:rFonts w:asciiTheme="minorHAnsi" w:hAnsiTheme="minorHAnsi" w:cstheme="minorHAnsi"/>
          <w:b/>
          <w:bCs/>
        </w:rPr>
        <w:t xml:space="preserve"> </w:t>
      </w:r>
      <w:r w:rsidR="00EF4DA0" w:rsidRPr="005E05E6">
        <w:rPr>
          <w:rFonts w:asciiTheme="minorHAnsi" w:hAnsiTheme="minorHAnsi" w:cstheme="minorHAnsi"/>
          <w:b/>
          <w:bCs/>
        </w:rPr>
        <w:t>do</w:t>
      </w:r>
      <w:r w:rsidR="00371906" w:rsidRPr="005E05E6">
        <w:rPr>
          <w:rFonts w:asciiTheme="minorHAnsi" w:hAnsiTheme="minorHAnsi" w:cstheme="minorHAnsi"/>
          <w:b/>
          <w:bCs/>
        </w:rPr>
        <w:t xml:space="preserve"> </w:t>
      </w:r>
      <w:r w:rsidR="002442BF" w:rsidRPr="005E05E6">
        <w:rPr>
          <w:rFonts w:asciiTheme="minorHAnsi" w:hAnsiTheme="minorHAnsi" w:cstheme="minorHAnsi"/>
          <w:b/>
          <w:bCs/>
        </w:rPr>
        <w:t>Specyfikacji Warunków Zamówienia (S</w:t>
      </w:r>
      <w:r w:rsidR="00D86471" w:rsidRPr="005E05E6">
        <w:rPr>
          <w:rFonts w:asciiTheme="minorHAnsi" w:hAnsiTheme="minorHAnsi" w:cstheme="minorHAnsi"/>
          <w:b/>
          <w:bCs/>
        </w:rPr>
        <w:t>WZ).</w:t>
      </w:r>
    </w:p>
    <w:p w14:paraId="6F4BCE8B" w14:textId="6B37ADC0" w:rsidR="00ED7FC1" w:rsidRPr="00520D01" w:rsidRDefault="00ED7FC1" w:rsidP="006F4ACC">
      <w:pPr>
        <w:pStyle w:val="Tekstpodstawowy"/>
        <w:numPr>
          <w:ilvl w:val="2"/>
          <w:numId w:val="5"/>
        </w:numPr>
        <w:ind w:left="284" w:hanging="284"/>
        <w:rPr>
          <w:rFonts w:asciiTheme="minorHAnsi" w:hAnsiTheme="minorHAnsi" w:cstheme="minorHAnsi"/>
          <w:highlight w:val="green"/>
        </w:rPr>
      </w:pPr>
      <w:r w:rsidRPr="005E05E6">
        <w:rPr>
          <w:rFonts w:asciiTheme="minorHAnsi" w:hAnsiTheme="minorHAnsi" w:cstheme="minorHAnsi"/>
        </w:rPr>
        <w:t xml:space="preserve">Zamówienie obejmuje </w:t>
      </w:r>
      <w:r w:rsidR="00C04429">
        <w:rPr>
          <w:rFonts w:asciiTheme="minorHAnsi" w:hAnsiTheme="minorHAnsi" w:cstheme="minorHAnsi"/>
          <w:b/>
          <w:u w:val="single"/>
        </w:rPr>
        <w:t>1</w:t>
      </w:r>
      <w:r w:rsidR="00573EF7">
        <w:rPr>
          <w:rFonts w:asciiTheme="minorHAnsi" w:hAnsiTheme="minorHAnsi" w:cstheme="minorHAnsi"/>
          <w:b/>
          <w:u w:val="single"/>
        </w:rPr>
        <w:t>9</w:t>
      </w:r>
      <w:r w:rsidR="005F6D6E" w:rsidRPr="005E05E6">
        <w:rPr>
          <w:rFonts w:asciiTheme="minorHAnsi" w:hAnsiTheme="minorHAnsi" w:cstheme="minorHAnsi"/>
          <w:b/>
          <w:u w:val="single"/>
        </w:rPr>
        <w:t xml:space="preserve"> </w:t>
      </w:r>
      <w:r w:rsidR="009E4E1C" w:rsidRPr="005E05E6">
        <w:rPr>
          <w:rFonts w:asciiTheme="minorHAnsi" w:hAnsiTheme="minorHAnsi" w:cstheme="minorHAnsi"/>
          <w:b/>
          <w:u w:val="single"/>
        </w:rPr>
        <w:t>pakiet</w:t>
      </w:r>
      <w:r w:rsidR="00DA4B56">
        <w:rPr>
          <w:rFonts w:asciiTheme="minorHAnsi" w:hAnsiTheme="minorHAnsi" w:cstheme="minorHAnsi"/>
          <w:b/>
          <w:u w:val="single"/>
        </w:rPr>
        <w:t>ów</w:t>
      </w:r>
      <w:r w:rsidR="007E4358">
        <w:rPr>
          <w:rFonts w:asciiTheme="minorHAnsi" w:hAnsiTheme="minorHAnsi" w:cstheme="minorHAnsi"/>
          <w:b/>
          <w:u w:val="single"/>
        </w:rPr>
        <w:t xml:space="preserve">, w tym LEKI: pakiet </w:t>
      </w:r>
      <w:r w:rsidR="00903761">
        <w:rPr>
          <w:rFonts w:asciiTheme="minorHAnsi" w:hAnsiTheme="minorHAnsi" w:cstheme="minorHAnsi"/>
          <w:b/>
          <w:u w:val="single"/>
        </w:rPr>
        <w:t xml:space="preserve"> od </w:t>
      </w:r>
      <w:r w:rsidR="007E4358">
        <w:rPr>
          <w:rFonts w:asciiTheme="minorHAnsi" w:hAnsiTheme="minorHAnsi" w:cstheme="minorHAnsi"/>
          <w:b/>
          <w:u w:val="single"/>
        </w:rPr>
        <w:t>Nr 1 do Nr 7 oraz PROGRAMY LEKOWE: pakiet</w:t>
      </w:r>
      <w:r w:rsidR="00903761">
        <w:rPr>
          <w:rFonts w:asciiTheme="minorHAnsi" w:hAnsiTheme="minorHAnsi" w:cstheme="minorHAnsi"/>
          <w:b/>
          <w:u w:val="single"/>
        </w:rPr>
        <w:t xml:space="preserve"> od </w:t>
      </w:r>
      <w:r w:rsidR="007E4358">
        <w:rPr>
          <w:rFonts w:asciiTheme="minorHAnsi" w:hAnsiTheme="minorHAnsi" w:cstheme="minorHAnsi"/>
          <w:b/>
          <w:u w:val="single"/>
        </w:rPr>
        <w:t>Nr 8 do Nr 18</w:t>
      </w:r>
      <w:r w:rsidR="00573EF7">
        <w:rPr>
          <w:rFonts w:asciiTheme="minorHAnsi" w:hAnsiTheme="minorHAnsi" w:cstheme="minorHAnsi"/>
          <w:b/>
          <w:u w:val="single"/>
        </w:rPr>
        <w:t xml:space="preserve"> oraz lek w ramach RDTL: Pakiet Nr 19</w:t>
      </w:r>
      <w:r w:rsidR="007E4358">
        <w:rPr>
          <w:rFonts w:asciiTheme="minorHAnsi" w:hAnsiTheme="minorHAnsi" w:cstheme="minorHAnsi"/>
          <w:b/>
          <w:u w:val="single"/>
        </w:rPr>
        <w:t xml:space="preserve"> </w:t>
      </w:r>
      <w:r w:rsidRPr="005E05E6">
        <w:rPr>
          <w:rFonts w:asciiTheme="minorHAnsi" w:hAnsiTheme="minorHAnsi" w:cstheme="minorHAnsi"/>
          <w:b/>
          <w:u w:val="single"/>
        </w:rPr>
        <w:t xml:space="preserve">– </w:t>
      </w:r>
      <w:r w:rsidRPr="00520D01">
        <w:rPr>
          <w:rFonts w:asciiTheme="minorHAnsi" w:hAnsiTheme="minorHAnsi" w:cstheme="minorHAnsi"/>
          <w:b/>
          <w:highlight w:val="green"/>
          <w:u w:val="single"/>
        </w:rPr>
        <w:t>Zamawiający</w:t>
      </w:r>
      <w:r w:rsidR="00C14E28" w:rsidRPr="00520D01">
        <w:rPr>
          <w:rFonts w:asciiTheme="minorHAnsi" w:hAnsiTheme="minorHAnsi" w:cstheme="minorHAnsi"/>
          <w:b/>
          <w:highlight w:val="green"/>
          <w:u w:val="single"/>
        </w:rPr>
        <w:t xml:space="preserve"> </w:t>
      </w:r>
      <w:r w:rsidRPr="00520D01">
        <w:rPr>
          <w:rFonts w:asciiTheme="minorHAnsi" w:hAnsiTheme="minorHAnsi" w:cstheme="minorHAnsi"/>
          <w:b/>
          <w:highlight w:val="green"/>
          <w:u w:val="single"/>
        </w:rPr>
        <w:t>dopuszcza składani</w:t>
      </w:r>
      <w:r w:rsidR="007E4358" w:rsidRPr="00520D01">
        <w:rPr>
          <w:rFonts w:asciiTheme="minorHAnsi" w:hAnsiTheme="minorHAnsi" w:cstheme="minorHAnsi"/>
          <w:b/>
          <w:highlight w:val="green"/>
          <w:u w:val="single"/>
        </w:rPr>
        <w:t>e</w:t>
      </w:r>
      <w:r w:rsidR="005F6D6E" w:rsidRPr="00520D01">
        <w:rPr>
          <w:rFonts w:asciiTheme="minorHAnsi" w:hAnsiTheme="minorHAnsi" w:cstheme="minorHAnsi"/>
          <w:b/>
          <w:highlight w:val="green"/>
          <w:u w:val="single"/>
        </w:rPr>
        <w:t xml:space="preserve"> </w:t>
      </w:r>
      <w:r w:rsidRPr="00520D01">
        <w:rPr>
          <w:rFonts w:asciiTheme="minorHAnsi" w:hAnsiTheme="minorHAnsi" w:cstheme="minorHAnsi"/>
          <w:b/>
          <w:highlight w:val="green"/>
          <w:u w:val="single"/>
        </w:rPr>
        <w:t>ofert częściowych</w:t>
      </w:r>
      <w:r w:rsidR="00C14E28" w:rsidRPr="00520D01">
        <w:rPr>
          <w:rFonts w:asciiTheme="minorHAnsi" w:hAnsiTheme="minorHAnsi" w:cstheme="minorHAnsi"/>
          <w:b/>
          <w:highlight w:val="green"/>
          <w:u w:val="single"/>
        </w:rPr>
        <w:t>.</w:t>
      </w:r>
    </w:p>
    <w:p w14:paraId="4A3FAB13" w14:textId="5E086BDF" w:rsidR="00ED7FC1" w:rsidRPr="005E05E6" w:rsidRDefault="00ED7FC1" w:rsidP="006F4ACC">
      <w:pPr>
        <w:pStyle w:val="Tekstpodstawowy"/>
        <w:numPr>
          <w:ilvl w:val="2"/>
          <w:numId w:val="5"/>
        </w:numPr>
        <w:ind w:left="284" w:hanging="284"/>
        <w:rPr>
          <w:rFonts w:asciiTheme="minorHAnsi" w:hAnsiTheme="minorHAnsi" w:cstheme="minorHAnsi"/>
        </w:rPr>
      </w:pPr>
      <w:r w:rsidRPr="005E05E6">
        <w:rPr>
          <w:rFonts w:asciiTheme="minorHAnsi" w:hAnsiTheme="minorHAnsi" w:cstheme="minorHAnsi"/>
        </w:rPr>
        <w:t xml:space="preserve">Podanie nazw handlowych / katalogowych oferowanych produktów leczniczych w załączniku nr 2 </w:t>
      </w:r>
      <w:r w:rsidRPr="005E05E6">
        <w:rPr>
          <w:rFonts w:asciiTheme="minorHAnsi" w:hAnsiTheme="minorHAnsi" w:cstheme="minorHAnsi"/>
          <w:bCs/>
        </w:rPr>
        <w:t>jest obowiązkowe</w:t>
      </w:r>
      <w:r w:rsidRPr="005E05E6">
        <w:rPr>
          <w:rFonts w:asciiTheme="minorHAnsi" w:hAnsiTheme="minorHAnsi" w:cstheme="minorHAnsi"/>
        </w:rPr>
        <w:t>.</w:t>
      </w:r>
      <w:r w:rsidRPr="005E05E6">
        <w:rPr>
          <w:rFonts w:asciiTheme="minorHAnsi" w:hAnsiTheme="minorHAnsi" w:cstheme="minorHAnsi"/>
          <w:bCs/>
        </w:rPr>
        <w:t xml:space="preserve"> </w:t>
      </w:r>
      <w:r w:rsidRPr="005E05E6">
        <w:rPr>
          <w:rFonts w:asciiTheme="minorHAnsi" w:hAnsiTheme="minorHAnsi" w:cstheme="minorHAnsi"/>
          <w:lang w:eastAsia="pl-PL"/>
        </w:rPr>
        <w:t xml:space="preserve">Zamawiający </w:t>
      </w:r>
      <w:r w:rsidRPr="005E05E6">
        <w:rPr>
          <w:rFonts w:asciiTheme="minorHAnsi" w:hAnsiTheme="minorHAnsi" w:cstheme="minorHAnsi"/>
          <w:u w:val="single"/>
          <w:lang w:eastAsia="pl-PL"/>
        </w:rPr>
        <w:t>nie dopuszcza</w:t>
      </w:r>
      <w:r w:rsidRPr="005E05E6">
        <w:rPr>
          <w:rFonts w:asciiTheme="minorHAnsi" w:hAnsiTheme="minorHAnsi" w:cstheme="minorHAnsi"/>
          <w:lang w:eastAsia="pl-PL"/>
        </w:rPr>
        <w:t xml:space="preserve"> możliwości zmiany postaci, gramatury i dawki leków bez jego zgody. </w:t>
      </w:r>
      <w:r w:rsidR="00AC67F1" w:rsidRPr="00CD78BD">
        <w:rPr>
          <w:rFonts w:asciiTheme="minorHAnsi" w:hAnsiTheme="minorHAnsi" w:cstheme="minorHAnsi"/>
          <w:i/>
          <w:lang w:eastAsia="pl-PL"/>
        </w:rPr>
        <w:t>Zamawiający może zwrócić się do Wykonawcy o przedłożenie kart charakterystyki produktu, w przypadku uzasadnionych wątpliwości</w:t>
      </w:r>
      <w:r w:rsidR="00AC67F1">
        <w:rPr>
          <w:rFonts w:asciiTheme="minorHAnsi" w:hAnsiTheme="minorHAnsi" w:cstheme="minorHAnsi"/>
          <w:lang w:eastAsia="pl-PL"/>
        </w:rPr>
        <w:t>.</w:t>
      </w:r>
    </w:p>
    <w:p w14:paraId="0792C60E" w14:textId="4497AD0D" w:rsidR="00ED7FC1" w:rsidRPr="005E05E6" w:rsidRDefault="00ED7FC1" w:rsidP="006F4ACC">
      <w:pPr>
        <w:pStyle w:val="Tekstpodstawowy"/>
        <w:ind w:left="284"/>
        <w:rPr>
          <w:rFonts w:asciiTheme="minorHAnsi" w:hAnsiTheme="minorHAnsi" w:cstheme="minorHAnsi"/>
        </w:rPr>
      </w:pPr>
      <w:r w:rsidRPr="005E05E6">
        <w:rPr>
          <w:rFonts w:asciiTheme="minorHAnsi" w:hAnsiTheme="minorHAnsi" w:cstheme="minorHAnsi"/>
          <w:lang w:eastAsia="pl-PL"/>
        </w:rPr>
        <w:t xml:space="preserve">W przypadku wątpliwości i zastrzeżeń </w:t>
      </w:r>
      <w:r w:rsidR="009C410D" w:rsidRPr="005E05E6">
        <w:rPr>
          <w:rFonts w:asciiTheme="minorHAnsi" w:hAnsiTheme="minorHAnsi" w:cstheme="minorHAnsi"/>
          <w:lang w:eastAsia="pl-PL"/>
        </w:rPr>
        <w:t>Wykonawca</w:t>
      </w:r>
      <w:r w:rsidRPr="005E05E6">
        <w:rPr>
          <w:rFonts w:asciiTheme="minorHAnsi" w:hAnsiTheme="minorHAnsi" w:cstheme="minorHAnsi"/>
          <w:lang w:eastAsia="pl-PL"/>
        </w:rPr>
        <w:t xml:space="preserve"> może zwrócić się do </w:t>
      </w:r>
      <w:r w:rsidR="00822168" w:rsidRPr="005E05E6">
        <w:rPr>
          <w:rFonts w:asciiTheme="minorHAnsi" w:hAnsiTheme="minorHAnsi" w:cstheme="minorHAnsi"/>
          <w:lang w:eastAsia="pl-PL"/>
        </w:rPr>
        <w:t>Zamawiającego</w:t>
      </w:r>
      <w:r w:rsidRPr="005E05E6">
        <w:rPr>
          <w:rFonts w:asciiTheme="minorHAnsi" w:hAnsiTheme="minorHAnsi" w:cstheme="minorHAnsi"/>
          <w:lang w:eastAsia="pl-PL"/>
        </w:rPr>
        <w:t xml:space="preserve"> o wyjaśnienie przed terminem składania ofert. </w:t>
      </w:r>
    </w:p>
    <w:p w14:paraId="24C4CBDF" w14:textId="03779C82" w:rsidR="00ED7FC1" w:rsidRPr="005E05E6" w:rsidRDefault="00ED7FC1" w:rsidP="006F4ACC">
      <w:pPr>
        <w:numPr>
          <w:ilvl w:val="2"/>
          <w:numId w:val="5"/>
        </w:numPr>
        <w:ind w:left="284" w:hanging="284"/>
        <w:jc w:val="both"/>
        <w:rPr>
          <w:rFonts w:asciiTheme="minorHAnsi" w:hAnsiTheme="minorHAnsi" w:cstheme="minorHAnsi"/>
        </w:rPr>
      </w:pPr>
      <w:r w:rsidRPr="005E05E6">
        <w:rPr>
          <w:rFonts w:asciiTheme="minorHAnsi" w:hAnsiTheme="minorHAnsi" w:cstheme="minorHAnsi"/>
        </w:rPr>
        <w:t xml:space="preserve">Przedstawione w załączniku nr 2 ilości produktów (w okresie obowiązywania umowy) są szacunkowe i nie mogą stanowić podstawy do żądania przez Wykonawcę ich pełnej realizacji. Zamawiający zobowiązuje się do zrealizowania przedmiotu umowy w wysokości minimalnej </w:t>
      </w:r>
      <w:r w:rsidR="00813C8C">
        <w:rPr>
          <w:rFonts w:asciiTheme="minorHAnsi" w:hAnsiTheme="minorHAnsi" w:cstheme="minorHAnsi"/>
        </w:rPr>
        <w:t>5</w:t>
      </w:r>
      <w:r w:rsidRPr="005E05E6">
        <w:rPr>
          <w:rFonts w:asciiTheme="minorHAnsi" w:hAnsiTheme="minorHAnsi" w:cstheme="minorHAnsi"/>
        </w:rPr>
        <w:t xml:space="preserve">0% wartości brutto umowy. W przypadku przekroczenia ilości określonego produktu podanego w SWZ i konieczności dodatkowego zamówienia </w:t>
      </w:r>
      <w:r w:rsidR="009C410D" w:rsidRPr="005E05E6">
        <w:rPr>
          <w:rFonts w:asciiTheme="minorHAnsi" w:hAnsiTheme="minorHAnsi" w:cstheme="minorHAnsi"/>
        </w:rPr>
        <w:t>Wykonawca</w:t>
      </w:r>
      <w:r w:rsidRPr="005E05E6">
        <w:rPr>
          <w:rFonts w:asciiTheme="minorHAnsi" w:hAnsiTheme="minorHAnsi" w:cstheme="minorHAnsi"/>
        </w:rPr>
        <w:t xml:space="preserve"> nie będzie podwyższał ceny. </w:t>
      </w:r>
    </w:p>
    <w:p w14:paraId="7500E4AD" w14:textId="77777777" w:rsidR="00ED7FC1" w:rsidRPr="005E05E6" w:rsidRDefault="00ED7FC1" w:rsidP="006F4ACC">
      <w:pPr>
        <w:pStyle w:val="Tekstpodstawowy"/>
        <w:numPr>
          <w:ilvl w:val="2"/>
          <w:numId w:val="5"/>
        </w:numPr>
        <w:ind w:left="284" w:hanging="284"/>
        <w:rPr>
          <w:rFonts w:asciiTheme="minorHAnsi" w:hAnsiTheme="minorHAnsi" w:cstheme="minorHAnsi"/>
        </w:rPr>
      </w:pPr>
      <w:r w:rsidRPr="005E05E6">
        <w:rPr>
          <w:rFonts w:asciiTheme="minorHAnsi" w:hAnsiTheme="minorHAnsi" w:cstheme="minorHAnsi"/>
          <w:bCs/>
        </w:rPr>
        <w:t xml:space="preserve">Termin płatności za dostarczony towar: </w:t>
      </w:r>
      <w:r w:rsidRPr="005E05E6">
        <w:rPr>
          <w:rFonts w:asciiTheme="minorHAnsi" w:hAnsiTheme="minorHAnsi" w:cstheme="minorHAnsi"/>
          <w:b/>
          <w:bCs/>
        </w:rPr>
        <w:t>min. 45 dni – max. 60 dni</w:t>
      </w:r>
      <w:r w:rsidRPr="005E05E6">
        <w:rPr>
          <w:rFonts w:asciiTheme="minorHAnsi" w:hAnsiTheme="minorHAnsi" w:cstheme="minorHAnsi"/>
          <w:bCs/>
        </w:rPr>
        <w:t xml:space="preserve"> (termin płatności stanowi jedno z kryteriów oceny ofert, opisanych szczegółowo w rozdziale XVIII).</w:t>
      </w:r>
    </w:p>
    <w:p w14:paraId="3E51BF41" w14:textId="0BEAA7DB" w:rsidR="00ED7FC1" w:rsidRPr="005E05E6" w:rsidRDefault="00ED7FC1" w:rsidP="006F4ACC">
      <w:pPr>
        <w:pStyle w:val="Tekstpodstawowy"/>
        <w:numPr>
          <w:ilvl w:val="2"/>
          <w:numId w:val="5"/>
        </w:numPr>
        <w:ind w:left="284" w:hanging="284"/>
        <w:rPr>
          <w:rFonts w:asciiTheme="minorHAnsi" w:hAnsiTheme="minorHAnsi" w:cstheme="minorHAnsi"/>
        </w:rPr>
      </w:pPr>
      <w:r w:rsidRPr="005E05E6">
        <w:rPr>
          <w:rFonts w:asciiTheme="minorHAnsi" w:hAnsiTheme="minorHAnsi" w:cstheme="minorHAnsi"/>
        </w:rPr>
        <w:t xml:space="preserve">Zamówienia będą realizowane na podstawie częściowych zapotrzebowań zgłaszanych w miarę bieżących potrzeb w okresie obowiązywania umowy. </w:t>
      </w:r>
      <w:r w:rsidR="009C410D" w:rsidRPr="005E05E6">
        <w:rPr>
          <w:rFonts w:asciiTheme="minorHAnsi" w:hAnsiTheme="minorHAnsi" w:cstheme="minorHAnsi"/>
        </w:rPr>
        <w:t>Wykonawca</w:t>
      </w:r>
      <w:r w:rsidRPr="005E05E6">
        <w:rPr>
          <w:rFonts w:asciiTheme="minorHAnsi" w:hAnsiTheme="minorHAnsi" w:cstheme="minorHAnsi"/>
        </w:rPr>
        <w:t xml:space="preserve"> będzie wystawiał i  załączał fakturę do każdorazowej dostawy</w:t>
      </w:r>
      <w:r w:rsidR="001660C6" w:rsidRPr="005E05E6">
        <w:rPr>
          <w:rFonts w:asciiTheme="minorHAnsi" w:hAnsiTheme="minorHAnsi" w:cstheme="minorHAnsi"/>
        </w:rPr>
        <w:t xml:space="preserve">, wg. wskazań </w:t>
      </w:r>
      <w:r w:rsidR="00822168" w:rsidRPr="005E05E6">
        <w:rPr>
          <w:rFonts w:asciiTheme="minorHAnsi" w:hAnsiTheme="minorHAnsi" w:cstheme="minorHAnsi"/>
        </w:rPr>
        <w:t>Zamawiającego</w:t>
      </w:r>
      <w:r w:rsidRPr="005E05E6">
        <w:rPr>
          <w:rFonts w:asciiTheme="minorHAnsi" w:hAnsiTheme="minorHAnsi" w:cstheme="minorHAnsi"/>
        </w:rPr>
        <w:t>.</w:t>
      </w:r>
    </w:p>
    <w:p w14:paraId="6122E492" w14:textId="77777777" w:rsidR="00ED7FC1" w:rsidRPr="005E05E6" w:rsidRDefault="00ED7FC1" w:rsidP="00072B31">
      <w:pPr>
        <w:pStyle w:val="Tekstpodstawowy"/>
        <w:numPr>
          <w:ilvl w:val="2"/>
          <w:numId w:val="5"/>
        </w:numPr>
        <w:ind w:left="284" w:hanging="284"/>
        <w:rPr>
          <w:rFonts w:asciiTheme="minorHAnsi" w:hAnsiTheme="minorHAnsi" w:cstheme="minorHAnsi"/>
        </w:rPr>
      </w:pPr>
      <w:r w:rsidRPr="005E05E6">
        <w:rPr>
          <w:rFonts w:asciiTheme="minorHAnsi" w:hAnsiTheme="minorHAnsi" w:cstheme="minorHAnsi"/>
        </w:rPr>
        <w:t>Zaoferowany przedmiot zamówienia musi posiadać ważne dokumenty pozwalające na dopuszczenie do obrotu na terytorium Rzeczypospolitej Polskiej zgodnie z przepisami odpowiednio:</w:t>
      </w:r>
    </w:p>
    <w:p w14:paraId="12A7AB94" w14:textId="4B4C6F8B" w:rsidR="00ED7FC1" w:rsidRPr="005E05E6" w:rsidRDefault="00ED7FC1" w:rsidP="008876E8">
      <w:pPr>
        <w:pStyle w:val="Tekstpodstawowy"/>
        <w:numPr>
          <w:ilvl w:val="1"/>
          <w:numId w:val="14"/>
        </w:numPr>
        <w:ind w:hanging="578"/>
        <w:rPr>
          <w:rFonts w:asciiTheme="minorHAnsi" w:hAnsiTheme="minorHAnsi" w:cstheme="minorHAnsi"/>
        </w:rPr>
      </w:pPr>
      <w:r w:rsidRPr="005E05E6">
        <w:rPr>
          <w:rFonts w:asciiTheme="minorHAnsi" w:hAnsiTheme="minorHAnsi" w:cstheme="minorHAnsi"/>
        </w:rPr>
        <w:t>ustawy z dnia 6 września 2001 r. – Prawo Farmaceutyczne (t.j. Dz. U. z 202</w:t>
      </w:r>
      <w:r w:rsidR="002E3E49" w:rsidRPr="005E05E6">
        <w:rPr>
          <w:rFonts w:asciiTheme="minorHAnsi" w:hAnsiTheme="minorHAnsi" w:cstheme="minorHAnsi"/>
        </w:rPr>
        <w:t>1</w:t>
      </w:r>
      <w:r w:rsidRPr="005E05E6">
        <w:rPr>
          <w:rFonts w:asciiTheme="minorHAnsi" w:hAnsiTheme="minorHAnsi" w:cstheme="minorHAnsi"/>
        </w:rPr>
        <w:t xml:space="preserve"> r., poz. </w:t>
      </w:r>
      <w:r w:rsidR="002E3E49" w:rsidRPr="005E05E6">
        <w:rPr>
          <w:rFonts w:asciiTheme="minorHAnsi" w:hAnsiTheme="minorHAnsi" w:cstheme="minorHAnsi"/>
        </w:rPr>
        <w:t>1977 ze zm.</w:t>
      </w:r>
      <w:r w:rsidRPr="005E05E6">
        <w:rPr>
          <w:rFonts w:asciiTheme="minorHAnsi" w:hAnsiTheme="minorHAnsi" w:cstheme="minorHAnsi"/>
        </w:rPr>
        <w:t xml:space="preserve">)– nie dotyczy produktów leczniczych sprowadzanych w trybie importu docelowego; </w:t>
      </w:r>
    </w:p>
    <w:p w14:paraId="456E0DE1" w14:textId="1681F83A" w:rsidR="00ED7FC1" w:rsidRPr="005E05E6" w:rsidRDefault="00ED7FC1" w:rsidP="008876E8">
      <w:pPr>
        <w:pStyle w:val="Tekstpodstawowy"/>
        <w:numPr>
          <w:ilvl w:val="1"/>
          <w:numId w:val="14"/>
        </w:numPr>
        <w:ind w:hanging="578"/>
        <w:rPr>
          <w:rFonts w:asciiTheme="minorHAnsi" w:hAnsiTheme="minorHAnsi" w:cstheme="minorHAnsi"/>
        </w:rPr>
      </w:pPr>
      <w:r w:rsidRPr="005E05E6">
        <w:rPr>
          <w:rFonts w:asciiTheme="minorHAnsi" w:hAnsiTheme="minorHAnsi" w:cstheme="minorHAnsi"/>
        </w:rPr>
        <w:lastRenderedPageBreak/>
        <w:t xml:space="preserve">ustawy z dnia </w:t>
      </w:r>
      <w:r w:rsidR="004C6589" w:rsidRPr="005E05E6">
        <w:rPr>
          <w:rFonts w:asciiTheme="minorHAnsi" w:hAnsiTheme="minorHAnsi" w:cstheme="minorHAnsi"/>
        </w:rPr>
        <w:t>07 kwietnia 2022</w:t>
      </w:r>
      <w:r w:rsidRPr="005E05E6">
        <w:rPr>
          <w:rFonts w:asciiTheme="minorHAnsi" w:hAnsiTheme="minorHAnsi" w:cstheme="minorHAnsi"/>
        </w:rPr>
        <w:t xml:space="preserve"> r. o wyrobach medycznych (</w:t>
      </w:r>
      <w:r w:rsidR="002E3E49" w:rsidRPr="005E05E6">
        <w:rPr>
          <w:rFonts w:asciiTheme="minorHAnsi" w:hAnsiTheme="minorHAnsi" w:cstheme="minorHAnsi"/>
        </w:rPr>
        <w:t>t.j. Dz. U. z 202</w:t>
      </w:r>
      <w:r w:rsidR="004C6589" w:rsidRPr="005E05E6">
        <w:rPr>
          <w:rFonts w:asciiTheme="minorHAnsi" w:hAnsiTheme="minorHAnsi" w:cstheme="minorHAnsi"/>
        </w:rPr>
        <w:t>2</w:t>
      </w:r>
      <w:r w:rsidR="002E3E49" w:rsidRPr="005E05E6">
        <w:rPr>
          <w:rFonts w:asciiTheme="minorHAnsi" w:hAnsiTheme="minorHAnsi" w:cstheme="minorHAnsi"/>
        </w:rPr>
        <w:t xml:space="preserve"> r., poz. </w:t>
      </w:r>
      <w:r w:rsidR="004C6589" w:rsidRPr="005E05E6">
        <w:rPr>
          <w:rFonts w:asciiTheme="minorHAnsi" w:hAnsiTheme="minorHAnsi" w:cstheme="minorHAnsi"/>
        </w:rPr>
        <w:t xml:space="preserve">974 </w:t>
      </w:r>
      <w:r w:rsidR="002E3E49" w:rsidRPr="005E05E6">
        <w:rPr>
          <w:rFonts w:asciiTheme="minorHAnsi" w:hAnsiTheme="minorHAnsi" w:cstheme="minorHAnsi"/>
        </w:rPr>
        <w:t>ze zm.</w:t>
      </w:r>
      <w:r w:rsidRPr="005E05E6">
        <w:rPr>
          <w:rFonts w:asciiTheme="minorHAnsi" w:hAnsiTheme="minorHAnsi" w:cstheme="minorHAnsi"/>
        </w:rPr>
        <w:t>)</w:t>
      </w:r>
    </w:p>
    <w:p w14:paraId="2A1744A9" w14:textId="4E4C3676" w:rsidR="00ED7FC1" w:rsidRPr="005E05E6" w:rsidRDefault="00ED7FC1" w:rsidP="008876E8">
      <w:pPr>
        <w:pStyle w:val="Tekstpodstawowy"/>
        <w:numPr>
          <w:ilvl w:val="1"/>
          <w:numId w:val="14"/>
        </w:numPr>
        <w:ind w:hanging="578"/>
        <w:rPr>
          <w:rFonts w:asciiTheme="minorHAnsi" w:hAnsiTheme="minorHAnsi" w:cstheme="minorHAnsi"/>
        </w:rPr>
      </w:pPr>
      <w:r w:rsidRPr="005E05E6">
        <w:rPr>
          <w:rFonts w:asciiTheme="minorHAnsi" w:hAnsiTheme="minorHAnsi" w:cstheme="minorHAnsi"/>
        </w:rPr>
        <w:t>ustawy z dnia 25 sierpnia 2006 r. o bezpieczeństwie żywnośc</w:t>
      </w:r>
      <w:r w:rsidR="002E3E49" w:rsidRPr="005E05E6">
        <w:rPr>
          <w:rFonts w:asciiTheme="minorHAnsi" w:hAnsiTheme="minorHAnsi" w:cstheme="minorHAnsi"/>
        </w:rPr>
        <w:t>i i żywienia (t.j. Dz. U. z 2020 r., poz. 2021 ze zm.</w:t>
      </w:r>
      <w:r w:rsidRPr="005E05E6">
        <w:rPr>
          <w:rFonts w:asciiTheme="minorHAnsi" w:hAnsiTheme="minorHAnsi" w:cstheme="minorHAnsi"/>
        </w:rPr>
        <w:t xml:space="preserve">) oraz Rozporządzenia Ministra Zdrowia w sprawie środków spożywczych specjalnego przeznaczenia żywieniowego (t.j. Dz. U. z 2015 r., poz. 1026) – o ile dotyczy, </w:t>
      </w:r>
    </w:p>
    <w:p w14:paraId="59B1CBA7" w14:textId="70479F22" w:rsidR="00ED7FC1" w:rsidRPr="005E05E6" w:rsidRDefault="00ED7FC1" w:rsidP="006F4ACC">
      <w:pPr>
        <w:pStyle w:val="Tekstpodstawowy"/>
        <w:ind w:left="720"/>
        <w:rPr>
          <w:rFonts w:asciiTheme="minorHAnsi" w:hAnsiTheme="minorHAnsi" w:cstheme="minorHAnsi"/>
        </w:rPr>
      </w:pPr>
      <w:r w:rsidRPr="005E05E6">
        <w:rPr>
          <w:rFonts w:asciiTheme="minorHAnsi" w:hAnsiTheme="minorHAnsi" w:cstheme="minorHAnsi"/>
          <w:lang w:eastAsia="pl-PL"/>
        </w:rPr>
        <w:t xml:space="preserve">a także musi </w:t>
      </w:r>
      <w:r w:rsidRPr="005E05E6">
        <w:rPr>
          <w:rFonts w:asciiTheme="minorHAnsi" w:hAnsiTheme="minorHAnsi" w:cstheme="minorHAnsi"/>
        </w:rPr>
        <w:t xml:space="preserve">spełniać wymagania określone przez </w:t>
      </w:r>
      <w:r w:rsidR="00822168" w:rsidRPr="005E05E6">
        <w:rPr>
          <w:rFonts w:asciiTheme="minorHAnsi" w:hAnsiTheme="minorHAnsi" w:cstheme="minorHAnsi"/>
        </w:rPr>
        <w:t>Zamawiającego</w:t>
      </w:r>
      <w:r w:rsidRPr="005E05E6">
        <w:rPr>
          <w:rFonts w:asciiTheme="minorHAnsi" w:hAnsiTheme="minorHAnsi" w:cstheme="minorHAnsi"/>
        </w:rPr>
        <w:t xml:space="preserve"> w Specyfikacji Warunków Zamówienia, w szczególności warunki określone w opisie przedmiotu zamówienia.</w:t>
      </w:r>
    </w:p>
    <w:p w14:paraId="14DEB1B8" w14:textId="77777777" w:rsidR="00ED7FC1" w:rsidRPr="005E05E6" w:rsidRDefault="00ED7FC1" w:rsidP="006F4ACC">
      <w:pPr>
        <w:tabs>
          <w:tab w:val="center" w:pos="7000"/>
        </w:tabs>
        <w:jc w:val="both"/>
        <w:rPr>
          <w:rFonts w:asciiTheme="minorHAnsi" w:hAnsiTheme="minorHAnsi" w:cstheme="minorHAnsi"/>
          <w:bCs/>
          <w:iCs/>
        </w:rPr>
      </w:pPr>
      <w:r w:rsidRPr="005E05E6">
        <w:rPr>
          <w:rFonts w:asciiTheme="minorHAnsi" w:hAnsiTheme="minorHAnsi" w:cstheme="minorHAnsi"/>
          <w:b/>
        </w:rPr>
        <w:t xml:space="preserve">Uwaga: </w:t>
      </w:r>
      <w:r w:rsidRPr="005E05E6">
        <w:rPr>
          <w:rFonts w:asciiTheme="minorHAnsi" w:hAnsiTheme="minorHAnsi" w:cstheme="minorHAnsi"/>
          <w:b/>
        </w:rPr>
        <w:br/>
      </w:r>
      <w:r w:rsidRPr="005E05E6">
        <w:rPr>
          <w:rFonts w:asciiTheme="minorHAnsi" w:hAnsiTheme="minorHAnsi" w:cstheme="minorHAnsi"/>
          <w:bCs/>
          <w:iCs/>
        </w:rPr>
        <w:t>Zamawiający zastrzega sobie możliwość zażądania potwierdzenia wiarygodności przedstawionych przez Wykonawcę danych we wszystkich dostępnych źródłach w tym u producenta.</w:t>
      </w:r>
    </w:p>
    <w:p w14:paraId="6FB7D93D" w14:textId="77777777" w:rsidR="007E4358" w:rsidRPr="007E4358" w:rsidRDefault="00ED7FC1" w:rsidP="007E4358">
      <w:pPr>
        <w:pStyle w:val="Akapitzlist"/>
        <w:numPr>
          <w:ilvl w:val="0"/>
          <w:numId w:val="14"/>
        </w:numPr>
        <w:jc w:val="both"/>
        <w:rPr>
          <w:rFonts w:asciiTheme="minorHAnsi" w:hAnsiTheme="minorHAnsi" w:cstheme="minorHAnsi"/>
          <w:color w:val="0070C0"/>
          <w:sz w:val="24"/>
          <w:szCs w:val="24"/>
        </w:rPr>
      </w:pPr>
      <w:r w:rsidRPr="005E05E6">
        <w:rPr>
          <w:rFonts w:asciiTheme="minorHAnsi" w:eastAsia="Calibri" w:hAnsiTheme="minorHAnsi" w:cstheme="minorHAnsi"/>
          <w:sz w:val="24"/>
          <w:szCs w:val="24"/>
          <w:lang w:eastAsia="en-US"/>
        </w:rPr>
        <w:t xml:space="preserve">Ewentualne użycie w dokumentacji </w:t>
      </w:r>
      <w:r w:rsidRPr="005E05E6">
        <w:rPr>
          <w:rFonts w:asciiTheme="minorHAnsi" w:eastAsia="Calibri" w:hAnsiTheme="minorHAnsi" w:cstheme="minorHAnsi"/>
          <w:color w:val="000000"/>
          <w:sz w:val="24"/>
          <w:szCs w:val="24"/>
          <w:lang w:eastAsia="en-US"/>
        </w:rPr>
        <w:t>określeń i nazw własnych ma jedynie charakter przykładowy i służy określeniu klasy i jakości materiałów. Jeżeli w opisie przedmiotu zamówienia znajdują się wskazania znaków towarowych, patentów lub pochodzenia, źródła lub szczególnego procesu, który charakteryzuje produkty lub</w:t>
      </w:r>
      <w:r w:rsidRPr="005E05E6">
        <w:rPr>
          <w:rFonts w:asciiTheme="minorHAnsi" w:hAnsiTheme="minorHAnsi" w:cstheme="minorHAnsi"/>
          <w:color w:val="000000"/>
          <w:sz w:val="24"/>
          <w:szCs w:val="24"/>
        </w:rPr>
        <w:t xml:space="preserve"> </w:t>
      </w:r>
      <w:r w:rsidRPr="005E05E6">
        <w:rPr>
          <w:rFonts w:asciiTheme="minorHAnsi" w:eastAsia="Calibri" w:hAnsiTheme="minorHAnsi" w:cstheme="minorHAnsi"/>
          <w:color w:val="000000"/>
          <w:sz w:val="24"/>
          <w:szCs w:val="24"/>
          <w:lang w:eastAsia="en-US"/>
        </w:rPr>
        <w:t>usługi</w:t>
      </w:r>
      <w:r w:rsidR="001A5B4A" w:rsidRPr="005E05E6">
        <w:rPr>
          <w:rFonts w:asciiTheme="minorHAnsi" w:eastAsia="Calibri" w:hAnsiTheme="minorHAnsi" w:cstheme="minorHAnsi"/>
          <w:color w:val="000000"/>
          <w:sz w:val="24"/>
          <w:szCs w:val="24"/>
          <w:lang w:eastAsia="en-US"/>
        </w:rPr>
        <w:t xml:space="preserve"> dostarczane przez konkretnego W</w:t>
      </w:r>
      <w:r w:rsidRPr="005E05E6">
        <w:rPr>
          <w:rFonts w:asciiTheme="minorHAnsi" w:eastAsia="Calibri" w:hAnsiTheme="minorHAnsi" w:cstheme="minorHAnsi"/>
          <w:color w:val="000000"/>
          <w:sz w:val="24"/>
          <w:szCs w:val="24"/>
          <w:lang w:eastAsia="en-US"/>
        </w:rPr>
        <w:t xml:space="preserve">ykonawcę, jeżeli mogłoby to doprowadzić do uprzywilejowania lub </w:t>
      </w:r>
      <w:r w:rsidR="001A5B4A" w:rsidRPr="005E05E6">
        <w:rPr>
          <w:rFonts w:asciiTheme="minorHAnsi" w:eastAsia="Calibri" w:hAnsiTheme="minorHAnsi" w:cstheme="minorHAnsi"/>
          <w:color w:val="000000"/>
          <w:sz w:val="24"/>
          <w:szCs w:val="24"/>
          <w:lang w:eastAsia="en-US"/>
        </w:rPr>
        <w:t>wyeliminowania niektórych W</w:t>
      </w:r>
      <w:r w:rsidRPr="005E05E6">
        <w:rPr>
          <w:rFonts w:asciiTheme="minorHAnsi" w:eastAsia="Calibri" w:hAnsiTheme="minorHAnsi" w:cstheme="minorHAnsi"/>
          <w:color w:val="000000"/>
          <w:sz w:val="24"/>
          <w:szCs w:val="24"/>
          <w:lang w:eastAsia="en-US"/>
        </w:rPr>
        <w:t xml:space="preserve">ykonawców lub produktów, chyba że jest to uzasadnione specyfiką przedmiotu zamówienia i </w:t>
      </w:r>
      <w:r w:rsidR="00322631" w:rsidRPr="005E05E6">
        <w:rPr>
          <w:rFonts w:asciiTheme="minorHAnsi" w:eastAsia="Calibri" w:hAnsiTheme="minorHAnsi" w:cstheme="minorHAnsi"/>
          <w:color w:val="000000"/>
          <w:sz w:val="24"/>
          <w:szCs w:val="24"/>
          <w:lang w:eastAsia="en-US"/>
        </w:rPr>
        <w:t>Z</w:t>
      </w:r>
      <w:r w:rsidRPr="005E05E6">
        <w:rPr>
          <w:rFonts w:asciiTheme="minorHAnsi" w:eastAsia="Calibri" w:hAnsiTheme="minorHAnsi" w:cstheme="minorHAnsi"/>
          <w:color w:val="000000"/>
          <w:sz w:val="24"/>
          <w:szCs w:val="24"/>
          <w:lang w:eastAsia="en-US"/>
        </w:rPr>
        <w:t xml:space="preserve">amawiający nie może opisać przedmiotu zamówienia za pomocą dostatecznie dokładnych określeń, a wskazaniu takiemu </w:t>
      </w:r>
      <w:r w:rsidRPr="007E4358">
        <w:rPr>
          <w:rFonts w:asciiTheme="minorHAnsi" w:eastAsia="Calibri" w:hAnsiTheme="minorHAnsi" w:cstheme="minorHAnsi"/>
          <w:color w:val="000000"/>
          <w:sz w:val="24"/>
          <w:szCs w:val="24"/>
          <w:lang w:eastAsia="en-US"/>
        </w:rPr>
        <w:t xml:space="preserve">towarzyszą wyrazy „lub równoważny”., </w:t>
      </w:r>
      <w:r w:rsidR="009C410D" w:rsidRPr="007E4358">
        <w:rPr>
          <w:rFonts w:asciiTheme="minorHAnsi" w:eastAsia="Calibri" w:hAnsiTheme="minorHAnsi" w:cstheme="minorHAnsi"/>
          <w:color w:val="000000"/>
          <w:sz w:val="24"/>
          <w:szCs w:val="24"/>
          <w:lang w:eastAsia="en-US"/>
        </w:rPr>
        <w:t>Wykonawca</w:t>
      </w:r>
      <w:r w:rsidRPr="007E4358">
        <w:rPr>
          <w:rFonts w:asciiTheme="minorHAnsi" w:eastAsia="Calibri" w:hAnsiTheme="minorHAnsi" w:cstheme="minorHAnsi"/>
          <w:color w:val="000000"/>
          <w:sz w:val="24"/>
          <w:szCs w:val="24"/>
          <w:lang w:eastAsia="en-US"/>
        </w:rPr>
        <w:t xml:space="preserve"> może zaoferować przedmioty równoważne. Zamawiający wymaga, aby użyte materiały, o ile są inne, posiadały parametry jakościowe i techniczne nie gorsze niż określone w przedmiocie zamówienia. Wykazanie równoważności zaoferowanego przedmiotu spoczywa na Wykonawcy.</w:t>
      </w:r>
    </w:p>
    <w:p w14:paraId="6FA2DC6F" w14:textId="17C47E70" w:rsidR="007E4358" w:rsidRPr="007E4358" w:rsidRDefault="00ED7FC1" w:rsidP="007E4358">
      <w:pPr>
        <w:pStyle w:val="Akapitzlist"/>
        <w:numPr>
          <w:ilvl w:val="0"/>
          <w:numId w:val="14"/>
        </w:numPr>
        <w:jc w:val="both"/>
        <w:rPr>
          <w:rStyle w:val="Hipercze"/>
          <w:rFonts w:asciiTheme="minorHAnsi" w:hAnsiTheme="minorHAnsi" w:cstheme="minorHAnsi"/>
          <w:color w:val="0070C0"/>
          <w:sz w:val="24"/>
          <w:szCs w:val="24"/>
          <w:u w:val="none"/>
        </w:rPr>
      </w:pPr>
      <w:r w:rsidRPr="007E4358">
        <w:rPr>
          <w:rFonts w:asciiTheme="minorHAnsi" w:hAnsiTheme="minorHAnsi" w:cstheme="minorHAnsi"/>
          <w:sz w:val="24"/>
          <w:szCs w:val="24"/>
        </w:rPr>
        <w:t xml:space="preserve">Przedsiębiorcy prowadzący obrót hurtowy produktami leczniczymi zobowiązani są do przestrzegania wymogów określonych w Rozporządzeniu Ministra Zdrowia w sprawie wymagań Dobrej Praktyki Dystrybucyjnej (t.j. Dz. U. z 2017 r., poz. 509), w tym wymogów dotyczących transportu produktów leczniczych w odpowiedniej temperaturze, zgonie z zaleceniami producenta. Na Wykonawcy spoczywa obowiązek udokumentowania, że transport produktów leczniczych przebiegał w wymaganej temperaturze. Pomiar temperatury winien być dokonywany przy użyciu urządzeń poddanych kalibracji. 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Zamawiający uzna wskazania urządzenia za prawidłowe, jeżeli urządzenie służące do monitorowania temperatury będzie posiadać dokument potwierdzający poprawność jego wskazań (dokument potwierdzający jego kalibrację) – z zastrzeżeniem, iż </w:t>
      </w:r>
      <w:r w:rsidRPr="007E4358">
        <w:rPr>
          <w:rFonts w:asciiTheme="minorHAnsi" w:hAnsiTheme="minorHAnsi" w:cstheme="minorHAnsi"/>
          <w:b/>
          <w:color w:val="000000" w:themeColor="text1"/>
          <w:sz w:val="24"/>
          <w:szCs w:val="24"/>
        </w:rPr>
        <w:t>bezwzględnym obowiązkiem Wykonawcy jest przekazanie wydruku z rejestratora temperatur z transportu. Przekazanie danych temperaturowych z dostawy odbywa się w momencie przekazania dostawy (produktów) w Aptece – NIE DOPUSZCZA się przekazania informacji z rejestratora temperatury po kilku godzinach od dostawy - przyjęcia towaru.</w:t>
      </w:r>
      <w:r w:rsidR="007E4358" w:rsidRPr="007E4358">
        <w:rPr>
          <w:rFonts w:asciiTheme="minorHAnsi" w:hAnsiTheme="minorHAnsi" w:cstheme="minorHAnsi"/>
          <w:color w:val="000000" w:themeColor="text1"/>
          <w:sz w:val="24"/>
          <w:szCs w:val="24"/>
        </w:rPr>
        <w:t xml:space="preserve"> Zamawiający dopuszcza przesłanie rejestru temperatur w godzinę po dostawie </w:t>
      </w:r>
      <w:r w:rsidR="00A6262E">
        <w:rPr>
          <w:rFonts w:asciiTheme="minorHAnsi" w:hAnsiTheme="minorHAnsi" w:cstheme="minorHAnsi"/>
          <w:b/>
          <w:color w:val="000000" w:themeColor="text1"/>
          <w:sz w:val="24"/>
          <w:szCs w:val="24"/>
          <w:u w:val="single"/>
        </w:rPr>
        <w:t>(od przyjęcia towaru)</w:t>
      </w:r>
      <w:r w:rsidR="00A6262E">
        <w:rPr>
          <w:rFonts w:asciiTheme="minorHAnsi" w:hAnsiTheme="minorHAnsi" w:cstheme="minorHAnsi"/>
          <w:b/>
          <w:color w:val="000000" w:themeColor="text1"/>
          <w:sz w:val="24"/>
          <w:szCs w:val="24"/>
        </w:rPr>
        <w:t xml:space="preserve"> </w:t>
      </w:r>
      <w:r w:rsidR="007E4358" w:rsidRPr="007E4358">
        <w:rPr>
          <w:rFonts w:asciiTheme="minorHAnsi" w:hAnsiTheme="minorHAnsi" w:cstheme="minorHAnsi"/>
          <w:color w:val="000000" w:themeColor="text1"/>
          <w:sz w:val="24"/>
          <w:szCs w:val="24"/>
        </w:rPr>
        <w:t xml:space="preserve">na adres mailowy Zamawiającego, w szczególności: </w:t>
      </w:r>
      <w:hyperlink r:id="rId17" w:history="1">
        <w:r w:rsidR="007E4358" w:rsidRPr="007E4358">
          <w:rPr>
            <w:rStyle w:val="Hipercze"/>
            <w:rFonts w:asciiTheme="minorHAnsi" w:hAnsiTheme="minorHAnsi" w:cstheme="minorHAnsi"/>
            <w:sz w:val="24"/>
            <w:szCs w:val="24"/>
          </w:rPr>
          <w:t>sporna.apteka@csk.umed.pl</w:t>
        </w:r>
      </w:hyperlink>
      <w:r w:rsidR="007E4358" w:rsidRPr="007E4358">
        <w:rPr>
          <w:rStyle w:val="Hipercze"/>
          <w:rFonts w:asciiTheme="minorHAnsi" w:hAnsiTheme="minorHAnsi" w:cstheme="minorHAnsi"/>
          <w:sz w:val="24"/>
          <w:szCs w:val="24"/>
        </w:rPr>
        <w:t xml:space="preserve">, lub </w:t>
      </w:r>
      <w:hyperlink r:id="rId18" w:history="1">
        <w:r w:rsidR="007E4358" w:rsidRPr="007E4358">
          <w:rPr>
            <w:rStyle w:val="Hipercze"/>
            <w:rFonts w:asciiTheme="minorHAnsi" w:hAnsiTheme="minorHAnsi" w:cstheme="minorHAnsi"/>
            <w:sz w:val="24"/>
            <w:szCs w:val="24"/>
          </w:rPr>
          <w:t>farmacja.ckd@csk.umed.pl</w:t>
        </w:r>
      </w:hyperlink>
      <w:r w:rsidR="007E4358" w:rsidRPr="007E4358">
        <w:rPr>
          <w:rStyle w:val="Hipercze"/>
          <w:rFonts w:asciiTheme="minorHAnsi" w:hAnsiTheme="minorHAnsi" w:cstheme="minorHAnsi"/>
          <w:sz w:val="24"/>
          <w:szCs w:val="24"/>
        </w:rPr>
        <w:t xml:space="preserve"> lub na adres e-mail wskazany wg. właściwości zamówienia.</w:t>
      </w:r>
    </w:p>
    <w:p w14:paraId="55879926" w14:textId="48188493" w:rsidR="007E4358" w:rsidRPr="007E4358" w:rsidRDefault="007E4358" w:rsidP="007E4358">
      <w:pPr>
        <w:pStyle w:val="Akapitzlist"/>
        <w:numPr>
          <w:ilvl w:val="0"/>
          <w:numId w:val="14"/>
        </w:numPr>
        <w:jc w:val="both"/>
        <w:rPr>
          <w:rStyle w:val="Hipercze"/>
          <w:rFonts w:asciiTheme="minorHAnsi" w:hAnsiTheme="minorHAnsi" w:cstheme="minorHAnsi"/>
          <w:color w:val="0070C0"/>
          <w:sz w:val="24"/>
          <w:szCs w:val="24"/>
          <w:u w:val="none"/>
        </w:rPr>
      </w:pPr>
      <w:r w:rsidRPr="007E4358">
        <w:rPr>
          <w:rFonts w:asciiTheme="minorHAnsi" w:hAnsiTheme="minorHAnsi" w:cstheme="minorHAnsi"/>
          <w:color w:val="000000" w:themeColor="text1"/>
          <w:sz w:val="24"/>
          <w:szCs w:val="24"/>
        </w:rPr>
        <w:t xml:space="preserve">Zamawiający uzna wskazania urządzenia </w:t>
      </w:r>
      <w:r w:rsidRPr="007E4358">
        <w:rPr>
          <w:rFonts w:asciiTheme="minorHAnsi" w:hAnsiTheme="minorHAnsi" w:cstheme="minorHAnsi"/>
          <w:sz w:val="24"/>
          <w:szCs w:val="24"/>
        </w:rPr>
        <w:t>za prawidłowe, jeżeli urządzenie służące</w:t>
      </w:r>
    </w:p>
    <w:p w14:paraId="5CBA0A69" w14:textId="0BCD3A3A" w:rsidR="00ED7FC1" w:rsidRPr="005E05E6" w:rsidRDefault="00ED7FC1" w:rsidP="008876E8">
      <w:pPr>
        <w:pStyle w:val="Akapitzlist"/>
        <w:numPr>
          <w:ilvl w:val="0"/>
          <w:numId w:val="14"/>
        </w:numPr>
        <w:ind w:left="357" w:hanging="357"/>
        <w:jc w:val="both"/>
        <w:rPr>
          <w:rFonts w:asciiTheme="minorHAnsi" w:hAnsiTheme="minorHAnsi" w:cstheme="minorHAnsi"/>
          <w:sz w:val="24"/>
          <w:szCs w:val="24"/>
        </w:rPr>
      </w:pPr>
      <w:r w:rsidRPr="007E4358">
        <w:rPr>
          <w:rFonts w:asciiTheme="minorHAnsi" w:hAnsiTheme="minorHAnsi" w:cstheme="minorHAnsi"/>
          <w:sz w:val="24"/>
          <w:szCs w:val="24"/>
        </w:rPr>
        <w:t xml:space="preserve">Podane ilości produktów są wartościami szacunkowymi i nie mogą stanowić podstawy do żądania przez Wykonawcę  pełnej realizacji określonych wielkości i ilości dostaw podanych w SWZ przez </w:t>
      </w:r>
      <w:r w:rsidR="00822168" w:rsidRPr="007E4358">
        <w:rPr>
          <w:rFonts w:asciiTheme="minorHAnsi" w:hAnsiTheme="minorHAnsi" w:cstheme="minorHAnsi"/>
          <w:sz w:val="24"/>
          <w:szCs w:val="24"/>
        </w:rPr>
        <w:t>Zamawiającego</w:t>
      </w:r>
      <w:r w:rsidRPr="007E4358">
        <w:rPr>
          <w:rFonts w:asciiTheme="minorHAnsi" w:hAnsiTheme="minorHAnsi" w:cstheme="minorHAnsi"/>
          <w:sz w:val="24"/>
          <w:szCs w:val="24"/>
        </w:rPr>
        <w:t>. Ilość zamawianego produktu, w ramach realizacji umowy może ulec zmniejszeniu lub zwiększeniu w ramach poszczególnych pozycji asortymentowych</w:t>
      </w:r>
      <w:r w:rsidRPr="005E05E6">
        <w:rPr>
          <w:rFonts w:asciiTheme="minorHAnsi" w:hAnsiTheme="minorHAnsi" w:cstheme="minorHAnsi"/>
          <w:sz w:val="24"/>
          <w:szCs w:val="24"/>
        </w:rPr>
        <w:t xml:space="preserve"> w zależności od rzeczywistych potrzeb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xml:space="preserve">. </w:t>
      </w:r>
    </w:p>
    <w:p w14:paraId="52069A9F" w14:textId="77777777" w:rsidR="00ED7FC1" w:rsidRPr="005E05E6" w:rsidRDefault="00ED7FC1" w:rsidP="008876E8">
      <w:pPr>
        <w:pStyle w:val="Akapitzlist"/>
        <w:numPr>
          <w:ilvl w:val="0"/>
          <w:numId w:val="14"/>
        </w:numPr>
        <w:ind w:left="357" w:hanging="357"/>
        <w:jc w:val="both"/>
        <w:rPr>
          <w:rFonts w:asciiTheme="minorHAnsi" w:hAnsiTheme="minorHAnsi" w:cstheme="minorHAnsi"/>
          <w:sz w:val="24"/>
          <w:szCs w:val="24"/>
        </w:rPr>
      </w:pPr>
      <w:r w:rsidRPr="005E05E6">
        <w:rPr>
          <w:rFonts w:asciiTheme="minorHAnsi" w:hAnsiTheme="minorHAnsi" w:cstheme="minorHAnsi"/>
          <w:sz w:val="24"/>
          <w:szCs w:val="24"/>
        </w:rPr>
        <w:t xml:space="preserve">Zamawiający zgodnie z art. 441 ust. 1 korzysta z prawa opcji, w związku z czym precyzuje: </w:t>
      </w:r>
    </w:p>
    <w:p w14:paraId="6266A179" w14:textId="238B4355" w:rsidR="00ED7FC1" w:rsidRPr="005E05E6" w:rsidRDefault="00ED7FC1" w:rsidP="008876E8">
      <w:pPr>
        <w:pStyle w:val="Akapitzlist"/>
        <w:numPr>
          <w:ilvl w:val="0"/>
          <w:numId w:val="31"/>
        </w:numPr>
        <w:ind w:left="709" w:hanging="283"/>
        <w:jc w:val="both"/>
        <w:rPr>
          <w:rFonts w:asciiTheme="minorHAnsi" w:hAnsiTheme="minorHAnsi" w:cstheme="minorHAnsi"/>
          <w:strike/>
          <w:sz w:val="24"/>
          <w:szCs w:val="24"/>
        </w:rPr>
      </w:pPr>
      <w:r w:rsidRPr="005E05E6">
        <w:rPr>
          <w:rFonts w:asciiTheme="minorHAnsi" w:hAnsiTheme="minorHAnsi" w:cstheme="minorHAnsi"/>
          <w:sz w:val="24"/>
          <w:szCs w:val="24"/>
        </w:rPr>
        <w:t>określenie rodzaju i maksymalnej wartości: zamówienie o dodatkowe</w:t>
      </w:r>
      <w:r w:rsidR="00573EF7">
        <w:rPr>
          <w:rFonts w:asciiTheme="minorHAnsi" w:hAnsiTheme="minorHAnsi" w:cstheme="minorHAnsi"/>
          <w:sz w:val="24"/>
          <w:szCs w:val="24"/>
        </w:rPr>
        <w:t xml:space="preserve"> – do max.</w:t>
      </w:r>
      <w:r w:rsidRPr="005E05E6">
        <w:rPr>
          <w:rFonts w:asciiTheme="minorHAnsi" w:hAnsiTheme="minorHAnsi" w:cstheme="minorHAnsi"/>
          <w:sz w:val="24"/>
          <w:szCs w:val="24"/>
        </w:rPr>
        <w:t xml:space="preserve"> </w:t>
      </w:r>
      <w:r w:rsidR="00573EF7">
        <w:rPr>
          <w:rFonts w:asciiTheme="minorHAnsi" w:hAnsiTheme="minorHAnsi" w:cstheme="minorHAnsi"/>
          <w:sz w:val="24"/>
          <w:szCs w:val="24"/>
        </w:rPr>
        <w:t>8</w:t>
      </w:r>
      <w:r w:rsidRPr="005E05E6">
        <w:rPr>
          <w:rFonts w:asciiTheme="minorHAnsi" w:hAnsiTheme="minorHAnsi" w:cstheme="minorHAnsi"/>
          <w:sz w:val="24"/>
          <w:szCs w:val="24"/>
        </w:rPr>
        <w:t>0% ilości produktów (wielkości świadczenia) przedstawionych w SWZ</w:t>
      </w:r>
      <w:r w:rsidR="00573EF7">
        <w:rPr>
          <w:rFonts w:asciiTheme="minorHAnsi" w:hAnsiTheme="minorHAnsi" w:cstheme="minorHAnsi"/>
          <w:sz w:val="24"/>
          <w:szCs w:val="24"/>
        </w:rPr>
        <w:t xml:space="preserve"> – w zależności od danego pakietu</w:t>
      </w:r>
      <w:r w:rsidRPr="005E05E6">
        <w:rPr>
          <w:rFonts w:asciiTheme="minorHAnsi" w:hAnsiTheme="minorHAnsi" w:cstheme="minorHAnsi"/>
          <w:sz w:val="24"/>
          <w:szCs w:val="24"/>
        </w:rPr>
        <w:t xml:space="preserve">. W takim przypadku warunki realizacji pozostają bez zmian. </w:t>
      </w:r>
    </w:p>
    <w:p w14:paraId="164D8563" w14:textId="77777777" w:rsidR="00ED7FC1" w:rsidRPr="005E05E6" w:rsidRDefault="00ED7FC1" w:rsidP="008876E8">
      <w:pPr>
        <w:pStyle w:val="Akapitzlist"/>
        <w:numPr>
          <w:ilvl w:val="0"/>
          <w:numId w:val="31"/>
        </w:numPr>
        <w:ind w:left="709" w:hanging="283"/>
        <w:jc w:val="both"/>
        <w:rPr>
          <w:rFonts w:asciiTheme="minorHAnsi" w:hAnsiTheme="minorHAnsi" w:cstheme="minorHAnsi"/>
          <w:sz w:val="24"/>
          <w:szCs w:val="24"/>
        </w:rPr>
      </w:pPr>
      <w:r w:rsidRPr="005E05E6">
        <w:rPr>
          <w:rFonts w:asciiTheme="minorHAnsi" w:hAnsiTheme="minorHAnsi" w:cstheme="minorHAnsi"/>
          <w:sz w:val="24"/>
          <w:szCs w:val="24"/>
        </w:rPr>
        <w:lastRenderedPageBreak/>
        <w:t xml:space="preserve">określenie okoliczności skorzystania z opcji: w związku z ewentualną koniecznością zakupu dodatkowych produktów wynikających z niemożności przewidzenia liczby hospitalizowanych pacjentów. </w:t>
      </w:r>
    </w:p>
    <w:p w14:paraId="3702E60E" w14:textId="77777777" w:rsidR="00ED7FC1" w:rsidRPr="005E05E6" w:rsidRDefault="00ED7FC1" w:rsidP="008876E8">
      <w:pPr>
        <w:pStyle w:val="Akapitzlist"/>
        <w:numPr>
          <w:ilvl w:val="0"/>
          <w:numId w:val="31"/>
        </w:numPr>
        <w:ind w:left="709" w:hanging="283"/>
        <w:jc w:val="both"/>
        <w:rPr>
          <w:rFonts w:asciiTheme="minorHAnsi" w:hAnsiTheme="minorHAnsi" w:cstheme="minorHAnsi"/>
          <w:sz w:val="24"/>
          <w:szCs w:val="24"/>
        </w:rPr>
      </w:pPr>
      <w:r w:rsidRPr="005E05E6">
        <w:rPr>
          <w:rFonts w:asciiTheme="minorHAnsi" w:hAnsiTheme="minorHAnsi" w:cstheme="minorHAnsi"/>
          <w:sz w:val="24"/>
          <w:szCs w:val="24"/>
        </w:rPr>
        <w:t xml:space="preserve">powyższe nie modyfikuje ogólnego charakteru umowy. </w:t>
      </w:r>
    </w:p>
    <w:p w14:paraId="05407EAE" w14:textId="77777777" w:rsidR="00ED7FC1" w:rsidRPr="005E05E6" w:rsidRDefault="00ED7FC1" w:rsidP="008876E8">
      <w:pPr>
        <w:numPr>
          <w:ilvl w:val="0"/>
          <w:numId w:val="14"/>
        </w:numPr>
        <w:ind w:left="357" w:hanging="357"/>
        <w:jc w:val="both"/>
        <w:rPr>
          <w:rFonts w:asciiTheme="minorHAnsi" w:hAnsiTheme="minorHAnsi" w:cstheme="minorHAnsi"/>
        </w:rPr>
      </w:pPr>
      <w:r w:rsidRPr="005E05E6">
        <w:rPr>
          <w:rFonts w:asciiTheme="minorHAnsi" w:hAnsiTheme="minorHAnsi" w:cstheme="minorHAnsi"/>
        </w:rPr>
        <w:t>Termin ważności dostarczanych produktów:</w:t>
      </w:r>
    </w:p>
    <w:p w14:paraId="164899A7" w14:textId="77777777" w:rsidR="00ED7FC1" w:rsidRPr="005E05E6" w:rsidRDefault="00ED7FC1" w:rsidP="008876E8">
      <w:pPr>
        <w:pStyle w:val="Akapitzlist"/>
        <w:numPr>
          <w:ilvl w:val="1"/>
          <w:numId w:val="14"/>
        </w:numPr>
        <w:ind w:hanging="578"/>
        <w:jc w:val="both"/>
        <w:rPr>
          <w:rFonts w:asciiTheme="minorHAnsi" w:hAnsiTheme="minorHAnsi" w:cstheme="minorHAnsi"/>
          <w:sz w:val="24"/>
          <w:szCs w:val="24"/>
        </w:rPr>
      </w:pPr>
      <w:r w:rsidRPr="005E05E6">
        <w:rPr>
          <w:rFonts w:asciiTheme="minorHAnsi" w:hAnsiTheme="minorHAnsi" w:cstheme="minorHAnsi"/>
          <w:sz w:val="24"/>
          <w:szCs w:val="24"/>
        </w:rPr>
        <w:t>dla produktów leczniczych min. 12 m-cy licząc od dnia dostawy, chyba, że Zamawiający wskazał inaczej w informacjach pod tabelą w Formularzu cenowym – załącznik nr 2 do SWZ;</w:t>
      </w:r>
    </w:p>
    <w:p w14:paraId="7A3B573C" w14:textId="77777777" w:rsidR="00ED7FC1" w:rsidRPr="005E05E6" w:rsidRDefault="00ED7FC1" w:rsidP="008876E8">
      <w:pPr>
        <w:pStyle w:val="Akapitzlist"/>
        <w:numPr>
          <w:ilvl w:val="1"/>
          <w:numId w:val="14"/>
        </w:numPr>
        <w:ind w:hanging="578"/>
        <w:jc w:val="both"/>
        <w:rPr>
          <w:rFonts w:asciiTheme="minorHAnsi" w:hAnsiTheme="minorHAnsi" w:cstheme="minorHAnsi"/>
          <w:sz w:val="24"/>
          <w:szCs w:val="24"/>
        </w:rPr>
      </w:pPr>
      <w:r w:rsidRPr="005E05E6">
        <w:rPr>
          <w:rFonts w:asciiTheme="minorHAnsi" w:hAnsiTheme="minorHAnsi" w:cstheme="minorHAnsi"/>
          <w:sz w:val="24"/>
          <w:szCs w:val="24"/>
        </w:rPr>
        <w:t>dla kontrastów min. 12 m-cy licząc od dnia dostawy (o ile dotyczy);</w:t>
      </w:r>
    </w:p>
    <w:p w14:paraId="518E8225" w14:textId="77777777" w:rsidR="00ED7FC1" w:rsidRPr="005E05E6" w:rsidRDefault="00ED7FC1" w:rsidP="008876E8">
      <w:pPr>
        <w:pStyle w:val="Akapitzlist"/>
        <w:numPr>
          <w:ilvl w:val="1"/>
          <w:numId w:val="14"/>
        </w:numPr>
        <w:ind w:hanging="578"/>
        <w:jc w:val="both"/>
        <w:rPr>
          <w:rFonts w:asciiTheme="minorHAnsi" w:hAnsiTheme="minorHAnsi" w:cstheme="minorHAnsi"/>
          <w:sz w:val="24"/>
          <w:szCs w:val="24"/>
        </w:rPr>
      </w:pPr>
      <w:r w:rsidRPr="005E05E6">
        <w:rPr>
          <w:rFonts w:asciiTheme="minorHAnsi" w:hAnsiTheme="minorHAnsi" w:cstheme="minorHAnsi"/>
          <w:sz w:val="24"/>
          <w:szCs w:val="24"/>
        </w:rPr>
        <w:t>dla wyrobów medycznych min. 12 m-cy licząc od dnia dostawy (o ile dotyczy);</w:t>
      </w:r>
    </w:p>
    <w:p w14:paraId="6323AE44" w14:textId="05CAF9E9" w:rsidR="00ED7FC1" w:rsidRDefault="00ED7FC1" w:rsidP="008876E8">
      <w:pPr>
        <w:pStyle w:val="Akapitzlist"/>
        <w:numPr>
          <w:ilvl w:val="1"/>
          <w:numId w:val="14"/>
        </w:numPr>
        <w:ind w:hanging="578"/>
        <w:jc w:val="both"/>
        <w:rPr>
          <w:rFonts w:asciiTheme="minorHAnsi" w:hAnsiTheme="minorHAnsi" w:cstheme="minorHAnsi"/>
          <w:sz w:val="24"/>
          <w:szCs w:val="24"/>
        </w:rPr>
      </w:pPr>
      <w:r w:rsidRPr="005E05E6">
        <w:rPr>
          <w:rFonts w:asciiTheme="minorHAnsi" w:hAnsiTheme="minorHAnsi" w:cstheme="minorHAnsi"/>
          <w:sz w:val="24"/>
          <w:szCs w:val="24"/>
        </w:rPr>
        <w:t>dla produktów do żywienia dojelitowego i pozajelitowego, żywności przeznaczonej dla niemowląt i małych dzieci oraz produktów spożywczych specjalnego przeznaczenia medycznego termin ważności winien być w dniu dostawy nie krótszy niż połowa terminu ważności gwarantowanego przez producenta (o ile dotyczy).</w:t>
      </w:r>
    </w:p>
    <w:p w14:paraId="2DF4F03A" w14:textId="77777777" w:rsidR="007407F5" w:rsidRPr="005E05E6" w:rsidRDefault="007407F5" w:rsidP="006F4ACC">
      <w:pPr>
        <w:rPr>
          <w:rFonts w:asciiTheme="minorHAnsi" w:hAnsiTheme="minorHAnsi" w:cstheme="minorHAnsi"/>
          <w:b/>
          <w:bCs/>
          <w:u w:val="single"/>
        </w:rPr>
      </w:pPr>
    </w:p>
    <w:p w14:paraId="56D82317" w14:textId="64FE70EC" w:rsidR="00071F7E" w:rsidRPr="005E05E6" w:rsidRDefault="00071F7E" w:rsidP="006F4ACC">
      <w:pPr>
        <w:pStyle w:val="Nagwek9"/>
        <w:suppressAutoHyphens w:val="0"/>
        <w:rPr>
          <w:rFonts w:asciiTheme="minorHAnsi" w:hAnsiTheme="minorHAnsi" w:cstheme="minorHAnsi"/>
          <w:lang w:eastAsia="pl-PL"/>
        </w:rPr>
      </w:pPr>
      <w:r w:rsidRPr="005E05E6">
        <w:rPr>
          <w:rFonts w:asciiTheme="minorHAnsi" w:hAnsiTheme="minorHAnsi" w:cstheme="minorHAnsi"/>
          <w:lang w:eastAsia="pl-PL"/>
        </w:rPr>
        <w:t xml:space="preserve">V. TERMIN WYKONANIA ZAMÓWIENIA </w:t>
      </w:r>
    </w:p>
    <w:p w14:paraId="66FCE0D2" w14:textId="7B1CC692" w:rsidR="0099742A" w:rsidRPr="005E05E6" w:rsidRDefault="0099742A" w:rsidP="008876E8">
      <w:pPr>
        <w:pStyle w:val="Akapitzlist"/>
        <w:numPr>
          <w:ilvl w:val="0"/>
          <w:numId w:val="33"/>
        </w:numPr>
        <w:tabs>
          <w:tab w:val="left" w:pos="426"/>
        </w:tabs>
        <w:jc w:val="both"/>
        <w:rPr>
          <w:rFonts w:asciiTheme="minorHAnsi" w:hAnsiTheme="minorHAnsi" w:cstheme="minorHAnsi"/>
          <w:b/>
          <w:sz w:val="24"/>
          <w:szCs w:val="24"/>
        </w:rPr>
      </w:pPr>
      <w:r w:rsidRPr="005E05E6">
        <w:rPr>
          <w:rFonts w:asciiTheme="minorHAnsi" w:hAnsiTheme="minorHAnsi" w:cstheme="minorHAnsi"/>
          <w:b/>
          <w:sz w:val="24"/>
          <w:szCs w:val="24"/>
        </w:rPr>
        <w:t>Termin realizacji zamówienia</w:t>
      </w:r>
    </w:p>
    <w:p w14:paraId="248FBEDD" w14:textId="4E9C81A4" w:rsidR="0057202D" w:rsidRDefault="0057202D" w:rsidP="0057202D">
      <w:pPr>
        <w:tabs>
          <w:tab w:val="left" w:pos="426"/>
        </w:tabs>
        <w:jc w:val="both"/>
        <w:rPr>
          <w:rFonts w:asciiTheme="minorHAnsi" w:hAnsiTheme="minorHAnsi" w:cstheme="minorHAnsi"/>
          <w:b/>
        </w:rPr>
      </w:pPr>
      <w:r w:rsidRPr="005E05E6">
        <w:rPr>
          <w:rFonts w:asciiTheme="minorHAnsi" w:hAnsiTheme="minorHAnsi" w:cstheme="minorHAnsi"/>
        </w:rPr>
        <w:t xml:space="preserve">Dostawy zamówień cząstkowych będą realizowane zgodnie z bieżącym zapotrzebowaniem Zamawiającego, w okresie </w:t>
      </w:r>
      <w:r w:rsidRPr="005E05E6">
        <w:rPr>
          <w:rFonts w:asciiTheme="minorHAnsi" w:hAnsiTheme="minorHAnsi" w:cstheme="minorHAnsi"/>
          <w:b/>
        </w:rPr>
        <w:t xml:space="preserve">od dnia podpisania umowy </w:t>
      </w:r>
      <w:r>
        <w:rPr>
          <w:rFonts w:asciiTheme="minorHAnsi" w:hAnsiTheme="minorHAnsi" w:cstheme="minorHAnsi"/>
          <w:b/>
        </w:rPr>
        <w:t>w ciągu od</w:t>
      </w:r>
      <w:r w:rsidRPr="005E05E6">
        <w:rPr>
          <w:rFonts w:asciiTheme="minorHAnsi" w:hAnsiTheme="minorHAnsi" w:cstheme="minorHAnsi"/>
          <w:b/>
        </w:rPr>
        <w:t xml:space="preserve"> </w:t>
      </w:r>
      <w:r>
        <w:rPr>
          <w:rFonts w:asciiTheme="minorHAnsi" w:hAnsiTheme="minorHAnsi" w:cstheme="minorHAnsi"/>
          <w:b/>
        </w:rPr>
        <w:t>3</w:t>
      </w:r>
      <w:r w:rsidRPr="005E05E6">
        <w:rPr>
          <w:rFonts w:asciiTheme="minorHAnsi" w:hAnsiTheme="minorHAnsi" w:cstheme="minorHAnsi"/>
          <w:b/>
        </w:rPr>
        <w:t xml:space="preserve"> </w:t>
      </w:r>
      <w:r>
        <w:rPr>
          <w:rFonts w:asciiTheme="minorHAnsi" w:hAnsiTheme="minorHAnsi" w:cstheme="minorHAnsi"/>
          <w:b/>
        </w:rPr>
        <w:t xml:space="preserve">do 6 </w:t>
      </w:r>
      <w:r w:rsidRPr="005E05E6">
        <w:rPr>
          <w:rFonts w:asciiTheme="minorHAnsi" w:hAnsiTheme="minorHAnsi" w:cstheme="minorHAnsi"/>
          <w:b/>
        </w:rPr>
        <w:t>miesięcy</w:t>
      </w:r>
      <w:r>
        <w:rPr>
          <w:rFonts w:asciiTheme="minorHAnsi" w:hAnsiTheme="minorHAnsi" w:cstheme="minorHAnsi"/>
          <w:b/>
        </w:rPr>
        <w:t xml:space="preserve"> – w zależności od Pakietu tj.:</w:t>
      </w:r>
    </w:p>
    <w:p w14:paraId="5F335749" w14:textId="5326D5AB" w:rsidR="0057202D" w:rsidRDefault="0057202D" w:rsidP="0057202D">
      <w:pPr>
        <w:tabs>
          <w:tab w:val="left" w:pos="426"/>
        </w:tabs>
        <w:jc w:val="both"/>
        <w:rPr>
          <w:rFonts w:asciiTheme="minorHAnsi" w:hAnsiTheme="minorHAnsi" w:cstheme="minorHAnsi"/>
          <w:b/>
        </w:rPr>
      </w:pPr>
      <w:r>
        <w:rPr>
          <w:rFonts w:asciiTheme="minorHAnsi" w:hAnsiTheme="minorHAnsi" w:cstheme="minorHAnsi"/>
          <w:b/>
        </w:rPr>
        <w:t>Pakiet Nr 1</w:t>
      </w:r>
      <w:r w:rsidR="00746454">
        <w:rPr>
          <w:rFonts w:asciiTheme="minorHAnsi" w:hAnsiTheme="minorHAnsi" w:cstheme="minorHAnsi"/>
          <w:b/>
        </w:rPr>
        <w:t xml:space="preserve"> </w:t>
      </w:r>
      <w:r>
        <w:rPr>
          <w:rFonts w:asciiTheme="minorHAnsi" w:hAnsiTheme="minorHAnsi" w:cstheme="minorHAnsi"/>
          <w:b/>
        </w:rPr>
        <w:t>-</w:t>
      </w:r>
      <w:r w:rsidR="00746454">
        <w:rPr>
          <w:rFonts w:asciiTheme="minorHAnsi" w:hAnsiTheme="minorHAnsi" w:cstheme="minorHAnsi"/>
          <w:b/>
        </w:rPr>
        <w:t xml:space="preserve"> </w:t>
      </w:r>
      <w:r>
        <w:rPr>
          <w:rFonts w:asciiTheme="minorHAnsi" w:hAnsiTheme="minorHAnsi" w:cstheme="minorHAnsi"/>
          <w:b/>
        </w:rPr>
        <w:t>18: 6 miesięcy</w:t>
      </w:r>
    </w:p>
    <w:p w14:paraId="4FA86BF4" w14:textId="1D41FF7E" w:rsidR="0057202D" w:rsidRDefault="0057202D" w:rsidP="0057202D">
      <w:pPr>
        <w:tabs>
          <w:tab w:val="left" w:pos="426"/>
        </w:tabs>
        <w:jc w:val="both"/>
        <w:rPr>
          <w:rFonts w:asciiTheme="minorHAnsi" w:hAnsiTheme="minorHAnsi" w:cstheme="minorHAnsi"/>
          <w:b/>
        </w:rPr>
      </w:pPr>
      <w:r>
        <w:rPr>
          <w:rFonts w:asciiTheme="minorHAnsi" w:hAnsiTheme="minorHAnsi" w:cstheme="minorHAnsi"/>
          <w:b/>
        </w:rPr>
        <w:t>Pakiet Nr 19:</w:t>
      </w:r>
      <w:r w:rsidRPr="00A94F24">
        <w:rPr>
          <w:rFonts w:asciiTheme="minorHAnsi" w:hAnsiTheme="minorHAnsi" w:cstheme="minorHAnsi"/>
          <w:b/>
        </w:rPr>
        <w:t xml:space="preserve"> </w:t>
      </w:r>
      <w:r>
        <w:rPr>
          <w:rFonts w:asciiTheme="minorHAnsi" w:hAnsiTheme="minorHAnsi" w:cstheme="minorHAnsi"/>
          <w:b/>
        </w:rPr>
        <w:t>3 miesiące</w:t>
      </w:r>
    </w:p>
    <w:p w14:paraId="7416AA4A" w14:textId="77777777" w:rsidR="0057202D" w:rsidRDefault="0057202D" w:rsidP="006F4ACC">
      <w:pPr>
        <w:tabs>
          <w:tab w:val="left" w:pos="426"/>
        </w:tabs>
        <w:jc w:val="both"/>
        <w:rPr>
          <w:rFonts w:asciiTheme="minorHAnsi" w:hAnsiTheme="minorHAnsi" w:cstheme="minorHAnsi"/>
          <w:b/>
        </w:rPr>
      </w:pPr>
    </w:p>
    <w:p w14:paraId="621CBE9F" w14:textId="5ED4DB48" w:rsidR="0099742A" w:rsidRPr="005E05E6" w:rsidRDefault="0099742A" w:rsidP="008876E8">
      <w:pPr>
        <w:pStyle w:val="Akapitzlist"/>
        <w:numPr>
          <w:ilvl w:val="0"/>
          <w:numId w:val="33"/>
        </w:numPr>
        <w:tabs>
          <w:tab w:val="left" w:pos="426"/>
        </w:tabs>
        <w:jc w:val="both"/>
        <w:rPr>
          <w:rFonts w:asciiTheme="minorHAnsi" w:hAnsiTheme="minorHAnsi" w:cstheme="minorHAnsi"/>
          <w:sz w:val="24"/>
          <w:szCs w:val="24"/>
        </w:rPr>
      </w:pPr>
      <w:r w:rsidRPr="005E05E6">
        <w:rPr>
          <w:rFonts w:asciiTheme="minorHAnsi" w:hAnsiTheme="minorHAnsi" w:cstheme="minorHAnsi"/>
          <w:b/>
          <w:sz w:val="24"/>
          <w:szCs w:val="24"/>
        </w:rPr>
        <w:t xml:space="preserve">Wymagany przez </w:t>
      </w:r>
      <w:r w:rsidR="00822168" w:rsidRPr="005E05E6">
        <w:rPr>
          <w:rFonts w:asciiTheme="minorHAnsi" w:hAnsiTheme="minorHAnsi" w:cstheme="minorHAnsi"/>
          <w:b/>
          <w:sz w:val="24"/>
          <w:szCs w:val="24"/>
        </w:rPr>
        <w:t>Zamawiającego</w:t>
      </w:r>
      <w:r w:rsidRPr="005E05E6">
        <w:rPr>
          <w:rFonts w:asciiTheme="minorHAnsi" w:hAnsiTheme="minorHAnsi" w:cstheme="minorHAnsi"/>
          <w:b/>
          <w:sz w:val="24"/>
          <w:szCs w:val="24"/>
        </w:rPr>
        <w:t xml:space="preserve"> termin dostawy zamówień cząstkowych</w:t>
      </w:r>
      <w:r w:rsidRPr="005E05E6">
        <w:rPr>
          <w:rFonts w:asciiTheme="minorHAnsi" w:hAnsiTheme="minorHAnsi" w:cstheme="minorHAnsi"/>
          <w:sz w:val="24"/>
          <w:szCs w:val="24"/>
        </w:rPr>
        <w:t>:</w:t>
      </w:r>
    </w:p>
    <w:p w14:paraId="4B510AA0" w14:textId="77777777" w:rsidR="0099742A" w:rsidRPr="005E05E6" w:rsidRDefault="0099742A" w:rsidP="008876E8">
      <w:pPr>
        <w:pStyle w:val="Akapitzlist"/>
        <w:numPr>
          <w:ilvl w:val="1"/>
          <w:numId w:val="34"/>
        </w:numPr>
        <w:tabs>
          <w:tab w:val="left" w:pos="426"/>
        </w:tabs>
        <w:jc w:val="both"/>
        <w:rPr>
          <w:rFonts w:asciiTheme="minorHAnsi" w:hAnsiTheme="minorHAnsi" w:cstheme="minorHAnsi"/>
          <w:sz w:val="24"/>
          <w:szCs w:val="24"/>
        </w:rPr>
      </w:pPr>
      <w:r w:rsidRPr="005E05E6">
        <w:rPr>
          <w:rFonts w:asciiTheme="minorHAnsi" w:hAnsiTheme="minorHAnsi" w:cstheme="minorHAnsi"/>
          <w:sz w:val="24"/>
          <w:szCs w:val="24"/>
        </w:rPr>
        <w:t xml:space="preserve">Termin realizacji zamówień standardowych – w ciągu </w:t>
      </w:r>
      <w:r w:rsidRPr="005E05E6">
        <w:rPr>
          <w:rFonts w:asciiTheme="minorHAnsi" w:hAnsiTheme="minorHAnsi" w:cstheme="minorHAnsi"/>
          <w:b/>
          <w:sz w:val="24"/>
          <w:szCs w:val="24"/>
        </w:rPr>
        <w:t>max. 48 godzin</w:t>
      </w:r>
      <w:r w:rsidRPr="005E05E6">
        <w:rPr>
          <w:rFonts w:asciiTheme="minorHAnsi" w:hAnsiTheme="minorHAnsi" w:cstheme="minorHAnsi"/>
          <w:sz w:val="24"/>
          <w:szCs w:val="24"/>
        </w:rPr>
        <w:t xml:space="preserve"> (dni robocze pn-pt).</w:t>
      </w:r>
    </w:p>
    <w:p w14:paraId="21D02E22" w14:textId="77777777" w:rsidR="0099742A" w:rsidRPr="005E05E6" w:rsidRDefault="0099742A" w:rsidP="008876E8">
      <w:pPr>
        <w:pStyle w:val="Akapitzlist"/>
        <w:numPr>
          <w:ilvl w:val="1"/>
          <w:numId w:val="34"/>
        </w:numPr>
        <w:tabs>
          <w:tab w:val="left" w:pos="426"/>
        </w:tabs>
        <w:jc w:val="both"/>
        <w:rPr>
          <w:rFonts w:asciiTheme="minorHAnsi" w:hAnsiTheme="minorHAnsi" w:cstheme="minorHAnsi"/>
          <w:sz w:val="24"/>
          <w:szCs w:val="24"/>
        </w:rPr>
      </w:pPr>
      <w:r w:rsidRPr="005E05E6">
        <w:rPr>
          <w:rFonts w:asciiTheme="minorHAnsi" w:hAnsiTheme="minorHAnsi" w:cstheme="minorHAnsi"/>
          <w:sz w:val="24"/>
          <w:szCs w:val="24"/>
        </w:rPr>
        <w:t xml:space="preserve">Termin realizacji zamówień pilnych – w ciągu </w:t>
      </w:r>
      <w:r w:rsidRPr="005E05E6">
        <w:rPr>
          <w:rFonts w:asciiTheme="minorHAnsi" w:hAnsiTheme="minorHAnsi" w:cstheme="minorHAnsi"/>
          <w:b/>
          <w:sz w:val="24"/>
          <w:szCs w:val="24"/>
        </w:rPr>
        <w:t xml:space="preserve">max. 24 godzin </w:t>
      </w:r>
      <w:r w:rsidRPr="005E05E6">
        <w:rPr>
          <w:rFonts w:asciiTheme="minorHAnsi" w:hAnsiTheme="minorHAnsi" w:cstheme="minorHAnsi"/>
          <w:sz w:val="24"/>
          <w:szCs w:val="24"/>
        </w:rPr>
        <w:t>(dni robocze pn-pt).</w:t>
      </w:r>
    </w:p>
    <w:p w14:paraId="69435541" w14:textId="7836EADC" w:rsidR="0099742A" w:rsidRPr="005E05E6" w:rsidRDefault="0099742A" w:rsidP="008876E8">
      <w:pPr>
        <w:pStyle w:val="Akapitzlist"/>
        <w:numPr>
          <w:ilvl w:val="1"/>
          <w:numId w:val="34"/>
        </w:numPr>
        <w:tabs>
          <w:tab w:val="left" w:pos="426"/>
        </w:tabs>
        <w:ind w:left="426" w:hanging="426"/>
        <w:jc w:val="both"/>
        <w:rPr>
          <w:rFonts w:asciiTheme="minorHAnsi" w:hAnsiTheme="minorHAnsi" w:cstheme="minorHAnsi"/>
          <w:sz w:val="24"/>
          <w:szCs w:val="24"/>
        </w:rPr>
      </w:pPr>
      <w:r w:rsidRPr="005E05E6">
        <w:rPr>
          <w:rFonts w:asciiTheme="minorHAnsi" w:hAnsiTheme="minorHAnsi" w:cstheme="minorHAnsi"/>
          <w:sz w:val="24"/>
          <w:szCs w:val="24"/>
        </w:rPr>
        <w:t>Termin realizacji zamówień „Na Ratunek Życia” –</w:t>
      </w:r>
      <w:r w:rsidR="00881D54" w:rsidRPr="005E05E6">
        <w:rPr>
          <w:rFonts w:asciiTheme="minorHAnsi" w:hAnsiTheme="minorHAnsi" w:cstheme="minorHAnsi"/>
          <w:sz w:val="24"/>
          <w:szCs w:val="24"/>
        </w:rPr>
        <w:t xml:space="preserve"> </w:t>
      </w:r>
      <w:r w:rsidRPr="005E05E6">
        <w:rPr>
          <w:rFonts w:asciiTheme="minorHAnsi" w:hAnsiTheme="minorHAnsi" w:cstheme="minorHAnsi"/>
          <w:b/>
          <w:sz w:val="24"/>
          <w:szCs w:val="24"/>
        </w:rPr>
        <w:t>w ciągu max 6 godzin</w:t>
      </w:r>
      <w:r w:rsidRPr="005E05E6">
        <w:rPr>
          <w:rFonts w:asciiTheme="minorHAnsi" w:hAnsiTheme="minorHAnsi" w:cstheme="minorHAnsi"/>
          <w:sz w:val="24"/>
          <w:szCs w:val="24"/>
        </w:rPr>
        <w:t xml:space="preserve"> (</w:t>
      </w:r>
      <w:r w:rsidR="000F2C4F" w:rsidRPr="005E05E6">
        <w:rPr>
          <w:rFonts w:asciiTheme="minorHAnsi" w:hAnsiTheme="minorHAnsi" w:cstheme="minorHAnsi"/>
          <w:sz w:val="24"/>
          <w:szCs w:val="24"/>
        </w:rPr>
        <w:t>Zamawiający</w:t>
      </w:r>
      <w:r w:rsidRPr="005E05E6">
        <w:rPr>
          <w:rFonts w:asciiTheme="minorHAnsi" w:hAnsiTheme="minorHAnsi" w:cstheme="minorHAnsi"/>
          <w:sz w:val="24"/>
          <w:szCs w:val="24"/>
        </w:rPr>
        <w:t xml:space="preserve"> wymaga dostawy produktów leczniczych w trybie Na Ratunek Życia w soboty, niedziele i w święta oraz bezpośredniego numeru kontaktowego z osobą realizującą zamówienie od strony </w:t>
      </w:r>
      <w:r w:rsidR="00616E2F" w:rsidRPr="005E05E6">
        <w:rPr>
          <w:rFonts w:asciiTheme="minorHAnsi" w:hAnsiTheme="minorHAnsi" w:cstheme="minorHAnsi"/>
          <w:sz w:val="24"/>
          <w:szCs w:val="24"/>
        </w:rPr>
        <w:t>Wykonawcy</w:t>
      </w:r>
      <w:r w:rsidRPr="005E05E6">
        <w:rPr>
          <w:rFonts w:asciiTheme="minorHAnsi" w:hAnsiTheme="minorHAnsi" w:cstheme="minorHAnsi"/>
          <w:sz w:val="24"/>
          <w:szCs w:val="24"/>
        </w:rPr>
        <w:t xml:space="preserve">) – w przypadku wątpliwości czy dany lek jest przez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xml:space="preserve"> traktowany jako lek „na ratunek życia”</w:t>
      </w:r>
      <w:r w:rsidR="00A94264" w:rsidRPr="005E05E6">
        <w:rPr>
          <w:rFonts w:asciiTheme="minorHAnsi" w:hAnsiTheme="minorHAnsi" w:cstheme="minorHAnsi"/>
          <w:sz w:val="24"/>
          <w:szCs w:val="24"/>
        </w:rPr>
        <w:t xml:space="preserve"> (o ile dotyczy)</w:t>
      </w:r>
      <w:r w:rsidR="0077248E" w:rsidRPr="005E05E6">
        <w:rPr>
          <w:rFonts w:asciiTheme="minorHAnsi" w:hAnsiTheme="minorHAnsi" w:cstheme="minorHAnsi"/>
          <w:sz w:val="24"/>
          <w:szCs w:val="24"/>
        </w:rPr>
        <w:t>.</w:t>
      </w:r>
    </w:p>
    <w:p w14:paraId="06EB1416" w14:textId="77777777" w:rsidR="0099742A" w:rsidRPr="005E05E6" w:rsidRDefault="0099742A" w:rsidP="00C22DB4">
      <w:pPr>
        <w:pStyle w:val="Akapitzlist"/>
        <w:tabs>
          <w:tab w:val="left" w:pos="426"/>
        </w:tabs>
        <w:ind w:left="426"/>
        <w:jc w:val="both"/>
        <w:rPr>
          <w:rFonts w:asciiTheme="minorHAnsi" w:hAnsiTheme="minorHAnsi" w:cstheme="minorHAnsi"/>
          <w:sz w:val="24"/>
          <w:szCs w:val="24"/>
        </w:rPr>
      </w:pPr>
      <w:r w:rsidRPr="005E05E6">
        <w:rPr>
          <w:rFonts w:asciiTheme="minorHAnsi" w:hAnsiTheme="minorHAnsi" w:cstheme="minorHAnsi"/>
          <w:sz w:val="24"/>
          <w:szCs w:val="24"/>
        </w:rPr>
        <w:t>W/w warunki nie dotyczą leków sprowadzanych w trybie importu docelowego.</w:t>
      </w:r>
    </w:p>
    <w:p w14:paraId="02450115" w14:textId="05C7EDE1" w:rsidR="0099742A" w:rsidRPr="005E05E6" w:rsidRDefault="0099742A" w:rsidP="008876E8">
      <w:pPr>
        <w:pStyle w:val="Akapitzlist"/>
        <w:numPr>
          <w:ilvl w:val="1"/>
          <w:numId w:val="34"/>
        </w:numPr>
        <w:tabs>
          <w:tab w:val="left" w:pos="426"/>
        </w:tabs>
        <w:ind w:left="426" w:hanging="426"/>
        <w:jc w:val="both"/>
        <w:rPr>
          <w:rFonts w:asciiTheme="minorHAnsi" w:hAnsiTheme="minorHAnsi" w:cstheme="minorHAnsi"/>
          <w:sz w:val="24"/>
          <w:szCs w:val="24"/>
        </w:rPr>
      </w:pPr>
      <w:r w:rsidRPr="005E05E6">
        <w:rPr>
          <w:rFonts w:asciiTheme="minorHAnsi" w:hAnsiTheme="minorHAnsi" w:cstheme="minorHAnsi"/>
          <w:bCs/>
          <w:sz w:val="24"/>
          <w:szCs w:val="24"/>
          <w:u w:val="single"/>
        </w:rPr>
        <w:t>Termin realizacji zamówień standardowych stanowi kryterium oceny ofert, opisane szczegółowo w rozdziale XV</w:t>
      </w:r>
      <w:r w:rsidR="005115D3" w:rsidRPr="005E05E6">
        <w:rPr>
          <w:rFonts w:asciiTheme="minorHAnsi" w:hAnsiTheme="minorHAnsi" w:cstheme="minorHAnsi"/>
          <w:bCs/>
          <w:sz w:val="24"/>
          <w:szCs w:val="24"/>
          <w:u w:val="single"/>
        </w:rPr>
        <w:t>III</w:t>
      </w:r>
      <w:r w:rsidRPr="005E05E6">
        <w:rPr>
          <w:rFonts w:asciiTheme="minorHAnsi" w:hAnsiTheme="minorHAnsi" w:cstheme="minorHAnsi"/>
          <w:bCs/>
          <w:sz w:val="24"/>
          <w:szCs w:val="24"/>
          <w:u w:val="single"/>
        </w:rPr>
        <w:t>.</w:t>
      </w:r>
    </w:p>
    <w:p w14:paraId="6B10D204" w14:textId="77777777" w:rsidR="0099742A" w:rsidRPr="005E05E6" w:rsidRDefault="0099742A" w:rsidP="008876E8">
      <w:pPr>
        <w:pStyle w:val="Akapitzlist"/>
        <w:numPr>
          <w:ilvl w:val="0"/>
          <w:numId w:val="34"/>
        </w:numPr>
        <w:tabs>
          <w:tab w:val="left" w:pos="426"/>
        </w:tabs>
        <w:jc w:val="both"/>
        <w:rPr>
          <w:rFonts w:asciiTheme="minorHAnsi" w:hAnsiTheme="minorHAnsi" w:cstheme="minorHAnsi"/>
          <w:sz w:val="24"/>
          <w:szCs w:val="24"/>
        </w:rPr>
      </w:pPr>
      <w:r w:rsidRPr="005E05E6">
        <w:rPr>
          <w:rFonts w:asciiTheme="minorHAnsi" w:hAnsiTheme="minorHAnsi" w:cstheme="minorHAnsi"/>
          <w:b/>
          <w:sz w:val="24"/>
          <w:szCs w:val="24"/>
        </w:rPr>
        <w:t>Miejsce wykonania zamówienia:</w:t>
      </w:r>
    </w:p>
    <w:p w14:paraId="3F421BDB" w14:textId="6C5BBA4D" w:rsidR="00C301BB" w:rsidRPr="005E05E6" w:rsidRDefault="00C301BB" w:rsidP="008876E8">
      <w:pPr>
        <w:pStyle w:val="Akapitzlist"/>
        <w:numPr>
          <w:ilvl w:val="1"/>
          <w:numId w:val="34"/>
        </w:numPr>
        <w:ind w:left="426" w:hanging="426"/>
        <w:jc w:val="both"/>
        <w:rPr>
          <w:rFonts w:asciiTheme="minorHAnsi" w:hAnsiTheme="minorHAnsi" w:cstheme="minorHAnsi"/>
          <w:sz w:val="24"/>
          <w:szCs w:val="24"/>
          <w:lang w:eastAsia="en-US"/>
        </w:rPr>
      </w:pPr>
      <w:r w:rsidRPr="005E05E6">
        <w:rPr>
          <w:rFonts w:asciiTheme="minorHAnsi" w:hAnsiTheme="minorHAnsi" w:cstheme="minorHAnsi"/>
          <w:sz w:val="24"/>
          <w:szCs w:val="24"/>
        </w:rPr>
        <w:t>Towar będzie dostarczany przez Wykonawcę do magazynów</w:t>
      </w:r>
      <w:r w:rsidR="007F3D68" w:rsidRPr="005E05E6">
        <w:rPr>
          <w:rFonts w:asciiTheme="minorHAnsi" w:hAnsiTheme="minorHAnsi" w:cstheme="minorHAnsi"/>
          <w:sz w:val="24"/>
          <w:szCs w:val="24"/>
        </w:rPr>
        <w:t>/Aptek</w:t>
      </w:r>
      <w:r w:rsidRPr="005E05E6">
        <w:rPr>
          <w:rFonts w:asciiTheme="minorHAnsi" w:hAnsiTheme="minorHAnsi" w:cstheme="minorHAnsi"/>
          <w:sz w:val="24"/>
          <w:szCs w:val="24"/>
        </w:rPr>
        <w:t xml:space="preserve">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xml:space="preserve"> zlokalizowanych w Łodzi</w:t>
      </w:r>
      <w:r w:rsidR="00947BD0" w:rsidRPr="005E05E6">
        <w:rPr>
          <w:rFonts w:asciiTheme="minorHAnsi" w:hAnsiTheme="minorHAnsi" w:cstheme="minorHAnsi"/>
          <w:sz w:val="24"/>
          <w:szCs w:val="24"/>
        </w:rPr>
        <w:t xml:space="preserve"> – wg. wskazań Zamawiającego</w:t>
      </w:r>
      <w:r w:rsidR="00385F5F" w:rsidRPr="005E05E6">
        <w:rPr>
          <w:rFonts w:asciiTheme="minorHAnsi" w:hAnsiTheme="minorHAnsi" w:cstheme="minorHAnsi"/>
          <w:sz w:val="24"/>
          <w:szCs w:val="24"/>
        </w:rPr>
        <w:t xml:space="preserve">, w </w:t>
      </w:r>
      <w:r w:rsidR="007917E4" w:rsidRPr="005E05E6">
        <w:rPr>
          <w:rFonts w:asciiTheme="minorHAnsi" w:hAnsiTheme="minorHAnsi" w:cstheme="minorHAnsi"/>
          <w:sz w:val="24"/>
          <w:szCs w:val="24"/>
        </w:rPr>
        <w:t>sz</w:t>
      </w:r>
      <w:r w:rsidR="00385F5F" w:rsidRPr="005E05E6">
        <w:rPr>
          <w:rFonts w:asciiTheme="minorHAnsi" w:hAnsiTheme="minorHAnsi" w:cstheme="minorHAnsi"/>
          <w:sz w:val="24"/>
          <w:szCs w:val="24"/>
        </w:rPr>
        <w:t>czególności</w:t>
      </w:r>
      <w:r w:rsidRPr="005E05E6">
        <w:rPr>
          <w:rFonts w:asciiTheme="minorHAnsi" w:hAnsiTheme="minorHAnsi" w:cstheme="minorHAnsi"/>
          <w:sz w:val="24"/>
          <w:szCs w:val="24"/>
        </w:rPr>
        <w:t>:</w:t>
      </w:r>
      <w:r w:rsidR="00772A99" w:rsidRPr="005E05E6">
        <w:rPr>
          <w:rFonts w:asciiTheme="minorHAnsi" w:hAnsiTheme="minorHAnsi" w:cstheme="minorHAnsi"/>
          <w:sz w:val="24"/>
          <w:szCs w:val="24"/>
        </w:rPr>
        <w:t xml:space="preserve"> ul. </w:t>
      </w:r>
      <w:r w:rsidR="000D6A83" w:rsidRPr="005E05E6">
        <w:rPr>
          <w:rFonts w:asciiTheme="minorHAnsi" w:hAnsiTheme="minorHAnsi" w:cstheme="minorHAnsi"/>
          <w:b/>
          <w:sz w:val="24"/>
          <w:szCs w:val="24"/>
        </w:rPr>
        <w:t>Pankiewicza 16 (ul. Sporna 36/50)</w:t>
      </w:r>
      <w:r w:rsidR="000D6A83">
        <w:rPr>
          <w:rFonts w:asciiTheme="minorHAnsi" w:hAnsiTheme="minorHAnsi" w:cstheme="minorHAnsi"/>
          <w:b/>
          <w:sz w:val="24"/>
          <w:szCs w:val="24"/>
        </w:rPr>
        <w:t xml:space="preserve">, ul. </w:t>
      </w:r>
      <w:r w:rsidR="00772A99" w:rsidRPr="005E05E6">
        <w:rPr>
          <w:rFonts w:asciiTheme="minorHAnsi" w:hAnsiTheme="minorHAnsi" w:cstheme="minorHAnsi"/>
          <w:b/>
          <w:sz w:val="24"/>
          <w:szCs w:val="24"/>
        </w:rPr>
        <w:t>Pomorska 251</w:t>
      </w:r>
      <w:r w:rsidR="0099487A" w:rsidRPr="005E05E6">
        <w:rPr>
          <w:rFonts w:asciiTheme="minorHAnsi" w:hAnsiTheme="minorHAnsi" w:cstheme="minorHAnsi"/>
          <w:b/>
          <w:sz w:val="24"/>
          <w:szCs w:val="24"/>
        </w:rPr>
        <w:t xml:space="preserve">, </w:t>
      </w:r>
      <w:r w:rsidR="0076454B" w:rsidRPr="005E05E6">
        <w:rPr>
          <w:rFonts w:asciiTheme="minorHAnsi" w:hAnsiTheme="minorHAnsi" w:cstheme="minorHAnsi"/>
          <w:b/>
          <w:sz w:val="24"/>
          <w:szCs w:val="24"/>
        </w:rPr>
        <w:t>ul. Czechosłowacka 8/10</w:t>
      </w:r>
      <w:r w:rsidR="00647A9B" w:rsidRPr="005E05E6">
        <w:rPr>
          <w:rFonts w:asciiTheme="minorHAnsi" w:hAnsiTheme="minorHAnsi" w:cstheme="minorHAnsi"/>
          <w:b/>
          <w:sz w:val="24"/>
          <w:szCs w:val="24"/>
        </w:rPr>
        <w:t xml:space="preserve">, </w:t>
      </w:r>
    </w:p>
    <w:p w14:paraId="5D9B475E" w14:textId="1F1ED933" w:rsidR="00C301BB" w:rsidRPr="005E05E6" w:rsidRDefault="00C301BB" w:rsidP="006F4ACC">
      <w:pPr>
        <w:ind w:left="-142"/>
        <w:jc w:val="both"/>
        <w:rPr>
          <w:rFonts w:asciiTheme="minorHAnsi" w:hAnsiTheme="minorHAnsi" w:cstheme="minorHAnsi"/>
        </w:rPr>
      </w:pPr>
      <w:r w:rsidRPr="005E05E6">
        <w:rPr>
          <w:rFonts w:asciiTheme="minorHAnsi" w:hAnsiTheme="minorHAnsi" w:cstheme="minorHAnsi"/>
        </w:rPr>
        <w:t xml:space="preserve">transportem Wykonawcy lub za pośrednictwem firmy kurierskiej, odpowiadającym rygorom sanitarnym i zapewniającym wymaganą jakość przewożonego towaru. </w:t>
      </w:r>
      <w:r w:rsidR="000F2C4F" w:rsidRPr="005E05E6">
        <w:rPr>
          <w:rFonts w:asciiTheme="minorHAnsi" w:hAnsiTheme="minorHAnsi" w:cstheme="minorHAnsi"/>
        </w:rPr>
        <w:t>Zamawiający</w:t>
      </w:r>
      <w:r w:rsidRPr="005E05E6">
        <w:rPr>
          <w:rFonts w:asciiTheme="minorHAnsi" w:hAnsiTheme="minorHAnsi" w:cstheme="minorHAnsi"/>
        </w:rPr>
        <w:t xml:space="preserve"> będzie każdorazowo określał miejsce dostawy towaru w składanym zamówieniu. Transport i rozładowanie towaru do magazynów </w:t>
      </w:r>
      <w:r w:rsidR="00822168" w:rsidRPr="005E05E6">
        <w:rPr>
          <w:rFonts w:asciiTheme="minorHAnsi" w:hAnsiTheme="minorHAnsi" w:cstheme="minorHAnsi"/>
        </w:rPr>
        <w:t>Zamawiającego</w:t>
      </w:r>
      <w:r w:rsidRPr="005E05E6">
        <w:rPr>
          <w:rFonts w:asciiTheme="minorHAnsi" w:hAnsiTheme="minorHAnsi" w:cstheme="minorHAnsi"/>
        </w:rPr>
        <w:t xml:space="preserve"> będą się odbywały na koszt i ryzyko Wykonawcy.  Dostawy towaru mogą odbywać się w godzinach: 8:00 – 14:00 w dni robocze (pon.– pt.).</w:t>
      </w:r>
    </w:p>
    <w:p w14:paraId="17D6083B" w14:textId="77777777" w:rsidR="00C301BB" w:rsidRPr="005E05E6" w:rsidRDefault="00C301BB" w:rsidP="006F4ACC">
      <w:pPr>
        <w:ind w:left="-142"/>
        <w:jc w:val="both"/>
        <w:rPr>
          <w:rFonts w:asciiTheme="minorHAnsi" w:hAnsiTheme="minorHAnsi" w:cstheme="minorHAnsi"/>
        </w:rPr>
      </w:pPr>
    </w:p>
    <w:p w14:paraId="2E59E682" w14:textId="4163FB1C" w:rsidR="002618A7" w:rsidRPr="005E05E6" w:rsidRDefault="00071F7E" w:rsidP="006F4ACC">
      <w:pPr>
        <w:jc w:val="both"/>
        <w:rPr>
          <w:rFonts w:asciiTheme="minorHAnsi" w:hAnsiTheme="minorHAnsi" w:cstheme="minorHAnsi"/>
          <w:b/>
          <w:bCs/>
          <w:u w:val="single"/>
        </w:rPr>
      </w:pPr>
      <w:r w:rsidRPr="005E05E6">
        <w:rPr>
          <w:rFonts w:asciiTheme="minorHAnsi" w:hAnsiTheme="minorHAnsi" w:cstheme="minorHAnsi"/>
          <w:b/>
          <w:bCs/>
          <w:u w:val="single"/>
        </w:rPr>
        <w:t>V</w:t>
      </w:r>
      <w:r w:rsidR="002618A7" w:rsidRPr="005E05E6">
        <w:rPr>
          <w:rFonts w:asciiTheme="minorHAnsi" w:hAnsiTheme="minorHAnsi" w:cstheme="minorHAnsi"/>
          <w:b/>
          <w:bCs/>
          <w:u w:val="single"/>
        </w:rPr>
        <w:t>I</w:t>
      </w:r>
      <w:r w:rsidRPr="005E05E6">
        <w:rPr>
          <w:rFonts w:asciiTheme="minorHAnsi" w:hAnsiTheme="minorHAnsi" w:cstheme="minorHAnsi"/>
          <w:b/>
          <w:bCs/>
          <w:u w:val="single"/>
        </w:rPr>
        <w:t xml:space="preserve">. </w:t>
      </w:r>
      <w:r w:rsidR="002618A7" w:rsidRPr="005E05E6">
        <w:rPr>
          <w:rFonts w:asciiTheme="minorHAnsi" w:hAnsiTheme="minorHAnsi" w:cstheme="minorHAnsi"/>
          <w:b/>
          <w:bCs/>
          <w:u w:val="single"/>
        </w:rPr>
        <w:t xml:space="preserve">INFORMACJA O PRZEDMIOTOWYCH ŚRODKACH DOWODOWYCH  </w:t>
      </w:r>
    </w:p>
    <w:p w14:paraId="1CFF801A" w14:textId="2A54A2E7" w:rsidR="00291E65" w:rsidRPr="005E05E6" w:rsidRDefault="00291E65" w:rsidP="008876E8">
      <w:pPr>
        <w:pStyle w:val="Akapitzlist"/>
        <w:numPr>
          <w:ilvl w:val="0"/>
          <w:numId w:val="29"/>
        </w:numPr>
        <w:ind w:left="284" w:hanging="284"/>
        <w:jc w:val="both"/>
        <w:rPr>
          <w:rFonts w:asciiTheme="minorHAnsi" w:hAnsiTheme="minorHAnsi" w:cstheme="minorHAnsi"/>
          <w:sz w:val="24"/>
          <w:szCs w:val="24"/>
        </w:rPr>
      </w:pPr>
      <w:r w:rsidRPr="005E05E6">
        <w:rPr>
          <w:rFonts w:asciiTheme="minorHAnsi" w:hAnsiTheme="minorHAnsi" w:cstheme="minorHAnsi"/>
          <w:sz w:val="24"/>
          <w:szCs w:val="24"/>
        </w:rPr>
        <w:t>W celu potwierdzenia zgodności oferowanych dostaw</w:t>
      </w:r>
      <w:r w:rsidR="00B915FB" w:rsidRPr="005E05E6">
        <w:rPr>
          <w:rFonts w:asciiTheme="minorHAnsi" w:hAnsiTheme="minorHAnsi" w:cstheme="minorHAnsi"/>
          <w:sz w:val="24"/>
          <w:szCs w:val="24"/>
        </w:rPr>
        <w:t xml:space="preserve"> </w:t>
      </w:r>
      <w:r w:rsidRPr="005E05E6">
        <w:rPr>
          <w:rFonts w:asciiTheme="minorHAnsi" w:hAnsiTheme="minorHAnsi" w:cstheme="minorHAnsi"/>
          <w:sz w:val="24"/>
          <w:szCs w:val="24"/>
        </w:rPr>
        <w:t>z wymaganiami, cechami określonymi w opisie przedmiotu zamówienia</w:t>
      </w:r>
      <w:r w:rsidR="00FF6239" w:rsidRPr="005E05E6">
        <w:rPr>
          <w:rFonts w:asciiTheme="minorHAnsi" w:hAnsiTheme="minorHAnsi" w:cstheme="minorHAnsi"/>
          <w:sz w:val="24"/>
          <w:szCs w:val="24"/>
        </w:rPr>
        <w:t>, zgodnie z art. 104-106</w:t>
      </w:r>
      <w:r w:rsidRPr="005E05E6">
        <w:rPr>
          <w:rFonts w:asciiTheme="minorHAnsi" w:hAnsiTheme="minorHAnsi" w:cstheme="minorHAnsi"/>
          <w:sz w:val="24"/>
          <w:szCs w:val="24"/>
        </w:rPr>
        <w:t xml:space="preserve"> </w:t>
      </w:r>
      <w:r w:rsidR="00FF6239" w:rsidRPr="005E05E6">
        <w:rPr>
          <w:rFonts w:asciiTheme="minorHAnsi" w:hAnsiTheme="minorHAnsi" w:cstheme="minorHAnsi"/>
          <w:sz w:val="24"/>
          <w:szCs w:val="24"/>
        </w:rPr>
        <w:t xml:space="preserve">Ustawy Pzp </w:t>
      </w:r>
      <w:r w:rsidR="000F2C4F" w:rsidRPr="005E05E6">
        <w:rPr>
          <w:rFonts w:asciiTheme="minorHAnsi" w:hAnsiTheme="minorHAnsi" w:cstheme="minorHAnsi"/>
          <w:sz w:val="24"/>
          <w:szCs w:val="24"/>
        </w:rPr>
        <w:t>Zamawiający</w:t>
      </w:r>
      <w:r w:rsidRPr="005E05E6">
        <w:rPr>
          <w:rFonts w:asciiTheme="minorHAnsi" w:hAnsiTheme="minorHAnsi" w:cstheme="minorHAnsi"/>
          <w:sz w:val="24"/>
          <w:szCs w:val="24"/>
        </w:rPr>
        <w:t xml:space="preserve"> żąda złożenia</w:t>
      </w:r>
      <w:r w:rsidR="00FE752E" w:rsidRPr="005E05E6">
        <w:rPr>
          <w:rFonts w:asciiTheme="minorHAnsi" w:hAnsiTheme="minorHAnsi" w:cstheme="minorHAnsi"/>
          <w:sz w:val="24"/>
          <w:szCs w:val="24"/>
        </w:rPr>
        <w:t xml:space="preserve"> </w:t>
      </w:r>
      <w:r w:rsidR="00FE752E" w:rsidRPr="005E05E6">
        <w:rPr>
          <w:rFonts w:asciiTheme="minorHAnsi" w:hAnsiTheme="minorHAnsi" w:cstheme="minorHAnsi"/>
          <w:b/>
          <w:bCs/>
          <w:sz w:val="24"/>
          <w:szCs w:val="24"/>
        </w:rPr>
        <w:t>wraz z ofertą</w:t>
      </w:r>
      <w:r w:rsidRPr="005E05E6">
        <w:rPr>
          <w:rFonts w:asciiTheme="minorHAnsi" w:hAnsiTheme="minorHAnsi" w:cstheme="minorHAnsi"/>
          <w:b/>
          <w:bCs/>
          <w:sz w:val="24"/>
          <w:szCs w:val="24"/>
        </w:rPr>
        <w:t>:</w:t>
      </w:r>
    </w:p>
    <w:p w14:paraId="10E23433" w14:textId="34DB0367" w:rsidR="00291E65" w:rsidRPr="005E05E6" w:rsidRDefault="00291E65" w:rsidP="008876E8">
      <w:pPr>
        <w:pStyle w:val="Akapitzlist"/>
        <w:numPr>
          <w:ilvl w:val="1"/>
          <w:numId w:val="29"/>
        </w:numPr>
        <w:ind w:left="709" w:hanging="425"/>
        <w:jc w:val="both"/>
        <w:rPr>
          <w:rFonts w:asciiTheme="minorHAnsi" w:hAnsiTheme="minorHAnsi" w:cstheme="minorHAnsi"/>
          <w:sz w:val="24"/>
          <w:szCs w:val="24"/>
        </w:rPr>
      </w:pPr>
      <w:r w:rsidRPr="005E05E6">
        <w:rPr>
          <w:rFonts w:asciiTheme="minorHAnsi" w:hAnsiTheme="minorHAnsi" w:cstheme="minorHAnsi"/>
          <w:sz w:val="24"/>
          <w:szCs w:val="24"/>
        </w:rPr>
        <w:t xml:space="preserve">Oświadczenia - Załącznik nr 6 do SWZ, iż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posiada i na żądanie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xml:space="preserve"> na każdym etapie postępowania przedłoży dokumenty umożliwiające weryfikację zgodności oferowanego produktu z wymaganiami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xml:space="preserve"> określonymi w SWZ, w szczególności dokumenty potwierdzające dopuszczenie do obrotu na terytorium Rzeczypospolitej Polskiej oferowanych produktów zgodnie z wymogami: </w:t>
      </w:r>
    </w:p>
    <w:p w14:paraId="7F47963B" w14:textId="4D388846" w:rsidR="00A85A3F" w:rsidRPr="005E05E6" w:rsidRDefault="00291E65" w:rsidP="008876E8">
      <w:pPr>
        <w:pStyle w:val="Akapitzlist"/>
        <w:numPr>
          <w:ilvl w:val="0"/>
          <w:numId w:val="32"/>
        </w:numPr>
        <w:ind w:left="851" w:hanging="284"/>
        <w:jc w:val="both"/>
        <w:rPr>
          <w:rFonts w:asciiTheme="minorHAnsi" w:hAnsiTheme="minorHAnsi" w:cstheme="minorHAnsi"/>
          <w:sz w:val="24"/>
          <w:szCs w:val="24"/>
        </w:rPr>
      </w:pPr>
      <w:r w:rsidRPr="005E05E6">
        <w:rPr>
          <w:rFonts w:asciiTheme="minorHAnsi" w:hAnsiTheme="minorHAnsi" w:cstheme="minorHAnsi"/>
          <w:sz w:val="24"/>
          <w:szCs w:val="24"/>
        </w:rPr>
        <w:lastRenderedPageBreak/>
        <w:t>ustawy z dnia 6 września 2001 r. – Prawo Farmaceutyczne (t.j. Dz. U. z 20</w:t>
      </w:r>
      <w:r w:rsidR="00772A99" w:rsidRPr="005E05E6">
        <w:rPr>
          <w:rFonts w:asciiTheme="minorHAnsi" w:hAnsiTheme="minorHAnsi" w:cstheme="minorHAnsi"/>
          <w:sz w:val="24"/>
          <w:szCs w:val="24"/>
        </w:rPr>
        <w:t>21</w:t>
      </w:r>
      <w:r w:rsidRPr="005E05E6">
        <w:rPr>
          <w:rFonts w:asciiTheme="minorHAnsi" w:hAnsiTheme="minorHAnsi" w:cstheme="minorHAnsi"/>
          <w:sz w:val="24"/>
          <w:szCs w:val="24"/>
        </w:rPr>
        <w:t xml:space="preserve"> r.</w:t>
      </w:r>
      <w:r w:rsidR="00D31B80" w:rsidRPr="005E05E6">
        <w:rPr>
          <w:rFonts w:asciiTheme="minorHAnsi" w:hAnsiTheme="minorHAnsi" w:cstheme="minorHAnsi"/>
          <w:sz w:val="24"/>
          <w:szCs w:val="24"/>
        </w:rPr>
        <w:t>,</w:t>
      </w:r>
      <w:r w:rsidRPr="005E05E6">
        <w:rPr>
          <w:rFonts w:asciiTheme="minorHAnsi" w:hAnsiTheme="minorHAnsi" w:cstheme="minorHAnsi"/>
          <w:sz w:val="24"/>
          <w:szCs w:val="24"/>
        </w:rPr>
        <w:t xml:space="preserve"> poz. </w:t>
      </w:r>
      <w:r w:rsidR="00772A99" w:rsidRPr="005E05E6">
        <w:rPr>
          <w:rFonts w:asciiTheme="minorHAnsi" w:hAnsiTheme="minorHAnsi" w:cstheme="minorHAnsi"/>
          <w:sz w:val="24"/>
          <w:szCs w:val="24"/>
        </w:rPr>
        <w:t>1977</w:t>
      </w:r>
      <w:r w:rsidR="000F2C4F" w:rsidRPr="005E05E6">
        <w:rPr>
          <w:rFonts w:asciiTheme="minorHAnsi" w:hAnsiTheme="minorHAnsi" w:cstheme="minorHAnsi"/>
          <w:sz w:val="24"/>
          <w:szCs w:val="24"/>
        </w:rPr>
        <w:t xml:space="preserve"> ze zm.</w:t>
      </w:r>
      <w:r w:rsidRPr="005E05E6">
        <w:rPr>
          <w:rFonts w:asciiTheme="minorHAnsi" w:hAnsiTheme="minorHAnsi" w:cstheme="minorHAnsi"/>
          <w:sz w:val="24"/>
          <w:szCs w:val="24"/>
        </w:rPr>
        <w:t>)</w:t>
      </w:r>
      <w:r w:rsidR="00E534D3" w:rsidRPr="005E05E6">
        <w:rPr>
          <w:rFonts w:asciiTheme="minorHAnsi" w:hAnsiTheme="minorHAnsi" w:cstheme="minorHAnsi"/>
          <w:sz w:val="24"/>
          <w:szCs w:val="24"/>
        </w:rPr>
        <w:t xml:space="preserve"> </w:t>
      </w:r>
      <w:r w:rsidRPr="005E05E6">
        <w:rPr>
          <w:rFonts w:asciiTheme="minorHAnsi" w:hAnsiTheme="minorHAnsi" w:cstheme="minorHAnsi"/>
          <w:sz w:val="24"/>
          <w:szCs w:val="24"/>
        </w:rPr>
        <w:t>– nie dotyczy produktów leczniczych sprowadzanych w trybie importu docelowego;</w:t>
      </w:r>
    </w:p>
    <w:p w14:paraId="061515AF" w14:textId="73547E92" w:rsidR="00A85A3F" w:rsidRPr="005E05E6" w:rsidRDefault="00291E65" w:rsidP="008876E8">
      <w:pPr>
        <w:pStyle w:val="Akapitzlist"/>
        <w:numPr>
          <w:ilvl w:val="0"/>
          <w:numId w:val="32"/>
        </w:numPr>
        <w:ind w:left="851" w:hanging="284"/>
        <w:jc w:val="both"/>
        <w:rPr>
          <w:rFonts w:asciiTheme="minorHAnsi" w:hAnsiTheme="minorHAnsi" w:cstheme="minorHAnsi"/>
          <w:sz w:val="24"/>
          <w:szCs w:val="24"/>
        </w:rPr>
      </w:pPr>
      <w:r w:rsidRPr="005E05E6">
        <w:rPr>
          <w:rFonts w:asciiTheme="minorHAnsi" w:hAnsiTheme="minorHAnsi" w:cstheme="minorHAnsi"/>
          <w:sz w:val="24"/>
          <w:szCs w:val="24"/>
        </w:rPr>
        <w:t xml:space="preserve">ustawy z dnia </w:t>
      </w:r>
      <w:r w:rsidR="000F2FC2" w:rsidRPr="005E05E6">
        <w:rPr>
          <w:rFonts w:asciiTheme="minorHAnsi" w:hAnsiTheme="minorHAnsi" w:cstheme="minorHAnsi"/>
          <w:sz w:val="24"/>
          <w:szCs w:val="24"/>
        </w:rPr>
        <w:t>7 kwietnia 2022</w:t>
      </w:r>
      <w:r w:rsidRPr="005E05E6">
        <w:rPr>
          <w:rFonts w:asciiTheme="minorHAnsi" w:hAnsiTheme="minorHAnsi" w:cstheme="minorHAnsi"/>
          <w:sz w:val="24"/>
          <w:szCs w:val="24"/>
        </w:rPr>
        <w:t xml:space="preserve"> r. o wyrobach medycznych (</w:t>
      </w:r>
      <w:r w:rsidR="00772A99" w:rsidRPr="005E05E6">
        <w:rPr>
          <w:rFonts w:asciiTheme="minorHAnsi" w:hAnsiTheme="minorHAnsi" w:cstheme="minorHAnsi"/>
          <w:sz w:val="24"/>
          <w:szCs w:val="24"/>
        </w:rPr>
        <w:t xml:space="preserve">t.j. </w:t>
      </w:r>
      <w:r w:rsidRPr="005E05E6">
        <w:rPr>
          <w:rFonts w:asciiTheme="minorHAnsi" w:hAnsiTheme="minorHAnsi" w:cstheme="minorHAnsi"/>
          <w:sz w:val="24"/>
          <w:szCs w:val="24"/>
        </w:rPr>
        <w:t>Dz.U.</w:t>
      </w:r>
      <w:r w:rsidR="00772A99" w:rsidRPr="005E05E6">
        <w:rPr>
          <w:rFonts w:asciiTheme="minorHAnsi" w:hAnsiTheme="minorHAnsi" w:cstheme="minorHAnsi"/>
          <w:sz w:val="24"/>
          <w:szCs w:val="24"/>
        </w:rPr>
        <w:t xml:space="preserve"> z </w:t>
      </w:r>
      <w:r w:rsidRPr="005E05E6">
        <w:rPr>
          <w:rFonts w:asciiTheme="minorHAnsi" w:hAnsiTheme="minorHAnsi" w:cstheme="minorHAnsi"/>
          <w:sz w:val="24"/>
          <w:szCs w:val="24"/>
        </w:rPr>
        <w:t>202</w:t>
      </w:r>
      <w:r w:rsidR="000A5C0A" w:rsidRPr="005E05E6">
        <w:rPr>
          <w:rFonts w:asciiTheme="minorHAnsi" w:hAnsiTheme="minorHAnsi" w:cstheme="minorHAnsi"/>
          <w:sz w:val="24"/>
          <w:szCs w:val="24"/>
        </w:rPr>
        <w:t>2</w:t>
      </w:r>
      <w:r w:rsidR="00D31B80" w:rsidRPr="005E05E6">
        <w:rPr>
          <w:rFonts w:asciiTheme="minorHAnsi" w:hAnsiTheme="minorHAnsi" w:cstheme="minorHAnsi"/>
          <w:sz w:val="24"/>
          <w:szCs w:val="24"/>
        </w:rPr>
        <w:t xml:space="preserve"> r.,</w:t>
      </w:r>
      <w:r w:rsidRPr="005E05E6">
        <w:rPr>
          <w:rFonts w:asciiTheme="minorHAnsi" w:hAnsiTheme="minorHAnsi" w:cstheme="minorHAnsi"/>
          <w:sz w:val="24"/>
          <w:szCs w:val="24"/>
        </w:rPr>
        <w:t xml:space="preserve"> poz. </w:t>
      </w:r>
      <w:r w:rsidR="000A5C0A" w:rsidRPr="005E05E6">
        <w:rPr>
          <w:rFonts w:asciiTheme="minorHAnsi" w:hAnsiTheme="minorHAnsi" w:cstheme="minorHAnsi"/>
          <w:sz w:val="24"/>
          <w:szCs w:val="24"/>
        </w:rPr>
        <w:t xml:space="preserve">974 </w:t>
      </w:r>
      <w:r w:rsidR="000F2C4F" w:rsidRPr="005E05E6">
        <w:rPr>
          <w:rFonts w:asciiTheme="minorHAnsi" w:hAnsiTheme="minorHAnsi" w:cstheme="minorHAnsi"/>
          <w:sz w:val="24"/>
          <w:szCs w:val="24"/>
        </w:rPr>
        <w:t>ze zm.</w:t>
      </w:r>
      <w:r w:rsidRPr="005E05E6">
        <w:rPr>
          <w:rFonts w:asciiTheme="minorHAnsi" w:hAnsiTheme="minorHAnsi" w:cstheme="minorHAnsi"/>
          <w:sz w:val="24"/>
          <w:szCs w:val="24"/>
        </w:rPr>
        <w:t>) – o ile dotyczy</w:t>
      </w:r>
    </w:p>
    <w:p w14:paraId="19162205" w14:textId="6EAAD4DC" w:rsidR="00291E65" w:rsidRPr="005E05E6" w:rsidRDefault="00291E65" w:rsidP="008876E8">
      <w:pPr>
        <w:pStyle w:val="Akapitzlist"/>
        <w:numPr>
          <w:ilvl w:val="0"/>
          <w:numId w:val="32"/>
        </w:numPr>
        <w:ind w:left="851" w:hanging="284"/>
        <w:jc w:val="both"/>
        <w:rPr>
          <w:rFonts w:asciiTheme="minorHAnsi" w:hAnsiTheme="minorHAnsi" w:cstheme="minorHAnsi"/>
          <w:sz w:val="24"/>
          <w:szCs w:val="24"/>
        </w:rPr>
      </w:pPr>
      <w:r w:rsidRPr="005E05E6">
        <w:rPr>
          <w:rFonts w:asciiTheme="minorHAnsi" w:hAnsiTheme="minorHAnsi" w:cstheme="minorHAnsi"/>
          <w:sz w:val="24"/>
          <w:szCs w:val="24"/>
        </w:rPr>
        <w:t>ustawy z dnia 25 sierpnia 2006 r. o bezpieczeństwie żywności i żywienia (t.j. Dz. U. z 2</w:t>
      </w:r>
      <w:r w:rsidR="00A55C6B" w:rsidRPr="005E05E6">
        <w:rPr>
          <w:rFonts w:asciiTheme="minorHAnsi" w:hAnsiTheme="minorHAnsi" w:cstheme="minorHAnsi"/>
          <w:sz w:val="24"/>
          <w:szCs w:val="24"/>
        </w:rPr>
        <w:t>020</w:t>
      </w:r>
      <w:r w:rsidRPr="005E05E6">
        <w:rPr>
          <w:rFonts w:asciiTheme="minorHAnsi" w:hAnsiTheme="minorHAnsi" w:cstheme="minorHAnsi"/>
          <w:sz w:val="24"/>
          <w:szCs w:val="24"/>
        </w:rPr>
        <w:t xml:space="preserve"> r. poz. </w:t>
      </w:r>
      <w:r w:rsidR="00A55C6B" w:rsidRPr="005E05E6">
        <w:rPr>
          <w:rFonts w:asciiTheme="minorHAnsi" w:hAnsiTheme="minorHAnsi" w:cstheme="minorHAnsi"/>
          <w:sz w:val="24"/>
          <w:szCs w:val="24"/>
        </w:rPr>
        <w:t>2021</w:t>
      </w:r>
      <w:r w:rsidR="000F2C4F" w:rsidRPr="005E05E6">
        <w:rPr>
          <w:rFonts w:asciiTheme="minorHAnsi" w:hAnsiTheme="minorHAnsi" w:cstheme="minorHAnsi"/>
          <w:sz w:val="24"/>
          <w:szCs w:val="24"/>
        </w:rPr>
        <w:t xml:space="preserve"> ze zm.</w:t>
      </w:r>
      <w:r w:rsidRPr="005E05E6">
        <w:rPr>
          <w:rFonts w:asciiTheme="minorHAnsi" w:hAnsiTheme="minorHAnsi" w:cstheme="minorHAnsi"/>
          <w:sz w:val="24"/>
          <w:szCs w:val="24"/>
        </w:rPr>
        <w:t>) oraz Rozporządzenia Ministra Zdrowia w sprawie środków spożywczych specjalnego przeznaczenia żywieniowego (t.j. Dz. U. z 2015 r.</w:t>
      </w:r>
      <w:r w:rsidR="009B5BD2" w:rsidRPr="005E05E6">
        <w:rPr>
          <w:rFonts w:asciiTheme="minorHAnsi" w:hAnsiTheme="minorHAnsi" w:cstheme="minorHAnsi"/>
          <w:sz w:val="24"/>
          <w:szCs w:val="24"/>
        </w:rPr>
        <w:t>,</w:t>
      </w:r>
      <w:r w:rsidRPr="005E05E6">
        <w:rPr>
          <w:rFonts w:asciiTheme="minorHAnsi" w:hAnsiTheme="minorHAnsi" w:cstheme="minorHAnsi"/>
          <w:sz w:val="24"/>
          <w:szCs w:val="24"/>
        </w:rPr>
        <w:t xml:space="preserve"> poz. 1026) – o ile dotyczy.</w:t>
      </w:r>
    </w:p>
    <w:p w14:paraId="1ED98AC7" w14:textId="4D96B4E5" w:rsidR="001B4CC6" w:rsidRPr="005E05E6" w:rsidRDefault="001B4CC6" w:rsidP="006F4ACC">
      <w:pPr>
        <w:jc w:val="both"/>
        <w:rPr>
          <w:rFonts w:asciiTheme="minorHAnsi" w:hAnsiTheme="minorHAnsi" w:cstheme="minorHAnsi"/>
        </w:rPr>
      </w:pPr>
    </w:p>
    <w:p w14:paraId="6B16D793" w14:textId="4BD64AB2" w:rsidR="001B4CC6" w:rsidRPr="005E05E6" w:rsidRDefault="001B4CC6" w:rsidP="008876E8">
      <w:pPr>
        <w:pStyle w:val="Akapitzlist"/>
        <w:numPr>
          <w:ilvl w:val="0"/>
          <w:numId w:val="29"/>
        </w:numPr>
        <w:suppressAutoHyphens/>
        <w:ind w:left="284" w:hanging="284"/>
        <w:jc w:val="both"/>
        <w:rPr>
          <w:rFonts w:asciiTheme="minorHAnsi" w:hAnsiTheme="minorHAnsi" w:cstheme="minorHAnsi"/>
          <w:sz w:val="24"/>
          <w:szCs w:val="24"/>
          <w:u w:val="single"/>
        </w:rPr>
      </w:pPr>
      <w:r w:rsidRPr="005E05E6">
        <w:rPr>
          <w:rFonts w:asciiTheme="minorHAnsi" w:hAnsiTheme="minorHAnsi" w:cstheme="minorHAnsi"/>
          <w:sz w:val="24"/>
          <w:szCs w:val="24"/>
          <w:u w:val="single"/>
        </w:rPr>
        <w:t xml:space="preserve">Jeżeli </w:t>
      </w:r>
      <w:r w:rsidR="009C410D" w:rsidRPr="005E05E6">
        <w:rPr>
          <w:rFonts w:asciiTheme="minorHAnsi" w:hAnsiTheme="minorHAnsi" w:cstheme="minorHAnsi"/>
          <w:sz w:val="24"/>
          <w:szCs w:val="24"/>
          <w:u w:val="single"/>
        </w:rPr>
        <w:t>Wykonawca</w:t>
      </w:r>
      <w:r w:rsidRPr="005E05E6">
        <w:rPr>
          <w:rFonts w:asciiTheme="minorHAnsi" w:hAnsiTheme="minorHAnsi" w:cstheme="minorHAnsi"/>
          <w:sz w:val="24"/>
          <w:szCs w:val="24"/>
          <w:u w:val="single"/>
        </w:rPr>
        <w:t xml:space="preserve"> nie złoży przedmiotowych środków dowodowych lub złożone przedmiotowe środki dowodowe okażą się niekompletne, </w:t>
      </w:r>
      <w:r w:rsidR="000F2C4F" w:rsidRPr="005E05E6">
        <w:rPr>
          <w:rFonts w:asciiTheme="minorHAnsi" w:hAnsiTheme="minorHAnsi" w:cstheme="minorHAnsi"/>
          <w:sz w:val="24"/>
          <w:szCs w:val="24"/>
          <w:u w:val="single"/>
        </w:rPr>
        <w:t>Zamawiający</w:t>
      </w:r>
      <w:r w:rsidRPr="005E05E6">
        <w:rPr>
          <w:rFonts w:asciiTheme="minorHAnsi" w:hAnsiTheme="minorHAnsi" w:cstheme="minorHAnsi"/>
          <w:sz w:val="24"/>
          <w:szCs w:val="24"/>
          <w:u w:val="single"/>
        </w:rPr>
        <w:t xml:space="preserve"> wezwie do ich złożenia lub uzupełnienia w wyznaczonym terminie.</w:t>
      </w:r>
    </w:p>
    <w:p w14:paraId="19D225E6" w14:textId="77777777" w:rsidR="001B4CC6" w:rsidRPr="005E05E6" w:rsidRDefault="001B4CC6" w:rsidP="008876E8">
      <w:pPr>
        <w:pStyle w:val="Akapitzlist"/>
        <w:numPr>
          <w:ilvl w:val="0"/>
          <w:numId w:val="29"/>
        </w:numPr>
        <w:suppressAutoHyphens/>
        <w:ind w:left="284" w:hanging="284"/>
        <w:jc w:val="both"/>
        <w:rPr>
          <w:rFonts w:asciiTheme="minorHAnsi" w:hAnsiTheme="minorHAnsi" w:cstheme="minorHAnsi"/>
          <w:sz w:val="24"/>
          <w:szCs w:val="24"/>
          <w:u w:val="single"/>
        </w:rPr>
      </w:pPr>
      <w:r w:rsidRPr="005E05E6">
        <w:rPr>
          <w:rFonts w:asciiTheme="minorHAnsi" w:hAnsiTheme="minorHAnsi" w:cstheme="minorHAnsi"/>
          <w:sz w:val="24"/>
          <w:szCs w:val="24"/>
        </w:rPr>
        <w:t>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9C47581" w14:textId="3E759535" w:rsidR="001B4CC6" w:rsidRPr="005E05E6" w:rsidRDefault="000F2C4F" w:rsidP="008876E8">
      <w:pPr>
        <w:pStyle w:val="Akapitzlist"/>
        <w:numPr>
          <w:ilvl w:val="0"/>
          <w:numId w:val="29"/>
        </w:numPr>
        <w:suppressAutoHyphens/>
        <w:ind w:left="284" w:hanging="284"/>
        <w:jc w:val="both"/>
        <w:rPr>
          <w:rFonts w:asciiTheme="minorHAnsi" w:hAnsiTheme="minorHAnsi" w:cstheme="minorHAnsi"/>
          <w:sz w:val="24"/>
          <w:szCs w:val="24"/>
          <w:u w:val="single"/>
        </w:rPr>
      </w:pPr>
      <w:r w:rsidRPr="005E05E6">
        <w:rPr>
          <w:rFonts w:asciiTheme="minorHAnsi" w:hAnsiTheme="minorHAnsi" w:cstheme="minorHAnsi"/>
          <w:sz w:val="24"/>
          <w:szCs w:val="24"/>
        </w:rPr>
        <w:t>Zamawiający</w:t>
      </w:r>
      <w:r w:rsidR="001A5B4A" w:rsidRPr="005E05E6">
        <w:rPr>
          <w:rFonts w:asciiTheme="minorHAnsi" w:hAnsiTheme="minorHAnsi" w:cstheme="minorHAnsi"/>
          <w:sz w:val="24"/>
          <w:szCs w:val="24"/>
        </w:rPr>
        <w:t xml:space="preserve"> może żądać od W</w:t>
      </w:r>
      <w:r w:rsidR="001B4CC6" w:rsidRPr="005E05E6">
        <w:rPr>
          <w:rFonts w:asciiTheme="minorHAnsi" w:hAnsiTheme="minorHAnsi" w:cstheme="minorHAnsi"/>
          <w:sz w:val="24"/>
          <w:szCs w:val="24"/>
        </w:rPr>
        <w:t>ykonawców wyjaśnień dotyczących treści przedmiotowych środków dowodowych.</w:t>
      </w:r>
    </w:p>
    <w:p w14:paraId="26FF50CF" w14:textId="77777777" w:rsidR="009A4769" w:rsidRPr="005E05E6" w:rsidRDefault="009A4769" w:rsidP="006F4ACC">
      <w:pPr>
        <w:tabs>
          <w:tab w:val="left" w:pos="8908"/>
        </w:tabs>
        <w:jc w:val="both"/>
        <w:rPr>
          <w:rFonts w:asciiTheme="minorHAnsi" w:hAnsiTheme="minorHAnsi" w:cstheme="minorHAnsi"/>
        </w:rPr>
      </w:pPr>
    </w:p>
    <w:p w14:paraId="45E98F4C" w14:textId="2ABF5D42" w:rsidR="00E43551" w:rsidRPr="005E05E6" w:rsidRDefault="00071F7E" w:rsidP="006F4ACC">
      <w:pPr>
        <w:jc w:val="both"/>
        <w:rPr>
          <w:rFonts w:asciiTheme="minorHAnsi" w:hAnsiTheme="minorHAnsi" w:cstheme="minorHAnsi"/>
          <w:b/>
          <w:bCs/>
          <w:color w:val="FF0000"/>
          <w:u w:val="single"/>
        </w:rPr>
      </w:pPr>
      <w:r w:rsidRPr="005E05E6">
        <w:rPr>
          <w:rFonts w:asciiTheme="minorHAnsi" w:hAnsiTheme="minorHAnsi" w:cstheme="minorHAnsi"/>
          <w:b/>
          <w:bCs/>
          <w:u w:val="single"/>
        </w:rPr>
        <w:t>V</w:t>
      </w:r>
      <w:r w:rsidR="00C35FE7" w:rsidRPr="005E05E6">
        <w:rPr>
          <w:rFonts w:asciiTheme="minorHAnsi" w:hAnsiTheme="minorHAnsi" w:cstheme="minorHAnsi"/>
          <w:b/>
          <w:bCs/>
          <w:u w:val="single"/>
        </w:rPr>
        <w:t>II</w:t>
      </w:r>
      <w:r w:rsidRPr="005E05E6">
        <w:rPr>
          <w:rFonts w:asciiTheme="minorHAnsi" w:hAnsiTheme="minorHAnsi" w:cstheme="minorHAnsi"/>
          <w:b/>
          <w:bCs/>
          <w:u w:val="single"/>
        </w:rPr>
        <w:t>. PODSTAWY WYKLUCZENIA</w:t>
      </w:r>
      <w:r w:rsidR="009C410D" w:rsidRPr="005E05E6">
        <w:rPr>
          <w:rFonts w:asciiTheme="minorHAnsi" w:hAnsiTheme="minorHAnsi" w:cstheme="minorHAnsi"/>
          <w:b/>
          <w:bCs/>
          <w:u w:val="single"/>
        </w:rPr>
        <w:t>,</w:t>
      </w:r>
      <w:r w:rsidRPr="005E05E6">
        <w:rPr>
          <w:rFonts w:asciiTheme="minorHAnsi" w:hAnsiTheme="minorHAnsi" w:cstheme="minorHAnsi"/>
          <w:b/>
          <w:bCs/>
          <w:u w:val="single"/>
        </w:rPr>
        <w:t xml:space="preserve"> O KTÓRYCH MOWA W ART. </w:t>
      </w:r>
      <w:r w:rsidR="00F85D2D" w:rsidRPr="005E05E6">
        <w:rPr>
          <w:rFonts w:asciiTheme="minorHAnsi" w:hAnsiTheme="minorHAnsi" w:cstheme="minorHAnsi"/>
          <w:b/>
          <w:bCs/>
          <w:u w:val="single"/>
        </w:rPr>
        <w:t>108</w:t>
      </w:r>
      <w:r w:rsidR="00A679DC" w:rsidRPr="005E05E6">
        <w:rPr>
          <w:rFonts w:asciiTheme="minorHAnsi" w:hAnsiTheme="minorHAnsi" w:cstheme="minorHAnsi"/>
          <w:b/>
          <w:bCs/>
          <w:u w:val="single"/>
        </w:rPr>
        <w:t xml:space="preserve"> </w:t>
      </w:r>
      <w:r w:rsidR="00E43551" w:rsidRPr="005E05E6">
        <w:rPr>
          <w:rFonts w:asciiTheme="minorHAnsi" w:hAnsiTheme="minorHAnsi" w:cstheme="minorHAnsi"/>
          <w:b/>
          <w:bCs/>
          <w:u w:val="single"/>
        </w:rPr>
        <w:t xml:space="preserve">UST. </w:t>
      </w:r>
      <w:r w:rsidR="00A679DC" w:rsidRPr="005E05E6">
        <w:rPr>
          <w:rFonts w:asciiTheme="minorHAnsi" w:hAnsiTheme="minorHAnsi" w:cstheme="minorHAnsi"/>
          <w:b/>
          <w:bCs/>
          <w:u w:val="single"/>
        </w:rPr>
        <w:t>1</w:t>
      </w:r>
      <w:r w:rsidR="00E43551" w:rsidRPr="005E05E6">
        <w:rPr>
          <w:rFonts w:asciiTheme="minorHAnsi" w:hAnsiTheme="minorHAnsi" w:cstheme="minorHAnsi"/>
          <w:b/>
          <w:bCs/>
          <w:u w:val="single"/>
        </w:rPr>
        <w:t xml:space="preserve"> ORAZ 109 UST. 1 PZP</w:t>
      </w:r>
    </w:p>
    <w:p w14:paraId="57B33651" w14:textId="1346F18E" w:rsidR="00E43551" w:rsidRPr="005E05E6" w:rsidRDefault="009C410D" w:rsidP="008876E8">
      <w:pPr>
        <w:pStyle w:val="Akapitzlist"/>
        <w:numPr>
          <w:ilvl w:val="0"/>
          <w:numId w:val="43"/>
        </w:numPr>
        <w:ind w:left="284" w:hanging="284"/>
        <w:jc w:val="both"/>
        <w:rPr>
          <w:rFonts w:asciiTheme="minorHAnsi" w:hAnsiTheme="minorHAnsi" w:cstheme="minorHAnsi"/>
          <w:b/>
          <w:bCs/>
          <w:color w:val="FF0000"/>
          <w:sz w:val="24"/>
          <w:szCs w:val="24"/>
          <w:u w:val="single"/>
        </w:rPr>
      </w:pPr>
      <w:r w:rsidRPr="005E05E6">
        <w:rPr>
          <w:rFonts w:asciiTheme="minorHAnsi" w:hAnsiTheme="minorHAnsi" w:cstheme="minorHAnsi"/>
          <w:color w:val="000000"/>
          <w:sz w:val="24"/>
          <w:szCs w:val="24"/>
        </w:rPr>
        <w:t>Wykonawca</w:t>
      </w:r>
      <w:r w:rsidR="00E43551" w:rsidRPr="005E05E6">
        <w:rPr>
          <w:rFonts w:asciiTheme="minorHAnsi" w:hAnsiTheme="minorHAnsi" w:cstheme="minorHAnsi"/>
          <w:color w:val="000000"/>
          <w:sz w:val="24"/>
          <w:szCs w:val="24"/>
        </w:rPr>
        <w:t xml:space="preserve"> podlega wykluczeniu w okolicznościach, o których mowa w art. 108 ust. 1 oraz 109 ust.</w:t>
      </w:r>
      <w:r w:rsidR="009E0C9B" w:rsidRPr="005E05E6">
        <w:rPr>
          <w:rFonts w:asciiTheme="minorHAnsi" w:hAnsiTheme="minorHAnsi" w:cstheme="minorHAnsi"/>
          <w:color w:val="000000"/>
          <w:sz w:val="24"/>
          <w:szCs w:val="24"/>
        </w:rPr>
        <w:t xml:space="preserve"> </w:t>
      </w:r>
      <w:r w:rsidR="0099487A" w:rsidRPr="005E05E6">
        <w:rPr>
          <w:rFonts w:asciiTheme="minorHAnsi" w:hAnsiTheme="minorHAnsi" w:cstheme="minorHAnsi"/>
          <w:color w:val="000000"/>
          <w:sz w:val="24"/>
          <w:szCs w:val="24"/>
        </w:rPr>
        <w:t>1</w:t>
      </w:r>
      <w:r w:rsidR="00E43551" w:rsidRPr="005E05E6">
        <w:rPr>
          <w:rFonts w:asciiTheme="minorHAnsi" w:hAnsiTheme="minorHAnsi" w:cstheme="minorHAnsi"/>
          <w:color w:val="000000"/>
          <w:sz w:val="24"/>
          <w:szCs w:val="24"/>
        </w:rPr>
        <w:t xml:space="preserve"> Ustawy Pzp.</w:t>
      </w:r>
    </w:p>
    <w:p w14:paraId="150E878C" w14:textId="2ADC8097" w:rsidR="009D3072" w:rsidRPr="005E05E6" w:rsidRDefault="009D3072" w:rsidP="008876E8">
      <w:pPr>
        <w:pStyle w:val="Akapitzlist"/>
        <w:numPr>
          <w:ilvl w:val="0"/>
          <w:numId w:val="43"/>
        </w:numPr>
        <w:ind w:left="284" w:hanging="284"/>
        <w:jc w:val="both"/>
        <w:rPr>
          <w:rFonts w:asciiTheme="minorHAnsi" w:hAnsiTheme="minorHAnsi" w:cstheme="minorHAnsi"/>
          <w:b/>
          <w:bCs/>
          <w:color w:val="FF0000"/>
          <w:sz w:val="24"/>
          <w:szCs w:val="24"/>
          <w:u w:val="single"/>
        </w:rPr>
      </w:pPr>
      <w:r w:rsidRPr="005E05E6">
        <w:rPr>
          <w:rFonts w:asciiTheme="minorHAnsi" w:eastAsia="Times New Roman" w:hAnsiTheme="minorHAnsi" w:cstheme="minorHAnsi"/>
          <w:b/>
          <w:sz w:val="24"/>
          <w:szCs w:val="24"/>
        </w:rPr>
        <w:t xml:space="preserve">Uwaga: zgodnie z art. 110 ust. 2 </w:t>
      </w:r>
      <w:r w:rsidR="009C410D" w:rsidRPr="005E05E6">
        <w:rPr>
          <w:rFonts w:asciiTheme="minorHAnsi" w:eastAsia="Times New Roman" w:hAnsiTheme="minorHAnsi" w:cstheme="minorHAnsi"/>
          <w:b/>
          <w:sz w:val="24"/>
          <w:szCs w:val="24"/>
        </w:rPr>
        <w:t>Wykonawca</w:t>
      </w:r>
      <w:r w:rsidRPr="005E05E6">
        <w:rPr>
          <w:rFonts w:asciiTheme="minorHAnsi" w:eastAsia="Times New Roman" w:hAnsiTheme="minorHAnsi" w:cstheme="minorHAnsi"/>
          <w:b/>
          <w:sz w:val="24"/>
          <w:szCs w:val="24"/>
        </w:rPr>
        <w:t xml:space="preserve"> nie podlega wykluczeniu w okolicznościach określonych w art. 108 ust. 1 pkt 1, 2 i 5 lub art. 109 ust. 1 pkt 2-5 i 7-10 Pzp, jeżeli udowodni </w:t>
      </w:r>
      <w:r w:rsidR="000F2C4F" w:rsidRPr="005E05E6">
        <w:rPr>
          <w:rFonts w:asciiTheme="minorHAnsi" w:eastAsia="Times New Roman" w:hAnsiTheme="minorHAnsi" w:cstheme="minorHAnsi"/>
          <w:b/>
          <w:sz w:val="24"/>
          <w:szCs w:val="24"/>
        </w:rPr>
        <w:t>Z</w:t>
      </w:r>
      <w:r w:rsidRPr="005E05E6">
        <w:rPr>
          <w:rFonts w:asciiTheme="minorHAnsi" w:eastAsia="Times New Roman" w:hAnsiTheme="minorHAnsi" w:cstheme="minorHAnsi"/>
          <w:b/>
          <w:sz w:val="24"/>
          <w:szCs w:val="24"/>
        </w:rPr>
        <w:t>amawiającemu, że spełnił łącznie następujące przesłanki:</w:t>
      </w:r>
    </w:p>
    <w:p w14:paraId="6EAD6BB5" w14:textId="77777777" w:rsidR="00E43551" w:rsidRPr="005E05E6" w:rsidRDefault="009D3072" w:rsidP="00C22DB4">
      <w:pPr>
        <w:pStyle w:val="Akapitzlist"/>
        <w:numPr>
          <w:ilvl w:val="1"/>
          <w:numId w:val="43"/>
        </w:numPr>
        <w:ind w:left="709" w:hanging="425"/>
        <w:jc w:val="both"/>
        <w:rPr>
          <w:rFonts w:asciiTheme="minorHAnsi" w:eastAsia="Times New Roman" w:hAnsiTheme="minorHAnsi" w:cstheme="minorHAnsi"/>
          <w:sz w:val="24"/>
          <w:szCs w:val="24"/>
        </w:rPr>
      </w:pPr>
      <w:r w:rsidRPr="005E05E6">
        <w:rPr>
          <w:rFonts w:asciiTheme="minorHAnsi" w:eastAsia="Times New Roman" w:hAnsiTheme="minorHAnsi" w:cstheme="minorHAnsi"/>
          <w:sz w:val="24"/>
          <w:szCs w:val="24"/>
        </w:rPr>
        <w:t xml:space="preserve">naprawił lub zobowiązał się do naprawienia szkody wyrządzonej przestępstwem, wykroczeniem lub swoim nieprawidłowym postępowaniem, w tym poprzez zadośćuczynienie pieniężne; </w:t>
      </w:r>
    </w:p>
    <w:p w14:paraId="44A5CD69" w14:textId="61F585B8" w:rsidR="00E43551" w:rsidRPr="005E05E6" w:rsidRDefault="009D3072" w:rsidP="00C22DB4">
      <w:pPr>
        <w:pStyle w:val="Akapitzlist"/>
        <w:numPr>
          <w:ilvl w:val="1"/>
          <w:numId w:val="43"/>
        </w:numPr>
        <w:ind w:left="709" w:hanging="425"/>
        <w:jc w:val="both"/>
        <w:rPr>
          <w:rFonts w:asciiTheme="minorHAnsi" w:eastAsia="Times New Roman" w:hAnsiTheme="minorHAnsi" w:cstheme="minorHAnsi"/>
          <w:sz w:val="24"/>
          <w:szCs w:val="24"/>
        </w:rPr>
      </w:pPr>
      <w:r w:rsidRPr="005E05E6">
        <w:rPr>
          <w:rFonts w:asciiTheme="minorHAnsi" w:eastAsia="Times New Roman" w:hAnsiTheme="minorHAnsi" w:cstheme="minorHAnsi"/>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5E05E6">
        <w:rPr>
          <w:rFonts w:asciiTheme="minorHAnsi" w:eastAsia="Times New Roman" w:hAnsiTheme="minorHAnsi" w:cstheme="minorHAnsi"/>
          <w:sz w:val="24"/>
          <w:szCs w:val="24"/>
        </w:rPr>
        <w:t>Zamawiający</w:t>
      </w:r>
      <w:r w:rsidRPr="005E05E6">
        <w:rPr>
          <w:rFonts w:asciiTheme="minorHAnsi" w:eastAsia="Times New Roman" w:hAnsiTheme="minorHAnsi" w:cstheme="minorHAnsi"/>
          <w:sz w:val="24"/>
          <w:szCs w:val="24"/>
        </w:rPr>
        <w:t>m;</w:t>
      </w:r>
    </w:p>
    <w:p w14:paraId="3B1D741D" w14:textId="3D0003FD" w:rsidR="001D5B53" w:rsidRPr="005E05E6" w:rsidRDefault="009D3072" w:rsidP="00C22DB4">
      <w:pPr>
        <w:pStyle w:val="Akapitzlist"/>
        <w:numPr>
          <w:ilvl w:val="1"/>
          <w:numId w:val="43"/>
        </w:numPr>
        <w:ind w:left="709" w:hanging="425"/>
        <w:jc w:val="both"/>
        <w:rPr>
          <w:rFonts w:asciiTheme="minorHAnsi" w:eastAsia="Times New Roman" w:hAnsiTheme="minorHAnsi" w:cstheme="minorHAnsi"/>
          <w:sz w:val="24"/>
          <w:szCs w:val="24"/>
        </w:rPr>
      </w:pPr>
      <w:r w:rsidRPr="005E05E6">
        <w:rPr>
          <w:rFonts w:asciiTheme="minorHAnsi" w:eastAsia="Times New Roman" w:hAnsiTheme="minorHAnsi" w:cstheme="minorHAnsi"/>
          <w:sz w:val="24"/>
          <w:szCs w:val="24"/>
        </w:rPr>
        <w:t xml:space="preserve">podjął konkretne środki techniczne, organizacyjne i kadrowe, odpowiednie dla zapobiegania dalszym przestępstwom, wykroczeniom lub nieprawidłowemu postępowaniu, w szczególności: </w:t>
      </w:r>
    </w:p>
    <w:p w14:paraId="7884C24C" w14:textId="5D20EC9D" w:rsidR="001D5B53" w:rsidRPr="005E05E6" w:rsidRDefault="009D3072" w:rsidP="008876E8">
      <w:pPr>
        <w:pStyle w:val="Akapitzlist"/>
        <w:numPr>
          <w:ilvl w:val="0"/>
          <w:numId w:val="44"/>
        </w:numPr>
        <w:jc w:val="both"/>
        <w:rPr>
          <w:rFonts w:asciiTheme="minorHAnsi" w:eastAsia="Times New Roman" w:hAnsiTheme="minorHAnsi" w:cstheme="minorHAnsi"/>
          <w:sz w:val="24"/>
          <w:szCs w:val="24"/>
        </w:rPr>
      </w:pPr>
      <w:r w:rsidRPr="005E05E6">
        <w:rPr>
          <w:rFonts w:asciiTheme="minorHAnsi" w:eastAsia="Times New Roman" w:hAnsiTheme="minorHAnsi" w:cstheme="minorHAnsi"/>
          <w:sz w:val="24"/>
          <w:szCs w:val="24"/>
        </w:rPr>
        <w:t>zerwał wszelkie powiązania z osobami lub podmiotami odpowiedzialnymi</w:t>
      </w:r>
      <w:r w:rsidR="001A5B4A" w:rsidRPr="005E05E6">
        <w:rPr>
          <w:rFonts w:asciiTheme="minorHAnsi" w:eastAsia="Times New Roman" w:hAnsiTheme="minorHAnsi" w:cstheme="minorHAnsi"/>
          <w:sz w:val="24"/>
          <w:szCs w:val="24"/>
        </w:rPr>
        <w:t xml:space="preserve"> za nieprawidłowe postępowanie W</w:t>
      </w:r>
      <w:r w:rsidRPr="005E05E6">
        <w:rPr>
          <w:rFonts w:asciiTheme="minorHAnsi" w:eastAsia="Times New Roman" w:hAnsiTheme="minorHAnsi" w:cstheme="minorHAnsi"/>
          <w:sz w:val="24"/>
          <w:szCs w:val="24"/>
        </w:rPr>
        <w:t xml:space="preserve">ykonawcy, </w:t>
      </w:r>
    </w:p>
    <w:p w14:paraId="2CCF9A1C" w14:textId="77777777" w:rsidR="001D5B53" w:rsidRPr="005E05E6" w:rsidRDefault="009D3072" w:rsidP="008876E8">
      <w:pPr>
        <w:pStyle w:val="Akapitzlist"/>
        <w:numPr>
          <w:ilvl w:val="0"/>
          <w:numId w:val="44"/>
        </w:numPr>
        <w:jc w:val="both"/>
        <w:rPr>
          <w:rFonts w:asciiTheme="minorHAnsi" w:eastAsia="Times New Roman" w:hAnsiTheme="minorHAnsi" w:cstheme="minorHAnsi"/>
          <w:sz w:val="24"/>
          <w:szCs w:val="24"/>
        </w:rPr>
      </w:pPr>
      <w:r w:rsidRPr="005E05E6">
        <w:rPr>
          <w:rFonts w:asciiTheme="minorHAnsi" w:eastAsia="Times New Roman" w:hAnsiTheme="minorHAnsi" w:cstheme="minorHAnsi"/>
          <w:sz w:val="24"/>
          <w:szCs w:val="24"/>
        </w:rPr>
        <w:t xml:space="preserve">zreorganizował personel, </w:t>
      </w:r>
    </w:p>
    <w:p w14:paraId="7F3A33B2" w14:textId="77777777" w:rsidR="001D5B53" w:rsidRPr="005E05E6" w:rsidRDefault="009D3072" w:rsidP="008876E8">
      <w:pPr>
        <w:pStyle w:val="Akapitzlist"/>
        <w:numPr>
          <w:ilvl w:val="0"/>
          <w:numId w:val="44"/>
        </w:numPr>
        <w:jc w:val="both"/>
        <w:rPr>
          <w:rFonts w:asciiTheme="minorHAnsi" w:eastAsia="Times New Roman" w:hAnsiTheme="minorHAnsi" w:cstheme="minorHAnsi"/>
          <w:sz w:val="24"/>
          <w:szCs w:val="24"/>
        </w:rPr>
      </w:pPr>
      <w:r w:rsidRPr="005E05E6">
        <w:rPr>
          <w:rFonts w:asciiTheme="minorHAnsi" w:eastAsia="Times New Roman" w:hAnsiTheme="minorHAnsi" w:cstheme="minorHAnsi"/>
          <w:sz w:val="24"/>
          <w:szCs w:val="24"/>
        </w:rPr>
        <w:t xml:space="preserve">wdrożył system sprawozdawczości i kontroli, </w:t>
      </w:r>
    </w:p>
    <w:p w14:paraId="7008316F" w14:textId="77777777" w:rsidR="001D5B53" w:rsidRPr="005E05E6" w:rsidRDefault="009D3072" w:rsidP="008876E8">
      <w:pPr>
        <w:pStyle w:val="Akapitzlist"/>
        <w:numPr>
          <w:ilvl w:val="0"/>
          <w:numId w:val="44"/>
        </w:numPr>
        <w:jc w:val="both"/>
        <w:rPr>
          <w:rFonts w:asciiTheme="minorHAnsi" w:eastAsia="Times New Roman" w:hAnsiTheme="minorHAnsi" w:cstheme="minorHAnsi"/>
          <w:sz w:val="24"/>
          <w:szCs w:val="24"/>
        </w:rPr>
      </w:pPr>
      <w:r w:rsidRPr="005E05E6">
        <w:rPr>
          <w:rFonts w:asciiTheme="minorHAnsi" w:eastAsia="Times New Roman" w:hAnsiTheme="minorHAnsi" w:cstheme="minorHAnsi"/>
          <w:sz w:val="24"/>
          <w:szCs w:val="24"/>
        </w:rPr>
        <w:t xml:space="preserve">utworzył struktury audytu wewnętrznego do monitorowania przestrzegania przepisów, wewnętrznych regulacji lub standardów, </w:t>
      </w:r>
    </w:p>
    <w:p w14:paraId="58921717" w14:textId="77777777" w:rsidR="001D5B53" w:rsidRPr="005E05E6" w:rsidRDefault="009D3072" w:rsidP="008876E8">
      <w:pPr>
        <w:pStyle w:val="Akapitzlist"/>
        <w:numPr>
          <w:ilvl w:val="0"/>
          <w:numId w:val="44"/>
        </w:numPr>
        <w:jc w:val="both"/>
        <w:rPr>
          <w:rFonts w:asciiTheme="minorHAnsi" w:eastAsia="Times New Roman" w:hAnsiTheme="minorHAnsi" w:cstheme="minorHAnsi"/>
          <w:sz w:val="24"/>
          <w:szCs w:val="24"/>
        </w:rPr>
      </w:pPr>
      <w:r w:rsidRPr="005E05E6">
        <w:rPr>
          <w:rFonts w:asciiTheme="minorHAnsi" w:eastAsia="Times New Roman" w:hAnsiTheme="minorHAnsi" w:cstheme="minorHAnsi"/>
          <w:sz w:val="24"/>
          <w:szCs w:val="24"/>
        </w:rPr>
        <w:t>wprowadził wewnętrzne regulacje dotyczące odpowiedzialności i odszkodowań za nieprzestrzeganie przepisów, wewnętr</w:t>
      </w:r>
      <w:r w:rsidR="001D5B53" w:rsidRPr="005E05E6">
        <w:rPr>
          <w:rFonts w:asciiTheme="minorHAnsi" w:eastAsia="Times New Roman" w:hAnsiTheme="minorHAnsi" w:cstheme="minorHAnsi"/>
          <w:sz w:val="24"/>
          <w:szCs w:val="24"/>
        </w:rPr>
        <w:t>znych regulacji lub standardów.</w:t>
      </w:r>
    </w:p>
    <w:p w14:paraId="56C0B295" w14:textId="330619EB" w:rsidR="00E43551" w:rsidRPr="005E05E6" w:rsidRDefault="000F2C4F" w:rsidP="008876E8">
      <w:pPr>
        <w:pStyle w:val="Akapitzlist"/>
        <w:numPr>
          <w:ilvl w:val="0"/>
          <w:numId w:val="43"/>
        </w:numPr>
        <w:ind w:left="284" w:hanging="284"/>
        <w:jc w:val="both"/>
        <w:rPr>
          <w:rFonts w:asciiTheme="minorHAnsi" w:eastAsia="Times New Roman" w:hAnsiTheme="minorHAnsi" w:cstheme="minorHAnsi"/>
          <w:sz w:val="24"/>
          <w:szCs w:val="24"/>
        </w:rPr>
      </w:pPr>
      <w:r w:rsidRPr="005E05E6">
        <w:rPr>
          <w:rFonts w:asciiTheme="minorHAnsi" w:eastAsia="Times New Roman" w:hAnsiTheme="minorHAnsi" w:cstheme="minorHAnsi"/>
          <w:sz w:val="24"/>
          <w:szCs w:val="24"/>
        </w:rPr>
        <w:t>Zamawiający</w:t>
      </w:r>
      <w:r w:rsidR="009D3072" w:rsidRPr="005E05E6">
        <w:rPr>
          <w:rFonts w:asciiTheme="minorHAnsi" w:eastAsia="Times New Roman" w:hAnsiTheme="minorHAnsi" w:cstheme="minorHAnsi"/>
          <w:sz w:val="24"/>
          <w:szCs w:val="24"/>
        </w:rPr>
        <w:t xml:space="preserve"> ocenia,</w:t>
      </w:r>
      <w:r w:rsidR="001A5B4A" w:rsidRPr="005E05E6">
        <w:rPr>
          <w:rFonts w:asciiTheme="minorHAnsi" w:eastAsia="Times New Roman" w:hAnsiTheme="minorHAnsi" w:cstheme="minorHAnsi"/>
          <w:sz w:val="24"/>
          <w:szCs w:val="24"/>
        </w:rPr>
        <w:t xml:space="preserve"> czy podjęte przez W</w:t>
      </w:r>
      <w:r w:rsidR="009D3072" w:rsidRPr="005E05E6">
        <w:rPr>
          <w:rFonts w:asciiTheme="minorHAnsi" w:eastAsia="Times New Roman" w:hAnsiTheme="minorHAnsi" w:cstheme="minorHAnsi"/>
          <w:sz w:val="24"/>
          <w:szCs w:val="24"/>
        </w:rPr>
        <w:t>ykonawcę czynności, o których mowa w pkt. 3</w:t>
      </w:r>
      <w:r w:rsidR="004270C1" w:rsidRPr="005E05E6">
        <w:rPr>
          <w:rFonts w:asciiTheme="minorHAnsi" w:eastAsia="Times New Roman" w:hAnsiTheme="minorHAnsi" w:cstheme="minorHAnsi"/>
          <w:sz w:val="24"/>
          <w:szCs w:val="24"/>
        </w:rPr>
        <w:t>)</w:t>
      </w:r>
      <w:r w:rsidR="009D3072" w:rsidRPr="005E05E6">
        <w:rPr>
          <w:rFonts w:asciiTheme="minorHAnsi" w:eastAsia="Times New Roman" w:hAnsiTheme="minorHAnsi" w:cstheme="minorHAnsi"/>
          <w:sz w:val="24"/>
          <w:szCs w:val="24"/>
        </w:rPr>
        <w:t>, są wystarczające do wykazania jego rzetelności, uwzględniając wagę i</w:t>
      </w:r>
      <w:r w:rsidR="001F4428" w:rsidRPr="005E05E6">
        <w:rPr>
          <w:rFonts w:asciiTheme="minorHAnsi" w:eastAsia="Times New Roman" w:hAnsiTheme="minorHAnsi" w:cstheme="minorHAnsi"/>
          <w:sz w:val="24"/>
          <w:szCs w:val="24"/>
        </w:rPr>
        <w:t xml:space="preserve"> szczególne okoliczności czynu W</w:t>
      </w:r>
      <w:r w:rsidR="009D3072" w:rsidRPr="005E05E6">
        <w:rPr>
          <w:rFonts w:asciiTheme="minorHAnsi" w:eastAsia="Times New Roman" w:hAnsiTheme="minorHAnsi" w:cstheme="minorHAnsi"/>
          <w:sz w:val="24"/>
          <w:szCs w:val="24"/>
        </w:rPr>
        <w:t xml:space="preserve">ykonawcy. Jeżeli podjęte przez </w:t>
      </w:r>
      <w:r w:rsidR="000D75CB" w:rsidRPr="005E05E6">
        <w:rPr>
          <w:rFonts w:asciiTheme="minorHAnsi" w:eastAsia="Times New Roman" w:hAnsiTheme="minorHAnsi" w:cstheme="minorHAnsi"/>
          <w:sz w:val="24"/>
          <w:szCs w:val="24"/>
        </w:rPr>
        <w:t>W</w:t>
      </w:r>
      <w:r w:rsidR="009D3072" w:rsidRPr="005E05E6">
        <w:rPr>
          <w:rFonts w:asciiTheme="minorHAnsi" w:eastAsia="Times New Roman" w:hAnsiTheme="minorHAnsi" w:cstheme="minorHAnsi"/>
          <w:sz w:val="24"/>
          <w:szCs w:val="24"/>
        </w:rPr>
        <w:t xml:space="preserve">ykonawcę czynności, o których mowa w pkt. 3, nie są wystarczające do wykazania jego rzetelności, </w:t>
      </w:r>
      <w:r w:rsidRPr="005E05E6">
        <w:rPr>
          <w:rFonts w:asciiTheme="minorHAnsi" w:eastAsia="Times New Roman" w:hAnsiTheme="minorHAnsi" w:cstheme="minorHAnsi"/>
          <w:sz w:val="24"/>
          <w:szCs w:val="24"/>
        </w:rPr>
        <w:t>Zamawiający</w:t>
      </w:r>
      <w:r w:rsidR="009D3072" w:rsidRPr="005E05E6">
        <w:rPr>
          <w:rFonts w:asciiTheme="minorHAnsi" w:eastAsia="Times New Roman" w:hAnsiTheme="minorHAnsi" w:cstheme="minorHAnsi"/>
          <w:sz w:val="24"/>
          <w:szCs w:val="24"/>
        </w:rPr>
        <w:t xml:space="preserve"> wyklucza </w:t>
      </w:r>
      <w:r w:rsidR="005F363F" w:rsidRPr="005E05E6">
        <w:rPr>
          <w:rFonts w:asciiTheme="minorHAnsi" w:eastAsia="Times New Roman" w:hAnsiTheme="minorHAnsi" w:cstheme="minorHAnsi"/>
          <w:sz w:val="24"/>
          <w:szCs w:val="24"/>
        </w:rPr>
        <w:t>W</w:t>
      </w:r>
      <w:r w:rsidR="009D3072" w:rsidRPr="005E05E6">
        <w:rPr>
          <w:rFonts w:asciiTheme="minorHAnsi" w:eastAsia="Times New Roman" w:hAnsiTheme="minorHAnsi" w:cstheme="minorHAnsi"/>
          <w:sz w:val="24"/>
          <w:szCs w:val="24"/>
        </w:rPr>
        <w:t>ykonawcę.</w:t>
      </w:r>
    </w:p>
    <w:p w14:paraId="287FC69D" w14:textId="166DC97F" w:rsidR="00E43551" w:rsidRPr="005E05E6" w:rsidRDefault="009C410D" w:rsidP="008876E8">
      <w:pPr>
        <w:pStyle w:val="Akapitzlist"/>
        <w:numPr>
          <w:ilvl w:val="0"/>
          <w:numId w:val="43"/>
        </w:numPr>
        <w:ind w:left="284" w:hanging="284"/>
        <w:jc w:val="both"/>
        <w:rPr>
          <w:rFonts w:asciiTheme="minorHAnsi" w:eastAsia="Times New Roman" w:hAnsiTheme="minorHAnsi" w:cstheme="minorHAnsi"/>
          <w:sz w:val="24"/>
          <w:szCs w:val="24"/>
        </w:rPr>
      </w:pPr>
      <w:r w:rsidRPr="005E05E6">
        <w:rPr>
          <w:rFonts w:asciiTheme="minorHAnsi" w:hAnsiTheme="minorHAnsi" w:cstheme="minorHAnsi"/>
          <w:color w:val="000000"/>
          <w:sz w:val="24"/>
          <w:szCs w:val="24"/>
        </w:rPr>
        <w:t>Wykonawca</w:t>
      </w:r>
      <w:r w:rsidR="009D3072" w:rsidRPr="005E05E6">
        <w:rPr>
          <w:rFonts w:asciiTheme="minorHAnsi" w:hAnsiTheme="minorHAnsi" w:cstheme="minorHAnsi"/>
          <w:color w:val="000000"/>
          <w:sz w:val="24"/>
          <w:szCs w:val="24"/>
        </w:rPr>
        <w:t xml:space="preserve"> może zostać wykluczony przez </w:t>
      </w:r>
      <w:r w:rsidR="00822168" w:rsidRPr="005E05E6">
        <w:rPr>
          <w:rFonts w:asciiTheme="minorHAnsi" w:hAnsiTheme="minorHAnsi" w:cstheme="minorHAnsi"/>
          <w:color w:val="000000"/>
          <w:sz w:val="24"/>
          <w:szCs w:val="24"/>
        </w:rPr>
        <w:t>Zamawiającego</w:t>
      </w:r>
      <w:r w:rsidR="009D3072" w:rsidRPr="005E05E6">
        <w:rPr>
          <w:rFonts w:asciiTheme="minorHAnsi" w:hAnsiTheme="minorHAnsi" w:cstheme="minorHAnsi"/>
          <w:color w:val="000000"/>
          <w:sz w:val="24"/>
          <w:szCs w:val="24"/>
        </w:rPr>
        <w:t xml:space="preserve"> na każdym etapie postę</w:t>
      </w:r>
      <w:r w:rsidR="005F363F" w:rsidRPr="005E05E6">
        <w:rPr>
          <w:rFonts w:asciiTheme="minorHAnsi" w:hAnsiTheme="minorHAnsi" w:cstheme="minorHAnsi"/>
          <w:color w:val="000000"/>
          <w:sz w:val="24"/>
          <w:szCs w:val="24"/>
        </w:rPr>
        <w:t>powania o udzielenie zamówienia.</w:t>
      </w:r>
    </w:p>
    <w:p w14:paraId="54AF4E81" w14:textId="295E7A1F" w:rsidR="001D5B53" w:rsidRPr="005E05E6" w:rsidRDefault="009D3072" w:rsidP="008876E8">
      <w:pPr>
        <w:pStyle w:val="Akapitzlist"/>
        <w:numPr>
          <w:ilvl w:val="0"/>
          <w:numId w:val="43"/>
        </w:numPr>
        <w:ind w:left="284" w:hanging="284"/>
        <w:jc w:val="both"/>
        <w:rPr>
          <w:rFonts w:asciiTheme="minorHAnsi" w:eastAsia="Times New Roman" w:hAnsiTheme="minorHAnsi" w:cstheme="minorHAnsi"/>
          <w:sz w:val="24"/>
          <w:szCs w:val="24"/>
        </w:rPr>
      </w:pPr>
      <w:r w:rsidRPr="005E05E6">
        <w:rPr>
          <w:rFonts w:asciiTheme="minorHAnsi" w:hAnsiTheme="minorHAnsi" w:cstheme="minorHAnsi"/>
          <w:bCs/>
          <w:sz w:val="24"/>
          <w:szCs w:val="24"/>
        </w:rPr>
        <w:t>Wykluczenie Wykonawcy następuje zgodnie z art. 111 ustawy Pzp.</w:t>
      </w:r>
    </w:p>
    <w:p w14:paraId="08F8065B" w14:textId="649F32AD" w:rsidR="005505FA" w:rsidRPr="005E05E6" w:rsidRDefault="005505FA" w:rsidP="008876E8">
      <w:pPr>
        <w:pStyle w:val="Akapitzlist"/>
        <w:numPr>
          <w:ilvl w:val="0"/>
          <w:numId w:val="76"/>
        </w:numPr>
        <w:ind w:right="138"/>
        <w:jc w:val="both"/>
        <w:rPr>
          <w:rFonts w:asciiTheme="minorHAnsi" w:hAnsiTheme="minorHAnsi" w:cstheme="minorHAnsi"/>
          <w:sz w:val="24"/>
          <w:szCs w:val="24"/>
        </w:rPr>
      </w:pPr>
      <w:r w:rsidRPr="005E05E6">
        <w:rPr>
          <w:rFonts w:asciiTheme="minorHAnsi" w:hAnsiTheme="minorHAnsi" w:cstheme="minorHAnsi"/>
          <w:sz w:val="24"/>
          <w:szCs w:val="24"/>
        </w:rPr>
        <w:t xml:space="preserve">Z postępowania o udzielenie zamówienia publicznego wyklucza się Wykonawców na podstawie </w:t>
      </w:r>
      <w:r w:rsidRPr="005E05E6">
        <w:rPr>
          <w:rFonts w:asciiTheme="minorHAnsi" w:hAnsiTheme="minorHAnsi" w:cstheme="minorHAnsi"/>
          <w:b/>
          <w:sz w:val="24"/>
          <w:szCs w:val="24"/>
        </w:rPr>
        <w:t xml:space="preserve">art. 7 ust. 1 Ustawy z dnia 13 kwietnia 2022 r. </w:t>
      </w:r>
      <w:r w:rsidRPr="005E05E6">
        <w:rPr>
          <w:rFonts w:asciiTheme="minorHAnsi" w:hAnsiTheme="minorHAnsi" w:cstheme="minorHAnsi"/>
          <w:sz w:val="24"/>
          <w:szCs w:val="24"/>
        </w:rPr>
        <w:t xml:space="preserve">o szczególnych rozwiązaniach w zakresie przeciwdziałania wspieraniu agresji na Ukrainę oraz służących ochronie bezpieczeństwa narodowego, (t.j. Dz. U. 2022 poz. 835), zwana dalej </w:t>
      </w:r>
      <w:r w:rsidRPr="005E05E6">
        <w:rPr>
          <w:rFonts w:asciiTheme="minorHAnsi" w:hAnsiTheme="minorHAnsi" w:cstheme="minorHAnsi"/>
          <w:b/>
          <w:sz w:val="24"/>
          <w:szCs w:val="24"/>
        </w:rPr>
        <w:t>„UOBN”.</w:t>
      </w:r>
      <w:r w:rsidRPr="005E05E6">
        <w:rPr>
          <w:rFonts w:asciiTheme="minorHAnsi" w:hAnsiTheme="minorHAnsi" w:cstheme="minorHAnsi"/>
          <w:sz w:val="24"/>
          <w:szCs w:val="24"/>
        </w:rPr>
        <w:t xml:space="preserve"> </w:t>
      </w:r>
    </w:p>
    <w:p w14:paraId="2E187A58" w14:textId="77777777" w:rsidR="005505FA" w:rsidRPr="005E05E6" w:rsidRDefault="005505FA" w:rsidP="008876E8">
      <w:pPr>
        <w:pStyle w:val="Akapitzlist"/>
        <w:numPr>
          <w:ilvl w:val="1"/>
          <w:numId w:val="76"/>
        </w:numPr>
        <w:ind w:right="138"/>
        <w:jc w:val="both"/>
        <w:rPr>
          <w:rFonts w:asciiTheme="minorHAnsi" w:hAnsiTheme="minorHAnsi" w:cstheme="minorHAnsi"/>
          <w:sz w:val="24"/>
          <w:szCs w:val="24"/>
        </w:rPr>
      </w:pPr>
      <w:r w:rsidRPr="005E05E6">
        <w:rPr>
          <w:rFonts w:asciiTheme="minorHAnsi" w:hAnsiTheme="minorHAnsi" w:cstheme="minorHAnsi"/>
          <w:sz w:val="24"/>
          <w:szCs w:val="24"/>
        </w:rPr>
        <w:lastRenderedPageBreak/>
        <w:t xml:space="preserve">Zgodnie z art. art. 7 ust. 1 UOBN z postępowania o udzielenie zamówienia Zamawiający wyklucza: </w:t>
      </w:r>
    </w:p>
    <w:p w14:paraId="7C1A5F07" w14:textId="77777777" w:rsidR="005505FA" w:rsidRPr="005E05E6" w:rsidRDefault="005505FA" w:rsidP="008876E8">
      <w:pPr>
        <w:pStyle w:val="Akapitzlist"/>
        <w:numPr>
          <w:ilvl w:val="2"/>
          <w:numId w:val="76"/>
        </w:numPr>
        <w:ind w:right="138"/>
        <w:contextualSpacing/>
        <w:jc w:val="both"/>
        <w:rPr>
          <w:rFonts w:asciiTheme="minorHAnsi" w:hAnsiTheme="minorHAnsi" w:cstheme="minorHAnsi"/>
          <w:sz w:val="24"/>
          <w:szCs w:val="24"/>
        </w:rPr>
      </w:pPr>
      <w:r w:rsidRPr="005E05E6">
        <w:rPr>
          <w:rFonts w:asciiTheme="minorHAnsi" w:hAnsiTheme="minorHAnsi" w:cstheme="minorHAnsi"/>
          <w:color w:val="222222"/>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5E05E6" w:rsidRDefault="005505FA" w:rsidP="008876E8">
      <w:pPr>
        <w:pStyle w:val="Akapitzlist"/>
        <w:numPr>
          <w:ilvl w:val="2"/>
          <w:numId w:val="76"/>
        </w:numPr>
        <w:ind w:right="138"/>
        <w:contextualSpacing/>
        <w:jc w:val="both"/>
        <w:rPr>
          <w:rFonts w:asciiTheme="minorHAnsi" w:hAnsiTheme="minorHAnsi" w:cstheme="minorHAnsi"/>
          <w:sz w:val="24"/>
          <w:szCs w:val="24"/>
        </w:rPr>
      </w:pPr>
      <w:r w:rsidRPr="005E05E6">
        <w:rPr>
          <w:rFonts w:asciiTheme="minorHAnsi" w:hAnsiTheme="minorHAnsi" w:cstheme="minorHAnsi"/>
          <w:color w:val="222222"/>
          <w:sz w:val="24"/>
          <w:szCs w:val="24"/>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5E05E6" w:rsidRDefault="005505FA" w:rsidP="008876E8">
      <w:pPr>
        <w:pStyle w:val="Akapitzlist"/>
        <w:numPr>
          <w:ilvl w:val="2"/>
          <w:numId w:val="76"/>
        </w:numPr>
        <w:ind w:right="138"/>
        <w:contextualSpacing/>
        <w:jc w:val="both"/>
        <w:rPr>
          <w:rFonts w:asciiTheme="minorHAnsi" w:hAnsiTheme="minorHAnsi" w:cstheme="minorHAnsi"/>
          <w:sz w:val="24"/>
          <w:szCs w:val="24"/>
        </w:rPr>
      </w:pPr>
      <w:r w:rsidRPr="005E05E6">
        <w:rPr>
          <w:rFonts w:asciiTheme="minorHAnsi" w:hAnsiTheme="minorHAnsi" w:cstheme="minorHAnsi"/>
          <w:color w:val="222222"/>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5E05E6" w:rsidRDefault="005505FA" w:rsidP="008876E8">
      <w:pPr>
        <w:pStyle w:val="Akapitzlist"/>
        <w:numPr>
          <w:ilvl w:val="1"/>
          <w:numId w:val="76"/>
        </w:numPr>
        <w:ind w:right="138"/>
        <w:contextualSpacing/>
        <w:jc w:val="both"/>
        <w:rPr>
          <w:rFonts w:asciiTheme="minorHAnsi" w:hAnsiTheme="minorHAnsi" w:cstheme="minorHAnsi"/>
          <w:sz w:val="24"/>
          <w:szCs w:val="24"/>
        </w:rPr>
      </w:pPr>
      <w:r w:rsidRPr="005E05E6">
        <w:rPr>
          <w:rFonts w:asciiTheme="minorHAnsi" w:hAnsiTheme="minorHAnsi" w:cstheme="minorHAnsi"/>
          <w:sz w:val="24"/>
          <w:szCs w:val="24"/>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5E05E6" w:rsidRDefault="005505FA" w:rsidP="008876E8">
      <w:pPr>
        <w:pStyle w:val="Akapitzlist"/>
        <w:numPr>
          <w:ilvl w:val="1"/>
          <w:numId w:val="76"/>
        </w:numPr>
        <w:ind w:right="138"/>
        <w:contextualSpacing/>
        <w:jc w:val="both"/>
        <w:rPr>
          <w:rFonts w:asciiTheme="minorHAnsi" w:hAnsiTheme="minorHAnsi" w:cstheme="minorHAnsi"/>
          <w:sz w:val="24"/>
          <w:szCs w:val="24"/>
        </w:rPr>
      </w:pPr>
      <w:r w:rsidRPr="005E05E6">
        <w:rPr>
          <w:rFonts w:asciiTheme="minorHAnsi" w:hAnsiTheme="minorHAnsi" w:cstheme="minorHAnsi"/>
          <w:sz w:val="24"/>
          <w:szCs w:val="24"/>
        </w:rPr>
        <w:t xml:space="preserve">Z postępowania o udzielenie zamówienia publicznego wykluczy się Wykonawców na podstawie </w:t>
      </w:r>
      <w:r w:rsidRPr="005E05E6">
        <w:rPr>
          <w:rFonts w:asciiTheme="minorHAnsi" w:hAnsiTheme="minorHAnsi" w:cstheme="minorHAnsi"/>
          <w:b/>
          <w:sz w:val="24"/>
          <w:szCs w:val="24"/>
        </w:rPr>
        <w:t>art. 5k rozporządzenia 833/2014 z dnia 31 lipca 2014 r.</w:t>
      </w:r>
      <w:r w:rsidRPr="005E05E6">
        <w:rPr>
          <w:rFonts w:asciiTheme="minorHAnsi" w:hAnsiTheme="minorHAnsi" w:cstheme="minorHAnsi"/>
          <w:sz w:val="24"/>
          <w:szCs w:val="24"/>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5E05E6" w:rsidRDefault="005505FA" w:rsidP="008876E8">
      <w:pPr>
        <w:pStyle w:val="Akapitzlist"/>
        <w:numPr>
          <w:ilvl w:val="2"/>
          <w:numId w:val="76"/>
        </w:numPr>
        <w:ind w:right="138"/>
        <w:contextualSpacing/>
        <w:jc w:val="both"/>
        <w:rPr>
          <w:rFonts w:asciiTheme="minorHAnsi" w:hAnsiTheme="minorHAnsi" w:cstheme="minorHAnsi"/>
          <w:sz w:val="24"/>
          <w:szCs w:val="24"/>
        </w:rPr>
      </w:pPr>
      <w:r w:rsidRPr="005E05E6">
        <w:rPr>
          <w:rFonts w:asciiTheme="minorHAnsi" w:hAnsiTheme="minorHAnsi" w:cstheme="minorHAnsi"/>
          <w:sz w:val="24"/>
          <w:szCs w:val="24"/>
        </w:rPr>
        <w:t>będącego obywatelem rosyjskim lub osobą fizyczną lub prawną, podmiotem lub organem z siedzibą w Rosji;</w:t>
      </w:r>
    </w:p>
    <w:p w14:paraId="0EA64D79" w14:textId="77777777" w:rsidR="005505FA" w:rsidRPr="005E05E6" w:rsidRDefault="005505FA" w:rsidP="008876E8">
      <w:pPr>
        <w:pStyle w:val="Akapitzlist"/>
        <w:numPr>
          <w:ilvl w:val="2"/>
          <w:numId w:val="76"/>
        </w:numPr>
        <w:ind w:right="138"/>
        <w:contextualSpacing/>
        <w:jc w:val="both"/>
        <w:rPr>
          <w:rFonts w:asciiTheme="minorHAnsi" w:hAnsiTheme="minorHAnsi" w:cstheme="minorHAnsi"/>
          <w:sz w:val="24"/>
          <w:szCs w:val="24"/>
        </w:rPr>
      </w:pPr>
      <w:r w:rsidRPr="005E05E6">
        <w:rPr>
          <w:rFonts w:asciiTheme="minorHAnsi" w:hAnsiTheme="minorHAnsi" w:cstheme="minorHAnsi"/>
          <w:sz w:val="24"/>
          <w:szCs w:val="24"/>
        </w:rPr>
        <w:t>będącego osobą prawną, podmiotem lub organem, do których prawa własności bezpośrednio lub pośrednio w ponad 50 % należą do podmiotu, o którym mowa w pkt 6.3.1.;</w:t>
      </w:r>
    </w:p>
    <w:p w14:paraId="1CF6E4FD" w14:textId="77777777" w:rsidR="005505FA" w:rsidRPr="005E05E6" w:rsidRDefault="005505FA" w:rsidP="008876E8">
      <w:pPr>
        <w:pStyle w:val="Akapitzlist"/>
        <w:numPr>
          <w:ilvl w:val="2"/>
          <w:numId w:val="76"/>
        </w:numPr>
        <w:ind w:right="138"/>
        <w:contextualSpacing/>
        <w:jc w:val="both"/>
        <w:rPr>
          <w:rFonts w:asciiTheme="minorHAnsi" w:hAnsiTheme="minorHAnsi" w:cstheme="minorHAnsi"/>
          <w:sz w:val="24"/>
          <w:szCs w:val="24"/>
        </w:rPr>
      </w:pPr>
      <w:r w:rsidRPr="005E05E6">
        <w:rPr>
          <w:rFonts w:asciiTheme="minorHAnsi" w:hAnsiTheme="minorHAnsi" w:cstheme="minorHAnsi"/>
          <w:sz w:val="24"/>
          <w:szCs w:val="24"/>
        </w:rPr>
        <w:t>będącego osobą fizyczną lub prawną, podmiotem lub organem działającym w imieniu lub pod kierunkiem podmiotu, o którym mowa w pkt 6.3.11 lub 6.3.2.,</w:t>
      </w:r>
    </w:p>
    <w:p w14:paraId="46BB8312" w14:textId="77777777" w:rsidR="005505FA" w:rsidRPr="005E05E6" w:rsidRDefault="005505FA" w:rsidP="006F4ACC">
      <w:pPr>
        <w:ind w:left="502" w:right="210"/>
        <w:contextualSpacing/>
        <w:jc w:val="both"/>
        <w:rPr>
          <w:rFonts w:asciiTheme="minorHAnsi" w:hAnsiTheme="minorHAnsi" w:cstheme="minorHAnsi"/>
        </w:rPr>
      </w:pPr>
      <w:r w:rsidRPr="005E05E6">
        <w:rPr>
          <w:rFonts w:asciiTheme="minorHAnsi" w:hAnsiTheme="minorHAnsi" w:cstheme="minorHAnsi"/>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5E05E6" w:rsidRDefault="005505FA" w:rsidP="008876E8">
      <w:pPr>
        <w:pStyle w:val="Akapitzlist"/>
        <w:numPr>
          <w:ilvl w:val="1"/>
          <w:numId w:val="76"/>
        </w:numPr>
        <w:ind w:right="138"/>
        <w:contextualSpacing/>
        <w:jc w:val="both"/>
        <w:rPr>
          <w:rFonts w:asciiTheme="minorHAnsi" w:hAnsiTheme="minorHAnsi" w:cstheme="minorHAnsi"/>
          <w:sz w:val="24"/>
          <w:szCs w:val="24"/>
        </w:rPr>
      </w:pPr>
      <w:r w:rsidRPr="005E05E6">
        <w:rPr>
          <w:rFonts w:asciiTheme="minorHAnsi" w:hAnsiTheme="minorHAnsi" w:cstheme="minorHAnsi"/>
          <w:sz w:val="24"/>
          <w:szCs w:val="24"/>
        </w:rPr>
        <w:t xml:space="preserve">Zamawiający będzie weryfikował przesłanki wykluczenia, na podstawie: </w:t>
      </w:r>
    </w:p>
    <w:p w14:paraId="727D48CC" w14:textId="77777777" w:rsidR="005505FA" w:rsidRPr="005E05E6" w:rsidRDefault="005505FA" w:rsidP="008876E8">
      <w:pPr>
        <w:numPr>
          <w:ilvl w:val="2"/>
          <w:numId w:val="77"/>
        </w:numPr>
        <w:ind w:left="1134" w:hanging="283"/>
        <w:jc w:val="both"/>
        <w:rPr>
          <w:rFonts w:asciiTheme="minorHAnsi" w:hAnsiTheme="minorHAnsi" w:cstheme="minorHAnsi"/>
        </w:rPr>
      </w:pPr>
      <w:r w:rsidRPr="005E05E6">
        <w:rPr>
          <w:rFonts w:asciiTheme="minorHAnsi" w:hAnsiTheme="minorHAnsi" w:cstheme="minorHAnsi"/>
        </w:rPr>
        <w:t>wykazów określonych w rozporządzeniu 765/2006 i rozporządzeniu 269/2014,</w:t>
      </w:r>
    </w:p>
    <w:p w14:paraId="4B5EBA63" w14:textId="77777777" w:rsidR="005505FA" w:rsidRPr="005E05E6" w:rsidRDefault="005505FA" w:rsidP="008876E8">
      <w:pPr>
        <w:numPr>
          <w:ilvl w:val="2"/>
          <w:numId w:val="77"/>
        </w:numPr>
        <w:ind w:left="1134" w:hanging="283"/>
        <w:jc w:val="both"/>
        <w:rPr>
          <w:rFonts w:asciiTheme="minorHAnsi" w:hAnsiTheme="minorHAnsi" w:cstheme="minorHAnsi"/>
        </w:rPr>
      </w:pPr>
      <w:r w:rsidRPr="005E05E6">
        <w:rPr>
          <w:rFonts w:asciiTheme="minorHAnsi" w:hAnsiTheme="minorHAnsi" w:cstheme="minorHAnsi"/>
        </w:rPr>
        <w:t>listy Ministra właściwego do spraw wewnętrznych obejmującej osoby i podmioty, wobec których są stosowane środki, o których mowa w art. 1 UOBN.</w:t>
      </w:r>
    </w:p>
    <w:p w14:paraId="35924778" w14:textId="77777777" w:rsidR="005505FA" w:rsidRPr="005E05E6" w:rsidRDefault="005505FA" w:rsidP="006F4ACC">
      <w:pPr>
        <w:jc w:val="both"/>
        <w:rPr>
          <w:rFonts w:asciiTheme="minorHAnsi" w:hAnsiTheme="minorHAnsi" w:cstheme="minorHAnsi"/>
        </w:rPr>
      </w:pPr>
    </w:p>
    <w:p w14:paraId="6C8ABDB2" w14:textId="6DC55FF7" w:rsidR="00BC082D" w:rsidRPr="005E05E6" w:rsidRDefault="00C35FE7" w:rsidP="006F4ACC">
      <w:pPr>
        <w:jc w:val="both"/>
        <w:rPr>
          <w:rFonts w:asciiTheme="minorHAnsi" w:hAnsiTheme="minorHAnsi" w:cstheme="minorHAnsi"/>
          <w:b/>
          <w:bCs/>
          <w:u w:val="single"/>
        </w:rPr>
      </w:pPr>
      <w:r w:rsidRPr="005E05E6">
        <w:rPr>
          <w:rFonts w:asciiTheme="minorHAnsi" w:hAnsiTheme="minorHAnsi" w:cstheme="minorHAnsi"/>
          <w:b/>
          <w:bCs/>
          <w:u w:val="single"/>
        </w:rPr>
        <w:t>VIII.</w:t>
      </w:r>
      <w:r w:rsidRPr="005E05E6">
        <w:rPr>
          <w:rFonts w:asciiTheme="minorHAnsi" w:hAnsiTheme="minorHAnsi" w:cstheme="minorHAnsi"/>
          <w:b/>
          <w:bCs/>
          <w:u w:val="single"/>
        </w:rPr>
        <w:tab/>
        <w:t>INFORMACJA O WARUNKACH UDZIAŁU W POSTĘPOWANIU</w:t>
      </w:r>
    </w:p>
    <w:p w14:paraId="2F1D7808" w14:textId="0EE52120" w:rsidR="00E61954" w:rsidRPr="005E05E6" w:rsidRDefault="001038E7" w:rsidP="008876E8">
      <w:pPr>
        <w:pStyle w:val="Akapitzlist"/>
        <w:numPr>
          <w:ilvl w:val="0"/>
          <w:numId w:val="23"/>
        </w:numPr>
        <w:ind w:left="284" w:hanging="284"/>
        <w:jc w:val="both"/>
        <w:rPr>
          <w:rFonts w:asciiTheme="minorHAnsi" w:hAnsiTheme="minorHAnsi" w:cstheme="minorHAnsi"/>
          <w:b/>
          <w:bCs/>
          <w:sz w:val="24"/>
          <w:szCs w:val="24"/>
          <w:u w:val="single"/>
        </w:rPr>
      </w:pPr>
      <w:r w:rsidRPr="005E05E6">
        <w:rPr>
          <w:rFonts w:asciiTheme="minorHAnsi" w:hAnsiTheme="minorHAnsi" w:cstheme="minorHAnsi"/>
          <w:b/>
          <w:bCs/>
          <w:sz w:val="24"/>
          <w:szCs w:val="24"/>
          <w:u w:val="single"/>
        </w:rPr>
        <w:t>Zgodnie z art.</w:t>
      </w:r>
      <w:r w:rsidR="00760EA2" w:rsidRPr="005E05E6">
        <w:rPr>
          <w:rFonts w:asciiTheme="minorHAnsi" w:hAnsiTheme="minorHAnsi" w:cstheme="minorHAnsi"/>
          <w:b/>
          <w:bCs/>
          <w:sz w:val="24"/>
          <w:szCs w:val="24"/>
          <w:u w:val="single"/>
        </w:rPr>
        <w:t xml:space="preserve"> 112 ust. 2 Ustawy, o udzielenie zamówienia publicznego mogą ubiegać się Wykonawcy, którzy spełniają warunki dotyczące:</w:t>
      </w:r>
    </w:p>
    <w:p w14:paraId="230BCA2C" w14:textId="2F152AE1" w:rsidR="001F1F91" w:rsidRPr="005E05E6"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5E05E6">
        <w:rPr>
          <w:rFonts w:asciiTheme="minorHAnsi" w:hAnsiTheme="minorHAnsi" w:cstheme="minorHAnsi"/>
          <w:sz w:val="24"/>
          <w:szCs w:val="24"/>
          <w:lang w:eastAsia="ar-SA"/>
        </w:rPr>
        <w:t>zdolności do występ</w:t>
      </w:r>
      <w:r w:rsidR="000B4D0D" w:rsidRPr="005E05E6">
        <w:rPr>
          <w:rFonts w:asciiTheme="minorHAnsi" w:hAnsiTheme="minorHAnsi" w:cstheme="minorHAnsi"/>
          <w:sz w:val="24"/>
          <w:szCs w:val="24"/>
          <w:lang w:eastAsia="ar-SA"/>
        </w:rPr>
        <w:t xml:space="preserve">owania w obrocie gospodarczym – </w:t>
      </w:r>
      <w:r w:rsidR="000F2C4F" w:rsidRPr="005E05E6">
        <w:rPr>
          <w:rFonts w:asciiTheme="minorHAnsi" w:hAnsiTheme="minorHAnsi" w:cstheme="minorHAnsi"/>
          <w:sz w:val="24"/>
          <w:szCs w:val="24"/>
          <w:lang w:eastAsia="ar-SA"/>
        </w:rPr>
        <w:t>Zamawiający</w:t>
      </w:r>
      <w:r w:rsidR="000B4D0D" w:rsidRPr="005E05E6">
        <w:rPr>
          <w:rFonts w:asciiTheme="minorHAnsi" w:hAnsiTheme="minorHAnsi" w:cstheme="minorHAnsi"/>
          <w:sz w:val="24"/>
          <w:szCs w:val="24"/>
          <w:lang w:eastAsia="ar-SA"/>
        </w:rPr>
        <w:t xml:space="preserve"> nie precyzuje warunku w tym zakresie </w:t>
      </w:r>
    </w:p>
    <w:p w14:paraId="0E8F4C34" w14:textId="77777777" w:rsidR="0070452D" w:rsidRPr="005E05E6"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5E05E6">
        <w:rPr>
          <w:rFonts w:asciiTheme="minorHAnsi" w:hAnsiTheme="minorHAnsi" w:cstheme="minorHAnsi"/>
          <w:b/>
          <w:sz w:val="24"/>
          <w:szCs w:val="24"/>
          <w:lang w:eastAsia="ar-SA"/>
        </w:rPr>
        <w:t>uprawnień do prowadzenia określonej działalności gospodarczej lub zawodowej, o ile wy</w:t>
      </w:r>
      <w:r w:rsidR="004153CA" w:rsidRPr="005E05E6">
        <w:rPr>
          <w:rFonts w:asciiTheme="minorHAnsi" w:hAnsiTheme="minorHAnsi" w:cstheme="minorHAnsi"/>
          <w:b/>
          <w:sz w:val="24"/>
          <w:szCs w:val="24"/>
          <w:lang w:eastAsia="ar-SA"/>
        </w:rPr>
        <w:t>nika to z odrębnych przepisów</w:t>
      </w:r>
      <w:r w:rsidR="004153CA" w:rsidRPr="005E05E6">
        <w:rPr>
          <w:rFonts w:asciiTheme="minorHAnsi" w:hAnsiTheme="minorHAnsi" w:cstheme="minorHAnsi"/>
          <w:sz w:val="24"/>
          <w:szCs w:val="24"/>
          <w:lang w:eastAsia="ar-SA"/>
        </w:rPr>
        <w:t>:</w:t>
      </w:r>
      <w:r w:rsidR="001F1F91" w:rsidRPr="005E05E6">
        <w:rPr>
          <w:rFonts w:asciiTheme="minorHAnsi" w:hAnsiTheme="minorHAnsi" w:cstheme="minorHAnsi"/>
          <w:sz w:val="24"/>
          <w:szCs w:val="24"/>
          <w:lang w:eastAsia="ar-SA"/>
        </w:rPr>
        <w:t xml:space="preserve"> </w:t>
      </w:r>
    </w:p>
    <w:p w14:paraId="2AF7D217" w14:textId="3845CFA7" w:rsidR="001F1F91" w:rsidRPr="005E05E6" w:rsidRDefault="009C410D" w:rsidP="006F4ACC">
      <w:pPr>
        <w:pStyle w:val="Akapitzlist"/>
        <w:tabs>
          <w:tab w:val="left" w:pos="8908"/>
        </w:tabs>
        <w:ind w:left="720"/>
        <w:jc w:val="both"/>
        <w:rPr>
          <w:rFonts w:asciiTheme="minorHAnsi" w:hAnsiTheme="minorHAnsi" w:cstheme="minorHAnsi"/>
          <w:sz w:val="24"/>
          <w:szCs w:val="24"/>
          <w:lang w:eastAsia="ar-SA"/>
        </w:rPr>
      </w:pPr>
      <w:r w:rsidRPr="005E05E6">
        <w:rPr>
          <w:rFonts w:asciiTheme="minorHAnsi" w:hAnsiTheme="minorHAnsi" w:cstheme="minorHAnsi"/>
          <w:sz w:val="24"/>
          <w:szCs w:val="24"/>
        </w:rPr>
        <w:t>Wykonawca</w:t>
      </w:r>
      <w:r w:rsidR="004153CA" w:rsidRPr="005E05E6">
        <w:rPr>
          <w:rFonts w:asciiTheme="minorHAnsi" w:hAnsiTheme="minorHAnsi" w:cstheme="minorHAnsi"/>
          <w:sz w:val="24"/>
          <w:szCs w:val="24"/>
        </w:rPr>
        <w:t xml:space="preserve"> spełni warunek, jeżeli wykaże, że posiada uprawnienia do obrotu (sprzedaży) produktami leczniczymi będącymi przedmiotem zamówienia i określonymi w części zamówienia, na którą </w:t>
      </w:r>
      <w:r w:rsidRPr="005E05E6">
        <w:rPr>
          <w:rFonts w:asciiTheme="minorHAnsi" w:hAnsiTheme="minorHAnsi" w:cstheme="minorHAnsi"/>
          <w:sz w:val="24"/>
          <w:szCs w:val="24"/>
        </w:rPr>
        <w:t>Wykonawca</w:t>
      </w:r>
      <w:r w:rsidR="004153CA" w:rsidRPr="005E05E6">
        <w:rPr>
          <w:rFonts w:asciiTheme="minorHAnsi" w:hAnsiTheme="minorHAnsi" w:cstheme="minorHAnsi"/>
          <w:sz w:val="24"/>
          <w:szCs w:val="24"/>
        </w:rPr>
        <w:t xml:space="preserve"> składa ofertę, tj. uzyskał zezwolenie, wydane przez Głównego Inspektora Farmaceutycznego na prowadzenie hurtowni farmaceutycznej oraz zezwolenie na sprzedaż </w:t>
      </w:r>
      <w:r w:rsidR="004153CA" w:rsidRPr="005E05E6">
        <w:rPr>
          <w:rFonts w:asciiTheme="minorHAnsi" w:hAnsiTheme="minorHAnsi" w:cstheme="minorHAnsi"/>
          <w:sz w:val="24"/>
          <w:szCs w:val="24"/>
        </w:rPr>
        <w:lastRenderedPageBreak/>
        <w:t>środków odurzających i psychotropowych (o ile dotyczy), zgodnie z przepisami ustawy z dnia 6 września 2001</w:t>
      </w:r>
      <w:r w:rsidR="009B5BD2" w:rsidRPr="005E05E6">
        <w:rPr>
          <w:rFonts w:asciiTheme="minorHAnsi" w:hAnsiTheme="minorHAnsi" w:cstheme="minorHAnsi"/>
          <w:sz w:val="24"/>
          <w:szCs w:val="24"/>
        </w:rPr>
        <w:t xml:space="preserve"> r. Prawo farmaceutyczne (t.j.</w:t>
      </w:r>
      <w:r w:rsidR="00E43551" w:rsidRPr="005E05E6">
        <w:rPr>
          <w:rFonts w:asciiTheme="minorHAnsi" w:hAnsiTheme="minorHAnsi" w:cstheme="minorHAnsi"/>
          <w:sz w:val="24"/>
          <w:szCs w:val="24"/>
        </w:rPr>
        <w:t xml:space="preserve"> Dz. U. z 2021 r., poz. 1977 ze zm.</w:t>
      </w:r>
      <w:r w:rsidR="004153CA" w:rsidRPr="005E05E6">
        <w:rPr>
          <w:rFonts w:asciiTheme="minorHAnsi" w:hAnsiTheme="minorHAnsi" w:cstheme="minorHAnsi"/>
          <w:sz w:val="24"/>
          <w:szCs w:val="24"/>
        </w:rPr>
        <w:t>)</w:t>
      </w:r>
      <w:r w:rsidR="001F1F91" w:rsidRPr="005E05E6">
        <w:rPr>
          <w:rFonts w:asciiTheme="minorHAnsi" w:hAnsiTheme="minorHAnsi" w:cstheme="minorHAnsi"/>
          <w:sz w:val="24"/>
          <w:szCs w:val="24"/>
        </w:rPr>
        <w:t>,</w:t>
      </w:r>
    </w:p>
    <w:p w14:paraId="4D0C777D" w14:textId="4E767181" w:rsidR="001F1F91" w:rsidRPr="005E05E6"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5E05E6">
        <w:rPr>
          <w:rFonts w:asciiTheme="minorHAnsi" w:hAnsiTheme="minorHAnsi" w:cstheme="minorHAnsi"/>
          <w:sz w:val="24"/>
          <w:szCs w:val="24"/>
          <w:lang w:eastAsia="ar-SA"/>
        </w:rPr>
        <w:t>sytuacji ekonomicznej lub finansowej</w:t>
      </w:r>
      <w:r w:rsidR="000B4D0D" w:rsidRPr="005E05E6">
        <w:rPr>
          <w:rFonts w:asciiTheme="minorHAnsi" w:hAnsiTheme="minorHAnsi" w:cstheme="minorHAnsi"/>
          <w:sz w:val="24"/>
          <w:szCs w:val="24"/>
          <w:lang w:eastAsia="ar-SA"/>
        </w:rPr>
        <w:t xml:space="preserve"> - </w:t>
      </w:r>
      <w:r w:rsidR="000F2C4F" w:rsidRPr="005E05E6">
        <w:rPr>
          <w:rFonts w:asciiTheme="minorHAnsi" w:hAnsiTheme="minorHAnsi" w:cstheme="minorHAnsi"/>
          <w:sz w:val="24"/>
          <w:szCs w:val="24"/>
          <w:lang w:eastAsia="ar-SA"/>
        </w:rPr>
        <w:t>Zamawiający</w:t>
      </w:r>
      <w:r w:rsidR="000B4D0D" w:rsidRPr="005E05E6">
        <w:rPr>
          <w:rFonts w:asciiTheme="minorHAnsi" w:hAnsiTheme="minorHAnsi" w:cstheme="minorHAnsi"/>
          <w:sz w:val="24"/>
          <w:szCs w:val="24"/>
          <w:lang w:eastAsia="ar-SA"/>
        </w:rPr>
        <w:t xml:space="preserve"> nie precyzuje warunku w tym zakresie </w:t>
      </w:r>
    </w:p>
    <w:p w14:paraId="39A24D27" w14:textId="16B6A9F9" w:rsidR="009F17CE" w:rsidRPr="005E05E6" w:rsidRDefault="009F17CE" w:rsidP="008876E8">
      <w:pPr>
        <w:pStyle w:val="Akapitzlist"/>
        <w:numPr>
          <w:ilvl w:val="0"/>
          <w:numId w:val="24"/>
        </w:numPr>
        <w:tabs>
          <w:tab w:val="left" w:pos="8908"/>
        </w:tabs>
        <w:jc w:val="both"/>
        <w:rPr>
          <w:rFonts w:asciiTheme="minorHAnsi" w:hAnsiTheme="minorHAnsi" w:cstheme="minorHAnsi"/>
          <w:sz w:val="24"/>
          <w:szCs w:val="24"/>
          <w:lang w:eastAsia="ar-SA"/>
        </w:rPr>
      </w:pPr>
      <w:r w:rsidRPr="005E05E6">
        <w:rPr>
          <w:rFonts w:asciiTheme="minorHAnsi" w:hAnsiTheme="minorHAnsi" w:cstheme="minorHAnsi"/>
          <w:sz w:val="24"/>
          <w:szCs w:val="24"/>
          <w:lang w:eastAsia="ar-SA"/>
        </w:rPr>
        <w:t>zdolno</w:t>
      </w:r>
      <w:r w:rsidR="000B4D0D" w:rsidRPr="005E05E6">
        <w:rPr>
          <w:rFonts w:asciiTheme="minorHAnsi" w:hAnsiTheme="minorHAnsi" w:cstheme="minorHAnsi"/>
          <w:sz w:val="24"/>
          <w:szCs w:val="24"/>
          <w:lang w:eastAsia="ar-SA"/>
        </w:rPr>
        <w:t xml:space="preserve">ści technicznej lub zawodowej - </w:t>
      </w:r>
      <w:r w:rsidR="000F2C4F" w:rsidRPr="005E05E6">
        <w:rPr>
          <w:rFonts w:asciiTheme="minorHAnsi" w:hAnsiTheme="minorHAnsi" w:cstheme="minorHAnsi"/>
          <w:sz w:val="24"/>
          <w:szCs w:val="24"/>
          <w:lang w:eastAsia="ar-SA"/>
        </w:rPr>
        <w:t>Zamawiający</w:t>
      </w:r>
      <w:r w:rsidR="000B4D0D" w:rsidRPr="005E05E6">
        <w:rPr>
          <w:rFonts w:asciiTheme="minorHAnsi" w:hAnsiTheme="minorHAnsi" w:cstheme="minorHAnsi"/>
          <w:sz w:val="24"/>
          <w:szCs w:val="24"/>
          <w:lang w:eastAsia="ar-SA"/>
        </w:rPr>
        <w:t xml:space="preserve"> nie precyzuje warunku w tym zakresie </w:t>
      </w:r>
    </w:p>
    <w:p w14:paraId="6B607D0D" w14:textId="5CF5BA6F" w:rsidR="004153CA" w:rsidRPr="005E05E6" w:rsidRDefault="004153CA" w:rsidP="006F4ACC">
      <w:pPr>
        <w:tabs>
          <w:tab w:val="left" w:pos="8908"/>
        </w:tabs>
        <w:jc w:val="both"/>
        <w:rPr>
          <w:rFonts w:asciiTheme="minorHAnsi" w:hAnsiTheme="minorHAnsi" w:cstheme="minorHAnsi"/>
          <w:lang w:eastAsia="ar-SA"/>
        </w:rPr>
      </w:pPr>
    </w:p>
    <w:p w14:paraId="41A215E7" w14:textId="751DAA75" w:rsidR="00DF28CE" w:rsidRPr="005E05E6" w:rsidRDefault="005E368D" w:rsidP="008876E8">
      <w:pPr>
        <w:pStyle w:val="Akapitzlist"/>
        <w:numPr>
          <w:ilvl w:val="0"/>
          <w:numId w:val="23"/>
        </w:numPr>
        <w:tabs>
          <w:tab w:val="left" w:pos="8908"/>
        </w:tabs>
        <w:jc w:val="both"/>
        <w:rPr>
          <w:rFonts w:asciiTheme="minorHAnsi" w:hAnsiTheme="minorHAnsi" w:cstheme="minorHAnsi"/>
          <w:sz w:val="24"/>
          <w:szCs w:val="24"/>
          <w:lang w:eastAsia="ar-SA"/>
        </w:rPr>
      </w:pPr>
      <w:r w:rsidRPr="005E05E6">
        <w:rPr>
          <w:rFonts w:asciiTheme="minorHAnsi" w:hAnsiTheme="minorHAnsi" w:cstheme="minorHAnsi"/>
          <w:sz w:val="24"/>
          <w:szCs w:val="24"/>
        </w:rPr>
        <w:t>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dostawy, do których realizacji te uprawnienia są wymagane – zgodnie z a</w:t>
      </w:r>
      <w:r w:rsidRPr="005E05E6">
        <w:rPr>
          <w:rFonts w:asciiTheme="minorHAnsi" w:hAnsiTheme="minorHAnsi" w:cstheme="minorHAnsi"/>
          <w:sz w:val="24"/>
          <w:szCs w:val="24"/>
          <w:lang w:eastAsia="ar-SA"/>
        </w:rPr>
        <w:t xml:space="preserve">rt. 117 ust. 2. </w:t>
      </w:r>
    </w:p>
    <w:p w14:paraId="6B4E897D" w14:textId="020194D3" w:rsidR="00DF28CE" w:rsidRPr="005E05E6" w:rsidRDefault="00DF28CE" w:rsidP="008876E8">
      <w:pPr>
        <w:pStyle w:val="Akapitzlist"/>
        <w:numPr>
          <w:ilvl w:val="0"/>
          <w:numId w:val="23"/>
        </w:numPr>
        <w:tabs>
          <w:tab w:val="left" w:pos="8908"/>
        </w:tabs>
        <w:jc w:val="both"/>
        <w:rPr>
          <w:rFonts w:asciiTheme="minorHAnsi" w:hAnsiTheme="minorHAnsi" w:cstheme="minorHAnsi"/>
          <w:sz w:val="24"/>
          <w:szCs w:val="24"/>
          <w:lang w:eastAsia="ar-SA"/>
        </w:rPr>
      </w:pPr>
      <w:r w:rsidRPr="005E05E6">
        <w:rPr>
          <w:rFonts w:asciiTheme="minorHAnsi" w:hAnsiTheme="minorHAnsi" w:cstheme="minorHAnsi"/>
          <w:sz w:val="24"/>
          <w:szCs w:val="24"/>
        </w:rPr>
        <w:t>W przy</w:t>
      </w:r>
      <w:r w:rsidR="005A52A7" w:rsidRPr="005E05E6">
        <w:rPr>
          <w:rFonts w:asciiTheme="minorHAnsi" w:hAnsiTheme="minorHAnsi" w:cstheme="minorHAnsi"/>
          <w:sz w:val="24"/>
          <w:szCs w:val="24"/>
        </w:rPr>
        <w:t>padku, o którym mowa w pkt. 2, W</w:t>
      </w:r>
      <w:r w:rsidRPr="005E05E6">
        <w:rPr>
          <w:rFonts w:asciiTheme="minorHAnsi" w:hAnsiTheme="minorHAnsi" w:cstheme="minorHAnsi"/>
          <w:sz w:val="24"/>
          <w:szCs w:val="24"/>
        </w:rPr>
        <w:t>ykonawcy wspólnie ubiegający się o udzielenie za-mówienia dołączają odpowiednio do wniosku o dopuszczenie do udziału w postępowaniu albo do oferty oświadczenie, z którego wynika, które</w:t>
      </w:r>
      <w:r w:rsidR="005A52A7" w:rsidRPr="005E05E6">
        <w:rPr>
          <w:rFonts w:asciiTheme="minorHAnsi" w:hAnsiTheme="minorHAnsi" w:cstheme="minorHAnsi"/>
          <w:sz w:val="24"/>
          <w:szCs w:val="24"/>
        </w:rPr>
        <w:t xml:space="preserve"> dostawy wykonają poszczególni W</w:t>
      </w:r>
      <w:r w:rsidRPr="005E05E6">
        <w:rPr>
          <w:rFonts w:asciiTheme="minorHAnsi" w:hAnsiTheme="minorHAnsi" w:cstheme="minorHAnsi"/>
          <w:sz w:val="24"/>
          <w:szCs w:val="24"/>
        </w:rPr>
        <w:t>ykonawcy.</w:t>
      </w:r>
    </w:p>
    <w:p w14:paraId="051D967E" w14:textId="78C12E96" w:rsidR="00F15E83" w:rsidRPr="005E05E6" w:rsidRDefault="00F15E83" w:rsidP="006F4ACC">
      <w:pPr>
        <w:tabs>
          <w:tab w:val="left" w:pos="8908"/>
        </w:tabs>
        <w:jc w:val="both"/>
        <w:rPr>
          <w:rFonts w:asciiTheme="minorHAnsi" w:hAnsiTheme="minorHAnsi" w:cstheme="minorHAnsi"/>
          <w:b/>
          <w:bCs/>
          <w:lang w:eastAsia="ar-SA"/>
        </w:rPr>
      </w:pPr>
    </w:p>
    <w:p w14:paraId="4D7B35CD" w14:textId="1FF1B0FD" w:rsidR="00E0429A" w:rsidRPr="005E05E6" w:rsidRDefault="00BC082D" w:rsidP="006F4ACC">
      <w:pPr>
        <w:jc w:val="both"/>
        <w:rPr>
          <w:rFonts w:asciiTheme="minorHAnsi" w:hAnsiTheme="minorHAnsi" w:cstheme="minorHAnsi"/>
          <w:b/>
          <w:bCs/>
          <w:u w:val="single"/>
        </w:rPr>
      </w:pPr>
      <w:r w:rsidRPr="005E05E6">
        <w:rPr>
          <w:rFonts w:asciiTheme="minorHAnsi" w:hAnsiTheme="minorHAnsi" w:cstheme="minorHAnsi"/>
          <w:b/>
          <w:bCs/>
          <w:u w:val="single"/>
        </w:rPr>
        <w:t xml:space="preserve">IX. </w:t>
      </w:r>
      <w:r w:rsidR="00E0429A" w:rsidRPr="005E05E6">
        <w:rPr>
          <w:rFonts w:asciiTheme="minorHAnsi" w:hAnsiTheme="minorHAnsi" w:cstheme="minorHAnsi"/>
          <w:b/>
          <w:bCs/>
          <w:u w:val="single"/>
        </w:rPr>
        <w:t>WYKAZ OŚWIADCZEŃ I DOKUMENTÓW SKŁADANYCH PRZEZ WYKONAWCĘ WRAZ Z OFERTĄ</w:t>
      </w:r>
      <w:r w:rsidR="00C215CE" w:rsidRPr="005E05E6">
        <w:rPr>
          <w:rFonts w:asciiTheme="minorHAnsi" w:hAnsiTheme="minorHAnsi" w:cstheme="minorHAnsi"/>
          <w:b/>
          <w:bCs/>
          <w:u w:val="single"/>
        </w:rPr>
        <w:t xml:space="preserve"> – I etap </w:t>
      </w:r>
    </w:p>
    <w:p w14:paraId="5489048D" w14:textId="465EBBC7" w:rsidR="00507EF5" w:rsidRPr="005E05E6" w:rsidRDefault="000F2C4F" w:rsidP="006F4ACC">
      <w:pPr>
        <w:jc w:val="both"/>
        <w:rPr>
          <w:rFonts w:asciiTheme="minorHAnsi" w:hAnsiTheme="minorHAnsi" w:cstheme="minorHAnsi"/>
          <w:snapToGrid w:val="0"/>
        </w:rPr>
      </w:pPr>
      <w:r w:rsidRPr="005E05E6">
        <w:rPr>
          <w:rFonts w:asciiTheme="minorHAnsi" w:hAnsiTheme="minorHAnsi" w:cstheme="minorHAnsi"/>
        </w:rPr>
        <w:t>Zamawiający</w:t>
      </w:r>
      <w:r w:rsidR="00E0429A" w:rsidRPr="005E05E6">
        <w:rPr>
          <w:rFonts w:asciiTheme="minorHAnsi" w:hAnsiTheme="minorHAnsi" w:cstheme="minorHAnsi"/>
        </w:rPr>
        <w:t xml:space="preserve"> przewiduje odwróconą kolejność oceny, w związku z czym </w:t>
      </w:r>
      <w:r w:rsidRPr="005E05E6">
        <w:rPr>
          <w:rFonts w:asciiTheme="minorHAnsi" w:hAnsiTheme="minorHAnsi" w:cstheme="minorHAnsi"/>
        </w:rPr>
        <w:t>Zamawiający</w:t>
      </w:r>
      <w:r w:rsidR="00E0429A" w:rsidRPr="005E05E6">
        <w:rPr>
          <w:rFonts w:asciiTheme="minorHAnsi" w:hAnsiTheme="minorHAnsi" w:cstheme="minorHAnsi"/>
        </w:rPr>
        <w:t xml:space="preserve"> informuje o uprzedniej ocenie ofert</w:t>
      </w:r>
      <w:r w:rsidR="00507EF5" w:rsidRPr="005E05E6">
        <w:rPr>
          <w:rFonts w:asciiTheme="minorHAnsi" w:hAnsiTheme="minorHAnsi" w:cstheme="minorHAnsi"/>
        </w:rPr>
        <w:t>, zgodnie z art.</w:t>
      </w:r>
      <w:r w:rsidR="00F35C81" w:rsidRPr="005E05E6">
        <w:rPr>
          <w:rFonts w:asciiTheme="minorHAnsi" w:hAnsiTheme="minorHAnsi" w:cstheme="minorHAnsi"/>
        </w:rPr>
        <w:t xml:space="preserve"> </w:t>
      </w:r>
      <w:r w:rsidR="00507EF5" w:rsidRPr="005E05E6">
        <w:rPr>
          <w:rFonts w:asciiTheme="minorHAnsi" w:hAnsiTheme="minorHAnsi" w:cstheme="minorHAnsi"/>
        </w:rPr>
        <w:t xml:space="preserve">139 ustawy Pzp tj. </w:t>
      </w:r>
      <w:r w:rsidRPr="005E05E6">
        <w:rPr>
          <w:rFonts w:asciiTheme="minorHAnsi" w:hAnsiTheme="minorHAnsi" w:cstheme="minorHAnsi"/>
          <w:snapToGrid w:val="0"/>
        </w:rPr>
        <w:t>Zamawiający</w:t>
      </w:r>
      <w:r w:rsidR="00507EF5" w:rsidRPr="005E05E6">
        <w:rPr>
          <w:rFonts w:asciiTheme="minorHAnsi" w:hAnsiTheme="minorHAnsi" w:cstheme="minorHAnsi"/>
          <w:snapToGrid w:val="0"/>
        </w:rPr>
        <w:t xml:space="preserve"> najpierw dokona badania i oceny ofert, a następnie d</w:t>
      </w:r>
      <w:r w:rsidR="005A52A7" w:rsidRPr="005E05E6">
        <w:rPr>
          <w:rFonts w:asciiTheme="minorHAnsi" w:hAnsiTheme="minorHAnsi" w:cstheme="minorHAnsi"/>
          <w:snapToGrid w:val="0"/>
        </w:rPr>
        <w:t>okona kwalifikacji podmiotowej W</w:t>
      </w:r>
      <w:r w:rsidR="00507EF5" w:rsidRPr="005E05E6">
        <w:rPr>
          <w:rFonts w:asciiTheme="minorHAnsi" w:hAnsiTheme="minorHAnsi" w:cstheme="minorHAnsi"/>
          <w:snapToGrid w:val="0"/>
        </w:rPr>
        <w:t xml:space="preserve">ykonawcy, którego oferta została najwyżej oceniona, w zakresie braku podstaw wykluczenia oraz spełniania warunków udziału w postępowaniu. </w:t>
      </w:r>
    </w:p>
    <w:p w14:paraId="3FCE745E" w14:textId="77777777" w:rsidR="00764841" w:rsidRPr="005E05E6" w:rsidRDefault="00764841" w:rsidP="006F4ACC">
      <w:pPr>
        <w:jc w:val="both"/>
        <w:rPr>
          <w:rFonts w:asciiTheme="minorHAnsi" w:hAnsiTheme="minorHAnsi" w:cstheme="minorHAnsi"/>
          <w:strike/>
          <w:snapToGrid w:val="0"/>
        </w:rPr>
      </w:pPr>
    </w:p>
    <w:p w14:paraId="129FB156" w14:textId="413DEE78" w:rsidR="00534362" w:rsidRPr="005E05E6" w:rsidRDefault="009C410D" w:rsidP="006F4ACC">
      <w:pPr>
        <w:jc w:val="both"/>
        <w:rPr>
          <w:rFonts w:asciiTheme="minorHAnsi" w:hAnsiTheme="minorHAnsi" w:cstheme="minorHAnsi"/>
          <w:b/>
          <w:bCs/>
          <w:snapToGrid w:val="0"/>
        </w:rPr>
      </w:pPr>
      <w:r w:rsidRPr="005E05E6">
        <w:rPr>
          <w:rFonts w:asciiTheme="minorHAnsi" w:hAnsiTheme="minorHAnsi" w:cstheme="minorHAnsi"/>
          <w:b/>
          <w:bCs/>
          <w:snapToGrid w:val="0"/>
        </w:rPr>
        <w:t>Wykonawca</w:t>
      </w:r>
      <w:r w:rsidR="00534362" w:rsidRPr="005E05E6">
        <w:rPr>
          <w:rFonts w:asciiTheme="minorHAnsi" w:hAnsiTheme="minorHAnsi" w:cstheme="minorHAnsi"/>
          <w:b/>
          <w:bCs/>
          <w:snapToGrid w:val="0"/>
        </w:rPr>
        <w:t xml:space="preserve"> nie jest obowiązany do złożenia wraz z ofertą oświadczenia o niepodleganiu wykluczeniu, spełnieniu </w:t>
      </w:r>
      <w:r w:rsidR="000D75CB" w:rsidRPr="005E05E6">
        <w:rPr>
          <w:rFonts w:asciiTheme="minorHAnsi" w:hAnsiTheme="minorHAnsi" w:cstheme="minorHAnsi"/>
          <w:b/>
          <w:bCs/>
          <w:snapToGrid w:val="0"/>
        </w:rPr>
        <w:t>warunków udziału w postępowaniu</w:t>
      </w:r>
      <w:r w:rsidR="00534362" w:rsidRPr="005E05E6">
        <w:rPr>
          <w:rFonts w:asciiTheme="minorHAnsi" w:hAnsiTheme="minorHAnsi" w:cstheme="minorHAnsi"/>
          <w:snapToGrid w:val="0"/>
        </w:rPr>
        <w:t>, o którym mowa w art. 125 ust. 1 ustawy.</w:t>
      </w:r>
    </w:p>
    <w:p w14:paraId="592BEF3A" w14:textId="0A4255A9" w:rsidR="00E0429A" w:rsidRPr="005E05E6" w:rsidRDefault="0099153A" w:rsidP="006F4ACC">
      <w:pPr>
        <w:jc w:val="both"/>
        <w:rPr>
          <w:rFonts w:asciiTheme="minorHAnsi" w:hAnsiTheme="minorHAnsi" w:cstheme="minorHAnsi"/>
          <w:b/>
          <w:bCs/>
          <w:snapToGrid w:val="0"/>
        </w:rPr>
      </w:pPr>
      <w:r w:rsidRPr="005E05E6">
        <w:rPr>
          <w:rFonts w:asciiTheme="minorHAnsi" w:hAnsiTheme="minorHAnsi" w:cstheme="minorHAnsi"/>
          <w:snapToGrid w:val="0"/>
        </w:rPr>
        <w:br/>
      </w:r>
      <w:r w:rsidR="00BC082D" w:rsidRPr="005E05E6">
        <w:rPr>
          <w:rFonts w:asciiTheme="minorHAnsi" w:hAnsiTheme="minorHAnsi" w:cstheme="minorHAnsi"/>
          <w:b/>
          <w:bCs/>
          <w:snapToGrid w:val="0"/>
        </w:rPr>
        <w:t xml:space="preserve">IX.I. </w:t>
      </w:r>
      <w:r w:rsidR="009C410D" w:rsidRPr="005E05E6">
        <w:rPr>
          <w:rFonts w:asciiTheme="minorHAnsi" w:hAnsiTheme="minorHAnsi" w:cstheme="minorHAnsi"/>
          <w:b/>
          <w:bCs/>
          <w:snapToGrid w:val="0"/>
        </w:rPr>
        <w:t>Wykonawca</w:t>
      </w:r>
      <w:r w:rsidR="00534362" w:rsidRPr="005E05E6">
        <w:rPr>
          <w:rFonts w:asciiTheme="minorHAnsi" w:hAnsiTheme="minorHAnsi" w:cstheme="minorHAnsi"/>
          <w:b/>
          <w:bCs/>
          <w:snapToGrid w:val="0"/>
        </w:rPr>
        <w:t xml:space="preserve"> składa</w:t>
      </w:r>
      <w:r w:rsidR="00BC082D" w:rsidRPr="005E05E6">
        <w:rPr>
          <w:rFonts w:asciiTheme="minorHAnsi" w:hAnsiTheme="minorHAnsi" w:cstheme="minorHAnsi"/>
          <w:b/>
          <w:bCs/>
          <w:snapToGrid w:val="0"/>
        </w:rPr>
        <w:t xml:space="preserve"> wraz z ofertą</w:t>
      </w:r>
      <w:r w:rsidR="00534362" w:rsidRPr="005E05E6">
        <w:rPr>
          <w:rFonts w:asciiTheme="minorHAnsi" w:hAnsiTheme="minorHAnsi" w:cstheme="minorHAnsi"/>
          <w:b/>
          <w:bCs/>
          <w:snapToGrid w:val="0"/>
        </w:rPr>
        <w:t xml:space="preserve">: </w:t>
      </w:r>
    </w:p>
    <w:p w14:paraId="50BCF58B" w14:textId="64473A75" w:rsidR="00ED4D0F" w:rsidRPr="005E05E6" w:rsidRDefault="00E0429A" w:rsidP="008876E8">
      <w:pPr>
        <w:pStyle w:val="Akapitzlist"/>
        <w:numPr>
          <w:ilvl w:val="0"/>
          <w:numId w:val="26"/>
        </w:numPr>
        <w:ind w:left="284" w:hanging="284"/>
        <w:jc w:val="both"/>
        <w:rPr>
          <w:rFonts w:asciiTheme="minorHAnsi" w:hAnsiTheme="minorHAnsi" w:cstheme="minorHAnsi"/>
          <w:snapToGrid w:val="0"/>
          <w:sz w:val="24"/>
          <w:szCs w:val="24"/>
        </w:rPr>
      </w:pPr>
      <w:r w:rsidRPr="005E05E6">
        <w:rPr>
          <w:rFonts w:asciiTheme="minorHAnsi" w:hAnsiTheme="minorHAnsi" w:cstheme="minorHAnsi"/>
          <w:b/>
          <w:i/>
          <w:snapToGrid w:val="0"/>
          <w:sz w:val="24"/>
          <w:szCs w:val="24"/>
        </w:rPr>
        <w:t>FORMULARZ OFERT</w:t>
      </w:r>
      <w:r w:rsidR="00E013F3" w:rsidRPr="005E05E6">
        <w:rPr>
          <w:rFonts w:asciiTheme="minorHAnsi" w:hAnsiTheme="minorHAnsi" w:cstheme="minorHAnsi"/>
          <w:b/>
          <w:i/>
          <w:snapToGrid w:val="0"/>
          <w:sz w:val="24"/>
          <w:szCs w:val="24"/>
        </w:rPr>
        <w:t>OWY -</w:t>
      </w:r>
      <w:r w:rsidRPr="005E05E6">
        <w:rPr>
          <w:rFonts w:asciiTheme="minorHAnsi" w:hAnsiTheme="minorHAnsi" w:cstheme="minorHAnsi"/>
          <w:snapToGrid w:val="0"/>
          <w:sz w:val="24"/>
          <w:szCs w:val="24"/>
        </w:rPr>
        <w:t xml:space="preserve"> wypełniony i sporządzony z wykorzystaniem wzoru stanowiącego Załącznik Nr </w:t>
      </w:r>
      <w:r w:rsidR="005F4615" w:rsidRPr="005E05E6">
        <w:rPr>
          <w:rFonts w:asciiTheme="minorHAnsi" w:hAnsiTheme="minorHAnsi" w:cstheme="minorHAnsi"/>
          <w:snapToGrid w:val="0"/>
          <w:sz w:val="24"/>
          <w:szCs w:val="24"/>
        </w:rPr>
        <w:t>1</w:t>
      </w:r>
      <w:r w:rsidRPr="005E05E6">
        <w:rPr>
          <w:rFonts w:asciiTheme="minorHAnsi" w:hAnsiTheme="minorHAnsi" w:cstheme="minorHAnsi"/>
          <w:snapToGrid w:val="0"/>
          <w:sz w:val="24"/>
          <w:szCs w:val="24"/>
        </w:rPr>
        <w:t xml:space="preserve"> </w:t>
      </w:r>
      <w:r w:rsidR="00E854B2">
        <w:rPr>
          <w:rFonts w:asciiTheme="minorHAnsi" w:hAnsiTheme="minorHAnsi" w:cstheme="minorHAnsi"/>
          <w:snapToGrid w:val="0"/>
          <w:sz w:val="24"/>
          <w:szCs w:val="24"/>
        </w:rPr>
        <w:t>-</w:t>
      </w:r>
      <w:r w:rsidRPr="005E05E6">
        <w:rPr>
          <w:rFonts w:asciiTheme="minorHAnsi" w:hAnsiTheme="minorHAnsi" w:cstheme="minorHAnsi"/>
          <w:snapToGrid w:val="0"/>
          <w:sz w:val="24"/>
          <w:szCs w:val="24"/>
        </w:rPr>
        <w:t xml:space="preserve">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007F6505" w:rsidRPr="005E05E6">
        <w:rPr>
          <w:rFonts w:asciiTheme="minorHAnsi" w:hAnsiTheme="minorHAnsi" w:cstheme="minorHAnsi"/>
          <w:b/>
          <w:snapToGrid w:val="0"/>
          <w:sz w:val="24"/>
          <w:szCs w:val="24"/>
        </w:rPr>
        <w:t>– Załącznik nr 1</w:t>
      </w:r>
      <w:r w:rsidR="00ED4D0F" w:rsidRPr="005E05E6">
        <w:rPr>
          <w:rFonts w:asciiTheme="minorHAnsi" w:hAnsiTheme="minorHAnsi" w:cstheme="minorHAnsi"/>
          <w:snapToGrid w:val="0"/>
          <w:sz w:val="24"/>
          <w:szCs w:val="24"/>
        </w:rPr>
        <w:t>.</w:t>
      </w:r>
    </w:p>
    <w:p w14:paraId="737208E2" w14:textId="77A6DF99" w:rsidR="00E45ACA" w:rsidRPr="005E05E6" w:rsidRDefault="00E0429A" w:rsidP="008876E8">
      <w:pPr>
        <w:pStyle w:val="Akapitzlist"/>
        <w:numPr>
          <w:ilvl w:val="0"/>
          <w:numId w:val="26"/>
        </w:numPr>
        <w:ind w:left="284" w:hanging="284"/>
        <w:jc w:val="both"/>
        <w:rPr>
          <w:rFonts w:asciiTheme="minorHAnsi" w:hAnsiTheme="minorHAnsi" w:cstheme="minorHAnsi"/>
          <w:snapToGrid w:val="0"/>
          <w:sz w:val="24"/>
          <w:szCs w:val="24"/>
        </w:rPr>
      </w:pPr>
      <w:r w:rsidRPr="005E05E6">
        <w:rPr>
          <w:rFonts w:asciiTheme="minorHAnsi" w:hAnsiTheme="minorHAnsi" w:cstheme="minorHAnsi"/>
          <w:b/>
          <w:i/>
          <w:snapToGrid w:val="0"/>
          <w:sz w:val="24"/>
          <w:szCs w:val="24"/>
        </w:rPr>
        <w:t>FORMULARZ ASORTYMENTOWO-CENOWY</w:t>
      </w:r>
      <w:r w:rsidRPr="005E05E6">
        <w:rPr>
          <w:rFonts w:asciiTheme="minorHAnsi" w:hAnsiTheme="minorHAnsi" w:cstheme="minorHAnsi"/>
          <w:snapToGrid w:val="0"/>
          <w:sz w:val="24"/>
          <w:szCs w:val="24"/>
        </w:rPr>
        <w:t xml:space="preserve">: </w:t>
      </w:r>
      <w:r w:rsidR="006222E6" w:rsidRPr="005E05E6">
        <w:rPr>
          <w:rFonts w:asciiTheme="minorHAnsi" w:hAnsiTheme="minorHAnsi" w:cstheme="minorHAnsi"/>
          <w:snapToGrid w:val="0"/>
          <w:sz w:val="24"/>
          <w:szCs w:val="24"/>
        </w:rPr>
        <w:t xml:space="preserve">- </w:t>
      </w:r>
      <w:r w:rsidRPr="005E05E6">
        <w:rPr>
          <w:rFonts w:asciiTheme="minorHAnsi" w:hAnsiTheme="minorHAnsi" w:cstheme="minorHAnsi"/>
          <w:snapToGrid w:val="0"/>
          <w:sz w:val="24"/>
          <w:szCs w:val="24"/>
        </w:rPr>
        <w:t xml:space="preserve">Załącznik nr </w:t>
      </w:r>
      <w:r w:rsidR="005F4615" w:rsidRPr="005E05E6">
        <w:rPr>
          <w:rFonts w:asciiTheme="minorHAnsi" w:hAnsiTheme="minorHAnsi" w:cstheme="minorHAnsi"/>
          <w:snapToGrid w:val="0"/>
          <w:sz w:val="24"/>
          <w:szCs w:val="24"/>
        </w:rPr>
        <w:t>2</w:t>
      </w:r>
      <w:r w:rsidRPr="005E05E6">
        <w:rPr>
          <w:rFonts w:asciiTheme="minorHAnsi" w:hAnsiTheme="minorHAnsi" w:cstheme="minorHAnsi"/>
          <w:snapToGrid w:val="0"/>
          <w:sz w:val="24"/>
          <w:szCs w:val="24"/>
        </w:rPr>
        <w:t xml:space="preserve"> do SWZ, który winien być złożony w formie oryginału podpisany kwalifikowanym podpisem elektronicznym. Ww. załączniki nie podlegają procedurze uzupełnienia i z tego względu niezłożenie opisu oferowanego przedmiotu spowoduje odrzucenie oferty. Nadto, wszystkie pozycje opisu muszą być wypełnione pod rygorem odrzucenia oferty. Opis winien zawierać istotne elementy będące przedmiotem przyszłej umowy tj. nazwy bądź inne wyczerpujące dane techniczne wymagane i wskazane przez </w:t>
      </w:r>
      <w:r w:rsidR="00822168" w:rsidRPr="005E05E6">
        <w:rPr>
          <w:rFonts w:asciiTheme="minorHAnsi" w:hAnsiTheme="minorHAnsi" w:cstheme="minorHAnsi"/>
          <w:snapToGrid w:val="0"/>
          <w:sz w:val="24"/>
          <w:szCs w:val="24"/>
        </w:rPr>
        <w:t>Zamawiającego</w:t>
      </w:r>
      <w:r w:rsidRPr="005E05E6">
        <w:rPr>
          <w:rFonts w:asciiTheme="minorHAnsi" w:hAnsiTheme="minorHAnsi" w:cstheme="minorHAnsi"/>
          <w:snapToGrid w:val="0"/>
          <w:sz w:val="24"/>
          <w:szCs w:val="24"/>
        </w:rPr>
        <w:t xml:space="preserve"> w odpowiednich miejscach opisu oferowanego wyrobu, umożliwiające Zamawiającemu identyfikację konkretnego oferowanego przedmiotu, w celu weryfikacji ich zgodności z wymaganiami określonymi przez </w:t>
      </w:r>
      <w:r w:rsidR="00822168" w:rsidRPr="005E05E6">
        <w:rPr>
          <w:rFonts w:asciiTheme="minorHAnsi" w:hAnsiTheme="minorHAnsi" w:cstheme="minorHAnsi"/>
          <w:snapToGrid w:val="0"/>
          <w:sz w:val="24"/>
          <w:szCs w:val="24"/>
        </w:rPr>
        <w:t>Zamawiającego</w:t>
      </w:r>
      <w:r w:rsidRPr="005E05E6">
        <w:rPr>
          <w:rFonts w:asciiTheme="minorHAnsi" w:hAnsiTheme="minorHAnsi" w:cstheme="minorHAnsi"/>
          <w:snapToGrid w:val="0"/>
          <w:sz w:val="24"/>
          <w:szCs w:val="24"/>
        </w:rPr>
        <w:t xml:space="preserve"> w Opisie przedmiotu zamówienia. </w:t>
      </w:r>
      <w:r w:rsidR="009C410D" w:rsidRPr="005E05E6">
        <w:rPr>
          <w:rFonts w:asciiTheme="minorHAnsi" w:hAnsiTheme="minorHAnsi" w:cstheme="minorHAnsi"/>
          <w:snapToGrid w:val="0"/>
          <w:sz w:val="24"/>
          <w:szCs w:val="24"/>
        </w:rPr>
        <w:t>Wykonawca</w:t>
      </w:r>
      <w:r w:rsidRPr="005E05E6">
        <w:rPr>
          <w:rFonts w:asciiTheme="minorHAnsi" w:hAnsiTheme="minorHAnsi" w:cstheme="minorHAnsi"/>
          <w:snapToGrid w:val="0"/>
          <w:sz w:val="24"/>
          <w:szCs w:val="24"/>
        </w:rPr>
        <w:t xml:space="preserve"> wypełnia oraz podpisuje i załącza do oferty formularz</w:t>
      </w:r>
      <w:r w:rsidR="00BE2BD3">
        <w:rPr>
          <w:rFonts w:asciiTheme="minorHAnsi" w:hAnsiTheme="minorHAnsi" w:cstheme="minorHAnsi"/>
          <w:snapToGrid w:val="0"/>
          <w:sz w:val="24"/>
          <w:szCs w:val="24"/>
        </w:rPr>
        <w:t xml:space="preserve"> asortymentowo – cenowy </w:t>
      </w:r>
      <w:r w:rsidR="007F6505" w:rsidRPr="005E05E6">
        <w:rPr>
          <w:rFonts w:asciiTheme="minorHAnsi" w:hAnsiTheme="minorHAnsi" w:cstheme="minorHAnsi"/>
          <w:b/>
          <w:snapToGrid w:val="0"/>
          <w:sz w:val="24"/>
          <w:szCs w:val="24"/>
        </w:rPr>
        <w:t>– Załącznik nr 2</w:t>
      </w:r>
      <w:r w:rsidR="00ED4D0F" w:rsidRPr="005E05E6">
        <w:rPr>
          <w:rFonts w:asciiTheme="minorHAnsi" w:hAnsiTheme="minorHAnsi" w:cstheme="minorHAnsi"/>
          <w:b/>
          <w:snapToGrid w:val="0"/>
          <w:sz w:val="24"/>
          <w:szCs w:val="24"/>
        </w:rPr>
        <w:t>.</w:t>
      </w:r>
    </w:p>
    <w:p w14:paraId="5A69FBFC" w14:textId="48C470A8" w:rsidR="00E45ACA" w:rsidRPr="005E05E6" w:rsidRDefault="00FC0520" w:rsidP="008876E8">
      <w:pPr>
        <w:pStyle w:val="Akapitzlist"/>
        <w:numPr>
          <w:ilvl w:val="0"/>
          <w:numId w:val="26"/>
        </w:numPr>
        <w:ind w:left="284" w:hanging="284"/>
        <w:jc w:val="both"/>
        <w:rPr>
          <w:rFonts w:asciiTheme="minorHAnsi" w:hAnsiTheme="minorHAnsi" w:cstheme="minorHAnsi"/>
          <w:snapToGrid w:val="0"/>
          <w:sz w:val="24"/>
          <w:szCs w:val="24"/>
        </w:rPr>
      </w:pPr>
      <w:r w:rsidRPr="005E05E6">
        <w:rPr>
          <w:rFonts w:asciiTheme="minorHAnsi" w:hAnsiTheme="minorHAnsi" w:cstheme="minorHAnsi"/>
          <w:b/>
          <w:bCs/>
          <w:i/>
          <w:iCs/>
          <w:sz w:val="24"/>
          <w:szCs w:val="24"/>
        </w:rPr>
        <w:t xml:space="preserve">PEŁNOMOCNICTWO </w:t>
      </w:r>
      <w:r w:rsidR="003135C1" w:rsidRPr="005E05E6">
        <w:rPr>
          <w:rFonts w:asciiTheme="minorHAnsi" w:hAnsiTheme="minorHAnsi" w:cstheme="minorHAnsi"/>
          <w:b/>
          <w:bCs/>
          <w:sz w:val="24"/>
          <w:szCs w:val="24"/>
        </w:rPr>
        <w:t>-</w:t>
      </w:r>
      <w:r w:rsidR="003135C1" w:rsidRPr="005E05E6">
        <w:rPr>
          <w:rFonts w:asciiTheme="minorHAnsi" w:hAnsiTheme="minorHAnsi" w:cstheme="minorHAnsi"/>
          <w:color w:val="000000"/>
          <w:sz w:val="24"/>
          <w:szCs w:val="24"/>
        </w:rPr>
        <w:t xml:space="preserve"> </w:t>
      </w:r>
      <w:r w:rsidR="00E45ACA" w:rsidRPr="005E05E6">
        <w:rPr>
          <w:rFonts w:asciiTheme="minorHAnsi" w:hAnsiTheme="minorHAnsi" w:cstheme="minorHAnsi"/>
          <w:color w:val="000000"/>
          <w:sz w:val="24"/>
          <w:szCs w:val="24"/>
        </w:rPr>
        <w:t>do reprezentowania Wykonawcy osoby /osób, podpisującej/ podpisujących ofertę</w:t>
      </w:r>
      <w:r w:rsidR="00E45ACA" w:rsidRPr="005E05E6">
        <w:rPr>
          <w:rFonts w:asciiTheme="minorHAnsi" w:hAnsiTheme="minorHAnsi" w:cstheme="minorHAnsi"/>
          <w:bCs/>
          <w:color w:val="000000"/>
          <w:sz w:val="24"/>
          <w:szCs w:val="24"/>
        </w:rPr>
        <w:t xml:space="preserve">, dokumenty lub oświadczenia </w:t>
      </w:r>
      <w:r w:rsidR="00E45ACA" w:rsidRPr="005E05E6">
        <w:rPr>
          <w:rFonts w:asciiTheme="minorHAnsi" w:hAnsiTheme="minorHAnsi" w:cstheme="minorHAnsi"/>
          <w:color w:val="000000"/>
          <w:sz w:val="24"/>
          <w:szCs w:val="24"/>
        </w:rPr>
        <w:t>załączone do oferty:</w:t>
      </w:r>
    </w:p>
    <w:p w14:paraId="4E2171CC" w14:textId="4391EFDA" w:rsidR="00E45ACA" w:rsidRPr="005E05E6" w:rsidRDefault="00E45ACA" w:rsidP="008876E8">
      <w:pPr>
        <w:pStyle w:val="Akapitzlist"/>
        <w:numPr>
          <w:ilvl w:val="1"/>
          <w:numId w:val="27"/>
        </w:numPr>
        <w:ind w:left="567" w:hanging="567"/>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Uprawnienie musi bezpośrednio wynikać z dokumentu stwierdzającego status prawny Wykonawcy (odpisu z właściwego rejestru lub z centralnej ewidencji i informacji o działalności gospodarczej). Jeżeli pełnomocnictwo takie nie wynika wprost z dokumentu stwierdzającego status prawny Wykonawcy to do oferty należy dołączyć pełnomocnictwo w postaci elektronicznej opatrzone kwalifikowanym podpisem elektronicznym osób wskazanych w dokumencie stwierdzającym status prawny Wykonawcy (odpisie z właściwego rejestru lub z centralnej ewidencji i informacji o działalności gospodarczej) lub notarialnie poświadczoną kwalifikowanym podpisem elektronicznym kopię pełnomocnictwa</w:t>
      </w:r>
      <w:r w:rsidRPr="005E05E6">
        <w:rPr>
          <w:rFonts w:asciiTheme="minorHAnsi" w:hAnsiTheme="minorHAnsi" w:cstheme="minorHAnsi"/>
          <w:sz w:val="24"/>
          <w:szCs w:val="24"/>
        </w:rPr>
        <w:t xml:space="preserve"> tj. podpisaną kwalifikowanym podpisem elektronicznym przez notariusza.</w:t>
      </w:r>
    </w:p>
    <w:p w14:paraId="741777D2" w14:textId="77777777" w:rsidR="00E45ACA" w:rsidRPr="005E05E6" w:rsidRDefault="00E45ACA" w:rsidP="008876E8">
      <w:pPr>
        <w:numPr>
          <w:ilvl w:val="1"/>
          <w:numId w:val="27"/>
        </w:numPr>
        <w:ind w:left="567" w:hanging="567"/>
        <w:jc w:val="both"/>
        <w:rPr>
          <w:rFonts w:asciiTheme="minorHAnsi" w:hAnsiTheme="minorHAnsi" w:cstheme="minorHAnsi"/>
          <w:color w:val="000000"/>
        </w:rPr>
      </w:pPr>
      <w:r w:rsidRPr="005E05E6">
        <w:rPr>
          <w:rFonts w:asciiTheme="minorHAnsi" w:hAnsiTheme="minorHAnsi" w:cstheme="minorHAnsi"/>
          <w:color w:val="000000"/>
        </w:rPr>
        <w:lastRenderedPageBreak/>
        <w:t>Jeżeli z dokumentu określającego status prawny Wykonawcy lub pełnomocnictwa wynika, iż do reprezentowania Wykonawcy upoważnionych jest łącznie kilka osób, ofertę wraz z załącznikami podpisują wszystkie te osoby.</w:t>
      </w:r>
    </w:p>
    <w:p w14:paraId="435CB5E4" w14:textId="3055C05A" w:rsidR="00E45ACA" w:rsidRPr="005E05E6" w:rsidRDefault="00E45ACA" w:rsidP="008876E8">
      <w:pPr>
        <w:numPr>
          <w:ilvl w:val="1"/>
          <w:numId w:val="27"/>
        </w:numPr>
        <w:ind w:left="567" w:hanging="567"/>
        <w:jc w:val="both"/>
        <w:rPr>
          <w:rFonts w:asciiTheme="minorHAnsi" w:hAnsiTheme="minorHAnsi" w:cstheme="minorHAnsi"/>
          <w:color w:val="000000"/>
        </w:rPr>
      </w:pPr>
      <w:r w:rsidRPr="005E05E6">
        <w:rPr>
          <w:rFonts w:asciiTheme="minorHAnsi" w:hAnsiTheme="minorHAnsi" w:cstheme="minorHAnsi"/>
          <w:color w:val="000000"/>
        </w:rPr>
        <w:t xml:space="preserve">Wykonawcy mogą wspólnie ubiegać się o udzielenie zamówienia. </w:t>
      </w:r>
      <w:r w:rsidRPr="005E05E6">
        <w:rPr>
          <w:rFonts w:asciiTheme="minorHAnsi" w:hAnsiTheme="minorHAnsi" w:cstheme="minorHAnsi"/>
        </w:rPr>
        <w:t>W takim przypadku,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Pełnomocnictwo winno być podpisane przez wszystkich tych Wykonawców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w:t>
      </w:r>
      <w:r w:rsidR="00CC6BD3" w:rsidRPr="005E05E6">
        <w:rPr>
          <w:rFonts w:asciiTheme="minorHAnsi" w:hAnsiTheme="minorHAnsi" w:cstheme="minorHAnsi"/>
        </w:rPr>
        <w:t xml:space="preserve"> </w:t>
      </w:r>
      <w:r w:rsidRPr="005E05E6">
        <w:rPr>
          <w:rFonts w:asciiTheme="minorHAnsi" w:hAnsiTheme="minorHAnsi" w:cstheme="minorHAnsi"/>
        </w:rPr>
        <w:t>Dokument pełnomocnictwa należy przedstawić w postaci elektronicznej opatrzon</w:t>
      </w:r>
      <w:r w:rsidR="00CC6BD3" w:rsidRPr="005E05E6">
        <w:rPr>
          <w:rFonts w:asciiTheme="minorHAnsi" w:hAnsiTheme="minorHAnsi" w:cstheme="minorHAnsi"/>
        </w:rPr>
        <w:t>ej</w:t>
      </w:r>
      <w:r w:rsidRPr="005E05E6">
        <w:rPr>
          <w:rFonts w:asciiTheme="minorHAnsi" w:hAnsiTheme="minorHAnsi" w:cstheme="minorHAnsi"/>
        </w:rPr>
        <w:t xml:space="preserve"> kwalifikowanym podpisem elektronicznym - oryginału lub notarialnie poświadczonej kopii. Oferta winna być podpisana przez każdego z Wykonawców wspólnie ubiegających się o udzielenie zamówienia lub upoważnionego pełnomocnika.</w:t>
      </w:r>
    </w:p>
    <w:p w14:paraId="5D0393C5" w14:textId="66F41FBD" w:rsidR="00951773" w:rsidRPr="005E05E6" w:rsidRDefault="00E45ACA" w:rsidP="008876E8">
      <w:pPr>
        <w:numPr>
          <w:ilvl w:val="1"/>
          <w:numId w:val="27"/>
        </w:numPr>
        <w:ind w:left="567" w:hanging="567"/>
        <w:jc w:val="both"/>
        <w:rPr>
          <w:rFonts w:asciiTheme="minorHAnsi" w:hAnsiTheme="minorHAnsi" w:cstheme="minorHAnsi"/>
          <w:color w:val="000000"/>
        </w:rPr>
      </w:pPr>
      <w:r w:rsidRPr="005E05E6">
        <w:rPr>
          <w:rFonts w:asciiTheme="minorHAnsi" w:hAnsiTheme="minorHAnsi" w:cstheme="minorHAnsi"/>
        </w:rPr>
        <w:t xml:space="preserve">Jeżeli oferta Wykonawców wspólnie ubiegających się o zamówienie zostanie wybrana, </w:t>
      </w:r>
      <w:r w:rsidR="000F2C4F" w:rsidRPr="005E05E6">
        <w:rPr>
          <w:rFonts w:asciiTheme="minorHAnsi" w:hAnsiTheme="minorHAnsi" w:cstheme="minorHAnsi"/>
        </w:rPr>
        <w:t>Zamawiający</w:t>
      </w:r>
      <w:r w:rsidRPr="005E05E6">
        <w:rPr>
          <w:rFonts w:asciiTheme="minorHAnsi" w:hAnsiTheme="minorHAnsi" w:cstheme="minorHAnsi"/>
        </w:rPr>
        <w:t xml:space="preserve"> może żądać przed zawarciem umowy w sprawie zamówienia publicznego umowy regulującej współpracę tych podmiotów.</w:t>
      </w:r>
      <w:r w:rsidR="00AB534F" w:rsidRPr="005E05E6">
        <w:rPr>
          <w:rFonts w:asciiTheme="minorHAnsi" w:eastAsia="Times New Roman" w:hAnsiTheme="minorHAnsi" w:cstheme="minorHAnsi"/>
          <w:bCs/>
          <w:i/>
        </w:rPr>
        <w:t xml:space="preserve"> </w:t>
      </w:r>
    </w:p>
    <w:p w14:paraId="72626D64" w14:textId="374AECCC" w:rsidR="00951773" w:rsidRPr="005E05E6" w:rsidRDefault="00A524F7" w:rsidP="008876E8">
      <w:pPr>
        <w:pStyle w:val="Akapitzlist"/>
        <w:numPr>
          <w:ilvl w:val="0"/>
          <w:numId w:val="27"/>
        </w:numPr>
        <w:tabs>
          <w:tab w:val="left" w:pos="851"/>
        </w:tabs>
        <w:jc w:val="both"/>
        <w:rPr>
          <w:rFonts w:asciiTheme="minorHAnsi" w:eastAsia="Times New Roman" w:hAnsiTheme="minorHAnsi" w:cstheme="minorHAnsi"/>
          <w:bCs/>
          <w:i/>
          <w:sz w:val="24"/>
          <w:szCs w:val="24"/>
        </w:rPr>
      </w:pPr>
      <w:r w:rsidRPr="005E05E6">
        <w:rPr>
          <w:rFonts w:asciiTheme="minorHAnsi" w:hAnsiTheme="minorHAnsi" w:cstheme="minorHAnsi"/>
          <w:b/>
          <w:i/>
          <w:snapToGrid w:val="0"/>
          <w:sz w:val="24"/>
          <w:szCs w:val="24"/>
        </w:rPr>
        <w:t>OŚWIADCZENIE WYKONAWCÓW WSPÓLNIE UBIEGAJĄCYCH SIĘ O UDZIELENIE ZAMÓWIENIA</w:t>
      </w:r>
      <w:r w:rsidR="001D111F" w:rsidRPr="005E05E6">
        <w:rPr>
          <w:rFonts w:asciiTheme="minorHAnsi" w:hAnsiTheme="minorHAnsi" w:cstheme="minorHAnsi"/>
          <w:b/>
          <w:i/>
          <w:snapToGrid w:val="0"/>
          <w:sz w:val="24"/>
          <w:szCs w:val="24"/>
        </w:rPr>
        <w:t xml:space="preserve"> </w:t>
      </w:r>
      <w:r w:rsidRPr="005E05E6">
        <w:rPr>
          <w:rFonts w:asciiTheme="minorHAnsi" w:hAnsiTheme="minorHAnsi" w:cstheme="minorHAnsi"/>
          <w:b/>
          <w:snapToGrid w:val="0"/>
          <w:sz w:val="24"/>
          <w:szCs w:val="24"/>
        </w:rPr>
        <w:t xml:space="preserve">– Załącznik nr </w:t>
      </w:r>
      <w:r w:rsidR="001D111F" w:rsidRPr="005E05E6">
        <w:rPr>
          <w:rFonts w:asciiTheme="minorHAnsi" w:hAnsiTheme="minorHAnsi" w:cstheme="minorHAnsi"/>
          <w:b/>
          <w:snapToGrid w:val="0"/>
          <w:sz w:val="24"/>
          <w:szCs w:val="24"/>
        </w:rPr>
        <w:t>5</w:t>
      </w:r>
      <w:r w:rsidR="00951773" w:rsidRPr="005E05E6">
        <w:rPr>
          <w:rFonts w:asciiTheme="minorHAnsi" w:hAnsiTheme="minorHAnsi" w:cstheme="minorHAnsi"/>
          <w:b/>
          <w:snapToGrid w:val="0"/>
          <w:sz w:val="24"/>
          <w:szCs w:val="24"/>
        </w:rPr>
        <w:t>.</w:t>
      </w:r>
    </w:p>
    <w:p w14:paraId="448801E9" w14:textId="491CE673" w:rsidR="00E0429A" w:rsidRPr="005E05E6" w:rsidRDefault="00E0429A" w:rsidP="008876E8">
      <w:pPr>
        <w:pStyle w:val="Akapitzlist"/>
        <w:numPr>
          <w:ilvl w:val="0"/>
          <w:numId w:val="27"/>
        </w:numPr>
        <w:tabs>
          <w:tab w:val="left" w:pos="851"/>
        </w:tabs>
        <w:jc w:val="both"/>
        <w:rPr>
          <w:rFonts w:asciiTheme="minorHAnsi" w:eastAsia="Times New Roman" w:hAnsiTheme="minorHAnsi" w:cstheme="minorHAnsi"/>
          <w:bCs/>
          <w:i/>
          <w:sz w:val="24"/>
          <w:szCs w:val="24"/>
        </w:rPr>
      </w:pPr>
      <w:r w:rsidRPr="005E05E6">
        <w:rPr>
          <w:rFonts w:asciiTheme="minorHAnsi" w:hAnsiTheme="minorHAnsi" w:cstheme="minorHAnsi"/>
          <w:b/>
          <w:i/>
          <w:snapToGrid w:val="0"/>
          <w:sz w:val="24"/>
          <w:szCs w:val="24"/>
        </w:rPr>
        <w:t>PRZEDMIOTOWE ŚRODKI DOWODOWE</w:t>
      </w:r>
      <w:r w:rsidRPr="005E05E6">
        <w:rPr>
          <w:rFonts w:asciiTheme="minorHAnsi" w:hAnsiTheme="minorHAnsi" w:cstheme="minorHAnsi"/>
          <w:snapToGrid w:val="0"/>
          <w:sz w:val="24"/>
          <w:szCs w:val="24"/>
        </w:rPr>
        <w:t xml:space="preserve"> wskazane w </w:t>
      </w:r>
      <w:r w:rsidR="00C15F4A" w:rsidRPr="005E05E6">
        <w:rPr>
          <w:rFonts w:asciiTheme="minorHAnsi" w:hAnsiTheme="minorHAnsi" w:cstheme="minorHAnsi"/>
          <w:snapToGrid w:val="0"/>
          <w:sz w:val="24"/>
          <w:szCs w:val="24"/>
        </w:rPr>
        <w:t>Rozdziale VI</w:t>
      </w:r>
      <w:r w:rsidRPr="005E05E6">
        <w:rPr>
          <w:rFonts w:asciiTheme="minorHAnsi" w:hAnsiTheme="minorHAnsi" w:cstheme="minorHAnsi"/>
          <w:snapToGrid w:val="0"/>
          <w:sz w:val="24"/>
          <w:szCs w:val="24"/>
        </w:rPr>
        <w:t xml:space="preserve"> SWZ.</w:t>
      </w:r>
      <w:r w:rsidR="007F6505" w:rsidRPr="005E05E6">
        <w:rPr>
          <w:rFonts w:asciiTheme="minorHAnsi" w:hAnsiTheme="minorHAnsi" w:cstheme="minorHAnsi"/>
          <w:b/>
          <w:snapToGrid w:val="0"/>
          <w:sz w:val="24"/>
          <w:szCs w:val="24"/>
        </w:rPr>
        <w:t xml:space="preserve"> </w:t>
      </w:r>
    </w:p>
    <w:p w14:paraId="0700C984" w14:textId="677983B3" w:rsidR="00CA5B86" w:rsidRPr="005E05E6" w:rsidRDefault="00CA5B86" w:rsidP="006F4ACC">
      <w:pPr>
        <w:jc w:val="both"/>
        <w:rPr>
          <w:rFonts w:asciiTheme="minorHAnsi" w:hAnsiTheme="minorHAnsi" w:cstheme="minorHAnsi"/>
          <w:b/>
          <w:bCs/>
          <w:i/>
          <w:iCs/>
          <w:u w:val="single"/>
        </w:rPr>
      </w:pPr>
    </w:p>
    <w:p w14:paraId="5DE427E9" w14:textId="4C979D56" w:rsidR="004A41E0" w:rsidRPr="005E05E6" w:rsidRDefault="004A41E0" w:rsidP="006F4ACC">
      <w:pPr>
        <w:jc w:val="both"/>
        <w:rPr>
          <w:rFonts w:asciiTheme="minorHAnsi" w:hAnsiTheme="minorHAnsi" w:cstheme="minorHAnsi"/>
          <w:b/>
          <w:bCs/>
          <w:u w:val="single"/>
        </w:rPr>
      </w:pPr>
      <w:r w:rsidRPr="005E05E6">
        <w:rPr>
          <w:rFonts w:asciiTheme="minorHAnsi" w:hAnsiTheme="minorHAnsi" w:cstheme="minorHAnsi"/>
          <w:b/>
          <w:bCs/>
          <w:u w:val="single"/>
        </w:rPr>
        <w:t>IX.</w:t>
      </w:r>
      <w:r w:rsidR="00BC082D" w:rsidRPr="005E05E6">
        <w:rPr>
          <w:rFonts w:asciiTheme="minorHAnsi" w:hAnsiTheme="minorHAnsi" w:cstheme="minorHAnsi"/>
          <w:b/>
          <w:bCs/>
          <w:u w:val="single"/>
        </w:rPr>
        <w:t>II.</w:t>
      </w:r>
      <w:r w:rsidRPr="005E05E6">
        <w:rPr>
          <w:rFonts w:asciiTheme="minorHAnsi" w:hAnsiTheme="minorHAnsi" w:cstheme="minorHAnsi"/>
          <w:b/>
          <w:bCs/>
          <w:u w:val="single"/>
        </w:rPr>
        <w:t xml:space="preserve"> </w:t>
      </w:r>
      <w:r w:rsidR="00530C75" w:rsidRPr="005E05E6">
        <w:rPr>
          <w:rFonts w:asciiTheme="minorHAnsi" w:hAnsiTheme="minorHAnsi" w:cstheme="minorHAnsi"/>
          <w:b/>
          <w:bCs/>
          <w:u w:val="single"/>
        </w:rPr>
        <w:t xml:space="preserve">WYKAZ </w:t>
      </w:r>
      <w:r w:rsidRPr="005E05E6">
        <w:rPr>
          <w:rFonts w:asciiTheme="minorHAnsi" w:hAnsiTheme="minorHAnsi" w:cstheme="minorHAnsi"/>
          <w:b/>
          <w:bCs/>
          <w:u w:val="single"/>
        </w:rPr>
        <w:t xml:space="preserve"> P</w:t>
      </w:r>
      <w:r w:rsidR="00D87FA9" w:rsidRPr="005E05E6">
        <w:rPr>
          <w:rFonts w:asciiTheme="minorHAnsi" w:hAnsiTheme="minorHAnsi" w:cstheme="minorHAnsi"/>
          <w:b/>
          <w:bCs/>
          <w:u w:val="single"/>
        </w:rPr>
        <w:t xml:space="preserve">ODMIOTOWYCH </w:t>
      </w:r>
      <w:r w:rsidRPr="005E05E6">
        <w:rPr>
          <w:rFonts w:asciiTheme="minorHAnsi" w:hAnsiTheme="minorHAnsi" w:cstheme="minorHAnsi"/>
          <w:b/>
          <w:bCs/>
          <w:u w:val="single"/>
        </w:rPr>
        <w:t xml:space="preserve">ŚRODKACH DOWODOWYCH  </w:t>
      </w:r>
    </w:p>
    <w:p w14:paraId="701E06FC" w14:textId="77777777" w:rsidR="00E448E2" w:rsidRPr="005E05E6" w:rsidRDefault="00E448E2" w:rsidP="006F4ACC">
      <w:pPr>
        <w:jc w:val="both"/>
        <w:rPr>
          <w:rFonts w:asciiTheme="minorHAnsi" w:hAnsiTheme="minorHAnsi" w:cstheme="minorHAnsi"/>
          <w:b/>
          <w:bCs/>
        </w:rPr>
      </w:pPr>
    </w:p>
    <w:p w14:paraId="2F653D54" w14:textId="23E3EF98" w:rsidR="009D031B" w:rsidRPr="005E05E6" w:rsidRDefault="005E106C" w:rsidP="006F4ACC">
      <w:pPr>
        <w:tabs>
          <w:tab w:val="left" w:pos="851"/>
        </w:tabs>
        <w:jc w:val="both"/>
        <w:rPr>
          <w:rFonts w:asciiTheme="minorHAnsi" w:eastAsia="Times New Roman" w:hAnsiTheme="minorHAnsi" w:cstheme="minorHAnsi"/>
          <w:b/>
          <w:bCs/>
          <w:u w:val="single"/>
        </w:rPr>
      </w:pPr>
      <w:r w:rsidRPr="005E05E6">
        <w:rPr>
          <w:rFonts w:asciiTheme="minorHAnsi" w:eastAsia="Times New Roman" w:hAnsiTheme="minorHAnsi" w:cstheme="minorHAnsi"/>
          <w:b/>
          <w:bCs/>
        </w:rPr>
        <w:t xml:space="preserve">WYKAZ PODMIOTOWYCH ŚRODKÓW DOWODOWYCH </w:t>
      </w:r>
      <w:r w:rsidRPr="005E05E6">
        <w:rPr>
          <w:rFonts w:asciiTheme="minorHAnsi" w:eastAsia="Times New Roman" w:hAnsiTheme="minorHAnsi" w:cstheme="minorHAnsi"/>
          <w:b/>
          <w:bCs/>
          <w:u w:val="single"/>
        </w:rPr>
        <w:t xml:space="preserve">SKŁADANYCH W ODPOWIEDZI NA WEZWANIE </w:t>
      </w:r>
      <w:r w:rsidR="00822168" w:rsidRPr="005E05E6">
        <w:rPr>
          <w:rFonts w:asciiTheme="minorHAnsi" w:eastAsia="Times New Roman" w:hAnsiTheme="minorHAnsi" w:cstheme="minorHAnsi"/>
          <w:b/>
          <w:bCs/>
          <w:u w:val="single"/>
        </w:rPr>
        <w:t>ZAMAWIAJĄCEGO</w:t>
      </w:r>
      <w:r w:rsidRPr="005E05E6">
        <w:rPr>
          <w:rFonts w:asciiTheme="minorHAnsi" w:eastAsia="Times New Roman" w:hAnsiTheme="minorHAnsi" w:cstheme="minorHAnsi"/>
          <w:b/>
          <w:bCs/>
        </w:rPr>
        <w:t xml:space="preserve"> PRZEZ WYKONAWCĘ, KTÓREGO OFERTA ZOSTANIE NAJWYŻEJ OCENIONA </w:t>
      </w:r>
      <w:r w:rsidR="00C215CE" w:rsidRPr="005E05E6">
        <w:rPr>
          <w:rFonts w:asciiTheme="minorHAnsi" w:eastAsia="Times New Roman" w:hAnsiTheme="minorHAnsi" w:cstheme="minorHAnsi"/>
          <w:b/>
          <w:bCs/>
        </w:rPr>
        <w:t>–</w:t>
      </w:r>
      <w:r w:rsidR="00C215CE" w:rsidRPr="005E05E6">
        <w:rPr>
          <w:rFonts w:asciiTheme="minorHAnsi" w:eastAsia="Times New Roman" w:hAnsiTheme="minorHAnsi" w:cstheme="minorHAnsi"/>
          <w:b/>
          <w:bCs/>
          <w:u w:val="single"/>
        </w:rPr>
        <w:t xml:space="preserve"> II etap</w:t>
      </w:r>
      <w:r w:rsidR="00A05923" w:rsidRPr="005E05E6">
        <w:rPr>
          <w:rFonts w:asciiTheme="minorHAnsi" w:eastAsia="Times New Roman" w:hAnsiTheme="minorHAnsi" w:cstheme="minorHAnsi"/>
          <w:b/>
          <w:bCs/>
          <w:u w:val="single"/>
        </w:rPr>
        <w:t xml:space="preserve"> </w:t>
      </w:r>
    </w:p>
    <w:p w14:paraId="3B69CFE1" w14:textId="77777777" w:rsidR="00A05923" w:rsidRPr="005E05E6" w:rsidRDefault="00A05923" w:rsidP="006F4ACC">
      <w:pPr>
        <w:tabs>
          <w:tab w:val="left" w:pos="851"/>
        </w:tabs>
        <w:jc w:val="both"/>
        <w:rPr>
          <w:rFonts w:asciiTheme="minorHAnsi" w:eastAsia="Times New Roman" w:hAnsiTheme="minorHAnsi" w:cstheme="minorHAnsi"/>
          <w:b/>
          <w:bCs/>
        </w:rPr>
      </w:pPr>
    </w:p>
    <w:p w14:paraId="30503750" w14:textId="060FEE66" w:rsidR="00327D18" w:rsidRPr="005E05E6" w:rsidRDefault="00327D18" w:rsidP="008876E8">
      <w:pPr>
        <w:pStyle w:val="Akapitzlist"/>
        <w:numPr>
          <w:ilvl w:val="3"/>
          <w:numId w:val="30"/>
        </w:numPr>
        <w:autoSpaceDE w:val="0"/>
        <w:autoSpaceDN w:val="0"/>
        <w:adjustRightInd w:val="0"/>
        <w:ind w:left="284" w:hanging="284"/>
        <w:jc w:val="both"/>
        <w:rPr>
          <w:rFonts w:asciiTheme="minorHAnsi" w:hAnsiTheme="minorHAnsi" w:cstheme="minorHAnsi"/>
          <w:b/>
          <w:snapToGrid w:val="0"/>
          <w:sz w:val="24"/>
          <w:szCs w:val="24"/>
        </w:rPr>
      </w:pPr>
      <w:r w:rsidRPr="005E05E6">
        <w:rPr>
          <w:rFonts w:asciiTheme="minorHAnsi" w:hAnsiTheme="minorHAnsi" w:cstheme="minorHAnsi"/>
          <w:b/>
          <w:snapToGrid w:val="0"/>
          <w:sz w:val="24"/>
          <w:szCs w:val="24"/>
        </w:rPr>
        <w:t xml:space="preserve">W celu </w:t>
      </w:r>
      <w:r w:rsidRPr="005E05E6">
        <w:rPr>
          <w:rFonts w:asciiTheme="minorHAnsi" w:hAnsiTheme="minorHAnsi" w:cstheme="minorHAnsi"/>
          <w:b/>
          <w:snapToGrid w:val="0"/>
          <w:sz w:val="24"/>
          <w:szCs w:val="24"/>
          <w:u w:val="single"/>
        </w:rPr>
        <w:t>potwierdzenia braku podstaw wykluczenia</w:t>
      </w:r>
      <w:r w:rsidR="005A52A7" w:rsidRPr="005E05E6">
        <w:rPr>
          <w:rFonts w:asciiTheme="minorHAnsi" w:hAnsiTheme="minorHAnsi" w:cstheme="minorHAnsi"/>
          <w:b/>
          <w:snapToGrid w:val="0"/>
          <w:sz w:val="24"/>
          <w:szCs w:val="24"/>
        </w:rPr>
        <w:t xml:space="preserve"> W</w:t>
      </w:r>
      <w:r w:rsidRPr="005E05E6">
        <w:rPr>
          <w:rFonts w:asciiTheme="minorHAnsi" w:hAnsiTheme="minorHAnsi" w:cstheme="minorHAnsi"/>
          <w:b/>
          <w:snapToGrid w:val="0"/>
          <w:sz w:val="24"/>
          <w:szCs w:val="24"/>
        </w:rPr>
        <w:t xml:space="preserve">ykonawcy z udziału w postępowaniu o udzielenie zamówienia publicznego, zwanego dalej „postępowaniem”, </w:t>
      </w:r>
      <w:r w:rsidR="000F2C4F" w:rsidRPr="005E05E6">
        <w:rPr>
          <w:rFonts w:asciiTheme="minorHAnsi" w:hAnsiTheme="minorHAnsi" w:cstheme="minorHAnsi"/>
          <w:b/>
          <w:snapToGrid w:val="0"/>
          <w:sz w:val="24"/>
          <w:szCs w:val="24"/>
        </w:rPr>
        <w:t>Zamawiający</w:t>
      </w:r>
      <w:r w:rsidR="00DF065A" w:rsidRPr="005E05E6">
        <w:rPr>
          <w:rFonts w:asciiTheme="minorHAnsi" w:hAnsiTheme="minorHAnsi" w:cstheme="minorHAnsi"/>
          <w:b/>
          <w:snapToGrid w:val="0"/>
          <w:sz w:val="24"/>
          <w:szCs w:val="24"/>
        </w:rPr>
        <w:t xml:space="preserve"> na podstawie art. 12</w:t>
      </w:r>
      <w:r w:rsidR="000E423A" w:rsidRPr="005E05E6">
        <w:rPr>
          <w:rFonts w:asciiTheme="minorHAnsi" w:hAnsiTheme="minorHAnsi" w:cstheme="minorHAnsi"/>
          <w:b/>
          <w:snapToGrid w:val="0"/>
          <w:sz w:val="24"/>
          <w:szCs w:val="24"/>
        </w:rPr>
        <w:t>6</w:t>
      </w:r>
      <w:r w:rsidR="00DF065A" w:rsidRPr="005E05E6">
        <w:rPr>
          <w:rFonts w:asciiTheme="minorHAnsi" w:hAnsiTheme="minorHAnsi" w:cstheme="minorHAnsi"/>
          <w:b/>
          <w:snapToGrid w:val="0"/>
          <w:sz w:val="24"/>
          <w:szCs w:val="24"/>
        </w:rPr>
        <w:t xml:space="preserve"> ustawy Pzp </w:t>
      </w:r>
      <w:r w:rsidRPr="005E05E6">
        <w:rPr>
          <w:rFonts w:asciiTheme="minorHAnsi" w:hAnsiTheme="minorHAnsi" w:cstheme="minorHAnsi"/>
          <w:b/>
          <w:snapToGrid w:val="0"/>
          <w:sz w:val="24"/>
          <w:szCs w:val="24"/>
        </w:rPr>
        <w:t xml:space="preserve"> żąda następujących podmiotowych środków dowodowych:</w:t>
      </w:r>
    </w:p>
    <w:p w14:paraId="1066B5CF" w14:textId="77777777" w:rsidR="00327D18" w:rsidRPr="005E05E6" w:rsidRDefault="00327D18" w:rsidP="006F4ACC">
      <w:pPr>
        <w:tabs>
          <w:tab w:val="left" w:pos="851"/>
        </w:tabs>
        <w:jc w:val="both"/>
        <w:rPr>
          <w:rFonts w:asciiTheme="minorHAnsi" w:eastAsia="Times New Roman" w:hAnsiTheme="minorHAnsi" w:cstheme="minorHAnsi"/>
          <w:b/>
          <w:bCs/>
        </w:rPr>
      </w:pPr>
    </w:p>
    <w:p w14:paraId="5D7D67F5" w14:textId="608ED9CA" w:rsidR="0011228C" w:rsidRPr="005E05E6" w:rsidRDefault="000F2C4F" w:rsidP="008876E8">
      <w:pPr>
        <w:pStyle w:val="Akapitzlist"/>
        <w:numPr>
          <w:ilvl w:val="0"/>
          <w:numId w:val="37"/>
        </w:numPr>
        <w:tabs>
          <w:tab w:val="left" w:pos="284"/>
        </w:tabs>
        <w:ind w:left="284" w:hanging="284"/>
        <w:jc w:val="both"/>
        <w:rPr>
          <w:rFonts w:asciiTheme="minorHAnsi" w:eastAsia="Times New Roman" w:hAnsiTheme="minorHAnsi" w:cstheme="minorHAnsi"/>
          <w:b/>
          <w:bCs/>
          <w:sz w:val="24"/>
          <w:szCs w:val="24"/>
        </w:rPr>
      </w:pPr>
      <w:r w:rsidRPr="005E05E6">
        <w:rPr>
          <w:rFonts w:asciiTheme="minorHAnsi" w:eastAsia="Times New Roman" w:hAnsiTheme="minorHAnsi" w:cstheme="minorHAnsi"/>
          <w:b/>
          <w:bCs/>
          <w:sz w:val="24"/>
          <w:szCs w:val="24"/>
        </w:rPr>
        <w:t>Zamawiający</w:t>
      </w:r>
      <w:r w:rsidR="005A52A7" w:rsidRPr="005E05E6">
        <w:rPr>
          <w:rFonts w:asciiTheme="minorHAnsi" w:eastAsia="Times New Roman" w:hAnsiTheme="minorHAnsi" w:cstheme="minorHAnsi"/>
          <w:b/>
          <w:bCs/>
          <w:sz w:val="24"/>
          <w:szCs w:val="24"/>
        </w:rPr>
        <w:t xml:space="preserve"> wezwie W</w:t>
      </w:r>
      <w:r w:rsidR="005E106C" w:rsidRPr="005E05E6">
        <w:rPr>
          <w:rFonts w:asciiTheme="minorHAnsi" w:eastAsia="Times New Roman" w:hAnsiTheme="minorHAnsi" w:cstheme="minorHAnsi"/>
          <w:b/>
          <w:bCs/>
          <w:sz w:val="24"/>
          <w:szCs w:val="24"/>
        </w:rPr>
        <w:t xml:space="preserve">ykonawcę, którego oferta zostanie najwyżej oceniona do złożenia </w:t>
      </w:r>
      <w:r w:rsidR="005E106C" w:rsidRPr="005E05E6">
        <w:rPr>
          <w:rFonts w:asciiTheme="minorHAnsi" w:eastAsia="Times New Roman" w:hAnsiTheme="minorHAnsi" w:cstheme="minorHAnsi"/>
          <w:b/>
          <w:bCs/>
          <w:sz w:val="24"/>
          <w:szCs w:val="24"/>
          <w:u w:val="single"/>
        </w:rPr>
        <w:t>w terminie nie krótszym niż 10 dni</w:t>
      </w:r>
      <w:r w:rsidR="005E106C" w:rsidRPr="005E05E6">
        <w:rPr>
          <w:rFonts w:asciiTheme="minorHAnsi" w:eastAsia="Times New Roman" w:hAnsiTheme="minorHAnsi" w:cstheme="minorHAnsi"/>
          <w:b/>
          <w:bCs/>
          <w:sz w:val="24"/>
          <w:szCs w:val="24"/>
        </w:rPr>
        <w:t xml:space="preserve">, aktualnych na dzień złożenia </w:t>
      </w:r>
      <w:r w:rsidR="0011228C" w:rsidRPr="005E05E6">
        <w:rPr>
          <w:rFonts w:asciiTheme="minorHAnsi" w:eastAsia="Times New Roman" w:hAnsiTheme="minorHAnsi" w:cstheme="minorHAnsi"/>
          <w:b/>
          <w:bCs/>
          <w:sz w:val="24"/>
          <w:szCs w:val="24"/>
        </w:rPr>
        <w:t>podmiotowych środków dowodowych:</w:t>
      </w:r>
    </w:p>
    <w:p w14:paraId="057E21EB" w14:textId="04259998" w:rsidR="00CC37EE" w:rsidRPr="005E05E6" w:rsidRDefault="00DC19FA" w:rsidP="008876E8">
      <w:pPr>
        <w:pStyle w:val="Akapitzlist"/>
        <w:numPr>
          <w:ilvl w:val="1"/>
          <w:numId w:val="25"/>
        </w:numPr>
        <w:tabs>
          <w:tab w:val="left" w:pos="284"/>
        </w:tabs>
        <w:autoSpaceDE w:val="0"/>
        <w:autoSpaceDN w:val="0"/>
        <w:adjustRightInd w:val="0"/>
        <w:ind w:left="284" w:hanging="284"/>
        <w:jc w:val="both"/>
        <w:rPr>
          <w:rFonts w:asciiTheme="minorHAnsi" w:hAnsiTheme="minorHAnsi" w:cstheme="minorHAnsi"/>
          <w:b/>
          <w:snapToGrid w:val="0"/>
          <w:sz w:val="24"/>
          <w:szCs w:val="24"/>
        </w:rPr>
      </w:pPr>
      <w:r w:rsidRPr="005E05E6">
        <w:rPr>
          <w:rFonts w:asciiTheme="minorHAnsi" w:hAnsiTheme="minorHAnsi" w:cstheme="minorHAnsi"/>
          <w:b/>
          <w:bCs/>
          <w:sz w:val="24"/>
          <w:szCs w:val="24"/>
        </w:rPr>
        <w:t xml:space="preserve">OŚWIADCZENIE (JEDZ) </w:t>
      </w:r>
      <w:r w:rsidR="00985615" w:rsidRPr="005E05E6">
        <w:rPr>
          <w:rFonts w:asciiTheme="minorHAnsi" w:hAnsiTheme="minorHAnsi" w:cstheme="minorHAnsi"/>
          <w:sz w:val="24"/>
          <w:szCs w:val="24"/>
        </w:rPr>
        <w:t xml:space="preserve">- </w:t>
      </w:r>
      <w:r w:rsidRPr="005E05E6">
        <w:rPr>
          <w:rFonts w:asciiTheme="minorHAnsi" w:hAnsiTheme="minorHAnsi" w:cstheme="minorHAnsi"/>
          <w:sz w:val="24"/>
          <w:szCs w:val="24"/>
        </w:rPr>
        <w:t xml:space="preserve">oświadczenie o niepodleganiu wykluczeniu, spełnianiu warunków udziału w postępowaniu, w zakresie wskazanym przez </w:t>
      </w:r>
      <w:r w:rsidR="00822168" w:rsidRPr="005E05E6">
        <w:rPr>
          <w:rFonts w:asciiTheme="minorHAnsi" w:hAnsiTheme="minorHAnsi" w:cstheme="minorHAnsi"/>
          <w:sz w:val="24"/>
          <w:szCs w:val="24"/>
        </w:rPr>
        <w:t>Zamawiającego</w:t>
      </w:r>
      <w:r w:rsidR="00F4295A" w:rsidRPr="005E05E6">
        <w:rPr>
          <w:rFonts w:asciiTheme="minorHAnsi" w:hAnsiTheme="minorHAnsi" w:cstheme="minorHAnsi"/>
          <w:sz w:val="24"/>
          <w:szCs w:val="24"/>
        </w:rPr>
        <w:t xml:space="preserve"> </w:t>
      </w:r>
      <w:r w:rsidR="00CC37EE" w:rsidRPr="005E05E6">
        <w:rPr>
          <w:rFonts w:asciiTheme="minorHAnsi" w:hAnsiTheme="minorHAnsi" w:cstheme="minorHAnsi"/>
          <w:b/>
          <w:snapToGrid w:val="0"/>
          <w:sz w:val="24"/>
          <w:szCs w:val="24"/>
        </w:rPr>
        <w:t xml:space="preserve">– Załącznik nr </w:t>
      </w:r>
      <w:r w:rsidR="00A6567F" w:rsidRPr="005E05E6">
        <w:rPr>
          <w:rFonts w:asciiTheme="minorHAnsi" w:hAnsiTheme="minorHAnsi" w:cstheme="minorHAnsi"/>
          <w:b/>
          <w:snapToGrid w:val="0"/>
          <w:sz w:val="24"/>
          <w:szCs w:val="24"/>
        </w:rPr>
        <w:t>3</w:t>
      </w:r>
      <w:r w:rsidR="00F4295A" w:rsidRPr="005E05E6">
        <w:rPr>
          <w:rFonts w:asciiTheme="minorHAnsi" w:hAnsiTheme="minorHAnsi" w:cstheme="minorHAnsi"/>
          <w:b/>
          <w:snapToGrid w:val="0"/>
          <w:sz w:val="24"/>
          <w:szCs w:val="24"/>
        </w:rPr>
        <w:t>,</w:t>
      </w:r>
    </w:p>
    <w:p w14:paraId="52E7E9F2" w14:textId="3DCA935B" w:rsidR="00DC19FA" w:rsidRPr="005E05E6" w:rsidRDefault="00DC19FA" w:rsidP="006F4ACC">
      <w:pPr>
        <w:autoSpaceDE w:val="0"/>
        <w:autoSpaceDN w:val="0"/>
        <w:adjustRightInd w:val="0"/>
        <w:jc w:val="both"/>
        <w:rPr>
          <w:rFonts w:asciiTheme="minorHAnsi" w:hAnsiTheme="minorHAnsi" w:cstheme="minorHAnsi"/>
          <w:color w:val="000000"/>
        </w:rPr>
      </w:pPr>
      <w:r w:rsidRPr="005E05E6">
        <w:rPr>
          <w:rFonts w:asciiTheme="minorHAnsi" w:hAnsiTheme="minorHAnsi" w:cstheme="minorHAnsi"/>
        </w:rPr>
        <w:t>Oświadczenie</w:t>
      </w:r>
      <w:r w:rsidRPr="005E05E6">
        <w:rPr>
          <w:rFonts w:asciiTheme="minorHAnsi" w:hAnsiTheme="minorHAnsi" w:cstheme="minorHAnsi"/>
          <w:color w:val="000000"/>
        </w:rPr>
        <w:t>,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w:t>
      </w:r>
      <w:r w:rsidR="00C92A10" w:rsidRPr="005E05E6">
        <w:rPr>
          <w:rFonts w:asciiTheme="minorHAnsi" w:hAnsiTheme="minorHAnsi" w:cstheme="minorHAnsi"/>
          <w:color w:val="000000"/>
        </w:rPr>
        <w:t>o dalej „jednolitym dokumentem”.</w:t>
      </w:r>
    </w:p>
    <w:p w14:paraId="5873BC6A" w14:textId="18FB1D03" w:rsidR="00527701" w:rsidRPr="005E05E6" w:rsidRDefault="00527701" w:rsidP="008876E8">
      <w:pPr>
        <w:pStyle w:val="Akapitzlist"/>
        <w:numPr>
          <w:ilvl w:val="1"/>
          <w:numId w:val="35"/>
        </w:numPr>
        <w:autoSpaceDE w:val="0"/>
        <w:autoSpaceDN w:val="0"/>
        <w:adjustRightInd w:val="0"/>
        <w:ind w:left="426" w:hanging="426"/>
        <w:jc w:val="both"/>
        <w:rPr>
          <w:rFonts w:asciiTheme="minorHAnsi" w:hAnsiTheme="minorHAnsi" w:cstheme="minorHAnsi"/>
          <w:color w:val="FF0000"/>
          <w:sz w:val="24"/>
          <w:szCs w:val="24"/>
        </w:rPr>
      </w:pPr>
      <w:r w:rsidRPr="005E05E6">
        <w:rPr>
          <w:rFonts w:asciiTheme="minorHAnsi" w:hAnsiTheme="minorHAnsi" w:cstheme="minorHAnsi"/>
          <w:sz w:val="24"/>
          <w:szCs w:val="24"/>
        </w:rPr>
        <w:t xml:space="preserve">JEDZ </w:t>
      </w:r>
      <w:r w:rsidR="003E15A5" w:rsidRPr="005E05E6">
        <w:rPr>
          <w:rFonts w:asciiTheme="minorHAnsi" w:hAnsiTheme="minorHAnsi" w:cstheme="minorHAnsi"/>
          <w:sz w:val="24"/>
          <w:szCs w:val="24"/>
        </w:rPr>
        <w:t xml:space="preserve">składa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pod rygorem nieważności w formie elektronicznej. Powyższe oznacza, że JEDZ powinien mieć postać elektroniczną oraz zostać opatrzony kwalifikowanym podpisem elektronicznym przez osoby należycie umocowane do złożenia tego oświadczenia; </w:t>
      </w:r>
    </w:p>
    <w:p w14:paraId="4BAA026D" w14:textId="3F1236B7" w:rsidR="00EC7288" w:rsidRPr="005E05E6" w:rsidRDefault="00DC19FA" w:rsidP="008876E8">
      <w:pPr>
        <w:pStyle w:val="Akapitzlist"/>
        <w:numPr>
          <w:ilvl w:val="1"/>
          <w:numId w:val="35"/>
        </w:numPr>
        <w:autoSpaceDE w:val="0"/>
        <w:autoSpaceDN w:val="0"/>
        <w:adjustRightInd w:val="0"/>
        <w:ind w:left="426" w:hanging="426"/>
        <w:jc w:val="both"/>
        <w:rPr>
          <w:rFonts w:asciiTheme="minorHAnsi" w:hAnsiTheme="minorHAnsi" w:cstheme="minorHAnsi"/>
          <w:color w:val="000000"/>
          <w:sz w:val="24"/>
          <w:szCs w:val="24"/>
        </w:rPr>
      </w:pPr>
      <w:r w:rsidRPr="005E05E6">
        <w:rPr>
          <w:rFonts w:asciiTheme="minorHAnsi" w:hAnsiTheme="minorHAnsi" w:cstheme="minorHAnsi"/>
          <w:b/>
          <w:color w:val="000000"/>
          <w:sz w:val="24"/>
          <w:szCs w:val="24"/>
        </w:rPr>
        <w:t>W przypadku wspólnego ubiegania się o zamówienie</w:t>
      </w:r>
      <w:r w:rsidRPr="005E05E6">
        <w:rPr>
          <w:rFonts w:asciiTheme="minorHAnsi" w:hAnsiTheme="minorHAnsi" w:cstheme="minorHAnsi"/>
          <w:color w:val="000000"/>
          <w:sz w:val="24"/>
          <w:szCs w:val="24"/>
        </w:rPr>
        <w:t xml:space="preserve"> przez </w:t>
      </w:r>
      <w:r w:rsidR="005A52A7" w:rsidRPr="005E05E6">
        <w:rPr>
          <w:rFonts w:asciiTheme="minorHAnsi" w:hAnsiTheme="minorHAnsi" w:cstheme="minorHAnsi"/>
          <w:color w:val="000000"/>
          <w:sz w:val="24"/>
          <w:szCs w:val="24"/>
        </w:rPr>
        <w:t>W</w:t>
      </w:r>
      <w:r w:rsidRPr="005E05E6">
        <w:rPr>
          <w:rFonts w:asciiTheme="minorHAnsi" w:hAnsiTheme="minorHAnsi" w:cstheme="minorHAnsi"/>
          <w:color w:val="000000"/>
          <w:sz w:val="24"/>
          <w:szCs w:val="24"/>
        </w:rPr>
        <w:t xml:space="preserve">ykonawców, oświadczenie, o którym mowa w pkt </w:t>
      </w:r>
      <w:r w:rsidR="003E15A5" w:rsidRPr="005E05E6">
        <w:rPr>
          <w:rFonts w:asciiTheme="minorHAnsi" w:hAnsiTheme="minorHAnsi" w:cstheme="minorHAnsi"/>
          <w:color w:val="000000"/>
          <w:sz w:val="24"/>
          <w:szCs w:val="24"/>
        </w:rPr>
        <w:t>1.</w:t>
      </w:r>
      <w:r w:rsidRPr="005E05E6">
        <w:rPr>
          <w:rFonts w:asciiTheme="minorHAnsi" w:hAnsiTheme="minorHAnsi" w:cstheme="minorHAnsi"/>
          <w:color w:val="000000"/>
          <w:sz w:val="24"/>
          <w:szCs w:val="24"/>
        </w:rPr>
        <w:t xml:space="preserve">1, </w:t>
      </w:r>
      <w:r w:rsidR="005A52A7" w:rsidRPr="005E05E6">
        <w:rPr>
          <w:rFonts w:asciiTheme="minorHAnsi" w:hAnsiTheme="minorHAnsi" w:cstheme="minorHAnsi"/>
          <w:b/>
          <w:color w:val="000000"/>
          <w:sz w:val="24"/>
          <w:szCs w:val="24"/>
        </w:rPr>
        <w:t>składa każdy z W</w:t>
      </w:r>
      <w:r w:rsidRPr="005E05E6">
        <w:rPr>
          <w:rFonts w:asciiTheme="minorHAnsi" w:hAnsiTheme="minorHAnsi" w:cstheme="minorHAnsi"/>
          <w:b/>
          <w:color w:val="000000"/>
          <w:sz w:val="24"/>
          <w:szCs w:val="24"/>
        </w:rPr>
        <w:t>ykonawców.</w:t>
      </w:r>
      <w:r w:rsidRPr="005E05E6">
        <w:rPr>
          <w:rFonts w:asciiTheme="minorHAnsi" w:hAnsiTheme="minorHAnsi" w:cstheme="minorHAnsi"/>
          <w:color w:val="000000"/>
          <w:sz w:val="24"/>
          <w:szCs w:val="24"/>
        </w:rPr>
        <w:t xml:space="preserve"> Oświadczenia te potwierdzają brak podstaw wykluczenia oraz spełnianie warunków udziału w postępowaniu lub kryteriów selekc</w:t>
      </w:r>
      <w:r w:rsidR="005A52A7" w:rsidRPr="005E05E6">
        <w:rPr>
          <w:rFonts w:asciiTheme="minorHAnsi" w:hAnsiTheme="minorHAnsi" w:cstheme="minorHAnsi"/>
          <w:color w:val="000000"/>
          <w:sz w:val="24"/>
          <w:szCs w:val="24"/>
        </w:rPr>
        <w:t>ji w zakresie, w jakim każdy z W</w:t>
      </w:r>
      <w:r w:rsidRPr="005E05E6">
        <w:rPr>
          <w:rFonts w:asciiTheme="minorHAnsi" w:hAnsiTheme="minorHAnsi" w:cstheme="minorHAnsi"/>
          <w:color w:val="000000"/>
          <w:sz w:val="24"/>
          <w:szCs w:val="24"/>
        </w:rPr>
        <w:t xml:space="preserve">ykonawców wykazuje spełnianie warunków udziału w postępowaniu lub kryteriów selekcji. </w:t>
      </w:r>
    </w:p>
    <w:p w14:paraId="04115D3A" w14:textId="1F605A5A" w:rsidR="00EC7288" w:rsidRPr="005E05E6" w:rsidRDefault="00EC7288" w:rsidP="006F4ACC">
      <w:pPr>
        <w:autoSpaceDE w:val="0"/>
        <w:autoSpaceDN w:val="0"/>
        <w:adjustRightInd w:val="0"/>
        <w:ind w:left="567" w:hanging="567"/>
        <w:rPr>
          <w:rFonts w:asciiTheme="minorHAnsi" w:hAnsiTheme="minorHAnsi" w:cstheme="minorHAnsi"/>
          <w:color w:val="000000"/>
        </w:rPr>
      </w:pPr>
      <w:r w:rsidRPr="005E05E6">
        <w:rPr>
          <w:rFonts w:asciiTheme="minorHAnsi" w:hAnsiTheme="minorHAnsi" w:cstheme="minorHAnsi"/>
          <w:b/>
          <w:bCs/>
          <w:i/>
          <w:iCs/>
          <w:color w:val="000000"/>
        </w:rPr>
        <w:lastRenderedPageBreak/>
        <w:t xml:space="preserve">SPOSÓB WYPEŁNIANIA JEDZ </w:t>
      </w:r>
    </w:p>
    <w:p w14:paraId="0466FA7B" w14:textId="673EDEB6" w:rsidR="00EC7288" w:rsidRPr="005E05E6" w:rsidRDefault="009C410D" w:rsidP="008876E8">
      <w:pPr>
        <w:pStyle w:val="Akapitzlist"/>
        <w:numPr>
          <w:ilvl w:val="1"/>
          <w:numId w:val="35"/>
        </w:numPr>
        <w:autoSpaceDE w:val="0"/>
        <w:autoSpaceDN w:val="0"/>
        <w:adjustRightInd w:val="0"/>
        <w:ind w:left="567" w:hanging="567"/>
        <w:jc w:val="both"/>
        <w:rPr>
          <w:rFonts w:asciiTheme="minorHAnsi" w:hAnsiTheme="minorHAnsi" w:cstheme="minorHAnsi"/>
          <w:color w:val="000000"/>
          <w:sz w:val="24"/>
          <w:szCs w:val="24"/>
        </w:rPr>
      </w:pPr>
      <w:r w:rsidRPr="005E05E6">
        <w:rPr>
          <w:rFonts w:asciiTheme="minorHAnsi" w:hAnsiTheme="minorHAnsi" w:cstheme="minorHAnsi"/>
          <w:i/>
          <w:iCs/>
          <w:color w:val="000000"/>
          <w:sz w:val="24"/>
          <w:szCs w:val="24"/>
        </w:rPr>
        <w:t>Wykonawca</w:t>
      </w:r>
      <w:r w:rsidR="00DC19FA" w:rsidRPr="005E05E6">
        <w:rPr>
          <w:rFonts w:asciiTheme="minorHAnsi" w:hAnsiTheme="minorHAnsi" w:cstheme="minorHAnsi"/>
          <w:i/>
          <w:iCs/>
          <w:color w:val="000000"/>
          <w:sz w:val="24"/>
          <w:szCs w:val="24"/>
        </w:rPr>
        <w:t xml:space="preserve"> może złożyć JEDZ korzystając z zamieszczonego na stronie internetowej </w:t>
      </w:r>
      <w:r w:rsidR="00822168" w:rsidRPr="005E05E6">
        <w:rPr>
          <w:rFonts w:asciiTheme="minorHAnsi" w:hAnsiTheme="minorHAnsi" w:cstheme="minorHAnsi"/>
          <w:i/>
          <w:iCs/>
          <w:color w:val="000000"/>
          <w:sz w:val="24"/>
          <w:szCs w:val="24"/>
        </w:rPr>
        <w:t>Zamawiającego</w:t>
      </w:r>
      <w:r w:rsidR="00DC19FA" w:rsidRPr="005E05E6">
        <w:rPr>
          <w:rFonts w:asciiTheme="minorHAnsi" w:hAnsiTheme="minorHAnsi" w:cstheme="minorHAnsi"/>
          <w:i/>
          <w:iCs/>
          <w:color w:val="000000"/>
          <w:sz w:val="24"/>
          <w:szCs w:val="24"/>
        </w:rPr>
        <w:t xml:space="preserve"> formularza JEDZ (ESPD) w formacie XML który należy wypełnić przy wykorzystaniu systemu dostępowego zamieszczonego na stronie internetowej: </w:t>
      </w:r>
      <w:hyperlink r:id="rId19" w:history="1">
        <w:r w:rsidR="00EC7288" w:rsidRPr="005E05E6">
          <w:rPr>
            <w:rStyle w:val="Hipercze"/>
            <w:rFonts w:asciiTheme="minorHAnsi" w:hAnsiTheme="minorHAnsi" w:cstheme="minorHAnsi"/>
            <w:i/>
            <w:sz w:val="24"/>
            <w:szCs w:val="24"/>
          </w:rPr>
          <w:t>https://www.uzp.gov.pl/__data/assets/pdf_file/0026/45557/Jednolity-Europejski-Dokument-Zamowienia-instrukcja-2021.01.20.pdf</w:t>
        </w:r>
      </w:hyperlink>
      <w:r w:rsidR="00EC7288" w:rsidRPr="005E05E6">
        <w:rPr>
          <w:rFonts w:asciiTheme="minorHAnsi" w:hAnsiTheme="minorHAnsi" w:cstheme="minorHAnsi"/>
          <w:color w:val="0070C0"/>
          <w:sz w:val="24"/>
          <w:szCs w:val="24"/>
        </w:rPr>
        <w:t>.</w:t>
      </w:r>
    </w:p>
    <w:p w14:paraId="7521A836" w14:textId="2102D30A" w:rsidR="00DC19FA" w:rsidRPr="005E05E6" w:rsidRDefault="00DC19FA" w:rsidP="008876E8">
      <w:pPr>
        <w:pStyle w:val="Akapitzlist"/>
        <w:numPr>
          <w:ilvl w:val="1"/>
          <w:numId w:val="35"/>
        </w:numPr>
        <w:autoSpaceDE w:val="0"/>
        <w:autoSpaceDN w:val="0"/>
        <w:adjustRightInd w:val="0"/>
        <w:ind w:left="567" w:hanging="567"/>
        <w:jc w:val="both"/>
        <w:rPr>
          <w:rFonts w:asciiTheme="minorHAnsi" w:hAnsiTheme="minorHAnsi" w:cstheme="minorHAnsi"/>
          <w:color w:val="000000"/>
          <w:sz w:val="24"/>
          <w:szCs w:val="24"/>
        </w:rPr>
      </w:pPr>
      <w:r w:rsidRPr="005E05E6">
        <w:rPr>
          <w:rFonts w:asciiTheme="minorHAnsi" w:hAnsiTheme="minorHAnsi" w:cstheme="minorHAnsi"/>
          <w:i/>
          <w:iCs/>
          <w:color w:val="000000"/>
          <w:sz w:val="24"/>
          <w:szCs w:val="24"/>
        </w:rPr>
        <w:t xml:space="preserve">Czynności jakie muszą zostać wykonane w celu wypełnienia JEDZ (ESPD) </w:t>
      </w:r>
    </w:p>
    <w:p w14:paraId="5711D6F6" w14:textId="77777777" w:rsidR="00C50B1F" w:rsidRPr="005E05E6" w:rsidRDefault="00DC19FA"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5E05E6">
        <w:rPr>
          <w:rFonts w:asciiTheme="minorHAnsi" w:hAnsiTheme="minorHAnsi" w:cstheme="minorHAnsi"/>
          <w:i/>
          <w:iCs/>
          <w:color w:val="000000"/>
          <w:sz w:val="24"/>
          <w:szCs w:val="24"/>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EF99891" w14:textId="1BC5A59A" w:rsidR="00C50B1F" w:rsidRPr="005E05E6" w:rsidRDefault="00363AB6"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5E05E6">
        <w:rPr>
          <w:rFonts w:asciiTheme="minorHAnsi" w:hAnsiTheme="minorHAnsi" w:cstheme="minorHAnsi"/>
          <w:i/>
          <w:iCs/>
          <w:color w:val="000000"/>
          <w:sz w:val="24"/>
          <w:szCs w:val="24"/>
        </w:rPr>
        <w:t xml:space="preserve">korzystając z serwisu JEDZ tj. wchodząc na stronę UZP: </w:t>
      </w:r>
      <w:hyperlink r:id="rId20" w:history="1">
        <w:r w:rsidR="00C50B1F" w:rsidRPr="005E05E6">
          <w:rPr>
            <w:rStyle w:val="Hipercze"/>
            <w:rFonts w:asciiTheme="minorHAnsi" w:hAnsiTheme="minorHAnsi" w:cstheme="minorHAnsi"/>
            <w:i/>
            <w:iCs/>
            <w:sz w:val="24"/>
            <w:szCs w:val="24"/>
          </w:rPr>
          <w:t>http://espd.uzp.gov.pl</w:t>
        </w:r>
      </w:hyperlink>
    </w:p>
    <w:p w14:paraId="76FB80EA" w14:textId="77777777" w:rsidR="00C50B1F" w:rsidRPr="005E05E6" w:rsidRDefault="00363AB6"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5E05E6">
        <w:rPr>
          <w:rFonts w:asciiTheme="minorHAnsi" w:hAnsiTheme="minorHAnsi" w:cstheme="minorHAnsi"/>
          <w:i/>
          <w:iCs/>
          <w:color w:val="000000"/>
          <w:sz w:val="24"/>
          <w:szCs w:val="24"/>
        </w:rPr>
        <w:t>należy dokonać załadowania pliku i można rozpocząć wypełnianie dokumentu w wersji elektronicznej.</w:t>
      </w:r>
    </w:p>
    <w:p w14:paraId="252A544C" w14:textId="77777777" w:rsidR="00A45FB6" w:rsidRPr="005E05E6" w:rsidRDefault="00DC19FA"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5E05E6">
        <w:rPr>
          <w:rFonts w:asciiTheme="minorHAnsi" w:hAnsiTheme="minorHAnsi" w:cstheme="minorHAnsi"/>
          <w:i/>
          <w:iCs/>
          <w:color w:val="000000"/>
          <w:sz w:val="24"/>
          <w:szCs w:val="24"/>
        </w:rPr>
        <w:t xml:space="preserve">wybrać odpowiednią wersję językową (pl - Polski). </w:t>
      </w:r>
    </w:p>
    <w:p w14:paraId="0A8C4181" w14:textId="7D60A510" w:rsidR="00A45FB6" w:rsidRPr="005E05E6" w:rsidRDefault="00DC19FA"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5E05E6">
        <w:rPr>
          <w:rFonts w:asciiTheme="minorHAnsi" w:hAnsiTheme="minorHAnsi" w:cstheme="minorHAnsi"/>
          <w:i/>
          <w:iCs/>
          <w:color w:val="000000"/>
          <w:sz w:val="24"/>
          <w:szCs w:val="24"/>
        </w:rPr>
        <w:t xml:space="preserve">wybrać opcję „JESTEM WYKONAWCĄ”. </w:t>
      </w:r>
    </w:p>
    <w:p w14:paraId="3F721EBD" w14:textId="0BF7E04A" w:rsidR="00A45FB6" w:rsidRPr="005E05E6" w:rsidRDefault="00DC19FA"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5E05E6">
        <w:rPr>
          <w:rFonts w:asciiTheme="minorHAnsi" w:hAnsiTheme="minorHAnsi" w:cstheme="minorHAnsi"/>
          <w:i/>
          <w:iCs/>
          <w:color w:val="000000"/>
          <w:sz w:val="24"/>
          <w:szCs w:val="24"/>
        </w:rPr>
        <w:t xml:space="preserve">następnie </w:t>
      </w:r>
      <w:r w:rsidR="009C410D" w:rsidRPr="005E05E6">
        <w:rPr>
          <w:rFonts w:asciiTheme="minorHAnsi" w:hAnsiTheme="minorHAnsi" w:cstheme="minorHAnsi"/>
          <w:i/>
          <w:iCs/>
          <w:color w:val="000000"/>
          <w:sz w:val="24"/>
          <w:szCs w:val="24"/>
        </w:rPr>
        <w:t>Wykonawca</w:t>
      </w:r>
      <w:r w:rsidRPr="005E05E6">
        <w:rPr>
          <w:rFonts w:asciiTheme="minorHAnsi" w:hAnsiTheme="minorHAnsi" w:cstheme="minorHAnsi"/>
          <w:i/>
          <w:iCs/>
          <w:color w:val="000000"/>
          <w:sz w:val="24"/>
          <w:szCs w:val="24"/>
        </w:rPr>
        <w:t xml:space="preserve"> musi zaznaczyć pole „Zaimportować ESPD”. </w:t>
      </w:r>
    </w:p>
    <w:p w14:paraId="47159938" w14:textId="00F07AA4" w:rsidR="00A45FB6" w:rsidRPr="005E05E6" w:rsidRDefault="009C410D"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5E05E6">
        <w:rPr>
          <w:rFonts w:asciiTheme="minorHAnsi" w:hAnsiTheme="minorHAnsi" w:cstheme="minorHAnsi"/>
          <w:i/>
          <w:iCs/>
          <w:color w:val="000000"/>
          <w:sz w:val="24"/>
          <w:szCs w:val="24"/>
        </w:rPr>
        <w:t>Wykonawca</w:t>
      </w:r>
      <w:r w:rsidR="00DC19FA" w:rsidRPr="005E05E6">
        <w:rPr>
          <w:rFonts w:asciiTheme="minorHAnsi" w:hAnsiTheme="minorHAnsi" w:cstheme="minorHAnsi"/>
          <w:i/>
          <w:iCs/>
          <w:color w:val="000000"/>
          <w:sz w:val="24"/>
          <w:szCs w:val="24"/>
        </w:rPr>
        <w:t xml:space="preserve"> musi „załadować dokument” poprzez wybór dokumentu zapisanego na dysku, o którym mowa powyżej. </w:t>
      </w:r>
    </w:p>
    <w:p w14:paraId="35FBF5C8" w14:textId="77777777" w:rsidR="00A45FB6" w:rsidRPr="005E05E6" w:rsidRDefault="00DC19FA"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5E05E6">
        <w:rPr>
          <w:rFonts w:asciiTheme="minorHAnsi" w:hAnsiTheme="minorHAnsi" w:cstheme="minorHAnsi"/>
          <w:i/>
          <w:iCs/>
          <w:color w:val="000000"/>
          <w:sz w:val="24"/>
          <w:szCs w:val="24"/>
        </w:rPr>
        <w:t xml:space="preserve">po dokonaniu powyższych czynności należy wcisnąć przycisk „DALEJ”. </w:t>
      </w:r>
    </w:p>
    <w:p w14:paraId="2C5FA650" w14:textId="77F32FDB" w:rsidR="00A45FB6" w:rsidRPr="005E05E6" w:rsidRDefault="00DC19FA" w:rsidP="008876E8">
      <w:pPr>
        <w:pStyle w:val="Akapitzlist"/>
        <w:numPr>
          <w:ilvl w:val="2"/>
          <w:numId w:val="35"/>
        </w:numPr>
        <w:autoSpaceDE w:val="0"/>
        <w:autoSpaceDN w:val="0"/>
        <w:adjustRightInd w:val="0"/>
        <w:jc w:val="both"/>
        <w:rPr>
          <w:rFonts w:asciiTheme="minorHAnsi" w:hAnsiTheme="minorHAnsi" w:cstheme="minorHAnsi"/>
          <w:i/>
          <w:iCs/>
          <w:color w:val="000000"/>
          <w:sz w:val="24"/>
          <w:szCs w:val="24"/>
        </w:rPr>
      </w:pPr>
      <w:r w:rsidRPr="005E05E6">
        <w:rPr>
          <w:rFonts w:asciiTheme="minorHAnsi" w:hAnsiTheme="minorHAnsi" w:cstheme="minorHAnsi"/>
          <w:i/>
          <w:iCs/>
          <w:color w:val="000000"/>
          <w:sz w:val="24"/>
          <w:szCs w:val="24"/>
        </w:rPr>
        <w:t>wypełnić formularz, zapisać na dysku wypełniony formularz, dalej postępować zgodnie z wytycznymi</w:t>
      </w:r>
      <w:r w:rsidR="00A45FB6" w:rsidRPr="005E05E6">
        <w:rPr>
          <w:rFonts w:asciiTheme="minorHAnsi" w:hAnsiTheme="minorHAnsi" w:cstheme="minorHAnsi"/>
          <w:i/>
          <w:iCs/>
          <w:color w:val="000000"/>
          <w:sz w:val="24"/>
          <w:szCs w:val="24"/>
        </w:rPr>
        <w:t xml:space="preserve"> </w:t>
      </w:r>
      <w:r w:rsidR="00521941" w:rsidRPr="005E05E6">
        <w:rPr>
          <w:rFonts w:asciiTheme="minorHAnsi" w:hAnsiTheme="minorHAnsi" w:cstheme="minorHAnsi"/>
          <w:i/>
          <w:iCs/>
          <w:color w:val="000000"/>
          <w:sz w:val="24"/>
          <w:szCs w:val="24"/>
        </w:rPr>
        <w:t>zawartymi w instrukcji.</w:t>
      </w:r>
    </w:p>
    <w:p w14:paraId="3DCF5C36" w14:textId="0E239CE4" w:rsidR="00F50DFA" w:rsidRPr="005E05E6" w:rsidRDefault="00F50DFA" w:rsidP="008876E8">
      <w:pPr>
        <w:pStyle w:val="Akapitzlist"/>
        <w:numPr>
          <w:ilvl w:val="1"/>
          <w:numId w:val="35"/>
        </w:numPr>
        <w:autoSpaceDE w:val="0"/>
        <w:autoSpaceDN w:val="0"/>
        <w:adjustRightInd w:val="0"/>
        <w:jc w:val="both"/>
        <w:rPr>
          <w:rFonts w:asciiTheme="minorHAnsi" w:hAnsiTheme="minorHAnsi" w:cstheme="minorHAnsi"/>
          <w:i/>
          <w:iCs/>
          <w:color w:val="000000"/>
          <w:sz w:val="24"/>
          <w:szCs w:val="24"/>
        </w:rPr>
      </w:pPr>
      <w:r w:rsidRPr="005E05E6">
        <w:rPr>
          <w:rFonts w:asciiTheme="minorHAnsi" w:hAnsiTheme="minorHAnsi" w:cstheme="minorHAnsi"/>
          <w:i/>
          <w:iCs/>
          <w:color w:val="000000"/>
          <w:sz w:val="24"/>
          <w:szCs w:val="24"/>
        </w:rPr>
        <w:t>Przy wype</w:t>
      </w:r>
      <w:r w:rsidR="005A52A7" w:rsidRPr="005E05E6">
        <w:rPr>
          <w:rFonts w:asciiTheme="minorHAnsi" w:hAnsiTheme="minorHAnsi" w:cstheme="minorHAnsi"/>
          <w:i/>
          <w:iCs/>
          <w:color w:val="000000"/>
          <w:sz w:val="24"/>
          <w:szCs w:val="24"/>
        </w:rPr>
        <w:t>łnianiu formularza JEDZ (ESPD) W</w:t>
      </w:r>
      <w:r w:rsidRPr="005E05E6">
        <w:rPr>
          <w:rFonts w:asciiTheme="minorHAnsi" w:hAnsiTheme="minorHAnsi" w:cstheme="minorHAnsi"/>
          <w:i/>
          <w:iCs/>
          <w:color w:val="000000"/>
          <w:sz w:val="24"/>
          <w:szCs w:val="24"/>
        </w:rPr>
        <w:t xml:space="preserve">ykonawcy mogą skorzystać z instrukcji jego wypełniania zamieszczonej na stronie internetowej Urzędu Zamówień Publicznych pod adresem: </w:t>
      </w:r>
    </w:p>
    <w:p w14:paraId="57115703" w14:textId="77777777" w:rsidR="00F50DFA" w:rsidRPr="005E05E6" w:rsidRDefault="00000000" w:rsidP="006F4ACC">
      <w:pPr>
        <w:suppressAutoHyphens/>
        <w:rPr>
          <w:rFonts w:asciiTheme="minorHAnsi" w:hAnsiTheme="minorHAnsi" w:cstheme="minorHAnsi"/>
        </w:rPr>
      </w:pPr>
      <w:hyperlink r:id="rId21" w:history="1">
        <w:r w:rsidR="00F50DFA" w:rsidRPr="005E05E6">
          <w:rPr>
            <w:rStyle w:val="Hipercze"/>
            <w:rFonts w:asciiTheme="minorHAnsi" w:hAnsiTheme="minorHAnsi" w:cstheme="minorHAnsi"/>
          </w:rPr>
          <w:t>https://www.uzp.gov.pl/baza-wiedzy/prawo-zamowien-publicznych-regulacje/prawo-krajowe/jednolity-europejski-dokument-zamowienia</w:t>
        </w:r>
      </w:hyperlink>
    </w:p>
    <w:p w14:paraId="46AB33FC" w14:textId="77777777" w:rsidR="00A45FB6" w:rsidRPr="005E05E6" w:rsidRDefault="00A45FB6" w:rsidP="006F4ACC">
      <w:pPr>
        <w:autoSpaceDE w:val="0"/>
        <w:autoSpaceDN w:val="0"/>
        <w:adjustRightInd w:val="0"/>
        <w:rPr>
          <w:rFonts w:asciiTheme="minorHAnsi" w:hAnsiTheme="minorHAnsi" w:cstheme="minorHAnsi"/>
          <w:b/>
          <w:bCs/>
          <w:i/>
          <w:iCs/>
          <w:u w:val="single"/>
        </w:rPr>
      </w:pPr>
    </w:p>
    <w:p w14:paraId="7C19BC23" w14:textId="70CE1820" w:rsidR="00AF3F2A" w:rsidRPr="005E05E6" w:rsidRDefault="00AF3F2A" w:rsidP="008876E8">
      <w:pPr>
        <w:pStyle w:val="Akapitzlist"/>
        <w:numPr>
          <w:ilvl w:val="0"/>
          <w:numId w:val="35"/>
        </w:numPr>
        <w:autoSpaceDE w:val="0"/>
        <w:autoSpaceDN w:val="0"/>
        <w:adjustRightInd w:val="0"/>
        <w:jc w:val="both"/>
        <w:rPr>
          <w:rFonts w:asciiTheme="minorHAnsi" w:hAnsiTheme="minorHAnsi" w:cstheme="minorHAnsi"/>
          <w:color w:val="000000"/>
          <w:sz w:val="24"/>
          <w:szCs w:val="24"/>
        </w:rPr>
      </w:pPr>
      <w:r w:rsidRPr="005E05E6">
        <w:rPr>
          <w:rFonts w:asciiTheme="minorHAnsi" w:hAnsiTheme="minorHAnsi" w:cstheme="minorHAnsi"/>
          <w:b/>
          <w:bCs/>
          <w:sz w:val="24"/>
          <w:szCs w:val="24"/>
        </w:rPr>
        <w:t xml:space="preserve">INFORMACJA Z KRAJOWEGO REJESTRU KARNEGO, sporządzonej nie wcześniej niż 6 miesięcy </w:t>
      </w:r>
      <w:r w:rsidRPr="005E05E6">
        <w:rPr>
          <w:rFonts w:asciiTheme="minorHAnsi" w:hAnsiTheme="minorHAnsi" w:cstheme="minorHAnsi"/>
          <w:b/>
          <w:bCs/>
          <w:color w:val="000000"/>
          <w:sz w:val="24"/>
          <w:szCs w:val="24"/>
        </w:rPr>
        <w:t xml:space="preserve">przed jej złożeniem, </w:t>
      </w:r>
      <w:r w:rsidRPr="005E05E6">
        <w:rPr>
          <w:rFonts w:asciiTheme="minorHAnsi" w:hAnsiTheme="minorHAnsi" w:cstheme="minorHAnsi"/>
          <w:color w:val="000000"/>
          <w:sz w:val="24"/>
          <w:szCs w:val="24"/>
        </w:rPr>
        <w:t xml:space="preserve">w zakresie: </w:t>
      </w:r>
    </w:p>
    <w:p w14:paraId="02538574" w14:textId="2FA865C3" w:rsidR="00AF3F2A" w:rsidRPr="005E05E6" w:rsidRDefault="00AF3F2A" w:rsidP="008876E8">
      <w:pPr>
        <w:pStyle w:val="Akapitzlist"/>
        <w:numPr>
          <w:ilvl w:val="0"/>
          <w:numId w:val="36"/>
        </w:numPr>
        <w:autoSpaceDE w:val="0"/>
        <w:autoSpaceDN w:val="0"/>
        <w:adjustRightInd w:val="0"/>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art. 108 ust. 1 pkt 1 i 2 ustawy z dnia 11 września 2019 r. – Prawo zamówień publicznych, zwanej dalej „ustawą”, </w:t>
      </w:r>
    </w:p>
    <w:p w14:paraId="593354A2" w14:textId="351EE3E4" w:rsidR="00AF3F2A" w:rsidRPr="005E05E6" w:rsidRDefault="00AF3F2A" w:rsidP="008876E8">
      <w:pPr>
        <w:pStyle w:val="Akapitzlist"/>
        <w:numPr>
          <w:ilvl w:val="0"/>
          <w:numId w:val="36"/>
        </w:numPr>
        <w:autoSpaceDE w:val="0"/>
        <w:autoSpaceDN w:val="0"/>
        <w:adjustRightInd w:val="0"/>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art. 108 ust. 1 pkt 4 ustawy, dotyczącej orzeczenia zakazu ubiegania się o zamówienie publiczne tytułem środka karnego</w:t>
      </w:r>
      <w:r w:rsidR="002950ED" w:rsidRPr="005E05E6">
        <w:rPr>
          <w:rFonts w:asciiTheme="minorHAnsi" w:hAnsiTheme="minorHAnsi" w:cstheme="minorHAnsi"/>
          <w:color w:val="000000"/>
          <w:sz w:val="24"/>
          <w:szCs w:val="24"/>
        </w:rPr>
        <w:t>,</w:t>
      </w:r>
    </w:p>
    <w:p w14:paraId="7D196915" w14:textId="6B5051BC" w:rsidR="002950ED" w:rsidRPr="005E05E6" w:rsidRDefault="002950ED" w:rsidP="008876E8">
      <w:pPr>
        <w:pStyle w:val="Akapitzlist"/>
        <w:numPr>
          <w:ilvl w:val="0"/>
          <w:numId w:val="36"/>
        </w:numPr>
        <w:autoSpaceDE w:val="0"/>
        <w:autoSpaceDN w:val="0"/>
        <w:adjustRightInd w:val="0"/>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art. 109 ust. 1 pkt. 2 litera a) Ustawy,</w:t>
      </w:r>
    </w:p>
    <w:p w14:paraId="3DD09D91" w14:textId="3F761E74" w:rsidR="002950ED" w:rsidRPr="005E05E6" w:rsidRDefault="002950ED" w:rsidP="008876E8">
      <w:pPr>
        <w:pStyle w:val="Akapitzlist"/>
        <w:numPr>
          <w:ilvl w:val="0"/>
          <w:numId w:val="36"/>
        </w:numPr>
        <w:autoSpaceDE w:val="0"/>
        <w:autoSpaceDN w:val="0"/>
        <w:adjustRightInd w:val="0"/>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art. 109 ust. 1 pkt. 2 litera b) Ustawy – dotyczy ukarania za wykroczenie, za które wymierzono karę aresztu,</w:t>
      </w:r>
    </w:p>
    <w:p w14:paraId="7019B3FE" w14:textId="7083FB44" w:rsidR="002950ED" w:rsidRPr="005E05E6" w:rsidRDefault="002950ED" w:rsidP="008876E8">
      <w:pPr>
        <w:pStyle w:val="Akapitzlist"/>
        <w:numPr>
          <w:ilvl w:val="0"/>
          <w:numId w:val="36"/>
        </w:numPr>
        <w:autoSpaceDE w:val="0"/>
        <w:autoSpaceDN w:val="0"/>
        <w:adjustRightInd w:val="0"/>
        <w:jc w:val="both"/>
        <w:rPr>
          <w:rFonts w:asciiTheme="minorHAnsi" w:hAnsiTheme="minorHAnsi" w:cstheme="minorHAnsi"/>
          <w:color w:val="000000" w:themeColor="text1"/>
          <w:sz w:val="24"/>
          <w:szCs w:val="24"/>
        </w:rPr>
      </w:pPr>
      <w:r w:rsidRPr="005E05E6">
        <w:rPr>
          <w:rFonts w:asciiTheme="minorHAnsi" w:hAnsiTheme="minorHAnsi" w:cstheme="minorHAnsi"/>
          <w:color w:val="000000"/>
          <w:sz w:val="24"/>
          <w:szCs w:val="24"/>
        </w:rPr>
        <w:t xml:space="preserve">art. 109 ust. 1 pkt 3 Ustawy – </w:t>
      </w:r>
      <w:r w:rsidRPr="005E05E6">
        <w:rPr>
          <w:rFonts w:asciiTheme="minorHAnsi" w:hAnsiTheme="minorHAnsi" w:cstheme="minorHAnsi"/>
          <w:sz w:val="24"/>
          <w:szCs w:val="24"/>
        </w:rPr>
        <w:t>dotyczy ukarania za wykroczenie, za które wymierzono karę ograniczenia wolności lub karę grzywny</w:t>
      </w:r>
    </w:p>
    <w:p w14:paraId="2142AC1D" w14:textId="1265A855" w:rsidR="00AF3F2A" w:rsidRPr="005E05E6" w:rsidRDefault="00AF3F2A" w:rsidP="006F4ACC">
      <w:pPr>
        <w:autoSpaceDE w:val="0"/>
        <w:autoSpaceDN w:val="0"/>
        <w:adjustRightInd w:val="0"/>
        <w:ind w:firstLine="708"/>
        <w:jc w:val="both"/>
        <w:rPr>
          <w:rFonts w:asciiTheme="minorHAnsi" w:hAnsiTheme="minorHAnsi" w:cstheme="minorHAnsi"/>
          <w:b/>
          <w:i/>
          <w:snapToGrid w:val="0"/>
          <w:color w:val="000000" w:themeColor="text1"/>
        </w:rPr>
      </w:pPr>
      <w:r w:rsidRPr="005E05E6">
        <w:rPr>
          <w:rFonts w:asciiTheme="minorHAnsi" w:hAnsiTheme="minorHAnsi" w:cstheme="minorHAnsi"/>
          <w:color w:val="000000" w:themeColor="text1"/>
        </w:rPr>
        <w:t xml:space="preserve">– </w:t>
      </w:r>
      <w:r w:rsidRPr="005E05E6">
        <w:rPr>
          <w:rFonts w:asciiTheme="minorHAnsi" w:hAnsiTheme="minorHAnsi" w:cstheme="minorHAnsi"/>
          <w:b/>
          <w:color w:val="000000" w:themeColor="text1"/>
        </w:rPr>
        <w:t>sporządzonej</w:t>
      </w:r>
      <w:r w:rsidRPr="005E05E6">
        <w:rPr>
          <w:rFonts w:asciiTheme="minorHAnsi" w:hAnsiTheme="minorHAnsi" w:cstheme="minorHAnsi"/>
          <w:color w:val="000000" w:themeColor="text1"/>
        </w:rPr>
        <w:t xml:space="preserve"> nie wcześniej niż 6 miesięcy przed jej złożeniem</w:t>
      </w:r>
      <w:r w:rsidR="00A6567F" w:rsidRPr="005E05E6">
        <w:rPr>
          <w:rFonts w:asciiTheme="minorHAnsi" w:hAnsiTheme="minorHAnsi" w:cstheme="minorHAnsi"/>
          <w:color w:val="000000" w:themeColor="text1"/>
        </w:rPr>
        <w:t>.</w:t>
      </w:r>
      <w:r w:rsidR="001A086F" w:rsidRPr="005E05E6">
        <w:rPr>
          <w:rFonts w:asciiTheme="minorHAnsi" w:hAnsiTheme="minorHAnsi" w:cstheme="minorHAnsi"/>
          <w:b/>
          <w:snapToGrid w:val="0"/>
          <w:color w:val="000000" w:themeColor="text1"/>
        </w:rPr>
        <w:t xml:space="preserve"> </w:t>
      </w:r>
    </w:p>
    <w:p w14:paraId="670BEE52" w14:textId="77777777" w:rsidR="00A45FB6" w:rsidRPr="005E05E6" w:rsidRDefault="00A45FB6" w:rsidP="006F4ACC">
      <w:pPr>
        <w:autoSpaceDE w:val="0"/>
        <w:autoSpaceDN w:val="0"/>
        <w:adjustRightInd w:val="0"/>
        <w:jc w:val="both"/>
        <w:rPr>
          <w:rFonts w:asciiTheme="minorHAnsi" w:hAnsiTheme="minorHAnsi" w:cstheme="minorHAnsi"/>
          <w:color w:val="000000" w:themeColor="text1"/>
          <w:highlight w:val="yellow"/>
        </w:rPr>
      </w:pPr>
    </w:p>
    <w:p w14:paraId="6299D13D" w14:textId="3234E27C" w:rsidR="00A45FB6" w:rsidRPr="005E05E6" w:rsidRDefault="00AF3F2A" w:rsidP="008876E8">
      <w:pPr>
        <w:pStyle w:val="Akapitzlist"/>
        <w:numPr>
          <w:ilvl w:val="0"/>
          <w:numId w:val="35"/>
        </w:numPr>
        <w:autoSpaceDE w:val="0"/>
        <w:autoSpaceDN w:val="0"/>
        <w:adjustRightInd w:val="0"/>
        <w:jc w:val="both"/>
        <w:rPr>
          <w:rFonts w:asciiTheme="minorHAnsi" w:hAnsiTheme="minorHAnsi" w:cstheme="minorHAnsi"/>
          <w:b/>
          <w:snapToGrid w:val="0"/>
          <w:color w:val="000000" w:themeColor="text1"/>
          <w:sz w:val="24"/>
          <w:szCs w:val="24"/>
        </w:rPr>
      </w:pPr>
      <w:r w:rsidRPr="005E05E6">
        <w:rPr>
          <w:rFonts w:asciiTheme="minorHAnsi" w:hAnsiTheme="minorHAnsi" w:cstheme="minorHAnsi"/>
          <w:b/>
          <w:bCs/>
          <w:color w:val="000000" w:themeColor="text1"/>
          <w:sz w:val="24"/>
          <w:szCs w:val="24"/>
        </w:rPr>
        <w:t>OŚWIADCZENIE WYKONAWCY, W ZAKRESIE ART. 108 UST. 1 PKT 5</w:t>
      </w:r>
      <w:r w:rsidR="00E72612" w:rsidRPr="005E05E6">
        <w:rPr>
          <w:rFonts w:asciiTheme="minorHAnsi" w:hAnsiTheme="minorHAnsi" w:cstheme="minorHAnsi"/>
          <w:b/>
          <w:bCs/>
          <w:color w:val="000000" w:themeColor="text1"/>
          <w:sz w:val="24"/>
          <w:szCs w:val="24"/>
        </w:rPr>
        <w:t>)</w:t>
      </w:r>
      <w:r w:rsidRPr="005E05E6">
        <w:rPr>
          <w:rFonts w:asciiTheme="minorHAnsi" w:hAnsiTheme="minorHAnsi" w:cstheme="minorHAnsi"/>
          <w:b/>
          <w:bCs/>
          <w:color w:val="000000" w:themeColor="text1"/>
          <w:sz w:val="24"/>
          <w:szCs w:val="24"/>
        </w:rPr>
        <w:t xml:space="preserve"> USTAWY</w:t>
      </w:r>
      <w:r w:rsidRPr="005E05E6">
        <w:rPr>
          <w:rFonts w:asciiTheme="minorHAnsi" w:hAnsiTheme="minorHAnsi" w:cstheme="minorHAnsi"/>
          <w:color w:val="000000" w:themeColor="text1"/>
          <w:sz w:val="24"/>
          <w:szCs w:val="24"/>
        </w:rPr>
        <w:t xml:space="preserve">, o braku przynależności do tej samej grupy kapitałowej w rozumieniu ustawy z dnia 16 lutego 2007 r. o ochronie konkurencji i </w:t>
      </w:r>
      <w:r w:rsidR="00AD254C" w:rsidRPr="005E05E6">
        <w:rPr>
          <w:rFonts w:asciiTheme="minorHAnsi" w:hAnsiTheme="minorHAnsi" w:cstheme="minorHAnsi"/>
          <w:color w:val="000000" w:themeColor="text1"/>
          <w:sz w:val="24"/>
          <w:szCs w:val="24"/>
        </w:rPr>
        <w:t>konsumentów (t.j. Dz. U. z 2021</w:t>
      </w:r>
      <w:r w:rsidRPr="005E05E6">
        <w:rPr>
          <w:rFonts w:asciiTheme="minorHAnsi" w:hAnsiTheme="minorHAnsi" w:cstheme="minorHAnsi"/>
          <w:color w:val="000000" w:themeColor="text1"/>
          <w:sz w:val="24"/>
          <w:szCs w:val="24"/>
        </w:rPr>
        <w:t xml:space="preserve"> r. poz. </w:t>
      </w:r>
      <w:r w:rsidR="00AD254C" w:rsidRPr="005E05E6">
        <w:rPr>
          <w:rFonts w:asciiTheme="minorHAnsi" w:hAnsiTheme="minorHAnsi" w:cstheme="minorHAnsi"/>
          <w:color w:val="000000" w:themeColor="text1"/>
          <w:sz w:val="24"/>
          <w:szCs w:val="24"/>
        </w:rPr>
        <w:t>275 ze zm.</w:t>
      </w:r>
      <w:r w:rsidR="005A52A7" w:rsidRPr="005E05E6">
        <w:rPr>
          <w:rFonts w:asciiTheme="minorHAnsi" w:hAnsiTheme="minorHAnsi" w:cstheme="minorHAnsi"/>
          <w:color w:val="000000" w:themeColor="text1"/>
          <w:sz w:val="24"/>
          <w:szCs w:val="24"/>
        </w:rPr>
        <w:t>), z innym W</w:t>
      </w:r>
      <w:r w:rsidRPr="005E05E6">
        <w:rPr>
          <w:rFonts w:asciiTheme="minorHAnsi" w:hAnsiTheme="minorHAnsi" w:cstheme="minorHAnsi"/>
          <w:color w:val="000000" w:themeColor="text1"/>
          <w:sz w:val="24"/>
          <w:szCs w:val="24"/>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w:t>
      </w:r>
      <w:r w:rsidR="005A52A7" w:rsidRPr="005E05E6">
        <w:rPr>
          <w:rFonts w:asciiTheme="minorHAnsi" w:hAnsiTheme="minorHAnsi" w:cstheme="minorHAnsi"/>
          <w:color w:val="000000" w:themeColor="text1"/>
          <w:sz w:val="24"/>
          <w:szCs w:val="24"/>
        </w:rPr>
        <w:t>ezależnie od innego W</w:t>
      </w:r>
      <w:r w:rsidRPr="005E05E6">
        <w:rPr>
          <w:rFonts w:asciiTheme="minorHAnsi" w:hAnsiTheme="minorHAnsi" w:cstheme="minorHAnsi"/>
          <w:color w:val="000000" w:themeColor="text1"/>
          <w:sz w:val="24"/>
          <w:szCs w:val="24"/>
        </w:rPr>
        <w:t>ykonawcy należącego do tej samej grupy kapitałowej</w:t>
      </w:r>
      <w:r w:rsidR="00E013F3" w:rsidRPr="005E05E6">
        <w:rPr>
          <w:rFonts w:asciiTheme="minorHAnsi" w:hAnsiTheme="minorHAnsi" w:cstheme="minorHAnsi"/>
          <w:color w:val="000000" w:themeColor="text1"/>
          <w:sz w:val="24"/>
          <w:szCs w:val="24"/>
        </w:rPr>
        <w:t xml:space="preserve"> – </w:t>
      </w:r>
      <w:r w:rsidR="00E013F3" w:rsidRPr="005E05E6">
        <w:rPr>
          <w:rFonts w:asciiTheme="minorHAnsi" w:hAnsiTheme="minorHAnsi" w:cstheme="minorHAnsi"/>
          <w:b/>
          <w:color w:val="000000" w:themeColor="text1"/>
          <w:sz w:val="24"/>
          <w:szCs w:val="24"/>
        </w:rPr>
        <w:t>Załącznik nr 7</w:t>
      </w:r>
      <w:r w:rsidRPr="005E05E6">
        <w:rPr>
          <w:rFonts w:asciiTheme="minorHAnsi" w:hAnsiTheme="minorHAnsi" w:cstheme="minorHAnsi"/>
          <w:color w:val="000000" w:themeColor="text1"/>
          <w:sz w:val="24"/>
          <w:szCs w:val="24"/>
        </w:rPr>
        <w:t xml:space="preserve">; </w:t>
      </w:r>
    </w:p>
    <w:p w14:paraId="2DB36213" w14:textId="240AEF83" w:rsidR="00A45FB6" w:rsidRPr="005E05E6" w:rsidRDefault="00A030AC" w:rsidP="008876E8">
      <w:pPr>
        <w:pStyle w:val="Akapitzlist"/>
        <w:numPr>
          <w:ilvl w:val="0"/>
          <w:numId w:val="35"/>
        </w:numPr>
        <w:autoSpaceDE w:val="0"/>
        <w:autoSpaceDN w:val="0"/>
        <w:adjustRightInd w:val="0"/>
        <w:jc w:val="both"/>
        <w:rPr>
          <w:rFonts w:asciiTheme="minorHAnsi" w:hAnsiTheme="minorHAnsi" w:cstheme="minorHAnsi"/>
          <w:b/>
          <w:snapToGrid w:val="0"/>
          <w:color w:val="000000" w:themeColor="text1"/>
          <w:sz w:val="24"/>
          <w:szCs w:val="24"/>
        </w:rPr>
      </w:pPr>
      <w:r w:rsidRPr="005E05E6">
        <w:rPr>
          <w:rFonts w:asciiTheme="minorHAnsi" w:hAnsiTheme="minorHAnsi" w:cstheme="minorHAnsi"/>
          <w:b/>
          <w:color w:val="000000" w:themeColor="text1"/>
          <w:sz w:val="24"/>
          <w:szCs w:val="24"/>
        </w:rPr>
        <w:t>Z</w:t>
      </w:r>
      <w:r w:rsidR="00AF3F2A" w:rsidRPr="005E05E6">
        <w:rPr>
          <w:rFonts w:asciiTheme="minorHAnsi" w:hAnsiTheme="minorHAnsi" w:cstheme="minorHAnsi"/>
          <w:b/>
          <w:color w:val="000000" w:themeColor="text1"/>
          <w:sz w:val="24"/>
          <w:szCs w:val="24"/>
        </w:rPr>
        <w:t xml:space="preserve">aświadczenie </w:t>
      </w:r>
      <w:r w:rsidR="00AF3F2A" w:rsidRPr="005E05E6">
        <w:rPr>
          <w:rFonts w:asciiTheme="minorHAnsi" w:hAnsiTheme="minorHAnsi" w:cstheme="minorHAnsi"/>
          <w:color w:val="000000" w:themeColor="text1"/>
          <w:sz w:val="24"/>
          <w:szCs w:val="24"/>
        </w:rPr>
        <w:t xml:space="preserve">właściwego naczelnika urzędu skarbowego potwierdzającego, że </w:t>
      </w:r>
      <w:r w:rsidR="009C410D" w:rsidRPr="005E05E6">
        <w:rPr>
          <w:rFonts w:asciiTheme="minorHAnsi" w:hAnsiTheme="minorHAnsi" w:cstheme="minorHAnsi"/>
          <w:color w:val="000000" w:themeColor="text1"/>
          <w:sz w:val="24"/>
          <w:szCs w:val="24"/>
        </w:rPr>
        <w:t>Wykonawca</w:t>
      </w:r>
      <w:r w:rsidR="00AF3F2A" w:rsidRPr="005E05E6">
        <w:rPr>
          <w:rFonts w:asciiTheme="minorHAnsi" w:hAnsiTheme="minorHAnsi" w:cstheme="minorHAnsi"/>
          <w:color w:val="000000" w:themeColor="text1"/>
          <w:sz w:val="24"/>
          <w:szCs w:val="24"/>
        </w:rPr>
        <w:t xml:space="preserve"> nie zalega z opłacaniem podatków i opłat, w zakresie art. 109 ust. 1 pkt 1 ustawy, wystawionego nie wcześniej niż 3 miesiące przed jego złożeniem, a w przypadku zalegania z opłacaniem podatków lub opłat wraz z zaświadczeniem </w:t>
      </w:r>
      <w:r w:rsidR="000F2C4F" w:rsidRPr="005E05E6">
        <w:rPr>
          <w:rFonts w:asciiTheme="minorHAnsi" w:hAnsiTheme="minorHAnsi" w:cstheme="minorHAnsi"/>
          <w:color w:val="000000" w:themeColor="text1"/>
          <w:sz w:val="24"/>
          <w:szCs w:val="24"/>
        </w:rPr>
        <w:t>Zamawiający</w:t>
      </w:r>
      <w:r w:rsidR="00AF3F2A" w:rsidRPr="005E05E6">
        <w:rPr>
          <w:rFonts w:asciiTheme="minorHAnsi" w:hAnsiTheme="minorHAnsi" w:cstheme="minorHAnsi"/>
          <w:color w:val="000000" w:themeColor="text1"/>
          <w:sz w:val="24"/>
          <w:szCs w:val="24"/>
        </w:rPr>
        <w:t xml:space="preserve"> żąda złożenia dokumentów potwierdzających, że </w:t>
      </w:r>
      <w:r w:rsidR="00AF3F2A" w:rsidRPr="005E05E6">
        <w:rPr>
          <w:rFonts w:asciiTheme="minorHAnsi" w:hAnsiTheme="minorHAnsi" w:cstheme="minorHAnsi"/>
          <w:color w:val="000000" w:themeColor="text1"/>
          <w:sz w:val="24"/>
          <w:szCs w:val="24"/>
        </w:rPr>
        <w:lastRenderedPageBreak/>
        <w:t xml:space="preserve">odpowiednio przed upływem terminu składania ofert </w:t>
      </w:r>
      <w:r w:rsidR="009C410D" w:rsidRPr="005E05E6">
        <w:rPr>
          <w:rFonts w:asciiTheme="minorHAnsi" w:hAnsiTheme="minorHAnsi" w:cstheme="minorHAnsi"/>
          <w:color w:val="000000" w:themeColor="text1"/>
          <w:sz w:val="24"/>
          <w:szCs w:val="24"/>
        </w:rPr>
        <w:t>Wykonawca</w:t>
      </w:r>
      <w:r w:rsidR="00AF3F2A" w:rsidRPr="005E05E6">
        <w:rPr>
          <w:rFonts w:asciiTheme="minorHAnsi" w:hAnsiTheme="minorHAnsi" w:cstheme="minorHAnsi"/>
          <w:color w:val="000000" w:themeColor="text1"/>
          <w:sz w:val="24"/>
          <w:szCs w:val="24"/>
        </w:rPr>
        <w:t xml:space="preserve"> dokonał płatności należnych podatków lub opłat wraz z odsetkami lub grzywnami lub zawarł wiążące porozumienie w sprawie spłat tych należności; </w:t>
      </w:r>
    </w:p>
    <w:p w14:paraId="31F15BA5" w14:textId="3D728329" w:rsidR="00A45FB6" w:rsidRPr="005E05E6" w:rsidRDefault="00A030AC" w:rsidP="008876E8">
      <w:pPr>
        <w:pStyle w:val="Akapitzlist"/>
        <w:numPr>
          <w:ilvl w:val="0"/>
          <w:numId w:val="35"/>
        </w:numPr>
        <w:autoSpaceDE w:val="0"/>
        <w:autoSpaceDN w:val="0"/>
        <w:adjustRightInd w:val="0"/>
        <w:jc w:val="both"/>
        <w:rPr>
          <w:rFonts w:asciiTheme="minorHAnsi" w:hAnsiTheme="minorHAnsi" w:cstheme="minorHAnsi"/>
          <w:b/>
          <w:snapToGrid w:val="0"/>
          <w:color w:val="000000" w:themeColor="text1"/>
          <w:sz w:val="24"/>
          <w:szCs w:val="24"/>
        </w:rPr>
      </w:pPr>
      <w:r w:rsidRPr="005E05E6">
        <w:rPr>
          <w:rFonts w:asciiTheme="minorHAnsi" w:hAnsiTheme="minorHAnsi" w:cstheme="minorHAnsi"/>
          <w:b/>
          <w:color w:val="000000" w:themeColor="text1"/>
          <w:sz w:val="24"/>
          <w:szCs w:val="24"/>
        </w:rPr>
        <w:t>Z</w:t>
      </w:r>
      <w:r w:rsidR="00AF3F2A" w:rsidRPr="005E05E6">
        <w:rPr>
          <w:rFonts w:asciiTheme="minorHAnsi" w:hAnsiTheme="minorHAnsi" w:cstheme="minorHAnsi"/>
          <w:b/>
          <w:color w:val="000000" w:themeColor="text1"/>
          <w:sz w:val="24"/>
          <w:szCs w:val="24"/>
        </w:rPr>
        <w:t>aświadczenie</w:t>
      </w:r>
      <w:r w:rsidR="00AF3F2A" w:rsidRPr="005E05E6">
        <w:rPr>
          <w:rFonts w:asciiTheme="minorHAnsi" w:hAnsiTheme="minorHAnsi" w:cstheme="minorHAnsi"/>
          <w:color w:val="000000" w:themeColor="text1"/>
          <w:sz w:val="24"/>
          <w:szCs w:val="24"/>
        </w:rPr>
        <w:t xml:space="preserve"> albo inny dokument właściwej terenowej jednostki organizacyjnej Zakładu Ubezpieczeń Społecznych lub właściwego oddziału regionalnego lub właściwej placówki terenowej Kasy Rolniczego Ubezpieczenia Społecznego potwierdzające, że </w:t>
      </w:r>
      <w:r w:rsidR="009C410D" w:rsidRPr="005E05E6">
        <w:rPr>
          <w:rFonts w:asciiTheme="minorHAnsi" w:hAnsiTheme="minorHAnsi" w:cstheme="minorHAnsi"/>
          <w:color w:val="000000" w:themeColor="text1"/>
          <w:sz w:val="24"/>
          <w:szCs w:val="24"/>
        </w:rPr>
        <w:t>Wykonawca</w:t>
      </w:r>
      <w:r w:rsidR="00AF3F2A" w:rsidRPr="005E05E6">
        <w:rPr>
          <w:rFonts w:asciiTheme="minorHAnsi" w:hAnsiTheme="minorHAnsi" w:cstheme="minorHAnsi"/>
          <w:color w:val="000000" w:themeColor="text1"/>
          <w:sz w:val="24"/>
          <w:szCs w:val="24"/>
        </w:rPr>
        <w:t xml:space="preserve">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w:t>
      </w:r>
      <w:r w:rsidR="000F2C4F" w:rsidRPr="005E05E6">
        <w:rPr>
          <w:rFonts w:asciiTheme="minorHAnsi" w:hAnsiTheme="minorHAnsi" w:cstheme="minorHAnsi"/>
          <w:color w:val="000000" w:themeColor="text1"/>
          <w:sz w:val="24"/>
          <w:szCs w:val="24"/>
        </w:rPr>
        <w:t>Zamawiający</w:t>
      </w:r>
      <w:r w:rsidR="00AF3F2A" w:rsidRPr="005E05E6">
        <w:rPr>
          <w:rFonts w:asciiTheme="minorHAnsi" w:hAnsiTheme="minorHAnsi" w:cstheme="minorHAnsi"/>
          <w:color w:val="000000" w:themeColor="text1"/>
          <w:sz w:val="24"/>
          <w:szCs w:val="24"/>
        </w:rPr>
        <w:t xml:space="preserve"> żąda złożenia dokumentów potwierdzających, że odpowiednio przed upływem terminu składania ofert </w:t>
      </w:r>
      <w:r w:rsidR="009C410D" w:rsidRPr="005E05E6">
        <w:rPr>
          <w:rFonts w:asciiTheme="minorHAnsi" w:hAnsiTheme="minorHAnsi" w:cstheme="minorHAnsi"/>
          <w:color w:val="000000" w:themeColor="text1"/>
          <w:sz w:val="24"/>
          <w:szCs w:val="24"/>
        </w:rPr>
        <w:t>Wykonawca</w:t>
      </w:r>
      <w:r w:rsidR="00AF3F2A" w:rsidRPr="005E05E6">
        <w:rPr>
          <w:rFonts w:asciiTheme="minorHAnsi" w:hAnsiTheme="minorHAnsi" w:cstheme="minorHAnsi"/>
          <w:color w:val="000000" w:themeColor="text1"/>
          <w:sz w:val="24"/>
          <w:szCs w:val="24"/>
        </w:rPr>
        <w:t xml:space="preserve"> dokonał płatności należnych składek na ubezpieczenia społeczne lub zdrowotne wraz odsetkami lub grzywnami lub zawarł wiążące porozumienie w sprawie spłat tych należności; </w:t>
      </w:r>
    </w:p>
    <w:p w14:paraId="6E8D4E61" w14:textId="2CE2AAF5" w:rsidR="00AF3F2A" w:rsidRPr="005E05E6" w:rsidRDefault="00A030AC" w:rsidP="008876E8">
      <w:pPr>
        <w:pStyle w:val="Akapitzlist"/>
        <w:numPr>
          <w:ilvl w:val="0"/>
          <w:numId w:val="35"/>
        </w:numPr>
        <w:autoSpaceDE w:val="0"/>
        <w:autoSpaceDN w:val="0"/>
        <w:adjustRightInd w:val="0"/>
        <w:jc w:val="both"/>
        <w:rPr>
          <w:rFonts w:asciiTheme="minorHAnsi" w:hAnsiTheme="minorHAnsi" w:cstheme="minorHAnsi"/>
          <w:b/>
          <w:snapToGrid w:val="0"/>
          <w:color w:val="000000" w:themeColor="text1"/>
          <w:sz w:val="24"/>
          <w:szCs w:val="24"/>
        </w:rPr>
      </w:pPr>
      <w:r w:rsidRPr="005E05E6">
        <w:rPr>
          <w:rFonts w:asciiTheme="minorHAnsi" w:hAnsiTheme="minorHAnsi" w:cstheme="minorHAnsi"/>
          <w:b/>
          <w:color w:val="000000" w:themeColor="text1"/>
          <w:sz w:val="24"/>
          <w:szCs w:val="24"/>
        </w:rPr>
        <w:t>O</w:t>
      </w:r>
      <w:r w:rsidR="00AF3F2A" w:rsidRPr="005E05E6">
        <w:rPr>
          <w:rFonts w:asciiTheme="minorHAnsi" w:hAnsiTheme="minorHAnsi" w:cstheme="minorHAnsi"/>
          <w:b/>
          <w:color w:val="000000" w:themeColor="text1"/>
          <w:sz w:val="24"/>
          <w:szCs w:val="24"/>
        </w:rPr>
        <w:t>dpis lub informacja</w:t>
      </w:r>
      <w:r w:rsidR="00AF3F2A" w:rsidRPr="005E05E6">
        <w:rPr>
          <w:rFonts w:asciiTheme="minorHAnsi" w:hAnsiTheme="minorHAnsi" w:cstheme="minorHAnsi"/>
          <w:color w:val="000000" w:themeColor="text1"/>
          <w:sz w:val="24"/>
          <w:szCs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1E62316D" w14:textId="77777777" w:rsidR="002F71C2" w:rsidRPr="005E05E6" w:rsidRDefault="002F71C2" w:rsidP="006F4ACC">
      <w:pPr>
        <w:pStyle w:val="Akapitzlist"/>
        <w:autoSpaceDE w:val="0"/>
        <w:autoSpaceDN w:val="0"/>
        <w:adjustRightInd w:val="0"/>
        <w:ind w:left="360"/>
        <w:jc w:val="both"/>
        <w:rPr>
          <w:rFonts w:asciiTheme="minorHAnsi" w:hAnsiTheme="minorHAnsi" w:cstheme="minorHAnsi"/>
          <w:b/>
          <w:snapToGrid w:val="0"/>
          <w:color w:val="000000" w:themeColor="text1"/>
          <w:sz w:val="24"/>
          <w:szCs w:val="24"/>
        </w:rPr>
      </w:pPr>
    </w:p>
    <w:p w14:paraId="5304826A" w14:textId="6E865D40" w:rsidR="00BC082D" w:rsidRPr="005E05E6" w:rsidRDefault="00BC082D" w:rsidP="008876E8">
      <w:pPr>
        <w:pStyle w:val="Akapitzlist"/>
        <w:numPr>
          <w:ilvl w:val="0"/>
          <w:numId w:val="35"/>
        </w:numPr>
        <w:autoSpaceDE w:val="0"/>
        <w:autoSpaceDN w:val="0"/>
        <w:adjustRightInd w:val="0"/>
        <w:jc w:val="both"/>
        <w:rPr>
          <w:rFonts w:asciiTheme="minorHAnsi" w:hAnsiTheme="minorHAnsi" w:cstheme="minorHAnsi"/>
          <w:b/>
          <w:snapToGrid w:val="0"/>
          <w:color w:val="000000" w:themeColor="text1"/>
          <w:sz w:val="24"/>
          <w:szCs w:val="24"/>
        </w:rPr>
      </w:pPr>
      <w:r w:rsidRPr="005E05E6">
        <w:rPr>
          <w:rFonts w:asciiTheme="minorHAnsi" w:hAnsiTheme="minorHAnsi" w:cstheme="minorHAnsi"/>
          <w:b/>
          <w:snapToGrid w:val="0"/>
          <w:color w:val="000000" w:themeColor="text1"/>
          <w:sz w:val="24"/>
          <w:szCs w:val="24"/>
        </w:rPr>
        <w:t xml:space="preserve">W celu wykazania spełniania warunków udziału w postępowaniu </w:t>
      </w:r>
      <w:r w:rsidR="000F2C4F" w:rsidRPr="005E05E6">
        <w:rPr>
          <w:rFonts w:asciiTheme="minorHAnsi" w:hAnsiTheme="minorHAnsi" w:cstheme="minorHAnsi"/>
          <w:color w:val="000000" w:themeColor="text1"/>
          <w:sz w:val="24"/>
          <w:szCs w:val="24"/>
        </w:rPr>
        <w:t>Zamawiający</w:t>
      </w:r>
      <w:r w:rsidRPr="005E05E6">
        <w:rPr>
          <w:rFonts w:asciiTheme="minorHAnsi" w:hAnsiTheme="minorHAnsi" w:cstheme="minorHAnsi"/>
          <w:color w:val="000000" w:themeColor="text1"/>
          <w:sz w:val="24"/>
          <w:szCs w:val="24"/>
        </w:rPr>
        <w:t xml:space="preserve"> żąda:</w:t>
      </w:r>
    </w:p>
    <w:p w14:paraId="6F0BF8E4" w14:textId="4F7188C0" w:rsidR="00BC082D" w:rsidRPr="005E05E6" w:rsidRDefault="00BC082D" w:rsidP="008876E8">
      <w:pPr>
        <w:pStyle w:val="Akapitzlist"/>
        <w:numPr>
          <w:ilvl w:val="1"/>
          <w:numId w:val="35"/>
        </w:numPr>
        <w:ind w:hanging="436"/>
        <w:jc w:val="both"/>
        <w:rPr>
          <w:rFonts w:asciiTheme="minorHAnsi" w:hAnsiTheme="minorHAnsi" w:cstheme="minorHAnsi"/>
          <w:b/>
          <w:i/>
          <w:color w:val="000000" w:themeColor="text1"/>
          <w:sz w:val="24"/>
          <w:szCs w:val="24"/>
        </w:rPr>
      </w:pPr>
      <w:r w:rsidRPr="005E05E6">
        <w:rPr>
          <w:rFonts w:asciiTheme="minorHAnsi" w:hAnsiTheme="minorHAnsi" w:cstheme="minorHAnsi"/>
          <w:color w:val="000000" w:themeColor="text1"/>
          <w:sz w:val="24"/>
          <w:szCs w:val="24"/>
        </w:rPr>
        <w:t xml:space="preserve">Zezwolenie na prowadzenie hurtowni farmaceutycznej wydane przez Głównego Inspektora Farmaceutycznego na podstawie przepisów ustawy z dnia 6 września </w:t>
      </w:r>
      <w:r w:rsidR="00E43551" w:rsidRPr="005E05E6">
        <w:rPr>
          <w:rFonts w:asciiTheme="minorHAnsi" w:hAnsiTheme="minorHAnsi" w:cstheme="minorHAnsi"/>
          <w:color w:val="000000" w:themeColor="text1"/>
          <w:sz w:val="24"/>
          <w:szCs w:val="24"/>
        </w:rPr>
        <w:t>2001 r. Prawo farmaceutyczne (t</w:t>
      </w:r>
      <w:r w:rsidR="00E43551" w:rsidRPr="005E05E6">
        <w:rPr>
          <w:rFonts w:asciiTheme="minorHAnsi" w:hAnsiTheme="minorHAnsi" w:cstheme="minorHAnsi"/>
          <w:sz w:val="24"/>
          <w:szCs w:val="24"/>
        </w:rPr>
        <w:t>.j. Dz. U. z 2021 r., poz. 1977 ze zm.)</w:t>
      </w:r>
    </w:p>
    <w:p w14:paraId="3E04C810" w14:textId="599DC04D" w:rsidR="00E0628E" w:rsidRPr="005E05E6" w:rsidRDefault="00BC082D" w:rsidP="008876E8">
      <w:pPr>
        <w:pStyle w:val="Akapitzlist"/>
        <w:numPr>
          <w:ilvl w:val="1"/>
          <w:numId w:val="35"/>
        </w:numPr>
        <w:autoSpaceDE w:val="0"/>
        <w:autoSpaceDN w:val="0"/>
        <w:adjustRightInd w:val="0"/>
        <w:ind w:hanging="436"/>
        <w:jc w:val="both"/>
        <w:rPr>
          <w:rFonts w:asciiTheme="minorHAnsi" w:hAnsiTheme="minorHAnsi" w:cstheme="minorHAnsi"/>
          <w:b/>
          <w:snapToGrid w:val="0"/>
          <w:color w:val="000000" w:themeColor="text1"/>
          <w:sz w:val="24"/>
          <w:szCs w:val="24"/>
        </w:rPr>
      </w:pPr>
      <w:r w:rsidRPr="005E05E6">
        <w:rPr>
          <w:rFonts w:asciiTheme="minorHAnsi" w:hAnsiTheme="minorHAnsi" w:cstheme="minorHAnsi"/>
          <w:color w:val="000000" w:themeColor="text1"/>
          <w:sz w:val="24"/>
          <w:szCs w:val="24"/>
        </w:rPr>
        <w:t>Zezwolenie na sprzedaż środków odurzających i psychotropowych na podstawie art. 74 ust. 5 ustawy z dnia 6 września</w:t>
      </w:r>
      <w:r w:rsidR="00E43551" w:rsidRPr="005E05E6">
        <w:rPr>
          <w:rFonts w:asciiTheme="minorHAnsi" w:hAnsiTheme="minorHAnsi" w:cstheme="minorHAnsi"/>
          <w:color w:val="000000" w:themeColor="text1"/>
          <w:sz w:val="24"/>
          <w:szCs w:val="24"/>
        </w:rPr>
        <w:t xml:space="preserve"> 2001 r. Prawo farmaceutyczne (</w:t>
      </w:r>
      <w:r w:rsidR="00E43551" w:rsidRPr="005E05E6">
        <w:rPr>
          <w:rFonts w:asciiTheme="minorHAnsi" w:hAnsiTheme="minorHAnsi" w:cstheme="minorHAnsi"/>
          <w:sz w:val="24"/>
          <w:szCs w:val="24"/>
        </w:rPr>
        <w:t>t.j. Dz. U. z 2021 r., poz. 1977 ze zm.</w:t>
      </w:r>
      <w:r w:rsidR="00901998" w:rsidRPr="005E05E6">
        <w:rPr>
          <w:rFonts w:asciiTheme="minorHAnsi" w:hAnsiTheme="minorHAnsi" w:cstheme="minorHAnsi"/>
          <w:color w:val="000000" w:themeColor="text1"/>
          <w:sz w:val="24"/>
          <w:szCs w:val="24"/>
        </w:rPr>
        <w:t xml:space="preserve">) - </w:t>
      </w:r>
      <w:r w:rsidRPr="005E05E6">
        <w:rPr>
          <w:rFonts w:asciiTheme="minorHAnsi" w:hAnsiTheme="minorHAnsi" w:cstheme="minorHAnsi"/>
          <w:color w:val="000000" w:themeColor="text1"/>
          <w:sz w:val="24"/>
          <w:szCs w:val="24"/>
        </w:rPr>
        <w:t xml:space="preserve">o ile dotyczy pakietu, na który </w:t>
      </w:r>
      <w:r w:rsidR="009C410D" w:rsidRPr="005E05E6">
        <w:rPr>
          <w:rFonts w:asciiTheme="minorHAnsi" w:hAnsiTheme="minorHAnsi" w:cstheme="minorHAnsi"/>
          <w:color w:val="000000" w:themeColor="text1"/>
          <w:sz w:val="24"/>
          <w:szCs w:val="24"/>
        </w:rPr>
        <w:t>Wykonawca</w:t>
      </w:r>
      <w:r w:rsidRPr="005E05E6">
        <w:rPr>
          <w:rFonts w:asciiTheme="minorHAnsi" w:hAnsiTheme="minorHAnsi" w:cstheme="minorHAnsi"/>
          <w:color w:val="000000" w:themeColor="text1"/>
          <w:sz w:val="24"/>
          <w:szCs w:val="24"/>
        </w:rPr>
        <w:t xml:space="preserve"> składa</w:t>
      </w:r>
      <w:r w:rsidR="006222E6" w:rsidRPr="005E05E6">
        <w:rPr>
          <w:rFonts w:asciiTheme="minorHAnsi" w:hAnsiTheme="minorHAnsi" w:cstheme="minorHAnsi"/>
          <w:color w:val="000000" w:themeColor="text1"/>
          <w:sz w:val="24"/>
          <w:szCs w:val="24"/>
        </w:rPr>
        <w:t xml:space="preserve"> ofertę</w:t>
      </w:r>
      <w:r w:rsidR="005505FA" w:rsidRPr="005E05E6">
        <w:rPr>
          <w:rFonts w:asciiTheme="minorHAnsi" w:hAnsiTheme="minorHAnsi" w:cstheme="minorHAnsi"/>
          <w:color w:val="000000" w:themeColor="text1"/>
          <w:sz w:val="24"/>
          <w:szCs w:val="24"/>
        </w:rPr>
        <w:t>.</w:t>
      </w:r>
    </w:p>
    <w:p w14:paraId="19F5E989" w14:textId="77777777" w:rsidR="005505FA" w:rsidRPr="005E05E6" w:rsidRDefault="005505FA" w:rsidP="006F4ACC">
      <w:pPr>
        <w:pStyle w:val="Akapitzlist"/>
        <w:autoSpaceDE w:val="0"/>
        <w:autoSpaceDN w:val="0"/>
        <w:adjustRightInd w:val="0"/>
        <w:ind w:left="720"/>
        <w:jc w:val="both"/>
        <w:rPr>
          <w:rFonts w:asciiTheme="minorHAnsi" w:hAnsiTheme="minorHAnsi" w:cstheme="minorHAnsi"/>
          <w:b/>
          <w:snapToGrid w:val="0"/>
          <w:color w:val="000000" w:themeColor="text1"/>
          <w:sz w:val="24"/>
          <w:szCs w:val="24"/>
        </w:rPr>
      </w:pPr>
    </w:p>
    <w:p w14:paraId="25270796" w14:textId="5E2F341C" w:rsidR="0083094F" w:rsidRPr="005E05E6" w:rsidRDefault="00DC19FA" w:rsidP="008876E8">
      <w:pPr>
        <w:pStyle w:val="Akapitzlist"/>
        <w:numPr>
          <w:ilvl w:val="0"/>
          <w:numId w:val="37"/>
        </w:numPr>
        <w:autoSpaceDE w:val="0"/>
        <w:autoSpaceDN w:val="0"/>
        <w:adjustRightInd w:val="0"/>
        <w:ind w:left="284" w:hanging="284"/>
        <w:jc w:val="both"/>
        <w:rPr>
          <w:rFonts w:asciiTheme="minorHAnsi" w:eastAsia="Times New Roman" w:hAnsiTheme="minorHAnsi" w:cstheme="minorHAnsi"/>
          <w:color w:val="000000" w:themeColor="text1"/>
          <w:sz w:val="24"/>
          <w:szCs w:val="24"/>
        </w:rPr>
      </w:pPr>
      <w:r w:rsidRPr="005E05E6">
        <w:rPr>
          <w:rFonts w:asciiTheme="minorHAnsi" w:hAnsiTheme="minorHAnsi" w:cstheme="minorHAnsi"/>
          <w:b/>
          <w:color w:val="000000" w:themeColor="text1"/>
          <w:sz w:val="24"/>
          <w:szCs w:val="24"/>
        </w:rPr>
        <w:t xml:space="preserve">Dokumenty od </w:t>
      </w:r>
      <w:r w:rsidR="005A52A7" w:rsidRPr="005E05E6">
        <w:rPr>
          <w:rFonts w:asciiTheme="minorHAnsi" w:hAnsiTheme="minorHAnsi" w:cstheme="minorHAnsi"/>
          <w:b/>
          <w:color w:val="000000" w:themeColor="text1"/>
          <w:sz w:val="24"/>
          <w:szCs w:val="24"/>
        </w:rPr>
        <w:t>W</w:t>
      </w:r>
      <w:r w:rsidRPr="005E05E6">
        <w:rPr>
          <w:rFonts w:asciiTheme="minorHAnsi" w:hAnsiTheme="minorHAnsi" w:cstheme="minorHAnsi"/>
          <w:b/>
          <w:color w:val="000000" w:themeColor="text1"/>
          <w:sz w:val="24"/>
          <w:szCs w:val="24"/>
        </w:rPr>
        <w:t>ykonawców zagranicznych</w:t>
      </w:r>
      <w:r w:rsidR="00720E47" w:rsidRPr="005E05E6">
        <w:rPr>
          <w:rFonts w:asciiTheme="minorHAnsi" w:hAnsiTheme="minorHAnsi" w:cstheme="minorHAnsi"/>
          <w:b/>
          <w:color w:val="000000" w:themeColor="text1"/>
          <w:sz w:val="24"/>
          <w:szCs w:val="24"/>
        </w:rPr>
        <w:t>.</w:t>
      </w:r>
      <w:r w:rsidR="00720E47" w:rsidRPr="005E05E6">
        <w:rPr>
          <w:rFonts w:asciiTheme="minorHAnsi" w:hAnsiTheme="minorHAnsi" w:cstheme="minorHAnsi"/>
          <w:color w:val="000000" w:themeColor="text1"/>
          <w:sz w:val="24"/>
          <w:szCs w:val="24"/>
        </w:rPr>
        <w:t xml:space="preserve">  </w:t>
      </w:r>
      <w:r w:rsidR="00561175" w:rsidRPr="005E05E6">
        <w:rPr>
          <w:rFonts w:asciiTheme="minorHAnsi" w:eastAsia="Times New Roman" w:hAnsiTheme="minorHAnsi" w:cstheme="minorHAnsi"/>
          <w:color w:val="000000" w:themeColor="text1"/>
          <w:sz w:val="24"/>
          <w:szCs w:val="24"/>
        </w:rPr>
        <w:t xml:space="preserve">Jeżeli </w:t>
      </w:r>
      <w:r w:rsidR="009C410D" w:rsidRPr="005E05E6">
        <w:rPr>
          <w:rFonts w:asciiTheme="minorHAnsi" w:eastAsia="Times New Roman" w:hAnsiTheme="minorHAnsi" w:cstheme="minorHAnsi"/>
          <w:color w:val="000000" w:themeColor="text1"/>
          <w:sz w:val="24"/>
          <w:szCs w:val="24"/>
        </w:rPr>
        <w:t>Wykonawca</w:t>
      </w:r>
      <w:r w:rsidR="00561175" w:rsidRPr="005E05E6">
        <w:rPr>
          <w:rFonts w:asciiTheme="minorHAnsi" w:eastAsia="Times New Roman" w:hAnsiTheme="minorHAnsi" w:cstheme="minorHAnsi"/>
          <w:color w:val="000000" w:themeColor="text1"/>
          <w:sz w:val="24"/>
          <w:szCs w:val="24"/>
        </w:rPr>
        <w:t xml:space="preserve"> ma siedzibę lub miejsce zamieszkania poza granicami Rzeczypospolitej Polskiej, zamiast:</w:t>
      </w:r>
    </w:p>
    <w:p w14:paraId="43928A92" w14:textId="062E0E64" w:rsidR="0083094F" w:rsidRPr="005E05E6" w:rsidRDefault="00561175" w:rsidP="008876E8">
      <w:pPr>
        <w:pStyle w:val="Akapitzlist"/>
        <w:numPr>
          <w:ilvl w:val="1"/>
          <w:numId w:val="33"/>
        </w:numPr>
        <w:autoSpaceDE w:val="0"/>
        <w:autoSpaceDN w:val="0"/>
        <w:adjustRightInd w:val="0"/>
        <w:ind w:left="567" w:hanging="425"/>
        <w:jc w:val="both"/>
        <w:rPr>
          <w:rFonts w:asciiTheme="minorHAnsi" w:eastAsia="Times New Roman" w:hAnsiTheme="minorHAnsi" w:cstheme="minorHAnsi"/>
          <w:sz w:val="24"/>
          <w:szCs w:val="24"/>
        </w:rPr>
      </w:pPr>
      <w:r w:rsidRPr="005E05E6">
        <w:rPr>
          <w:rFonts w:asciiTheme="minorHAnsi" w:eastAsia="Times New Roman" w:hAnsiTheme="minorHAnsi" w:cstheme="minorHAnsi"/>
          <w:color w:val="000000" w:themeColor="text1"/>
          <w:sz w:val="24"/>
          <w:szCs w:val="24"/>
        </w:rPr>
        <w:t xml:space="preserve">informacji z Krajowego Rejestru Karnego, o której mowa w </w:t>
      </w:r>
      <w:r w:rsidR="00720E47" w:rsidRPr="005E05E6">
        <w:rPr>
          <w:rFonts w:asciiTheme="minorHAnsi" w:eastAsia="Times New Roman" w:hAnsiTheme="minorHAnsi" w:cstheme="minorHAnsi"/>
          <w:color w:val="000000" w:themeColor="text1"/>
          <w:sz w:val="24"/>
          <w:szCs w:val="24"/>
        </w:rPr>
        <w:t>pkt</w:t>
      </w:r>
      <w:r w:rsidRPr="005E05E6">
        <w:rPr>
          <w:rFonts w:asciiTheme="minorHAnsi" w:eastAsia="Times New Roman" w:hAnsiTheme="minorHAnsi" w:cstheme="minorHAnsi"/>
          <w:color w:val="000000" w:themeColor="text1"/>
          <w:sz w:val="24"/>
          <w:szCs w:val="24"/>
        </w:rPr>
        <w:t xml:space="preserve">. </w:t>
      </w:r>
      <w:r w:rsidR="003E4F18" w:rsidRPr="005E05E6">
        <w:rPr>
          <w:rFonts w:asciiTheme="minorHAnsi" w:eastAsia="Times New Roman" w:hAnsiTheme="minorHAnsi" w:cstheme="minorHAnsi"/>
          <w:color w:val="000000" w:themeColor="text1"/>
          <w:sz w:val="24"/>
          <w:szCs w:val="24"/>
        </w:rPr>
        <w:t xml:space="preserve">1) </w:t>
      </w:r>
      <w:r w:rsidR="005558B5" w:rsidRPr="005E05E6">
        <w:rPr>
          <w:rFonts w:asciiTheme="minorHAnsi" w:eastAsia="Times New Roman" w:hAnsiTheme="minorHAnsi" w:cstheme="minorHAnsi"/>
          <w:color w:val="000000" w:themeColor="text1"/>
          <w:sz w:val="24"/>
          <w:szCs w:val="24"/>
        </w:rPr>
        <w:t xml:space="preserve"> ppkt</w:t>
      </w:r>
      <w:r w:rsidR="00720E47" w:rsidRPr="005E05E6">
        <w:rPr>
          <w:rFonts w:asciiTheme="minorHAnsi" w:eastAsia="Times New Roman" w:hAnsiTheme="minorHAnsi" w:cstheme="minorHAnsi"/>
          <w:color w:val="000000" w:themeColor="text1"/>
          <w:sz w:val="24"/>
          <w:szCs w:val="24"/>
        </w:rPr>
        <w:t>.</w:t>
      </w:r>
      <w:r w:rsidR="0083094F" w:rsidRPr="005E05E6">
        <w:rPr>
          <w:rFonts w:asciiTheme="minorHAnsi" w:eastAsia="Times New Roman" w:hAnsiTheme="minorHAnsi" w:cstheme="minorHAnsi"/>
          <w:color w:val="000000" w:themeColor="text1"/>
          <w:sz w:val="24"/>
          <w:szCs w:val="24"/>
        </w:rPr>
        <w:t xml:space="preserve"> </w:t>
      </w:r>
      <w:r w:rsidRPr="005E05E6">
        <w:rPr>
          <w:rFonts w:asciiTheme="minorHAnsi" w:eastAsia="Times New Roman" w:hAnsiTheme="minorHAnsi" w:cstheme="minorHAnsi"/>
          <w:color w:val="000000" w:themeColor="text1"/>
          <w:sz w:val="24"/>
          <w:szCs w:val="24"/>
        </w:rPr>
        <w:t>2.</w:t>
      </w:r>
      <w:r w:rsidR="008A136A" w:rsidRPr="005E05E6">
        <w:rPr>
          <w:rFonts w:asciiTheme="minorHAnsi" w:eastAsia="Times New Roman" w:hAnsiTheme="minorHAnsi" w:cstheme="minorHAnsi"/>
          <w:color w:val="000000" w:themeColor="text1"/>
          <w:sz w:val="24"/>
          <w:szCs w:val="24"/>
        </w:rPr>
        <w:t xml:space="preserve"> rozdz. IX</w:t>
      </w:r>
      <w:r w:rsidR="003E4F18" w:rsidRPr="005E05E6">
        <w:rPr>
          <w:rFonts w:asciiTheme="minorHAnsi" w:eastAsia="Times New Roman" w:hAnsiTheme="minorHAnsi" w:cstheme="minorHAnsi"/>
          <w:color w:val="000000" w:themeColor="text1"/>
          <w:sz w:val="24"/>
          <w:szCs w:val="24"/>
        </w:rPr>
        <w:t xml:space="preserve">.II. </w:t>
      </w:r>
      <w:r w:rsidRPr="005E05E6">
        <w:rPr>
          <w:rFonts w:asciiTheme="minorHAnsi" w:eastAsia="Times New Roman" w:hAnsiTheme="minorHAnsi" w:cstheme="minorHAnsi"/>
          <w:color w:val="000000" w:themeColor="text1"/>
          <w:sz w:val="24"/>
          <w:szCs w:val="24"/>
        </w:rPr>
        <w:t xml:space="preserve">- składa informację z odpowiedniego rejestru, takiego jak rejestr sądowy, albo, w przypadku braku takiego rejestru, inny równoważny dokument wydany przez właściwy organ sądowy </w:t>
      </w:r>
      <w:r w:rsidRPr="005E05E6">
        <w:rPr>
          <w:rFonts w:asciiTheme="minorHAnsi" w:eastAsia="Times New Roman" w:hAnsiTheme="minorHAnsi" w:cstheme="minorHAnsi"/>
          <w:sz w:val="24"/>
          <w:szCs w:val="24"/>
        </w:rPr>
        <w:t xml:space="preserve">lub administracyjny kraju, w którym </w:t>
      </w:r>
      <w:r w:rsidR="009C410D" w:rsidRPr="005E05E6">
        <w:rPr>
          <w:rFonts w:asciiTheme="minorHAnsi" w:eastAsia="Times New Roman" w:hAnsiTheme="minorHAnsi" w:cstheme="minorHAnsi"/>
          <w:sz w:val="24"/>
          <w:szCs w:val="24"/>
        </w:rPr>
        <w:t>Wykonawca</w:t>
      </w:r>
      <w:r w:rsidRPr="005E05E6">
        <w:rPr>
          <w:rFonts w:asciiTheme="minorHAnsi" w:eastAsia="Times New Roman" w:hAnsiTheme="minorHAnsi" w:cstheme="minorHAnsi"/>
          <w:sz w:val="24"/>
          <w:szCs w:val="24"/>
        </w:rPr>
        <w:t xml:space="preserve"> ma siedzibę lub miejsce zamieszkania, w zakresie, o którym mowa w </w:t>
      </w:r>
      <w:r w:rsidR="00541752" w:rsidRPr="005E05E6">
        <w:rPr>
          <w:rFonts w:asciiTheme="minorHAnsi" w:eastAsia="Times New Roman" w:hAnsiTheme="minorHAnsi" w:cstheme="minorHAnsi"/>
          <w:sz w:val="24"/>
          <w:szCs w:val="24"/>
        </w:rPr>
        <w:t>p</w:t>
      </w:r>
      <w:r w:rsidRPr="005E05E6">
        <w:rPr>
          <w:rFonts w:asciiTheme="minorHAnsi" w:eastAsia="Times New Roman" w:hAnsiTheme="minorHAnsi" w:cstheme="minorHAnsi"/>
          <w:sz w:val="24"/>
          <w:szCs w:val="24"/>
        </w:rPr>
        <w:t xml:space="preserve">pkt. 2.; </w:t>
      </w:r>
    </w:p>
    <w:p w14:paraId="30B61C4B" w14:textId="02112AA8" w:rsidR="00561175" w:rsidRPr="005E05E6" w:rsidRDefault="00561175" w:rsidP="008876E8">
      <w:pPr>
        <w:pStyle w:val="Akapitzlist"/>
        <w:numPr>
          <w:ilvl w:val="1"/>
          <w:numId w:val="33"/>
        </w:numPr>
        <w:autoSpaceDE w:val="0"/>
        <w:autoSpaceDN w:val="0"/>
        <w:adjustRightInd w:val="0"/>
        <w:ind w:left="567" w:hanging="425"/>
        <w:jc w:val="both"/>
        <w:rPr>
          <w:rFonts w:asciiTheme="minorHAnsi" w:eastAsia="Times New Roman" w:hAnsiTheme="minorHAnsi" w:cstheme="minorHAnsi"/>
          <w:sz w:val="24"/>
          <w:szCs w:val="24"/>
        </w:rPr>
      </w:pPr>
      <w:r w:rsidRPr="005E05E6">
        <w:rPr>
          <w:rFonts w:asciiTheme="minorHAnsi" w:eastAsia="Times New Roman" w:hAnsiTheme="minorHAnsi" w:cstheme="minorHAnsi"/>
          <w:sz w:val="24"/>
          <w:szCs w:val="24"/>
        </w:rPr>
        <w:t>zaświadczenia, o którym mowa w</w:t>
      </w:r>
      <w:r w:rsidR="003E4F18" w:rsidRPr="005E05E6">
        <w:rPr>
          <w:rFonts w:asciiTheme="minorHAnsi" w:eastAsia="Times New Roman" w:hAnsiTheme="minorHAnsi" w:cstheme="minorHAnsi"/>
          <w:sz w:val="24"/>
          <w:szCs w:val="24"/>
        </w:rPr>
        <w:t xml:space="preserve"> roz</w:t>
      </w:r>
      <w:r w:rsidR="000C7982" w:rsidRPr="005E05E6">
        <w:rPr>
          <w:rFonts w:asciiTheme="minorHAnsi" w:eastAsia="Times New Roman" w:hAnsiTheme="minorHAnsi" w:cstheme="minorHAnsi"/>
          <w:sz w:val="24"/>
          <w:szCs w:val="24"/>
        </w:rPr>
        <w:t>d</w:t>
      </w:r>
      <w:r w:rsidR="003E4F18" w:rsidRPr="005E05E6">
        <w:rPr>
          <w:rFonts w:asciiTheme="minorHAnsi" w:eastAsia="Times New Roman" w:hAnsiTheme="minorHAnsi" w:cstheme="minorHAnsi"/>
          <w:sz w:val="24"/>
          <w:szCs w:val="24"/>
        </w:rPr>
        <w:t>z. IX.II.:</w:t>
      </w:r>
      <w:r w:rsidRPr="005E05E6">
        <w:rPr>
          <w:rFonts w:asciiTheme="minorHAnsi" w:eastAsia="Times New Roman" w:hAnsiTheme="minorHAnsi" w:cstheme="minorHAnsi"/>
          <w:sz w:val="24"/>
          <w:szCs w:val="24"/>
        </w:rPr>
        <w:t xml:space="preserve"> pkt. </w:t>
      </w:r>
      <w:r w:rsidR="00720E47" w:rsidRPr="005E05E6">
        <w:rPr>
          <w:rFonts w:asciiTheme="minorHAnsi" w:eastAsia="Times New Roman" w:hAnsiTheme="minorHAnsi" w:cstheme="minorHAnsi"/>
          <w:sz w:val="24"/>
          <w:szCs w:val="24"/>
        </w:rPr>
        <w:t>1</w:t>
      </w:r>
      <w:r w:rsidR="005558B5" w:rsidRPr="005E05E6">
        <w:rPr>
          <w:rFonts w:asciiTheme="minorHAnsi" w:eastAsia="Times New Roman" w:hAnsiTheme="minorHAnsi" w:cstheme="minorHAnsi"/>
          <w:sz w:val="24"/>
          <w:szCs w:val="24"/>
        </w:rPr>
        <w:t>) ppkt.</w:t>
      </w:r>
      <w:r w:rsidR="0083094F" w:rsidRPr="005E05E6">
        <w:rPr>
          <w:rFonts w:asciiTheme="minorHAnsi" w:eastAsia="Times New Roman" w:hAnsiTheme="minorHAnsi" w:cstheme="minorHAnsi"/>
          <w:sz w:val="24"/>
          <w:szCs w:val="24"/>
        </w:rPr>
        <w:t xml:space="preserve"> </w:t>
      </w:r>
      <w:r w:rsidRPr="005E05E6">
        <w:rPr>
          <w:rFonts w:asciiTheme="minorHAnsi" w:eastAsia="Times New Roman" w:hAnsiTheme="minorHAnsi" w:cstheme="minorHAnsi"/>
          <w:sz w:val="24"/>
          <w:szCs w:val="24"/>
        </w:rPr>
        <w:t xml:space="preserve">4, zaświadczenia albo innego dokumentu potwierdzającego, że </w:t>
      </w:r>
      <w:r w:rsidR="009C410D" w:rsidRPr="005E05E6">
        <w:rPr>
          <w:rFonts w:asciiTheme="minorHAnsi" w:eastAsia="Times New Roman" w:hAnsiTheme="minorHAnsi" w:cstheme="minorHAnsi"/>
          <w:sz w:val="24"/>
          <w:szCs w:val="24"/>
        </w:rPr>
        <w:t>Wykonawca</w:t>
      </w:r>
      <w:r w:rsidRPr="005E05E6">
        <w:rPr>
          <w:rFonts w:asciiTheme="minorHAnsi" w:eastAsia="Times New Roman" w:hAnsiTheme="minorHAnsi" w:cstheme="minorHAnsi"/>
          <w:sz w:val="24"/>
          <w:szCs w:val="24"/>
        </w:rPr>
        <w:t xml:space="preserve"> nie zalega z opłacaniem składek na ubezpieczenia społeczne lub zdrowotne, o których mowa w pkt. </w:t>
      </w:r>
      <w:r w:rsidR="00720E47" w:rsidRPr="005E05E6">
        <w:rPr>
          <w:rFonts w:asciiTheme="minorHAnsi" w:eastAsia="Times New Roman" w:hAnsiTheme="minorHAnsi" w:cstheme="minorHAnsi"/>
          <w:sz w:val="24"/>
          <w:szCs w:val="24"/>
        </w:rPr>
        <w:t>1</w:t>
      </w:r>
      <w:r w:rsidR="005558B5" w:rsidRPr="005E05E6">
        <w:rPr>
          <w:rFonts w:asciiTheme="minorHAnsi" w:eastAsia="Times New Roman" w:hAnsiTheme="minorHAnsi" w:cstheme="minorHAnsi"/>
          <w:sz w:val="24"/>
          <w:szCs w:val="24"/>
        </w:rPr>
        <w:t>) ppkt.</w:t>
      </w:r>
      <w:r w:rsidR="0083094F" w:rsidRPr="005E05E6">
        <w:rPr>
          <w:rFonts w:asciiTheme="minorHAnsi" w:eastAsia="Times New Roman" w:hAnsiTheme="minorHAnsi" w:cstheme="minorHAnsi"/>
          <w:sz w:val="24"/>
          <w:szCs w:val="24"/>
        </w:rPr>
        <w:t xml:space="preserve"> </w:t>
      </w:r>
      <w:r w:rsidRPr="005E05E6">
        <w:rPr>
          <w:rFonts w:asciiTheme="minorHAnsi" w:eastAsia="Times New Roman" w:hAnsiTheme="minorHAnsi" w:cstheme="minorHAnsi"/>
          <w:sz w:val="24"/>
          <w:szCs w:val="24"/>
        </w:rPr>
        <w:t>5, lub odpisu albo informacji z Krajowego Rejestru Sądowego lub z Centralnej Ewidencji i Informacji o Działalności Gospodarczej, o których mowa w pkt.</w:t>
      </w:r>
      <w:r w:rsidR="00571B4E" w:rsidRPr="005E05E6">
        <w:rPr>
          <w:rFonts w:asciiTheme="minorHAnsi" w:eastAsia="Times New Roman" w:hAnsiTheme="minorHAnsi" w:cstheme="minorHAnsi"/>
          <w:sz w:val="24"/>
          <w:szCs w:val="24"/>
        </w:rPr>
        <w:t>1</w:t>
      </w:r>
      <w:r w:rsidR="003E4F18" w:rsidRPr="005E05E6">
        <w:rPr>
          <w:rFonts w:asciiTheme="minorHAnsi" w:eastAsia="Times New Roman" w:hAnsiTheme="minorHAnsi" w:cstheme="minorHAnsi"/>
          <w:sz w:val="24"/>
          <w:szCs w:val="24"/>
        </w:rPr>
        <w:t>)</w:t>
      </w:r>
      <w:r w:rsidR="001E3154" w:rsidRPr="005E05E6">
        <w:rPr>
          <w:rFonts w:asciiTheme="minorHAnsi" w:eastAsia="Times New Roman" w:hAnsiTheme="minorHAnsi" w:cstheme="minorHAnsi"/>
          <w:sz w:val="24"/>
          <w:szCs w:val="24"/>
        </w:rPr>
        <w:t xml:space="preserve"> ppkt.</w:t>
      </w:r>
      <w:r w:rsidRPr="005E05E6">
        <w:rPr>
          <w:rFonts w:asciiTheme="minorHAnsi" w:eastAsia="Times New Roman" w:hAnsiTheme="minorHAnsi" w:cstheme="minorHAnsi"/>
          <w:sz w:val="24"/>
          <w:szCs w:val="24"/>
        </w:rPr>
        <w:t xml:space="preserve"> 6. - składa dokument lub dokumenty wystawione w kraju, w którym </w:t>
      </w:r>
      <w:r w:rsidR="009C410D" w:rsidRPr="005E05E6">
        <w:rPr>
          <w:rFonts w:asciiTheme="minorHAnsi" w:eastAsia="Times New Roman" w:hAnsiTheme="minorHAnsi" w:cstheme="minorHAnsi"/>
          <w:sz w:val="24"/>
          <w:szCs w:val="24"/>
        </w:rPr>
        <w:t>Wykonawca</w:t>
      </w:r>
      <w:r w:rsidRPr="005E05E6">
        <w:rPr>
          <w:rFonts w:asciiTheme="minorHAnsi" w:eastAsia="Times New Roman" w:hAnsiTheme="minorHAnsi" w:cstheme="minorHAnsi"/>
          <w:sz w:val="24"/>
          <w:szCs w:val="24"/>
        </w:rPr>
        <w:t xml:space="preserve"> ma siedzibę lub miejsce zamieszkania, potwierdzające odpowiednio, że: </w:t>
      </w:r>
    </w:p>
    <w:p w14:paraId="556848DB" w14:textId="2A91CC31" w:rsidR="00561175" w:rsidRPr="005E05E6" w:rsidRDefault="00561175" w:rsidP="008876E8">
      <w:pPr>
        <w:pStyle w:val="Akapitzlist"/>
        <w:numPr>
          <w:ilvl w:val="0"/>
          <w:numId w:val="38"/>
        </w:numPr>
        <w:tabs>
          <w:tab w:val="left" w:pos="2127"/>
        </w:tabs>
        <w:autoSpaceDE w:val="0"/>
        <w:autoSpaceDN w:val="0"/>
        <w:adjustRightInd w:val="0"/>
        <w:jc w:val="both"/>
        <w:rPr>
          <w:rFonts w:asciiTheme="minorHAnsi" w:eastAsia="Times New Roman" w:hAnsiTheme="minorHAnsi" w:cstheme="minorHAnsi"/>
          <w:sz w:val="24"/>
          <w:szCs w:val="24"/>
        </w:rPr>
      </w:pPr>
      <w:r w:rsidRPr="005E05E6">
        <w:rPr>
          <w:rFonts w:asciiTheme="minorHAnsi" w:eastAsia="Times New Roman" w:hAnsiTheme="minorHAnsi" w:cstheme="minorHAnsi"/>
          <w:sz w:val="24"/>
          <w:szCs w:val="24"/>
        </w:rPr>
        <w:t xml:space="preserve">nie naruszył obowiązków dotyczących płatności podatków, opłat lub składek na ubezpieczenie społeczne lub zdrowotne, </w:t>
      </w:r>
    </w:p>
    <w:p w14:paraId="662C1679" w14:textId="77777777" w:rsidR="0083094F" w:rsidRPr="005E05E6" w:rsidRDefault="00561175" w:rsidP="008876E8">
      <w:pPr>
        <w:pStyle w:val="Akapitzlist"/>
        <w:numPr>
          <w:ilvl w:val="0"/>
          <w:numId w:val="38"/>
        </w:numPr>
        <w:tabs>
          <w:tab w:val="left" w:pos="2127"/>
        </w:tabs>
        <w:autoSpaceDE w:val="0"/>
        <w:autoSpaceDN w:val="0"/>
        <w:adjustRightInd w:val="0"/>
        <w:jc w:val="both"/>
        <w:rPr>
          <w:rFonts w:asciiTheme="minorHAnsi" w:eastAsia="Times New Roman" w:hAnsiTheme="minorHAnsi" w:cstheme="minorHAnsi"/>
          <w:sz w:val="24"/>
          <w:szCs w:val="24"/>
        </w:rPr>
      </w:pPr>
      <w:r w:rsidRPr="005E05E6">
        <w:rPr>
          <w:rFonts w:asciiTheme="minorHAnsi" w:eastAsia="Times New Roman" w:hAnsiTheme="minorHAnsi" w:cstheme="minorHAnsi"/>
          <w:sz w:val="24"/>
          <w:szCs w:val="24"/>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86846FA" w14:textId="77777777" w:rsidR="0083094F" w:rsidRPr="005E05E6" w:rsidRDefault="00561175" w:rsidP="008876E8">
      <w:pPr>
        <w:pStyle w:val="Akapitzlist"/>
        <w:numPr>
          <w:ilvl w:val="1"/>
          <w:numId w:val="33"/>
        </w:numPr>
        <w:tabs>
          <w:tab w:val="left" w:pos="2127"/>
        </w:tabs>
        <w:autoSpaceDE w:val="0"/>
        <w:autoSpaceDN w:val="0"/>
        <w:adjustRightInd w:val="0"/>
        <w:ind w:left="567" w:hanging="425"/>
        <w:jc w:val="both"/>
        <w:rPr>
          <w:rFonts w:asciiTheme="minorHAnsi" w:eastAsia="Times New Roman" w:hAnsiTheme="minorHAnsi" w:cstheme="minorHAnsi"/>
          <w:sz w:val="24"/>
          <w:szCs w:val="24"/>
        </w:rPr>
      </w:pPr>
      <w:r w:rsidRPr="005E05E6">
        <w:rPr>
          <w:rFonts w:asciiTheme="minorHAnsi" w:eastAsia="Times New Roman" w:hAnsiTheme="minorHAnsi" w:cstheme="minorHAnsi"/>
          <w:sz w:val="24"/>
          <w:szCs w:val="24"/>
        </w:rPr>
        <w:t xml:space="preserve">Dokument, o którym mowa w </w:t>
      </w:r>
      <w:r w:rsidR="000173A8" w:rsidRPr="005E05E6">
        <w:rPr>
          <w:rFonts w:asciiTheme="minorHAnsi" w:eastAsia="Times New Roman" w:hAnsiTheme="minorHAnsi" w:cstheme="minorHAnsi"/>
          <w:sz w:val="24"/>
          <w:szCs w:val="24"/>
        </w:rPr>
        <w:t>a)</w:t>
      </w:r>
      <w:r w:rsidRPr="005E05E6">
        <w:rPr>
          <w:rFonts w:asciiTheme="minorHAnsi" w:eastAsia="Times New Roman" w:hAnsiTheme="minorHAnsi" w:cstheme="minorHAnsi"/>
          <w:sz w:val="24"/>
          <w:szCs w:val="24"/>
        </w:rPr>
        <w:t xml:space="preserve">, powinien być wystawiony nie wcześniej niż 6 </w:t>
      </w:r>
      <w:r w:rsidR="000173A8" w:rsidRPr="005E05E6">
        <w:rPr>
          <w:rFonts w:asciiTheme="minorHAnsi" w:eastAsia="Times New Roman" w:hAnsiTheme="minorHAnsi" w:cstheme="minorHAnsi"/>
          <w:sz w:val="24"/>
          <w:szCs w:val="24"/>
        </w:rPr>
        <w:t>miesięcy przed jego złożeniem.  Dokumenty, o których mowa w b),</w:t>
      </w:r>
      <w:r w:rsidRPr="005E05E6">
        <w:rPr>
          <w:rFonts w:asciiTheme="minorHAnsi" w:eastAsia="Times New Roman" w:hAnsiTheme="minorHAnsi" w:cstheme="minorHAnsi"/>
          <w:sz w:val="24"/>
          <w:szCs w:val="24"/>
        </w:rPr>
        <w:t xml:space="preserve"> powinny być wystawione nie wcześniej niż 3 miesiące przed ich złożeniem.</w:t>
      </w:r>
    </w:p>
    <w:p w14:paraId="56AB6530" w14:textId="02C40141" w:rsidR="006C5C57" w:rsidRPr="005E05E6" w:rsidRDefault="00570358" w:rsidP="008876E8">
      <w:pPr>
        <w:pStyle w:val="Akapitzlist"/>
        <w:numPr>
          <w:ilvl w:val="0"/>
          <w:numId w:val="37"/>
        </w:numPr>
        <w:tabs>
          <w:tab w:val="left" w:pos="2127"/>
        </w:tabs>
        <w:autoSpaceDE w:val="0"/>
        <w:autoSpaceDN w:val="0"/>
        <w:adjustRightInd w:val="0"/>
        <w:ind w:left="284" w:hanging="284"/>
        <w:jc w:val="both"/>
        <w:rPr>
          <w:rFonts w:asciiTheme="minorHAnsi" w:eastAsia="Times New Roman" w:hAnsiTheme="minorHAnsi" w:cstheme="minorHAnsi"/>
          <w:sz w:val="24"/>
          <w:szCs w:val="24"/>
        </w:rPr>
      </w:pPr>
      <w:r w:rsidRPr="005E05E6">
        <w:rPr>
          <w:rFonts w:asciiTheme="minorHAnsi" w:hAnsiTheme="minorHAnsi" w:cstheme="minorHAnsi"/>
          <w:b/>
          <w:sz w:val="24"/>
          <w:szCs w:val="24"/>
        </w:rPr>
        <w:t>Jeżeli w kraju,</w:t>
      </w:r>
      <w:r w:rsidRPr="005E05E6">
        <w:rPr>
          <w:rFonts w:asciiTheme="minorHAnsi" w:hAnsiTheme="minorHAnsi" w:cstheme="minorHAnsi"/>
          <w:sz w:val="24"/>
          <w:szCs w:val="24"/>
        </w:rPr>
        <w:t xml:space="preserve"> w którym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ma siedzibę lub miejsce zamieszkania, nie wydaje się dokumentów, o których mowa w pkt. 2</w:t>
      </w:r>
      <w:r w:rsidR="005558B5" w:rsidRPr="005E05E6">
        <w:rPr>
          <w:rFonts w:asciiTheme="minorHAnsi" w:hAnsiTheme="minorHAnsi" w:cstheme="minorHAnsi"/>
          <w:sz w:val="24"/>
          <w:szCs w:val="24"/>
        </w:rPr>
        <w:t>)</w:t>
      </w:r>
      <w:r w:rsidRPr="005E05E6">
        <w:rPr>
          <w:rFonts w:asciiTheme="minorHAnsi" w:hAnsiTheme="minorHAnsi" w:cstheme="minorHAnsi"/>
          <w:sz w:val="24"/>
          <w:szCs w:val="24"/>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w:t>
      </w:r>
      <w:r w:rsidRPr="005E05E6">
        <w:rPr>
          <w:rFonts w:asciiTheme="minorHAnsi" w:hAnsiTheme="minorHAnsi" w:cstheme="minorHAnsi"/>
          <w:sz w:val="24"/>
          <w:szCs w:val="24"/>
        </w:rPr>
        <w:lastRenderedPageBreak/>
        <w:t xml:space="preserve">oświadczenie </w:t>
      </w:r>
      <w:r w:rsidR="005A52A7" w:rsidRPr="005E05E6">
        <w:rPr>
          <w:rFonts w:asciiTheme="minorHAnsi" w:hAnsiTheme="minorHAnsi" w:cstheme="minorHAnsi"/>
          <w:sz w:val="24"/>
          <w:szCs w:val="24"/>
        </w:rPr>
        <w:t>W</w:t>
      </w:r>
      <w:r w:rsidRPr="005E05E6">
        <w:rPr>
          <w:rFonts w:asciiTheme="minorHAnsi" w:hAnsiTheme="minorHAnsi" w:cstheme="minorHAnsi"/>
          <w:sz w:val="24"/>
          <w:szCs w:val="24"/>
        </w:rPr>
        <w:t xml:space="preserve">ykonawcy, ze wskazaniem osoby albo osób uprawnionych do jego reprezentacji, lub oświadczenie osoby, której dokument miał dotyczyć, złożone pod przysięgą, lub, jeżeli w kraju, w którym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1A448A" w:rsidRPr="005E05E6">
        <w:rPr>
          <w:rFonts w:asciiTheme="minorHAnsi" w:hAnsiTheme="minorHAnsi" w:cstheme="minorHAnsi"/>
          <w:sz w:val="24"/>
          <w:szCs w:val="24"/>
        </w:rPr>
        <w:t>W</w:t>
      </w:r>
      <w:r w:rsidRPr="005E05E6">
        <w:rPr>
          <w:rFonts w:asciiTheme="minorHAnsi" w:hAnsiTheme="minorHAnsi" w:cstheme="minorHAnsi"/>
          <w:sz w:val="24"/>
          <w:szCs w:val="24"/>
        </w:rPr>
        <w:t>ykonawc</w:t>
      </w:r>
      <w:r w:rsidR="0083094F" w:rsidRPr="005E05E6">
        <w:rPr>
          <w:rFonts w:asciiTheme="minorHAnsi" w:hAnsiTheme="minorHAnsi" w:cstheme="minorHAnsi"/>
          <w:sz w:val="24"/>
          <w:szCs w:val="24"/>
        </w:rPr>
        <w:t>y. Przepis ppkt. c) stosuje się.</w:t>
      </w:r>
    </w:p>
    <w:p w14:paraId="4DD8BB44" w14:textId="3B85AF93" w:rsidR="00704523" w:rsidRPr="005E05E6" w:rsidRDefault="00704523" w:rsidP="008876E8">
      <w:pPr>
        <w:pStyle w:val="Akapitzlist"/>
        <w:numPr>
          <w:ilvl w:val="0"/>
          <w:numId w:val="37"/>
        </w:numPr>
        <w:tabs>
          <w:tab w:val="left" w:pos="2127"/>
        </w:tabs>
        <w:autoSpaceDE w:val="0"/>
        <w:autoSpaceDN w:val="0"/>
        <w:adjustRightInd w:val="0"/>
        <w:ind w:left="284" w:hanging="284"/>
        <w:jc w:val="both"/>
        <w:rPr>
          <w:rFonts w:asciiTheme="minorHAnsi" w:eastAsia="Times New Roman" w:hAnsiTheme="minorHAnsi" w:cstheme="minorHAnsi"/>
          <w:sz w:val="24"/>
          <w:szCs w:val="24"/>
        </w:rPr>
      </w:pPr>
      <w:r w:rsidRPr="005E05E6">
        <w:rPr>
          <w:rFonts w:asciiTheme="minorHAnsi" w:hAnsiTheme="minorHAnsi" w:cstheme="minorHAnsi"/>
          <w:sz w:val="24"/>
          <w:szCs w:val="24"/>
        </w:rPr>
        <w:t>Do podmiotów udostępniających zasoby na zasadach określonych w art.</w:t>
      </w:r>
      <w:r w:rsidR="006451E6" w:rsidRPr="005E05E6">
        <w:rPr>
          <w:rFonts w:asciiTheme="minorHAnsi" w:hAnsiTheme="minorHAnsi" w:cstheme="minorHAnsi"/>
          <w:sz w:val="24"/>
          <w:szCs w:val="24"/>
        </w:rPr>
        <w:t xml:space="preserve"> </w:t>
      </w:r>
      <w:r w:rsidR="005A52A7" w:rsidRPr="005E05E6">
        <w:rPr>
          <w:rFonts w:asciiTheme="minorHAnsi" w:hAnsiTheme="minorHAnsi" w:cstheme="minorHAnsi"/>
          <w:sz w:val="24"/>
          <w:szCs w:val="24"/>
        </w:rPr>
        <w:t>118 ustawy oraz P</w:t>
      </w:r>
      <w:r w:rsidRPr="005E05E6">
        <w:rPr>
          <w:rFonts w:asciiTheme="minorHAnsi" w:hAnsiTheme="minorHAnsi" w:cstheme="minorHAnsi"/>
          <w:sz w:val="24"/>
          <w:szCs w:val="24"/>
        </w:rPr>
        <w:t>odwykonawców niebędących podmiotami udostępniającymi zasoby na tych zasadach, mających siedzibę lub miejsce zamieszkania poza terytorium Rzeczypospolitej Polskiej, przepis pkt. 2</w:t>
      </w:r>
      <w:r w:rsidR="00090007" w:rsidRPr="005E05E6">
        <w:rPr>
          <w:rFonts w:asciiTheme="minorHAnsi" w:hAnsiTheme="minorHAnsi" w:cstheme="minorHAnsi"/>
          <w:sz w:val="24"/>
          <w:szCs w:val="24"/>
        </w:rPr>
        <w:t>)</w:t>
      </w:r>
      <w:r w:rsidRPr="005E05E6">
        <w:rPr>
          <w:rFonts w:asciiTheme="minorHAnsi" w:hAnsiTheme="minorHAnsi" w:cstheme="minorHAnsi"/>
          <w:sz w:val="24"/>
          <w:szCs w:val="24"/>
        </w:rPr>
        <w:t xml:space="preserve"> stosuje się odpowiednio.</w:t>
      </w:r>
    </w:p>
    <w:p w14:paraId="3B2BFB1E" w14:textId="496E81B7" w:rsidR="00395006" w:rsidRPr="005E05E6" w:rsidRDefault="00395006" w:rsidP="008876E8">
      <w:pPr>
        <w:pStyle w:val="Akapitzlist"/>
        <w:numPr>
          <w:ilvl w:val="3"/>
          <w:numId w:val="30"/>
        </w:numPr>
        <w:autoSpaceDE w:val="0"/>
        <w:autoSpaceDN w:val="0"/>
        <w:adjustRightInd w:val="0"/>
        <w:ind w:left="284" w:hanging="284"/>
        <w:jc w:val="both"/>
        <w:rPr>
          <w:rFonts w:asciiTheme="minorHAnsi" w:hAnsiTheme="minorHAnsi" w:cstheme="minorHAnsi"/>
          <w:b/>
          <w:snapToGrid w:val="0"/>
          <w:sz w:val="24"/>
          <w:szCs w:val="24"/>
        </w:rPr>
      </w:pPr>
      <w:r w:rsidRPr="005E05E6">
        <w:rPr>
          <w:rFonts w:asciiTheme="minorHAnsi" w:hAnsiTheme="minorHAnsi" w:cstheme="minorHAnsi"/>
          <w:b/>
          <w:snapToGrid w:val="0"/>
          <w:sz w:val="24"/>
          <w:szCs w:val="24"/>
        </w:rPr>
        <w:t xml:space="preserve">INFORMACJE OGÓLNE DOTYCZĄCE ZŁOŻENIA PODMIOTOWYCH ŚRODKÓW DOWODOWYCH </w:t>
      </w:r>
    </w:p>
    <w:p w14:paraId="622FAB80" w14:textId="3D40BD93" w:rsidR="007B6B26" w:rsidRPr="005E05E6" w:rsidRDefault="009C410D" w:rsidP="008876E8">
      <w:pPr>
        <w:pStyle w:val="Akapitzlist"/>
        <w:numPr>
          <w:ilvl w:val="0"/>
          <w:numId w:val="42"/>
        </w:numPr>
        <w:autoSpaceDE w:val="0"/>
        <w:autoSpaceDN w:val="0"/>
        <w:adjustRightInd w:val="0"/>
        <w:ind w:left="426" w:hanging="426"/>
        <w:jc w:val="both"/>
        <w:rPr>
          <w:rFonts w:asciiTheme="minorHAnsi" w:hAnsiTheme="minorHAnsi" w:cstheme="minorHAnsi"/>
          <w:sz w:val="24"/>
          <w:szCs w:val="24"/>
        </w:rPr>
      </w:pPr>
      <w:r w:rsidRPr="005E05E6">
        <w:rPr>
          <w:rFonts w:asciiTheme="minorHAnsi" w:hAnsiTheme="minorHAnsi" w:cstheme="minorHAnsi"/>
          <w:sz w:val="24"/>
          <w:szCs w:val="24"/>
        </w:rPr>
        <w:t>Wykonawca</w:t>
      </w:r>
      <w:r w:rsidR="007B6B26" w:rsidRPr="005E05E6">
        <w:rPr>
          <w:rFonts w:asciiTheme="minorHAnsi" w:hAnsiTheme="minorHAnsi" w:cstheme="minorHAnsi"/>
          <w:sz w:val="24"/>
          <w:szCs w:val="24"/>
        </w:rPr>
        <w:t xml:space="preserve"> wpisany do urzędowego wykazu zatwierdzonych </w:t>
      </w:r>
      <w:r w:rsidRPr="005E05E6">
        <w:rPr>
          <w:rFonts w:asciiTheme="minorHAnsi" w:hAnsiTheme="minorHAnsi" w:cstheme="minorHAnsi"/>
          <w:sz w:val="24"/>
          <w:szCs w:val="24"/>
        </w:rPr>
        <w:t>W</w:t>
      </w:r>
      <w:r w:rsidR="007B6B26" w:rsidRPr="005E05E6">
        <w:rPr>
          <w:rFonts w:asciiTheme="minorHAnsi" w:hAnsiTheme="minorHAnsi" w:cstheme="minorHAnsi"/>
          <w:sz w:val="24"/>
          <w:szCs w:val="24"/>
        </w:rPr>
        <w:t xml:space="preserve">ykonawców lub </w:t>
      </w:r>
      <w:r w:rsidRPr="005E05E6">
        <w:rPr>
          <w:rFonts w:asciiTheme="minorHAnsi" w:hAnsiTheme="minorHAnsi" w:cstheme="minorHAnsi"/>
          <w:sz w:val="24"/>
          <w:szCs w:val="24"/>
        </w:rPr>
        <w:t>Wykonawca</w:t>
      </w:r>
      <w:r w:rsidR="007B6B26" w:rsidRPr="005E05E6">
        <w:rPr>
          <w:rFonts w:asciiTheme="minorHAnsi" w:hAnsiTheme="minorHAnsi" w:cstheme="minorHAnsi"/>
          <w:sz w:val="24"/>
          <w:szCs w:val="24"/>
        </w:rPr>
        <w:t xml:space="preserve">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Pr="005E05E6">
        <w:rPr>
          <w:rFonts w:asciiTheme="minorHAnsi" w:hAnsiTheme="minorHAnsi" w:cstheme="minorHAnsi"/>
          <w:sz w:val="24"/>
          <w:szCs w:val="24"/>
        </w:rPr>
        <w:t>Wykonawca</w:t>
      </w:r>
      <w:r w:rsidR="007B6B26" w:rsidRPr="005E05E6">
        <w:rPr>
          <w:rFonts w:asciiTheme="minorHAnsi" w:hAnsiTheme="minorHAnsi" w:cstheme="minorHAnsi"/>
          <w:sz w:val="24"/>
          <w:szCs w:val="24"/>
        </w:rPr>
        <w:t xml:space="preserve"> ma siedzibę lub miejsce zamieszkania, wskazujące na podmiotowe środki dowodowe stanowiące podstawę wpisu lub uzyskania certyfikacji, chyba że </w:t>
      </w:r>
      <w:r w:rsidR="000F2C4F" w:rsidRPr="005E05E6">
        <w:rPr>
          <w:rFonts w:asciiTheme="minorHAnsi" w:hAnsiTheme="minorHAnsi" w:cstheme="minorHAnsi"/>
          <w:sz w:val="24"/>
          <w:szCs w:val="24"/>
        </w:rPr>
        <w:t>Zamawiający</w:t>
      </w:r>
      <w:r w:rsidR="007B6B26" w:rsidRPr="005E05E6">
        <w:rPr>
          <w:rFonts w:asciiTheme="minorHAnsi" w:hAnsiTheme="minorHAnsi" w:cstheme="minorHAnsi"/>
          <w:sz w:val="24"/>
          <w:szCs w:val="24"/>
        </w:rPr>
        <w:t xml:space="preserve"> ma uzasadnione podstawy do zakwestionowania informacji wynikających z zaświadczenia lub certyfikatu. </w:t>
      </w:r>
    </w:p>
    <w:p w14:paraId="178FE423" w14:textId="6D425D4F" w:rsidR="007B6B26" w:rsidRPr="005E05E6" w:rsidRDefault="007B6B26" w:rsidP="008876E8">
      <w:pPr>
        <w:pStyle w:val="Akapitzlist"/>
        <w:numPr>
          <w:ilvl w:val="0"/>
          <w:numId w:val="42"/>
        </w:numPr>
        <w:autoSpaceDE w:val="0"/>
        <w:autoSpaceDN w:val="0"/>
        <w:adjustRightInd w:val="0"/>
        <w:ind w:left="426" w:hanging="426"/>
        <w:jc w:val="both"/>
        <w:rPr>
          <w:rFonts w:asciiTheme="minorHAnsi" w:hAnsiTheme="minorHAnsi" w:cstheme="minorHAnsi"/>
          <w:sz w:val="24"/>
          <w:szCs w:val="24"/>
        </w:rPr>
      </w:pPr>
      <w:r w:rsidRPr="005E05E6">
        <w:rPr>
          <w:rFonts w:asciiTheme="minorHAnsi" w:hAnsiTheme="minorHAnsi" w:cstheme="minorHAnsi"/>
          <w:sz w:val="24"/>
          <w:szCs w:val="24"/>
        </w:rPr>
        <w:t xml:space="preserve">W celu potwierdzenia braku podstawy wykluczenia z postępowania, o której mowa w art. 109 ust. 1 pkt 1 ustawy, </w:t>
      </w:r>
      <w:r w:rsidR="000F2C4F" w:rsidRPr="005E05E6">
        <w:rPr>
          <w:rFonts w:asciiTheme="minorHAnsi" w:hAnsiTheme="minorHAnsi" w:cstheme="minorHAnsi"/>
          <w:sz w:val="24"/>
          <w:szCs w:val="24"/>
        </w:rPr>
        <w:t>Zamawiający</w:t>
      </w:r>
      <w:r w:rsidRPr="005E05E6">
        <w:rPr>
          <w:rFonts w:asciiTheme="minorHAnsi" w:hAnsiTheme="minorHAnsi" w:cstheme="minorHAnsi"/>
          <w:sz w:val="24"/>
          <w:szCs w:val="24"/>
        </w:rPr>
        <w:t xml:space="preserve"> może żądać dodatkowego dokumentu wystawionego w kraju, w którym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ma miejsce zamieszkania lub siedzibę, potwierdzającego, że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nie naruszył obowiązków dotyczących płatności podatków, opłat lub składek na ubezpieczenie społeczne lub zdrowotne. Przepisy </w:t>
      </w:r>
      <w:r w:rsidR="00C07159" w:rsidRPr="005E05E6">
        <w:rPr>
          <w:rFonts w:asciiTheme="minorHAnsi" w:hAnsiTheme="minorHAnsi" w:cstheme="minorHAnsi"/>
          <w:sz w:val="24"/>
          <w:szCs w:val="24"/>
        </w:rPr>
        <w:t xml:space="preserve">cz. I pkt. 2) </w:t>
      </w:r>
      <w:r w:rsidRPr="005E05E6">
        <w:rPr>
          <w:rFonts w:asciiTheme="minorHAnsi" w:hAnsiTheme="minorHAnsi" w:cstheme="minorHAnsi"/>
          <w:sz w:val="24"/>
          <w:szCs w:val="24"/>
        </w:rPr>
        <w:t xml:space="preserve">stosuje się. </w:t>
      </w:r>
    </w:p>
    <w:p w14:paraId="7570ADD4" w14:textId="3E6DFC33" w:rsidR="007B6B26" w:rsidRPr="005E05E6" w:rsidRDefault="00395006" w:rsidP="008876E8">
      <w:pPr>
        <w:pStyle w:val="Akapitzlist"/>
        <w:numPr>
          <w:ilvl w:val="0"/>
          <w:numId w:val="42"/>
        </w:numPr>
        <w:autoSpaceDE w:val="0"/>
        <w:autoSpaceDN w:val="0"/>
        <w:adjustRightInd w:val="0"/>
        <w:ind w:left="426" w:hanging="426"/>
        <w:jc w:val="both"/>
        <w:rPr>
          <w:rFonts w:asciiTheme="minorHAnsi" w:hAnsiTheme="minorHAnsi" w:cstheme="minorHAnsi"/>
          <w:sz w:val="24"/>
          <w:szCs w:val="24"/>
        </w:rPr>
      </w:pPr>
      <w:r w:rsidRPr="005E05E6">
        <w:rPr>
          <w:rFonts w:asciiTheme="minorHAnsi" w:hAnsiTheme="minorHAnsi" w:cstheme="minorHAnsi"/>
          <w:sz w:val="24"/>
          <w:szCs w:val="24"/>
        </w:rPr>
        <w:t>Przepisy pkt.</w:t>
      </w:r>
      <w:r w:rsidR="007B6B26" w:rsidRPr="005E05E6">
        <w:rPr>
          <w:rFonts w:asciiTheme="minorHAnsi" w:hAnsiTheme="minorHAnsi" w:cstheme="minorHAnsi"/>
          <w:sz w:val="24"/>
          <w:szCs w:val="24"/>
        </w:rPr>
        <w:t xml:space="preserve"> </w:t>
      </w:r>
      <w:r w:rsidR="00985A41" w:rsidRPr="005E05E6">
        <w:rPr>
          <w:rFonts w:asciiTheme="minorHAnsi" w:hAnsiTheme="minorHAnsi" w:cstheme="minorHAnsi"/>
          <w:sz w:val="24"/>
          <w:szCs w:val="24"/>
        </w:rPr>
        <w:t>1</w:t>
      </w:r>
      <w:r w:rsidR="007B6B26" w:rsidRPr="005E05E6">
        <w:rPr>
          <w:rFonts w:asciiTheme="minorHAnsi" w:hAnsiTheme="minorHAnsi" w:cstheme="minorHAnsi"/>
          <w:sz w:val="24"/>
          <w:szCs w:val="24"/>
        </w:rPr>
        <w:t xml:space="preserve"> i </w:t>
      </w:r>
      <w:r w:rsidR="00985A41" w:rsidRPr="005E05E6">
        <w:rPr>
          <w:rFonts w:asciiTheme="minorHAnsi" w:hAnsiTheme="minorHAnsi" w:cstheme="minorHAnsi"/>
          <w:sz w:val="24"/>
          <w:szCs w:val="24"/>
        </w:rPr>
        <w:t>2</w:t>
      </w:r>
      <w:r w:rsidR="007B6B26" w:rsidRPr="005E05E6">
        <w:rPr>
          <w:rFonts w:asciiTheme="minorHAnsi" w:hAnsiTheme="minorHAnsi" w:cstheme="minorHAnsi"/>
          <w:sz w:val="24"/>
          <w:szCs w:val="24"/>
        </w:rPr>
        <w:t xml:space="preserve"> stosuje się odpowiednio do podmiotowych środków dowodowych dotyczących podmiotu udostępniającego zasoby na zasadach okre</w:t>
      </w:r>
      <w:r w:rsidR="009C410D" w:rsidRPr="005E05E6">
        <w:rPr>
          <w:rFonts w:asciiTheme="minorHAnsi" w:hAnsiTheme="minorHAnsi" w:cstheme="minorHAnsi"/>
          <w:sz w:val="24"/>
          <w:szCs w:val="24"/>
        </w:rPr>
        <w:t>ślonych w art. 118 ustawy oraz P</w:t>
      </w:r>
      <w:r w:rsidR="007B6B26" w:rsidRPr="005E05E6">
        <w:rPr>
          <w:rFonts w:asciiTheme="minorHAnsi" w:hAnsiTheme="minorHAnsi" w:cstheme="minorHAnsi"/>
          <w:sz w:val="24"/>
          <w:szCs w:val="24"/>
        </w:rPr>
        <w:t>odwykonawcy niebędącego podmiotem udostępniającym zasoby na takich zasadach.</w:t>
      </w:r>
    </w:p>
    <w:p w14:paraId="145243ED" w14:textId="60B335E9" w:rsidR="00395006" w:rsidRPr="005E05E6" w:rsidRDefault="00395006"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5E05E6">
        <w:rPr>
          <w:rFonts w:asciiTheme="minorHAnsi" w:eastAsia="Times New Roman" w:hAnsiTheme="minorHAnsi" w:cstheme="minorHAnsi"/>
          <w:bCs/>
          <w:sz w:val="24"/>
          <w:szCs w:val="24"/>
        </w:rPr>
        <w:t xml:space="preserve">Jeżeli jest to niezbędne do zapewnienia odpowiedniego przebiegu postępowania o udzielenie zamówienia, </w:t>
      </w:r>
      <w:r w:rsidR="000F2C4F" w:rsidRPr="005E05E6">
        <w:rPr>
          <w:rFonts w:asciiTheme="minorHAnsi" w:eastAsia="Times New Roman" w:hAnsiTheme="minorHAnsi" w:cstheme="minorHAnsi"/>
          <w:bCs/>
          <w:sz w:val="24"/>
          <w:szCs w:val="24"/>
        </w:rPr>
        <w:t>Zamawiający</w:t>
      </w:r>
      <w:r w:rsidRPr="005E05E6">
        <w:rPr>
          <w:rFonts w:asciiTheme="minorHAnsi" w:eastAsia="Times New Roman" w:hAnsiTheme="minorHAnsi" w:cstheme="minorHAnsi"/>
          <w:bCs/>
          <w:sz w:val="24"/>
          <w:szCs w:val="24"/>
        </w:rPr>
        <w:t xml:space="preserve"> może na każdym etapie postępowania, wezwać </w:t>
      </w:r>
      <w:r w:rsidR="009C410D" w:rsidRPr="005E05E6">
        <w:rPr>
          <w:rFonts w:asciiTheme="minorHAnsi" w:eastAsia="Times New Roman" w:hAnsiTheme="minorHAnsi" w:cstheme="minorHAnsi"/>
          <w:bCs/>
          <w:sz w:val="24"/>
          <w:szCs w:val="24"/>
        </w:rPr>
        <w:t>W</w:t>
      </w:r>
      <w:r w:rsidRPr="005E05E6">
        <w:rPr>
          <w:rFonts w:asciiTheme="minorHAnsi" w:eastAsia="Times New Roman" w:hAnsiTheme="minorHAnsi" w:cstheme="minorHAnsi"/>
          <w:bCs/>
          <w:sz w:val="24"/>
          <w:szCs w:val="24"/>
        </w:rPr>
        <w:t xml:space="preserve">ykonawców do złożenia wszystkich lub niektórych podmiotowych środków dowodowych aktualnych na dzień ich złożenia. </w:t>
      </w:r>
    </w:p>
    <w:p w14:paraId="33049877" w14:textId="352DD674" w:rsidR="00395006" w:rsidRPr="005E05E6" w:rsidRDefault="00395006"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5E05E6">
        <w:rPr>
          <w:rFonts w:asciiTheme="minorHAnsi" w:eastAsia="Times New Roman" w:hAnsiTheme="minorHAnsi" w:cstheme="minorHAnsi"/>
          <w:bCs/>
          <w:sz w:val="24"/>
          <w:szCs w:val="24"/>
        </w:rPr>
        <w:t xml:space="preserve">Jeżeli zachodzą uzasadnione podstawy do uznania, że złożone uprzednio podmiotowe środki dowodowe nie są już aktualne, </w:t>
      </w:r>
      <w:r w:rsidR="000F2C4F" w:rsidRPr="005E05E6">
        <w:rPr>
          <w:rFonts w:asciiTheme="minorHAnsi" w:eastAsia="Times New Roman" w:hAnsiTheme="minorHAnsi" w:cstheme="minorHAnsi"/>
          <w:bCs/>
          <w:sz w:val="24"/>
          <w:szCs w:val="24"/>
        </w:rPr>
        <w:t>Zamawiający</w:t>
      </w:r>
      <w:r w:rsidRPr="005E05E6">
        <w:rPr>
          <w:rFonts w:asciiTheme="minorHAnsi" w:eastAsia="Times New Roman" w:hAnsiTheme="minorHAnsi" w:cstheme="minorHAnsi"/>
          <w:bCs/>
          <w:sz w:val="24"/>
          <w:szCs w:val="24"/>
        </w:rPr>
        <w:t xml:space="preserve"> może w każdym czasie wezwać </w:t>
      </w:r>
      <w:r w:rsidR="009C410D" w:rsidRPr="005E05E6">
        <w:rPr>
          <w:rFonts w:asciiTheme="minorHAnsi" w:eastAsia="Times New Roman" w:hAnsiTheme="minorHAnsi" w:cstheme="minorHAnsi"/>
          <w:bCs/>
          <w:sz w:val="24"/>
          <w:szCs w:val="24"/>
        </w:rPr>
        <w:t>W</w:t>
      </w:r>
      <w:r w:rsidRPr="005E05E6">
        <w:rPr>
          <w:rFonts w:asciiTheme="minorHAnsi" w:eastAsia="Times New Roman" w:hAnsiTheme="minorHAnsi" w:cstheme="minorHAnsi"/>
          <w:bCs/>
          <w:sz w:val="24"/>
          <w:szCs w:val="24"/>
        </w:rPr>
        <w:t xml:space="preserve">ykonawcę lub </w:t>
      </w:r>
      <w:r w:rsidR="009C410D" w:rsidRPr="005E05E6">
        <w:rPr>
          <w:rFonts w:asciiTheme="minorHAnsi" w:eastAsia="Times New Roman" w:hAnsiTheme="minorHAnsi" w:cstheme="minorHAnsi"/>
          <w:bCs/>
          <w:sz w:val="24"/>
          <w:szCs w:val="24"/>
        </w:rPr>
        <w:t>W</w:t>
      </w:r>
      <w:r w:rsidRPr="005E05E6">
        <w:rPr>
          <w:rFonts w:asciiTheme="minorHAnsi" w:eastAsia="Times New Roman" w:hAnsiTheme="minorHAnsi" w:cstheme="minorHAnsi"/>
          <w:bCs/>
          <w:sz w:val="24"/>
          <w:szCs w:val="24"/>
        </w:rPr>
        <w:t xml:space="preserve">ykonawców do złożenia wszystkich lub niektórych podmiotowych środków dowodowych aktualnych na dzień ich złożenia. </w:t>
      </w:r>
    </w:p>
    <w:p w14:paraId="5259DE01" w14:textId="4BBD00E2" w:rsidR="00395006" w:rsidRPr="005E05E6" w:rsidRDefault="00395006"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5E05E6">
        <w:rPr>
          <w:rFonts w:asciiTheme="minorHAnsi" w:eastAsia="Times New Roman" w:hAnsiTheme="minorHAnsi" w:cstheme="minorHAnsi"/>
          <w:bCs/>
          <w:sz w:val="24"/>
          <w:szCs w:val="24"/>
        </w:rPr>
        <w:t xml:space="preserve">Jeżeli </w:t>
      </w:r>
      <w:r w:rsidR="009C410D" w:rsidRPr="005E05E6">
        <w:rPr>
          <w:rFonts w:asciiTheme="minorHAnsi" w:eastAsia="Times New Roman" w:hAnsiTheme="minorHAnsi" w:cstheme="minorHAnsi"/>
          <w:bCs/>
          <w:sz w:val="24"/>
          <w:szCs w:val="24"/>
        </w:rPr>
        <w:t>Wykonawca</w:t>
      </w:r>
      <w:r w:rsidRPr="005E05E6">
        <w:rPr>
          <w:rFonts w:asciiTheme="minorHAnsi" w:eastAsia="Times New Roman" w:hAnsiTheme="minorHAnsi" w:cstheme="minorHAnsi"/>
          <w:bCs/>
          <w:sz w:val="24"/>
          <w:szCs w:val="24"/>
        </w:rPr>
        <w:t xml:space="preserve"> nie złożył oświadczenia (JEDZ), o którym mowa w art. 125 ust. 1, podmiotowych środków dowodowych, innych dokumentów lub oświadczeń składanych w niniejszym postępowaniu lub są one niekompletne lub zawierają błędy, </w:t>
      </w:r>
      <w:r w:rsidR="000F2C4F" w:rsidRPr="005E05E6">
        <w:rPr>
          <w:rFonts w:asciiTheme="minorHAnsi" w:eastAsia="Times New Roman" w:hAnsiTheme="minorHAnsi" w:cstheme="minorHAnsi"/>
          <w:bCs/>
          <w:sz w:val="24"/>
          <w:szCs w:val="24"/>
        </w:rPr>
        <w:t>Zamawiający</w:t>
      </w:r>
      <w:r w:rsidRPr="005E05E6">
        <w:rPr>
          <w:rFonts w:asciiTheme="minorHAnsi" w:eastAsia="Times New Roman" w:hAnsiTheme="minorHAnsi" w:cstheme="minorHAnsi"/>
          <w:bCs/>
          <w:sz w:val="24"/>
          <w:szCs w:val="24"/>
        </w:rPr>
        <w:t xml:space="preserve"> wezwie </w:t>
      </w:r>
      <w:r w:rsidR="009C410D" w:rsidRPr="005E05E6">
        <w:rPr>
          <w:rFonts w:asciiTheme="minorHAnsi" w:eastAsia="Times New Roman" w:hAnsiTheme="minorHAnsi" w:cstheme="minorHAnsi"/>
          <w:bCs/>
          <w:sz w:val="24"/>
          <w:szCs w:val="24"/>
        </w:rPr>
        <w:t>W</w:t>
      </w:r>
      <w:r w:rsidRPr="005E05E6">
        <w:rPr>
          <w:rFonts w:asciiTheme="minorHAnsi" w:eastAsia="Times New Roman" w:hAnsiTheme="minorHAnsi" w:cstheme="minorHAnsi"/>
          <w:bCs/>
          <w:sz w:val="24"/>
          <w:szCs w:val="24"/>
        </w:rPr>
        <w:t xml:space="preserve">ykonawcę odpowiednio do ich złożenia, poprawienia lub uzupełnienia w wyznaczonym terminie. </w:t>
      </w:r>
    </w:p>
    <w:p w14:paraId="5CA69EDC" w14:textId="534E2AB1" w:rsidR="00395006" w:rsidRPr="005E05E6" w:rsidRDefault="000F2C4F"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5E05E6">
        <w:rPr>
          <w:rFonts w:asciiTheme="minorHAnsi" w:eastAsia="Times New Roman" w:hAnsiTheme="minorHAnsi" w:cstheme="minorHAnsi"/>
          <w:bCs/>
          <w:sz w:val="24"/>
          <w:szCs w:val="24"/>
        </w:rPr>
        <w:t>Zamawiający</w:t>
      </w:r>
      <w:r w:rsidR="00395006" w:rsidRPr="005E05E6">
        <w:rPr>
          <w:rFonts w:asciiTheme="minorHAnsi" w:eastAsia="Times New Roman" w:hAnsiTheme="minorHAnsi" w:cstheme="minorHAnsi"/>
          <w:bCs/>
          <w:sz w:val="24"/>
          <w:szCs w:val="24"/>
        </w:rPr>
        <w:t xml:space="preserve"> nie wezwie </w:t>
      </w:r>
      <w:r w:rsidR="009C410D" w:rsidRPr="005E05E6">
        <w:rPr>
          <w:rFonts w:asciiTheme="minorHAnsi" w:eastAsia="Times New Roman" w:hAnsiTheme="minorHAnsi" w:cstheme="minorHAnsi"/>
          <w:bCs/>
          <w:sz w:val="24"/>
          <w:szCs w:val="24"/>
        </w:rPr>
        <w:t>W</w:t>
      </w:r>
      <w:r w:rsidR="00395006" w:rsidRPr="005E05E6">
        <w:rPr>
          <w:rFonts w:asciiTheme="minorHAnsi" w:eastAsia="Times New Roman" w:hAnsiTheme="minorHAnsi" w:cstheme="minorHAnsi"/>
          <w:bCs/>
          <w:sz w:val="24"/>
          <w:szCs w:val="24"/>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9C410D" w:rsidRPr="005E05E6">
        <w:rPr>
          <w:rFonts w:asciiTheme="minorHAnsi" w:eastAsia="Times New Roman" w:hAnsiTheme="minorHAnsi" w:cstheme="minorHAnsi"/>
          <w:bCs/>
          <w:sz w:val="24"/>
          <w:szCs w:val="24"/>
        </w:rPr>
        <w:t>Wykonawca</w:t>
      </w:r>
      <w:r w:rsidR="00395006" w:rsidRPr="005E05E6">
        <w:rPr>
          <w:rFonts w:asciiTheme="minorHAnsi" w:eastAsia="Times New Roman" w:hAnsiTheme="minorHAnsi" w:cstheme="minorHAnsi"/>
          <w:bCs/>
          <w:sz w:val="24"/>
          <w:szCs w:val="24"/>
        </w:rPr>
        <w:t xml:space="preserve"> wskazał w jednolitym dokumencie dane umożliwiające dostęp do tych środków. </w:t>
      </w:r>
    </w:p>
    <w:p w14:paraId="7F29373C" w14:textId="7CF9EC6A" w:rsidR="00395006" w:rsidRPr="005E05E6" w:rsidRDefault="009C410D"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5E05E6">
        <w:rPr>
          <w:rFonts w:asciiTheme="minorHAnsi" w:eastAsia="Times New Roman" w:hAnsiTheme="minorHAnsi" w:cstheme="minorHAnsi"/>
          <w:bCs/>
          <w:sz w:val="24"/>
          <w:szCs w:val="24"/>
        </w:rPr>
        <w:t>Wykonawca</w:t>
      </w:r>
      <w:r w:rsidR="00395006" w:rsidRPr="005E05E6">
        <w:rPr>
          <w:rFonts w:asciiTheme="minorHAnsi" w:eastAsia="Times New Roman" w:hAnsiTheme="minorHAnsi" w:cstheme="minorHAnsi"/>
          <w:bCs/>
          <w:sz w:val="24"/>
          <w:szCs w:val="24"/>
        </w:rPr>
        <w:t xml:space="preserve"> nie jest zobowiązany do złożenia podmiotowych środków dowodowych, które </w:t>
      </w:r>
      <w:r w:rsidR="000F2C4F" w:rsidRPr="005E05E6">
        <w:rPr>
          <w:rFonts w:asciiTheme="minorHAnsi" w:eastAsia="Times New Roman" w:hAnsiTheme="minorHAnsi" w:cstheme="minorHAnsi"/>
          <w:bCs/>
          <w:sz w:val="24"/>
          <w:szCs w:val="24"/>
        </w:rPr>
        <w:t>Zamawiający</w:t>
      </w:r>
      <w:r w:rsidR="00395006" w:rsidRPr="005E05E6">
        <w:rPr>
          <w:rFonts w:asciiTheme="minorHAnsi" w:eastAsia="Times New Roman" w:hAnsiTheme="minorHAnsi" w:cstheme="minorHAnsi"/>
          <w:bCs/>
          <w:sz w:val="24"/>
          <w:szCs w:val="24"/>
        </w:rPr>
        <w:t xml:space="preserve"> posiada, jeżeli </w:t>
      </w:r>
      <w:r w:rsidRPr="005E05E6">
        <w:rPr>
          <w:rFonts w:asciiTheme="minorHAnsi" w:eastAsia="Times New Roman" w:hAnsiTheme="minorHAnsi" w:cstheme="minorHAnsi"/>
          <w:bCs/>
          <w:sz w:val="24"/>
          <w:szCs w:val="24"/>
        </w:rPr>
        <w:t>Wykonawca</w:t>
      </w:r>
      <w:r w:rsidR="00395006" w:rsidRPr="005E05E6">
        <w:rPr>
          <w:rFonts w:asciiTheme="minorHAnsi" w:eastAsia="Times New Roman" w:hAnsiTheme="minorHAnsi" w:cstheme="minorHAnsi"/>
          <w:bCs/>
          <w:sz w:val="24"/>
          <w:szCs w:val="24"/>
        </w:rPr>
        <w:t xml:space="preserve"> wskaże te środki oraz potwierdzi ich prawidłowość i aktualność. W takiej sytuacji </w:t>
      </w:r>
      <w:r w:rsidRPr="005E05E6">
        <w:rPr>
          <w:rFonts w:asciiTheme="minorHAnsi" w:eastAsia="Times New Roman" w:hAnsiTheme="minorHAnsi" w:cstheme="minorHAnsi"/>
          <w:bCs/>
          <w:sz w:val="24"/>
          <w:szCs w:val="24"/>
        </w:rPr>
        <w:t>Wykonawca</w:t>
      </w:r>
      <w:r w:rsidR="00322631" w:rsidRPr="005E05E6">
        <w:rPr>
          <w:rFonts w:asciiTheme="minorHAnsi" w:eastAsia="Times New Roman" w:hAnsiTheme="minorHAnsi" w:cstheme="minorHAnsi"/>
          <w:bCs/>
          <w:sz w:val="24"/>
          <w:szCs w:val="24"/>
        </w:rPr>
        <w:t xml:space="preserve"> zobligowany jest do wskazania Z</w:t>
      </w:r>
      <w:r w:rsidR="00395006" w:rsidRPr="005E05E6">
        <w:rPr>
          <w:rFonts w:asciiTheme="minorHAnsi" w:eastAsia="Times New Roman" w:hAnsiTheme="minorHAnsi" w:cstheme="minorHAnsi"/>
          <w:bCs/>
          <w:sz w:val="24"/>
          <w:szCs w:val="24"/>
        </w:rPr>
        <w:t xml:space="preserve">amawiającemu sygnatury postępowania, w którym wymagane środki dowodowe się znajdują. </w:t>
      </w:r>
    </w:p>
    <w:p w14:paraId="6B38E66A" w14:textId="6C4C6A7B" w:rsidR="00F35B1C" w:rsidRDefault="00395006" w:rsidP="008876E8">
      <w:pPr>
        <w:pStyle w:val="Akapitzlist"/>
        <w:numPr>
          <w:ilvl w:val="0"/>
          <w:numId w:val="42"/>
        </w:numPr>
        <w:tabs>
          <w:tab w:val="left" w:pos="851"/>
        </w:tabs>
        <w:ind w:left="426" w:hanging="426"/>
        <w:jc w:val="both"/>
        <w:rPr>
          <w:rFonts w:asciiTheme="minorHAnsi" w:eastAsia="Times New Roman" w:hAnsiTheme="minorHAnsi" w:cstheme="minorHAnsi"/>
          <w:bCs/>
          <w:sz w:val="24"/>
          <w:szCs w:val="24"/>
        </w:rPr>
      </w:pPr>
      <w:r w:rsidRPr="005E05E6">
        <w:rPr>
          <w:rFonts w:asciiTheme="minorHAnsi" w:eastAsia="Times New Roman" w:hAnsiTheme="minorHAnsi" w:cstheme="minorHAnsi"/>
          <w:bCs/>
          <w:sz w:val="24"/>
          <w:szCs w:val="24"/>
        </w:rPr>
        <w:t xml:space="preserve">Dokumenty sporządzone w języku obcym są składane wraz z tłumaczeniem na język polski. </w:t>
      </w:r>
    </w:p>
    <w:p w14:paraId="4A9DCEDE" w14:textId="77777777" w:rsidR="002B07EE" w:rsidRPr="005E05E6" w:rsidRDefault="002B07EE" w:rsidP="002B07EE">
      <w:pPr>
        <w:pStyle w:val="Akapitzlist"/>
        <w:tabs>
          <w:tab w:val="left" w:pos="851"/>
        </w:tabs>
        <w:ind w:left="426"/>
        <w:jc w:val="both"/>
        <w:rPr>
          <w:rFonts w:asciiTheme="minorHAnsi" w:eastAsia="Times New Roman" w:hAnsiTheme="minorHAnsi" w:cstheme="minorHAnsi"/>
          <w:bCs/>
          <w:sz w:val="24"/>
          <w:szCs w:val="24"/>
        </w:rPr>
      </w:pPr>
    </w:p>
    <w:p w14:paraId="1E8C0CF8" w14:textId="67BF1908" w:rsidR="009A6252" w:rsidRPr="005E05E6" w:rsidRDefault="008C4F72" w:rsidP="006F4ACC">
      <w:pPr>
        <w:jc w:val="both"/>
        <w:rPr>
          <w:rFonts w:asciiTheme="minorHAnsi" w:hAnsiTheme="minorHAnsi" w:cstheme="minorHAnsi"/>
          <w:b/>
          <w:bCs/>
          <w:u w:val="single"/>
        </w:rPr>
      </w:pPr>
      <w:r w:rsidRPr="005E05E6">
        <w:rPr>
          <w:rFonts w:asciiTheme="minorHAnsi" w:hAnsiTheme="minorHAnsi" w:cstheme="minorHAnsi"/>
          <w:b/>
          <w:bCs/>
          <w:u w:val="single"/>
        </w:rPr>
        <w:lastRenderedPageBreak/>
        <w:t xml:space="preserve">X. </w:t>
      </w:r>
      <w:r w:rsidR="007407F5" w:rsidRPr="005E05E6">
        <w:rPr>
          <w:rFonts w:asciiTheme="minorHAnsi" w:hAnsiTheme="minorHAnsi" w:cstheme="minorHAnsi"/>
          <w:b/>
          <w:bCs/>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9304364" w14:textId="3B9613FE" w:rsidR="00B459CB" w:rsidRPr="005E05E6" w:rsidRDefault="00B459CB" w:rsidP="006F4ACC">
      <w:pPr>
        <w:jc w:val="both"/>
        <w:rPr>
          <w:rFonts w:asciiTheme="minorHAnsi" w:hAnsiTheme="minorHAnsi" w:cstheme="minorHAnsi"/>
          <w:b/>
          <w:bCs/>
          <w:u w:val="single"/>
        </w:rPr>
      </w:pPr>
    </w:p>
    <w:p w14:paraId="66621605" w14:textId="2ED80A68" w:rsidR="006F6064" w:rsidRPr="006F6064" w:rsidRDefault="00B459CB" w:rsidP="006F6064">
      <w:pPr>
        <w:numPr>
          <w:ilvl w:val="0"/>
          <w:numId w:val="79"/>
        </w:numPr>
        <w:suppressAutoHyphens/>
        <w:autoSpaceDN w:val="0"/>
        <w:ind w:left="425" w:hanging="425"/>
        <w:contextualSpacing/>
        <w:jc w:val="both"/>
        <w:textAlignment w:val="baseline"/>
        <w:rPr>
          <w:rFonts w:asciiTheme="minorHAnsi" w:hAnsiTheme="minorHAnsi" w:cstheme="minorHAnsi"/>
          <w:lang w:eastAsia="en-US"/>
        </w:rPr>
      </w:pPr>
      <w:r w:rsidRPr="006F6064">
        <w:rPr>
          <w:rFonts w:asciiTheme="minorHAnsi" w:hAnsiTheme="minorHAnsi" w:cstheme="minorHAnsi"/>
          <w:lang w:eastAsia="en-US"/>
        </w:rPr>
        <w:t xml:space="preserve">W postępowaniu o udzielenie zamówienia </w:t>
      </w:r>
      <w:r w:rsidR="00894443" w:rsidRPr="006F6064">
        <w:rPr>
          <w:rFonts w:asciiTheme="minorHAnsi" w:hAnsiTheme="minorHAnsi" w:cstheme="minorHAnsi"/>
          <w:lang w:eastAsia="en-US"/>
        </w:rPr>
        <w:t xml:space="preserve">publicznego </w:t>
      </w:r>
      <w:r w:rsidRPr="006F6064">
        <w:rPr>
          <w:rFonts w:asciiTheme="minorHAnsi" w:hAnsiTheme="minorHAnsi" w:cstheme="minorHAnsi"/>
          <w:lang w:eastAsia="en-US"/>
        </w:rPr>
        <w:t>komunikacja między Zamawiającym a Wykonawcami odbywa się elektronicznie przy użyciu Platformy Zakupowej dostępnej pod adresem:</w:t>
      </w:r>
      <w:r w:rsidR="00894443" w:rsidRPr="006F6064">
        <w:rPr>
          <w:rFonts w:asciiTheme="minorHAnsi" w:hAnsiTheme="minorHAnsi" w:cstheme="minorHAnsi"/>
          <w:lang w:eastAsia="en-US"/>
        </w:rPr>
        <w:t xml:space="preserve"> </w:t>
      </w:r>
      <w:hyperlink r:id="rId22" w:history="1">
        <w:r w:rsidR="006F6064" w:rsidRPr="00F22C66">
          <w:rPr>
            <w:rStyle w:val="Hipercze"/>
            <w:rFonts w:asciiTheme="minorHAnsi" w:hAnsiTheme="minorHAnsi" w:cstheme="minorHAnsi"/>
            <w:b/>
            <w:lang w:eastAsia="en-US"/>
          </w:rPr>
          <w:t>https://platformazakupowa.pl/pn/csk_umed</w:t>
        </w:r>
      </w:hyperlink>
    </w:p>
    <w:p w14:paraId="65F38D19" w14:textId="2E0DB768" w:rsidR="006F6064" w:rsidRPr="006F6064" w:rsidRDefault="00B459CB" w:rsidP="006F6064">
      <w:pPr>
        <w:numPr>
          <w:ilvl w:val="0"/>
          <w:numId w:val="79"/>
        </w:numPr>
        <w:tabs>
          <w:tab w:val="left" w:pos="709"/>
        </w:tabs>
        <w:autoSpaceDN w:val="0"/>
        <w:ind w:left="425" w:hanging="425"/>
        <w:contextualSpacing/>
        <w:jc w:val="both"/>
        <w:textAlignment w:val="baseline"/>
        <w:rPr>
          <w:rStyle w:val="Hipercze"/>
          <w:rFonts w:asciiTheme="minorHAnsi" w:hAnsiTheme="minorHAnsi" w:cstheme="minorHAnsi"/>
          <w:color w:val="auto"/>
          <w:u w:val="none"/>
          <w:lang w:eastAsia="en-US"/>
        </w:rPr>
      </w:pPr>
      <w:r w:rsidRPr="006F6064">
        <w:rPr>
          <w:rFonts w:asciiTheme="minorHAnsi" w:hAnsiTheme="minorHAnsi" w:cstheme="minorHAnsi"/>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3" w:history="1">
        <w:r w:rsidR="00C458D6" w:rsidRPr="006F6064">
          <w:rPr>
            <w:rStyle w:val="Hipercze"/>
            <w:rFonts w:asciiTheme="minorHAnsi" w:hAnsiTheme="minorHAnsi" w:cstheme="minorHAnsi"/>
            <w:color w:val="auto"/>
            <w:lang w:eastAsia="en-US"/>
          </w:rPr>
          <w:t>https://platformazakupowa.pl/strona/1-regulamin</w:t>
        </w:r>
      </w:hyperlink>
    </w:p>
    <w:p w14:paraId="03A3BE37" w14:textId="77777777" w:rsidR="006F6064" w:rsidRPr="006F6064" w:rsidRDefault="00B459CB" w:rsidP="006F6064">
      <w:pPr>
        <w:numPr>
          <w:ilvl w:val="0"/>
          <w:numId w:val="79"/>
        </w:numPr>
        <w:autoSpaceDN w:val="0"/>
        <w:ind w:left="425" w:hanging="425"/>
        <w:contextualSpacing/>
        <w:jc w:val="both"/>
        <w:textAlignment w:val="baseline"/>
        <w:rPr>
          <w:rFonts w:asciiTheme="minorHAnsi" w:hAnsiTheme="minorHAnsi" w:cstheme="minorHAnsi"/>
          <w:lang w:eastAsia="en-US"/>
        </w:rPr>
      </w:pPr>
      <w:r w:rsidRPr="006F6064">
        <w:rPr>
          <w:rFonts w:asciiTheme="minorHAnsi" w:hAnsiTheme="minorHAnsi" w:cstheme="minorHAnsi"/>
          <w:lang w:eastAsia="en-US"/>
        </w:rPr>
        <w:t>Minimalne wymagania techniczne i informacje na temat kodowania i czasu odbioru danych są opisane na Stronie platformazakupowa.pl</w:t>
      </w:r>
      <w:r w:rsidR="00DD743B" w:rsidRPr="006F6064">
        <w:rPr>
          <w:rFonts w:asciiTheme="minorHAnsi" w:hAnsiTheme="minorHAnsi" w:cstheme="minorHAnsi"/>
          <w:lang w:eastAsia="en-US"/>
        </w:rPr>
        <w:t>.</w:t>
      </w:r>
    </w:p>
    <w:p w14:paraId="2CE1FF3D" w14:textId="6007B6FE" w:rsidR="006F6064" w:rsidRPr="006F6064" w:rsidRDefault="006F6064" w:rsidP="006F6064">
      <w:pPr>
        <w:numPr>
          <w:ilvl w:val="0"/>
          <w:numId w:val="79"/>
        </w:numPr>
        <w:autoSpaceDN w:val="0"/>
        <w:ind w:left="425" w:hanging="425"/>
        <w:contextualSpacing/>
        <w:jc w:val="both"/>
        <w:textAlignment w:val="baseline"/>
        <w:rPr>
          <w:rFonts w:asciiTheme="minorHAnsi" w:hAnsiTheme="minorHAnsi" w:cstheme="minorHAnsi"/>
          <w:lang w:eastAsia="en-US"/>
        </w:rPr>
      </w:pPr>
      <w:r w:rsidRPr="006F6064">
        <w:rPr>
          <w:rFonts w:ascii="Calibri" w:eastAsia="Calibri" w:hAnsi="Calibri" w:cs="Calibri"/>
          <w:b/>
        </w:rPr>
        <w:t>Szczegółowa instrukcja dla Wykonawców dotycząca złożenia, zmiany i wycofania oferty znajduje się na stronie internetowej pod adresem</w:t>
      </w:r>
      <w:r w:rsidRPr="006F6064">
        <w:rPr>
          <w:rFonts w:ascii="Calibri" w:eastAsia="Calibri" w:hAnsi="Calibri" w:cs="Calibri"/>
        </w:rPr>
        <w:t xml:space="preserve">:  </w:t>
      </w:r>
      <w:hyperlink r:id="rId24">
        <w:r w:rsidRPr="006F6064">
          <w:rPr>
            <w:rFonts w:ascii="Calibri" w:eastAsia="Calibri" w:hAnsi="Calibri" w:cs="Calibri"/>
            <w:u w:val="single"/>
          </w:rPr>
          <w:t>https://platformazakupowa.pl/strona/45-instrukcje</w:t>
        </w:r>
      </w:hyperlink>
    </w:p>
    <w:p w14:paraId="2F297637" w14:textId="77777777" w:rsidR="00B459CB" w:rsidRPr="006F6064" w:rsidRDefault="00B459CB" w:rsidP="008876E8">
      <w:pPr>
        <w:numPr>
          <w:ilvl w:val="0"/>
          <w:numId w:val="79"/>
        </w:numPr>
        <w:autoSpaceDN w:val="0"/>
        <w:ind w:left="425" w:hanging="425"/>
        <w:contextualSpacing/>
        <w:jc w:val="both"/>
        <w:textAlignment w:val="baseline"/>
        <w:rPr>
          <w:rFonts w:asciiTheme="minorHAnsi" w:hAnsiTheme="minorHAnsi" w:cstheme="minorHAnsi"/>
          <w:lang w:eastAsia="en-US"/>
        </w:rPr>
      </w:pPr>
      <w:r w:rsidRPr="006F6064">
        <w:rPr>
          <w:rFonts w:asciiTheme="minorHAnsi" w:hAnsiTheme="minorHAnsi" w:cstheme="minorHAnsi"/>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4A8E376" w14:textId="77777777" w:rsidR="00B459CB" w:rsidRPr="006F6064" w:rsidRDefault="00B459CB" w:rsidP="008876E8">
      <w:pPr>
        <w:numPr>
          <w:ilvl w:val="0"/>
          <w:numId w:val="79"/>
        </w:numPr>
        <w:autoSpaceDN w:val="0"/>
        <w:ind w:left="425" w:hanging="425"/>
        <w:contextualSpacing/>
        <w:jc w:val="both"/>
        <w:textAlignment w:val="baseline"/>
        <w:rPr>
          <w:rFonts w:asciiTheme="minorHAnsi" w:hAnsiTheme="minorHAnsi" w:cstheme="minorHAnsi"/>
          <w:lang w:eastAsia="en-US"/>
        </w:rPr>
      </w:pPr>
      <w:r w:rsidRPr="006F6064">
        <w:rPr>
          <w:rFonts w:asciiTheme="minorHAnsi" w:eastAsia="Tahoma" w:hAnsiTheme="minorHAnsi" w:cstheme="minorHAnsi"/>
          <w:lang w:eastAsia="en-US"/>
        </w:rPr>
        <w:t xml:space="preserve">Wykonawca na każde żądanie Zamawiającego niezwłocznie potwierdza fakt otrzymania zawiadomienia, wniosku lub informacji. Potwierdzenia należy przesłać również </w:t>
      </w:r>
      <w:r w:rsidRPr="006F6064">
        <w:rPr>
          <w:rFonts w:asciiTheme="minorHAnsi" w:hAnsiTheme="minorHAnsi" w:cstheme="minorHAnsi"/>
          <w:lang w:eastAsia="en-US"/>
        </w:rPr>
        <w:t>za pośrednictwem platformy zakupowej.</w:t>
      </w:r>
    </w:p>
    <w:p w14:paraId="1444418C" w14:textId="77777777" w:rsidR="00B459CB" w:rsidRPr="006F6064" w:rsidRDefault="00B459CB" w:rsidP="008876E8">
      <w:pPr>
        <w:numPr>
          <w:ilvl w:val="0"/>
          <w:numId w:val="79"/>
        </w:numPr>
        <w:tabs>
          <w:tab w:val="left" w:pos="709"/>
        </w:tabs>
        <w:autoSpaceDN w:val="0"/>
        <w:ind w:left="425" w:hanging="425"/>
        <w:contextualSpacing/>
        <w:jc w:val="both"/>
        <w:textAlignment w:val="baseline"/>
        <w:rPr>
          <w:rFonts w:asciiTheme="minorHAnsi" w:hAnsiTheme="minorHAnsi" w:cstheme="minorHAnsi"/>
          <w:lang w:eastAsia="en-US"/>
        </w:rPr>
      </w:pPr>
      <w:bookmarkStart w:id="2" w:name="_Ref530396341"/>
      <w:r w:rsidRPr="006F6064">
        <w:rPr>
          <w:rFonts w:asciiTheme="minorHAnsi" w:eastAsia="Tahoma" w:hAnsiTheme="minorHAnsi" w:cstheme="minorHAnsi"/>
          <w:lang w:eastAsia="en-US"/>
        </w:rPr>
        <w:t>W kwestiach budzących wątpliwości odnośnie zapisów SWZ Wykonawcom przysługuje prawo do wnoszenia wniosków o wyjaśnienie jej treści.</w:t>
      </w:r>
      <w:bookmarkEnd w:id="2"/>
      <w:r w:rsidRPr="006F6064">
        <w:rPr>
          <w:rFonts w:asciiTheme="minorHAnsi" w:eastAsia="Tahoma" w:hAnsiTheme="minorHAnsi" w:cstheme="minorHAnsi"/>
          <w:lang w:eastAsia="en-US"/>
        </w:rPr>
        <w:t xml:space="preserve"> </w:t>
      </w:r>
    </w:p>
    <w:p w14:paraId="19935707" w14:textId="00DD3F2C" w:rsidR="00B459CB" w:rsidRPr="006F6064" w:rsidRDefault="00B459CB" w:rsidP="008876E8">
      <w:pPr>
        <w:numPr>
          <w:ilvl w:val="0"/>
          <w:numId w:val="79"/>
        </w:numPr>
        <w:tabs>
          <w:tab w:val="left" w:pos="709"/>
        </w:tabs>
        <w:autoSpaceDN w:val="0"/>
        <w:ind w:left="425" w:hanging="425"/>
        <w:contextualSpacing/>
        <w:jc w:val="both"/>
        <w:textAlignment w:val="baseline"/>
        <w:rPr>
          <w:rFonts w:asciiTheme="minorHAnsi" w:eastAsia="Tahoma" w:hAnsiTheme="minorHAnsi" w:cstheme="minorHAnsi"/>
          <w:lang w:eastAsia="en-US"/>
        </w:rPr>
      </w:pPr>
      <w:r w:rsidRPr="006F6064">
        <w:rPr>
          <w:rFonts w:asciiTheme="minorHAnsi" w:eastAsia="Tahoma" w:hAnsiTheme="minorHAnsi" w:cstheme="minorHAnsi"/>
          <w:lang w:eastAsia="en-US"/>
        </w:rPr>
        <w:t>Składanie wniosków o wyjaśnienie treści SWZ, o których mowa powyżej odbywa się za pośrednictwem platformy zakupowej, poprzez polecenie „WYŚLIJ WIADOMOŚĆ” jako załącznik, dostępne przy zamieszczonym postępowaniu</w:t>
      </w:r>
      <w:r w:rsidR="00581ADD" w:rsidRPr="006F6064">
        <w:rPr>
          <w:rFonts w:asciiTheme="minorHAnsi" w:eastAsia="Tahoma" w:hAnsiTheme="minorHAnsi" w:cstheme="minorHAnsi"/>
          <w:lang w:eastAsia="en-US"/>
        </w:rPr>
        <w:t>.</w:t>
      </w:r>
    </w:p>
    <w:p w14:paraId="447E5FBD" w14:textId="3E35DE8D" w:rsidR="00B459CB" w:rsidRPr="006F6064" w:rsidRDefault="00B459CB" w:rsidP="008876E8">
      <w:pPr>
        <w:numPr>
          <w:ilvl w:val="0"/>
          <w:numId w:val="79"/>
        </w:numPr>
        <w:autoSpaceDN w:val="0"/>
        <w:ind w:left="425" w:hanging="425"/>
        <w:contextualSpacing/>
        <w:jc w:val="both"/>
        <w:textAlignment w:val="baseline"/>
        <w:rPr>
          <w:rFonts w:asciiTheme="minorHAnsi" w:eastAsia="Tahoma" w:hAnsiTheme="minorHAnsi" w:cstheme="minorHAnsi"/>
          <w:lang w:eastAsia="en-US"/>
        </w:rPr>
      </w:pPr>
      <w:r w:rsidRPr="006F6064">
        <w:rPr>
          <w:rFonts w:asciiTheme="minorHAnsi" w:eastAsia="Tahoma" w:hAnsiTheme="minorHAnsi" w:cstheme="minorHAnsi"/>
          <w:u w:val="single"/>
          <w:lang w:eastAsia="en-US"/>
        </w:rPr>
        <w:t>Zamawiający zwraca się z prośbą, aby</w:t>
      </w:r>
      <w:r w:rsidR="00FB48B8" w:rsidRPr="006F6064">
        <w:rPr>
          <w:rFonts w:asciiTheme="minorHAnsi" w:eastAsia="Tahoma" w:hAnsiTheme="minorHAnsi" w:cstheme="minorHAnsi"/>
          <w:u w:val="single"/>
          <w:lang w:eastAsia="en-US"/>
        </w:rPr>
        <w:t xml:space="preserve"> ewentualne</w:t>
      </w:r>
      <w:r w:rsidRPr="006F6064">
        <w:rPr>
          <w:rFonts w:asciiTheme="minorHAnsi" w:eastAsia="Tahoma" w:hAnsiTheme="minorHAnsi" w:cstheme="minorHAnsi"/>
          <w:u w:val="single"/>
          <w:lang w:eastAsia="en-US"/>
        </w:rPr>
        <w:t xml:space="preserve"> zapytania </w:t>
      </w:r>
      <w:r w:rsidR="00FB48B8" w:rsidRPr="006F6064">
        <w:rPr>
          <w:rFonts w:asciiTheme="minorHAnsi" w:eastAsia="Tahoma" w:hAnsiTheme="minorHAnsi" w:cstheme="minorHAnsi"/>
          <w:u w:val="single"/>
          <w:lang w:eastAsia="en-US"/>
        </w:rPr>
        <w:t>W</w:t>
      </w:r>
      <w:r w:rsidR="00B156FF" w:rsidRPr="006F6064">
        <w:rPr>
          <w:rFonts w:asciiTheme="minorHAnsi" w:eastAsia="Tahoma" w:hAnsiTheme="minorHAnsi" w:cstheme="minorHAnsi"/>
          <w:u w:val="single"/>
          <w:lang w:eastAsia="en-US"/>
        </w:rPr>
        <w:t>y</w:t>
      </w:r>
      <w:r w:rsidR="00FB48B8" w:rsidRPr="006F6064">
        <w:rPr>
          <w:rFonts w:asciiTheme="minorHAnsi" w:eastAsia="Tahoma" w:hAnsiTheme="minorHAnsi" w:cstheme="minorHAnsi"/>
          <w:u w:val="single"/>
          <w:lang w:eastAsia="en-US"/>
        </w:rPr>
        <w:t xml:space="preserve">konawca przesyłał </w:t>
      </w:r>
      <w:r w:rsidRPr="006F6064">
        <w:rPr>
          <w:rFonts w:asciiTheme="minorHAnsi" w:eastAsia="Tahoma" w:hAnsiTheme="minorHAnsi" w:cstheme="minorHAnsi"/>
          <w:u w:val="single"/>
          <w:lang w:eastAsia="en-US"/>
        </w:rPr>
        <w:t>również drogą elektroniczną w dokumencie edytowalnym (np. word)</w:t>
      </w:r>
      <w:r w:rsidR="00FB48B8" w:rsidRPr="006F6064">
        <w:rPr>
          <w:rFonts w:asciiTheme="minorHAnsi" w:eastAsia="Tahoma" w:hAnsiTheme="minorHAnsi" w:cstheme="minorHAnsi"/>
          <w:u w:val="single"/>
          <w:lang w:eastAsia="en-US"/>
        </w:rPr>
        <w:t>.</w:t>
      </w:r>
    </w:p>
    <w:p w14:paraId="3F2BB857" w14:textId="78ABACF0" w:rsidR="00B459CB" w:rsidRPr="006F6064" w:rsidRDefault="00B459CB" w:rsidP="008876E8">
      <w:pPr>
        <w:numPr>
          <w:ilvl w:val="0"/>
          <w:numId w:val="79"/>
        </w:numPr>
        <w:autoSpaceDN w:val="0"/>
        <w:ind w:left="425" w:hanging="425"/>
        <w:contextualSpacing/>
        <w:jc w:val="both"/>
        <w:textAlignment w:val="baseline"/>
        <w:rPr>
          <w:rFonts w:asciiTheme="minorHAnsi" w:eastAsia="Tahoma" w:hAnsiTheme="minorHAnsi" w:cstheme="minorHAnsi"/>
          <w:lang w:eastAsia="en-US"/>
        </w:rPr>
      </w:pPr>
      <w:r w:rsidRPr="006F6064">
        <w:rPr>
          <w:rFonts w:asciiTheme="minorHAnsi" w:eastAsia="Tahoma" w:hAnsiTheme="minorHAnsi" w:cstheme="minorHAnsi"/>
          <w:lang w:eastAsia="en-US"/>
        </w:rPr>
        <w:t xml:space="preserve">Wyjaśnienia SWZ udzielane </w:t>
      </w:r>
      <w:r w:rsidR="00C458D6" w:rsidRPr="006F6064">
        <w:rPr>
          <w:rFonts w:asciiTheme="minorHAnsi" w:eastAsia="Tahoma" w:hAnsiTheme="minorHAnsi" w:cstheme="minorHAnsi"/>
          <w:lang w:eastAsia="en-US"/>
        </w:rPr>
        <w:t xml:space="preserve">są w szczególności </w:t>
      </w:r>
      <w:r w:rsidRPr="006F6064">
        <w:rPr>
          <w:rFonts w:asciiTheme="minorHAnsi" w:eastAsia="Tahoma" w:hAnsiTheme="minorHAnsi" w:cstheme="minorHAnsi"/>
          <w:lang w:eastAsia="en-US"/>
        </w:rPr>
        <w:t xml:space="preserve">z zachowaniem zasad określonych </w:t>
      </w:r>
      <w:r w:rsidR="00C458D6" w:rsidRPr="006F6064">
        <w:rPr>
          <w:rFonts w:asciiTheme="minorHAnsi" w:eastAsia="Tahoma" w:hAnsiTheme="minorHAnsi" w:cstheme="minorHAnsi"/>
          <w:lang w:eastAsia="en-US"/>
        </w:rPr>
        <w:t xml:space="preserve">w ustawie Prawo </w:t>
      </w:r>
      <w:r w:rsidR="00894443" w:rsidRPr="006F6064">
        <w:rPr>
          <w:rFonts w:asciiTheme="minorHAnsi" w:eastAsia="Tahoma" w:hAnsiTheme="minorHAnsi" w:cstheme="minorHAnsi"/>
          <w:lang w:eastAsia="en-US"/>
        </w:rPr>
        <w:t>zamówień publicznych</w:t>
      </w:r>
      <w:r w:rsidR="00C458D6" w:rsidRPr="006F6064">
        <w:rPr>
          <w:rFonts w:asciiTheme="minorHAnsi" w:eastAsia="Tahoma" w:hAnsiTheme="minorHAnsi" w:cstheme="minorHAnsi"/>
          <w:lang w:eastAsia="en-US"/>
        </w:rPr>
        <w:t>.</w:t>
      </w:r>
    </w:p>
    <w:p w14:paraId="15D80535" w14:textId="77777777" w:rsidR="00B459CB" w:rsidRPr="006F6064" w:rsidRDefault="00B459CB" w:rsidP="008876E8">
      <w:pPr>
        <w:numPr>
          <w:ilvl w:val="0"/>
          <w:numId w:val="79"/>
        </w:numPr>
        <w:autoSpaceDN w:val="0"/>
        <w:ind w:left="425" w:hanging="425"/>
        <w:contextualSpacing/>
        <w:jc w:val="both"/>
        <w:textAlignment w:val="baseline"/>
        <w:rPr>
          <w:rFonts w:asciiTheme="minorHAnsi" w:eastAsia="Tahoma" w:hAnsiTheme="minorHAnsi" w:cstheme="minorHAnsi"/>
          <w:lang w:eastAsia="en-US"/>
        </w:rPr>
      </w:pPr>
      <w:r w:rsidRPr="006F6064">
        <w:rPr>
          <w:rFonts w:asciiTheme="minorHAnsi" w:eastAsia="Tahoma" w:hAnsiTheme="minorHAnsi" w:cstheme="minorHAnsi"/>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54589BB0" w14:textId="7254059B" w:rsidR="007407F5" w:rsidRPr="006F6064" w:rsidRDefault="00B459CB" w:rsidP="001C6394">
      <w:pPr>
        <w:numPr>
          <w:ilvl w:val="0"/>
          <w:numId w:val="79"/>
        </w:numPr>
        <w:autoSpaceDE w:val="0"/>
        <w:autoSpaceDN w:val="0"/>
        <w:adjustRightInd w:val="0"/>
        <w:ind w:left="425" w:hanging="425"/>
        <w:contextualSpacing/>
        <w:jc w:val="both"/>
        <w:textAlignment w:val="baseline"/>
        <w:rPr>
          <w:rFonts w:asciiTheme="minorHAnsi" w:hAnsiTheme="minorHAnsi" w:cstheme="minorHAnsi"/>
        </w:rPr>
      </w:pPr>
      <w:r w:rsidRPr="006F6064">
        <w:rPr>
          <w:rFonts w:asciiTheme="minorHAnsi" w:hAnsiTheme="minorHAnsi" w:cstheme="minorHAnsi"/>
          <w:lang w:eastAsia="en-US"/>
        </w:rPr>
        <w:t xml:space="preserve">Jednocześnie Zamawiający informuje, </w:t>
      </w:r>
      <w:r w:rsidR="004E14EB" w:rsidRPr="006F6064">
        <w:rPr>
          <w:rFonts w:asciiTheme="minorHAnsi" w:hAnsiTheme="minorHAnsi" w:cstheme="minorHAnsi"/>
          <w:lang w:eastAsia="en-US"/>
        </w:rPr>
        <w:t xml:space="preserve">iż </w:t>
      </w:r>
      <w:r w:rsidRPr="006F6064">
        <w:rPr>
          <w:rFonts w:asciiTheme="minorHAnsi" w:hAnsiTheme="minorHAnsi" w:cstheme="minorHAnsi"/>
          <w:lang w:eastAsia="en-US"/>
        </w:rPr>
        <w:t xml:space="preserve">kontakt – zarówno z Zamawiającym  jak i osobami uprawnionymi do porozumiewania się z Wykonawcami </w:t>
      </w:r>
      <w:r w:rsidR="004E14EB" w:rsidRPr="006F6064">
        <w:rPr>
          <w:rFonts w:asciiTheme="minorHAnsi" w:hAnsiTheme="minorHAnsi" w:cstheme="minorHAnsi"/>
          <w:lang w:eastAsia="en-US"/>
        </w:rPr>
        <w:t>– inny</w:t>
      </w:r>
      <w:r w:rsidRPr="006F6064">
        <w:rPr>
          <w:rFonts w:asciiTheme="minorHAnsi" w:hAnsiTheme="minorHAnsi" w:cstheme="minorHAnsi"/>
          <w:lang w:eastAsia="en-US"/>
        </w:rPr>
        <w:t xml:space="preserve"> niż wskazany w niniejszym rozdziale SWZ</w:t>
      </w:r>
      <w:r w:rsidR="004E14EB" w:rsidRPr="006F6064">
        <w:rPr>
          <w:rFonts w:asciiTheme="minorHAnsi" w:hAnsiTheme="minorHAnsi" w:cstheme="minorHAnsi"/>
          <w:lang w:eastAsia="en-US"/>
        </w:rPr>
        <w:t xml:space="preserve"> jest niedopuszczalny</w:t>
      </w:r>
      <w:r w:rsidRPr="006F6064">
        <w:rPr>
          <w:rFonts w:asciiTheme="minorHAnsi" w:hAnsiTheme="minorHAnsi" w:cstheme="minorHAnsi"/>
          <w:lang w:eastAsia="en-US"/>
        </w:rPr>
        <w:t xml:space="preserve">. </w:t>
      </w:r>
    </w:p>
    <w:p w14:paraId="1C6800A6" w14:textId="77777777" w:rsidR="004E14EB" w:rsidRPr="005E05E6" w:rsidRDefault="004E14EB" w:rsidP="004E14EB">
      <w:pPr>
        <w:autoSpaceDE w:val="0"/>
        <w:autoSpaceDN w:val="0"/>
        <w:adjustRightInd w:val="0"/>
        <w:ind w:left="425"/>
        <w:contextualSpacing/>
        <w:jc w:val="both"/>
        <w:textAlignment w:val="baseline"/>
        <w:rPr>
          <w:rFonts w:asciiTheme="minorHAnsi" w:hAnsiTheme="minorHAnsi" w:cstheme="minorHAnsi"/>
          <w:color w:val="000000"/>
        </w:rPr>
      </w:pPr>
    </w:p>
    <w:p w14:paraId="6A912B95" w14:textId="62A8A27A" w:rsidR="009A6252" w:rsidRPr="005E05E6" w:rsidRDefault="008C4F72" w:rsidP="006F4ACC">
      <w:pPr>
        <w:jc w:val="both"/>
        <w:rPr>
          <w:rFonts w:asciiTheme="minorHAnsi" w:hAnsiTheme="minorHAnsi" w:cstheme="minorHAnsi"/>
          <w:b/>
          <w:bCs/>
          <w:u w:val="single"/>
        </w:rPr>
      </w:pPr>
      <w:r w:rsidRPr="005E05E6">
        <w:rPr>
          <w:rFonts w:asciiTheme="minorHAnsi" w:hAnsiTheme="minorHAnsi" w:cstheme="minorHAnsi"/>
          <w:b/>
          <w:bCs/>
          <w:u w:val="single"/>
        </w:rPr>
        <w:t xml:space="preserve">XI. </w:t>
      </w:r>
      <w:r w:rsidR="007407F5" w:rsidRPr="005E05E6">
        <w:rPr>
          <w:rFonts w:asciiTheme="minorHAnsi" w:hAnsiTheme="minorHAnsi" w:cstheme="minorHAnsi"/>
          <w:b/>
          <w:bCs/>
          <w:u w:val="single"/>
        </w:rPr>
        <w:t>INFORMACJE O SPOSOBIE KOMUNIKOWANIA SIĘ ZAMAWIAJĄCEGO Z WYKONAWCAMI W INNY SPOSÓB NIŻ PRZY UŻYCIU ŚRODKÓW KOMUNIKACJI ELEKTRONICZNEJ, W TYM W PRZYPADKU ZAISTNIENIA JEDNEJ Z SYTUACJI OKREŚLONYCH W ART. 65 UST. 1, ART. 66 I ART. 69;</w:t>
      </w:r>
    </w:p>
    <w:p w14:paraId="22717D71" w14:textId="23E0727B" w:rsidR="003F385F" w:rsidRPr="005E05E6" w:rsidRDefault="00C02C97" w:rsidP="008876E8">
      <w:pPr>
        <w:pStyle w:val="Akapitzlist"/>
        <w:numPr>
          <w:ilvl w:val="0"/>
          <w:numId w:val="39"/>
        </w:numPr>
        <w:autoSpaceDE w:val="0"/>
        <w:autoSpaceDN w:val="0"/>
        <w:adjustRightInd w:val="0"/>
        <w:ind w:left="426" w:hanging="426"/>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W niniejszym postępowaniu o udzielenie zamówienia komunikacja między </w:t>
      </w:r>
      <w:r w:rsidR="000F2C4F" w:rsidRPr="005E05E6">
        <w:rPr>
          <w:rFonts w:asciiTheme="minorHAnsi" w:hAnsiTheme="minorHAnsi" w:cstheme="minorHAnsi"/>
          <w:color w:val="000000"/>
          <w:sz w:val="24"/>
          <w:szCs w:val="24"/>
        </w:rPr>
        <w:t>Zamawiający</w:t>
      </w:r>
      <w:r w:rsidRPr="005E05E6">
        <w:rPr>
          <w:rFonts w:asciiTheme="minorHAnsi" w:hAnsiTheme="minorHAnsi" w:cstheme="minorHAnsi"/>
          <w:color w:val="000000"/>
          <w:sz w:val="24"/>
          <w:szCs w:val="24"/>
        </w:rPr>
        <w:t xml:space="preserve">m a </w:t>
      </w:r>
      <w:r w:rsidR="009C410D" w:rsidRPr="005E05E6">
        <w:rPr>
          <w:rFonts w:asciiTheme="minorHAnsi" w:hAnsiTheme="minorHAnsi" w:cstheme="minorHAnsi"/>
          <w:color w:val="000000"/>
          <w:sz w:val="24"/>
          <w:szCs w:val="24"/>
        </w:rPr>
        <w:t>Wykonawca</w:t>
      </w:r>
      <w:r w:rsidRPr="005E05E6">
        <w:rPr>
          <w:rFonts w:asciiTheme="minorHAnsi" w:hAnsiTheme="minorHAnsi" w:cstheme="minorHAnsi"/>
          <w:color w:val="000000"/>
          <w:sz w:val="24"/>
          <w:szCs w:val="24"/>
        </w:rPr>
        <w:t>mi, w szczególności składanie ofert oraz oświadczeń, w tym oświadczenia składanego na formularzu jednolitego europejskiego dokumentu zamówienia, oświadczeń, wniosków, zawiadomień oraz informacji odbywa się przy użyciu środków komunikacji elektronicznej,</w:t>
      </w:r>
      <w:r w:rsidR="006724E4" w:rsidRPr="005E05E6">
        <w:rPr>
          <w:rFonts w:asciiTheme="minorHAnsi" w:hAnsiTheme="minorHAnsi" w:cstheme="minorHAnsi"/>
          <w:color w:val="000000"/>
          <w:sz w:val="24"/>
          <w:szCs w:val="24"/>
        </w:rPr>
        <w:t xml:space="preserve"> </w:t>
      </w:r>
      <w:r w:rsidR="003F385F" w:rsidRPr="005E05E6">
        <w:rPr>
          <w:rFonts w:asciiTheme="minorHAnsi" w:hAnsiTheme="minorHAnsi" w:cstheme="minorHAnsi"/>
          <w:color w:val="000000"/>
          <w:sz w:val="24"/>
          <w:szCs w:val="24"/>
        </w:rPr>
        <w:t>za pośrednictwem</w:t>
      </w:r>
      <w:r w:rsidR="001F3A18" w:rsidRPr="005E05E6">
        <w:rPr>
          <w:rFonts w:asciiTheme="minorHAnsi" w:hAnsiTheme="minorHAnsi" w:cstheme="minorHAnsi"/>
          <w:color w:val="000000"/>
          <w:sz w:val="24"/>
          <w:szCs w:val="24"/>
        </w:rPr>
        <w:t xml:space="preserve">: </w:t>
      </w:r>
      <w:hyperlink r:id="rId25" w:history="1">
        <w:r w:rsidR="001F3A18" w:rsidRPr="005E05E6">
          <w:rPr>
            <w:rStyle w:val="Hipercze"/>
            <w:rFonts w:asciiTheme="minorHAnsi" w:hAnsiTheme="minorHAnsi" w:cstheme="minorHAnsi"/>
            <w:sz w:val="24"/>
            <w:szCs w:val="24"/>
          </w:rPr>
          <w:t>https://platformazakupowa.pl/pn/csk_umed</w:t>
        </w:r>
      </w:hyperlink>
    </w:p>
    <w:p w14:paraId="76E62047" w14:textId="583174F3" w:rsidR="006724E4" w:rsidRPr="005E05E6" w:rsidRDefault="006724E4" w:rsidP="008876E8">
      <w:pPr>
        <w:pStyle w:val="Akapitzlist"/>
        <w:numPr>
          <w:ilvl w:val="0"/>
          <w:numId w:val="39"/>
        </w:numPr>
        <w:autoSpaceDE w:val="0"/>
        <w:autoSpaceDN w:val="0"/>
        <w:adjustRightInd w:val="0"/>
        <w:ind w:left="426" w:hanging="426"/>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lastRenderedPageBreak/>
        <w:t>Wobec nie zaistnienia sytuacji</w:t>
      </w:r>
      <w:r w:rsidR="000D7E32" w:rsidRPr="005E05E6">
        <w:rPr>
          <w:rFonts w:asciiTheme="minorHAnsi" w:hAnsiTheme="minorHAnsi" w:cstheme="minorHAnsi"/>
          <w:color w:val="000000"/>
          <w:sz w:val="24"/>
          <w:szCs w:val="24"/>
        </w:rPr>
        <w:t>,</w:t>
      </w:r>
      <w:r w:rsidRPr="005E05E6">
        <w:rPr>
          <w:rFonts w:asciiTheme="minorHAnsi" w:hAnsiTheme="minorHAnsi" w:cstheme="minorHAnsi"/>
          <w:color w:val="000000"/>
          <w:sz w:val="24"/>
          <w:szCs w:val="24"/>
        </w:rPr>
        <w:t xml:space="preserve"> o których mowa w art. 65 ust. 1, art. 66, art. 69, </w:t>
      </w:r>
      <w:r w:rsidR="000F2C4F" w:rsidRPr="005E05E6">
        <w:rPr>
          <w:rFonts w:asciiTheme="minorHAnsi" w:hAnsiTheme="minorHAnsi" w:cstheme="minorHAnsi"/>
          <w:color w:val="000000"/>
          <w:sz w:val="24"/>
          <w:szCs w:val="24"/>
        </w:rPr>
        <w:t>Zamawiający</w:t>
      </w:r>
      <w:r w:rsidRPr="005E05E6">
        <w:rPr>
          <w:rFonts w:asciiTheme="minorHAnsi" w:hAnsiTheme="minorHAnsi" w:cstheme="minorHAnsi"/>
          <w:color w:val="000000"/>
          <w:sz w:val="24"/>
          <w:szCs w:val="24"/>
        </w:rPr>
        <w:t xml:space="preserve"> nie przewiduje innego sposobu komunikowania się niż przy użyciu środków komunikacji elektronicznej. </w:t>
      </w:r>
    </w:p>
    <w:p w14:paraId="47879559" w14:textId="76C0F41A" w:rsidR="006724E4" w:rsidRPr="005E05E6" w:rsidRDefault="006724E4" w:rsidP="008876E8">
      <w:pPr>
        <w:pStyle w:val="Akapitzlist"/>
        <w:numPr>
          <w:ilvl w:val="0"/>
          <w:numId w:val="39"/>
        </w:numPr>
        <w:autoSpaceDE w:val="0"/>
        <w:autoSpaceDN w:val="0"/>
        <w:adjustRightInd w:val="0"/>
        <w:ind w:left="426" w:hanging="426"/>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W korespondencji kierowanej do </w:t>
      </w:r>
      <w:r w:rsidR="00822168" w:rsidRPr="005E05E6">
        <w:rPr>
          <w:rFonts w:asciiTheme="minorHAnsi" w:hAnsiTheme="minorHAnsi" w:cstheme="minorHAnsi"/>
          <w:color w:val="000000"/>
          <w:sz w:val="24"/>
          <w:szCs w:val="24"/>
        </w:rPr>
        <w:t>Zamawiającego</w:t>
      </w:r>
      <w:r w:rsidRPr="005E05E6">
        <w:rPr>
          <w:rFonts w:asciiTheme="minorHAnsi" w:hAnsiTheme="minorHAnsi" w:cstheme="minorHAnsi"/>
          <w:color w:val="000000"/>
          <w:sz w:val="24"/>
          <w:szCs w:val="24"/>
        </w:rPr>
        <w:t xml:space="preserve"> </w:t>
      </w:r>
      <w:r w:rsidR="009C410D" w:rsidRPr="005E05E6">
        <w:rPr>
          <w:rFonts w:asciiTheme="minorHAnsi" w:hAnsiTheme="minorHAnsi" w:cstheme="minorHAnsi"/>
          <w:color w:val="000000"/>
          <w:sz w:val="24"/>
          <w:szCs w:val="24"/>
        </w:rPr>
        <w:t>Wykonawca</w:t>
      </w:r>
      <w:r w:rsidRPr="005E05E6">
        <w:rPr>
          <w:rFonts w:asciiTheme="minorHAnsi" w:hAnsiTheme="minorHAnsi" w:cstheme="minorHAnsi"/>
          <w:color w:val="000000"/>
          <w:sz w:val="24"/>
          <w:szCs w:val="24"/>
        </w:rPr>
        <w:t xml:space="preserve"> winien posługiwać się numerem sprawy określonym w SWZ. </w:t>
      </w:r>
    </w:p>
    <w:p w14:paraId="63618FF1" w14:textId="77777777" w:rsidR="001F3A18" w:rsidRPr="005E05E6" w:rsidRDefault="001F3A18" w:rsidP="002E7E36">
      <w:pPr>
        <w:pStyle w:val="Akapitzlist"/>
        <w:autoSpaceDE w:val="0"/>
        <w:autoSpaceDN w:val="0"/>
        <w:adjustRightInd w:val="0"/>
        <w:ind w:left="426"/>
        <w:jc w:val="both"/>
        <w:rPr>
          <w:rFonts w:asciiTheme="minorHAnsi" w:hAnsiTheme="minorHAnsi" w:cstheme="minorHAnsi"/>
          <w:color w:val="000000"/>
          <w:sz w:val="24"/>
          <w:szCs w:val="24"/>
        </w:rPr>
      </w:pPr>
    </w:p>
    <w:p w14:paraId="1B1621FE" w14:textId="25B5C83A" w:rsidR="008C4F72" w:rsidRPr="005E05E6" w:rsidRDefault="002A4510" w:rsidP="00026998">
      <w:pPr>
        <w:suppressAutoHyphens/>
        <w:autoSpaceDE w:val="0"/>
        <w:autoSpaceDN w:val="0"/>
        <w:adjustRightInd w:val="0"/>
        <w:jc w:val="both"/>
        <w:rPr>
          <w:rFonts w:asciiTheme="minorHAnsi" w:eastAsia="Times New Roman" w:hAnsiTheme="minorHAnsi" w:cstheme="minorHAnsi"/>
          <w:b/>
          <w:u w:val="single"/>
          <w:lang w:eastAsia="ar-SA"/>
        </w:rPr>
      </w:pPr>
      <w:r w:rsidRPr="005E05E6">
        <w:rPr>
          <w:rFonts w:asciiTheme="minorHAnsi" w:eastAsia="Times New Roman" w:hAnsiTheme="minorHAnsi" w:cstheme="minorHAnsi"/>
          <w:b/>
          <w:u w:val="single"/>
          <w:lang w:eastAsia="ar-SA"/>
        </w:rPr>
        <w:t>XII.</w:t>
      </w:r>
      <w:r w:rsidR="00C86235" w:rsidRPr="005E05E6">
        <w:rPr>
          <w:rFonts w:asciiTheme="minorHAnsi" w:eastAsia="Times New Roman" w:hAnsiTheme="minorHAnsi" w:cstheme="minorHAnsi"/>
          <w:b/>
          <w:u w:val="single"/>
          <w:lang w:eastAsia="ar-SA"/>
        </w:rPr>
        <w:t xml:space="preserve"> </w:t>
      </w:r>
      <w:r w:rsidR="008C4F72" w:rsidRPr="005E05E6">
        <w:rPr>
          <w:rFonts w:asciiTheme="minorHAnsi" w:eastAsia="Times New Roman" w:hAnsiTheme="minorHAnsi" w:cstheme="minorHAnsi"/>
          <w:b/>
          <w:u w:val="single"/>
          <w:lang w:eastAsia="ar-SA"/>
        </w:rPr>
        <w:t>OS</w:t>
      </w:r>
      <w:r w:rsidR="00C86235" w:rsidRPr="005E05E6">
        <w:rPr>
          <w:rFonts w:asciiTheme="minorHAnsi" w:eastAsia="Times New Roman" w:hAnsiTheme="minorHAnsi" w:cstheme="minorHAnsi"/>
          <w:b/>
          <w:u w:val="single"/>
          <w:lang w:eastAsia="ar-SA"/>
        </w:rPr>
        <w:t>OBY</w:t>
      </w:r>
      <w:r w:rsidR="008C4F72" w:rsidRPr="005E05E6">
        <w:rPr>
          <w:rFonts w:asciiTheme="minorHAnsi" w:eastAsia="Times New Roman" w:hAnsiTheme="minorHAnsi" w:cstheme="minorHAnsi"/>
          <w:b/>
          <w:u w:val="single"/>
          <w:lang w:eastAsia="ar-SA"/>
        </w:rPr>
        <w:t xml:space="preserve"> U</w:t>
      </w:r>
      <w:r w:rsidR="00C86235" w:rsidRPr="005E05E6">
        <w:rPr>
          <w:rFonts w:asciiTheme="minorHAnsi" w:eastAsia="Times New Roman" w:hAnsiTheme="minorHAnsi" w:cstheme="minorHAnsi"/>
          <w:b/>
          <w:u w:val="single"/>
          <w:lang w:eastAsia="ar-SA"/>
        </w:rPr>
        <w:t>PRAWNIONE</w:t>
      </w:r>
      <w:r w:rsidR="008C4F72" w:rsidRPr="005E05E6">
        <w:rPr>
          <w:rFonts w:asciiTheme="minorHAnsi" w:eastAsia="Times New Roman" w:hAnsiTheme="minorHAnsi" w:cstheme="minorHAnsi"/>
          <w:b/>
          <w:u w:val="single"/>
          <w:lang w:eastAsia="ar-SA"/>
        </w:rPr>
        <w:t xml:space="preserve"> DO KOMUNIKOWANIA SIĘ Z </w:t>
      </w:r>
      <w:r w:rsidR="009C410D" w:rsidRPr="005E05E6">
        <w:rPr>
          <w:rFonts w:asciiTheme="minorHAnsi" w:eastAsia="Times New Roman" w:hAnsiTheme="minorHAnsi" w:cstheme="minorHAnsi"/>
          <w:b/>
          <w:u w:val="single"/>
          <w:lang w:eastAsia="ar-SA"/>
        </w:rPr>
        <w:t>WYKONAWCA</w:t>
      </w:r>
      <w:r w:rsidR="008C4F72" w:rsidRPr="005E05E6">
        <w:rPr>
          <w:rFonts w:asciiTheme="minorHAnsi" w:eastAsia="Times New Roman" w:hAnsiTheme="minorHAnsi" w:cstheme="minorHAnsi"/>
          <w:b/>
          <w:u w:val="single"/>
          <w:lang w:eastAsia="ar-SA"/>
        </w:rPr>
        <w:t xml:space="preserve">MI </w:t>
      </w:r>
      <w:r w:rsidR="00C86235" w:rsidRPr="005E05E6">
        <w:rPr>
          <w:rFonts w:asciiTheme="minorHAnsi" w:eastAsia="Times New Roman" w:hAnsiTheme="minorHAnsi" w:cstheme="minorHAnsi"/>
          <w:b/>
          <w:u w:val="single"/>
          <w:lang w:eastAsia="ar-SA"/>
        </w:rPr>
        <w:t>– ART. 134 UST. 1 PKT 12 PZP</w:t>
      </w:r>
    </w:p>
    <w:p w14:paraId="3F3DD7F1" w14:textId="29714DE4" w:rsidR="00A87599" w:rsidRPr="005E05E6" w:rsidRDefault="000F2C4F" w:rsidP="008876E8">
      <w:pPr>
        <w:pStyle w:val="Akapitzlist"/>
        <w:numPr>
          <w:ilvl w:val="0"/>
          <w:numId w:val="40"/>
        </w:numPr>
        <w:shd w:val="clear" w:color="auto" w:fill="FFFFFF"/>
        <w:suppressAutoHyphens/>
        <w:ind w:left="284" w:hanging="284"/>
        <w:contextualSpacing/>
        <w:jc w:val="both"/>
        <w:rPr>
          <w:rFonts w:asciiTheme="minorHAnsi" w:eastAsia="Times New Roman" w:hAnsiTheme="minorHAnsi" w:cstheme="minorHAnsi"/>
          <w:sz w:val="24"/>
          <w:szCs w:val="24"/>
        </w:rPr>
      </w:pPr>
      <w:r w:rsidRPr="005E05E6">
        <w:rPr>
          <w:rFonts w:asciiTheme="minorHAnsi" w:eastAsia="Times New Roman" w:hAnsiTheme="minorHAnsi" w:cstheme="minorHAnsi"/>
          <w:sz w:val="24"/>
          <w:szCs w:val="24"/>
        </w:rPr>
        <w:t>Zamawiający</w:t>
      </w:r>
      <w:r w:rsidR="00A87599" w:rsidRPr="005E05E6">
        <w:rPr>
          <w:rFonts w:asciiTheme="minorHAnsi" w:eastAsia="Times New Roman" w:hAnsiTheme="minorHAnsi" w:cstheme="minorHAnsi"/>
          <w:sz w:val="24"/>
          <w:szCs w:val="24"/>
        </w:rPr>
        <w:t xml:space="preserve"> wyznacza następujące osoby do kontaktu z </w:t>
      </w:r>
      <w:r w:rsidR="009C410D" w:rsidRPr="005E05E6">
        <w:rPr>
          <w:rFonts w:asciiTheme="minorHAnsi" w:eastAsia="Times New Roman" w:hAnsiTheme="minorHAnsi" w:cstheme="minorHAnsi"/>
          <w:sz w:val="24"/>
          <w:szCs w:val="24"/>
        </w:rPr>
        <w:t>Wykonawca</w:t>
      </w:r>
      <w:r w:rsidR="00A87599" w:rsidRPr="005E05E6">
        <w:rPr>
          <w:rFonts w:asciiTheme="minorHAnsi" w:eastAsia="Times New Roman" w:hAnsiTheme="minorHAnsi" w:cstheme="minorHAnsi"/>
          <w:sz w:val="24"/>
          <w:szCs w:val="24"/>
        </w:rPr>
        <w:t xml:space="preserve">mi: </w:t>
      </w:r>
    </w:p>
    <w:p w14:paraId="41F8FDB7" w14:textId="26DA46DE" w:rsidR="003142E9" w:rsidRPr="005E05E6" w:rsidRDefault="00E04838" w:rsidP="002C0B43">
      <w:pPr>
        <w:pStyle w:val="Akapitzlist"/>
        <w:numPr>
          <w:ilvl w:val="1"/>
          <w:numId w:val="40"/>
        </w:numPr>
        <w:shd w:val="clear" w:color="auto" w:fill="FFFFFF"/>
        <w:ind w:hanging="436"/>
        <w:jc w:val="both"/>
        <w:rPr>
          <w:rFonts w:asciiTheme="minorHAnsi" w:eastAsia="Times New Roman" w:hAnsiTheme="minorHAnsi" w:cstheme="minorHAnsi"/>
          <w:sz w:val="24"/>
          <w:szCs w:val="24"/>
        </w:rPr>
      </w:pPr>
      <w:r w:rsidRPr="005E05E6">
        <w:rPr>
          <w:rFonts w:asciiTheme="minorHAnsi" w:eastAsia="Times New Roman" w:hAnsiTheme="minorHAnsi" w:cstheme="minorHAnsi"/>
          <w:sz w:val="24"/>
          <w:szCs w:val="24"/>
        </w:rPr>
        <w:t>Kinga Miśkiewicz</w:t>
      </w:r>
      <w:r w:rsidR="00A87599" w:rsidRPr="005E05E6">
        <w:rPr>
          <w:rFonts w:asciiTheme="minorHAnsi" w:eastAsia="Times New Roman" w:hAnsiTheme="minorHAnsi" w:cstheme="minorHAnsi"/>
          <w:sz w:val="24"/>
          <w:szCs w:val="24"/>
        </w:rPr>
        <w:t xml:space="preserve"> – sprawy p</w:t>
      </w:r>
      <w:r w:rsidR="00EE57E3" w:rsidRPr="005E05E6">
        <w:rPr>
          <w:rFonts w:asciiTheme="minorHAnsi" w:eastAsia="Times New Roman" w:hAnsiTheme="minorHAnsi" w:cstheme="minorHAnsi"/>
          <w:sz w:val="24"/>
          <w:szCs w:val="24"/>
        </w:rPr>
        <w:t>roceduralne, tel. 42 675 76 18</w:t>
      </w:r>
      <w:r w:rsidR="00001439" w:rsidRPr="005E05E6">
        <w:rPr>
          <w:rFonts w:asciiTheme="minorHAnsi" w:eastAsia="Times New Roman" w:hAnsiTheme="minorHAnsi" w:cstheme="minorHAnsi"/>
          <w:sz w:val="24"/>
          <w:szCs w:val="24"/>
        </w:rPr>
        <w:t xml:space="preserve"> e-</w:t>
      </w:r>
      <w:r w:rsidR="00A87599" w:rsidRPr="005E05E6">
        <w:rPr>
          <w:rFonts w:asciiTheme="minorHAnsi" w:eastAsia="Times New Roman" w:hAnsiTheme="minorHAnsi" w:cstheme="minorHAnsi"/>
          <w:sz w:val="24"/>
          <w:szCs w:val="24"/>
        </w:rPr>
        <w:t xml:space="preserve">mail: </w:t>
      </w:r>
      <w:hyperlink r:id="rId26" w:history="1">
        <w:r w:rsidR="00F84554" w:rsidRPr="005E05E6">
          <w:rPr>
            <w:rStyle w:val="Hipercze"/>
            <w:rFonts w:asciiTheme="minorHAnsi" w:hAnsiTheme="minorHAnsi" w:cstheme="minorHAnsi"/>
            <w:sz w:val="24"/>
            <w:szCs w:val="24"/>
          </w:rPr>
          <w:t>k.miskiewicz@csk.umed.pl</w:t>
        </w:r>
      </w:hyperlink>
      <w:r w:rsidR="00F84554" w:rsidRPr="005E05E6">
        <w:rPr>
          <w:rStyle w:val="Hipercze"/>
          <w:rFonts w:asciiTheme="minorHAnsi" w:hAnsiTheme="minorHAnsi" w:cstheme="minorHAnsi"/>
          <w:sz w:val="24"/>
          <w:szCs w:val="24"/>
        </w:rPr>
        <w:t>.</w:t>
      </w:r>
    </w:p>
    <w:p w14:paraId="635AB647" w14:textId="6EF2E870" w:rsidR="003142E9" w:rsidRPr="005E05E6" w:rsidRDefault="00691C63" w:rsidP="008876E8">
      <w:pPr>
        <w:pStyle w:val="Akapitzlist"/>
        <w:numPr>
          <w:ilvl w:val="0"/>
          <w:numId w:val="40"/>
        </w:numPr>
        <w:shd w:val="clear" w:color="auto" w:fill="FFFFFF"/>
        <w:ind w:left="284" w:hanging="284"/>
        <w:jc w:val="both"/>
        <w:rPr>
          <w:rFonts w:asciiTheme="minorHAnsi" w:eastAsia="Times New Roman" w:hAnsiTheme="minorHAnsi" w:cstheme="minorHAnsi"/>
          <w:sz w:val="24"/>
          <w:szCs w:val="24"/>
        </w:rPr>
      </w:pPr>
      <w:r w:rsidRPr="005E05E6">
        <w:rPr>
          <w:rFonts w:asciiTheme="minorHAnsi" w:eastAsia="Times New Roman" w:hAnsiTheme="minorHAnsi" w:cstheme="minorHAnsi"/>
          <w:sz w:val="24"/>
          <w:szCs w:val="24"/>
        </w:rPr>
        <w:t xml:space="preserve">Zgodnie z art. 20 ust. 1 Pzp postępowanie o udzielenie zamówienia, z zastrzeżeniem wyjątków </w:t>
      </w:r>
      <w:r w:rsidR="00095A3C" w:rsidRPr="005E05E6">
        <w:rPr>
          <w:rFonts w:asciiTheme="minorHAnsi" w:eastAsia="Times New Roman" w:hAnsiTheme="minorHAnsi" w:cstheme="minorHAnsi"/>
          <w:sz w:val="24"/>
          <w:szCs w:val="24"/>
        </w:rPr>
        <w:t xml:space="preserve"> </w:t>
      </w:r>
      <w:r w:rsidRPr="005E05E6">
        <w:rPr>
          <w:rFonts w:asciiTheme="minorHAnsi" w:eastAsia="Times New Roman" w:hAnsiTheme="minorHAnsi" w:cstheme="minorHAnsi"/>
          <w:sz w:val="24"/>
          <w:szCs w:val="24"/>
        </w:rPr>
        <w:t xml:space="preserve">przewidzianych w Pzp, prowadzi się pisemnie. </w:t>
      </w:r>
    </w:p>
    <w:p w14:paraId="40BD8DF9" w14:textId="2435ED02" w:rsidR="00691C63" w:rsidRPr="005E05E6" w:rsidRDefault="00691C63" w:rsidP="008876E8">
      <w:pPr>
        <w:pStyle w:val="Akapitzlist"/>
        <w:numPr>
          <w:ilvl w:val="0"/>
          <w:numId w:val="40"/>
        </w:numPr>
        <w:ind w:left="284" w:hanging="284"/>
        <w:jc w:val="both"/>
        <w:rPr>
          <w:rFonts w:asciiTheme="minorHAnsi" w:eastAsia="Times New Roman" w:hAnsiTheme="minorHAnsi" w:cstheme="minorHAnsi"/>
          <w:sz w:val="24"/>
          <w:szCs w:val="24"/>
        </w:rPr>
      </w:pPr>
      <w:r w:rsidRPr="005E05E6">
        <w:rPr>
          <w:rFonts w:asciiTheme="minorHAnsi" w:eastAsia="Times New Roman" w:hAnsiTheme="minorHAnsi" w:cstheme="minorHAnsi"/>
          <w:sz w:val="24"/>
          <w:szCs w:val="24"/>
        </w:rPr>
        <w:t>Komunikacja ustna</w:t>
      </w:r>
      <w:r w:rsidR="003B19D3" w:rsidRPr="005E05E6">
        <w:rPr>
          <w:rFonts w:asciiTheme="minorHAnsi" w:eastAsia="Times New Roman" w:hAnsiTheme="minorHAnsi" w:cstheme="minorHAnsi"/>
          <w:sz w:val="24"/>
          <w:szCs w:val="24"/>
        </w:rPr>
        <w:t xml:space="preserve"> zg. z art. 61 ust. 2. Ustawy Pzp. </w:t>
      </w:r>
      <w:r w:rsidRPr="005E05E6">
        <w:rPr>
          <w:rFonts w:asciiTheme="minorHAnsi" w:eastAsia="Times New Roman" w:hAnsiTheme="minorHAnsi" w:cstheme="minorHAnsi"/>
          <w:sz w:val="24"/>
          <w:szCs w:val="24"/>
        </w:rPr>
        <w:t>dopuszczalna jest w odniesieniu do informacji, które nie są istotne, w szczególności nie dotyczą ogłoszenia o zamówieniu lub SWZ, a także ofert.</w:t>
      </w:r>
      <w:r w:rsidR="009424AF" w:rsidRPr="005E05E6">
        <w:rPr>
          <w:rFonts w:asciiTheme="minorHAnsi" w:eastAsia="Times New Roman" w:hAnsiTheme="minorHAnsi" w:cstheme="minorHAnsi"/>
          <w:sz w:val="24"/>
          <w:szCs w:val="24"/>
        </w:rPr>
        <w:t xml:space="preserve"> </w:t>
      </w:r>
    </w:p>
    <w:p w14:paraId="6643BA3F" w14:textId="48ECB570" w:rsidR="007D4AC9" w:rsidRPr="005E05E6" w:rsidRDefault="007D4AC9" w:rsidP="006F4ACC">
      <w:pPr>
        <w:pStyle w:val="Nagwek9"/>
        <w:suppressAutoHyphens w:val="0"/>
        <w:rPr>
          <w:rFonts w:asciiTheme="minorHAnsi" w:hAnsiTheme="minorHAnsi" w:cstheme="minorHAnsi"/>
          <w:lang w:eastAsia="pl-PL"/>
        </w:rPr>
      </w:pPr>
      <w:r w:rsidRPr="005E05E6">
        <w:rPr>
          <w:rFonts w:asciiTheme="minorHAnsi" w:hAnsiTheme="minorHAnsi" w:cstheme="minorHAnsi"/>
          <w:lang w:eastAsia="pl-PL"/>
        </w:rPr>
        <w:t>XIII. TERMIN ZWIĄZANIA OFERTĄ</w:t>
      </w:r>
    </w:p>
    <w:p w14:paraId="5D2BCD58" w14:textId="3720FFA4" w:rsidR="00402B4E" w:rsidRPr="005E05E6" w:rsidRDefault="009C410D" w:rsidP="006F4ACC">
      <w:pPr>
        <w:numPr>
          <w:ilvl w:val="0"/>
          <w:numId w:val="4"/>
        </w:numPr>
        <w:tabs>
          <w:tab w:val="clear" w:pos="720"/>
          <w:tab w:val="num" w:pos="360"/>
        </w:tabs>
        <w:suppressAutoHyphens/>
        <w:ind w:left="360"/>
        <w:jc w:val="both"/>
        <w:rPr>
          <w:rFonts w:asciiTheme="minorHAnsi" w:hAnsiTheme="minorHAnsi" w:cstheme="minorHAnsi"/>
        </w:rPr>
      </w:pPr>
      <w:r w:rsidRPr="005E05E6">
        <w:rPr>
          <w:rFonts w:asciiTheme="minorHAnsi" w:hAnsiTheme="minorHAnsi" w:cstheme="minorHAnsi"/>
        </w:rPr>
        <w:t>Wykonawca</w:t>
      </w:r>
      <w:r w:rsidR="007D4AC9" w:rsidRPr="005E05E6">
        <w:rPr>
          <w:rFonts w:asciiTheme="minorHAnsi" w:hAnsiTheme="minorHAnsi" w:cstheme="minorHAnsi"/>
        </w:rPr>
        <w:t xml:space="preserve"> związany jest złożoną ofertą </w:t>
      </w:r>
      <w:r w:rsidR="007643CC" w:rsidRPr="005E05E6">
        <w:rPr>
          <w:rFonts w:asciiTheme="minorHAnsi" w:hAnsiTheme="minorHAnsi" w:cstheme="minorHAnsi"/>
        </w:rPr>
        <w:t>zgodnie z art. 220 ust. pkt. 1</w:t>
      </w:r>
      <w:r w:rsidR="00A91D58" w:rsidRPr="005E05E6">
        <w:rPr>
          <w:rFonts w:asciiTheme="minorHAnsi" w:hAnsiTheme="minorHAnsi" w:cstheme="minorHAnsi"/>
        </w:rPr>
        <w:t xml:space="preserve"> Ustawy</w:t>
      </w:r>
      <w:r w:rsidR="007643CC" w:rsidRPr="005E05E6">
        <w:rPr>
          <w:rFonts w:asciiTheme="minorHAnsi" w:hAnsiTheme="minorHAnsi" w:cstheme="minorHAnsi"/>
        </w:rPr>
        <w:t xml:space="preserve"> </w:t>
      </w:r>
      <w:r w:rsidR="002C0B43">
        <w:rPr>
          <w:rFonts w:asciiTheme="minorHAnsi" w:hAnsiTheme="minorHAnsi" w:cstheme="minorHAnsi"/>
        </w:rPr>
        <w:t xml:space="preserve">Pzp </w:t>
      </w:r>
      <w:r w:rsidR="007D4AC9" w:rsidRPr="005E05E6">
        <w:rPr>
          <w:rFonts w:asciiTheme="minorHAnsi" w:hAnsiTheme="minorHAnsi" w:cstheme="minorHAnsi"/>
        </w:rPr>
        <w:t xml:space="preserve">przez okres </w:t>
      </w:r>
      <w:r w:rsidR="007643CC" w:rsidRPr="005E05E6">
        <w:rPr>
          <w:rFonts w:asciiTheme="minorHAnsi" w:hAnsiTheme="minorHAnsi" w:cstheme="minorHAnsi"/>
        </w:rPr>
        <w:t>9</w:t>
      </w:r>
      <w:r w:rsidR="00A91D58" w:rsidRPr="005E05E6">
        <w:rPr>
          <w:rFonts w:asciiTheme="minorHAnsi" w:hAnsiTheme="minorHAnsi" w:cstheme="minorHAnsi"/>
        </w:rPr>
        <w:t xml:space="preserve">0 dni licząc od upływu terminu składania ofert do dnia </w:t>
      </w:r>
      <w:r w:rsidR="00922461" w:rsidRPr="00922461">
        <w:rPr>
          <w:rFonts w:asciiTheme="minorHAnsi" w:hAnsiTheme="minorHAnsi" w:cstheme="minorHAnsi"/>
          <w:b/>
          <w:highlight w:val="cyan"/>
          <w:u w:val="single"/>
        </w:rPr>
        <w:t>06</w:t>
      </w:r>
      <w:r w:rsidR="005419B4" w:rsidRPr="00922461">
        <w:rPr>
          <w:rFonts w:asciiTheme="minorHAnsi" w:hAnsiTheme="minorHAnsi" w:cstheme="minorHAnsi"/>
          <w:b/>
          <w:highlight w:val="cyan"/>
          <w:u w:val="single"/>
        </w:rPr>
        <w:t>.</w:t>
      </w:r>
      <w:r w:rsidR="00CF29F8" w:rsidRPr="00922461">
        <w:rPr>
          <w:rFonts w:asciiTheme="minorHAnsi" w:hAnsiTheme="minorHAnsi" w:cstheme="minorHAnsi"/>
          <w:b/>
          <w:highlight w:val="cyan"/>
          <w:u w:val="single"/>
        </w:rPr>
        <w:t>1</w:t>
      </w:r>
      <w:r w:rsidR="00922461" w:rsidRPr="00922461">
        <w:rPr>
          <w:rFonts w:asciiTheme="minorHAnsi" w:hAnsiTheme="minorHAnsi" w:cstheme="minorHAnsi"/>
          <w:b/>
          <w:highlight w:val="cyan"/>
          <w:u w:val="single"/>
        </w:rPr>
        <w:t>1</w:t>
      </w:r>
      <w:r w:rsidR="005419B4" w:rsidRPr="00922461">
        <w:rPr>
          <w:rFonts w:asciiTheme="minorHAnsi" w:hAnsiTheme="minorHAnsi" w:cstheme="minorHAnsi"/>
          <w:b/>
          <w:highlight w:val="cyan"/>
          <w:u w:val="single"/>
        </w:rPr>
        <w:t>.</w:t>
      </w:r>
      <w:r w:rsidR="002F4C7C" w:rsidRPr="00922461">
        <w:rPr>
          <w:rFonts w:asciiTheme="minorHAnsi" w:hAnsiTheme="minorHAnsi" w:cstheme="minorHAnsi"/>
          <w:b/>
          <w:highlight w:val="cyan"/>
          <w:u w:val="single"/>
        </w:rPr>
        <w:t>2023</w:t>
      </w:r>
      <w:r w:rsidR="00901781" w:rsidRPr="00922461">
        <w:rPr>
          <w:rFonts w:asciiTheme="minorHAnsi" w:hAnsiTheme="minorHAnsi" w:cstheme="minorHAnsi"/>
          <w:b/>
          <w:highlight w:val="cyan"/>
          <w:u w:val="single"/>
        </w:rPr>
        <w:t xml:space="preserve"> r.</w:t>
      </w:r>
      <w:r w:rsidR="00A91D58" w:rsidRPr="005E05E6">
        <w:rPr>
          <w:rFonts w:asciiTheme="minorHAnsi" w:hAnsiTheme="minorHAnsi" w:cstheme="minorHAnsi"/>
          <w:b/>
        </w:rPr>
        <w:t xml:space="preserve"> </w:t>
      </w:r>
      <w:r w:rsidR="007D4AC9" w:rsidRPr="005E05E6">
        <w:rPr>
          <w:rFonts w:asciiTheme="minorHAnsi" w:hAnsiTheme="minorHAnsi" w:cstheme="minorHAnsi"/>
        </w:rPr>
        <w:t xml:space="preserve"> Bieg terminu rozpoczyna się wraz z u</w:t>
      </w:r>
      <w:r w:rsidR="00A91D58" w:rsidRPr="005E05E6">
        <w:rPr>
          <w:rFonts w:asciiTheme="minorHAnsi" w:hAnsiTheme="minorHAnsi" w:cstheme="minorHAnsi"/>
        </w:rPr>
        <w:t>pływem terminu składania ofert.</w:t>
      </w:r>
    </w:p>
    <w:p w14:paraId="3FFA17E5" w14:textId="3329BA26" w:rsidR="009033B1" w:rsidRPr="005E05E6" w:rsidRDefault="009033B1" w:rsidP="006F4ACC">
      <w:pPr>
        <w:numPr>
          <w:ilvl w:val="0"/>
          <w:numId w:val="4"/>
        </w:numPr>
        <w:tabs>
          <w:tab w:val="clear" w:pos="720"/>
          <w:tab w:val="num" w:pos="360"/>
        </w:tabs>
        <w:suppressAutoHyphens/>
        <w:ind w:left="360"/>
        <w:jc w:val="both"/>
        <w:rPr>
          <w:rFonts w:asciiTheme="minorHAnsi" w:hAnsiTheme="minorHAnsi" w:cstheme="minorHAnsi"/>
        </w:rPr>
      </w:pPr>
      <w:r w:rsidRPr="005E05E6">
        <w:rPr>
          <w:rFonts w:asciiTheme="minorHAnsi" w:hAnsiTheme="minorHAnsi" w:cstheme="minorHAnsi"/>
        </w:rPr>
        <w:t>W przypadku</w:t>
      </w:r>
      <w:r w:rsidR="00063D9B" w:rsidRPr="005E05E6">
        <w:rPr>
          <w:rFonts w:asciiTheme="minorHAnsi" w:hAnsiTheme="minorHAnsi" w:cstheme="minorHAnsi"/>
        </w:rPr>
        <w:t>,</w:t>
      </w:r>
      <w:r w:rsidRPr="005E05E6">
        <w:rPr>
          <w:rFonts w:asciiTheme="minorHAnsi" w:hAnsiTheme="minorHAnsi" w:cstheme="minorHAnsi"/>
        </w:rPr>
        <w:t xml:space="preserve"> gdy wybór najkorzystniejszej oferty nie nastąpi przed upływem terminu związania ofertą, o którym mowa w</w:t>
      </w:r>
      <w:r w:rsidR="003142E9" w:rsidRPr="005E05E6">
        <w:rPr>
          <w:rFonts w:asciiTheme="minorHAnsi" w:hAnsiTheme="minorHAnsi" w:cstheme="minorHAnsi"/>
        </w:rPr>
        <w:t xml:space="preserve"> </w:t>
      </w:r>
      <w:r w:rsidRPr="005E05E6">
        <w:rPr>
          <w:rFonts w:asciiTheme="minorHAnsi" w:hAnsiTheme="minorHAnsi" w:cstheme="minorHAnsi"/>
        </w:rPr>
        <w:t>ust.</w:t>
      </w:r>
      <w:r w:rsidR="00EE10DA" w:rsidRPr="005E05E6">
        <w:rPr>
          <w:rFonts w:asciiTheme="minorHAnsi" w:hAnsiTheme="minorHAnsi" w:cstheme="minorHAnsi"/>
        </w:rPr>
        <w:t xml:space="preserve"> </w:t>
      </w:r>
      <w:r w:rsidRPr="005E05E6">
        <w:rPr>
          <w:rFonts w:asciiTheme="minorHAnsi" w:hAnsiTheme="minorHAnsi" w:cstheme="minorHAnsi"/>
        </w:rPr>
        <w:t xml:space="preserve">2, </w:t>
      </w:r>
      <w:r w:rsidR="000F2C4F" w:rsidRPr="005E05E6">
        <w:rPr>
          <w:rFonts w:asciiTheme="minorHAnsi" w:hAnsiTheme="minorHAnsi" w:cstheme="minorHAnsi"/>
        </w:rPr>
        <w:t>Zamawiający</w:t>
      </w:r>
      <w:r w:rsidRPr="005E05E6">
        <w:rPr>
          <w:rFonts w:asciiTheme="minorHAnsi" w:hAnsiTheme="minorHAnsi" w:cstheme="minorHAnsi"/>
        </w:rPr>
        <w:t xml:space="preserve"> przed upływem terminu związania ofertą, zwraca się jednokrotnie do </w:t>
      </w:r>
      <w:r w:rsidR="002B0955" w:rsidRPr="005E05E6">
        <w:rPr>
          <w:rFonts w:asciiTheme="minorHAnsi" w:hAnsiTheme="minorHAnsi" w:cstheme="minorHAnsi"/>
        </w:rPr>
        <w:t>W</w:t>
      </w:r>
      <w:r w:rsidRPr="005E05E6">
        <w:rPr>
          <w:rFonts w:asciiTheme="minorHAnsi" w:hAnsiTheme="minorHAnsi" w:cstheme="minorHAnsi"/>
        </w:rPr>
        <w:t>ykonawców o wyrażenie zgody na przedłużenie tego terminu o wskazywany przez niego okres, nie dłuższy niż 60</w:t>
      </w:r>
      <w:r w:rsidR="00B76B82" w:rsidRPr="005E05E6">
        <w:rPr>
          <w:rFonts w:asciiTheme="minorHAnsi" w:hAnsiTheme="minorHAnsi" w:cstheme="minorHAnsi"/>
        </w:rPr>
        <w:t xml:space="preserve"> </w:t>
      </w:r>
      <w:r w:rsidRPr="005E05E6">
        <w:rPr>
          <w:rFonts w:asciiTheme="minorHAnsi" w:hAnsiTheme="minorHAnsi" w:cstheme="minorHAnsi"/>
        </w:rPr>
        <w:t>dni.</w:t>
      </w:r>
    </w:p>
    <w:p w14:paraId="78737877" w14:textId="71868E08" w:rsidR="009033B1" w:rsidRPr="005E05E6" w:rsidRDefault="009033B1" w:rsidP="006F4ACC">
      <w:pPr>
        <w:numPr>
          <w:ilvl w:val="0"/>
          <w:numId w:val="4"/>
        </w:numPr>
        <w:tabs>
          <w:tab w:val="clear" w:pos="720"/>
          <w:tab w:val="num" w:pos="360"/>
        </w:tabs>
        <w:suppressAutoHyphens/>
        <w:ind w:left="360"/>
        <w:jc w:val="both"/>
        <w:rPr>
          <w:rFonts w:asciiTheme="minorHAnsi" w:hAnsiTheme="minorHAnsi" w:cstheme="minorHAnsi"/>
        </w:rPr>
      </w:pPr>
      <w:r w:rsidRPr="005E05E6">
        <w:rPr>
          <w:rFonts w:asciiTheme="minorHAnsi" w:hAnsiTheme="minorHAnsi" w:cstheme="minorHAnsi"/>
        </w:rPr>
        <w:t xml:space="preserve">Przedłużenie terminu związania ofertą, o którym mowa w ust. 2, wymaga złożenia przez </w:t>
      </w:r>
      <w:r w:rsidR="002B0955" w:rsidRPr="005E05E6">
        <w:rPr>
          <w:rFonts w:asciiTheme="minorHAnsi" w:hAnsiTheme="minorHAnsi" w:cstheme="minorHAnsi"/>
        </w:rPr>
        <w:t>W</w:t>
      </w:r>
      <w:r w:rsidRPr="005E05E6">
        <w:rPr>
          <w:rFonts w:asciiTheme="minorHAnsi" w:hAnsiTheme="minorHAnsi" w:cstheme="minorHAnsi"/>
        </w:rPr>
        <w:t>ykonawcę pisemnego oświadczenia o wyrażeniu zgody na przedłużenie terminu związania ofertą.</w:t>
      </w:r>
    </w:p>
    <w:p w14:paraId="00E169FE" w14:textId="47698368" w:rsidR="009033B1" w:rsidRPr="005E05E6" w:rsidRDefault="009033B1" w:rsidP="006F4ACC">
      <w:pPr>
        <w:numPr>
          <w:ilvl w:val="0"/>
          <w:numId w:val="4"/>
        </w:numPr>
        <w:tabs>
          <w:tab w:val="clear" w:pos="720"/>
          <w:tab w:val="num" w:pos="360"/>
        </w:tabs>
        <w:suppressAutoHyphens/>
        <w:ind w:left="360"/>
        <w:jc w:val="both"/>
        <w:rPr>
          <w:rFonts w:asciiTheme="minorHAnsi" w:hAnsiTheme="minorHAnsi" w:cstheme="minorHAnsi"/>
        </w:rPr>
      </w:pPr>
      <w:r w:rsidRPr="005E05E6">
        <w:rPr>
          <w:rFonts w:asciiTheme="minorHAnsi" w:hAnsiTheme="minorHAnsi" w:cstheme="minorHAnsi"/>
        </w:rPr>
        <w:t xml:space="preserve">W przypadku gdy </w:t>
      </w:r>
      <w:r w:rsidR="000F2C4F" w:rsidRPr="005E05E6">
        <w:rPr>
          <w:rFonts w:asciiTheme="minorHAnsi" w:hAnsiTheme="minorHAnsi" w:cstheme="minorHAnsi"/>
        </w:rPr>
        <w:t>Zamawiający</w:t>
      </w:r>
      <w:r w:rsidRPr="005E05E6">
        <w:rPr>
          <w:rFonts w:asciiTheme="minorHAnsi" w:hAnsiTheme="minorHAnsi" w:cstheme="minorHAnsi"/>
        </w:rPr>
        <w:t xml:space="preserve"> żąda wniesienia wadium, przedłużenie terminu związania ofertą, o którym mowa w ust.</w:t>
      </w:r>
      <w:r w:rsidR="00AB546B" w:rsidRPr="005E05E6">
        <w:rPr>
          <w:rFonts w:asciiTheme="minorHAnsi" w:hAnsiTheme="minorHAnsi" w:cstheme="minorHAnsi"/>
        </w:rPr>
        <w:t xml:space="preserve"> </w:t>
      </w:r>
      <w:r w:rsidRPr="005E05E6">
        <w:rPr>
          <w:rFonts w:asciiTheme="minorHAnsi" w:hAnsiTheme="minorHAnsi" w:cstheme="minorHAnsi"/>
        </w:rPr>
        <w:t>2, następuje wraz z przedłużeniem okresu ważności wadium albo, jeżeli nie jest to możliwe, z wniesieniem nowego wadium na przedłużony okres związania ofertą</w:t>
      </w:r>
      <w:r w:rsidR="00AB546B" w:rsidRPr="005E05E6">
        <w:rPr>
          <w:rFonts w:asciiTheme="minorHAnsi" w:hAnsiTheme="minorHAnsi" w:cstheme="minorHAnsi"/>
        </w:rPr>
        <w:t>.</w:t>
      </w:r>
    </w:p>
    <w:p w14:paraId="62ABD305" w14:textId="77777777" w:rsidR="007D4AC9" w:rsidRPr="005E05E6" w:rsidRDefault="007D4AC9" w:rsidP="006F4ACC">
      <w:pPr>
        <w:suppressAutoHyphens/>
        <w:jc w:val="both"/>
        <w:rPr>
          <w:rFonts w:asciiTheme="minorHAnsi" w:eastAsia="Times New Roman" w:hAnsiTheme="minorHAnsi" w:cstheme="minorHAnsi"/>
          <w:lang w:eastAsia="ar-SA"/>
        </w:rPr>
      </w:pPr>
    </w:p>
    <w:p w14:paraId="2CE3B8C3" w14:textId="410029E0" w:rsidR="00071F7E" w:rsidRPr="005E05E6" w:rsidRDefault="00071F7E" w:rsidP="006F4ACC">
      <w:pPr>
        <w:pStyle w:val="Nagwek9"/>
        <w:suppressAutoHyphens w:val="0"/>
        <w:rPr>
          <w:rFonts w:asciiTheme="minorHAnsi" w:hAnsiTheme="minorHAnsi" w:cstheme="minorHAnsi"/>
          <w:lang w:eastAsia="pl-PL"/>
        </w:rPr>
      </w:pPr>
      <w:r w:rsidRPr="005E05E6">
        <w:rPr>
          <w:rFonts w:asciiTheme="minorHAnsi" w:hAnsiTheme="minorHAnsi" w:cstheme="minorHAnsi"/>
          <w:lang w:eastAsia="pl-PL"/>
        </w:rPr>
        <w:t>X</w:t>
      </w:r>
      <w:r w:rsidR="007D4AC9" w:rsidRPr="005E05E6">
        <w:rPr>
          <w:rFonts w:asciiTheme="minorHAnsi" w:hAnsiTheme="minorHAnsi" w:cstheme="minorHAnsi"/>
          <w:lang w:eastAsia="pl-PL"/>
        </w:rPr>
        <w:t>IV</w:t>
      </w:r>
      <w:r w:rsidRPr="005E05E6">
        <w:rPr>
          <w:rFonts w:asciiTheme="minorHAnsi" w:hAnsiTheme="minorHAnsi" w:cstheme="minorHAnsi"/>
          <w:lang w:eastAsia="pl-PL"/>
        </w:rPr>
        <w:t>. OPIS SPOSOBU PRZYGOTOWANIA OFERT</w:t>
      </w:r>
    </w:p>
    <w:p w14:paraId="743B0506" w14:textId="52E6C394" w:rsidR="00197C59" w:rsidRPr="005E05E6" w:rsidRDefault="00197C59" w:rsidP="008876E8">
      <w:pPr>
        <w:numPr>
          <w:ilvl w:val="0"/>
          <w:numId w:val="62"/>
        </w:numPr>
        <w:suppressAutoHyphens/>
        <w:ind w:left="426" w:hanging="284"/>
        <w:jc w:val="both"/>
        <w:rPr>
          <w:rFonts w:asciiTheme="minorHAnsi" w:hAnsiTheme="minorHAnsi" w:cstheme="minorHAnsi"/>
        </w:rPr>
      </w:pPr>
      <w:r w:rsidRPr="005E05E6">
        <w:rPr>
          <w:rFonts w:asciiTheme="minorHAnsi" w:hAnsiTheme="minorHAnsi" w:cstheme="minorHAnsi"/>
        </w:rPr>
        <w:t xml:space="preserve">Każdy </w:t>
      </w:r>
      <w:r w:rsidR="009C410D" w:rsidRPr="005E05E6">
        <w:rPr>
          <w:rFonts w:asciiTheme="minorHAnsi" w:hAnsiTheme="minorHAnsi" w:cstheme="minorHAnsi"/>
        </w:rPr>
        <w:t>Wykonawca</w:t>
      </w:r>
      <w:r w:rsidRPr="005E05E6">
        <w:rPr>
          <w:rFonts w:asciiTheme="minorHAnsi" w:hAnsiTheme="minorHAnsi" w:cstheme="minorHAnsi"/>
        </w:rPr>
        <w:t xml:space="preserve"> może przedłożyć w niniejszym postępowaniu tylko jedną ofertę, z wyjątkiem przypadków określonych w Ustawie (jeden komplet dokumentów, składający się na ofertę, zgodnie z SWZ) sam lub jako upoważniony reprezentant firmy. </w:t>
      </w:r>
    </w:p>
    <w:p w14:paraId="173C9D29" w14:textId="3FDBEBC4" w:rsidR="00197C59" w:rsidRPr="005E05E6" w:rsidRDefault="00197C59" w:rsidP="008876E8">
      <w:pPr>
        <w:numPr>
          <w:ilvl w:val="0"/>
          <w:numId w:val="62"/>
        </w:numPr>
        <w:ind w:left="426" w:hanging="284"/>
        <w:jc w:val="both"/>
        <w:rPr>
          <w:rFonts w:asciiTheme="minorHAnsi" w:hAnsiTheme="minorHAnsi" w:cstheme="minorHAnsi"/>
        </w:rPr>
      </w:pPr>
      <w:r w:rsidRPr="005E05E6">
        <w:rPr>
          <w:rFonts w:asciiTheme="minorHAnsi" w:hAnsiTheme="minorHAnsi" w:cstheme="minorHAnsi"/>
          <w:color w:val="000000"/>
        </w:rPr>
        <w:t xml:space="preserve">Treść oferty musi być zgodna z wymaganiami </w:t>
      </w:r>
      <w:r w:rsidR="00822168" w:rsidRPr="005E05E6">
        <w:rPr>
          <w:rFonts w:asciiTheme="minorHAnsi" w:hAnsiTheme="minorHAnsi" w:cstheme="minorHAnsi"/>
          <w:color w:val="000000"/>
        </w:rPr>
        <w:t>Zamawiającego</w:t>
      </w:r>
      <w:r w:rsidRPr="005E05E6">
        <w:rPr>
          <w:rFonts w:asciiTheme="minorHAnsi" w:hAnsiTheme="minorHAnsi" w:cstheme="minorHAnsi"/>
          <w:color w:val="000000"/>
        </w:rPr>
        <w:t xml:space="preserve"> określonymi w dokumentach zamówienia.</w:t>
      </w:r>
    </w:p>
    <w:p w14:paraId="0B65E99E" w14:textId="77777777" w:rsidR="00197C59" w:rsidRPr="005E05E6" w:rsidRDefault="00197C59" w:rsidP="008876E8">
      <w:pPr>
        <w:numPr>
          <w:ilvl w:val="0"/>
          <w:numId w:val="62"/>
        </w:numPr>
        <w:ind w:left="426" w:hanging="284"/>
        <w:jc w:val="both"/>
        <w:rPr>
          <w:rFonts w:asciiTheme="minorHAnsi" w:hAnsiTheme="minorHAnsi" w:cstheme="minorHAnsi"/>
          <w:color w:val="000000"/>
        </w:rPr>
      </w:pPr>
      <w:r w:rsidRPr="005E05E6">
        <w:rPr>
          <w:rFonts w:asciiTheme="minorHAnsi" w:hAnsiTheme="minorHAnsi" w:cstheme="minorHAnsi"/>
          <w:color w:val="000000"/>
        </w:rPr>
        <w:t>Oferta może być złożona tylko do upływu terminu składania ofert.</w:t>
      </w:r>
    </w:p>
    <w:p w14:paraId="5FBFFCF5" w14:textId="6C06EF32" w:rsidR="00197C59" w:rsidRPr="005E05E6" w:rsidRDefault="00197C59" w:rsidP="008876E8">
      <w:pPr>
        <w:numPr>
          <w:ilvl w:val="0"/>
          <w:numId w:val="62"/>
        </w:numPr>
        <w:ind w:left="426" w:hanging="284"/>
        <w:jc w:val="both"/>
        <w:rPr>
          <w:rFonts w:asciiTheme="minorHAnsi" w:hAnsiTheme="minorHAnsi" w:cstheme="minorHAnsi"/>
        </w:rPr>
      </w:pPr>
      <w:r w:rsidRPr="005E05E6">
        <w:rPr>
          <w:rFonts w:asciiTheme="minorHAnsi" w:hAnsiTheme="minorHAnsi" w:cstheme="minorHAnsi"/>
          <w:color w:val="000000"/>
        </w:rPr>
        <w:t xml:space="preserve">Do upływu terminu składania ofert </w:t>
      </w:r>
      <w:r w:rsidR="009C410D" w:rsidRPr="005E05E6">
        <w:rPr>
          <w:rFonts w:asciiTheme="minorHAnsi" w:hAnsiTheme="minorHAnsi" w:cstheme="minorHAnsi"/>
          <w:color w:val="000000"/>
        </w:rPr>
        <w:t>Wykonawca</w:t>
      </w:r>
      <w:r w:rsidRPr="005E05E6">
        <w:rPr>
          <w:rFonts w:asciiTheme="minorHAnsi" w:hAnsiTheme="minorHAnsi" w:cstheme="minorHAnsi"/>
          <w:color w:val="000000"/>
        </w:rPr>
        <w:t xml:space="preserve"> może wycofać ofertę.</w:t>
      </w:r>
    </w:p>
    <w:p w14:paraId="6358236F" w14:textId="77777777" w:rsidR="00197C59" w:rsidRPr="005E05E6" w:rsidRDefault="00197C59" w:rsidP="008876E8">
      <w:pPr>
        <w:numPr>
          <w:ilvl w:val="0"/>
          <w:numId w:val="62"/>
        </w:numPr>
        <w:ind w:left="426" w:hanging="284"/>
        <w:jc w:val="both"/>
        <w:rPr>
          <w:rFonts w:asciiTheme="minorHAnsi" w:hAnsiTheme="minorHAnsi" w:cstheme="minorHAnsi"/>
        </w:rPr>
      </w:pPr>
      <w:r w:rsidRPr="005E05E6">
        <w:rPr>
          <w:rFonts w:asciiTheme="minorHAnsi" w:hAnsiTheme="minorHAnsi" w:cstheme="minorHAnsi"/>
          <w:b/>
          <w:color w:val="000000"/>
          <w:u w:val="single"/>
        </w:rPr>
        <w:t>Ofertę sporządza się w języku polskim, w postaci elektronicznej i opatruje kwalifikowanym podpisem elektronicznym pod rygorem nieważności.</w:t>
      </w:r>
    </w:p>
    <w:p w14:paraId="08AB10DA" w14:textId="33D769F9" w:rsidR="00197C59" w:rsidRPr="002C0B43" w:rsidRDefault="00197C59" w:rsidP="008876E8">
      <w:pPr>
        <w:numPr>
          <w:ilvl w:val="0"/>
          <w:numId w:val="62"/>
        </w:numPr>
        <w:autoSpaceDE w:val="0"/>
        <w:autoSpaceDN w:val="0"/>
        <w:adjustRightInd w:val="0"/>
        <w:ind w:left="426" w:hanging="284"/>
        <w:jc w:val="both"/>
        <w:rPr>
          <w:rFonts w:asciiTheme="minorHAnsi" w:hAnsiTheme="minorHAnsi" w:cstheme="minorHAnsi"/>
          <w:color w:val="000000"/>
          <w:u w:val="single"/>
        </w:rPr>
      </w:pPr>
      <w:r w:rsidRPr="002C0B43">
        <w:rPr>
          <w:rFonts w:asciiTheme="minorHAnsi" w:hAnsiTheme="minorHAnsi" w:cstheme="minorHAnsi"/>
          <w:color w:val="000000"/>
          <w:u w:val="single"/>
        </w:rPr>
        <w:t>Wskazane, aby każdy elektroniczny dokument (plik) był podpisany osobno</w:t>
      </w:r>
      <w:r w:rsidRPr="002C0B43">
        <w:rPr>
          <w:rFonts w:asciiTheme="minorHAnsi" w:hAnsiTheme="minorHAnsi" w:cstheme="minorHAnsi"/>
          <w:color w:val="000000"/>
        </w:rPr>
        <w:t xml:space="preserve">. </w:t>
      </w:r>
      <w:r w:rsidRPr="002C0B43">
        <w:rPr>
          <w:rFonts w:asciiTheme="minorHAnsi" w:hAnsiTheme="minorHAnsi" w:cstheme="minorHAnsi"/>
          <w:color w:val="000000"/>
          <w:u w:val="single"/>
        </w:rPr>
        <w:t xml:space="preserve">Zaleca się aby załączone pliki zawierały nr postępowania, oznaczenie Wykonawcy oraz nazwę identyfikującą dany dokument. </w:t>
      </w:r>
    </w:p>
    <w:p w14:paraId="25B21DAA" w14:textId="77777777" w:rsidR="00197C59" w:rsidRPr="005E05E6" w:rsidRDefault="00197C59" w:rsidP="008876E8">
      <w:pPr>
        <w:numPr>
          <w:ilvl w:val="0"/>
          <w:numId w:val="62"/>
        </w:numPr>
        <w:suppressAutoHyphens/>
        <w:ind w:left="426" w:hanging="284"/>
        <w:jc w:val="both"/>
        <w:rPr>
          <w:rFonts w:asciiTheme="minorHAnsi" w:hAnsiTheme="minorHAnsi" w:cstheme="minorHAnsi"/>
        </w:rPr>
      </w:pPr>
      <w:r w:rsidRPr="005E05E6">
        <w:rPr>
          <w:rFonts w:asciiTheme="minorHAnsi" w:hAnsiTheme="minorHAnsi" w:cstheme="minorHAnsi"/>
        </w:rPr>
        <w:t>Dokumenty sporządzone w języku obcym są składane wraz z tłumaczeniem na język polski.</w:t>
      </w:r>
    </w:p>
    <w:p w14:paraId="3D28CB84" w14:textId="10764D28" w:rsidR="00197C59" w:rsidRPr="005E05E6" w:rsidRDefault="00197C59" w:rsidP="008876E8">
      <w:pPr>
        <w:numPr>
          <w:ilvl w:val="0"/>
          <w:numId w:val="62"/>
        </w:numPr>
        <w:ind w:left="426" w:hanging="284"/>
        <w:jc w:val="both"/>
        <w:rPr>
          <w:rFonts w:asciiTheme="minorHAnsi" w:hAnsiTheme="minorHAnsi" w:cstheme="minorHAnsi"/>
        </w:rPr>
      </w:pPr>
      <w:r w:rsidRPr="005E05E6">
        <w:rPr>
          <w:rFonts w:asciiTheme="minorHAnsi" w:hAnsiTheme="minorHAnsi" w:cstheme="minorHAnsi"/>
        </w:rPr>
        <w:t xml:space="preserve">Wszystkie załączniki do SWZ wymagane w ofercie (formularze, oświadczenia) muszą być przedłożone na drukach zaproponowanych przez </w:t>
      </w:r>
      <w:r w:rsidR="00822168" w:rsidRPr="005E05E6">
        <w:rPr>
          <w:rFonts w:asciiTheme="minorHAnsi" w:hAnsiTheme="minorHAnsi" w:cstheme="minorHAnsi"/>
        </w:rPr>
        <w:t>Zamawiającego</w:t>
      </w:r>
      <w:r w:rsidRPr="005E05E6">
        <w:rPr>
          <w:rFonts w:asciiTheme="minorHAnsi" w:hAnsiTheme="minorHAnsi" w:cstheme="minorHAnsi"/>
        </w:rPr>
        <w:t xml:space="preserve">, bądź na drukach Wykonawcy, zgodnych pod względem treści z drukami załączonymi do SWZ. Wszystkie pola i pozycje tych wzorów winny być wypełnione, a w szczególności zawierać wszystkie wymagane informacje i dane. </w:t>
      </w:r>
    </w:p>
    <w:p w14:paraId="611448BD" w14:textId="77777777" w:rsidR="00197C59" w:rsidRPr="005E05E6" w:rsidRDefault="00197C59" w:rsidP="008876E8">
      <w:pPr>
        <w:numPr>
          <w:ilvl w:val="0"/>
          <w:numId w:val="62"/>
        </w:numPr>
        <w:ind w:left="426" w:hanging="284"/>
        <w:jc w:val="both"/>
        <w:rPr>
          <w:rFonts w:asciiTheme="minorHAnsi" w:hAnsiTheme="minorHAnsi" w:cstheme="minorHAnsi"/>
        </w:rPr>
      </w:pPr>
      <w:r w:rsidRPr="005E05E6">
        <w:rPr>
          <w:rFonts w:asciiTheme="minorHAnsi" w:hAnsiTheme="minorHAnsi" w:cstheme="minorHAnsi"/>
        </w:rPr>
        <w:t>Jeśli jakiś z dokumentów wymaganych nie dotyczy Wykonawcy, do oferty należy załączyć oświadczenie z informacją na ten temat.</w:t>
      </w:r>
    </w:p>
    <w:p w14:paraId="623766EE" w14:textId="38F24544" w:rsidR="00197C59" w:rsidRPr="005E05E6" w:rsidRDefault="009C410D" w:rsidP="00AB546B">
      <w:pPr>
        <w:numPr>
          <w:ilvl w:val="0"/>
          <w:numId w:val="62"/>
        </w:numPr>
        <w:ind w:left="567" w:hanging="425"/>
        <w:jc w:val="both"/>
        <w:rPr>
          <w:rFonts w:asciiTheme="minorHAnsi" w:hAnsiTheme="minorHAnsi" w:cstheme="minorHAnsi"/>
        </w:rPr>
      </w:pPr>
      <w:r w:rsidRPr="005E05E6">
        <w:rPr>
          <w:rFonts w:asciiTheme="minorHAnsi" w:hAnsiTheme="minorHAnsi" w:cstheme="minorHAnsi"/>
        </w:rPr>
        <w:t>Wykonawca</w:t>
      </w:r>
      <w:r w:rsidR="00197C59" w:rsidRPr="005E05E6">
        <w:rPr>
          <w:rFonts w:asciiTheme="minorHAnsi" w:hAnsiTheme="minorHAnsi" w:cstheme="minorHAnsi"/>
        </w:rPr>
        <w:t xml:space="preserve"> musi zapoznać się i zaakceptować wszystkie warunki przedmiotowej SWZ.</w:t>
      </w:r>
    </w:p>
    <w:p w14:paraId="14A99532" w14:textId="77777777" w:rsidR="00281F36" w:rsidRPr="005E05E6" w:rsidRDefault="009C410D" w:rsidP="00281F36">
      <w:pPr>
        <w:numPr>
          <w:ilvl w:val="0"/>
          <w:numId w:val="62"/>
        </w:numPr>
        <w:ind w:left="567" w:hanging="425"/>
        <w:jc w:val="both"/>
        <w:rPr>
          <w:rFonts w:asciiTheme="minorHAnsi" w:hAnsiTheme="minorHAnsi" w:cstheme="minorHAnsi"/>
        </w:rPr>
      </w:pPr>
      <w:r w:rsidRPr="005E05E6">
        <w:rPr>
          <w:rFonts w:asciiTheme="minorHAnsi" w:hAnsiTheme="minorHAnsi" w:cstheme="minorHAnsi"/>
        </w:rPr>
        <w:t>Wykonawca</w:t>
      </w:r>
      <w:r w:rsidR="00197C59" w:rsidRPr="005E05E6">
        <w:rPr>
          <w:rFonts w:asciiTheme="minorHAnsi" w:hAnsiTheme="minorHAnsi" w:cstheme="minorHAnsi"/>
        </w:rPr>
        <w:t xml:space="preserve"> zaproponuje cenę, w której zawierać się będą wszystkie koszty, jakie musi ponieść, aby wykonać dostawę, zgodnie z wymaganiami </w:t>
      </w:r>
      <w:r w:rsidR="00822168" w:rsidRPr="005E05E6">
        <w:rPr>
          <w:rFonts w:asciiTheme="minorHAnsi" w:hAnsiTheme="minorHAnsi" w:cstheme="minorHAnsi"/>
        </w:rPr>
        <w:t>Zamawiającego</w:t>
      </w:r>
      <w:r w:rsidR="00197C59" w:rsidRPr="005E05E6">
        <w:rPr>
          <w:rFonts w:asciiTheme="minorHAnsi" w:hAnsiTheme="minorHAnsi" w:cstheme="minorHAnsi"/>
        </w:rPr>
        <w:t>.</w:t>
      </w:r>
    </w:p>
    <w:p w14:paraId="3FE23C0E" w14:textId="77777777" w:rsidR="00281F36" w:rsidRPr="005E05E6" w:rsidRDefault="002E7E36" w:rsidP="00281F36">
      <w:pPr>
        <w:numPr>
          <w:ilvl w:val="0"/>
          <w:numId w:val="62"/>
        </w:numPr>
        <w:ind w:left="567" w:hanging="425"/>
        <w:jc w:val="both"/>
        <w:rPr>
          <w:rFonts w:asciiTheme="minorHAnsi" w:hAnsiTheme="minorHAnsi" w:cstheme="minorHAnsi"/>
        </w:rPr>
      </w:pPr>
      <w:r w:rsidRPr="006F6064">
        <w:rPr>
          <w:rFonts w:asciiTheme="minorHAnsi" w:hAnsiTheme="minorHAnsi" w:cstheme="minorHAnsi"/>
        </w:rPr>
        <w:t xml:space="preserve">Oferta oraz przedmiotowe środki dowodowe (jeżeli były wymagane) muszą być składane </w:t>
      </w:r>
      <w:r w:rsidRPr="005E05E6">
        <w:rPr>
          <w:rFonts w:asciiTheme="minorHAnsi" w:hAnsiTheme="minorHAnsi" w:cstheme="minorHAnsi"/>
        </w:rPr>
        <w:t xml:space="preserve">elektronicznie i muszą zostać podpisane </w:t>
      </w:r>
      <w:r w:rsidRPr="005E05E6">
        <w:rPr>
          <w:rFonts w:asciiTheme="minorHAnsi" w:hAnsiTheme="minorHAnsi" w:cstheme="minorHAnsi"/>
          <w:b/>
        </w:rPr>
        <w:t>elektronicznym kwalifikowanym podpisem</w:t>
      </w:r>
      <w:r w:rsidRPr="005E05E6">
        <w:rPr>
          <w:rFonts w:asciiTheme="minorHAnsi" w:hAnsiTheme="minorHAnsi" w:cstheme="minorHAnsi"/>
        </w:rPr>
        <w:t xml:space="preserve">. W procesie składania oferty w tym przedmiotowych środków dowodowych na platformie, </w:t>
      </w:r>
      <w:r w:rsidRPr="005E05E6">
        <w:rPr>
          <w:rFonts w:asciiTheme="minorHAnsi" w:hAnsiTheme="minorHAnsi" w:cstheme="minorHAnsi"/>
          <w:b/>
        </w:rPr>
        <w:t xml:space="preserve">kwalifikowany </w:t>
      </w:r>
      <w:r w:rsidRPr="005E05E6">
        <w:rPr>
          <w:rFonts w:asciiTheme="minorHAnsi" w:hAnsiTheme="minorHAnsi" w:cstheme="minorHAnsi"/>
          <w:b/>
        </w:rPr>
        <w:lastRenderedPageBreak/>
        <w:t>podpis elektroniczny</w:t>
      </w:r>
      <w:r w:rsidRPr="005E05E6">
        <w:rPr>
          <w:rFonts w:asciiTheme="minorHAnsi" w:hAnsiTheme="minorHAnsi" w:cstheme="minorHAnsi"/>
        </w:rPr>
        <w:t xml:space="preserve"> Wykonawca składa bezpośrednio na dokumencie, który następnie przesyła do systemu.</w:t>
      </w:r>
    </w:p>
    <w:p w14:paraId="05F6C003" w14:textId="77777777" w:rsidR="00281F36" w:rsidRPr="005E05E6" w:rsidRDefault="002E7E36" w:rsidP="00281F36">
      <w:pPr>
        <w:numPr>
          <w:ilvl w:val="0"/>
          <w:numId w:val="62"/>
        </w:numPr>
        <w:ind w:left="567" w:hanging="425"/>
        <w:jc w:val="both"/>
        <w:rPr>
          <w:rFonts w:asciiTheme="minorHAnsi" w:hAnsiTheme="minorHAnsi" w:cstheme="minorHAnsi"/>
        </w:rPr>
      </w:pPr>
      <w:r w:rsidRPr="005E05E6">
        <w:rPr>
          <w:rFonts w:asciiTheme="minorHAnsi" w:hAnsiTheme="minorHAnsi" w:cstheme="minorHAnsi"/>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3" w:name="_21eeoojwb3nb" w:colFirst="0" w:colLast="0"/>
      <w:bookmarkEnd w:id="3"/>
    </w:p>
    <w:p w14:paraId="0F7BDC4F" w14:textId="77777777" w:rsidR="00281F36" w:rsidRPr="005E05E6" w:rsidRDefault="002E7E36" w:rsidP="00281F36">
      <w:pPr>
        <w:numPr>
          <w:ilvl w:val="0"/>
          <w:numId w:val="62"/>
        </w:numPr>
        <w:ind w:left="567" w:hanging="425"/>
        <w:jc w:val="both"/>
        <w:rPr>
          <w:rFonts w:asciiTheme="minorHAnsi" w:hAnsiTheme="minorHAnsi" w:cstheme="minorHAnsi"/>
        </w:rPr>
      </w:pPr>
      <w:r w:rsidRPr="005E05E6">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5E05E6">
        <w:rPr>
          <w:rFonts w:asciiTheme="minorHAnsi" w:hAnsiTheme="minorHAnsi" w:cstheme="minorHAnsi"/>
          <w:i/>
          <w:vertAlign w:val="superscript"/>
        </w:rPr>
        <w:footnoteReference w:id="1"/>
      </w:r>
    </w:p>
    <w:p w14:paraId="650002F6" w14:textId="6B008F06" w:rsidR="002E7E36" w:rsidRPr="005E05E6" w:rsidRDefault="002E7E36" w:rsidP="00281F36">
      <w:pPr>
        <w:numPr>
          <w:ilvl w:val="0"/>
          <w:numId w:val="62"/>
        </w:numPr>
        <w:ind w:left="567" w:hanging="425"/>
        <w:jc w:val="both"/>
        <w:rPr>
          <w:rFonts w:asciiTheme="minorHAnsi" w:hAnsiTheme="minorHAnsi" w:cstheme="minorHAnsi"/>
        </w:rPr>
      </w:pPr>
      <w:r w:rsidRPr="005E05E6">
        <w:rPr>
          <w:rFonts w:asciiTheme="minorHAnsi" w:hAnsiTheme="minorHAnsi" w:cstheme="minorHAnsi"/>
          <w:b/>
          <w:u w:val="single"/>
        </w:rPr>
        <w:t>Oferta musi być:</w:t>
      </w:r>
    </w:p>
    <w:p w14:paraId="4C7E9253" w14:textId="77777777" w:rsidR="002E7E36" w:rsidRPr="005E05E6" w:rsidRDefault="002E7E36" w:rsidP="008876E8">
      <w:pPr>
        <w:numPr>
          <w:ilvl w:val="1"/>
          <w:numId w:val="83"/>
        </w:numPr>
        <w:tabs>
          <w:tab w:val="left" w:pos="851"/>
        </w:tabs>
        <w:ind w:left="851" w:hanging="425"/>
        <w:jc w:val="both"/>
        <w:rPr>
          <w:rFonts w:asciiTheme="minorHAnsi" w:hAnsiTheme="minorHAnsi" w:cstheme="minorHAnsi"/>
        </w:rPr>
      </w:pPr>
      <w:r w:rsidRPr="005E05E6">
        <w:rPr>
          <w:rFonts w:asciiTheme="minorHAnsi" w:hAnsiTheme="minorHAnsi" w:cstheme="minorHAnsi"/>
        </w:rPr>
        <w:t>sporządzona na podstawie załączników niniejszej SWZ w języku polskim,</w:t>
      </w:r>
    </w:p>
    <w:p w14:paraId="2EC056C4" w14:textId="77777777" w:rsidR="002E7E36" w:rsidRPr="005E05E6" w:rsidRDefault="002E7E36" w:rsidP="008876E8">
      <w:pPr>
        <w:numPr>
          <w:ilvl w:val="1"/>
          <w:numId w:val="83"/>
        </w:numPr>
        <w:tabs>
          <w:tab w:val="left" w:pos="851"/>
        </w:tabs>
        <w:ind w:left="851" w:hanging="425"/>
        <w:jc w:val="both"/>
        <w:rPr>
          <w:rFonts w:asciiTheme="minorHAnsi" w:hAnsiTheme="minorHAnsi" w:cstheme="minorHAnsi"/>
        </w:rPr>
      </w:pPr>
      <w:r w:rsidRPr="005E05E6">
        <w:rPr>
          <w:rFonts w:asciiTheme="minorHAnsi" w:hAnsiTheme="minorHAnsi" w:cstheme="minorHAnsi"/>
        </w:rPr>
        <w:t xml:space="preserve">złożona przy użyciu środków komunikacji elektronicznej tzn. za pośrednictwem </w:t>
      </w:r>
      <w:hyperlink r:id="rId27">
        <w:r w:rsidRPr="005E05E6">
          <w:rPr>
            <w:rFonts w:asciiTheme="minorHAnsi" w:hAnsiTheme="minorHAnsi" w:cstheme="minorHAnsi"/>
            <w:u w:val="single"/>
          </w:rPr>
          <w:t>platformazakupowa.pl</w:t>
        </w:r>
      </w:hyperlink>
      <w:r w:rsidRPr="005E05E6">
        <w:rPr>
          <w:rFonts w:asciiTheme="minorHAnsi" w:hAnsiTheme="minorHAnsi" w:cstheme="minorHAnsi"/>
        </w:rPr>
        <w:t>,</w:t>
      </w:r>
    </w:p>
    <w:p w14:paraId="67B18704" w14:textId="77777777" w:rsidR="00281F36" w:rsidRPr="005E05E6" w:rsidRDefault="002E7E36" w:rsidP="00281F36">
      <w:pPr>
        <w:numPr>
          <w:ilvl w:val="1"/>
          <w:numId w:val="83"/>
        </w:numPr>
        <w:tabs>
          <w:tab w:val="left" w:pos="851"/>
        </w:tabs>
        <w:ind w:left="851" w:hanging="425"/>
        <w:jc w:val="both"/>
        <w:rPr>
          <w:rFonts w:asciiTheme="minorHAnsi" w:eastAsia="Calibri" w:hAnsiTheme="minorHAnsi" w:cstheme="minorHAnsi"/>
        </w:rPr>
      </w:pPr>
      <w:r w:rsidRPr="005E05E6">
        <w:rPr>
          <w:rFonts w:asciiTheme="minorHAnsi" w:hAnsiTheme="minorHAnsi" w:cstheme="minorHAnsi"/>
        </w:rPr>
        <w:t xml:space="preserve">podpisana </w:t>
      </w:r>
      <w:hyperlink r:id="rId28">
        <w:r w:rsidRPr="005E05E6">
          <w:rPr>
            <w:rFonts w:asciiTheme="minorHAnsi" w:hAnsiTheme="minorHAnsi" w:cstheme="minorHAnsi"/>
            <w:b/>
            <w:u w:val="single"/>
          </w:rPr>
          <w:t>kwalifikowanym podpisem elektronicznym</w:t>
        </w:r>
      </w:hyperlink>
      <w:r w:rsidRPr="005E05E6">
        <w:rPr>
          <w:rFonts w:asciiTheme="minorHAnsi" w:hAnsiTheme="minorHAnsi" w:cstheme="minorHAnsi"/>
        </w:rPr>
        <w:t xml:space="preserve"> przez osobę/osoby upoważnioną / upoważnione.</w:t>
      </w:r>
    </w:p>
    <w:p w14:paraId="483F6C1E" w14:textId="77777777" w:rsidR="00281F36" w:rsidRPr="005E05E6"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5E05E6">
        <w:rPr>
          <w:rFonts w:asciiTheme="minorHAnsi" w:hAnsiTheme="minorHAnsi" w:cstheme="minorHAnsi"/>
          <w:sz w:val="24"/>
          <w:szCs w:val="24"/>
        </w:rPr>
        <w:t xml:space="preserve">Podpisy kwalifikowane wykorzystywane przez Wykonawców do podpisywania wszelkich plików muszą spełniać przepisy </w:t>
      </w:r>
      <w:r w:rsidR="00246578" w:rsidRPr="005E05E6">
        <w:rPr>
          <w:rFonts w:asciiTheme="minorHAnsi" w:hAnsiTheme="minorHAnsi" w:cstheme="minorHAnsi"/>
          <w:sz w:val="24"/>
          <w:szCs w:val="24"/>
        </w:rPr>
        <w:t>„</w:t>
      </w:r>
      <w:r w:rsidRPr="005E05E6">
        <w:rPr>
          <w:rFonts w:asciiTheme="minorHAnsi" w:hAnsiTheme="minorHAnsi" w:cstheme="minorHAnsi"/>
          <w:sz w:val="24"/>
          <w:szCs w:val="24"/>
        </w:rPr>
        <w:t>Rozporządzenia Parlamentu Europejskiego i Rady w sprawie identyfikacji elektronicznej i usług zaufania w odniesieniu do transakcji elektronicznych na rynku wewnętrznym (eIDAS) (UE) nr 910/2014 - od 1 lipca 2016 roku</w:t>
      </w:r>
      <w:r w:rsidR="00246578" w:rsidRPr="005E05E6">
        <w:rPr>
          <w:rFonts w:asciiTheme="minorHAnsi" w:hAnsiTheme="minorHAnsi" w:cstheme="minorHAnsi"/>
          <w:sz w:val="24"/>
          <w:szCs w:val="24"/>
        </w:rPr>
        <w:t>”</w:t>
      </w:r>
      <w:r w:rsidRPr="005E05E6">
        <w:rPr>
          <w:rFonts w:asciiTheme="minorHAnsi" w:hAnsiTheme="minorHAnsi" w:cstheme="minorHAnsi"/>
          <w:sz w:val="24"/>
          <w:szCs w:val="24"/>
        </w:rPr>
        <w:t>.</w:t>
      </w:r>
    </w:p>
    <w:p w14:paraId="7106CC94" w14:textId="77777777" w:rsidR="00281F36" w:rsidRPr="005E05E6"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5E05E6">
        <w:rPr>
          <w:rFonts w:asciiTheme="minorHAnsi" w:hAnsiTheme="minorHAnsi" w:cstheme="minorHAnsi"/>
          <w:sz w:val="24"/>
          <w:szCs w:val="24"/>
        </w:rPr>
        <w:t>W przypadku wykorzystania formatu podpisu XAdES zewnętrzny Zamawiający wymaga dołączenia odpowiedniej ilości plików tj. podpisywanych plików z danymi oraz plików XAdES.</w:t>
      </w:r>
    </w:p>
    <w:p w14:paraId="1A120568" w14:textId="77777777" w:rsidR="00281F36" w:rsidRPr="005E05E6"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5E05E6">
        <w:rPr>
          <w:rFonts w:asciiTheme="minorHAnsi" w:hAnsiTheme="minorHAnsi" w:cstheme="min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088BB48B" w14:textId="77777777" w:rsidR="00281F36" w:rsidRPr="005E05E6" w:rsidRDefault="002E7E36" w:rsidP="00281F36">
      <w:pPr>
        <w:pStyle w:val="Akapitzlist"/>
        <w:numPr>
          <w:ilvl w:val="0"/>
          <w:numId w:val="62"/>
        </w:numPr>
        <w:tabs>
          <w:tab w:val="left" w:pos="851"/>
        </w:tabs>
        <w:ind w:left="426" w:hanging="426"/>
        <w:jc w:val="both"/>
        <w:rPr>
          <w:rStyle w:val="Hipercze"/>
          <w:rFonts w:asciiTheme="minorHAnsi" w:eastAsia="Calibri" w:hAnsiTheme="minorHAnsi" w:cstheme="minorHAnsi"/>
          <w:color w:val="auto"/>
          <w:sz w:val="24"/>
          <w:szCs w:val="24"/>
          <w:u w:val="none"/>
        </w:rPr>
      </w:pPr>
      <w:r w:rsidRPr="005E05E6">
        <w:rPr>
          <w:rFonts w:asciiTheme="minorHAnsi" w:hAnsiTheme="minorHAnsi" w:cstheme="minorHAnsi"/>
          <w:sz w:val="24"/>
          <w:szCs w:val="24"/>
        </w:rPr>
        <w:t xml:space="preserve">Wykonawca, za pośrednictwem </w:t>
      </w:r>
      <w:hyperlink r:id="rId29">
        <w:r w:rsidRPr="005E05E6">
          <w:rPr>
            <w:rFonts w:asciiTheme="minorHAnsi" w:hAnsiTheme="minorHAnsi" w:cstheme="minorHAnsi"/>
            <w:sz w:val="24"/>
            <w:szCs w:val="24"/>
            <w:u w:val="single"/>
          </w:rPr>
          <w:t>platformazakupowa.pl</w:t>
        </w:r>
      </w:hyperlink>
      <w:r w:rsidRPr="005E05E6">
        <w:rPr>
          <w:rFonts w:asciiTheme="minorHAnsi" w:hAnsiTheme="minorHAnsi" w:cstheme="minorHAnsi"/>
          <w:sz w:val="24"/>
          <w:szCs w:val="24"/>
        </w:rPr>
        <w:t xml:space="preserve"> może przed upływem terminu do składania ofert zmienić lub wycofać ofertę. Sposób dokonywania zmiany lub wycofania oferty zamieszczono w instrukcji zamieszczonej na stronie internetowej pod adresem: </w:t>
      </w:r>
      <w:hyperlink r:id="rId30" w:history="1">
        <w:r w:rsidRPr="005E05E6">
          <w:rPr>
            <w:rStyle w:val="Hipercze"/>
            <w:rFonts w:asciiTheme="minorHAnsi" w:hAnsiTheme="minorHAnsi" w:cstheme="minorHAnsi"/>
            <w:sz w:val="24"/>
            <w:szCs w:val="24"/>
          </w:rPr>
          <w:t>https://platformazakupowa.pl/strona/45-instrukcje</w:t>
        </w:r>
      </w:hyperlink>
    </w:p>
    <w:p w14:paraId="06BB5BF8" w14:textId="77777777" w:rsidR="00281F36" w:rsidRPr="005E05E6"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5E05E6">
        <w:rPr>
          <w:rFonts w:asciiTheme="minorHAnsi" w:hAnsiTheme="minorHAnsi" w:cstheme="minorHAnsi"/>
          <w:sz w:val="24"/>
          <w:szCs w:val="24"/>
        </w:rPr>
        <w:t>Ceny oferty muszą zawierać wszystkie koszty, jakie musi ponieść Wykonawca, aby zrealizować zamówienie z najwyższą starannością oraz ewentualne rabaty.</w:t>
      </w:r>
    </w:p>
    <w:p w14:paraId="00795FBE" w14:textId="77777777" w:rsidR="00281F36" w:rsidRPr="005E05E6"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5E05E6">
        <w:rPr>
          <w:rFonts w:asciiTheme="minorHAnsi" w:hAnsiTheme="minorHAnsi" w:cstheme="minorHAnsi"/>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56B8DB78" w14:textId="77777777" w:rsidR="00281F36" w:rsidRPr="005E05E6"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5E05E6">
        <w:rPr>
          <w:rFonts w:asciiTheme="minorHAnsi" w:hAnsiTheme="minorHAnsi" w:cstheme="minorHAnsi"/>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5882EB3" w14:textId="29FD2C6A" w:rsidR="00281F36" w:rsidRPr="00785061"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5E05E6">
        <w:rPr>
          <w:rFonts w:asciiTheme="minorHAnsi" w:hAnsiTheme="minorHAnsi" w:cstheme="minorHAnsi"/>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593C04D4" w14:textId="77777777" w:rsidR="00281F36" w:rsidRPr="005E05E6"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5E05E6">
        <w:rPr>
          <w:rFonts w:asciiTheme="minorHAnsi" w:hAnsiTheme="minorHAnsi" w:cstheme="minorHAnsi"/>
          <w:b/>
          <w:sz w:val="24"/>
          <w:szCs w:val="24"/>
        </w:rPr>
        <w:t>Rozszerzenia plików wykorzystywanych przez Wykonawców powinny być zgodne z</w:t>
      </w:r>
      <w:r w:rsidRPr="005E05E6">
        <w:rPr>
          <w:rFonts w:asciiTheme="minorHAnsi" w:hAnsiTheme="minorHAnsi" w:cstheme="minorHAnsi"/>
          <w:sz w:val="24"/>
          <w:szCs w:val="24"/>
        </w:rPr>
        <w:t xml:space="preserve"> Załącznikiem nr 2 do </w:t>
      </w:r>
      <w:r w:rsidR="0099428B" w:rsidRPr="005E05E6">
        <w:rPr>
          <w:rFonts w:asciiTheme="minorHAnsi" w:hAnsiTheme="minorHAnsi" w:cstheme="minorHAnsi"/>
          <w:sz w:val="24"/>
          <w:szCs w:val="24"/>
        </w:rPr>
        <w:t>„</w:t>
      </w:r>
      <w:r w:rsidRPr="005E05E6">
        <w:rPr>
          <w:rFonts w:asciiTheme="minorHAnsi" w:hAnsiTheme="minorHAnsi" w:cstheme="minorHAnsi"/>
          <w:sz w:val="24"/>
          <w:szCs w:val="24"/>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25C80DA" w14:textId="77777777" w:rsidR="00281F36" w:rsidRPr="005E05E6"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5E05E6">
        <w:rPr>
          <w:rFonts w:asciiTheme="minorHAnsi" w:hAnsiTheme="minorHAnsi" w:cstheme="minorHAnsi"/>
          <w:sz w:val="24"/>
          <w:szCs w:val="24"/>
        </w:rPr>
        <w:t xml:space="preserve">Zamawiający rekomenduje wykorzystanie formatów: .pdf .doc .docx .xls .xlsx .jpg (.jpeg) </w:t>
      </w:r>
      <w:r w:rsidRPr="005E05E6">
        <w:rPr>
          <w:rFonts w:asciiTheme="minorHAnsi" w:hAnsiTheme="minorHAnsi" w:cstheme="minorHAnsi"/>
          <w:b/>
          <w:sz w:val="24"/>
          <w:szCs w:val="24"/>
          <w:u w:val="single"/>
        </w:rPr>
        <w:t>ze szczególnym wskazaniem na .pdf</w:t>
      </w:r>
    </w:p>
    <w:p w14:paraId="4465F2CC" w14:textId="2F71231B" w:rsidR="002E7E36" w:rsidRPr="005E05E6" w:rsidRDefault="002E7E36" w:rsidP="00281F36">
      <w:pPr>
        <w:pStyle w:val="Akapitzlist"/>
        <w:numPr>
          <w:ilvl w:val="0"/>
          <w:numId w:val="62"/>
        </w:numPr>
        <w:tabs>
          <w:tab w:val="left" w:pos="851"/>
        </w:tabs>
        <w:ind w:left="426" w:hanging="426"/>
        <w:jc w:val="both"/>
        <w:rPr>
          <w:rFonts w:asciiTheme="minorHAnsi" w:eastAsia="Calibri" w:hAnsiTheme="minorHAnsi" w:cstheme="minorHAnsi"/>
          <w:sz w:val="24"/>
          <w:szCs w:val="24"/>
        </w:rPr>
      </w:pPr>
      <w:r w:rsidRPr="005E05E6">
        <w:rPr>
          <w:rFonts w:asciiTheme="minorHAnsi" w:hAnsiTheme="minorHAnsi" w:cstheme="minorHAnsi"/>
          <w:sz w:val="24"/>
          <w:szCs w:val="24"/>
        </w:rPr>
        <w:t>W celu ewentualnej kompresji danych Zamawiający rekomenduje wykorzystanie jednego z rozszerzeń:</w:t>
      </w:r>
    </w:p>
    <w:p w14:paraId="16205427" w14:textId="77777777" w:rsidR="002E7E36" w:rsidRPr="005E05E6" w:rsidRDefault="002E7E36" w:rsidP="008876E8">
      <w:pPr>
        <w:numPr>
          <w:ilvl w:val="1"/>
          <w:numId w:val="82"/>
        </w:numPr>
        <w:tabs>
          <w:tab w:val="left" w:pos="851"/>
        </w:tabs>
        <w:ind w:left="851" w:hanging="425"/>
        <w:jc w:val="both"/>
        <w:rPr>
          <w:rFonts w:asciiTheme="minorHAnsi" w:hAnsiTheme="minorHAnsi" w:cstheme="minorHAnsi"/>
        </w:rPr>
      </w:pPr>
      <w:r w:rsidRPr="005E05E6">
        <w:rPr>
          <w:rFonts w:asciiTheme="minorHAnsi" w:hAnsiTheme="minorHAnsi" w:cstheme="minorHAnsi"/>
        </w:rPr>
        <w:t xml:space="preserve">.zip </w:t>
      </w:r>
    </w:p>
    <w:p w14:paraId="79777979" w14:textId="77777777" w:rsidR="00281F36" w:rsidRPr="005E05E6" w:rsidRDefault="002E7E36" w:rsidP="00281F36">
      <w:pPr>
        <w:numPr>
          <w:ilvl w:val="1"/>
          <w:numId w:val="82"/>
        </w:numPr>
        <w:tabs>
          <w:tab w:val="left" w:pos="851"/>
        </w:tabs>
        <w:ind w:left="851" w:hanging="425"/>
        <w:jc w:val="both"/>
        <w:rPr>
          <w:rFonts w:asciiTheme="minorHAnsi" w:hAnsiTheme="minorHAnsi" w:cstheme="minorHAnsi"/>
        </w:rPr>
      </w:pPr>
      <w:r w:rsidRPr="005E05E6">
        <w:rPr>
          <w:rFonts w:asciiTheme="minorHAnsi" w:hAnsiTheme="minorHAnsi" w:cstheme="minorHAnsi"/>
        </w:rPr>
        <w:t>.7Z</w:t>
      </w:r>
    </w:p>
    <w:p w14:paraId="43E01325" w14:textId="77777777" w:rsidR="00281F36" w:rsidRPr="005E05E6" w:rsidRDefault="002E7E36" w:rsidP="00281F36">
      <w:pPr>
        <w:pStyle w:val="Akapitzlist"/>
        <w:numPr>
          <w:ilvl w:val="0"/>
          <w:numId w:val="62"/>
        </w:numPr>
        <w:tabs>
          <w:tab w:val="left" w:pos="851"/>
        </w:tabs>
        <w:ind w:left="426" w:hanging="426"/>
        <w:jc w:val="both"/>
        <w:rPr>
          <w:rFonts w:asciiTheme="minorHAnsi" w:hAnsiTheme="minorHAnsi" w:cstheme="minorHAnsi"/>
          <w:sz w:val="24"/>
          <w:szCs w:val="24"/>
        </w:rPr>
      </w:pPr>
      <w:r w:rsidRPr="005E05E6">
        <w:rPr>
          <w:rFonts w:asciiTheme="minorHAnsi" w:hAnsiTheme="minorHAnsi" w:cstheme="minorHAnsi"/>
          <w:sz w:val="24"/>
          <w:szCs w:val="24"/>
        </w:rPr>
        <w:t xml:space="preserve">Wśród rozszerzeń powszechnych a </w:t>
      </w:r>
      <w:r w:rsidRPr="005E05E6">
        <w:rPr>
          <w:rFonts w:asciiTheme="minorHAnsi" w:hAnsiTheme="minorHAnsi" w:cstheme="minorHAnsi"/>
          <w:b/>
          <w:sz w:val="24"/>
          <w:szCs w:val="24"/>
        </w:rPr>
        <w:t>niewystępujących</w:t>
      </w:r>
      <w:r w:rsidRPr="005E05E6">
        <w:rPr>
          <w:rFonts w:asciiTheme="minorHAnsi" w:hAnsiTheme="minorHAnsi" w:cstheme="minorHAnsi"/>
          <w:sz w:val="24"/>
          <w:szCs w:val="24"/>
        </w:rPr>
        <w:t xml:space="preserve"> w Rozporządzeniu KRI występują: .rar .gif .bmp .numbers .pages. </w:t>
      </w:r>
      <w:r w:rsidRPr="005E05E6">
        <w:rPr>
          <w:rFonts w:asciiTheme="minorHAnsi" w:hAnsiTheme="minorHAnsi" w:cstheme="minorHAnsi"/>
          <w:b/>
          <w:sz w:val="24"/>
          <w:szCs w:val="24"/>
        </w:rPr>
        <w:t>Dokumenty złożone w takich plikach zostaną uznane za złożone nieskutecznie.</w:t>
      </w:r>
    </w:p>
    <w:p w14:paraId="74163C8D" w14:textId="0966B2A5" w:rsidR="002E7E36" w:rsidRPr="005E05E6" w:rsidRDefault="002E7E36" w:rsidP="00281F36">
      <w:pPr>
        <w:pStyle w:val="Akapitzlist"/>
        <w:numPr>
          <w:ilvl w:val="0"/>
          <w:numId w:val="62"/>
        </w:numPr>
        <w:tabs>
          <w:tab w:val="left" w:pos="851"/>
        </w:tabs>
        <w:ind w:left="426" w:hanging="426"/>
        <w:jc w:val="both"/>
        <w:rPr>
          <w:rFonts w:asciiTheme="minorHAnsi" w:hAnsiTheme="minorHAnsi" w:cstheme="minorHAnsi"/>
          <w:sz w:val="24"/>
          <w:szCs w:val="24"/>
        </w:rPr>
      </w:pPr>
      <w:r w:rsidRPr="005E05E6">
        <w:rPr>
          <w:rFonts w:asciiTheme="minorHAnsi" w:hAnsiTheme="minorHAnsi" w:cstheme="minorHAnsi"/>
          <w:sz w:val="24"/>
          <w:szCs w:val="24"/>
        </w:rPr>
        <w:t>W przypadku stosowania przez wykonawcę kwalifikowanego podpisu elektronicznego:</w:t>
      </w:r>
    </w:p>
    <w:p w14:paraId="141DEE1A" w14:textId="77777777" w:rsidR="002E7E36" w:rsidRPr="005E05E6" w:rsidRDefault="002E7E36" w:rsidP="00281F36">
      <w:pPr>
        <w:numPr>
          <w:ilvl w:val="0"/>
          <w:numId w:val="89"/>
        </w:numPr>
        <w:tabs>
          <w:tab w:val="left" w:pos="709"/>
        </w:tabs>
        <w:ind w:left="709" w:hanging="283"/>
        <w:jc w:val="both"/>
        <w:rPr>
          <w:rFonts w:asciiTheme="minorHAnsi" w:eastAsia="Calibri" w:hAnsiTheme="minorHAnsi" w:cstheme="minorHAnsi"/>
        </w:rPr>
      </w:pPr>
      <w:r w:rsidRPr="005E05E6">
        <w:rPr>
          <w:rFonts w:asciiTheme="minorHAnsi" w:hAnsiTheme="minorHAnsi" w:cstheme="minorHAnsi"/>
        </w:rPr>
        <w:t xml:space="preserve">Ze względu na niskie ryzyko naruszenia integralności pliku oraz łatwiejszą weryfikację podpisu zamawiający zaleca, w miarę możliwości, </w:t>
      </w:r>
      <w:r w:rsidRPr="005E05E6">
        <w:rPr>
          <w:rFonts w:asciiTheme="minorHAnsi" w:hAnsiTheme="minorHAnsi" w:cstheme="minorHAnsi"/>
          <w:b/>
        </w:rPr>
        <w:t xml:space="preserve">przekonwertowanie plików składających się na ofertę na rozszerzenie .pdf  i opatrzenie ich podpisem kwalifikowanym w formacie PAdES. </w:t>
      </w:r>
    </w:p>
    <w:p w14:paraId="5B441F1B" w14:textId="77777777" w:rsidR="002E7E36" w:rsidRPr="005E05E6" w:rsidRDefault="002E7E36" w:rsidP="00281F36">
      <w:pPr>
        <w:numPr>
          <w:ilvl w:val="0"/>
          <w:numId w:val="89"/>
        </w:numPr>
        <w:tabs>
          <w:tab w:val="left" w:pos="709"/>
        </w:tabs>
        <w:ind w:left="709" w:hanging="283"/>
        <w:jc w:val="both"/>
        <w:rPr>
          <w:rFonts w:asciiTheme="minorHAnsi" w:hAnsiTheme="minorHAnsi" w:cstheme="minorHAnsi"/>
        </w:rPr>
      </w:pPr>
      <w:r w:rsidRPr="005E05E6">
        <w:rPr>
          <w:rFonts w:asciiTheme="minorHAnsi" w:hAnsiTheme="minorHAnsi" w:cstheme="minorHAnsi"/>
        </w:rPr>
        <w:t xml:space="preserve">Pliki w innych formatach niż PDF </w:t>
      </w:r>
      <w:r w:rsidRPr="005E05E6">
        <w:rPr>
          <w:rFonts w:asciiTheme="minorHAnsi" w:hAnsiTheme="minorHAnsi" w:cstheme="minorHAnsi"/>
          <w:b/>
        </w:rPr>
        <w:t>zaleca się opatrzyć podpisem w formacie XAdES o typie zewnętrznym</w:t>
      </w:r>
      <w:r w:rsidRPr="005E05E6">
        <w:rPr>
          <w:rFonts w:asciiTheme="minorHAnsi" w:hAnsiTheme="minorHAnsi" w:cstheme="minorHAnsi"/>
        </w:rPr>
        <w:t>. Wykonawca powinien pamiętać, aby plik z podpisem przekazywać łącznie z dokumentem podpisywanym.</w:t>
      </w:r>
    </w:p>
    <w:p w14:paraId="5E3F9C3D" w14:textId="77777777" w:rsidR="00281F36" w:rsidRPr="005E05E6" w:rsidRDefault="002E7E36" w:rsidP="00281F36">
      <w:pPr>
        <w:numPr>
          <w:ilvl w:val="0"/>
          <w:numId w:val="89"/>
        </w:numPr>
        <w:tabs>
          <w:tab w:val="left" w:pos="709"/>
        </w:tabs>
        <w:ind w:left="709" w:hanging="283"/>
        <w:jc w:val="both"/>
        <w:rPr>
          <w:rFonts w:asciiTheme="minorHAnsi" w:hAnsiTheme="minorHAnsi" w:cstheme="minorHAnsi"/>
        </w:rPr>
      </w:pPr>
      <w:r w:rsidRPr="005E05E6">
        <w:rPr>
          <w:rFonts w:asciiTheme="minorHAnsi" w:hAnsiTheme="minorHAnsi" w:cstheme="minorHAnsi"/>
        </w:rPr>
        <w:t>Zamawiający rekomenduje wykorzystanie podpisu z kwalifikowanym znacznikiem czasu.</w:t>
      </w:r>
    </w:p>
    <w:p w14:paraId="1536B805" w14:textId="77777777" w:rsidR="00281F36" w:rsidRPr="005E05E6"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5E05E6">
        <w:rPr>
          <w:rFonts w:asciiTheme="minorHAnsi" w:hAnsiTheme="minorHAnsi" w:cstheme="minorHAnsi"/>
          <w:sz w:val="24"/>
          <w:szCs w:val="24"/>
        </w:rPr>
        <w:t>Zamawiający zaleca aby</w:t>
      </w:r>
      <w:r w:rsidRPr="005E05E6">
        <w:rPr>
          <w:rFonts w:asciiTheme="minorHAnsi" w:hAnsiTheme="minorHAnsi" w:cstheme="minorHAnsi"/>
          <w:b/>
          <w:sz w:val="24"/>
          <w:szCs w:val="24"/>
        </w:rPr>
        <w:t xml:space="preserve"> w przypadku podpisywania pliku przez kilka osób, stosować podpisy tego samego rodzaju.</w:t>
      </w:r>
      <w:r w:rsidRPr="005E05E6">
        <w:rPr>
          <w:rFonts w:asciiTheme="minorHAnsi" w:hAnsiTheme="minorHAnsi" w:cstheme="minorHAnsi"/>
          <w:sz w:val="24"/>
          <w:szCs w:val="24"/>
        </w:rPr>
        <w:t xml:space="preserve"> Podpisywanie różnymi rodzajami podpisów może doprowadzić do problemów w weryfikacji plików. </w:t>
      </w:r>
    </w:p>
    <w:p w14:paraId="4F215BDE" w14:textId="00DF2D1F" w:rsidR="00281F36" w:rsidRPr="005E05E6"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5E05E6">
        <w:rPr>
          <w:rFonts w:asciiTheme="minorHAnsi" w:hAnsiTheme="minorHAnsi" w:cstheme="minorHAnsi"/>
          <w:sz w:val="24"/>
          <w:szCs w:val="24"/>
        </w:rPr>
        <w:t>Zamawiający zaleca, aby Wykonawca z odpowiednim wyprzedzeniem przetestował możliwość prawidłowego wykorzystania wybranej metody podpisania plików oferty.</w:t>
      </w:r>
      <w:r w:rsidR="000E66A2">
        <w:rPr>
          <w:rFonts w:asciiTheme="minorHAnsi" w:hAnsiTheme="minorHAnsi" w:cstheme="minorHAnsi"/>
          <w:sz w:val="24"/>
          <w:szCs w:val="24"/>
        </w:rPr>
        <w:t xml:space="preserve"> </w:t>
      </w:r>
      <w:r w:rsidR="000E66A2" w:rsidRPr="000E66A2">
        <w:rPr>
          <w:rFonts w:asciiTheme="minorHAnsi" w:hAnsiTheme="minorHAnsi" w:cstheme="minorHAnsi"/>
          <w:i/>
          <w:sz w:val="24"/>
          <w:szCs w:val="24"/>
        </w:rPr>
        <w:t>Podczas podpisywania plików zaleca się stosowanie algorytmu skrótu SHA2 zamiast SHA1.</w:t>
      </w:r>
    </w:p>
    <w:p w14:paraId="6A042090" w14:textId="77777777" w:rsidR="00281F36" w:rsidRPr="005E05E6"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5E05E6">
        <w:rPr>
          <w:rFonts w:asciiTheme="minorHAnsi" w:hAnsiTheme="minorHAnsi" w:cstheme="minorHAnsi"/>
          <w:sz w:val="24"/>
          <w:szCs w:val="24"/>
        </w:rPr>
        <w:t>Osobą składającą ofertę powinna być osoba kontaktowa podawana w dokumentacji.</w:t>
      </w:r>
    </w:p>
    <w:p w14:paraId="3ABFCE75" w14:textId="77777777" w:rsidR="00281F36" w:rsidRPr="005E05E6"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5E05E6">
        <w:rPr>
          <w:rFonts w:asciiTheme="minorHAnsi" w:hAnsiTheme="minorHAnsi" w:cstheme="minorHAnsi"/>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54541FF" w14:textId="77777777" w:rsidR="00281F36" w:rsidRPr="005E05E6"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5E05E6">
        <w:rPr>
          <w:rFonts w:asciiTheme="minorHAnsi" w:hAnsiTheme="minorHAnsi" w:cstheme="minorHAnsi"/>
          <w:sz w:val="24"/>
          <w:szCs w:val="24"/>
        </w:rPr>
        <w:t xml:space="preserve">Jeśli Wykonawca pakuje dokumenty np. w plik o rozszerzeniu .zip, zaleca się wcześniejsze podpisanie każdego ze skompresowanych plików. </w:t>
      </w:r>
    </w:p>
    <w:p w14:paraId="133AFC90" w14:textId="77777777" w:rsidR="00281F36" w:rsidRPr="005E05E6"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5E05E6">
        <w:rPr>
          <w:rFonts w:asciiTheme="minorHAnsi" w:hAnsiTheme="minorHAnsi" w:cstheme="minorHAnsi"/>
          <w:sz w:val="24"/>
          <w:szCs w:val="24"/>
        </w:rPr>
        <w:t xml:space="preserve">Zamawiający zaleca aby </w:t>
      </w:r>
      <w:r w:rsidRPr="005E05E6">
        <w:rPr>
          <w:rFonts w:asciiTheme="minorHAnsi" w:hAnsiTheme="minorHAnsi" w:cstheme="minorHAnsi"/>
          <w:b/>
          <w:sz w:val="24"/>
          <w:szCs w:val="24"/>
          <w:u w:val="single"/>
        </w:rPr>
        <w:t>nie</w:t>
      </w:r>
      <w:r w:rsidRPr="005E05E6">
        <w:rPr>
          <w:rFonts w:asciiTheme="minorHAnsi" w:hAnsiTheme="minorHAnsi" w:cstheme="minorHAnsi"/>
          <w:b/>
          <w:sz w:val="24"/>
          <w:szCs w:val="24"/>
        </w:rPr>
        <w:t xml:space="preserve"> </w:t>
      </w:r>
      <w:r w:rsidRPr="005E05E6">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w:t>
      </w:r>
    </w:p>
    <w:p w14:paraId="00D932FA" w14:textId="77777777" w:rsidR="00281F36" w:rsidRPr="005E05E6"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5E05E6">
        <w:rPr>
          <w:rFonts w:asciiTheme="minorHAnsi" w:hAnsiTheme="minorHAnsi" w:cstheme="minorHAnsi"/>
          <w:b/>
          <w:sz w:val="24"/>
          <w:szCs w:val="24"/>
        </w:rPr>
        <w:t xml:space="preserve">Podmiotowe środki dowodowe oraz inne dokumenty lub oświadczenia, o których mowa w SWZ, składa się w formie elektronicznej,  w zakresie i w sposób określony w przepisach wydanych na podstawie art. 70 ustawy PZP, tj. </w:t>
      </w:r>
      <w:r w:rsidRPr="005E05E6">
        <w:rPr>
          <w:rFonts w:asciiTheme="minorHAnsi" w:hAnsiTheme="minorHAnsi" w:cstheme="minorHAnsi"/>
          <w:sz w:val="24"/>
          <w:szCs w:val="24"/>
        </w:rPr>
        <w:t xml:space="preserve">rozporządzenia Prezesa Rady Ministrów z dnia </w:t>
      </w:r>
      <w:r w:rsidRPr="005E05E6">
        <w:rPr>
          <w:rFonts w:asciiTheme="minorHAnsi" w:hAnsiTheme="minorHAnsi" w:cstheme="minorHAnsi"/>
          <w:smallCaps/>
          <w:sz w:val="24"/>
          <w:szCs w:val="24"/>
        </w:rPr>
        <w:t> </w:t>
      </w:r>
      <w:r w:rsidRPr="005E05E6">
        <w:rPr>
          <w:rFonts w:asciiTheme="minorHAnsi" w:hAnsiTheme="minorHAnsi" w:cstheme="minorHAnsi"/>
          <w:smallCaps/>
          <w:sz w:val="24"/>
          <w:szCs w:val="24"/>
        </w:rPr>
        <w:t xml:space="preserve">30 </w:t>
      </w:r>
      <w:r w:rsidRPr="005E05E6">
        <w:rPr>
          <w:rFonts w:asciiTheme="minorHAnsi" w:hAnsiTheme="minorHAnsi"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4E8B92A" w14:textId="77777777" w:rsidR="00281F36" w:rsidRPr="005E05E6"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5E05E6">
        <w:rPr>
          <w:rFonts w:asciiTheme="minorHAnsi" w:hAnsiTheme="minorHAnsi" w:cstheme="minorHAnsi"/>
          <w:sz w:val="24"/>
          <w:szCs w:val="24"/>
        </w:rPr>
        <w:t>Brak jednoznacznego wskazania, które informacje stanowią tajemnicę przedsiębiorstwa oznaczać będzie, że wszelkie oświadczenia, zaświadczenia oraz inne dokumenty składane w trakcie niniejszego postępowania są jawne bez zastrzeżeń.</w:t>
      </w:r>
    </w:p>
    <w:p w14:paraId="146C2782" w14:textId="5FFCEBA3" w:rsidR="008926AD" w:rsidRPr="005E05E6" w:rsidRDefault="002E7E36" w:rsidP="00281F36">
      <w:pPr>
        <w:pStyle w:val="Akapitzlist"/>
        <w:numPr>
          <w:ilvl w:val="0"/>
          <w:numId w:val="62"/>
        </w:numPr>
        <w:tabs>
          <w:tab w:val="left" w:pos="709"/>
        </w:tabs>
        <w:ind w:left="426" w:hanging="426"/>
        <w:jc w:val="both"/>
        <w:rPr>
          <w:rFonts w:asciiTheme="minorHAnsi" w:hAnsiTheme="minorHAnsi" w:cstheme="minorHAnsi"/>
          <w:sz w:val="24"/>
          <w:szCs w:val="24"/>
        </w:rPr>
      </w:pPr>
      <w:r w:rsidRPr="005E05E6">
        <w:rPr>
          <w:rFonts w:asciiTheme="minorHAnsi" w:hAnsiTheme="minorHAnsi" w:cstheme="minorHAnsi"/>
          <w:sz w:val="24"/>
          <w:szCs w:val="24"/>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w:t>
      </w:r>
      <w:r w:rsidR="008926AD" w:rsidRPr="005E05E6">
        <w:rPr>
          <w:rFonts w:asciiTheme="minorHAnsi" w:hAnsiTheme="minorHAnsi" w:cstheme="minorHAnsi"/>
          <w:sz w:val="24"/>
          <w:szCs w:val="24"/>
        </w:rPr>
        <w:lastRenderedPageBreak/>
        <w:t>Z</w:t>
      </w:r>
      <w:r w:rsidRPr="005E05E6">
        <w:rPr>
          <w:rFonts w:asciiTheme="minorHAnsi" w:hAnsiTheme="minorHAnsi" w:cstheme="minorHAnsi"/>
          <w:sz w:val="24"/>
          <w:szCs w:val="24"/>
        </w:rPr>
        <w:t>amawiający uzna za skuteczne wyłącznie w sytuacji kiedy Wykonawca oprócz samego zastrzeżenia, jednocześnie wykaże, iż dane informacje stanowią tajemnicę przedsiębiorstwa.</w:t>
      </w:r>
    </w:p>
    <w:p w14:paraId="3B057629" w14:textId="5C332D14" w:rsidR="008926AD" w:rsidRPr="005E05E6" w:rsidRDefault="008926AD" w:rsidP="008926AD">
      <w:pPr>
        <w:suppressAutoHyphens/>
        <w:ind w:left="426"/>
        <w:jc w:val="both"/>
        <w:rPr>
          <w:rFonts w:asciiTheme="minorHAnsi" w:hAnsiTheme="minorHAnsi" w:cstheme="minorHAnsi"/>
          <w:b/>
        </w:rPr>
      </w:pPr>
    </w:p>
    <w:p w14:paraId="0B757035" w14:textId="77777777" w:rsidR="00D247E9" w:rsidRPr="005E05E6" w:rsidRDefault="00D247E9" w:rsidP="00D247E9">
      <w:pPr>
        <w:ind w:left="426" w:hanging="426"/>
        <w:rPr>
          <w:rFonts w:asciiTheme="minorHAnsi" w:hAnsiTheme="minorHAnsi" w:cstheme="minorHAnsi"/>
          <w:b/>
          <w:bCs/>
          <w:u w:val="single"/>
        </w:rPr>
      </w:pPr>
      <w:r w:rsidRPr="005E05E6">
        <w:rPr>
          <w:rFonts w:asciiTheme="minorHAnsi" w:hAnsiTheme="minorHAnsi" w:cstheme="minorHAnsi"/>
          <w:b/>
          <w:bCs/>
          <w:u w:val="single"/>
        </w:rPr>
        <w:t>XV. TERMIN SKŁADANIA  OFERT</w:t>
      </w:r>
    </w:p>
    <w:p w14:paraId="77A70A32" w14:textId="646F500B" w:rsidR="00F21B37" w:rsidRPr="005E05E6" w:rsidRDefault="005B7E7D" w:rsidP="00D247E9">
      <w:pPr>
        <w:suppressAutoHyphens/>
        <w:jc w:val="both"/>
        <w:rPr>
          <w:rFonts w:asciiTheme="minorHAnsi" w:hAnsiTheme="minorHAnsi" w:cstheme="minorHAnsi"/>
          <w:b/>
        </w:rPr>
      </w:pPr>
      <w:r w:rsidRPr="00922461">
        <w:rPr>
          <w:rFonts w:asciiTheme="minorHAnsi" w:eastAsia="Times New Roman" w:hAnsiTheme="minorHAnsi" w:cstheme="minorHAnsi"/>
          <w:b/>
          <w:bCs/>
          <w:highlight w:val="cyan"/>
          <w:u w:val="single"/>
          <w:lang w:eastAsia="ar-SA"/>
        </w:rPr>
        <w:t>T</w:t>
      </w:r>
      <w:r w:rsidR="00F21B37" w:rsidRPr="00922461">
        <w:rPr>
          <w:rFonts w:asciiTheme="minorHAnsi" w:eastAsia="Times New Roman" w:hAnsiTheme="minorHAnsi" w:cstheme="minorHAnsi"/>
          <w:b/>
          <w:bCs/>
          <w:highlight w:val="cyan"/>
          <w:u w:val="single"/>
          <w:lang w:eastAsia="ar-SA"/>
        </w:rPr>
        <w:t>er</w:t>
      </w:r>
      <w:r w:rsidR="00334096" w:rsidRPr="00922461">
        <w:rPr>
          <w:rFonts w:asciiTheme="minorHAnsi" w:eastAsia="Times New Roman" w:hAnsiTheme="minorHAnsi" w:cstheme="minorHAnsi"/>
          <w:b/>
          <w:bCs/>
          <w:highlight w:val="cyan"/>
          <w:u w:val="single"/>
          <w:lang w:eastAsia="ar-SA"/>
        </w:rPr>
        <w:t xml:space="preserve">min składania ofert upływa </w:t>
      </w:r>
      <w:r w:rsidR="000F7E90" w:rsidRPr="00922461">
        <w:rPr>
          <w:rFonts w:asciiTheme="minorHAnsi" w:eastAsia="Times New Roman" w:hAnsiTheme="minorHAnsi" w:cstheme="minorHAnsi"/>
          <w:b/>
          <w:bCs/>
          <w:highlight w:val="cyan"/>
          <w:u w:val="single"/>
          <w:lang w:eastAsia="ar-SA"/>
        </w:rPr>
        <w:t>0</w:t>
      </w:r>
      <w:r w:rsidR="00922461" w:rsidRPr="00922461">
        <w:rPr>
          <w:rFonts w:asciiTheme="minorHAnsi" w:eastAsia="Times New Roman" w:hAnsiTheme="minorHAnsi" w:cstheme="minorHAnsi"/>
          <w:b/>
          <w:bCs/>
          <w:highlight w:val="cyan"/>
          <w:u w:val="single"/>
          <w:lang w:eastAsia="ar-SA"/>
        </w:rPr>
        <w:t>7</w:t>
      </w:r>
      <w:r w:rsidR="000F7E90" w:rsidRPr="00922461">
        <w:rPr>
          <w:rFonts w:asciiTheme="minorHAnsi" w:eastAsia="Times New Roman" w:hAnsiTheme="minorHAnsi" w:cstheme="minorHAnsi"/>
          <w:b/>
          <w:bCs/>
          <w:highlight w:val="cyan"/>
          <w:u w:val="single"/>
          <w:lang w:eastAsia="ar-SA"/>
        </w:rPr>
        <w:t>.08</w:t>
      </w:r>
      <w:r w:rsidR="000F3989" w:rsidRPr="00922461">
        <w:rPr>
          <w:rFonts w:asciiTheme="minorHAnsi" w:eastAsia="Times New Roman" w:hAnsiTheme="minorHAnsi" w:cstheme="minorHAnsi"/>
          <w:b/>
          <w:bCs/>
          <w:highlight w:val="cyan"/>
          <w:u w:val="single"/>
          <w:lang w:eastAsia="ar-SA"/>
        </w:rPr>
        <w:t>.</w:t>
      </w:r>
      <w:r w:rsidR="00542A6A" w:rsidRPr="00922461">
        <w:rPr>
          <w:rFonts w:asciiTheme="minorHAnsi" w:eastAsia="Times New Roman" w:hAnsiTheme="minorHAnsi" w:cstheme="minorHAnsi"/>
          <w:b/>
          <w:bCs/>
          <w:highlight w:val="cyan"/>
          <w:u w:val="single"/>
          <w:lang w:eastAsia="ar-SA"/>
        </w:rPr>
        <w:t>2023</w:t>
      </w:r>
      <w:r w:rsidR="00334096" w:rsidRPr="00922461">
        <w:rPr>
          <w:rFonts w:asciiTheme="minorHAnsi" w:eastAsia="Times New Roman" w:hAnsiTheme="minorHAnsi" w:cstheme="minorHAnsi"/>
          <w:b/>
          <w:bCs/>
          <w:highlight w:val="cyan"/>
          <w:u w:val="single"/>
          <w:lang w:eastAsia="ar-SA"/>
        </w:rPr>
        <w:t xml:space="preserve"> r. o godz. </w:t>
      </w:r>
      <w:r w:rsidR="00922461" w:rsidRPr="00922461">
        <w:rPr>
          <w:rFonts w:asciiTheme="minorHAnsi" w:eastAsia="Times New Roman" w:hAnsiTheme="minorHAnsi" w:cstheme="minorHAnsi"/>
          <w:b/>
          <w:bCs/>
          <w:highlight w:val="cyan"/>
          <w:u w:val="single"/>
          <w:lang w:eastAsia="ar-SA"/>
        </w:rPr>
        <w:t>9</w:t>
      </w:r>
      <w:r w:rsidR="00EB30EA" w:rsidRPr="00922461">
        <w:rPr>
          <w:rFonts w:asciiTheme="minorHAnsi" w:eastAsia="Times New Roman" w:hAnsiTheme="minorHAnsi" w:cstheme="minorHAnsi"/>
          <w:b/>
          <w:bCs/>
          <w:highlight w:val="cyan"/>
          <w:u w:val="single"/>
          <w:lang w:eastAsia="ar-SA"/>
        </w:rPr>
        <w:t>:</w:t>
      </w:r>
      <w:r w:rsidR="00922461" w:rsidRPr="00922461">
        <w:rPr>
          <w:rFonts w:asciiTheme="minorHAnsi" w:eastAsia="Times New Roman" w:hAnsiTheme="minorHAnsi" w:cstheme="minorHAnsi"/>
          <w:b/>
          <w:bCs/>
          <w:highlight w:val="cyan"/>
          <w:u w:val="single"/>
          <w:lang w:eastAsia="ar-SA"/>
        </w:rPr>
        <w:t>0</w:t>
      </w:r>
      <w:r w:rsidR="00F21B37" w:rsidRPr="00922461">
        <w:rPr>
          <w:rFonts w:asciiTheme="minorHAnsi" w:eastAsia="Times New Roman" w:hAnsiTheme="minorHAnsi" w:cstheme="minorHAnsi"/>
          <w:b/>
          <w:bCs/>
          <w:highlight w:val="cyan"/>
          <w:u w:val="single"/>
          <w:lang w:eastAsia="ar-SA"/>
        </w:rPr>
        <w:t>0.</w:t>
      </w:r>
      <w:r w:rsidR="00F21B37" w:rsidRPr="005E05E6">
        <w:rPr>
          <w:rFonts w:asciiTheme="minorHAnsi" w:eastAsia="Times New Roman" w:hAnsiTheme="minorHAnsi" w:cstheme="minorHAnsi"/>
          <w:b/>
          <w:bCs/>
          <w:u w:val="single"/>
          <w:lang w:eastAsia="ar-SA"/>
        </w:rPr>
        <w:t xml:space="preserve"> </w:t>
      </w:r>
    </w:p>
    <w:p w14:paraId="3ED95E10" w14:textId="77777777" w:rsidR="00C87484" w:rsidRPr="005E05E6" w:rsidRDefault="00C87484" w:rsidP="006F4ACC">
      <w:pPr>
        <w:rPr>
          <w:rFonts w:asciiTheme="minorHAnsi" w:hAnsiTheme="minorHAnsi" w:cstheme="minorHAnsi"/>
          <w:b/>
          <w:bCs/>
          <w:u w:val="single"/>
        </w:rPr>
      </w:pPr>
    </w:p>
    <w:p w14:paraId="58C6A575" w14:textId="4BCAA4F8" w:rsidR="001A7147" w:rsidRPr="005E05E6" w:rsidRDefault="00C87484" w:rsidP="006F4ACC">
      <w:pPr>
        <w:jc w:val="both"/>
        <w:rPr>
          <w:rFonts w:asciiTheme="minorHAnsi" w:hAnsiTheme="minorHAnsi" w:cstheme="minorHAnsi"/>
          <w:u w:val="single"/>
        </w:rPr>
      </w:pPr>
      <w:r w:rsidRPr="005E05E6">
        <w:rPr>
          <w:rStyle w:val="font"/>
          <w:rFonts w:asciiTheme="minorHAnsi" w:hAnsiTheme="minorHAnsi" w:cstheme="minorHAnsi"/>
        </w:rPr>
        <w:t>Z</w:t>
      </w:r>
      <w:r w:rsidR="005B27F8" w:rsidRPr="005E05E6">
        <w:rPr>
          <w:rStyle w:val="font"/>
          <w:rFonts w:asciiTheme="minorHAnsi" w:hAnsiTheme="minorHAnsi" w:cstheme="minorHAnsi"/>
        </w:rPr>
        <w:t>a</w:t>
      </w:r>
      <w:r w:rsidRPr="005E05E6">
        <w:rPr>
          <w:rStyle w:val="font"/>
          <w:rFonts w:asciiTheme="minorHAnsi" w:hAnsiTheme="minorHAnsi" w:cstheme="minorHAnsi"/>
        </w:rPr>
        <w:t xml:space="preserve">mawiający </w:t>
      </w:r>
      <w:r w:rsidRPr="005E05E6">
        <w:rPr>
          <w:rStyle w:val="font"/>
          <w:rFonts w:asciiTheme="minorHAnsi" w:hAnsiTheme="minorHAnsi" w:cstheme="minorHAnsi"/>
          <w:b/>
        </w:rPr>
        <w:t xml:space="preserve">skraca termin składania ofert do </w:t>
      </w:r>
      <w:r w:rsidR="000C3096" w:rsidRPr="005E05E6">
        <w:rPr>
          <w:rStyle w:val="font"/>
          <w:rFonts w:asciiTheme="minorHAnsi" w:hAnsiTheme="minorHAnsi" w:cstheme="minorHAnsi"/>
          <w:b/>
        </w:rPr>
        <w:t>15</w:t>
      </w:r>
      <w:r w:rsidRPr="005E05E6">
        <w:rPr>
          <w:rStyle w:val="font"/>
          <w:rFonts w:asciiTheme="minorHAnsi" w:hAnsiTheme="minorHAnsi" w:cstheme="minorHAnsi"/>
          <w:b/>
        </w:rPr>
        <w:t xml:space="preserve"> dni od dnia przekazania ogłoszenia o zamówieniu Urzędowi Publikacji Unii Europejskiej, </w:t>
      </w:r>
      <w:r w:rsidR="000C3096" w:rsidRPr="005E05E6">
        <w:rPr>
          <w:rFonts w:asciiTheme="minorHAnsi" w:hAnsiTheme="minorHAnsi" w:cstheme="minorHAnsi"/>
          <w:u w:val="single"/>
        </w:rPr>
        <w:t>w związku z faktem iż zachodzi pilna potrzeba udzielenia zamówienia i skrócenie terminu składania ofert jest uzasadnione – zastosowanie ma art. 138 ust. 2 pkt 2).</w:t>
      </w:r>
    </w:p>
    <w:p w14:paraId="69BF5FF6" w14:textId="6DD15BB2" w:rsidR="009A0D99" w:rsidRDefault="009A0D99" w:rsidP="006F4ACC">
      <w:pPr>
        <w:jc w:val="both"/>
        <w:rPr>
          <w:rFonts w:asciiTheme="minorHAnsi" w:hAnsiTheme="minorHAnsi" w:cstheme="minorHAnsi"/>
          <w:b/>
          <w:bCs/>
          <w:u w:val="single"/>
        </w:rPr>
      </w:pPr>
    </w:p>
    <w:p w14:paraId="0C911512" w14:textId="77777777" w:rsidR="00434705" w:rsidRPr="005E05E6" w:rsidRDefault="00434705" w:rsidP="006F4ACC">
      <w:pPr>
        <w:ind w:left="426" w:hanging="426"/>
        <w:rPr>
          <w:rFonts w:asciiTheme="minorHAnsi" w:hAnsiTheme="minorHAnsi" w:cstheme="minorHAnsi"/>
          <w:b/>
          <w:bCs/>
          <w:u w:val="single"/>
        </w:rPr>
      </w:pPr>
      <w:r w:rsidRPr="005E05E6">
        <w:rPr>
          <w:rFonts w:asciiTheme="minorHAnsi" w:hAnsiTheme="minorHAnsi" w:cstheme="minorHAnsi"/>
          <w:b/>
          <w:bCs/>
          <w:u w:val="single"/>
        </w:rPr>
        <w:t>XVI.  TERMIN  OTWARCIA OFERT</w:t>
      </w:r>
    </w:p>
    <w:p w14:paraId="3F159840" w14:textId="2A70C05A" w:rsidR="005B3D30" w:rsidRPr="00AB39CA" w:rsidRDefault="00E97238" w:rsidP="00C51C47">
      <w:pPr>
        <w:pStyle w:val="Akapitzlist"/>
        <w:numPr>
          <w:ilvl w:val="0"/>
          <w:numId w:val="6"/>
        </w:numPr>
        <w:tabs>
          <w:tab w:val="clear" w:pos="450"/>
          <w:tab w:val="num" w:pos="284"/>
        </w:tabs>
        <w:suppressAutoHyphens/>
        <w:ind w:left="284" w:hanging="284"/>
        <w:jc w:val="both"/>
        <w:rPr>
          <w:rFonts w:asciiTheme="minorHAnsi" w:eastAsia="Times New Roman" w:hAnsiTheme="minorHAnsi" w:cstheme="minorHAnsi"/>
          <w:sz w:val="24"/>
          <w:szCs w:val="24"/>
          <w:lang w:eastAsia="ar-SA"/>
        </w:rPr>
      </w:pPr>
      <w:r w:rsidRPr="00AB39CA">
        <w:rPr>
          <w:rFonts w:asciiTheme="minorHAnsi" w:eastAsia="Times New Roman" w:hAnsiTheme="minorHAnsi" w:cstheme="minorHAnsi"/>
          <w:b/>
          <w:bCs/>
          <w:sz w:val="24"/>
          <w:szCs w:val="24"/>
          <w:u w:val="single"/>
          <w:lang w:eastAsia="ar-SA"/>
        </w:rPr>
        <w:t>O</w:t>
      </w:r>
      <w:r w:rsidR="002E734D" w:rsidRPr="00AB39CA">
        <w:rPr>
          <w:rFonts w:asciiTheme="minorHAnsi" w:eastAsia="Times New Roman" w:hAnsiTheme="minorHAnsi" w:cstheme="minorHAnsi"/>
          <w:b/>
          <w:bCs/>
          <w:sz w:val="24"/>
          <w:szCs w:val="24"/>
          <w:u w:val="single"/>
          <w:lang w:eastAsia="ar-SA"/>
        </w:rPr>
        <w:t>twarcie ofert nast</w:t>
      </w:r>
      <w:r w:rsidR="00AB39CA">
        <w:rPr>
          <w:rFonts w:asciiTheme="minorHAnsi" w:eastAsia="Times New Roman" w:hAnsiTheme="minorHAnsi" w:cstheme="minorHAnsi"/>
          <w:b/>
          <w:bCs/>
          <w:sz w:val="24"/>
          <w:szCs w:val="24"/>
          <w:u w:val="single"/>
          <w:lang w:eastAsia="ar-SA"/>
        </w:rPr>
        <w:t>ąpi</w:t>
      </w:r>
      <w:r w:rsidR="002E734D" w:rsidRPr="00AB39CA">
        <w:rPr>
          <w:rFonts w:asciiTheme="minorHAnsi" w:eastAsia="Times New Roman" w:hAnsiTheme="minorHAnsi" w:cstheme="minorHAnsi"/>
          <w:b/>
          <w:bCs/>
          <w:sz w:val="24"/>
          <w:szCs w:val="24"/>
          <w:u w:val="single"/>
          <w:lang w:eastAsia="ar-SA"/>
        </w:rPr>
        <w:t xml:space="preserve"> </w:t>
      </w:r>
      <w:r w:rsidR="00790FD9" w:rsidRPr="00AB39CA">
        <w:rPr>
          <w:rFonts w:asciiTheme="minorHAnsi" w:eastAsia="Times New Roman" w:hAnsiTheme="minorHAnsi" w:cstheme="minorHAnsi"/>
          <w:b/>
          <w:sz w:val="24"/>
          <w:szCs w:val="24"/>
          <w:lang w:eastAsia="ar-SA"/>
        </w:rPr>
        <w:t>-</w:t>
      </w:r>
      <w:r w:rsidR="005B3D30" w:rsidRPr="00AB39CA">
        <w:rPr>
          <w:rFonts w:asciiTheme="minorHAnsi" w:hAnsiTheme="minorHAnsi" w:cstheme="minorHAnsi"/>
          <w:sz w:val="24"/>
          <w:szCs w:val="24"/>
        </w:rPr>
        <w:t xml:space="preserve"> niezwłocznie po upływie terminu składania ofert, nie później niż następnego dnia po dniu, w którym upłynął termin składania ofert</w:t>
      </w:r>
      <w:r w:rsidR="00AB39CA" w:rsidRPr="00AB39CA">
        <w:rPr>
          <w:rFonts w:asciiTheme="minorHAnsi" w:hAnsiTheme="minorHAnsi" w:cstheme="minorHAnsi"/>
          <w:sz w:val="24"/>
          <w:szCs w:val="24"/>
        </w:rPr>
        <w:t xml:space="preserve">, tj.: </w:t>
      </w:r>
      <w:r w:rsidR="00AB39CA" w:rsidRPr="00922461">
        <w:rPr>
          <w:rFonts w:asciiTheme="minorHAnsi" w:eastAsia="Times New Roman" w:hAnsiTheme="minorHAnsi" w:cstheme="minorHAnsi"/>
          <w:b/>
          <w:bCs/>
          <w:sz w:val="24"/>
          <w:szCs w:val="24"/>
          <w:highlight w:val="cyan"/>
          <w:u w:val="single"/>
          <w:lang w:eastAsia="ar-SA"/>
        </w:rPr>
        <w:t xml:space="preserve">w dniu </w:t>
      </w:r>
      <w:r w:rsidR="00B846FF" w:rsidRPr="00922461">
        <w:rPr>
          <w:rFonts w:asciiTheme="minorHAnsi" w:eastAsia="Times New Roman" w:hAnsiTheme="minorHAnsi" w:cstheme="minorHAnsi"/>
          <w:b/>
          <w:bCs/>
          <w:sz w:val="24"/>
          <w:szCs w:val="24"/>
          <w:highlight w:val="cyan"/>
          <w:u w:val="single"/>
          <w:lang w:eastAsia="ar-SA"/>
        </w:rPr>
        <w:t>0</w:t>
      </w:r>
      <w:r w:rsidR="00922461" w:rsidRPr="00922461">
        <w:rPr>
          <w:rFonts w:asciiTheme="minorHAnsi" w:eastAsia="Times New Roman" w:hAnsiTheme="minorHAnsi" w:cstheme="minorHAnsi"/>
          <w:b/>
          <w:bCs/>
          <w:sz w:val="24"/>
          <w:szCs w:val="24"/>
          <w:highlight w:val="cyan"/>
          <w:u w:val="single"/>
          <w:lang w:eastAsia="ar-SA"/>
        </w:rPr>
        <w:t>7</w:t>
      </w:r>
      <w:r w:rsidR="00B846FF" w:rsidRPr="00922461">
        <w:rPr>
          <w:rFonts w:asciiTheme="minorHAnsi" w:eastAsia="Times New Roman" w:hAnsiTheme="minorHAnsi" w:cstheme="minorHAnsi"/>
          <w:b/>
          <w:bCs/>
          <w:sz w:val="24"/>
          <w:szCs w:val="24"/>
          <w:highlight w:val="cyan"/>
          <w:u w:val="single"/>
          <w:lang w:eastAsia="ar-SA"/>
        </w:rPr>
        <w:t>.08</w:t>
      </w:r>
      <w:r w:rsidR="00AB39CA" w:rsidRPr="00922461">
        <w:rPr>
          <w:rFonts w:asciiTheme="minorHAnsi" w:eastAsia="Times New Roman" w:hAnsiTheme="minorHAnsi" w:cstheme="minorHAnsi"/>
          <w:b/>
          <w:bCs/>
          <w:sz w:val="24"/>
          <w:szCs w:val="24"/>
          <w:highlight w:val="cyan"/>
          <w:u w:val="single"/>
          <w:lang w:eastAsia="ar-SA"/>
        </w:rPr>
        <w:t xml:space="preserve">.2023 r. o godz. </w:t>
      </w:r>
      <w:r w:rsidR="00922461" w:rsidRPr="00922461">
        <w:rPr>
          <w:rFonts w:asciiTheme="minorHAnsi" w:eastAsia="Times New Roman" w:hAnsiTheme="minorHAnsi" w:cstheme="minorHAnsi"/>
          <w:b/>
          <w:bCs/>
          <w:sz w:val="24"/>
          <w:szCs w:val="24"/>
          <w:highlight w:val="cyan"/>
          <w:u w:val="single"/>
          <w:lang w:eastAsia="ar-SA"/>
        </w:rPr>
        <w:t>10</w:t>
      </w:r>
      <w:r w:rsidR="00AB39CA" w:rsidRPr="00922461">
        <w:rPr>
          <w:rFonts w:asciiTheme="minorHAnsi" w:eastAsia="Times New Roman" w:hAnsiTheme="minorHAnsi" w:cstheme="minorHAnsi"/>
          <w:b/>
          <w:bCs/>
          <w:sz w:val="24"/>
          <w:szCs w:val="24"/>
          <w:highlight w:val="cyan"/>
          <w:u w:val="single"/>
          <w:lang w:eastAsia="ar-SA"/>
        </w:rPr>
        <w:t>:00</w:t>
      </w:r>
    </w:p>
    <w:p w14:paraId="5566287E" w14:textId="3D546B5C" w:rsidR="005B3D30" w:rsidRPr="005E05E6" w:rsidRDefault="005B3D30" w:rsidP="005B3D30">
      <w:pPr>
        <w:pStyle w:val="Akapitzlist"/>
        <w:numPr>
          <w:ilvl w:val="0"/>
          <w:numId w:val="6"/>
        </w:numPr>
        <w:tabs>
          <w:tab w:val="clear" w:pos="450"/>
          <w:tab w:val="num" w:pos="284"/>
        </w:tabs>
        <w:suppressAutoHyphens/>
        <w:ind w:left="284" w:hanging="284"/>
        <w:jc w:val="both"/>
        <w:rPr>
          <w:rFonts w:asciiTheme="minorHAnsi" w:eastAsia="Times New Roman" w:hAnsiTheme="minorHAnsi" w:cstheme="minorHAnsi"/>
          <w:b/>
          <w:sz w:val="24"/>
          <w:szCs w:val="24"/>
          <w:u w:val="single"/>
          <w:lang w:eastAsia="ar-SA"/>
        </w:rPr>
      </w:pPr>
      <w:r w:rsidRPr="005E05E6">
        <w:rPr>
          <w:rFonts w:asciiTheme="minorHAnsi" w:hAnsiTheme="minorHAnsi" w:cstheme="minorHAnsi"/>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4EB481D1" w14:textId="3ADFCE39" w:rsidR="00C87484" w:rsidRPr="006F6064" w:rsidRDefault="000F2C4F" w:rsidP="006F4ACC">
      <w:pPr>
        <w:pStyle w:val="Akapitzlist"/>
        <w:numPr>
          <w:ilvl w:val="0"/>
          <w:numId w:val="6"/>
        </w:numPr>
        <w:tabs>
          <w:tab w:val="clear" w:pos="450"/>
          <w:tab w:val="num" w:pos="284"/>
        </w:tabs>
        <w:suppressAutoHyphens/>
        <w:ind w:left="284" w:hanging="284"/>
        <w:jc w:val="both"/>
        <w:rPr>
          <w:rFonts w:asciiTheme="minorHAnsi" w:eastAsia="Times New Roman" w:hAnsiTheme="minorHAnsi" w:cstheme="minorHAnsi"/>
          <w:sz w:val="24"/>
          <w:szCs w:val="24"/>
          <w:lang w:eastAsia="ar-SA"/>
        </w:rPr>
      </w:pPr>
      <w:r w:rsidRPr="005E05E6">
        <w:rPr>
          <w:rFonts w:asciiTheme="minorHAnsi" w:hAnsiTheme="minorHAnsi" w:cstheme="minorHAnsi"/>
          <w:sz w:val="24"/>
          <w:szCs w:val="24"/>
        </w:rPr>
        <w:t>Zamawiający</w:t>
      </w:r>
      <w:r w:rsidR="00C87484" w:rsidRPr="005E05E6">
        <w:rPr>
          <w:rFonts w:asciiTheme="minorHAnsi" w:hAnsiTheme="minorHAnsi" w:cstheme="minorHAnsi"/>
          <w:sz w:val="24"/>
          <w:szCs w:val="24"/>
        </w:rPr>
        <w:t xml:space="preserve"> poinformuje o zmianie terminu otwarcia ofert na stronie internetowej prowadzonego </w:t>
      </w:r>
      <w:r w:rsidR="00C87484" w:rsidRPr="006F6064">
        <w:rPr>
          <w:rFonts w:asciiTheme="minorHAnsi" w:hAnsiTheme="minorHAnsi" w:cstheme="minorHAnsi"/>
          <w:sz w:val="24"/>
          <w:szCs w:val="24"/>
        </w:rPr>
        <w:t>postępowania.</w:t>
      </w:r>
    </w:p>
    <w:p w14:paraId="68AB80A5" w14:textId="4711ED12" w:rsidR="00306BDB" w:rsidRPr="006F6064" w:rsidRDefault="000F2C4F" w:rsidP="006F4ACC">
      <w:pPr>
        <w:numPr>
          <w:ilvl w:val="0"/>
          <w:numId w:val="6"/>
        </w:numPr>
        <w:tabs>
          <w:tab w:val="clear" w:pos="450"/>
          <w:tab w:val="num" w:pos="284"/>
        </w:tabs>
        <w:suppressAutoHyphens/>
        <w:ind w:left="284" w:hanging="284"/>
        <w:jc w:val="both"/>
        <w:rPr>
          <w:rFonts w:asciiTheme="minorHAnsi" w:eastAsia="Times New Roman" w:hAnsiTheme="minorHAnsi" w:cstheme="minorHAnsi"/>
          <w:lang w:eastAsia="ar-SA"/>
        </w:rPr>
      </w:pPr>
      <w:r w:rsidRPr="006F6064">
        <w:rPr>
          <w:rFonts w:asciiTheme="minorHAnsi" w:hAnsiTheme="minorHAnsi" w:cstheme="minorHAnsi"/>
          <w:color w:val="000000"/>
        </w:rPr>
        <w:t>Zamawiający</w:t>
      </w:r>
      <w:r w:rsidR="00242F92" w:rsidRPr="006F6064">
        <w:rPr>
          <w:rFonts w:asciiTheme="minorHAnsi" w:hAnsiTheme="minorHAnsi" w:cstheme="minorHAnsi"/>
          <w:color w:val="000000"/>
        </w:rPr>
        <w:t>, najpóźniej przed otwarciem ofert, udostępnia na stronie internetowej pro</w:t>
      </w:r>
      <w:r w:rsidR="00C403FE" w:rsidRPr="006F6064">
        <w:rPr>
          <w:rFonts w:asciiTheme="minorHAnsi" w:hAnsiTheme="minorHAnsi" w:cstheme="minorHAnsi"/>
          <w:color w:val="000000"/>
        </w:rPr>
        <w:t xml:space="preserve">wadzonego postępowania </w:t>
      </w:r>
      <w:r w:rsidR="00242F92" w:rsidRPr="006F6064">
        <w:rPr>
          <w:rFonts w:asciiTheme="minorHAnsi" w:hAnsiTheme="minorHAnsi" w:cstheme="minorHAnsi"/>
          <w:color w:val="000000"/>
        </w:rPr>
        <w:t>informację o kwocie, jaką zamierza przeznacz</w:t>
      </w:r>
      <w:r w:rsidR="008623B3" w:rsidRPr="006F6064">
        <w:rPr>
          <w:rFonts w:asciiTheme="minorHAnsi" w:hAnsiTheme="minorHAnsi" w:cstheme="minorHAnsi"/>
          <w:color w:val="000000"/>
        </w:rPr>
        <w:t>yć na sfinansowanie zamówienia.</w:t>
      </w:r>
    </w:p>
    <w:p w14:paraId="1CB85A8A" w14:textId="77777777" w:rsidR="006F6064" w:rsidRPr="006F6064" w:rsidRDefault="000F2C4F" w:rsidP="006F4ACC">
      <w:pPr>
        <w:numPr>
          <w:ilvl w:val="0"/>
          <w:numId w:val="6"/>
        </w:numPr>
        <w:tabs>
          <w:tab w:val="clear" w:pos="450"/>
          <w:tab w:val="num" w:pos="284"/>
        </w:tabs>
        <w:suppressAutoHyphens/>
        <w:ind w:left="284" w:hanging="284"/>
        <w:jc w:val="both"/>
        <w:rPr>
          <w:rFonts w:asciiTheme="minorHAnsi" w:hAnsiTheme="minorHAnsi" w:cstheme="minorHAnsi"/>
          <w:bCs/>
          <w:color w:val="000000"/>
        </w:rPr>
      </w:pPr>
      <w:r w:rsidRPr="006F6064">
        <w:rPr>
          <w:rFonts w:asciiTheme="minorHAnsi" w:hAnsiTheme="minorHAnsi" w:cstheme="minorHAnsi"/>
          <w:color w:val="000000"/>
        </w:rPr>
        <w:t>Zamawiający</w:t>
      </w:r>
      <w:r w:rsidR="00E82B5D" w:rsidRPr="006F6064">
        <w:rPr>
          <w:rFonts w:asciiTheme="minorHAnsi" w:hAnsiTheme="minorHAnsi" w:cstheme="minorHAnsi"/>
          <w:color w:val="000000"/>
        </w:rPr>
        <w:t>, niezwłocznie po otwarciu ofert, udostępnia na stronie internetowej prowadzonego postępowania informacje o</w:t>
      </w:r>
      <w:r w:rsidR="006F6064" w:rsidRPr="006F6064">
        <w:rPr>
          <w:rFonts w:asciiTheme="minorHAnsi" w:hAnsiTheme="minorHAnsi" w:cstheme="minorHAnsi"/>
          <w:color w:val="000000"/>
        </w:rPr>
        <w:t>:</w:t>
      </w:r>
    </w:p>
    <w:p w14:paraId="1A827B1D" w14:textId="55F04763" w:rsidR="006F6064" w:rsidRPr="00FE3B73" w:rsidRDefault="00E82B5D" w:rsidP="00FE3B73">
      <w:pPr>
        <w:pStyle w:val="Akapitzlist"/>
        <w:numPr>
          <w:ilvl w:val="1"/>
          <w:numId w:val="27"/>
        </w:numPr>
        <w:suppressAutoHyphens/>
        <w:ind w:hanging="436"/>
        <w:jc w:val="both"/>
        <w:rPr>
          <w:rFonts w:asciiTheme="minorHAnsi" w:hAnsiTheme="minorHAnsi" w:cstheme="minorHAnsi"/>
          <w:bCs/>
          <w:color w:val="000000"/>
          <w:sz w:val="24"/>
          <w:szCs w:val="24"/>
        </w:rPr>
      </w:pPr>
      <w:r w:rsidRPr="00FE3B73">
        <w:rPr>
          <w:rFonts w:asciiTheme="minorHAnsi" w:hAnsiTheme="minorHAnsi" w:cstheme="minorHAnsi"/>
          <w:color w:val="000000"/>
          <w:sz w:val="24"/>
          <w:szCs w:val="24"/>
        </w:rPr>
        <w:t xml:space="preserve">nazwach albo imionach i nazwiskach oraz siedzibach lub miejscach prowadzonej działalności gospodarczej albo miejscach zamieszkania </w:t>
      </w:r>
      <w:r w:rsidR="002B0955" w:rsidRPr="00FE3B73">
        <w:rPr>
          <w:rFonts w:asciiTheme="minorHAnsi" w:hAnsiTheme="minorHAnsi" w:cstheme="minorHAnsi"/>
          <w:color w:val="000000"/>
          <w:sz w:val="24"/>
          <w:szCs w:val="24"/>
        </w:rPr>
        <w:t>W</w:t>
      </w:r>
      <w:r w:rsidRPr="00FE3B73">
        <w:rPr>
          <w:rFonts w:asciiTheme="minorHAnsi" w:hAnsiTheme="minorHAnsi" w:cstheme="minorHAnsi"/>
          <w:color w:val="000000"/>
          <w:sz w:val="24"/>
          <w:szCs w:val="24"/>
        </w:rPr>
        <w:t>ykonawców, których</w:t>
      </w:r>
      <w:r w:rsidRPr="00FE3B73">
        <w:rPr>
          <w:rFonts w:asciiTheme="minorHAnsi" w:hAnsiTheme="minorHAnsi" w:cstheme="minorHAnsi"/>
          <w:bCs/>
          <w:sz w:val="24"/>
          <w:szCs w:val="24"/>
        </w:rPr>
        <w:t xml:space="preserve"> </w:t>
      </w:r>
      <w:r w:rsidRPr="00FE3B73">
        <w:rPr>
          <w:rFonts w:asciiTheme="minorHAnsi" w:hAnsiTheme="minorHAnsi" w:cstheme="minorHAnsi"/>
          <w:bCs/>
          <w:color w:val="000000"/>
          <w:sz w:val="24"/>
          <w:szCs w:val="24"/>
        </w:rPr>
        <w:t>oferty zostały otwarte</w:t>
      </w:r>
      <w:r w:rsidR="008876E8" w:rsidRPr="00FE3B73">
        <w:rPr>
          <w:rFonts w:asciiTheme="minorHAnsi" w:hAnsiTheme="minorHAnsi" w:cstheme="minorHAnsi"/>
          <w:bCs/>
          <w:color w:val="000000"/>
          <w:sz w:val="24"/>
          <w:szCs w:val="24"/>
        </w:rPr>
        <w:t>,</w:t>
      </w:r>
      <w:r w:rsidRPr="00FE3B73">
        <w:rPr>
          <w:rFonts w:asciiTheme="minorHAnsi" w:hAnsiTheme="minorHAnsi" w:cstheme="minorHAnsi"/>
          <w:bCs/>
          <w:color w:val="000000"/>
          <w:sz w:val="24"/>
          <w:szCs w:val="24"/>
        </w:rPr>
        <w:t xml:space="preserve"> </w:t>
      </w:r>
    </w:p>
    <w:p w14:paraId="73E0AC8A" w14:textId="1572F548" w:rsidR="008876E8" w:rsidRDefault="00E82B5D" w:rsidP="00FE3B73">
      <w:pPr>
        <w:pStyle w:val="Akapitzlist"/>
        <w:numPr>
          <w:ilvl w:val="1"/>
          <w:numId w:val="27"/>
        </w:numPr>
        <w:suppressAutoHyphens/>
        <w:ind w:left="709" w:hanging="436"/>
        <w:jc w:val="both"/>
        <w:rPr>
          <w:rFonts w:asciiTheme="minorHAnsi" w:hAnsiTheme="minorHAnsi" w:cstheme="minorHAnsi"/>
          <w:bCs/>
          <w:sz w:val="24"/>
          <w:szCs w:val="24"/>
        </w:rPr>
      </w:pPr>
      <w:r w:rsidRPr="006F6064">
        <w:rPr>
          <w:rFonts w:asciiTheme="minorHAnsi" w:hAnsiTheme="minorHAnsi" w:cstheme="minorHAnsi"/>
          <w:bCs/>
          <w:sz w:val="24"/>
          <w:szCs w:val="24"/>
        </w:rPr>
        <w:t xml:space="preserve">cenach lub kosztach zawartych w ofertach. </w:t>
      </w:r>
    </w:p>
    <w:p w14:paraId="4B8CD148" w14:textId="7B3A3D9B" w:rsidR="006F6064" w:rsidRPr="00587CCB" w:rsidRDefault="006F6064" w:rsidP="006F6064">
      <w:pPr>
        <w:shd w:val="clear" w:color="auto" w:fill="FFFFFF"/>
        <w:jc w:val="both"/>
        <w:rPr>
          <w:rFonts w:asciiTheme="minorHAnsi" w:eastAsia="Calibri" w:hAnsiTheme="minorHAnsi" w:cstheme="minorHAnsi"/>
        </w:rPr>
      </w:pPr>
      <w:r>
        <w:rPr>
          <w:rFonts w:asciiTheme="minorHAnsi" w:hAnsiTheme="minorHAnsi" w:cstheme="minorHAnsi"/>
          <w:bCs/>
        </w:rPr>
        <w:t xml:space="preserve">Powyższa informacja zostanie </w:t>
      </w:r>
      <w:r w:rsidRPr="00587CCB">
        <w:rPr>
          <w:rFonts w:asciiTheme="minorHAnsi" w:hAnsiTheme="minorHAnsi" w:cstheme="minorHAnsi"/>
          <w:bCs/>
        </w:rPr>
        <w:t xml:space="preserve">opublikowana </w:t>
      </w:r>
      <w:r w:rsidRPr="00587CCB">
        <w:rPr>
          <w:rFonts w:asciiTheme="minorHAnsi" w:eastAsia="Calibri" w:hAnsiTheme="minorHAnsi" w:cstheme="minorHAnsi"/>
        </w:rPr>
        <w:t>na stronie prowadzonego postępowania na</w:t>
      </w:r>
      <w:hyperlink r:id="rId31">
        <w:r w:rsidRPr="00587CCB">
          <w:rPr>
            <w:rFonts w:asciiTheme="minorHAnsi" w:eastAsia="Calibri" w:hAnsiTheme="minorHAnsi" w:cstheme="minorHAnsi"/>
            <w:color w:val="1155CC"/>
            <w:u w:val="single"/>
          </w:rPr>
          <w:t xml:space="preserve"> platformazakupowa.pl</w:t>
        </w:r>
      </w:hyperlink>
      <w:r w:rsidRPr="00587CCB">
        <w:rPr>
          <w:rFonts w:asciiTheme="minorHAnsi" w:eastAsia="Calibri" w:hAnsiTheme="minorHAnsi" w:cstheme="minorHAnsi"/>
        </w:rPr>
        <w:t xml:space="preserve"> w sekcji ,,Komunikaty”.</w:t>
      </w:r>
    </w:p>
    <w:p w14:paraId="5F606D7D" w14:textId="50557278" w:rsidR="00587CCB" w:rsidRPr="00587CCB" w:rsidRDefault="00587CCB" w:rsidP="00587CCB">
      <w:pPr>
        <w:pStyle w:val="Akapitzlist"/>
        <w:numPr>
          <w:ilvl w:val="0"/>
          <w:numId w:val="6"/>
        </w:numPr>
        <w:tabs>
          <w:tab w:val="clear" w:pos="450"/>
          <w:tab w:val="num" w:pos="284"/>
        </w:tabs>
        <w:autoSpaceDE w:val="0"/>
        <w:autoSpaceDN w:val="0"/>
        <w:adjustRightInd w:val="0"/>
        <w:ind w:left="284" w:hanging="284"/>
        <w:jc w:val="both"/>
        <w:rPr>
          <w:rFonts w:asciiTheme="minorHAnsi" w:hAnsiTheme="minorHAnsi" w:cstheme="minorHAnsi"/>
          <w:color w:val="000000"/>
          <w:sz w:val="24"/>
          <w:szCs w:val="24"/>
        </w:rPr>
      </w:pPr>
      <w:r w:rsidRPr="00587CCB">
        <w:rPr>
          <w:rFonts w:asciiTheme="minorHAnsi" w:hAnsiTheme="minorHAnsi" w:cstheme="minorHAnsi"/>
          <w:color w:val="000000"/>
          <w:sz w:val="24"/>
          <w:szCs w:val="24"/>
        </w:rPr>
        <w:t>Otwarcie ofert odbędzie się w siedzibie Zamawiającego – w Łodzi, ul. Pomorska 251 – Dział Zamówień Publicznych i Zaopatrzenia Medycznego pok. 246 Szpitala (parter, budynek A-3), POLSKA</w:t>
      </w:r>
      <w:r w:rsidR="001014F2">
        <w:rPr>
          <w:rFonts w:asciiTheme="minorHAnsi" w:hAnsiTheme="minorHAnsi" w:cstheme="minorHAnsi"/>
          <w:color w:val="000000"/>
          <w:sz w:val="24"/>
          <w:szCs w:val="24"/>
        </w:rPr>
        <w:t xml:space="preserve"> na </w:t>
      </w:r>
      <w:r w:rsidR="001014F2" w:rsidRPr="005E05E6">
        <w:rPr>
          <w:rFonts w:asciiTheme="minorHAnsi" w:hAnsiTheme="minorHAnsi" w:cstheme="minorHAnsi"/>
          <w:sz w:val="24"/>
          <w:szCs w:val="24"/>
        </w:rPr>
        <w:t>stron</w:t>
      </w:r>
      <w:r w:rsidR="001014F2">
        <w:rPr>
          <w:rFonts w:asciiTheme="minorHAnsi" w:hAnsiTheme="minorHAnsi" w:cstheme="minorHAnsi"/>
          <w:sz w:val="24"/>
          <w:szCs w:val="24"/>
        </w:rPr>
        <w:t xml:space="preserve">ie </w:t>
      </w:r>
      <w:r w:rsidR="001014F2" w:rsidRPr="005E05E6">
        <w:rPr>
          <w:rFonts w:asciiTheme="minorHAnsi" w:hAnsiTheme="minorHAnsi" w:cstheme="minorHAnsi"/>
          <w:sz w:val="24"/>
          <w:szCs w:val="24"/>
        </w:rPr>
        <w:t>prowadzonego postępowania</w:t>
      </w:r>
      <w:r w:rsidR="001014F2" w:rsidRPr="005E05E6">
        <w:rPr>
          <w:rFonts w:asciiTheme="minorHAnsi" w:hAnsiTheme="minorHAnsi" w:cstheme="minorHAnsi"/>
          <w:b/>
          <w:sz w:val="24"/>
          <w:szCs w:val="24"/>
        </w:rPr>
        <w:t xml:space="preserve">: </w:t>
      </w:r>
      <w:hyperlink r:id="rId32" w:history="1">
        <w:r w:rsidR="001014F2" w:rsidRPr="005E05E6">
          <w:rPr>
            <w:rStyle w:val="Hipercze"/>
            <w:rFonts w:asciiTheme="minorHAnsi" w:hAnsiTheme="minorHAnsi" w:cstheme="minorHAnsi"/>
            <w:b/>
            <w:sz w:val="24"/>
            <w:szCs w:val="24"/>
          </w:rPr>
          <w:t>https://platformazakupowa.pl/pn/csk_umed</w:t>
        </w:r>
      </w:hyperlink>
    </w:p>
    <w:p w14:paraId="00D3C5DF" w14:textId="77777777" w:rsidR="006F6064" w:rsidRPr="006F6064" w:rsidRDefault="006F6064" w:rsidP="006F6064">
      <w:pPr>
        <w:suppressAutoHyphens/>
        <w:ind w:left="284"/>
        <w:jc w:val="both"/>
        <w:rPr>
          <w:rFonts w:asciiTheme="minorHAnsi" w:hAnsiTheme="minorHAnsi" w:cstheme="minorHAnsi"/>
          <w:bCs/>
        </w:rPr>
      </w:pPr>
    </w:p>
    <w:p w14:paraId="31105180" w14:textId="77777777" w:rsidR="00071F7E" w:rsidRPr="005E05E6" w:rsidRDefault="00071F7E" w:rsidP="006F4ACC">
      <w:pPr>
        <w:pStyle w:val="Nagwek9"/>
        <w:suppressAutoHyphens w:val="0"/>
        <w:rPr>
          <w:rFonts w:asciiTheme="minorHAnsi" w:hAnsiTheme="minorHAnsi" w:cstheme="minorHAnsi"/>
          <w:lang w:eastAsia="pl-PL"/>
        </w:rPr>
      </w:pPr>
      <w:r w:rsidRPr="005E05E6">
        <w:rPr>
          <w:rFonts w:asciiTheme="minorHAnsi" w:hAnsiTheme="minorHAnsi" w:cstheme="minorHAnsi"/>
          <w:lang w:eastAsia="pl-PL"/>
        </w:rPr>
        <w:t>X</w:t>
      </w:r>
      <w:r w:rsidR="00E8222F" w:rsidRPr="005E05E6">
        <w:rPr>
          <w:rFonts w:asciiTheme="minorHAnsi" w:hAnsiTheme="minorHAnsi" w:cstheme="minorHAnsi"/>
          <w:lang w:eastAsia="pl-PL"/>
        </w:rPr>
        <w:t>V</w:t>
      </w:r>
      <w:r w:rsidRPr="005E05E6">
        <w:rPr>
          <w:rFonts w:asciiTheme="minorHAnsi" w:hAnsiTheme="minorHAnsi" w:cstheme="minorHAnsi"/>
          <w:lang w:eastAsia="pl-PL"/>
        </w:rPr>
        <w:t>I</w:t>
      </w:r>
      <w:r w:rsidR="00C86AC9" w:rsidRPr="005E05E6">
        <w:rPr>
          <w:rFonts w:asciiTheme="minorHAnsi" w:hAnsiTheme="minorHAnsi" w:cstheme="minorHAnsi"/>
          <w:lang w:eastAsia="pl-PL"/>
        </w:rPr>
        <w:t>I. SPOS</w:t>
      </w:r>
      <w:r w:rsidR="00E8222F" w:rsidRPr="005E05E6">
        <w:rPr>
          <w:rFonts w:asciiTheme="minorHAnsi" w:hAnsiTheme="minorHAnsi" w:cstheme="minorHAnsi"/>
          <w:lang w:eastAsia="pl-PL"/>
        </w:rPr>
        <w:t xml:space="preserve">ÓB </w:t>
      </w:r>
      <w:r w:rsidR="00C86AC9" w:rsidRPr="005E05E6">
        <w:rPr>
          <w:rFonts w:asciiTheme="minorHAnsi" w:hAnsiTheme="minorHAnsi" w:cstheme="minorHAnsi"/>
          <w:lang w:eastAsia="pl-PL"/>
        </w:rPr>
        <w:t>OBLICZENIA CENY</w:t>
      </w:r>
    </w:p>
    <w:p w14:paraId="077B130C" w14:textId="545140FC" w:rsidR="00280574" w:rsidRPr="005E05E6" w:rsidRDefault="000F2C4F" w:rsidP="008876E8">
      <w:pPr>
        <w:numPr>
          <w:ilvl w:val="3"/>
          <w:numId w:val="45"/>
        </w:numPr>
        <w:suppressAutoHyphens/>
        <w:ind w:left="357" w:hanging="357"/>
        <w:jc w:val="both"/>
        <w:rPr>
          <w:rFonts w:asciiTheme="minorHAnsi" w:hAnsiTheme="minorHAnsi" w:cstheme="minorHAnsi"/>
        </w:rPr>
      </w:pPr>
      <w:r w:rsidRPr="005E05E6">
        <w:rPr>
          <w:rFonts w:asciiTheme="minorHAnsi" w:hAnsiTheme="minorHAnsi" w:cstheme="minorHAnsi"/>
        </w:rPr>
        <w:t>Zamawiający</w:t>
      </w:r>
      <w:r w:rsidR="00280574" w:rsidRPr="005E05E6">
        <w:rPr>
          <w:rFonts w:asciiTheme="minorHAnsi" w:hAnsiTheme="minorHAnsi" w:cstheme="minorHAnsi"/>
        </w:rPr>
        <w:t xml:space="preserve"> oceni i porówna jedynie te oferty, które odpowiadają wymaganiom zawartym w SWZ.</w:t>
      </w:r>
    </w:p>
    <w:p w14:paraId="00B1A8E2" w14:textId="2E2A5C62" w:rsidR="00280574" w:rsidRPr="005E05E6" w:rsidRDefault="009C410D" w:rsidP="008876E8">
      <w:pPr>
        <w:numPr>
          <w:ilvl w:val="0"/>
          <w:numId w:val="45"/>
        </w:numPr>
        <w:suppressAutoHyphens/>
        <w:ind w:left="357" w:hanging="357"/>
        <w:jc w:val="both"/>
        <w:rPr>
          <w:rFonts w:asciiTheme="minorHAnsi" w:hAnsiTheme="minorHAnsi" w:cstheme="minorHAnsi"/>
        </w:rPr>
      </w:pPr>
      <w:r w:rsidRPr="005E05E6">
        <w:rPr>
          <w:rFonts w:asciiTheme="minorHAnsi" w:hAnsiTheme="minorHAnsi" w:cstheme="minorHAnsi"/>
        </w:rPr>
        <w:t>Wykonawca</w:t>
      </w:r>
      <w:r w:rsidR="00280574" w:rsidRPr="005E05E6">
        <w:rPr>
          <w:rFonts w:asciiTheme="minorHAnsi" w:hAnsiTheme="minorHAnsi" w:cstheme="minorHAnsi"/>
        </w:rPr>
        <w:t xml:space="preserve"> określając cenę zobowiązany jest uwzględnić wszystkie wymagania </w:t>
      </w:r>
      <w:r w:rsidR="00822168" w:rsidRPr="005E05E6">
        <w:rPr>
          <w:rFonts w:asciiTheme="minorHAnsi" w:hAnsiTheme="minorHAnsi" w:cstheme="minorHAnsi"/>
        </w:rPr>
        <w:t>Zamawiającego</w:t>
      </w:r>
      <w:r w:rsidR="00280574" w:rsidRPr="005E05E6">
        <w:rPr>
          <w:rFonts w:asciiTheme="minorHAnsi" w:hAnsiTheme="minorHAnsi" w:cstheme="minorHAnsi"/>
        </w:rPr>
        <w:t xml:space="preserve"> określone w SWZ oraz wszelkie koszty, cła, podatki i inne należności, jakie poniesie </w:t>
      </w:r>
      <w:r w:rsidRPr="005E05E6">
        <w:rPr>
          <w:rFonts w:asciiTheme="minorHAnsi" w:hAnsiTheme="minorHAnsi" w:cstheme="minorHAnsi"/>
        </w:rPr>
        <w:t>Wykonawca</w:t>
      </w:r>
      <w:r w:rsidR="00280574" w:rsidRPr="005E05E6">
        <w:rPr>
          <w:rFonts w:asciiTheme="minorHAnsi" w:hAnsiTheme="minorHAnsi" w:cstheme="minorHAnsi"/>
        </w:rPr>
        <w:t xml:space="preserve"> z tytułu zaoferowanej realizacji przedmiotu zamówienia, zgodnej z wymaganiami </w:t>
      </w:r>
      <w:r w:rsidR="00822168" w:rsidRPr="005E05E6">
        <w:rPr>
          <w:rFonts w:asciiTheme="minorHAnsi" w:hAnsiTheme="minorHAnsi" w:cstheme="minorHAnsi"/>
        </w:rPr>
        <w:t>Zamawiającego</w:t>
      </w:r>
      <w:r w:rsidR="00280574" w:rsidRPr="005E05E6">
        <w:rPr>
          <w:rFonts w:asciiTheme="minorHAnsi" w:hAnsiTheme="minorHAnsi" w:cstheme="minorHAnsi"/>
        </w:rPr>
        <w:t xml:space="preserve"> oraz obowiązującymi przepisami prawa.</w:t>
      </w:r>
    </w:p>
    <w:p w14:paraId="3AA895AF" w14:textId="630C44AA" w:rsidR="00280574" w:rsidRPr="005E05E6" w:rsidRDefault="00280574" w:rsidP="008876E8">
      <w:pPr>
        <w:numPr>
          <w:ilvl w:val="0"/>
          <w:numId w:val="45"/>
        </w:numPr>
        <w:suppressAutoHyphens/>
        <w:ind w:left="357" w:hanging="357"/>
        <w:jc w:val="both"/>
        <w:rPr>
          <w:rFonts w:asciiTheme="minorHAnsi" w:hAnsiTheme="minorHAnsi" w:cstheme="minorHAnsi"/>
        </w:rPr>
      </w:pPr>
      <w:r w:rsidRPr="005E05E6">
        <w:rPr>
          <w:rFonts w:asciiTheme="minorHAnsi" w:hAnsiTheme="minorHAnsi" w:cstheme="minorHAnsi"/>
          <w:kern w:val="2"/>
        </w:rPr>
        <w:t xml:space="preserve">W celu dokonania obliczenia ceny oferty na druku „Formularz asortymentowo - cenowy” należy postępować zgodnie z zaleceniami zawartymi w „Formularzu asortymentowo-cenowym. </w:t>
      </w:r>
    </w:p>
    <w:p w14:paraId="70831B29" w14:textId="406AD5DC" w:rsidR="00280574" w:rsidRPr="005E05E6" w:rsidRDefault="00280574" w:rsidP="006F4ACC">
      <w:pPr>
        <w:autoSpaceDE w:val="0"/>
        <w:autoSpaceDN w:val="0"/>
        <w:adjustRightInd w:val="0"/>
        <w:ind w:left="357"/>
        <w:jc w:val="both"/>
        <w:rPr>
          <w:rFonts w:asciiTheme="minorHAnsi" w:hAnsiTheme="minorHAnsi" w:cstheme="minorHAnsi"/>
        </w:rPr>
      </w:pPr>
      <w:r w:rsidRPr="005E05E6">
        <w:rPr>
          <w:rFonts w:asciiTheme="minorHAnsi" w:hAnsiTheme="minorHAnsi" w:cstheme="minorHAnsi"/>
        </w:rPr>
        <w:t>Obliczenie wartości netto: cena jednostkowa netto za 1 „j.m</w:t>
      </w:r>
      <w:r w:rsidR="00191B5F" w:rsidRPr="005E05E6">
        <w:rPr>
          <w:rFonts w:asciiTheme="minorHAnsi" w:hAnsiTheme="minorHAnsi" w:cstheme="minorHAnsi"/>
        </w:rPr>
        <w:t>.</w:t>
      </w:r>
      <w:r w:rsidRPr="005E05E6">
        <w:rPr>
          <w:rFonts w:asciiTheme="minorHAnsi" w:hAnsiTheme="minorHAnsi" w:cstheme="minorHAnsi"/>
        </w:rPr>
        <w:t>” x ilość = wartość netto</w:t>
      </w:r>
      <w:r w:rsidR="005D788E" w:rsidRPr="005E05E6">
        <w:rPr>
          <w:rFonts w:asciiTheme="minorHAnsi" w:hAnsiTheme="minorHAnsi" w:cstheme="minorHAnsi"/>
        </w:rPr>
        <w:t>.</w:t>
      </w:r>
    </w:p>
    <w:p w14:paraId="70B5EF39" w14:textId="77777777" w:rsidR="00280574" w:rsidRPr="005E05E6" w:rsidRDefault="00280574" w:rsidP="006F4ACC">
      <w:pPr>
        <w:autoSpaceDE w:val="0"/>
        <w:autoSpaceDN w:val="0"/>
        <w:adjustRightInd w:val="0"/>
        <w:ind w:left="357"/>
        <w:jc w:val="both"/>
        <w:rPr>
          <w:rFonts w:asciiTheme="minorHAnsi" w:hAnsiTheme="minorHAnsi" w:cstheme="minorHAnsi"/>
        </w:rPr>
      </w:pPr>
      <w:r w:rsidRPr="005E05E6">
        <w:rPr>
          <w:rFonts w:asciiTheme="minorHAnsi" w:hAnsiTheme="minorHAnsi" w:cstheme="minorHAnsi"/>
        </w:rPr>
        <w:t>Obliczenie wartości brutto: wartość netto + (wartość netto * stawka podatku VAT) = wartość brutto.</w:t>
      </w:r>
    </w:p>
    <w:p w14:paraId="67DED40B" w14:textId="77777777" w:rsidR="001102D2" w:rsidRPr="005E05E6" w:rsidRDefault="00280574" w:rsidP="006F4ACC">
      <w:pPr>
        <w:autoSpaceDE w:val="0"/>
        <w:autoSpaceDN w:val="0"/>
        <w:adjustRightInd w:val="0"/>
        <w:ind w:left="357"/>
        <w:jc w:val="both"/>
        <w:rPr>
          <w:rFonts w:asciiTheme="minorHAnsi" w:hAnsiTheme="minorHAnsi" w:cstheme="minorHAnsi"/>
        </w:rPr>
      </w:pPr>
      <w:r w:rsidRPr="005E05E6">
        <w:rPr>
          <w:rFonts w:asciiTheme="minorHAnsi" w:hAnsiTheme="minorHAnsi" w:cstheme="minorHAnsi"/>
        </w:rPr>
        <w:t>Suma wartości brutto poszczególnych pozycji składowych, będzie ceną oferty</w:t>
      </w:r>
    </w:p>
    <w:p w14:paraId="0EA75D50" w14:textId="71AEB32C" w:rsidR="00280574" w:rsidRPr="005E05E6" w:rsidRDefault="00280574" w:rsidP="006F4ACC">
      <w:pPr>
        <w:autoSpaceDE w:val="0"/>
        <w:autoSpaceDN w:val="0"/>
        <w:adjustRightInd w:val="0"/>
        <w:ind w:left="357"/>
        <w:jc w:val="both"/>
        <w:rPr>
          <w:rFonts w:asciiTheme="minorHAnsi" w:hAnsiTheme="minorHAnsi" w:cstheme="minorHAnsi"/>
        </w:rPr>
      </w:pPr>
      <w:r w:rsidRPr="005E05E6">
        <w:rPr>
          <w:rFonts w:asciiTheme="minorHAnsi" w:hAnsiTheme="minorHAnsi" w:cstheme="minorHAnsi"/>
          <w:b/>
        </w:rPr>
        <w:t xml:space="preserve">Formularz </w:t>
      </w:r>
      <w:r w:rsidR="00822168" w:rsidRPr="005E05E6">
        <w:rPr>
          <w:rFonts w:asciiTheme="minorHAnsi" w:hAnsiTheme="minorHAnsi" w:cstheme="minorHAnsi"/>
          <w:b/>
        </w:rPr>
        <w:t xml:space="preserve">asortymentowo – cenowy </w:t>
      </w:r>
      <w:r w:rsidRPr="005E05E6">
        <w:rPr>
          <w:rFonts w:asciiTheme="minorHAnsi" w:hAnsiTheme="minorHAnsi" w:cstheme="minorHAnsi"/>
          <w:b/>
        </w:rPr>
        <w:t>zawiera formuły ułatwiające sporządzenie oferty wraz z instrukcją postępowania</w:t>
      </w:r>
      <w:r w:rsidR="00822168" w:rsidRPr="005E05E6">
        <w:rPr>
          <w:rFonts w:asciiTheme="minorHAnsi" w:hAnsiTheme="minorHAnsi" w:cstheme="minorHAnsi"/>
          <w:b/>
        </w:rPr>
        <w:t>, jednakże Wykonawca zobowiązany jest zweryfikowania poprawności wyliczenia ceny oferty.</w:t>
      </w:r>
      <w:r w:rsidR="00822168" w:rsidRPr="005E05E6">
        <w:rPr>
          <w:rFonts w:asciiTheme="minorHAnsi" w:hAnsiTheme="minorHAnsi" w:cstheme="minorHAnsi"/>
        </w:rPr>
        <w:t xml:space="preserve"> </w:t>
      </w:r>
    </w:p>
    <w:p w14:paraId="3FD113DC" w14:textId="176051A8" w:rsidR="00822168" w:rsidRPr="005E05E6" w:rsidRDefault="00280574" w:rsidP="008876E8">
      <w:pPr>
        <w:numPr>
          <w:ilvl w:val="0"/>
          <w:numId w:val="45"/>
        </w:numPr>
        <w:autoSpaceDE w:val="0"/>
        <w:autoSpaceDN w:val="0"/>
        <w:adjustRightInd w:val="0"/>
        <w:ind w:left="357" w:hanging="357"/>
        <w:jc w:val="both"/>
        <w:rPr>
          <w:rFonts w:asciiTheme="minorHAnsi" w:hAnsiTheme="minorHAnsi" w:cstheme="minorHAnsi"/>
        </w:rPr>
      </w:pPr>
      <w:r w:rsidRPr="005E05E6">
        <w:rPr>
          <w:rFonts w:asciiTheme="minorHAnsi" w:hAnsiTheme="minorHAnsi" w:cstheme="minorHAnsi"/>
        </w:rPr>
        <w:t xml:space="preserve">Jeżeli została złożona oferta, której wybór prowadziłby do powstania u </w:t>
      </w:r>
      <w:r w:rsidR="00822168" w:rsidRPr="005E05E6">
        <w:rPr>
          <w:rFonts w:asciiTheme="minorHAnsi" w:hAnsiTheme="minorHAnsi" w:cstheme="minorHAnsi"/>
        </w:rPr>
        <w:t>Zamawiającego</w:t>
      </w:r>
      <w:r w:rsidRPr="005E05E6">
        <w:rPr>
          <w:rFonts w:asciiTheme="minorHAnsi" w:hAnsiTheme="minorHAnsi" w:cstheme="minorHAnsi"/>
        </w:rPr>
        <w:t xml:space="preserve"> obowiązku podatkowego zgodnie z ustawą z dnia 11 marca 2004 r. o podatku </w:t>
      </w:r>
      <w:r w:rsidR="008E7A19" w:rsidRPr="005E05E6">
        <w:rPr>
          <w:rFonts w:asciiTheme="minorHAnsi" w:hAnsiTheme="minorHAnsi" w:cstheme="minorHAnsi"/>
        </w:rPr>
        <w:t>o</w:t>
      </w:r>
      <w:r w:rsidR="00822168" w:rsidRPr="005E05E6">
        <w:rPr>
          <w:rFonts w:asciiTheme="minorHAnsi" w:hAnsiTheme="minorHAnsi" w:cstheme="minorHAnsi"/>
        </w:rPr>
        <w:t>d towarów i usług (t.j. Dz. U. z 202</w:t>
      </w:r>
      <w:r w:rsidR="005B3D30" w:rsidRPr="005E05E6">
        <w:rPr>
          <w:rFonts w:asciiTheme="minorHAnsi" w:hAnsiTheme="minorHAnsi" w:cstheme="minorHAnsi"/>
        </w:rPr>
        <w:t>2</w:t>
      </w:r>
      <w:r w:rsidRPr="005E05E6">
        <w:rPr>
          <w:rFonts w:asciiTheme="minorHAnsi" w:hAnsiTheme="minorHAnsi" w:cstheme="minorHAnsi"/>
        </w:rPr>
        <w:t xml:space="preserve"> r. poz. </w:t>
      </w:r>
      <w:r w:rsidR="005B3D30" w:rsidRPr="005E05E6">
        <w:rPr>
          <w:rFonts w:asciiTheme="minorHAnsi" w:hAnsiTheme="minorHAnsi" w:cstheme="minorHAnsi"/>
        </w:rPr>
        <w:t>931</w:t>
      </w:r>
      <w:r w:rsidR="001B2300" w:rsidRPr="005E05E6">
        <w:rPr>
          <w:rFonts w:asciiTheme="minorHAnsi" w:hAnsiTheme="minorHAnsi" w:cstheme="minorHAnsi"/>
        </w:rPr>
        <w:t xml:space="preserve"> </w:t>
      </w:r>
      <w:r w:rsidRPr="005E05E6">
        <w:rPr>
          <w:rFonts w:asciiTheme="minorHAnsi" w:hAnsiTheme="minorHAnsi" w:cstheme="minorHAnsi"/>
        </w:rPr>
        <w:t xml:space="preserve">z późn. zm.), dla celów zastosowania kryterium ceny lub kosztu </w:t>
      </w:r>
      <w:r w:rsidR="000F2C4F" w:rsidRPr="005E05E6">
        <w:rPr>
          <w:rFonts w:asciiTheme="minorHAnsi" w:hAnsiTheme="minorHAnsi" w:cstheme="minorHAnsi"/>
        </w:rPr>
        <w:t>Zamawiający</w:t>
      </w:r>
      <w:r w:rsidRPr="005E05E6">
        <w:rPr>
          <w:rFonts w:asciiTheme="minorHAnsi" w:hAnsiTheme="minorHAnsi" w:cstheme="minorHAnsi"/>
        </w:rPr>
        <w:t xml:space="preserve"> doliczy do przedstawionej w tej ofercie ceny kwotę podatku od towarów i usług, którą miałby obowiązek rozliczyć.</w:t>
      </w:r>
    </w:p>
    <w:p w14:paraId="64D333CD" w14:textId="65296449" w:rsidR="00822168" w:rsidRPr="005E05E6" w:rsidRDefault="007132BA" w:rsidP="008876E8">
      <w:pPr>
        <w:numPr>
          <w:ilvl w:val="0"/>
          <w:numId w:val="45"/>
        </w:numPr>
        <w:autoSpaceDE w:val="0"/>
        <w:autoSpaceDN w:val="0"/>
        <w:adjustRightInd w:val="0"/>
        <w:ind w:left="357" w:hanging="357"/>
        <w:jc w:val="both"/>
        <w:rPr>
          <w:rFonts w:asciiTheme="minorHAnsi" w:hAnsiTheme="minorHAnsi" w:cstheme="minorHAnsi"/>
        </w:rPr>
      </w:pPr>
      <w:r w:rsidRPr="005E05E6">
        <w:rPr>
          <w:rFonts w:asciiTheme="minorHAnsi" w:hAnsiTheme="minorHAnsi" w:cstheme="minorHAnsi"/>
        </w:rPr>
        <w:lastRenderedPageBreak/>
        <w:t xml:space="preserve">Stawka podatku VAT musi być określona zgodnie z ustawą z dnia 11 marca 2004 r. o podatku od towarów i usług (tj. </w:t>
      </w:r>
      <w:r w:rsidR="0078624B" w:rsidRPr="005E05E6">
        <w:rPr>
          <w:rFonts w:asciiTheme="minorHAnsi" w:hAnsiTheme="minorHAnsi" w:cstheme="minorHAnsi"/>
        </w:rPr>
        <w:t>Dz. U. z 202</w:t>
      </w:r>
      <w:r w:rsidR="001B2300" w:rsidRPr="005E05E6">
        <w:rPr>
          <w:rFonts w:asciiTheme="minorHAnsi" w:hAnsiTheme="minorHAnsi" w:cstheme="minorHAnsi"/>
        </w:rPr>
        <w:t>2</w:t>
      </w:r>
      <w:r w:rsidRPr="005E05E6">
        <w:rPr>
          <w:rFonts w:asciiTheme="minorHAnsi" w:hAnsiTheme="minorHAnsi" w:cstheme="minorHAnsi"/>
        </w:rPr>
        <w:t xml:space="preserve"> r., poz. </w:t>
      </w:r>
      <w:r w:rsidR="001B2300" w:rsidRPr="005E05E6">
        <w:rPr>
          <w:rFonts w:asciiTheme="minorHAnsi" w:hAnsiTheme="minorHAnsi" w:cstheme="minorHAnsi"/>
        </w:rPr>
        <w:t xml:space="preserve">931 </w:t>
      </w:r>
      <w:r w:rsidRPr="005E05E6">
        <w:rPr>
          <w:rFonts w:asciiTheme="minorHAnsi" w:hAnsiTheme="minorHAnsi" w:cstheme="minorHAnsi"/>
        </w:rPr>
        <w:t xml:space="preserve">ze zm.). </w:t>
      </w:r>
    </w:p>
    <w:p w14:paraId="34FC29B9" w14:textId="77777777" w:rsidR="00822168" w:rsidRPr="005E05E6" w:rsidRDefault="009C410D" w:rsidP="008876E8">
      <w:pPr>
        <w:numPr>
          <w:ilvl w:val="0"/>
          <w:numId w:val="45"/>
        </w:numPr>
        <w:autoSpaceDE w:val="0"/>
        <w:autoSpaceDN w:val="0"/>
        <w:adjustRightInd w:val="0"/>
        <w:ind w:left="357" w:hanging="357"/>
        <w:jc w:val="both"/>
        <w:rPr>
          <w:rFonts w:asciiTheme="minorHAnsi" w:hAnsiTheme="minorHAnsi" w:cstheme="minorHAnsi"/>
        </w:rPr>
      </w:pPr>
      <w:r w:rsidRPr="005E05E6">
        <w:rPr>
          <w:rFonts w:asciiTheme="minorHAnsi" w:hAnsiTheme="minorHAnsi" w:cstheme="minorHAnsi"/>
        </w:rPr>
        <w:t>Wykonawca</w:t>
      </w:r>
      <w:r w:rsidR="007132BA" w:rsidRPr="005E05E6">
        <w:rPr>
          <w:rFonts w:asciiTheme="minorHAnsi" w:hAnsiTheme="minorHAnsi" w:cstheme="minorHAnsi"/>
        </w:rPr>
        <w:t xml:space="preserve"> poda w formularzu ofertowym stawkę podatku VAT właściwą dla przedmiotu zamówienia, obowiązującą według stanu prawnego na dzień składania ofert.</w:t>
      </w:r>
    </w:p>
    <w:p w14:paraId="2F6F19A4" w14:textId="71D41FD9" w:rsidR="00822168" w:rsidRPr="005E05E6" w:rsidRDefault="007132BA" w:rsidP="008876E8">
      <w:pPr>
        <w:numPr>
          <w:ilvl w:val="0"/>
          <w:numId w:val="45"/>
        </w:numPr>
        <w:autoSpaceDE w:val="0"/>
        <w:autoSpaceDN w:val="0"/>
        <w:adjustRightInd w:val="0"/>
        <w:ind w:left="357" w:hanging="357"/>
        <w:jc w:val="both"/>
        <w:rPr>
          <w:rFonts w:asciiTheme="minorHAnsi" w:hAnsiTheme="minorHAnsi" w:cstheme="minorHAnsi"/>
        </w:rPr>
      </w:pPr>
      <w:r w:rsidRPr="005E05E6">
        <w:rPr>
          <w:rFonts w:asciiTheme="minorHAnsi" w:hAnsiTheme="minorHAnsi" w:cstheme="minorHAnsi"/>
        </w:rPr>
        <w:t xml:space="preserve">Określenie ceny ofertowej z zastosowaniem nieprawidłowej stawki podatku VAT potraktowane będzie, jako błąd w obliczeniu ceny i spowoduje odrzucenie oferty, jeżeli nie ziszczą się ustawowe przesłanki omyłki (na podstawie art. 226 ust. 1 pkt 10 </w:t>
      </w:r>
      <w:r w:rsidR="00A82FB9" w:rsidRPr="005E05E6">
        <w:rPr>
          <w:rFonts w:asciiTheme="minorHAnsi" w:hAnsiTheme="minorHAnsi" w:cstheme="minorHAnsi"/>
        </w:rPr>
        <w:t>P</w:t>
      </w:r>
      <w:r w:rsidRPr="005E05E6">
        <w:rPr>
          <w:rFonts w:asciiTheme="minorHAnsi" w:hAnsiTheme="minorHAnsi" w:cstheme="minorHAnsi"/>
        </w:rPr>
        <w:t xml:space="preserve">zp w związku z art. 223 ust. 2 pkt 3 </w:t>
      </w:r>
      <w:r w:rsidR="00A82FB9" w:rsidRPr="005E05E6">
        <w:rPr>
          <w:rFonts w:asciiTheme="minorHAnsi" w:hAnsiTheme="minorHAnsi" w:cstheme="minorHAnsi"/>
        </w:rPr>
        <w:t>P</w:t>
      </w:r>
      <w:r w:rsidRPr="005E05E6">
        <w:rPr>
          <w:rFonts w:asciiTheme="minorHAnsi" w:hAnsiTheme="minorHAnsi" w:cstheme="minorHAnsi"/>
        </w:rPr>
        <w:t xml:space="preserve">zp). </w:t>
      </w:r>
    </w:p>
    <w:p w14:paraId="303E1DDB" w14:textId="77777777" w:rsidR="00822168" w:rsidRPr="005E05E6" w:rsidRDefault="00071F7E" w:rsidP="008876E8">
      <w:pPr>
        <w:numPr>
          <w:ilvl w:val="0"/>
          <w:numId w:val="45"/>
        </w:numPr>
        <w:autoSpaceDE w:val="0"/>
        <w:autoSpaceDN w:val="0"/>
        <w:adjustRightInd w:val="0"/>
        <w:ind w:left="357" w:hanging="357"/>
        <w:jc w:val="both"/>
        <w:rPr>
          <w:rFonts w:asciiTheme="minorHAnsi" w:hAnsiTheme="minorHAnsi" w:cstheme="minorHAnsi"/>
        </w:rPr>
      </w:pPr>
      <w:r w:rsidRPr="005E05E6">
        <w:rPr>
          <w:rFonts w:asciiTheme="minorHAnsi" w:hAnsiTheme="minorHAnsi" w:cstheme="minorHAnsi"/>
        </w:rPr>
        <w:t>Obliczenie wartości netto: cena jednostkowa netto x liczba szt. = wartość netto</w:t>
      </w:r>
      <w:r w:rsidR="00822168" w:rsidRPr="005E05E6">
        <w:rPr>
          <w:rFonts w:asciiTheme="minorHAnsi" w:hAnsiTheme="minorHAnsi" w:cstheme="minorHAnsi"/>
        </w:rPr>
        <w:t xml:space="preserve">, </w:t>
      </w:r>
      <w:r w:rsidRPr="005E05E6">
        <w:rPr>
          <w:rFonts w:asciiTheme="minorHAnsi" w:hAnsiTheme="minorHAnsi" w:cstheme="minorHAnsi"/>
        </w:rPr>
        <w:t>Obliczenie wartości brutto: wartość netto + wartość podatku VAT</w:t>
      </w:r>
      <w:r w:rsidR="006B23C7" w:rsidRPr="005E05E6">
        <w:rPr>
          <w:rFonts w:asciiTheme="minorHAnsi" w:hAnsiTheme="minorHAnsi" w:cstheme="minorHAnsi"/>
        </w:rPr>
        <w:t xml:space="preserve"> = </w:t>
      </w:r>
      <w:r w:rsidRPr="005E05E6">
        <w:rPr>
          <w:rFonts w:asciiTheme="minorHAnsi" w:hAnsiTheme="minorHAnsi" w:cstheme="minorHAnsi"/>
        </w:rPr>
        <w:t>wartość brutto</w:t>
      </w:r>
      <w:r w:rsidR="00822168" w:rsidRPr="005E05E6">
        <w:rPr>
          <w:rFonts w:asciiTheme="minorHAnsi" w:hAnsiTheme="minorHAnsi" w:cstheme="minorHAnsi"/>
        </w:rPr>
        <w:t>.</w:t>
      </w:r>
    </w:p>
    <w:p w14:paraId="07281D0F" w14:textId="40E93F9C" w:rsidR="00822168" w:rsidRPr="005E05E6" w:rsidRDefault="00071F7E" w:rsidP="008876E8">
      <w:pPr>
        <w:numPr>
          <w:ilvl w:val="0"/>
          <w:numId w:val="45"/>
        </w:numPr>
        <w:autoSpaceDE w:val="0"/>
        <w:autoSpaceDN w:val="0"/>
        <w:adjustRightInd w:val="0"/>
        <w:ind w:left="357" w:hanging="357"/>
        <w:jc w:val="both"/>
        <w:rPr>
          <w:rFonts w:asciiTheme="minorHAnsi" w:hAnsiTheme="minorHAnsi" w:cstheme="minorHAnsi"/>
        </w:rPr>
      </w:pPr>
      <w:r w:rsidRPr="005E05E6">
        <w:rPr>
          <w:rFonts w:asciiTheme="minorHAnsi" w:hAnsiTheme="minorHAnsi" w:cstheme="minorHAnsi"/>
        </w:rPr>
        <w:t xml:space="preserve">Jeżeli złożono ofertę, której wybór prowadziłby do powstania obowiązku podatkowego </w:t>
      </w:r>
      <w:r w:rsidR="00822168" w:rsidRPr="005E05E6">
        <w:rPr>
          <w:rFonts w:asciiTheme="minorHAnsi" w:hAnsiTheme="minorHAnsi" w:cstheme="minorHAnsi"/>
        </w:rPr>
        <w:t>Zamawiającego</w:t>
      </w:r>
      <w:r w:rsidRPr="005E05E6">
        <w:rPr>
          <w:rFonts w:asciiTheme="minorHAnsi" w:hAnsiTheme="minorHAnsi" w:cstheme="minorHAnsi"/>
        </w:rPr>
        <w:t xml:space="preserve"> zgodnie</w:t>
      </w:r>
      <w:r w:rsidR="003F2C67" w:rsidRPr="005E05E6">
        <w:rPr>
          <w:rFonts w:asciiTheme="minorHAnsi" w:hAnsiTheme="minorHAnsi" w:cstheme="minorHAnsi"/>
        </w:rPr>
        <w:t xml:space="preserve"> z </w:t>
      </w:r>
      <w:r w:rsidRPr="005E05E6">
        <w:rPr>
          <w:rFonts w:asciiTheme="minorHAnsi" w:hAnsiTheme="minorHAnsi" w:cstheme="minorHAnsi"/>
        </w:rPr>
        <w:t>przepisami</w:t>
      </w:r>
      <w:r w:rsidR="000B0BFF" w:rsidRPr="005E05E6">
        <w:rPr>
          <w:rFonts w:asciiTheme="minorHAnsi" w:hAnsiTheme="minorHAnsi" w:cstheme="minorHAnsi"/>
        </w:rPr>
        <w:t xml:space="preserve"> </w:t>
      </w:r>
      <w:r w:rsidR="003F2C67" w:rsidRPr="005E05E6">
        <w:rPr>
          <w:rFonts w:asciiTheme="minorHAnsi" w:hAnsiTheme="minorHAnsi" w:cstheme="minorHAnsi"/>
        </w:rPr>
        <w:t>o</w:t>
      </w:r>
      <w:r w:rsidR="000B0BFF" w:rsidRPr="005E05E6">
        <w:rPr>
          <w:rFonts w:asciiTheme="minorHAnsi" w:hAnsiTheme="minorHAnsi" w:cstheme="minorHAnsi"/>
        </w:rPr>
        <w:t xml:space="preserve"> </w:t>
      </w:r>
      <w:r w:rsidRPr="005E05E6">
        <w:rPr>
          <w:rFonts w:asciiTheme="minorHAnsi" w:hAnsiTheme="minorHAnsi" w:cstheme="minorHAnsi"/>
        </w:rPr>
        <w:t>podatku od towarów</w:t>
      </w:r>
      <w:r w:rsidR="003F2C67" w:rsidRPr="005E05E6">
        <w:rPr>
          <w:rFonts w:asciiTheme="minorHAnsi" w:hAnsiTheme="minorHAnsi" w:cstheme="minorHAnsi"/>
        </w:rPr>
        <w:t xml:space="preserve"> i</w:t>
      </w:r>
      <w:r w:rsidR="000B0BFF" w:rsidRPr="005E05E6">
        <w:rPr>
          <w:rFonts w:asciiTheme="minorHAnsi" w:hAnsiTheme="minorHAnsi" w:cstheme="minorHAnsi"/>
        </w:rPr>
        <w:t xml:space="preserve"> </w:t>
      </w:r>
      <w:r w:rsidRPr="005E05E6">
        <w:rPr>
          <w:rFonts w:asciiTheme="minorHAnsi" w:hAnsiTheme="minorHAnsi" w:cstheme="minorHAnsi"/>
        </w:rPr>
        <w:t>usług</w:t>
      </w:r>
      <w:r w:rsidR="003F2C67" w:rsidRPr="005E05E6">
        <w:rPr>
          <w:rFonts w:asciiTheme="minorHAnsi" w:hAnsiTheme="minorHAnsi" w:cstheme="minorHAnsi"/>
        </w:rPr>
        <w:t xml:space="preserve"> w </w:t>
      </w:r>
      <w:r w:rsidRPr="005E05E6">
        <w:rPr>
          <w:rFonts w:asciiTheme="minorHAnsi" w:hAnsiTheme="minorHAnsi" w:cstheme="minorHAnsi"/>
        </w:rPr>
        <w:t xml:space="preserve">zakresie dotyczącym wewnątrzwspólnotowego nabycia towarów, </w:t>
      </w:r>
      <w:r w:rsidR="000F2C4F" w:rsidRPr="005E05E6">
        <w:rPr>
          <w:rFonts w:asciiTheme="minorHAnsi" w:hAnsiTheme="minorHAnsi" w:cstheme="minorHAnsi"/>
        </w:rPr>
        <w:t>Zamawiający</w:t>
      </w:r>
      <w:r w:rsidR="003F2C67" w:rsidRPr="005E05E6">
        <w:rPr>
          <w:rFonts w:asciiTheme="minorHAnsi" w:hAnsiTheme="minorHAnsi" w:cstheme="minorHAnsi"/>
        </w:rPr>
        <w:t xml:space="preserve"> w </w:t>
      </w:r>
      <w:r w:rsidRPr="005E05E6">
        <w:rPr>
          <w:rFonts w:asciiTheme="minorHAnsi" w:hAnsiTheme="minorHAnsi" w:cstheme="minorHAnsi"/>
        </w:rPr>
        <w:t>celu oceny takiej oferty dolicza do przedstawionej</w:t>
      </w:r>
      <w:r w:rsidR="003F2C67" w:rsidRPr="005E05E6">
        <w:rPr>
          <w:rFonts w:asciiTheme="minorHAnsi" w:hAnsiTheme="minorHAnsi" w:cstheme="minorHAnsi"/>
        </w:rPr>
        <w:t xml:space="preserve"> w </w:t>
      </w:r>
      <w:r w:rsidRPr="005E05E6">
        <w:rPr>
          <w:rFonts w:asciiTheme="minorHAnsi" w:hAnsiTheme="minorHAnsi" w:cstheme="minorHAnsi"/>
        </w:rPr>
        <w:t>niej ceny podatek od towarów</w:t>
      </w:r>
      <w:r w:rsidR="003F2C67" w:rsidRPr="005E05E6">
        <w:rPr>
          <w:rFonts w:asciiTheme="minorHAnsi" w:hAnsiTheme="minorHAnsi" w:cstheme="minorHAnsi"/>
        </w:rPr>
        <w:t xml:space="preserve"> i </w:t>
      </w:r>
      <w:r w:rsidRPr="005E05E6">
        <w:rPr>
          <w:rFonts w:asciiTheme="minorHAnsi" w:hAnsiTheme="minorHAnsi" w:cstheme="minorHAnsi"/>
        </w:rPr>
        <w:t>usług, który miałby obowiązek wpłacić zgodnie</w:t>
      </w:r>
      <w:r w:rsidR="003F2C67" w:rsidRPr="005E05E6">
        <w:rPr>
          <w:rFonts w:asciiTheme="minorHAnsi" w:hAnsiTheme="minorHAnsi" w:cstheme="minorHAnsi"/>
        </w:rPr>
        <w:t xml:space="preserve"> z </w:t>
      </w:r>
      <w:r w:rsidRPr="005E05E6">
        <w:rPr>
          <w:rFonts w:asciiTheme="minorHAnsi" w:hAnsiTheme="minorHAnsi" w:cstheme="minorHAnsi"/>
        </w:rPr>
        <w:t>obowiązującymi przepisami.</w:t>
      </w:r>
    </w:p>
    <w:p w14:paraId="0108797C" w14:textId="047BBF32" w:rsidR="00822168" w:rsidRPr="005E05E6" w:rsidRDefault="008A7120" w:rsidP="008876E8">
      <w:pPr>
        <w:numPr>
          <w:ilvl w:val="0"/>
          <w:numId w:val="45"/>
        </w:numPr>
        <w:autoSpaceDE w:val="0"/>
        <w:autoSpaceDN w:val="0"/>
        <w:adjustRightInd w:val="0"/>
        <w:ind w:left="357" w:hanging="357"/>
        <w:jc w:val="both"/>
        <w:rPr>
          <w:rFonts w:asciiTheme="minorHAnsi" w:hAnsiTheme="minorHAnsi" w:cstheme="minorHAnsi"/>
        </w:rPr>
      </w:pPr>
      <w:r w:rsidRPr="005E05E6">
        <w:rPr>
          <w:rFonts w:asciiTheme="minorHAnsi" w:hAnsiTheme="minorHAnsi" w:cstheme="minorHAnsi"/>
        </w:rPr>
        <w:t xml:space="preserve">Określenie właściwej stawki VAT należy do Wykonawcy. </w:t>
      </w:r>
    </w:p>
    <w:p w14:paraId="1739D333" w14:textId="0F224638" w:rsidR="00071F7E" w:rsidRPr="005E05E6" w:rsidRDefault="009C410D" w:rsidP="008876E8">
      <w:pPr>
        <w:numPr>
          <w:ilvl w:val="0"/>
          <w:numId w:val="45"/>
        </w:numPr>
        <w:autoSpaceDE w:val="0"/>
        <w:autoSpaceDN w:val="0"/>
        <w:adjustRightInd w:val="0"/>
        <w:ind w:left="357" w:hanging="357"/>
        <w:jc w:val="both"/>
        <w:rPr>
          <w:rFonts w:asciiTheme="minorHAnsi" w:hAnsiTheme="minorHAnsi" w:cstheme="minorHAnsi"/>
        </w:rPr>
      </w:pPr>
      <w:r w:rsidRPr="005E05E6">
        <w:rPr>
          <w:rFonts w:asciiTheme="minorHAnsi" w:hAnsiTheme="minorHAnsi" w:cstheme="minorHAnsi"/>
          <w:b/>
          <w:u w:val="single"/>
        </w:rPr>
        <w:t>Wykonawca</w:t>
      </w:r>
      <w:r w:rsidR="008A7120" w:rsidRPr="005E05E6">
        <w:rPr>
          <w:rFonts w:asciiTheme="minorHAnsi" w:hAnsiTheme="minorHAnsi" w:cstheme="minorHAnsi"/>
          <w:b/>
          <w:u w:val="single"/>
        </w:rPr>
        <w:t xml:space="preserve"> odpowiada za prawidłowe przeliczenie kwot</w:t>
      </w:r>
      <w:r w:rsidR="002E4AE3" w:rsidRPr="005E05E6">
        <w:rPr>
          <w:rFonts w:asciiTheme="minorHAnsi" w:hAnsiTheme="minorHAnsi" w:cstheme="minorHAnsi"/>
          <w:b/>
          <w:u w:val="single"/>
        </w:rPr>
        <w:t xml:space="preserve"> w</w:t>
      </w:r>
      <w:r w:rsidR="008A7120" w:rsidRPr="005E05E6">
        <w:rPr>
          <w:rFonts w:asciiTheme="minorHAnsi" w:hAnsiTheme="minorHAnsi" w:cstheme="minorHAnsi"/>
          <w:b/>
          <w:u w:val="single"/>
        </w:rPr>
        <w:t xml:space="preserve"> pakiecie. </w:t>
      </w:r>
      <w:r w:rsidR="000F2C4F" w:rsidRPr="005E05E6">
        <w:rPr>
          <w:rFonts w:asciiTheme="minorHAnsi" w:hAnsiTheme="minorHAnsi" w:cstheme="minorHAnsi"/>
          <w:b/>
          <w:u w:val="single"/>
        </w:rPr>
        <w:t>Zamawiający</w:t>
      </w:r>
      <w:r w:rsidR="008A7120" w:rsidRPr="005E05E6">
        <w:rPr>
          <w:rFonts w:asciiTheme="minorHAnsi" w:hAnsiTheme="minorHAnsi" w:cstheme="minorHAnsi"/>
          <w:b/>
          <w:u w:val="single"/>
        </w:rPr>
        <w:t xml:space="preserve"> </w:t>
      </w:r>
      <w:r w:rsidR="0040458A" w:rsidRPr="005E05E6">
        <w:rPr>
          <w:rFonts w:asciiTheme="minorHAnsi" w:hAnsiTheme="minorHAnsi" w:cstheme="minorHAnsi"/>
          <w:b/>
          <w:u w:val="single"/>
        </w:rPr>
        <w:t>wprowadził</w:t>
      </w:r>
      <w:r w:rsidR="008A7120" w:rsidRPr="005E05E6">
        <w:rPr>
          <w:rFonts w:asciiTheme="minorHAnsi" w:hAnsiTheme="minorHAnsi" w:cstheme="minorHAnsi"/>
          <w:b/>
          <w:u w:val="single"/>
        </w:rPr>
        <w:t xml:space="preserve"> formuły </w:t>
      </w:r>
      <w:r w:rsidR="0040458A" w:rsidRPr="005E05E6">
        <w:rPr>
          <w:rFonts w:asciiTheme="minorHAnsi" w:hAnsiTheme="minorHAnsi" w:cstheme="minorHAnsi"/>
          <w:b/>
          <w:u w:val="single"/>
        </w:rPr>
        <w:t xml:space="preserve">w arkuszu kalkulacyjnym </w:t>
      </w:r>
      <w:r w:rsidR="00822168" w:rsidRPr="005E05E6">
        <w:rPr>
          <w:rFonts w:asciiTheme="minorHAnsi" w:hAnsiTheme="minorHAnsi" w:cstheme="minorHAnsi"/>
          <w:b/>
          <w:u w:val="single"/>
        </w:rPr>
        <w:t>Excel</w:t>
      </w:r>
      <w:r w:rsidR="008A7120" w:rsidRPr="005E05E6">
        <w:rPr>
          <w:rFonts w:asciiTheme="minorHAnsi" w:hAnsiTheme="minorHAnsi" w:cstheme="minorHAnsi"/>
          <w:b/>
          <w:u w:val="single"/>
        </w:rPr>
        <w:t xml:space="preserve">, które należy traktować pomocniczo. </w:t>
      </w:r>
    </w:p>
    <w:p w14:paraId="7360E042" w14:textId="77777777" w:rsidR="00063714" w:rsidRPr="005E05E6" w:rsidRDefault="00063714" w:rsidP="006F4ACC">
      <w:pPr>
        <w:numPr>
          <w:ilvl w:val="12"/>
          <w:numId w:val="0"/>
        </w:numPr>
        <w:tabs>
          <w:tab w:val="left" w:pos="1140"/>
        </w:tabs>
        <w:jc w:val="both"/>
        <w:rPr>
          <w:rFonts w:asciiTheme="minorHAnsi" w:hAnsiTheme="minorHAnsi" w:cstheme="minorHAnsi"/>
        </w:rPr>
      </w:pPr>
    </w:p>
    <w:p w14:paraId="4FA626EF" w14:textId="46658AE1" w:rsidR="00071F7E" w:rsidRPr="005E05E6" w:rsidRDefault="00071F7E" w:rsidP="006F4ACC">
      <w:pPr>
        <w:jc w:val="both"/>
        <w:rPr>
          <w:rFonts w:asciiTheme="minorHAnsi" w:hAnsiTheme="minorHAnsi" w:cstheme="minorHAnsi"/>
          <w:b/>
          <w:bCs/>
          <w:u w:val="single"/>
        </w:rPr>
      </w:pPr>
      <w:r w:rsidRPr="005E05E6">
        <w:rPr>
          <w:rFonts w:asciiTheme="minorHAnsi" w:hAnsiTheme="minorHAnsi" w:cstheme="minorHAnsi"/>
          <w:b/>
          <w:bCs/>
          <w:u w:val="single"/>
        </w:rPr>
        <w:t>X</w:t>
      </w:r>
      <w:r w:rsidR="00E8222F" w:rsidRPr="005E05E6">
        <w:rPr>
          <w:rFonts w:asciiTheme="minorHAnsi" w:hAnsiTheme="minorHAnsi" w:cstheme="minorHAnsi"/>
          <w:b/>
          <w:bCs/>
          <w:u w:val="single"/>
        </w:rPr>
        <w:t>V</w:t>
      </w:r>
      <w:r w:rsidR="00A2156A" w:rsidRPr="005E05E6">
        <w:rPr>
          <w:rFonts w:asciiTheme="minorHAnsi" w:hAnsiTheme="minorHAnsi" w:cstheme="minorHAnsi"/>
          <w:b/>
          <w:bCs/>
          <w:u w:val="single"/>
        </w:rPr>
        <w:t xml:space="preserve">III. OPIS KRYTERIÓW OCENY </w:t>
      </w:r>
      <w:r w:rsidRPr="005E05E6">
        <w:rPr>
          <w:rFonts w:asciiTheme="minorHAnsi" w:hAnsiTheme="minorHAnsi" w:cstheme="minorHAnsi"/>
          <w:b/>
          <w:bCs/>
          <w:u w:val="single"/>
        </w:rPr>
        <w:t xml:space="preserve">OFERT </w:t>
      </w:r>
      <w:r w:rsidR="0075055C" w:rsidRPr="005E05E6">
        <w:rPr>
          <w:rFonts w:asciiTheme="minorHAnsi" w:hAnsiTheme="minorHAnsi" w:cstheme="minorHAnsi"/>
          <w:b/>
          <w:bCs/>
          <w:u w:val="single"/>
        </w:rPr>
        <w:t xml:space="preserve">WRAZ Z PODANIEM ZNACZENIA </w:t>
      </w:r>
      <w:r w:rsidR="003B4524" w:rsidRPr="005E05E6">
        <w:rPr>
          <w:rFonts w:asciiTheme="minorHAnsi" w:hAnsiTheme="minorHAnsi" w:cstheme="minorHAnsi"/>
          <w:b/>
          <w:bCs/>
          <w:u w:val="single"/>
        </w:rPr>
        <w:t>TYCH KRYTERIÓW</w:t>
      </w:r>
      <w:r w:rsidRPr="005E05E6">
        <w:rPr>
          <w:rFonts w:asciiTheme="minorHAnsi" w:hAnsiTheme="minorHAnsi" w:cstheme="minorHAnsi"/>
          <w:b/>
          <w:bCs/>
          <w:u w:val="single"/>
        </w:rPr>
        <w:t xml:space="preserve"> I SPOSOBU OCENY OFERT </w:t>
      </w:r>
    </w:p>
    <w:p w14:paraId="472B8674" w14:textId="77777777" w:rsidR="0006560F" w:rsidRPr="005E05E6" w:rsidRDefault="00071F7E" w:rsidP="006F4ACC">
      <w:pPr>
        <w:pStyle w:val="Akapitzlist"/>
        <w:numPr>
          <w:ilvl w:val="2"/>
          <w:numId w:val="8"/>
        </w:numPr>
        <w:ind w:left="284" w:hanging="284"/>
        <w:jc w:val="both"/>
        <w:rPr>
          <w:rFonts w:asciiTheme="minorHAnsi" w:hAnsiTheme="minorHAnsi" w:cstheme="minorHAnsi"/>
          <w:sz w:val="24"/>
          <w:szCs w:val="24"/>
        </w:rPr>
      </w:pPr>
      <w:r w:rsidRPr="005E05E6">
        <w:rPr>
          <w:rFonts w:asciiTheme="minorHAnsi" w:hAnsiTheme="minorHAnsi" w:cstheme="minorHAnsi"/>
          <w:sz w:val="24"/>
          <w:szCs w:val="24"/>
        </w:rPr>
        <w:t>Wybór najkorzystniejszej oferty dokonany zostanie na podstawie kryteriów wyboru określonych</w:t>
      </w:r>
      <w:r w:rsidR="002C47D9" w:rsidRPr="005E05E6">
        <w:rPr>
          <w:rFonts w:asciiTheme="minorHAnsi" w:hAnsiTheme="minorHAnsi" w:cstheme="minorHAnsi"/>
          <w:sz w:val="24"/>
          <w:szCs w:val="24"/>
        </w:rPr>
        <w:t>, w szczególności w</w:t>
      </w:r>
      <w:r w:rsidR="003F2C67" w:rsidRPr="005E05E6">
        <w:rPr>
          <w:rFonts w:asciiTheme="minorHAnsi" w:hAnsiTheme="minorHAnsi" w:cstheme="minorHAnsi"/>
          <w:sz w:val="24"/>
          <w:szCs w:val="24"/>
        </w:rPr>
        <w:t> </w:t>
      </w:r>
      <w:r w:rsidR="003016AD" w:rsidRPr="005E05E6">
        <w:rPr>
          <w:rFonts w:asciiTheme="minorHAnsi" w:hAnsiTheme="minorHAnsi" w:cstheme="minorHAnsi"/>
          <w:sz w:val="24"/>
          <w:szCs w:val="24"/>
        </w:rPr>
        <w:t>art. 239</w:t>
      </w:r>
      <w:r w:rsidRPr="005E05E6">
        <w:rPr>
          <w:rFonts w:asciiTheme="minorHAnsi" w:hAnsiTheme="minorHAnsi" w:cstheme="minorHAnsi"/>
          <w:sz w:val="24"/>
          <w:szCs w:val="24"/>
        </w:rPr>
        <w:t xml:space="preserve"> Ustawy.</w:t>
      </w:r>
    </w:p>
    <w:p w14:paraId="61DA9436" w14:textId="5C835A23" w:rsidR="0056307D" w:rsidRPr="005E05E6" w:rsidRDefault="00071F7E" w:rsidP="006F4ACC">
      <w:pPr>
        <w:pStyle w:val="Akapitzlist"/>
        <w:numPr>
          <w:ilvl w:val="2"/>
          <w:numId w:val="8"/>
        </w:numPr>
        <w:ind w:left="284" w:hanging="284"/>
        <w:jc w:val="both"/>
        <w:rPr>
          <w:rFonts w:asciiTheme="minorHAnsi" w:hAnsiTheme="minorHAnsi" w:cstheme="minorHAnsi"/>
          <w:sz w:val="24"/>
          <w:szCs w:val="24"/>
        </w:rPr>
      </w:pPr>
      <w:r w:rsidRPr="005E05E6">
        <w:rPr>
          <w:rFonts w:asciiTheme="minorHAnsi" w:hAnsiTheme="minorHAnsi" w:cstheme="minorHAnsi"/>
          <w:sz w:val="24"/>
          <w:szCs w:val="24"/>
        </w:rPr>
        <w:t>Łączna ilość punktów przyznana ofercie jest sumą</w:t>
      </w:r>
      <w:r w:rsidR="006B23C7" w:rsidRPr="005E05E6">
        <w:rPr>
          <w:rFonts w:asciiTheme="minorHAnsi" w:hAnsiTheme="minorHAnsi" w:cstheme="minorHAnsi"/>
          <w:sz w:val="24"/>
          <w:szCs w:val="24"/>
        </w:rPr>
        <w:t xml:space="preserve"> punktów uzyskanych</w:t>
      </w:r>
      <w:r w:rsidR="003F2C67" w:rsidRPr="005E05E6">
        <w:rPr>
          <w:rFonts w:asciiTheme="minorHAnsi" w:hAnsiTheme="minorHAnsi" w:cstheme="minorHAnsi"/>
          <w:sz w:val="24"/>
          <w:szCs w:val="24"/>
        </w:rPr>
        <w:t xml:space="preserve"> w </w:t>
      </w:r>
      <w:r w:rsidR="003435EE" w:rsidRPr="005E05E6">
        <w:rPr>
          <w:rFonts w:asciiTheme="minorHAnsi" w:hAnsiTheme="minorHAnsi" w:cstheme="minorHAnsi"/>
          <w:sz w:val="24"/>
          <w:szCs w:val="24"/>
        </w:rPr>
        <w:t xml:space="preserve">kryteriach wymienionych poniżej </w:t>
      </w:r>
      <w:r w:rsidR="0056307D" w:rsidRPr="005E05E6">
        <w:rPr>
          <w:rFonts w:asciiTheme="minorHAnsi" w:hAnsiTheme="minorHAnsi" w:cstheme="minorHAnsi"/>
          <w:bCs/>
          <w:sz w:val="24"/>
          <w:szCs w:val="24"/>
        </w:rPr>
        <w:t>i wynosi maksymalnie 100 punktów</w:t>
      </w:r>
      <w:r w:rsidR="00EA03CA" w:rsidRPr="005E05E6">
        <w:rPr>
          <w:rFonts w:asciiTheme="minorHAnsi" w:hAnsiTheme="minorHAnsi" w:cstheme="minorHAnsi"/>
          <w:bCs/>
          <w:sz w:val="24"/>
          <w:szCs w:val="24"/>
        </w:rPr>
        <w:t xml:space="preserve"> (1</w:t>
      </w:r>
      <w:r w:rsidR="00776381" w:rsidRPr="005E05E6">
        <w:rPr>
          <w:rFonts w:asciiTheme="minorHAnsi" w:hAnsiTheme="minorHAnsi" w:cstheme="minorHAnsi"/>
          <w:bCs/>
          <w:sz w:val="24"/>
          <w:szCs w:val="24"/>
        </w:rPr>
        <w:t>%</w:t>
      </w:r>
      <w:r w:rsidR="00EA03CA" w:rsidRPr="005E05E6">
        <w:rPr>
          <w:rFonts w:asciiTheme="minorHAnsi" w:hAnsiTheme="minorHAnsi" w:cstheme="minorHAnsi"/>
          <w:bCs/>
          <w:sz w:val="24"/>
          <w:szCs w:val="24"/>
        </w:rPr>
        <w:t xml:space="preserve"> = 1 pkt)</w:t>
      </w:r>
      <w:r w:rsidR="0056307D" w:rsidRPr="005E05E6">
        <w:rPr>
          <w:rFonts w:asciiTheme="minorHAnsi" w:hAnsiTheme="minorHAnsi" w:cstheme="minorHAnsi"/>
          <w:bCs/>
          <w:sz w:val="24"/>
          <w:szCs w:val="24"/>
        </w:rPr>
        <w:t>.</w:t>
      </w:r>
    </w:p>
    <w:p w14:paraId="2ECC4AE2" w14:textId="4DD74AF1" w:rsidR="0056307D" w:rsidRPr="005E05E6" w:rsidRDefault="0056307D" w:rsidP="008876E8">
      <w:pPr>
        <w:pStyle w:val="Akapitzlist"/>
        <w:numPr>
          <w:ilvl w:val="0"/>
          <w:numId w:val="16"/>
        </w:numPr>
        <w:ind w:left="426" w:hanging="284"/>
        <w:jc w:val="both"/>
        <w:rPr>
          <w:rFonts w:asciiTheme="minorHAnsi" w:eastAsia="Calibri" w:hAnsiTheme="minorHAnsi" w:cstheme="minorHAnsi"/>
          <w:b/>
          <w:bCs/>
          <w:sz w:val="24"/>
          <w:szCs w:val="24"/>
          <w:lang w:eastAsia="en-US"/>
        </w:rPr>
      </w:pPr>
      <w:r w:rsidRPr="005E05E6">
        <w:rPr>
          <w:rFonts w:asciiTheme="minorHAnsi" w:eastAsia="Calibri" w:hAnsiTheme="minorHAnsi" w:cstheme="minorHAnsi"/>
          <w:b/>
          <w:bCs/>
          <w:sz w:val="24"/>
          <w:szCs w:val="24"/>
          <w:lang w:eastAsia="en-US"/>
        </w:rPr>
        <w:t>Cena – waga 60 %</w:t>
      </w:r>
      <w:r w:rsidR="00EA03CA" w:rsidRPr="005E05E6">
        <w:rPr>
          <w:rFonts w:asciiTheme="minorHAnsi" w:eastAsia="Calibri" w:hAnsiTheme="minorHAnsi" w:cstheme="minorHAnsi"/>
          <w:b/>
          <w:bCs/>
          <w:sz w:val="24"/>
          <w:szCs w:val="24"/>
          <w:lang w:eastAsia="en-US"/>
        </w:rPr>
        <w:t xml:space="preserve"> (60 pkt)</w:t>
      </w:r>
    </w:p>
    <w:p w14:paraId="6E6184F5" w14:textId="63EC907A" w:rsidR="0056307D" w:rsidRPr="005E05E6" w:rsidRDefault="0056307D" w:rsidP="006F4ACC">
      <w:pPr>
        <w:ind w:left="425"/>
        <w:jc w:val="both"/>
        <w:rPr>
          <w:rFonts w:asciiTheme="minorHAnsi" w:eastAsia="Calibri" w:hAnsiTheme="minorHAnsi" w:cstheme="minorHAnsi"/>
          <w:bCs/>
          <w:lang w:eastAsia="en-US"/>
        </w:rPr>
      </w:pPr>
      <w:r w:rsidRPr="005E05E6">
        <w:rPr>
          <w:rFonts w:asciiTheme="minorHAnsi" w:eastAsia="Calibri" w:hAnsiTheme="minorHAnsi" w:cstheme="minorHAnsi"/>
          <w:bCs/>
          <w:lang w:eastAsia="en-US"/>
        </w:rPr>
        <w:t xml:space="preserve">Wartość punktowa ceny </w:t>
      </w:r>
      <w:r w:rsidRPr="005E05E6">
        <w:rPr>
          <w:rFonts w:asciiTheme="minorHAnsi" w:eastAsia="Calibri" w:hAnsiTheme="minorHAnsi" w:cstheme="minorHAnsi"/>
          <w:b/>
          <w:bCs/>
          <w:lang w:eastAsia="en-US"/>
        </w:rPr>
        <w:t>C = C min / Cn x 100 pkt x 60%</w:t>
      </w:r>
    </w:p>
    <w:p w14:paraId="2E36A86F" w14:textId="101C6D98" w:rsidR="0056307D" w:rsidRPr="005E05E6" w:rsidRDefault="006A08CA" w:rsidP="006F4ACC">
      <w:pPr>
        <w:ind w:left="425"/>
        <w:jc w:val="both"/>
        <w:rPr>
          <w:rFonts w:asciiTheme="minorHAnsi" w:eastAsia="Calibri" w:hAnsiTheme="minorHAnsi" w:cstheme="minorHAnsi"/>
          <w:bCs/>
          <w:lang w:eastAsia="en-US"/>
        </w:rPr>
      </w:pPr>
      <w:r w:rsidRPr="005E05E6">
        <w:rPr>
          <w:rFonts w:asciiTheme="minorHAnsi" w:eastAsia="Calibri" w:hAnsiTheme="minorHAnsi" w:cstheme="minorHAnsi"/>
          <w:bCs/>
          <w:lang w:eastAsia="en-US"/>
        </w:rPr>
        <w:t>gdzie:</w:t>
      </w:r>
      <w:r w:rsidR="0003450E" w:rsidRPr="005E05E6">
        <w:rPr>
          <w:rFonts w:asciiTheme="minorHAnsi" w:eastAsia="Calibri" w:hAnsiTheme="minorHAnsi" w:cstheme="minorHAnsi"/>
          <w:bCs/>
          <w:lang w:eastAsia="en-US"/>
        </w:rPr>
        <w:t xml:space="preserve">     </w:t>
      </w:r>
      <w:r w:rsidR="0056307D" w:rsidRPr="005E05E6">
        <w:rPr>
          <w:rFonts w:asciiTheme="minorHAnsi" w:eastAsia="Calibri" w:hAnsiTheme="minorHAnsi" w:cstheme="minorHAnsi"/>
          <w:bCs/>
          <w:lang w:eastAsia="en-US"/>
        </w:rPr>
        <w:t>C min - cena minimalna, Cn - cena badanej oferty.</w:t>
      </w:r>
    </w:p>
    <w:p w14:paraId="01E886DD" w14:textId="53722C12" w:rsidR="0056307D" w:rsidRPr="005E05E6" w:rsidRDefault="000F2C4F" w:rsidP="006F4ACC">
      <w:pPr>
        <w:rPr>
          <w:rFonts w:asciiTheme="minorHAnsi" w:hAnsiTheme="minorHAnsi" w:cstheme="minorHAnsi"/>
        </w:rPr>
      </w:pPr>
      <w:r w:rsidRPr="005E05E6">
        <w:rPr>
          <w:rFonts w:asciiTheme="minorHAnsi" w:hAnsiTheme="minorHAnsi" w:cstheme="minorHAnsi"/>
        </w:rPr>
        <w:t>Zamawiający</w:t>
      </w:r>
      <w:r w:rsidR="0056307D" w:rsidRPr="005E05E6">
        <w:rPr>
          <w:rFonts w:asciiTheme="minorHAnsi" w:hAnsiTheme="minorHAnsi" w:cstheme="minorHAnsi"/>
        </w:rPr>
        <w:t xml:space="preserve"> przyjmie do oceny podane przez </w:t>
      </w:r>
      <w:r w:rsidR="002B0955" w:rsidRPr="005E05E6">
        <w:rPr>
          <w:rFonts w:asciiTheme="minorHAnsi" w:hAnsiTheme="minorHAnsi" w:cstheme="minorHAnsi"/>
        </w:rPr>
        <w:t>W</w:t>
      </w:r>
      <w:r w:rsidR="0056307D" w:rsidRPr="005E05E6">
        <w:rPr>
          <w:rFonts w:asciiTheme="minorHAnsi" w:hAnsiTheme="minorHAnsi" w:cstheme="minorHAnsi"/>
        </w:rPr>
        <w:t xml:space="preserve">ykonawców ceny brutto. </w:t>
      </w:r>
    </w:p>
    <w:p w14:paraId="41DC5293" w14:textId="7FBC8E4E" w:rsidR="00EE2F67" w:rsidRPr="005E05E6" w:rsidRDefault="00EE2F67" w:rsidP="006F4ACC">
      <w:pPr>
        <w:rPr>
          <w:rFonts w:asciiTheme="minorHAnsi" w:hAnsiTheme="minorHAnsi" w:cstheme="minorHAnsi"/>
        </w:rPr>
      </w:pPr>
    </w:p>
    <w:p w14:paraId="6E3437EA" w14:textId="26243797" w:rsidR="0056307D" w:rsidRPr="005E05E6" w:rsidRDefault="0056307D" w:rsidP="008876E8">
      <w:pPr>
        <w:pStyle w:val="Akapitzlist"/>
        <w:numPr>
          <w:ilvl w:val="0"/>
          <w:numId w:val="16"/>
        </w:numPr>
        <w:suppressAutoHyphens/>
        <w:ind w:left="426" w:hanging="284"/>
        <w:jc w:val="both"/>
        <w:rPr>
          <w:rFonts w:asciiTheme="minorHAnsi" w:hAnsiTheme="minorHAnsi" w:cstheme="minorHAnsi"/>
          <w:b/>
          <w:sz w:val="24"/>
          <w:szCs w:val="24"/>
        </w:rPr>
      </w:pPr>
      <w:r w:rsidRPr="005E05E6">
        <w:rPr>
          <w:rFonts w:asciiTheme="minorHAnsi" w:hAnsiTheme="minorHAnsi" w:cstheme="minorHAnsi"/>
          <w:b/>
          <w:sz w:val="24"/>
          <w:szCs w:val="24"/>
        </w:rPr>
        <w:t>Termin dostawy zamówień standardowych – waga 20%</w:t>
      </w:r>
      <w:r w:rsidR="00EA03CA" w:rsidRPr="005E05E6">
        <w:rPr>
          <w:rFonts w:asciiTheme="minorHAnsi" w:hAnsiTheme="minorHAnsi" w:cstheme="minorHAnsi"/>
          <w:b/>
          <w:sz w:val="24"/>
          <w:szCs w:val="24"/>
        </w:rPr>
        <w:t xml:space="preserve"> (20 pkt)</w:t>
      </w:r>
    </w:p>
    <w:p w14:paraId="6451FEB9" w14:textId="1D5AAD1E" w:rsidR="0056307D" w:rsidRPr="005E05E6" w:rsidRDefault="0056307D" w:rsidP="006F4ACC">
      <w:pPr>
        <w:numPr>
          <w:ilvl w:val="12"/>
          <w:numId w:val="0"/>
        </w:numPr>
        <w:jc w:val="both"/>
        <w:rPr>
          <w:rFonts w:asciiTheme="minorHAnsi" w:hAnsiTheme="minorHAnsi" w:cstheme="minorHAnsi"/>
        </w:rPr>
      </w:pPr>
      <w:r w:rsidRPr="005E05E6">
        <w:rPr>
          <w:rFonts w:asciiTheme="minorHAnsi" w:hAnsiTheme="minorHAnsi" w:cstheme="minorHAnsi"/>
        </w:rPr>
        <w:t>Punkty zostaną przyznane wg następujących zasad:</w:t>
      </w:r>
    </w:p>
    <w:p w14:paraId="4E0E6CD3" w14:textId="0554CB2C" w:rsidR="0056307D" w:rsidRPr="005E05E6" w:rsidRDefault="0056307D" w:rsidP="008876E8">
      <w:pPr>
        <w:numPr>
          <w:ilvl w:val="0"/>
          <w:numId w:val="15"/>
        </w:numPr>
        <w:suppressAutoHyphens/>
        <w:jc w:val="both"/>
        <w:rPr>
          <w:rFonts w:asciiTheme="minorHAnsi" w:hAnsiTheme="minorHAnsi" w:cstheme="minorHAnsi"/>
          <w:b/>
        </w:rPr>
      </w:pPr>
      <w:r w:rsidRPr="005E05E6">
        <w:rPr>
          <w:rFonts w:asciiTheme="minorHAnsi" w:hAnsiTheme="minorHAnsi" w:cstheme="minorHAnsi"/>
          <w:b/>
        </w:rPr>
        <w:t>termin dostawy 24 h w dni robocze (pon. – pt.) – 2</w:t>
      </w:r>
      <w:r w:rsidR="004E4132" w:rsidRPr="005E05E6">
        <w:rPr>
          <w:rFonts w:asciiTheme="minorHAnsi" w:hAnsiTheme="minorHAnsi" w:cstheme="minorHAnsi"/>
          <w:b/>
        </w:rPr>
        <w:t>0</w:t>
      </w:r>
      <w:r w:rsidR="0035016B" w:rsidRPr="005E05E6">
        <w:rPr>
          <w:rFonts w:asciiTheme="minorHAnsi" w:hAnsiTheme="minorHAnsi" w:cstheme="minorHAnsi"/>
          <w:b/>
        </w:rPr>
        <w:t xml:space="preserve"> </w:t>
      </w:r>
      <w:r w:rsidR="004E4132" w:rsidRPr="005E05E6">
        <w:rPr>
          <w:rFonts w:asciiTheme="minorHAnsi" w:hAnsiTheme="minorHAnsi" w:cstheme="minorHAnsi"/>
          <w:b/>
        </w:rPr>
        <w:t>pkt</w:t>
      </w:r>
    </w:p>
    <w:p w14:paraId="1A71AE0D" w14:textId="21031208" w:rsidR="0056307D" w:rsidRPr="005E05E6" w:rsidRDefault="0056307D" w:rsidP="008876E8">
      <w:pPr>
        <w:numPr>
          <w:ilvl w:val="0"/>
          <w:numId w:val="15"/>
        </w:numPr>
        <w:suppressAutoHyphens/>
        <w:jc w:val="both"/>
        <w:rPr>
          <w:rFonts w:asciiTheme="minorHAnsi" w:hAnsiTheme="minorHAnsi" w:cstheme="minorHAnsi"/>
          <w:b/>
        </w:rPr>
      </w:pPr>
      <w:r w:rsidRPr="005E05E6">
        <w:rPr>
          <w:rFonts w:asciiTheme="minorHAnsi" w:hAnsiTheme="minorHAnsi" w:cstheme="minorHAnsi"/>
          <w:b/>
        </w:rPr>
        <w:t xml:space="preserve">termin dostawy 48 h w dni robocze (pon. – pt.) – </w:t>
      </w:r>
      <w:r w:rsidR="004E4132" w:rsidRPr="005E05E6">
        <w:rPr>
          <w:rFonts w:asciiTheme="minorHAnsi" w:hAnsiTheme="minorHAnsi" w:cstheme="minorHAnsi"/>
          <w:b/>
        </w:rPr>
        <w:t>0</w:t>
      </w:r>
      <w:r w:rsidR="0035016B" w:rsidRPr="005E05E6">
        <w:rPr>
          <w:rFonts w:asciiTheme="minorHAnsi" w:hAnsiTheme="minorHAnsi" w:cstheme="minorHAnsi"/>
          <w:b/>
        </w:rPr>
        <w:t xml:space="preserve"> </w:t>
      </w:r>
      <w:r w:rsidR="004E4132" w:rsidRPr="005E05E6">
        <w:rPr>
          <w:rFonts w:asciiTheme="minorHAnsi" w:hAnsiTheme="minorHAnsi" w:cstheme="minorHAnsi"/>
          <w:b/>
        </w:rPr>
        <w:t>pkt</w:t>
      </w:r>
    </w:p>
    <w:p w14:paraId="162EE292" w14:textId="77777777" w:rsidR="0056307D" w:rsidRPr="005E05E6" w:rsidRDefault="0056307D" w:rsidP="006F4ACC">
      <w:pPr>
        <w:numPr>
          <w:ilvl w:val="12"/>
          <w:numId w:val="0"/>
        </w:numPr>
        <w:jc w:val="both"/>
        <w:rPr>
          <w:rFonts w:asciiTheme="minorHAnsi" w:hAnsiTheme="minorHAnsi" w:cstheme="minorHAnsi"/>
        </w:rPr>
      </w:pPr>
    </w:p>
    <w:p w14:paraId="1FB6B735" w14:textId="02087FC6" w:rsidR="0056307D" w:rsidRPr="005E05E6" w:rsidRDefault="000F2C4F" w:rsidP="006F4ACC">
      <w:pPr>
        <w:jc w:val="both"/>
        <w:rPr>
          <w:rFonts w:asciiTheme="minorHAnsi" w:hAnsiTheme="minorHAnsi" w:cstheme="minorHAnsi"/>
          <w:u w:val="single"/>
        </w:rPr>
      </w:pPr>
      <w:r w:rsidRPr="005E05E6">
        <w:rPr>
          <w:rFonts w:asciiTheme="minorHAnsi" w:hAnsiTheme="minorHAnsi" w:cstheme="minorHAnsi"/>
          <w:u w:val="single"/>
        </w:rPr>
        <w:t>Zamawiający</w:t>
      </w:r>
      <w:r w:rsidR="0056307D" w:rsidRPr="005E05E6">
        <w:rPr>
          <w:rFonts w:asciiTheme="minorHAnsi" w:hAnsiTheme="minorHAnsi" w:cstheme="minorHAnsi"/>
          <w:u w:val="single"/>
        </w:rPr>
        <w:t xml:space="preserve"> zastrzega, iż 48-godzinny termin dostawy, jako warunek otrzyma 0 pkt.</w:t>
      </w:r>
    </w:p>
    <w:p w14:paraId="3F9F40A0" w14:textId="625A4958" w:rsidR="0056307D" w:rsidRPr="005E05E6" w:rsidRDefault="000F2C4F" w:rsidP="006F4ACC">
      <w:pPr>
        <w:jc w:val="both"/>
        <w:rPr>
          <w:rFonts w:asciiTheme="minorHAnsi" w:hAnsiTheme="minorHAnsi" w:cstheme="minorHAnsi"/>
          <w:u w:val="single"/>
        </w:rPr>
      </w:pPr>
      <w:r w:rsidRPr="005E05E6">
        <w:rPr>
          <w:rFonts w:asciiTheme="minorHAnsi" w:hAnsiTheme="minorHAnsi" w:cstheme="minorHAnsi"/>
          <w:u w:val="single"/>
        </w:rPr>
        <w:t>Zamawiający</w:t>
      </w:r>
      <w:r w:rsidR="0056307D" w:rsidRPr="005E05E6">
        <w:rPr>
          <w:rFonts w:asciiTheme="minorHAnsi" w:hAnsiTheme="minorHAnsi" w:cstheme="minorHAnsi"/>
          <w:u w:val="single"/>
        </w:rPr>
        <w:t xml:space="preserve"> zastrzega, że pod uwagę będą brane tylko terminy dostaw 24 h i 48 h. Podanie jakiegokolwiek innego terminu dostawy w przedziale 24 h – 48 h lub poza tym przedziałem będzie skutkowało odrzuceniem oferty.</w:t>
      </w:r>
    </w:p>
    <w:p w14:paraId="1C91E78F" w14:textId="0C0F99EE" w:rsidR="006A08CA" w:rsidRPr="005E05E6" w:rsidRDefault="006A08CA" w:rsidP="006F4ACC">
      <w:pPr>
        <w:jc w:val="both"/>
        <w:rPr>
          <w:rFonts w:asciiTheme="minorHAnsi" w:hAnsiTheme="minorHAnsi" w:cstheme="minorHAnsi"/>
          <w:u w:val="single"/>
        </w:rPr>
      </w:pPr>
    </w:p>
    <w:p w14:paraId="32761BB3" w14:textId="3F374BCB" w:rsidR="0056307D" w:rsidRPr="005E05E6" w:rsidRDefault="0056307D" w:rsidP="008876E8">
      <w:pPr>
        <w:pStyle w:val="Akapitzlist"/>
        <w:numPr>
          <w:ilvl w:val="0"/>
          <w:numId w:val="16"/>
        </w:numPr>
        <w:suppressAutoHyphens/>
        <w:ind w:left="426" w:hanging="284"/>
        <w:rPr>
          <w:rFonts w:asciiTheme="minorHAnsi" w:hAnsiTheme="minorHAnsi" w:cstheme="minorHAnsi"/>
          <w:b/>
          <w:spacing w:val="-5"/>
          <w:sz w:val="24"/>
          <w:szCs w:val="24"/>
        </w:rPr>
      </w:pPr>
      <w:r w:rsidRPr="005E05E6">
        <w:rPr>
          <w:rFonts w:asciiTheme="minorHAnsi" w:hAnsiTheme="minorHAnsi" w:cstheme="minorHAnsi"/>
          <w:b/>
          <w:spacing w:val="-5"/>
          <w:sz w:val="24"/>
          <w:szCs w:val="24"/>
        </w:rPr>
        <w:t>Termin płatności – waga 20%</w:t>
      </w:r>
      <w:r w:rsidR="00EA03CA" w:rsidRPr="005E05E6">
        <w:rPr>
          <w:rFonts w:asciiTheme="minorHAnsi" w:hAnsiTheme="minorHAnsi" w:cstheme="minorHAnsi"/>
          <w:b/>
          <w:spacing w:val="-5"/>
          <w:sz w:val="24"/>
          <w:szCs w:val="24"/>
        </w:rPr>
        <w:t xml:space="preserve"> (20 pkt)</w:t>
      </w:r>
    </w:p>
    <w:p w14:paraId="0F11BDE5" w14:textId="77777777" w:rsidR="00082B9B" w:rsidRPr="005E05E6" w:rsidRDefault="00082B9B" w:rsidP="006F4ACC">
      <w:pPr>
        <w:numPr>
          <w:ilvl w:val="12"/>
          <w:numId w:val="0"/>
        </w:numPr>
        <w:ind w:firstLine="142"/>
        <w:jc w:val="both"/>
        <w:rPr>
          <w:rFonts w:asciiTheme="minorHAnsi" w:hAnsiTheme="minorHAnsi" w:cstheme="minorHAnsi"/>
        </w:rPr>
      </w:pPr>
    </w:p>
    <w:p w14:paraId="78117B44" w14:textId="28563A92" w:rsidR="0056307D" w:rsidRPr="005E05E6" w:rsidRDefault="0056307D" w:rsidP="006F4ACC">
      <w:pPr>
        <w:numPr>
          <w:ilvl w:val="12"/>
          <w:numId w:val="0"/>
        </w:numPr>
        <w:ind w:firstLine="142"/>
        <w:jc w:val="both"/>
        <w:rPr>
          <w:rFonts w:asciiTheme="minorHAnsi" w:hAnsiTheme="minorHAnsi" w:cstheme="minorHAnsi"/>
        </w:rPr>
      </w:pPr>
      <w:r w:rsidRPr="005E05E6">
        <w:rPr>
          <w:rFonts w:asciiTheme="minorHAnsi" w:hAnsiTheme="minorHAnsi" w:cstheme="minorHAnsi"/>
        </w:rPr>
        <w:t>Punkty zostaną przyznane wg następujących zasad:</w:t>
      </w:r>
    </w:p>
    <w:p w14:paraId="51B2C65B" w14:textId="73EEAC33" w:rsidR="0056307D" w:rsidRPr="005E05E6" w:rsidRDefault="0056307D" w:rsidP="008876E8">
      <w:pPr>
        <w:numPr>
          <w:ilvl w:val="0"/>
          <w:numId w:val="15"/>
        </w:numPr>
        <w:suppressAutoHyphens/>
        <w:jc w:val="both"/>
        <w:rPr>
          <w:rFonts w:asciiTheme="minorHAnsi" w:hAnsiTheme="minorHAnsi" w:cstheme="minorHAnsi"/>
          <w:b/>
        </w:rPr>
      </w:pPr>
      <w:r w:rsidRPr="005E05E6">
        <w:rPr>
          <w:rFonts w:asciiTheme="minorHAnsi" w:hAnsiTheme="minorHAnsi" w:cstheme="minorHAnsi"/>
          <w:b/>
        </w:rPr>
        <w:t xml:space="preserve">termin płatności 60 dni – </w:t>
      </w:r>
      <w:r w:rsidR="004E4132" w:rsidRPr="005E05E6">
        <w:rPr>
          <w:rFonts w:asciiTheme="minorHAnsi" w:hAnsiTheme="minorHAnsi" w:cstheme="minorHAnsi"/>
          <w:b/>
        </w:rPr>
        <w:t>20 pkt</w:t>
      </w:r>
    </w:p>
    <w:p w14:paraId="3B97833B" w14:textId="5CAF9B80" w:rsidR="000500A7" w:rsidRPr="005E05E6" w:rsidRDefault="0056307D" w:rsidP="008876E8">
      <w:pPr>
        <w:numPr>
          <w:ilvl w:val="0"/>
          <w:numId w:val="15"/>
        </w:numPr>
        <w:suppressAutoHyphens/>
        <w:jc w:val="both"/>
        <w:rPr>
          <w:rFonts w:asciiTheme="minorHAnsi" w:hAnsiTheme="minorHAnsi" w:cstheme="minorHAnsi"/>
          <w:b/>
        </w:rPr>
      </w:pPr>
      <w:r w:rsidRPr="005E05E6">
        <w:rPr>
          <w:rFonts w:asciiTheme="minorHAnsi" w:hAnsiTheme="minorHAnsi" w:cstheme="minorHAnsi"/>
          <w:b/>
        </w:rPr>
        <w:t xml:space="preserve">termin płatności 45 dni – </w:t>
      </w:r>
      <w:r w:rsidR="00C8378B" w:rsidRPr="005E05E6">
        <w:rPr>
          <w:rFonts w:asciiTheme="minorHAnsi" w:hAnsiTheme="minorHAnsi" w:cstheme="minorHAnsi"/>
          <w:b/>
        </w:rPr>
        <w:t xml:space="preserve">  </w:t>
      </w:r>
      <w:r w:rsidR="004E4132" w:rsidRPr="005E05E6">
        <w:rPr>
          <w:rFonts w:asciiTheme="minorHAnsi" w:hAnsiTheme="minorHAnsi" w:cstheme="minorHAnsi"/>
          <w:b/>
        </w:rPr>
        <w:t>0 pkt</w:t>
      </w:r>
    </w:p>
    <w:p w14:paraId="5710F7BD" w14:textId="77777777" w:rsidR="000500A7" w:rsidRPr="005E05E6" w:rsidRDefault="000500A7" w:rsidP="006F4ACC">
      <w:pPr>
        <w:suppressAutoHyphens/>
        <w:jc w:val="both"/>
        <w:rPr>
          <w:rFonts w:asciiTheme="minorHAnsi" w:hAnsiTheme="minorHAnsi" w:cstheme="minorHAnsi"/>
          <w:b/>
        </w:rPr>
      </w:pPr>
    </w:p>
    <w:p w14:paraId="11B6D9C6" w14:textId="298E6390" w:rsidR="0056307D" w:rsidRPr="005E05E6" w:rsidRDefault="000F2C4F" w:rsidP="006F4ACC">
      <w:pPr>
        <w:suppressAutoHyphens/>
        <w:jc w:val="both"/>
        <w:rPr>
          <w:rFonts w:asciiTheme="minorHAnsi" w:hAnsiTheme="minorHAnsi" w:cstheme="minorHAnsi"/>
          <w:b/>
        </w:rPr>
      </w:pPr>
      <w:r w:rsidRPr="005E05E6">
        <w:rPr>
          <w:rFonts w:asciiTheme="minorHAnsi" w:hAnsiTheme="minorHAnsi" w:cstheme="minorHAnsi"/>
        </w:rPr>
        <w:t>Zamawiający</w:t>
      </w:r>
      <w:r w:rsidR="0056307D" w:rsidRPr="005E05E6">
        <w:rPr>
          <w:rFonts w:asciiTheme="minorHAnsi" w:hAnsiTheme="minorHAnsi" w:cstheme="minorHAnsi"/>
        </w:rPr>
        <w:t xml:space="preserve"> zastrzega, iż 45-dniowy termin płatności, jako warunek otrzyma 0 pkt.</w:t>
      </w:r>
    </w:p>
    <w:p w14:paraId="2ECD32AF" w14:textId="2B814C3E" w:rsidR="0056307D" w:rsidRPr="005E05E6" w:rsidRDefault="000F2C4F" w:rsidP="006F4ACC">
      <w:pPr>
        <w:ind w:right="55"/>
        <w:jc w:val="both"/>
        <w:rPr>
          <w:rFonts w:asciiTheme="minorHAnsi" w:hAnsiTheme="minorHAnsi" w:cstheme="minorHAnsi"/>
        </w:rPr>
      </w:pPr>
      <w:r w:rsidRPr="005E05E6">
        <w:rPr>
          <w:rFonts w:asciiTheme="minorHAnsi" w:hAnsiTheme="minorHAnsi" w:cstheme="minorHAnsi"/>
        </w:rPr>
        <w:t>Zamawiający</w:t>
      </w:r>
      <w:r w:rsidR="0056307D" w:rsidRPr="005E05E6">
        <w:rPr>
          <w:rFonts w:asciiTheme="minorHAnsi" w:hAnsiTheme="minorHAnsi" w:cstheme="minorHAnsi"/>
        </w:rPr>
        <w:t xml:space="preserve"> zastrzega, że pod uwagę będą brane tylko terminy płatności 45 i 60 dni. Podanie jakiegokolwiek innego terminu płatności w przedziale 45 – 60 dni lub poza tym przedziałem będzie skutkowało odrzuceniem oferty.</w:t>
      </w:r>
    </w:p>
    <w:p w14:paraId="111E2E6E" w14:textId="77777777" w:rsidR="0056307D" w:rsidRPr="005E05E6" w:rsidRDefault="0056307D" w:rsidP="006F4ACC">
      <w:pPr>
        <w:jc w:val="both"/>
        <w:rPr>
          <w:rFonts w:asciiTheme="minorHAnsi" w:hAnsiTheme="minorHAnsi" w:cstheme="minorHAnsi"/>
          <w:b/>
        </w:rPr>
      </w:pPr>
    </w:p>
    <w:p w14:paraId="4DE7F70B" w14:textId="0D40FFE9" w:rsidR="0056307D" w:rsidRPr="005E05E6" w:rsidRDefault="000F2C4F" w:rsidP="006F4ACC">
      <w:pPr>
        <w:rPr>
          <w:rFonts w:asciiTheme="minorHAnsi" w:hAnsiTheme="minorHAnsi" w:cstheme="minorHAnsi"/>
          <w:spacing w:val="-5"/>
        </w:rPr>
      </w:pPr>
      <w:r w:rsidRPr="005E05E6">
        <w:rPr>
          <w:rFonts w:asciiTheme="minorHAnsi" w:hAnsiTheme="minorHAnsi" w:cstheme="minorHAnsi"/>
          <w:spacing w:val="-5"/>
        </w:rPr>
        <w:lastRenderedPageBreak/>
        <w:t>Zamawiający</w:t>
      </w:r>
      <w:r w:rsidR="0056307D" w:rsidRPr="005E05E6">
        <w:rPr>
          <w:rFonts w:asciiTheme="minorHAnsi" w:hAnsiTheme="minorHAnsi" w:cstheme="minorHAnsi"/>
          <w:spacing w:val="-5"/>
        </w:rPr>
        <w:t xml:space="preserve"> za najkorzystniejszą uzna ofertę, która uzyska największą ilość punktów wagowych (X), według formuły:</w:t>
      </w:r>
    </w:p>
    <w:p w14:paraId="56FD4CF7" w14:textId="77903B6E" w:rsidR="0056307D" w:rsidRPr="005E05E6" w:rsidRDefault="0056307D" w:rsidP="006F4ACC">
      <w:pPr>
        <w:shd w:val="clear" w:color="auto" w:fill="FFFFFF"/>
        <w:ind w:left="426"/>
        <w:rPr>
          <w:rFonts w:asciiTheme="minorHAnsi" w:hAnsiTheme="minorHAnsi" w:cstheme="minorHAnsi"/>
          <w:b/>
          <w:spacing w:val="-3"/>
        </w:rPr>
      </w:pPr>
      <w:r w:rsidRPr="005E05E6">
        <w:rPr>
          <w:rFonts w:asciiTheme="minorHAnsi" w:hAnsiTheme="minorHAnsi" w:cstheme="minorHAnsi"/>
          <w:b/>
          <w:spacing w:val="-3"/>
        </w:rPr>
        <w:t>X =  X</w:t>
      </w:r>
      <w:r w:rsidRPr="005E05E6">
        <w:rPr>
          <w:rFonts w:asciiTheme="minorHAnsi" w:hAnsiTheme="minorHAnsi" w:cstheme="minorHAnsi"/>
          <w:b/>
          <w:spacing w:val="-3"/>
          <w:vertAlign w:val="subscript"/>
        </w:rPr>
        <w:t xml:space="preserve">c </w:t>
      </w:r>
      <w:r w:rsidRPr="005E05E6">
        <w:rPr>
          <w:rFonts w:asciiTheme="minorHAnsi" w:hAnsiTheme="minorHAnsi" w:cstheme="minorHAnsi"/>
          <w:b/>
          <w:spacing w:val="-3"/>
        </w:rPr>
        <w:t>+ X</w:t>
      </w:r>
      <w:r w:rsidRPr="005E05E6">
        <w:rPr>
          <w:rFonts w:asciiTheme="minorHAnsi" w:hAnsiTheme="minorHAnsi" w:cstheme="minorHAnsi"/>
          <w:b/>
          <w:spacing w:val="-3"/>
          <w:vertAlign w:val="subscript"/>
        </w:rPr>
        <w:t>Td</w:t>
      </w:r>
      <w:r w:rsidRPr="005E05E6">
        <w:rPr>
          <w:rFonts w:asciiTheme="minorHAnsi" w:hAnsiTheme="minorHAnsi" w:cstheme="minorHAnsi"/>
          <w:b/>
          <w:spacing w:val="-3"/>
        </w:rPr>
        <w:t xml:space="preserve"> +</w:t>
      </w:r>
      <w:r w:rsidR="004A4BBE" w:rsidRPr="005E05E6">
        <w:rPr>
          <w:rFonts w:asciiTheme="minorHAnsi" w:hAnsiTheme="minorHAnsi" w:cstheme="minorHAnsi"/>
          <w:b/>
          <w:spacing w:val="-3"/>
        </w:rPr>
        <w:t xml:space="preserve"> </w:t>
      </w:r>
      <w:r w:rsidRPr="005E05E6">
        <w:rPr>
          <w:rFonts w:asciiTheme="minorHAnsi" w:hAnsiTheme="minorHAnsi" w:cstheme="minorHAnsi"/>
          <w:b/>
          <w:spacing w:val="-3"/>
        </w:rPr>
        <w:t>X</w:t>
      </w:r>
      <w:r w:rsidRPr="005E05E6">
        <w:rPr>
          <w:rFonts w:asciiTheme="minorHAnsi" w:hAnsiTheme="minorHAnsi" w:cstheme="minorHAnsi"/>
          <w:b/>
          <w:spacing w:val="-3"/>
          <w:vertAlign w:val="subscript"/>
        </w:rPr>
        <w:t>Tp</w:t>
      </w:r>
    </w:p>
    <w:p w14:paraId="4E7E961E" w14:textId="4CC3EE33" w:rsidR="0056307D" w:rsidRPr="005E05E6" w:rsidRDefault="0056307D" w:rsidP="006F4ACC">
      <w:pPr>
        <w:shd w:val="clear" w:color="auto" w:fill="FFFFFF"/>
        <w:ind w:left="426"/>
        <w:jc w:val="both"/>
        <w:rPr>
          <w:rFonts w:asciiTheme="minorHAnsi" w:hAnsiTheme="minorHAnsi" w:cstheme="minorHAnsi"/>
          <w:spacing w:val="-3"/>
        </w:rPr>
      </w:pPr>
      <w:r w:rsidRPr="005E05E6">
        <w:rPr>
          <w:rFonts w:asciiTheme="minorHAnsi" w:hAnsiTheme="minorHAnsi" w:cstheme="minorHAnsi"/>
          <w:spacing w:val="-3"/>
        </w:rPr>
        <w:t>(gdzie: X</w:t>
      </w:r>
      <w:r w:rsidRPr="005E05E6">
        <w:rPr>
          <w:rFonts w:asciiTheme="minorHAnsi" w:hAnsiTheme="minorHAnsi" w:cstheme="minorHAnsi"/>
          <w:spacing w:val="-3"/>
          <w:vertAlign w:val="subscript"/>
        </w:rPr>
        <w:t>c</w:t>
      </w:r>
      <w:r w:rsidRPr="005E05E6">
        <w:rPr>
          <w:rFonts w:asciiTheme="minorHAnsi" w:hAnsiTheme="minorHAnsi" w:cstheme="minorHAnsi"/>
          <w:spacing w:val="-3"/>
        </w:rPr>
        <w:t xml:space="preserve"> - punkty wagowe w kryterium cena, X</w:t>
      </w:r>
      <w:r w:rsidRPr="005E05E6">
        <w:rPr>
          <w:rFonts w:asciiTheme="minorHAnsi" w:hAnsiTheme="minorHAnsi" w:cstheme="minorHAnsi"/>
          <w:spacing w:val="-3"/>
          <w:vertAlign w:val="subscript"/>
        </w:rPr>
        <w:t>Td</w:t>
      </w:r>
      <w:r w:rsidRPr="005E05E6">
        <w:rPr>
          <w:rFonts w:asciiTheme="minorHAnsi" w:hAnsiTheme="minorHAnsi" w:cstheme="minorHAnsi"/>
          <w:spacing w:val="-3"/>
        </w:rPr>
        <w:t xml:space="preserve"> – punkty wagowe w kryterium termin dostawy zamówień standardowych, XTp - punkty wagowe w kryterium termin płatności).</w:t>
      </w:r>
    </w:p>
    <w:p w14:paraId="3CF8916D" w14:textId="77777777" w:rsidR="002C6243" w:rsidRPr="005E05E6" w:rsidRDefault="002C6243" w:rsidP="006F4ACC">
      <w:pPr>
        <w:autoSpaceDE w:val="0"/>
        <w:autoSpaceDN w:val="0"/>
        <w:adjustRightInd w:val="0"/>
        <w:jc w:val="both"/>
        <w:rPr>
          <w:rFonts w:asciiTheme="minorHAnsi" w:hAnsiTheme="minorHAnsi" w:cstheme="minorHAnsi"/>
          <w:b/>
          <w:bCs/>
        </w:rPr>
      </w:pPr>
    </w:p>
    <w:p w14:paraId="3D6CCDC2" w14:textId="77777777" w:rsidR="002C6243" w:rsidRPr="005E05E6" w:rsidRDefault="00D532EB"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5E05E6">
        <w:rPr>
          <w:rFonts w:asciiTheme="minorHAnsi" w:hAnsiTheme="minorHAnsi" w:cstheme="minorHAnsi"/>
          <w:sz w:val="24"/>
          <w:szCs w:val="24"/>
        </w:rPr>
        <w:t xml:space="preserve">W oparciu o powyższe kryterium zostanie sporządzony ranking złożonych ofert. </w:t>
      </w:r>
    </w:p>
    <w:p w14:paraId="39785E09" w14:textId="5D2C9C6C" w:rsidR="002C6243" w:rsidRPr="005E05E6" w:rsidRDefault="000F2C4F"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5E05E6">
        <w:rPr>
          <w:rFonts w:asciiTheme="minorHAnsi" w:hAnsiTheme="minorHAnsi" w:cstheme="minorHAnsi"/>
          <w:sz w:val="24"/>
          <w:szCs w:val="24"/>
        </w:rPr>
        <w:t>Zamawiający</w:t>
      </w:r>
      <w:r w:rsidR="00D532EB" w:rsidRPr="005E05E6">
        <w:rPr>
          <w:rFonts w:asciiTheme="minorHAnsi" w:hAnsiTheme="minorHAnsi" w:cstheme="minorHAnsi"/>
          <w:sz w:val="24"/>
          <w:szCs w:val="24"/>
        </w:rPr>
        <w:t xml:space="preserve"> najpierw dokona badania i oceny ofert, a następnie dokona kwalifikacji podmiotowej </w:t>
      </w:r>
      <w:r w:rsidR="002B0955" w:rsidRPr="005E05E6">
        <w:rPr>
          <w:rFonts w:asciiTheme="minorHAnsi" w:hAnsiTheme="minorHAnsi" w:cstheme="minorHAnsi"/>
          <w:sz w:val="24"/>
          <w:szCs w:val="24"/>
        </w:rPr>
        <w:t>W</w:t>
      </w:r>
      <w:r w:rsidR="00D532EB" w:rsidRPr="005E05E6">
        <w:rPr>
          <w:rFonts w:asciiTheme="minorHAnsi" w:hAnsiTheme="minorHAnsi" w:cstheme="minorHAnsi"/>
          <w:sz w:val="24"/>
          <w:szCs w:val="24"/>
        </w:rPr>
        <w:t xml:space="preserve">ykonawcy, którego oferta została najwyżej oceniona, w zakresie braku podstaw wykluczenia oraz spełniania warunków udziału w postępowaniu. </w:t>
      </w:r>
    </w:p>
    <w:p w14:paraId="1A8634E6" w14:textId="53DD3B59" w:rsidR="00DE616B" w:rsidRPr="005E05E6" w:rsidRDefault="00D532EB"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5E05E6">
        <w:rPr>
          <w:rFonts w:asciiTheme="minorHAnsi" w:hAnsiTheme="minorHAnsi" w:cstheme="minorHAnsi"/>
          <w:sz w:val="24"/>
          <w:szCs w:val="24"/>
        </w:rPr>
        <w:t xml:space="preserve">Jeżeli wobec </w:t>
      </w:r>
      <w:r w:rsidR="002B0955" w:rsidRPr="005E05E6">
        <w:rPr>
          <w:rFonts w:asciiTheme="minorHAnsi" w:hAnsiTheme="minorHAnsi" w:cstheme="minorHAnsi"/>
          <w:sz w:val="24"/>
          <w:szCs w:val="24"/>
        </w:rPr>
        <w:t>W</w:t>
      </w:r>
      <w:r w:rsidR="005F589F" w:rsidRPr="005E05E6">
        <w:rPr>
          <w:rFonts w:asciiTheme="minorHAnsi" w:hAnsiTheme="minorHAnsi" w:cstheme="minorHAnsi"/>
          <w:sz w:val="24"/>
          <w:szCs w:val="24"/>
        </w:rPr>
        <w:t xml:space="preserve">ykonawcy, o którym mowa w pkt </w:t>
      </w:r>
      <w:r w:rsidRPr="005E05E6">
        <w:rPr>
          <w:rFonts w:asciiTheme="minorHAnsi" w:hAnsiTheme="minorHAnsi" w:cstheme="minorHAnsi"/>
          <w:sz w:val="24"/>
          <w:szCs w:val="24"/>
        </w:rPr>
        <w:t xml:space="preserve">3, zachodzą podstawy wykluczenia,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ten </w:t>
      </w:r>
      <w:r w:rsidR="005F589F" w:rsidRPr="005E05E6">
        <w:rPr>
          <w:rFonts w:asciiTheme="minorHAnsi" w:hAnsiTheme="minorHAnsi" w:cstheme="minorHAnsi"/>
          <w:sz w:val="24"/>
          <w:szCs w:val="24"/>
        </w:rPr>
        <w:t>n</w:t>
      </w:r>
      <w:r w:rsidRPr="005E05E6">
        <w:rPr>
          <w:rFonts w:asciiTheme="minorHAnsi" w:hAnsiTheme="minorHAnsi" w:cstheme="minorHAnsi"/>
          <w:sz w:val="24"/>
          <w:szCs w:val="24"/>
        </w:rPr>
        <w:t xml:space="preserve">ie spełnia warunków udziału w postępowaniu, nie składa podmiotowych środków dowodowych lub oświadczenia, o którym mowa w art. 125 ust. 1, potwierdzających brak podstaw wykluczenia lub spełnianie warunków udziału w postępowaniu, </w:t>
      </w:r>
      <w:r w:rsidR="000F2C4F" w:rsidRPr="005E05E6">
        <w:rPr>
          <w:rFonts w:asciiTheme="minorHAnsi" w:hAnsiTheme="minorHAnsi" w:cstheme="minorHAnsi"/>
          <w:sz w:val="24"/>
          <w:szCs w:val="24"/>
        </w:rPr>
        <w:t>Zamawiający</w:t>
      </w:r>
      <w:r w:rsidRPr="005E05E6">
        <w:rPr>
          <w:rFonts w:asciiTheme="minorHAnsi" w:hAnsiTheme="minorHAnsi" w:cstheme="minorHAnsi"/>
          <w:sz w:val="24"/>
          <w:szCs w:val="24"/>
        </w:rPr>
        <w:t xml:space="preserve"> dokonuje ponownego badania i oceny ofert pozostałych </w:t>
      </w:r>
      <w:r w:rsidR="002B0955" w:rsidRPr="005E05E6">
        <w:rPr>
          <w:rFonts w:asciiTheme="minorHAnsi" w:hAnsiTheme="minorHAnsi" w:cstheme="minorHAnsi"/>
          <w:sz w:val="24"/>
          <w:szCs w:val="24"/>
        </w:rPr>
        <w:t>W</w:t>
      </w:r>
      <w:r w:rsidRPr="005E05E6">
        <w:rPr>
          <w:rFonts w:asciiTheme="minorHAnsi" w:hAnsiTheme="minorHAnsi" w:cstheme="minorHAnsi"/>
          <w:sz w:val="24"/>
          <w:szCs w:val="24"/>
        </w:rPr>
        <w:t xml:space="preserve">ykonawców, a następnie dokonuje kwalifikacji podmiotowej </w:t>
      </w:r>
      <w:r w:rsidR="002B0955" w:rsidRPr="005E05E6">
        <w:rPr>
          <w:rFonts w:asciiTheme="minorHAnsi" w:hAnsiTheme="minorHAnsi" w:cstheme="minorHAnsi"/>
          <w:sz w:val="24"/>
          <w:szCs w:val="24"/>
        </w:rPr>
        <w:t>W</w:t>
      </w:r>
      <w:r w:rsidRPr="005E05E6">
        <w:rPr>
          <w:rFonts w:asciiTheme="minorHAnsi" w:hAnsiTheme="minorHAnsi" w:cstheme="minorHAnsi"/>
          <w:sz w:val="24"/>
          <w:szCs w:val="24"/>
        </w:rPr>
        <w:t>ykonawcy, którego oferta została najwyżej oceniona, w zakresie braku podstaw wykluczenia oraz spełniania w</w:t>
      </w:r>
      <w:r w:rsidR="00DE616B" w:rsidRPr="005E05E6">
        <w:rPr>
          <w:rFonts w:asciiTheme="minorHAnsi" w:hAnsiTheme="minorHAnsi" w:cstheme="minorHAnsi"/>
          <w:sz w:val="24"/>
          <w:szCs w:val="24"/>
        </w:rPr>
        <w:t>arunków udziału w postępowaniu.</w:t>
      </w:r>
    </w:p>
    <w:p w14:paraId="4525BA1E" w14:textId="60A6C31C" w:rsidR="00DE616B" w:rsidRPr="005E05E6" w:rsidRDefault="000F2C4F"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5E05E6">
        <w:rPr>
          <w:rFonts w:asciiTheme="minorHAnsi" w:hAnsiTheme="minorHAnsi" w:cstheme="minorHAnsi"/>
          <w:sz w:val="24"/>
          <w:szCs w:val="24"/>
        </w:rPr>
        <w:t>Zamawiający</w:t>
      </w:r>
      <w:r w:rsidR="00CF7258" w:rsidRPr="005E05E6">
        <w:rPr>
          <w:rFonts w:asciiTheme="minorHAnsi" w:hAnsiTheme="minorHAnsi" w:cstheme="minorHAnsi"/>
          <w:sz w:val="24"/>
          <w:szCs w:val="24"/>
        </w:rPr>
        <w:t xml:space="preserve"> wybiera najkorzystniejszą ofertę na podstawie kryteriów oceny ofert określonych w dokumentach zamówienia. </w:t>
      </w:r>
    </w:p>
    <w:p w14:paraId="1784A701" w14:textId="49DCAD11" w:rsidR="00D532EB" w:rsidRPr="005E05E6" w:rsidRDefault="00CF7258"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5E05E6">
        <w:rPr>
          <w:rFonts w:asciiTheme="minorHAnsi" w:hAnsiTheme="minorHAnsi" w:cstheme="minorHAnsi"/>
          <w:sz w:val="24"/>
          <w:szCs w:val="24"/>
        </w:rPr>
        <w:t>Najkorzystniejsza oferta to oferta przedstawiająca najkorzystniejszy stosunek jakości do ceny lub kosztu lub oferta z najniższą ceną lub kosztem.</w:t>
      </w:r>
    </w:p>
    <w:p w14:paraId="31E83281" w14:textId="0C0D5D74" w:rsidR="00D332B7" w:rsidRPr="005E05E6" w:rsidRDefault="00D332B7" w:rsidP="006F4ACC">
      <w:pPr>
        <w:pStyle w:val="Akapitzlist"/>
        <w:numPr>
          <w:ilvl w:val="2"/>
          <w:numId w:val="8"/>
        </w:numPr>
        <w:autoSpaceDE w:val="0"/>
        <w:autoSpaceDN w:val="0"/>
        <w:adjustRightInd w:val="0"/>
        <w:ind w:left="284" w:hanging="284"/>
        <w:jc w:val="both"/>
        <w:rPr>
          <w:rFonts w:asciiTheme="minorHAnsi" w:hAnsiTheme="minorHAnsi" w:cstheme="minorHAnsi"/>
          <w:sz w:val="24"/>
          <w:szCs w:val="24"/>
        </w:rPr>
      </w:pPr>
      <w:r w:rsidRPr="005E05E6">
        <w:rPr>
          <w:rFonts w:asciiTheme="minorHAnsi" w:hAnsiTheme="minorHAnsi" w:cstheme="minorHAnsi"/>
          <w:sz w:val="24"/>
          <w:szCs w:val="24"/>
        </w:rPr>
        <w:t xml:space="preserve">Odrzucenie oferty z postępowania następuje, w szczególności zgodnie z art. 226 Ustawy. </w:t>
      </w:r>
    </w:p>
    <w:p w14:paraId="39A2F1A1" w14:textId="77777777" w:rsidR="00063714" w:rsidRPr="005E05E6" w:rsidRDefault="00063714" w:rsidP="006F4ACC">
      <w:pPr>
        <w:jc w:val="both"/>
        <w:rPr>
          <w:rFonts w:asciiTheme="minorHAnsi" w:hAnsiTheme="minorHAnsi" w:cstheme="minorHAnsi"/>
          <w:b/>
          <w:bCs/>
          <w:u w:val="single"/>
        </w:rPr>
      </w:pPr>
    </w:p>
    <w:p w14:paraId="7133C204" w14:textId="3A611658" w:rsidR="00071F7E" w:rsidRPr="005E05E6" w:rsidRDefault="00071F7E" w:rsidP="006F4ACC">
      <w:pPr>
        <w:jc w:val="both"/>
        <w:rPr>
          <w:rFonts w:asciiTheme="minorHAnsi" w:hAnsiTheme="minorHAnsi" w:cstheme="minorHAnsi"/>
        </w:rPr>
      </w:pPr>
      <w:r w:rsidRPr="005E05E6">
        <w:rPr>
          <w:rFonts w:asciiTheme="minorHAnsi" w:hAnsiTheme="minorHAnsi" w:cstheme="minorHAnsi"/>
          <w:b/>
          <w:bCs/>
          <w:u w:val="single"/>
        </w:rPr>
        <w:t>XI</w:t>
      </w:r>
      <w:r w:rsidR="00A2156A" w:rsidRPr="005E05E6">
        <w:rPr>
          <w:rFonts w:asciiTheme="minorHAnsi" w:hAnsiTheme="minorHAnsi" w:cstheme="minorHAnsi"/>
          <w:b/>
          <w:bCs/>
          <w:u w:val="single"/>
        </w:rPr>
        <w:t>X</w:t>
      </w:r>
      <w:r w:rsidRPr="005E05E6">
        <w:rPr>
          <w:rFonts w:asciiTheme="minorHAnsi" w:hAnsiTheme="minorHAnsi" w:cstheme="minorHAnsi"/>
          <w:b/>
          <w:bCs/>
          <w:u w:val="single"/>
        </w:rPr>
        <w:t>. INFORMACJE O FORMALNOŚCIACH, JAKIE POWINNY ZOSTAĆ DOPEŁNIONE W CELU ZAWARCIA UMOWY W SPRAWIE ZAMÓWIENIA PUBLICZNEGO</w:t>
      </w:r>
    </w:p>
    <w:p w14:paraId="69A7021F" w14:textId="77777777" w:rsidR="00493E96" w:rsidRPr="005E05E6" w:rsidRDefault="00493E96" w:rsidP="006F4ACC">
      <w:pPr>
        <w:autoSpaceDE w:val="0"/>
        <w:autoSpaceDN w:val="0"/>
        <w:adjustRightInd w:val="0"/>
        <w:rPr>
          <w:rFonts w:asciiTheme="minorHAnsi" w:hAnsiTheme="minorHAnsi" w:cstheme="minorHAnsi"/>
          <w:color w:val="000000"/>
        </w:rPr>
      </w:pPr>
    </w:p>
    <w:p w14:paraId="4709440A" w14:textId="79BE0FCA" w:rsidR="00493E96" w:rsidRPr="005E05E6" w:rsidRDefault="000F2C4F"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Zamawiający</w:t>
      </w:r>
      <w:r w:rsidR="00493E96" w:rsidRPr="005E05E6">
        <w:rPr>
          <w:rFonts w:asciiTheme="minorHAnsi" w:hAnsiTheme="minorHAnsi" w:cstheme="minorHAnsi"/>
          <w:color w:val="000000"/>
          <w:sz w:val="24"/>
          <w:szCs w:val="24"/>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5E05E6"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5E05E6">
        <w:rPr>
          <w:rFonts w:asciiTheme="minorHAnsi" w:hAnsiTheme="minorHAnsi" w:cstheme="minorHAnsi"/>
          <w:color w:val="000000"/>
          <w:sz w:val="24"/>
          <w:szCs w:val="24"/>
        </w:rPr>
        <w:t xml:space="preserve">Osoby reprezentujące Wykonawcę przy podpisywaniu umowy powinny posiadać ze sobą dokumenty </w:t>
      </w:r>
      <w:r w:rsidRPr="005E05E6">
        <w:rPr>
          <w:rFonts w:asciiTheme="minorHAnsi" w:hAnsiTheme="minorHAnsi" w:cstheme="minorHAnsi"/>
          <w:sz w:val="24"/>
          <w:szCs w:val="24"/>
        </w:rPr>
        <w:t xml:space="preserve">potwierdzające ich umocowanie do podpisania umowy, o ile umocowanie to nie będzie wynikać z dokumentów załączonych do oferty. </w:t>
      </w:r>
    </w:p>
    <w:p w14:paraId="40D17183" w14:textId="050A3067" w:rsidR="00D35673" w:rsidRPr="005E05E6" w:rsidRDefault="00D35673" w:rsidP="008876E8">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5E05E6">
        <w:rPr>
          <w:rFonts w:asciiTheme="minorHAnsi" w:hAnsiTheme="minorHAnsi" w:cstheme="minorHAnsi"/>
          <w:sz w:val="24"/>
          <w:szCs w:val="24"/>
        </w:rPr>
        <w:t xml:space="preserve">Jeżeli została wybrana oferta </w:t>
      </w:r>
      <w:r w:rsidR="002B0955" w:rsidRPr="005E05E6">
        <w:rPr>
          <w:rFonts w:asciiTheme="minorHAnsi" w:hAnsiTheme="minorHAnsi" w:cstheme="minorHAnsi"/>
          <w:sz w:val="24"/>
          <w:szCs w:val="24"/>
        </w:rPr>
        <w:t>W</w:t>
      </w:r>
      <w:r w:rsidRPr="005E05E6">
        <w:rPr>
          <w:rFonts w:asciiTheme="minorHAnsi" w:hAnsiTheme="minorHAnsi" w:cstheme="minorHAnsi"/>
          <w:sz w:val="24"/>
          <w:szCs w:val="24"/>
        </w:rPr>
        <w:t xml:space="preserve">ykonawców wspólnie ubiegających się o udzielenie zamówienia, </w:t>
      </w:r>
      <w:r w:rsidR="000F2C4F" w:rsidRPr="005E05E6">
        <w:rPr>
          <w:rFonts w:asciiTheme="minorHAnsi" w:hAnsiTheme="minorHAnsi" w:cstheme="minorHAnsi"/>
          <w:sz w:val="24"/>
          <w:szCs w:val="24"/>
        </w:rPr>
        <w:t>Zamawiający</w:t>
      </w:r>
      <w:r w:rsidRPr="005E05E6">
        <w:rPr>
          <w:rFonts w:asciiTheme="minorHAnsi" w:hAnsiTheme="minorHAnsi" w:cstheme="minorHAnsi"/>
          <w:sz w:val="24"/>
          <w:szCs w:val="24"/>
        </w:rPr>
        <w:t xml:space="preserve"> może żądać przed zawarciem umowy w sprawie zamówienia publicznego kopii umowy regulującej współpracę tych </w:t>
      </w:r>
      <w:r w:rsidR="002B0955" w:rsidRPr="005E05E6">
        <w:rPr>
          <w:rFonts w:asciiTheme="minorHAnsi" w:hAnsiTheme="minorHAnsi" w:cstheme="minorHAnsi"/>
          <w:sz w:val="24"/>
          <w:szCs w:val="24"/>
        </w:rPr>
        <w:t>W</w:t>
      </w:r>
      <w:r w:rsidRPr="005E05E6">
        <w:rPr>
          <w:rFonts w:asciiTheme="minorHAnsi" w:hAnsiTheme="minorHAnsi" w:cstheme="minorHAnsi"/>
          <w:sz w:val="24"/>
          <w:szCs w:val="24"/>
        </w:rPr>
        <w:t>ykonawców.</w:t>
      </w:r>
    </w:p>
    <w:p w14:paraId="48B75D48" w14:textId="77777777" w:rsidR="00127265" w:rsidRPr="005E05E6"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5E05E6">
        <w:rPr>
          <w:rFonts w:asciiTheme="minorHAnsi" w:hAnsiTheme="minorHAnsi" w:cstheme="minorHAnsi"/>
          <w:sz w:val="24"/>
          <w:szCs w:val="24"/>
        </w:rPr>
        <w:t xml:space="preserve">Umowa taka winna określać strony umowy, cel działania, sposób współdziałania, zakres prac przewidzianych do wykonania każdego z nich, </w:t>
      </w:r>
      <w:r w:rsidRPr="005E05E6">
        <w:rPr>
          <w:rFonts w:asciiTheme="minorHAnsi" w:hAnsiTheme="minorHAnsi" w:cstheme="minorHAnsi"/>
          <w:color w:val="000000"/>
          <w:sz w:val="24"/>
          <w:szCs w:val="24"/>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5E05E6"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Zawarcie umowy nastąpi wg wzoru </w:t>
      </w:r>
      <w:r w:rsidR="00822168" w:rsidRPr="005E05E6">
        <w:rPr>
          <w:rFonts w:asciiTheme="minorHAnsi" w:hAnsiTheme="minorHAnsi" w:cstheme="minorHAnsi"/>
          <w:color w:val="000000"/>
          <w:sz w:val="24"/>
          <w:szCs w:val="24"/>
        </w:rPr>
        <w:t>Zamawiającego</w:t>
      </w:r>
      <w:r w:rsidR="00315BEB" w:rsidRPr="005E05E6">
        <w:rPr>
          <w:rFonts w:asciiTheme="minorHAnsi" w:hAnsiTheme="minorHAnsi" w:cstheme="minorHAnsi"/>
          <w:color w:val="000000"/>
          <w:sz w:val="24"/>
          <w:szCs w:val="24"/>
        </w:rPr>
        <w:t xml:space="preserve"> zawierające projektowane postanowienia umowne.</w:t>
      </w:r>
      <w:r w:rsidRPr="005E05E6">
        <w:rPr>
          <w:rFonts w:asciiTheme="minorHAnsi" w:hAnsiTheme="minorHAnsi" w:cstheme="minorHAnsi"/>
          <w:color w:val="000000"/>
          <w:sz w:val="24"/>
          <w:szCs w:val="24"/>
        </w:rPr>
        <w:t xml:space="preserve"> </w:t>
      </w:r>
    </w:p>
    <w:p w14:paraId="0B03261F" w14:textId="3919355B" w:rsidR="00493E96" w:rsidRPr="005E05E6"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Postanowienia ustalone we wzorze umowy nie podlegają negocjacjom. </w:t>
      </w:r>
    </w:p>
    <w:p w14:paraId="12DA21B8" w14:textId="70E37F60" w:rsidR="00493E96" w:rsidRPr="005E05E6"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Jeżeli </w:t>
      </w:r>
      <w:r w:rsidR="009C410D" w:rsidRPr="005E05E6">
        <w:rPr>
          <w:rFonts w:asciiTheme="minorHAnsi" w:hAnsiTheme="minorHAnsi" w:cstheme="minorHAnsi"/>
          <w:color w:val="000000"/>
          <w:sz w:val="24"/>
          <w:szCs w:val="24"/>
        </w:rPr>
        <w:t>Wykonawca</w:t>
      </w:r>
      <w:r w:rsidRPr="005E05E6">
        <w:rPr>
          <w:rFonts w:asciiTheme="minorHAnsi" w:hAnsiTheme="minorHAnsi" w:cstheme="minorHAnsi"/>
          <w:color w:val="000000"/>
          <w:sz w:val="24"/>
          <w:szCs w:val="24"/>
        </w:rPr>
        <w:t xml:space="preserve">, którego oferta została wybrana jako najkorzystniejsza, uchyla się od zawarcia umowy w sprawie zamówienia publicznego lub nie wnosi wymaganego zabezpieczenia należytego wykonania umowy, </w:t>
      </w:r>
      <w:r w:rsidR="000F2C4F" w:rsidRPr="005E05E6">
        <w:rPr>
          <w:rFonts w:asciiTheme="minorHAnsi" w:hAnsiTheme="minorHAnsi" w:cstheme="minorHAnsi"/>
          <w:color w:val="000000"/>
          <w:sz w:val="24"/>
          <w:szCs w:val="24"/>
        </w:rPr>
        <w:t>Zamawiający</w:t>
      </w:r>
      <w:r w:rsidRPr="005E05E6">
        <w:rPr>
          <w:rFonts w:asciiTheme="minorHAnsi" w:hAnsiTheme="minorHAnsi" w:cstheme="minorHAnsi"/>
          <w:color w:val="000000"/>
          <w:sz w:val="24"/>
          <w:szCs w:val="24"/>
        </w:rPr>
        <w:t xml:space="preserve"> może dokonać ponownego badania i oceny ofert spośród ofert pozostałych w postępowaniu </w:t>
      </w:r>
      <w:r w:rsidR="002B0955" w:rsidRPr="005E05E6">
        <w:rPr>
          <w:rFonts w:asciiTheme="minorHAnsi" w:hAnsiTheme="minorHAnsi" w:cstheme="minorHAnsi"/>
          <w:color w:val="000000"/>
          <w:sz w:val="24"/>
          <w:szCs w:val="24"/>
        </w:rPr>
        <w:t>W</w:t>
      </w:r>
      <w:r w:rsidRPr="005E05E6">
        <w:rPr>
          <w:rFonts w:asciiTheme="minorHAnsi" w:hAnsiTheme="minorHAnsi" w:cstheme="minorHAnsi"/>
          <w:color w:val="000000"/>
          <w:sz w:val="24"/>
          <w:szCs w:val="24"/>
        </w:rPr>
        <w:t>ykonawców oraz wybrać najkorzystniejszą ofer</w:t>
      </w:r>
      <w:r w:rsidR="002B49F8" w:rsidRPr="005E05E6">
        <w:rPr>
          <w:rFonts w:asciiTheme="minorHAnsi" w:hAnsiTheme="minorHAnsi" w:cstheme="minorHAnsi"/>
          <w:color w:val="000000"/>
          <w:sz w:val="24"/>
          <w:szCs w:val="24"/>
        </w:rPr>
        <w:t>tę albo unieważnić postępowanie.</w:t>
      </w:r>
    </w:p>
    <w:p w14:paraId="554C5AFF" w14:textId="58DC131B" w:rsidR="00493E96" w:rsidRPr="005E05E6" w:rsidRDefault="009C410D" w:rsidP="008876E8">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5E05E6">
        <w:rPr>
          <w:rFonts w:asciiTheme="minorHAnsi" w:hAnsiTheme="minorHAnsi" w:cstheme="minorHAnsi"/>
          <w:color w:val="000000"/>
          <w:sz w:val="24"/>
          <w:szCs w:val="24"/>
        </w:rPr>
        <w:t>Wykonawca</w:t>
      </w:r>
      <w:r w:rsidR="00493E96" w:rsidRPr="005E05E6">
        <w:rPr>
          <w:rFonts w:asciiTheme="minorHAnsi" w:hAnsiTheme="minorHAnsi" w:cstheme="minorHAnsi"/>
          <w:color w:val="000000"/>
          <w:sz w:val="24"/>
          <w:szCs w:val="24"/>
        </w:rPr>
        <w:t xml:space="preserve"> najpóźniej w dniu zawarcia umowy zapozna się z wymaganiami w zakresie bezpieczeństwa i higieny pracy oraz bezpieczeństwa i ochrony zdrowia, obowiązującymi w CSK UM </w:t>
      </w:r>
      <w:r w:rsidR="00493E96" w:rsidRPr="005E05E6">
        <w:rPr>
          <w:rFonts w:asciiTheme="minorHAnsi" w:hAnsiTheme="minorHAnsi" w:cstheme="minorHAnsi"/>
          <w:color w:val="000000"/>
          <w:sz w:val="24"/>
          <w:szCs w:val="24"/>
        </w:rPr>
        <w:lastRenderedPageBreak/>
        <w:t xml:space="preserve">dotyczącymi wszystkich </w:t>
      </w:r>
      <w:r w:rsidR="00493E96" w:rsidRPr="005E05E6">
        <w:rPr>
          <w:rFonts w:asciiTheme="minorHAnsi" w:hAnsiTheme="minorHAnsi" w:cstheme="minorHAnsi"/>
          <w:sz w:val="24"/>
          <w:szCs w:val="24"/>
        </w:rPr>
        <w:t xml:space="preserve">dostawców towarów i materiałów, które zostały zawarte w załączniku nr 2 do umowy. </w:t>
      </w:r>
    </w:p>
    <w:p w14:paraId="6D4BC997" w14:textId="5FAC81F2" w:rsidR="00493E96" w:rsidRPr="005E05E6" w:rsidRDefault="00493E96" w:rsidP="008876E8">
      <w:pPr>
        <w:pStyle w:val="Akapitzlist"/>
        <w:numPr>
          <w:ilvl w:val="1"/>
          <w:numId w:val="41"/>
        </w:numPr>
        <w:autoSpaceDE w:val="0"/>
        <w:autoSpaceDN w:val="0"/>
        <w:adjustRightInd w:val="0"/>
        <w:ind w:left="284" w:hanging="284"/>
        <w:jc w:val="both"/>
        <w:rPr>
          <w:rFonts w:asciiTheme="minorHAnsi" w:hAnsiTheme="minorHAnsi" w:cstheme="minorHAnsi"/>
          <w:sz w:val="24"/>
          <w:szCs w:val="24"/>
        </w:rPr>
      </w:pPr>
      <w:r w:rsidRPr="005E05E6">
        <w:rPr>
          <w:rFonts w:asciiTheme="minorHAnsi" w:hAnsiTheme="minorHAnsi" w:cstheme="minorHAnsi"/>
          <w:sz w:val="24"/>
          <w:szCs w:val="24"/>
        </w:rPr>
        <w:t xml:space="preserve">Zgodnie z art. 13 ogólnego rozporządzenia o ochronie danych informuję, że: ADMINISTRAOREM jest </w:t>
      </w:r>
      <w:r w:rsidR="00AA1DE6" w:rsidRPr="005E05E6">
        <w:rPr>
          <w:rFonts w:asciiTheme="minorHAnsi" w:hAnsiTheme="minorHAnsi" w:cstheme="minorHAnsi"/>
          <w:sz w:val="24"/>
          <w:szCs w:val="24"/>
        </w:rPr>
        <w:t>Dyrektor Szpitala. Administrator wyznaczył Inspektora Ochrony Danych Osobowych</w:t>
      </w:r>
      <w:r w:rsidR="00D171CF" w:rsidRPr="005E05E6">
        <w:rPr>
          <w:rFonts w:asciiTheme="minorHAnsi" w:hAnsiTheme="minorHAnsi" w:cstheme="minorHAnsi"/>
          <w:sz w:val="24"/>
          <w:szCs w:val="24"/>
        </w:rPr>
        <w:t xml:space="preserve"> </w:t>
      </w:r>
      <w:r w:rsidR="00AA1DE6" w:rsidRPr="005E05E6">
        <w:rPr>
          <w:rFonts w:asciiTheme="minorHAnsi" w:hAnsiTheme="minorHAnsi" w:cstheme="minorHAnsi"/>
          <w:sz w:val="24"/>
          <w:szCs w:val="24"/>
        </w:rPr>
        <w:t>- mgr Bartłomiej Jabłoński. Dane kontaktowe, ul. Pomorska 251</w:t>
      </w:r>
      <w:r w:rsidR="002750DA">
        <w:rPr>
          <w:rFonts w:asciiTheme="minorHAnsi" w:hAnsiTheme="minorHAnsi" w:cstheme="minorHAnsi"/>
          <w:sz w:val="24"/>
          <w:szCs w:val="24"/>
        </w:rPr>
        <w:t xml:space="preserve">, </w:t>
      </w:r>
      <w:r w:rsidR="002750DA" w:rsidRPr="005E05E6">
        <w:rPr>
          <w:rFonts w:asciiTheme="minorHAnsi" w:hAnsiTheme="minorHAnsi" w:cstheme="minorHAnsi"/>
          <w:sz w:val="24"/>
          <w:szCs w:val="24"/>
        </w:rPr>
        <w:t>92-213 Łódź</w:t>
      </w:r>
      <w:r w:rsidR="00AA1DE6" w:rsidRPr="005E05E6">
        <w:rPr>
          <w:rFonts w:asciiTheme="minorHAnsi" w:hAnsiTheme="minorHAnsi" w:cstheme="minorHAnsi"/>
          <w:sz w:val="24"/>
          <w:szCs w:val="24"/>
        </w:rPr>
        <w:t xml:space="preserve">, pok. 328,  email: </w:t>
      </w:r>
      <w:hyperlink r:id="rId33" w:history="1">
        <w:r w:rsidR="00AA1DE6" w:rsidRPr="005E05E6">
          <w:rPr>
            <w:rStyle w:val="Hipercze"/>
            <w:rFonts w:asciiTheme="minorHAnsi" w:hAnsiTheme="minorHAnsi" w:cstheme="minorHAnsi"/>
            <w:color w:val="auto"/>
            <w:sz w:val="24"/>
            <w:szCs w:val="24"/>
          </w:rPr>
          <w:t>inspektor.odo@csk.umed.pl</w:t>
        </w:r>
      </w:hyperlink>
      <w:r w:rsidR="00AA1DE6" w:rsidRPr="005E05E6">
        <w:rPr>
          <w:rFonts w:asciiTheme="minorHAnsi" w:hAnsiTheme="minorHAnsi" w:cstheme="minorHAnsi"/>
          <w:sz w:val="24"/>
          <w:szCs w:val="24"/>
        </w:rPr>
        <w:t>;</w:t>
      </w:r>
    </w:p>
    <w:p w14:paraId="0F81A7B6" w14:textId="77777777" w:rsidR="00493E96" w:rsidRPr="005E05E6" w:rsidRDefault="00493E96" w:rsidP="006F4ACC">
      <w:pPr>
        <w:ind w:left="567" w:hanging="567"/>
        <w:rPr>
          <w:rFonts w:asciiTheme="minorHAnsi" w:hAnsiTheme="minorHAnsi" w:cstheme="minorHAnsi"/>
          <w:b/>
          <w:bCs/>
          <w:u w:val="single"/>
        </w:rPr>
      </w:pPr>
    </w:p>
    <w:p w14:paraId="7C0B9C59" w14:textId="23DDDDEC" w:rsidR="0064055D" w:rsidRPr="005E05E6" w:rsidRDefault="00A2156A" w:rsidP="006F4ACC">
      <w:pPr>
        <w:ind w:left="426" w:hanging="426"/>
        <w:rPr>
          <w:rFonts w:asciiTheme="minorHAnsi" w:hAnsiTheme="minorHAnsi" w:cstheme="minorHAnsi"/>
          <w:b/>
          <w:bCs/>
          <w:u w:val="single"/>
        </w:rPr>
      </w:pPr>
      <w:r w:rsidRPr="005E05E6">
        <w:rPr>
          <w:rFonts w:asciiTheme="minorHAnsi" w:hAnsiTheme="minorHAnsi" w:cstheme="minorHAnsi"/>
          <w:b/>
          <w:bCs/>
          <w:u w:val="single"/>
        </w:rPr>
        <w:t>XX.</w:t>
      </w:r>
      <w:r w:rsidRPr="005E05E6">
        <w:rPr>
          <w:rFonts w:asciiTheme="minorHAnsi" w:hAnsiTheme="minorHAnsi" w:cstheme="minorHAnsi"/>
          <w:b/>
          <w:bCs/>
          <w:u w:val="single"/>
        </w:rPr>
        <w:tab/>
        <w:t>PROJEKTOWANE POSTANOWIENIA UMOWY W SPRAWIE ZAM</w:t>
      </w:r>
      <w:r w:rsidR="000B3FAB" w:rsidRPr="005E05E6">
        <w:rPr>
          <w:rFonts w:asciiTheme="minorHAnsi" w:hAnsiTheme="minorHAnsi" w:cstheme="minorHAnsi"/>
          <w:b/>
          <w:bCs/>
          <w:u w:val="single"/>
        </w:rPr>
        <w:t>Ó</w:t>
      </w:r>
      <w:r w:rsidRPr="005E05E6">
        <w:rPr>
          <w:rFonts w:asciiTheme="minorHAnsi" w:hAnsiTheme="minorHAnsi" w:cstheme="minorHAnsi"/>
          <w:b/>
          <w:bCs/>
          <w:u w:val="single"/>
        </w:rPr>
        <w:t xml:space="preserve">WENIA </w:t>
      </w:r>
      <w:r w:rsidR="00700F4F" w:rsidRPr="005E05E6">
        <w:rPr>
          <w:rFonts w:asciiTheme="minorHAnsi" w:hAnsiTheme="minorHAnsi" w:cstheme="minorHAnsi"/>
          <w:b/>
          <w:bCs/>
          <w:u w:val="single"/>
        </w:rPr>
        <w:t>P</w:t>
      </w:r>
      <w:r w:rsidRPr="005E05E6">
        <w:rPr>
          <w:rFonts w:asciiTheme="minorHAnsi" w:hAnsiTheme="minorHAnsi" w:cstheme="minorHAnsi"/>
          <w:b/>
          <w:bCs/>
          <w:u w:val="single"/>
        </w:rPr>
        <w:t>UBLICZNEGO</w:t>
      </w:r>
      <w:r w:rsidR="00700F4F" w:rsidRPr="005E05E6">
        <w:rPr>
          <w:rFonts w:asciiTheme="minorHAnsi" w:hAnsiTheme="minorHAnsi" w:cstheme="minorHAnsi"/>
          <w:b/>
          <w:bCs/>
          <w:u w:val="single"/>
        </w:rPr>
        <w:t>.</w:t>
      </w:r>
      <w:r w:rsidRPr="005E05E6">
        <w:rPr>
          <w:rFonts w:asciiTheme="minorHAnsi" w:hAnsiTheme="minorHAnsi" w:cstheme="minorHAnsi"/>
          <w:b/>
          <w:bCs/>
          <w:u w:val="single"/>
        </w:rPr>
        <w:t xml:space="preserve"> </w:t>
      </w:r>
    </w:p>
    <w:p w14:paraId="397BBC44" w14:textId="499E3325" w:rsidR="00071F7E" w:rsidRPr="005E05E6" w:rsidRDefault="009C410D" w:rsidP="006F4ACC">
      <w:pPr>
        <w:pStyle w:val="Tekstpodstawowy"/>
        <w:suppressAutoHyphens w:val="0"/>
        <w:rPr>
          <w:rFonts w:asciiTheme="minorHAnsi" w:hAnsiTheme="minorHAnsi" w:cstheme="minorHAnsi"/>
        </w:rPr>
      </w:pPr>
      <w:r w:rsidRPr="005E05E6">
        <w:rPr>
          <w:rFonts w:asciiTheme="minorHAnsi" w:hAnsiTheme="minorHAnsi" w:cstheme="minorHAnsi"/>
        </w:rPr>
        <w:t>Wykonawca</w:t>
      </w:r>
      <w:r w:rsidR="00071F7E" w:rsidRPr="005E05E6">
        <w:rPr>
          <w:rFonts w:asciiTheme="minorHAnsi" w:hAnsiTheme="minorHAnsi" w:cstheme="minorHAnsi"/>
        </w:rPr>
        <w:t>, którego oferta została wybrana zobowiązany jest do zawarcia umowy z</w:t>
      </w:r>
      <w:r w:rsidR="000F4599" w:rsidRPr="005E05E6">
        <w:rPr>
          <w:rFonts w:asciiTheme="minorHAnsi" w:hAnsiTheme="minorHAnsi" w:cstheme="minorHAnsi"/>
        </w:rPr>
        <w:t> </w:t>
      </w:r>
      <w:r w:rsidR="000F2C4F" w:rsidRPr="005E05E6">
        <w:rPr>
          <w:rFonts w:asciiTheme="minorHAnsi" w:hAnsiTheme="minorHAnsi" w:cstheme="minorHAnsi"/>
        </w:rPr>
        <w:t>Zamawiający</w:t>
      </w:r>
      <w:r w:rsidR="00071F7E" w:rsidRPr="005E05E6">
        <w:rPr>
          <w:rFonts w:asciiTheme="minorHAnsi" w:hAnsiTheme="minorHAnsi" w:cstheme="minorHAnsi"/>
        </w:rPr>
        <w:t>m na realizację zamówienia na warunkach określonych</w:t>
      </w:r>
      <w:r w:rsidR="003F2C67" w:rsidRPr="005E05E6">
        <w:rPr>
          <w:rFonts w:asciiTheme="minorHAnsi" w:hAnsiTheme="minorHAnsi" w:cstheme="minorHAnsi"/>
        </w:rPr>
        <w:t xml:space="preserve"> w </w:t>
      </w:r>
      <w:r w:rsidR="00071F7E" w:rsidRPr="005E05E6">
        <w:rPr>
          <w:rFonts w:asciiTheme="minorHAnsi" w:hAnsiTheme="minorHAnsi" w:cstheme="minorHAnsi"/>
        </w:rPr>
        <w:t xml:space="preserve">SWZ. </w:t>
      </w:r>
    </w:p>
    <w:p w14:paraId="5AF24C33" w14:textId="38139BE6" w:rsidR="00071F7E" w:rsidRPr="005E05E6" w:rsidRDefault="00071F7E" w:rsidP="006F4ACC">
      <w:pPr>
        <w:pStyle w:val="Tekstpodstawowy"/>
        <w:suppressAutoHyphens w:val="0"/>
        <w:rPr>
          <w:rFonts w:asciiTheme="minorHAnsi" w:hAnsiTheme="minorHAnsi" w:cstheme="minorHAnsi"/>
          <w:b/>
          <w:bCs/>
        </w:rPr>
      </w:pPr>
      <w:r w:rsidRPr="005E05E6">
        <w:rPr>
          <w:rFonts w:asciiTheme="minorHAnsi" w:hAnsiTheme="minorHAnsi" w:cstheme="minorHAnsi"/>
        </w:rPr>
        <w:t xml:space="preserve">Warunki umowy </w:t>
      </w:r>
      <w:r w:rsidR="00D171CF" w:rsidRPr="005E05E6">
        <w:rPr>
          <w:rFonts w:asciiTheme="minorHAnsi" w:hAnsiTheme="minorHAnsi" w:cstheme="minorHAnsi"/>
        </w:rPr>
        <w:t>wymagane od Wykonawców stanowi „</w:t>
      </w:r>
      <w:r w:rsidRPr="005E05E6">
        <w:rPr>
          <w:rFonts w:asciiTheme="minorHAnsi" w:hAnsiTheme="minorHAnsi" w:cstheme="minorHAnsi"/>
        </w:rPr>
        <w:t>Wzór umowy”</w:t>
      </w:r>
      <w:r w:rsidRPr="005E05E6">
        <w:rPr>
          <w:rFonts w:asciiTheme="minorHAnsi" w:hAnsiTheme="minorHAnsi" w:cstheme="minorHAnsi"/>
          <w:b/>
          <w:bCs/>
        </w:rPr>
        <w:t>.</w:t>
      </w:r>
    </w:p>
    <w:p w14:paraId="63508E8F" w14:textId="77777777" w:rsidR="002B49F8" w:rsidRPr="005E05E6" w:rsidRDefault="002B49F8" w:rsidP="006F4ACC">
      <w:pPr>
        <w:pStyle w:val="Tekstpodstawowy"/>
        <w:suppressAutoHyphens w:val="0"/>
        <w:rPr>
          <w:rFonts w:asciiTheme="minorHAnsi" w:hAnsiTheme="minorHAnsi" w:cstheme="minorHAnsi"/>
          <w:b/>
          <w:bCs/>
        </w:rPr>
      </w:pPr>
    </w:p>
    <w:p w14:paraId="00AAD673" w14:textId="5603B9E7" w:rsidR="00071F7E" w:rsidRPr="005E05E6" w:rsidRDefault="00CD34A9" w:rsidP="006F4ACC">
      <w:pPr>
        <w:suppressAutoHyphens/>
        <w:ind w:left="567" w:hanging="567"/>
        <w:jc w:val="both"/>
        <w:rPr>
          <w:rFonts w:asciiTheme="minorHAnsi" w:hAnsiTheme="minorHAnsi" w:cstheme="minorHAnsi"/>
          <w:b/>
          <w:bCs/>
          <w:u w:val="single"/>
          <w:lang w:eastAsia="ar-SA"/>
        </w:rPr>
      </w:pPr>
      <w:r w:rsidRPr="005E05E6">
        <w:rPr>
          <w:rFonts w:asciiTheme="minorHAnsi" w:hAnsiTheme="minorHAnsi" w:cstheme="minorHAnsi"/>
          <w:b/>
          <w:bCs/>
          <w:u w:val="single"/>
          <w:lang w:eastAsia="ar-SA"/>
        </w:rPr>
        <w:t>XX</w:t>
      </w:r>
      <w:r w:rsidR="00071F7E" w:rsidRPr="005E05E6">
        <w:rPr>
          <w:rFonts w:asciiTheme="minorHAnsi" w:hAnsiTheme="minorHAnsi" w:cstheme="minorHAnsi"/>
          <w:b/>
          <w:bCs/>
          <w:u w:val="single"/>
          <w:lang w:eastAsia="ar-SA"/>
        </w:rPr>
        <w:t>I.</w:t>
      </w:r>
      <w:r w:rsidR="00071F7E" w:rsidRPr="005E05E6">
        <w:rPr>
          <w:rFonts w:asciiTheme="minorHAnsi" w:hAnsiTheme="minorHAnsi" w:cstheme="minorHAnsi"/>
          <w:b/>
          <w:bCs/>
          <w:u w:val="single"/>
          <w:lang w:eastAsia="ar-SA"/>
        </w:rPr>
        <w:tab/>
        <w:t xml:space="preserve">POUCZENIE O ŚRODKACH </w:t>
      </w:r>
      <w:r w:rsidR="0001745B" w:rsidRPr="005E05E6">
        <w:rPr>
          <w:rFonts w:asciiTheme="minorHAnsi" w:hAnsiTheme="minorHAnsi" w:cstheme="minorHAnsi"/>
          <w:b/>
          <w:bCs/>
          <w:u w:val="single"/>
          <w:lang w:eastAsia="ar-SA"/>
        </w:rPr>
        <w:t xml:space="preserve">OCHRONY PRAWNEJ PRZYSŁUGUJĄCYCH </w:t>
      </w:r>
      <w:r w:rsidR="00D6118E" w:rsidRPr="005E05E6">
        <w:rPr>
          <w:rFonts w:asciiTheme="minorHAnsi" w:hAnsiTheme="minorHAnsi" w:cstheme="minorHAnsi"/>
          <w:b/>
          <w:bCs/>
          <w:u w:val="single"/>
          <w:lang w:eastAsia="ar-SA"/>
        </w:rPr>
        <w:t>WYKONAWCY W </w:t>
      </w:r>
      <w:r w:rsidR="00071F7E" w:rsidRPr="005E05E6">
        <w:rPr>
          <w:rFonts w:asciiTheme="minorHAnsi" w:hAnsiTheme="minorHAnsi" w:cstheme="minorHAnsi"/>
          <w:b/>
          <w:bCs/>
          <w:u w:val="single"/>
          <w:lang w:eastAsia="ar-SA"/>
        </w:rPr>
        <w:t xml:space="preserve">TOKU POSTĘPOWANIA O UDZIELENIE ZAMÓWIENIA </w:t>
      </w:r>
    </w:p>
    <w:p w14:paraId="4F6F26C0" w14:textId="5A08B266" w:rsidR="00772C43" w:rsidRPr="005E05E6" w:rsidRDefault="00772C43" w:rsidP="006F4ACC">
      <w:pPr>
        <w:suppressAutoHyphens/>
        <w:jc w:val="both"/>
        <w:rPr>
          <w:rFonts w:asciiTheme="minorHAnsi" w:hAnsiTheme="minorHAnsi" w:cstheme="minorHAnsi"/>
          <w:lang w:eastAsia="ar-SA"/>
        </w:rPr>
      </w:pPr>
      <w:r w:rsidRPr="005E05E6">
        <w:rPr>
          <w:rFonts w:asciiTheme="minorHAnsi" w:hAnsiTheme="minorHAnsi" w:cstheme="minorHAnsi"/>
          <w:lang w:eastAsia="ar-SA"/>
        </w:rPr>
        <w:t xml:space="preserve">Środki ochrony prawnej określone w niniejszym dziale przysługują </w:t>
      </w:r>
      <w:r w:rsidR="002B0955" w:rsidRPr="005E05E6">
        <w:rPr>
          <w:rFonts w:asciiTheme="minorHAnsi" w:hAnsiTheme="minorHAnsi" w:cstheme="minorHAnsi"/>
          <w:lang w:eastAsia="ar-SA"/>
        </w:rPr>
        <w:t>W</w:t>
      </w:r>
      <w:r w:rsidRPr="005E05E6">
        <w:rPr>
          <w:rFonts w:asciiTheme="minorHAnsi" w:hAnsiTheme="minorHAnsi" w:cstheme="minorHAnsi"/>
          <w:lang w:eastAsia="ar-SA"/>
        </w:rPr>
        <w:t xml:space="preserve">ykonawcy, uczestnikowi konkursu oraz innemu podmiotowi, jeżeli ma lub miał interes w uzyskaniu zamówienia lub nagrody w konkursie oraz poniósł lub może ponieść szkodę w wyniku naruszenia przez </w:t>
      </w:r>
      <w:r w:rsidR="00822168" w:rsidRPr="005E05E6">
        <w:rPr>
          <w:rFonts w:asciiTheme="minorHAnsi" w:hAnsiTheme="minorHAnsi" w:cstheme="minorHAnsi"/>
          <w:lang w:eastAsia="ar-SA"/>
        </w:rPr>
        <w:t>Zamawiającego</w:t>
      </w:r>
      <w:r w:rsidRPr="005E05E6">
        <w:rPr>
          <w:rFonts w:asciiTheme="minorHAnsi" w:hAnsiTheme="minorHAnsi" w:cstheme="minorHAnsi"/>
          <w:lang w:eastAsia="ar-SA"/>
        </w:rPr>
        <w:t xml:space="preserve"> przepisów ustawy Pzp.</w:t>
      </w:r>
      <w:r w:rsidR="00700F4F" w:rsidRPr="005E05E6">
        <w:rPr>
          <w:rFonts w:asciiTheme="minorHAnsi" w:hAnsiTheme="minorHAnsi" w:cstheme="minorHAnsi"/>
          <w:lang w:eastAsia="ar-SA"/>
        </w:rPr>
        <w:t xml:space="preserve"> </w:t>
      </w:r>
      <w:r w:rsidRPr="005E05E6">
        <w:rPr>
          <w:rFonts w:asciiTheme="minorHAnsi" w:hAnsiTheme="minorHAnsi" w:cstheme="minorHAnsi"/>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r w:rsidR="00700F4F" w:rsidRPr="005E05E6">
        <w:rPr>
          <w:rFonts w:asciiTheme="minorHAnsi" w:hAnsiTheme="minorHAnsi" w:cstheme="minorHAnsi"/>
          <w:lang w:eastAsia="ar-SA"/>
        </w:rPr>
        <w:t>.</w:t>
      </w:r>
    </w:p>
    <w:p w14:paraId="6376982F" w14:textId="77777777" w:rsidR="004C3E08" w:rsidRPr="005E05E6"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Odwołanie przysługuje na: </w:t>
      </w:r>
    </w:p>
    <w:p w14:paraId="1E060FAC" w14:textId="3C290689" w:rsidR="004C3E08" w:rsidRPr="005E05E6"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niezgodną z przepisami ustawy czynność </w:t>
      </w:r>
      <w:r w:rsidR="00822168" w:rsidRPr="005E05E6">
        <w:rPr>
          <w:rFonts w:asciiTheme="minorHAnsi" w:hAnsiTheme="minorHAnsi" w:cstheme="minorHAnsi"/>
          <w:color w:val="000000"/>
          <w:sz w:val="24"/>
          <w:szCs w:val="24"/>
        </w:rPr>
        <w:t>Zamawiającego</w:t>
      </w:r>
      <w:r w:rsidRPr="005E05E6">
        <w:rPr>
          <w:rFonts w:asciiTheme="minorHAnsi" w:hAnsiTheme="minorHAnsi" w:cstheme="minorHAnsi"/>
          <w:color w:val="000000"/>
          <w:sz w:val="24"/>
          <w:szCs w:val="24"/>
        </w:rPr>
        <w:t xml:space="preserve">, podjętą w postępowaniu o udzielenie zamówienia, o zawarcie umowy ramowej, dynamicznym systemie zakupów, systemie kwalifikowania </w:t>
      </w:r>
      <w:r w:rsidR="002B0955" w:rsidRPr="005E05E6">
        <w:rPr>
          <w:rFonts w:asciiTheme="minorHAnsi" w:hAnsiTheme="minorHAnsi" w:cstheme="minorHAnsi"/>
          <w:color w:val="000000"/>
          <w:sz w:val="24"/>
          <w:szCs w:val="24"/>
        </w:rPr>
        <w:t>W</w:t>
      </w:r>
      <w:r w:rsidRPr="005E05E6">
        <w:rPr>
          <w:rFonts w:asciiTheme="minorHAnsi" w:hAnsiTheme="minorHAnsi" w:cstheme="minorHAnsi"/>
          <w:color w:val="000000"/>
          <w:sz w:val="24"/>
          <w:szCs w:val="24"/>
        </w:rPr>
        <w:t xml:space="preserve">ykonawców lub konkursie, w tym na projektowane postanowienie umowy; </w:t>
      </w:r>
    </w:p>
    <w:p w14:paraId="48E66BA4" w14:textId="688218C0" w:rsidR="004C3E08" w:rsidRPr="005E05E6"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zaniechanie czynności w postępowaniu o udzielenie zamówienia, o zawarcie umowy ramowej, dynamicznym systemie zakupów, systemie kwalifikowania </w:t>
      </w:r>
      <w:r w:rsidR="002B0955" w:rsidRPr="005E05E6">
        <w:rPr>
          <w:rFonts w:asciiTheme="minorHAnsi" w:hAnsiTheme="minorHAnsi" w:cstheme="minorHAnsi"/>
          <w:color w:val="000000"/>
          <w:sz w:val="24"/>
          <w:szCs w:val="24"/>
        </w:rPr>
        <w:t>W</w:t>
      </w:r>
      <w:r w:rsidRPr="005E05E6">
        <w:rPr>
          <w:rFonts w:asciiTheme="minorHAnsi" w:hAnsiTheme="minorHAnsi" w:cstheme="minorHAnsi"/>
          <w:color w:val="000000"/>
          <w:sz w:val="24"/>
          <w:szCs w:val="24"/>
        </w:rPr>
        <w:t xml:space="preserve">ykonawców lub konkursie, do której </w:t>
      </w:r>
      <w:r w:rsidR="000F2C4F" w:rsidRPr="005E05E6">
        <w:rPr>
          <w:rFonts w:asciiTheme="minorHAnsi" w:hAnsiTheme="minorHAnsi" w:cstheme="minorHAnsi"/>
          <w:color w:val="000000"/>
          <w:sz w:val="24"/>
          <w:szCs w:val="24"/>
        </w:rPr>
        <w:t>Zamawiający</w:t>
      </w:r>
      <w:r w:rsidRPr="005E05E6">
        <w:rPr>
          <w:rFonts w:asciiTheme="minorHAnsi" w:hAnsiTheme="minorHAnsi" w:cstheme="minorHAnsi"/>
          <w:color w:val="000000"/>
          <w:sz w:val="24"/>
          <w:szCs w:val="24"/>
        </w:rPr>
        <w:t xml:space="preserve"> był obowiązany na podstawie ustawy; </w:t>
      </w:r>
    </w:p>
    <w:p w14:paraId="7BC8ACD4" w14:textId="6BB0AAB6" w:rsidR="004C3E08" w:rsidRPr="005E05E6"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zaniechanie przeprowadzenia postępowania o udzielenie zamówienia lub zorganizowania konkursu na podstawie ustawy, mimo że </w:t>
      </w:r>
      <w:r w:rsidR="000F2C4F" w:rsidRPr="005E05E6">
        <w:rPr>
          <w:rFonts w:asciiTheme="minorHAnsi" w:hAnsiTheme="minorHAnsi" w:cstheme="minorHAnsi"/>
          <w:color w:val="000000"/>
          <w:sz w:val="24"/>
          <w:szCs w:val="24"/>
        </w:rPr>
        <w:t>Zamawiający</w:t>
      </w:r>
      <w:r w:rsidRPr="005E05E6">
        <w:rPr>
          <w:rFonts w:asciiTheme="minorHAnsi" w:hAnsiTheme="minorHAnsi" w:cstheme="minorHAnsi"/>
          <w:color w:val="000000"/>
          <w:sz w:val="24"/>
          <w:szCs w:val="24"/>
        </w:rPr>
        <w:t xml:space="preserve"> był do tego obowiązany. </w:t>
      </w:r>
    </w:p>
    <w:p w14:paraId="1B9CD8CB" w14:textId="77777777" w:rsidR="004C3E08" w:rsidRPr="005E05E6"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Odwołanie wnosi się do Prezesa Izby. </w:t>
      </w:r>
    </w:p>
    <w:p w14:paraId="310DDB56" w14:textId="2F82DC5B" w:rsidR="004C3E08" w:rsidRPr="005E05E6" w:rsidRDefault="00322631"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Odwołujący przekazuje Z</w:t>
      </w:r>
      <w:r w:rsidR="00405BDD" w:rsidRPr="005E05E6">
        <w:rPr>
          <w:rFonts w:asciiTheme="minorHAnsi" w:hAnsiTheme="minorHAnsi" w:cstheme="minorHAnsi"/>
          <w:color w:val="000000"/>
          <w:sz w:val="24"/>
          <w:szCs w:val="24"/>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5E05E6"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Domniemywa się, że </w:t>
      </w:r>
      <w:r w:rsidR="000F2C4F" w:rsidRPr="005E05E6">
        <w:rPr>
          <w:rFonts w:asciiTheme="minorHAnsi" w:hAnsiTheme="minorHAnsi" w:cstheme="minorHAnsi"/>
          <w:color w:val="000000"/>
          <w:sz w:val="24"/>
          <w:szCs w:val="24"/>
        </w:rPr>
        <w:t>Zamawiający</w:t>
      </w:r>
      <w:r w:rsidRPr="005E05E6">
        <w:rPr>
          <w:rFonts w:asciiTheme="minorHAnsi" w:hAnsiTheme="minorHAnsi" w:cstheme="minorHAnsi"/>
          <w:color w:val="000000"/>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5E05E6"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[Termin wniesienia odwołania] Odwołanie wnosi się: </w:t>
      </w:r>
    </w:p>
    <w:p w14:paraId="305E67D8" w14:textId="78CC61AA" w:rsidR="00405BDD" w:rsidRPr="005E05E6"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w przypadku zamówień, których wartość jest równa albo przekracza progi unijne, w terminie: </w:t>
      </w:r>
    </w:p>
    <w:p w14:paraId="30C2990B" w14:textId="3013CCEC" w:rsidR="00405BDD" w:rsidRPr="005E05E6" w:rsidRDefault="00405BDD" w:rsidP="008876E8">
      <w:pPr>
        <w:pStyle w:val="Akapitzlist"/>
        <w:numPr>
          <w:ilvl w:val="0"/>
          <w:numId w:val="18"/>
        </w:numPr>
        <w:autoSpaceDE w:val="0"/>
        <w:autoSpaceDN w:val="0"/>
        <w:adjustRightInd w:val="0"/>
        <w:ind w:left="851" w:hanging="425"/>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10 dni od dnia przekazania informacji o czynności </w:t>
      </w:r>
      <w:r w:rsidR="00822168" w:rsidRPr="005E05E6">
        <w:rPr>
          <w:rFonts w:asciiTheme="minorHAnsi" w:hAnsiTheme="minorHAnsi" w:cstheme="minorHAnsi"/>
          <w:color w:val="000000"/>
          <w:sz w:val="24"/>
          <w:szCs w:val="24"/>
        </w:rPr>
        <w:t>Zamawiającego</w:t>
      </w:r>
      <w:r w:rsidRPr="005E05E6">
        <w:rPr>
          <w:rFonts w:asciiTheme="minorHAnsi" w:hAnsiTheme="minorHAnsi" w:cstheme="minorHAnsi"/>
          <w:color w:val="000000"/>
          <w:sz w:val="24"/>
          <w:szCs w:val="24"/>
        </w:rPr>
        <w:t xml:space="preserve"> stanowiącej podstawę jego wniesienia, jeżeli informacja została przekazana przy użyciu środków komunikacji elektronicznej, </w:t>
      </w:r>
    </w:p>
    <w:p w14:paraId="322D2DAC" w14:textId="31DEA3C5" w:rsidR="004C3E08" w:rsidRPr="005E05E6" w:rsidRDefault="00405BDD" w:rsidP="008876E8">
      <w:pPr>
        <w:pStyle w:val="Akapitzlist"/>
        <w:numPr>
          <w:ilvl w:val="0"/>
          <w:numId w:val="18"/>
        </w:numPr>
        <w:autoSpaceDE w:val="0"/>
        <w:autoSpaceDN w:val="0"/>
        <w:adjustRightInd w:val="0"/>
        <w:ind w:left="851" w:hanging="425"/>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15 dni od dnia przekazania informacji o czynności </w:t>
      </w:r>
      <w:r w:rsidR="00822168" w:rsidRPr="005E05E6">
        <w:rPr>
          <w:rFonts w:asciiTheme="minorHAnsi" w:hAnsiTheme="minorHAnsi" w:cstheme="minorHAnsi"/>
          <w:color w:val="000000"/>
          <w:sz w:val="24"/>
          <w:szCs w:val="24"/>
        </w:rPr>
        <w:t>Zamawiającego</w:t>
      </w:r>
      <w:r w:rsidRPr="005E05E6">
        <w:rPr>
          <w:rFonts w:asciiTheme="minorHAnsi" w:hAnsiTheme="minorHAnsi" w:cstheme="minorHAnsi"/>
          <w:color w:val="000000"/>
          <w:sz w:val="24"/>
          <w:szCs w:val="24"/>
        </w:rPr>
        <w:t xml:space="preserve"> stanowiącej podstawę jego wniesienia, jeżeli informacja została przekazana w sposób inny niż określony w lit. a; </w:t>
      </w:r>
    </w:p>
    <w:p w14:paraId="307A6DE2" w14:textId="156C305E" w:rsidR="00405BDD" w:rsidRPr="005E05E6" w:rsidRDefault="00405BDD" w:rsidP="008876E8">
      <w:pPr>
        <w:pStyle w:val="Akapitzlist"/>
        <w:numPr>
          <w:ilvl w:val="1"/>
          <w:numId w:val="17"/>
        </w:numPr>
        <w:autoSpaceDE w:val="0"/>
        <w:autoSpaceDN w:val="0"/>
        <w:adjustRightInd w:val="0"/>
        <w:ind w:left="851" w:hanging="567"/>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w przypadku zamówień, których wartość jest mniejsza niż progi unijne, w terminie: </w:t>
      </w:r>
    </w:p>
    <w:p w14:paraId="63D6385D" w14:textId="64A95482" w:rsidR="00405BDD" w:rsidRPr="005E05E6" w:rsidRDefault="00405BDD" w:rsidP="008876E8">
      <w:pPr>
        <w:pStyle w:val="Akapitzlist"/>
        <w:numPr>
          <w:ilvl w:val="0"/>
          <w:numId w:val="19"/>
        </w:numPr>
        <w:tabs>
          <w:tab w:val="num" w:pos="0"/>
        </w:tabs>
        <w:suppressAutoHyphens/>
        <w:ind w:left="851" w:hanging="425"/>
        <w:jc w:val="both"/>
        <w:rPr>
          <w:rFonts w:asciiTheme="minorHAnsi" w:hAnsiTheme="minorHAnsi" w:cstheme="minorHAnsi"/>
          <w:b/>
          <w:bCs/>
          <w:sz w:val="24"/>
          <w:szCs w:val="24"/>
          <w:u w:val="single"/>
        </w:rPr>
      </w:pPr>
      <w:r w:rsidRPr="005E05E6">
        <w:rPr>
          <w:rFonts w:asciiTheme="minorHAnsi" w:hAnsiTheme="minorHAnsi" w:cstheme="minorHAnsi"/>
          <w:color w:val="000000"/>
          <w:sz w:val="24"/>
          <w:szCs w:val="24"/>
        </w:rPr>
        <w:t xml:space="preserve">5 dni od dnia przekazania informacji o czynności </w:t>
      </w:r>
      <w:r w:rsidR="00822168" w:rsidRPr="005E05E6">
        <w:rPr>
          <w:rFonts w:asciiTheme="minorHAnsi" w:hAnsiTheme="minorHAnsi" w:cstheme="minorHAnsi"/>
          <w:color w:val="000000"/>
          <w:sz w:val="24"/>
          <w:szCs w:val="24"/>
        </w:rPr>
        <w:t>Zamawiającego</w:t>
      </w:r>
      <w:r w:rsidRPr="005E05E6">
        <w:rPr>
          <w:rFonts w:asciiTheme="minorHAnsi" w:hAnsiTheme="minorHAnsi" w:cstheme="minorHAnsi"/>
          <w:color w:val="000000"/>
          <w:sz w:val="24"/>
          <w:szCs w:val="24"/>
        </w:rPr>
        <w:t xml:space="preserve"> stanowiącej podstawę jego wniesienia, jeżeli informacja została przekazana przy użyciu środków komunikacji elektronicznej,</w:t>
      </w:r>
    </w:p>
    <w:p w14:paraId="734FB795" w14:textId="7E992259" w:rsidR="004C3E08" w:rsidRPr="005E05E6" w:rsidRDefault="00405BDD" w:rsidP="008876E8">
      <w:pPr>
        <w:pStyle w:val="Akapitzlist"/>
        <w:numPr>
          <w:ilvl w:val="0"/>
          <w:numId w:val="19"/>
        </w:numPr>
        <w:autoSpaceDE w:val="0"/>
        <w:autoSpaceDN w:val="0"/>
        <w:adjustRightInd w:val="0"/>
        <w:ind w:left="851" w:hanging="425"/>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10 dni od dnia przekazania informacji o czynności </w:t>
      </w:r>
      <w:r w:rsidR="00822168" w:rsidRPr="005E05E6">
        <w:rPr>
          <w:rFonts w:asciiTheme="minorHAnsi" w:hAnsiTheme="minorHAnsi" w:cstheme="minorHAnsi"/>
          <w:color w:val="000000"/>
          <w:sz w:val="24"/>
          <w:szCs w:val="24"/>
        </w:rPr>
        <w:t>Zamawiającego</w:t>
      </w:r>
      <w:r w:rsidRPr="005E05E6">
        <w:rPr>
          <w:rFonts w:asciiTheme="minorHAnsi" w:hAnsiTheme="minorHAnsi" w:cstheme="minorHAnsi"/>
          <w:color w:val="000000"/>
          <w:sz w:val="24"/>
          <w:szCs w:val="24"/>
        </w:rPr>
        <w:t xml:space="preserve"> stanowiącej podstawę jego wniesienia, jeżeli informacja została przekazana w sposób inny niż określony w lit. a. </w:t>
      </w:r>
    </w:p>
    <w:p w14:paraId="326178B9" w14:textId="77777777" w:rsidR="004C3E08" w:rsidRPr="005E05E6" w:rsidRDefault="00405BDD" w:rsidP="008876E8">
      <w:pPr>
        <w:pStyle w:val="Akapitzlist"/>
        <w:numPr>
          <w:ilvl w:val="0"/>
          <w:numId w:val="17"/>
        </w:numPr>
        <w:autoSpaceDE w:val="0"/>
        <w:autoSpaceDN w:val="0"/>
        <w:adjustRightInd w:val="0"/>
        <w:ind w:left="426" w:hanging="426"/>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Odwołanie wobec treści ogłoszenia wszczynającego postępowanie o udzielenie zamówienia lub konkurs lub wobec treści dokumentów zamówienia wnosi się w terminie: </w:t>
      </w:r>
    </w:p>
    <w:p w14:paraId="0F6D61E0" w14:textId="77777777" w:rsidR="004C3E08" w:rsidRPr="005E05E6"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lastRenderedPageBreak/>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5E05E6"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5E05E6"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Odwołanie w przypadkach innych niż określone w ust. 1 i 2 wnosi się w terminie: </w:t>
      </w:r>
    </w:p>
    <w:p w14:paraId="270F38EF" w14:textId="77777777" w:rsidR="004C3E08" w:rsidRPr="005E05E6"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5E05E6"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5E05E6" w:rsidRDefault="00405BDD" w:rsidP="008876E8">
      <w:pPr>
        <w:pStyle w:val="Akapitzlist"/>
        <w:numPr>
          <w:ilvl w:val="0"/>
          <w:numId w:val="17"/>
        </w:numPr>
        <w:autoSpaceDE w:val="0"/>
        <w:autoSpaceDN w:val="0"/>
        <w:adjustRightInd w:val="0"/>
        <w:ind w:left="284" w:hanging="284"/>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Jeżeli </w:t>
      </w:r>
      <w:r w:rsidR="000F2C4F" w:rsidRPr="005E05E6">
        <w:rPr>
          <w:rFonts w:asciiTheme="minorHAnsi" w:hAnsiTheme="minorHAnsi" w:cstheme="minorHAnsi"/>
          <w:color w:val="000000"/>
          <w:sz w:val="24"/>
          <w:szCs w:val="24"/>
        </w:rPr>
        <w:t>Zamawiający</w:t>
      </w:r>
      <w:r w:rsidRPr="005E05E6">
        <w:rPr>
          <w:rFonts w:asciiTheme="minorHAnsi" w:hAnsiTheme="minorHAnsi" w:cstheme="minorHAnsi"/>
          <w:color w:val="000000"/>
          <w:sz w:val="24"/>
          <w:szCs w:val="24"/>
        </w:rPr>
        <w:t xml:space="preserve"> nie opublikował ogłoszenia o zamiarze zawarcia umowy lub mimo takiego obowiązku nie przesłał </w:t>
      </w:r>
      <w:r w:rsidR="002B0955" w:rsidRPr="005E05E6">
        <w:rPr>
          <w:rFonts w:asciiTheme="minorHAnsi" w:hAnsiTheme="minorHAnsi" w:cstheme="minorHAnsi"/>
          <w:color w:val="000000"/>
          <w:sz w:val="24"/>
          <w:szCs w:val="24"/>
        </w:rPr>
        <w:t>W</w:t>
      </w:r>
      <w:r w:rsidRPr="005E05E6">
        <w:rPr>
          <w:rFonts w:asciiTheme="minorHAnsi" w:hAnsiTheme="minorHAnsi" w:cstheme="minorHAnsi"/>
          <w:color w:val="000000"/>
          <w:sz w:val="24"/>
          <w:szCs w:val="24"/>
        </w:rPr>
        <w:t xml:space="preserve">ykonawcy zawiadomienia o wyborze najkorzystniejszej oferty lub nie zaprosił </w:t>
      </w:r>
      <w:r w:rsidR="002B0955" w:rsidRPr="005E05E6">
        <w:rPr>
          <w:rFonts w:asciiTheme="minorHAnsi" w:hAnsiTheme="minorHAnsi" w:cstheme="minorHAnsi"/>
          <w:color w:val="000000"/>
          <w:sz w:val="24"/>
          <w:szCs w:val="24"/>
        </w:rPr>
        <w:t>W</w:t>
      </w:r>
      <w:r w:rsidRPr="005E05E6">
        <w:rPr>
          <w:rFonts w:asciiTheme="minorHAnsi" w:hAnsiTheme="minorHAnsi" w:cstheme="minorHAnsi"/>
          <w:color w:val="000000"/>
          <w:sz w:val="24"/>
          <w:szCs w:val="24"/>
        </w:rPr>
        <w:t xml:space="preserve">ykonawcy do złożenia oferty w ramach dynamicznego systemu zakupów lub umowy ramowej, odwołanie wnosi się nie później niż w terminie: </w:t>
      </w:r>
    </w:p>
    <w:p w14:paraId="323DB27D" w14:textId="77777777" w:rsidR="004C3E08" w:rsidRPr="005E05E6"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5E05E6"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6 miesięcy od dnia zawarcia umowy, jeżeli </w:t>
      </w:r>
      <w:r w:rsidR="000F2C4F" w:rsidRPr="005E05E6">
        <w:rPr>
          <w:rFonts w:asciiTheme="minorHAnsi" w:hAnsiTheme="minorHAnsi" w:cstheme="minorHAnsi"/>
          <w:color w:val="000000"/>
          <w:sz w:val="24"/>
          <w:szCs w:val="24"/>
        </w:rPr>
        <w:t>Zamawiający</w:t>
      </w:r>
      <w:r w:rsidRPr="005E05E6">
        <w:rPr>
          <w:rFonts w:asciiTheme="minorHAnsi" w:hAnsiTheme="minorHAnsi" w:cstheme="minorHAnsi"/>
          <w:color w:val="000000"/>
          <w:sz w:val="24"/>
          <w:szCs w:val="24"/>
        </w:rPr>
        <w:t xml:space="preserve">: </w:t>
      </w:r>
    </w:p>
    <w:p w14:paraId="6D0E6F5B" w14:textId="7F306D84" w:rsidR="00405BDD" w:rsidRPr="005E05E6" w:rsidRDefault="00405BDD" w:rsidP="008876E8">
      <w:pPr>
        <w:pStyle w:val="Akapitzlist"/>
        <w:numPr>
          <w:ilvl w:val="0"/>
          <w:numId w:val="20"/>
        </w:numPr>
        <w:autoSpaceDE w:val="0"/>
        <w:autoSpaceDN w:val="0"/>
        <w:adjustRightInd w:val="0"/>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nie opublikował w Dzienniku Urzędowym Unii Europejskiej ogłoszenia o udzieleniu zamówienia albo </w:t>
      </w:r>
    </w:p>
    <w:p w14:paraId="0C373328" w14:textId="77777777" w:rsidR="004C3E08" w:rsidRPr="005E05E6" w:rsidRDefault="00405BDD" w:rsidP="008876E8">
      <w:pPr>
        <w:pStyle w:val="Akapitzlist"/>
        <w:numPr>
          <w:ilvl w:val="0"/>
          <w:numId w:val="20"/>
        </w:numPr>
        <w:autoSpaceDE w:val="0"/>
        <w:autoSpaceDN w:val="0"/>
        <w:adjustRightInd w:val="0"/>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5E05E6" w:rsidRDefault="00405BDD" w:rsidP="008876E8">
      <w:pPr>
        <w:pStyle w:val="Akapitzlist"/>
        <w:numPr>
          <w:ilvl w:val="1"/>
          <w:numId w:val="17"/>
        </w:numPr>
        <w:autoSpaceDE w:val="0"/>
        <w:autoSpaceDN w:val="0"/>
        <w:adjustRightInd w:val="0"/>
        <w:ind w:left="709" w:hanging="425"/>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miesiąca od dnia zawarcia umowy, jeżeli </w:t>
      </w:r>
      <w:r w:rsidR="000F2C4F" w:rsidRPr="005E05E6">
        <w:rPr>
          <w:rFonts w:asciiTheme="minorHAnsi" w:hAnsiTheme="minorHAnsi" w:cstheme="minorHAnsi"/>
          <w:color w:val="000000"/>
          <w:sz w:val="24"/>
          <w:szCs w:val="24"/>
        </w:rPr>
        <w:t>Zamawiający</w:t>
      </w:r>
      <w:r w:rsidRPr="005E05E6">
        <w:rPr>
          <w:rFonts w:asciiTheme="minorHAnsi" w:hAnsiTheme="minorHAnsi" w:cstheme="minorHAnsi"/>
          <w:color w:val="000000"/>
          <w:sz w:val="24"/>
          <w:szCs w:val="24"/>
        </w:rPr>
        <w:t xml:space="preserve">: </w:t>
      </w:r>
    </w:p>
    <w:p w14:paraId="3F9FABC1" w14:textId="232B1ED8" w:rsidR="00405BDD" w:rsidRPr="005E05E6" w:rsidRDefault="00405BDD" w:rsidP="008876E8">
      <w:pPr>
        <w:pStyle w:val="Akapitzlist"/>
        <w:numPr>
          <w:ilvl w:val="0"/>
          <w:numId w:val="21"/>
        </w:numPr>
        <w:autoSpaceDE w:val="0"/>
        <w:autoSpaceDN w:val="0"/>
        <w:adjustRightInd w:val="0"/>
        <w:jc w:val="both"/>
        <w:rPr>
          <w:rFonts w:asciiTheme="minorHAnsi" w:hAnsiTheme="minorHAnsi" w:cstheme="minorHAnsi"/>
          <w:color w:val="000000"/>
          <w:sz w:val="24"/>
          <w:szCs w:val="24"/>
        </w:rPr>
      </w:pPr>
      <w:r w:rsidRPr="005E05E6">
        <w:rPr>
          <w:rFonts w:asciiTheme="minorHAnsi" w:hAnsiTheme="minorHAnsi" w:cstheme="minorHAnsi"/>
          <w:color w:val="000000"/>
          <w:sz w:val="24"/>
          <w:szCs w:val="24"/>
        </w:rPr>
        <w:t xml:space="preserve">nie zamieścił w Biuletynie Zamówień Publicznych ogłoszenia o wyniku postępowania albo </w:t>
      </w:r>
    </w:p>
    <w:p w14:paraId="0300A376" w14:textId="77777777" w:rsidR="004C3E08" w:rsidRPr="005E05E6" w:rsidRDefault="00405BDD" w:rsidP="008876E8">
      <w:pPr>
        <w:pStyle w:val="Akapitzlist"/>
        <w:numPr>
          <w:ilvl w:val="0"/>
          <w:numId w:val="21"/>
        </w:numPr>
        <w:tabs>
          <w:tab w:val="num" w:pos="0"/>
        </w:tabs>
        <w:suppressAutoHyphens/>
        <w:jc w:val="both"/>
        <w:rPr>
          <w:rFonts w:asciiTheme="minorHAnsi" w:hAnsiTheme="minorHAnsi" w:cstheme="minorHAnsi"/>
          <w:b/>
          <w:bCs/>
          <w:sz w:val="24"/>
          <w:szCs w:val="24"/>
          <w:u w:val="single"/>
        </w:rPr>
      </w:pPr>
      <w:r w:rsidRPr="005E05E6">
        <w:rPr>
          <w:rFonts w:asciiTheme="minorHAnsi" w:hAnsiTheme="minorHAnsi" w:cstheme="min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5E05E6" w:rsidRDefault="00602F03" w:rsidP="008876E8">
      <w:pPr>
        <w:pStyle w:val="Akapitzlist"/>
        <w:numPr>
          <w:ilvl w:val="0"/>
          <w:numId w:val="17"/>
        </w:numPr>
        <w:tabs>
          <w:tab w:val="num" w:pos="0"/>
        </w:tabs>
        <w:suppressAutoHyphens/>
        <w:ind w:left="284" w:hanging="284"/>
        <w:jc w:val="both"/>
        <w:rPr>
          <w:rFonts w:asciiTheme="minorHAnsi" w:hAnsiTheme="minorHAnsi" w:cstheme="minorHAnsi"/>
          <w:b/>
          <w:bCs/>
          <w:sz w:val="24"/>
          <w:szCs w:val="24"/>
          <w:u w:val="single"/>
        </w:rPr>
      </w:pPr>
      <w:r w:rsidRPr="005E05E6">
        <w:rPr>
          <w:rFonts w:asciiTheme="minorHAnsi" w:hAnsiTheme="minorHAnsi" w:cstheme="minorHAnsi"/>
          <w:bCs/>
          <w:sz w:val="24"/>
          <w:szCs w:val="24"/>
        </w:rPr>
        <w:t>Zgodnie z art. 579 ust. 1 na orzeczenie Izby oraz postanowienie Prezesa Izby, o którym mowa wart. 519 ust.1, stronom oraz uczestnikom postępowania odwoławczego przysługuje skarga do sądu.</w:t>
      </w:r>
    </w:p>
    <w:p w14:paraId="4668AF06" w14:textId="77777777" w:rsidR="005308BB" w:rsidRPr="005E05E6" w:rsidRDefault="005308BB" w:rsidP="006F4ACC">
      <w:pPr>
        <w:pStyle w:val="Akapitzlist"/>
        <w:suppressAutoHyphens/>
        <w:ind w:left="284"/>
        <w:jc w:val="both"/>
        <w:rPr>
          <w:rFonts w:asciiTheme="minorHAnsi" w:hAnsiTheme="minorHAnsi" w:cstheme="minorHAnsi"/>
          <w:b/>
          <w:bCs/>
          <w:sz w:val="24"/>
          <w:szCs w:val="24"/>
          <w:u w:val="single"/>
        </w:rPr>
      </w:pPr>
    </w:p>
    <w:p w14:paraId="5AA07822" w14:textId="62B2D9DB" w:rsidR="00213EF9" w:rsidRPr="005E05E6" w:rsidRDefault="00CD34A9" w:rsidP="006F4ACC">
      <w:pPr>
        <w:pStyle w:val="Nagwek9"/>
        <w:suppressAutoHyphens w:val="0"/>
        <w:rPr>
          <w:rFonts w:asciiTheme="minorHAnsi" w:hAnsiTheme="minorHAnsi" w:cstheme="minorHAnsi"/>
          <w:lang w:eastAsia="pl-PL"/>
        </w:rPr>
      </w:pPr>
      <w:r w:rsidRPr="005E05E6">
        <w:rPr>
          <w:rFonts w:asciiTheme="minorHAnsi" w:hAnsiTheme="minorHAnsi" w:cstheme="minorHAnsi"/>
          <w:lang w:eastAsia="pl-PL"/>
        </w:rPr>
        <w:t>XXII. WYMAGANIA DOTYCZĄCE WADIUM</w:t>
      </w:r>
    </w:p>
    <w:p w14:paraId="1F2C8FFB" w14:textId="10D40836" w:rsidR="00CD34A9" w:rsidRPr="005E05E6" w:rsidRDefault="000F2C4F" w:rsidP="006F4ACC">
      <w:pPr>
        <w:tabs>
          <w:tab w:val="left" w:pos="1418"/>
        </w:tabs>
        <w:jc w:val="both"/>
        <w:rPr>
          <w:rFonts w:asciiTheme="minorHAnsi" w:eastAsia="Times New Roman" w:hAnsiTheme="minorHAnsi" w:cstheme="minorHAnsi"/>
        </w:rPr>
      </w:pPr>
      <w:r w:rsidRPr="005E05E6">
        <w:rPr>
          <w:rFonts w:asciiTheme="minorHAnsi" w:eastAsia="Times New Roman" w:hAnsiTheme="minorHAnsi" w:cstheme="minorHAnsi"/>
        </w:rPr>
        <w:t>Zamawiający</w:t>
      </w:r>
      <w:r w:rsidR="00224D55" w:rsidRPr="005E05E6">
        <w:rPr>
          <w:rFonts w:asciiTheme="minorHAnsi" w:eastAsia="Times New Roman" w:hAnsiTheme="minorHAnsi" w:cstheme="minorHAnsi"/>
        </w:rPr>
        <w:t xml:space="preserve"> nie żąda wniesienia wadium.</w:t>
      </w:r>
    </w:p>
    <w:p w14:paraId="314BC766" w14:textId="77777777" w:rsidR="005308BB" w:rsidRPr="005E05E6" w:rsidRDefault="005308BB" w:rsidP="006F4ACC">
      <w:pPr>
        <w:tabs>
          <w:tab w:val="left" w:pos="1418"/>
        </w:tabs>
        <w:jc w:val="both"/>
        <w:rPr>
          <w:rFonts w:asciiTheme="minorHAnsi" w:eastAsia="Times New Roman" w:hAnsiTheme="minorHAnsi" w:cstheme="minorHAnsi"/>
        </w:rPr>
      </w:pPr>
    </w:p>
    <w:p w14:paraId="6FDD99EB" w14:textId="77777777" w:rsidR="00195600" w:rsidRPr="005E05E6" w:rsidRDefault="00195600" w:rsidP="006F4ACC">
      <w:pPr>
        <w:jc w:val="both"/>
        <w:rPr>
          <w:rFonts w:asciiTheme="minorHAnsi" w:hAnsiTheme="minorHAnsi" w:cstheme="minorHAnsi"/>
        </w:rPr>
      </w:pPr>
      <w:r w:rsidRPr="005E05E6">
        <w:rPr>
          <w:rFonts w:asciiTheme="minorHAnsi" w:hAnsiTheme="minorHAnsi" w:cstheme="minorHAnsi"/>
          <w:b/>
          <w:bCs/>
          <w:u w:val="single"/>
        </w:rPr>
        <w:t>XXIII.</w:t>
      </w:r>
      <w:r w:rsidRPr="005E05E6">
        <w:rPr>
          <w:rFonts w:asciiTheme="minorHAnsi" w:hAnsiTheme="minorHAnsi" w:cstheme="minorHAnsi"/>
          <w:b/>
          <w:bCs/>
          <w:u w:val="single"/>
        </w:rPr>
        <w:tab/>
        <w:t>WYMAGANIA DOTYCZĄCE ZABEZPIECZENIA NALEŻYTEGO WYKONANIA UMOWY</w:t>
      </w:r>
    </w:p>
    <w:p w14:paraId="354F3877" w14:textId="03F1114E" w:rsidR="00F22369" w:rsidRPr="005E05E6" w:rsidRDefault="000F2C4F" w:rsidP="006F4ACC">
      <w:pPr>
        <w:pStyle w:val="Tekstpodstawowy3"/>
        <w:spacing w:after="0"/>
        <w:jc w:val="both"/>
        <w:rPr>
          <w:rFonts w:asciiTheme="minorHAnsi" w:hAnsiTheme="minorHAnsi" w:cstheme="minorHAnsi"/>
          <w:sz w:val="24"/>
          <w:szCs w:val="24"/>
        </w:rPr>
      </w:pPr>
      <w:r w:rsidRPr="005E05E6">
        <w:rPr>
          <w:rFonts w:asciiTheme="minorHAnsi" w:hAnsiTheme="minorHAnsi" w:cstheme="minorHAnsi"/>
          <w:sz w:val="24"/>
          <w:szCs w:val="24"/>
        </w:rPr>
        <w:t>Zamawiający</w:t>
      </w:r>
      <w:r w:rsidR="00195600" w:rsidRPr="005E05E6">
        <w:rPr>
          <w:rFonts w:asciiTheme="minorHAnsi" w:hAnsiTheme="minorHAnsi" w:cstheme="minorHAnsi"/>
          <w:sz w:val="24"/>
          <w:szCs w:val="24"/>
        </w:rPr>
        <w:t xml:space="preserve"> </w:t>
      </w:r>
      <w:r w:rsidR="00195600" w:rsidRPr="005E05E6">
        <w:rPr>
          <w:rFonts w:asciiTheme="minorHAnsi" w:hAnsiTheme="minorHAnsi" w:cstheme="minorHAnsi"/>
          <w:b/>
          <w:sz w:val="24"/>
          <w:szCs w:val="24"/>
        </w:rPr>
        <w:t>nie</w:t>
      </w:r>
      <w:r w:rsidR="00195600" w:rsidRPr="005E05E6">
        <w:rPr>
          <w:rFonts w:asciiTheme="minorHAnsi" w:hAnsiTheme="minorHAnsi" w:cstheme="minorHAnsi"/>
          <w:sz w:val="24"/>
          <w:szCs w:val="24"/>
        </w:rPr>
        <w:t xml:space="preserve"> </w:t>
      </w:r>
      <w:r w:rsidR="00195600" w:rsidRPr="005E05E6">
        <w:rPr>
          <w:rFonts w:asciiTheme="minorHAnsi" w:hAnsiTheme="minorHAnsi" w:cstheme="minorHAnsi"/>
          <w:b/>
          <w:bCs/>
          <w:sz w:val="24"/>
          <w:szCs w:val="24"/>
        </w:rPr>
        <w:t>wymaga</w:t>
      </w:r>
      <w:r w:rsidR="00195600" w:rsidRPr="005E05E6">
        <w:rPr>
          <w:rFonts w:asciiTheme="minorHAnsi" w:hAnsiTheme="minorHAnsi" w:cstheme="minorHAnsi"/>
          <w:sz w:val="24"/>
          <w:szCs w:val="24"/>
        </w:rPr>
        <w:t xml:space="preserve"> od wybranego Wykonawcy wniesienia zabezpieczenia należytego w</w:t>
      </w:r>
      <w:r w:rsidR="00F22369" w:rsidRPr="005E05E6">
        <w:rPr>
          <w:rFonts w:asciiTheme="minorHAnsi" w:hAnsiTheme="minorHAnsi" w:cstheme="minorHAnsi"/>
          <w:sz w:val="24"/>
          <w:szCs w:val="24"/>
        </w:rPr>
        <w:t>ykonania umowy.</w:t>
      </w:r>
    </w:p>
    <w:p w14:paraId="52317D2E" w14:textId="77777777" w:rsidR="005308BB" w:rsidRPr="005E05E6" w:rsidRDefault="005308BB" w:rsidP="006F4ACC">
      <w:pPr>
        <w:pStyle w:val="Tekstpodstawowy3"/>
        <w:spacing w:after="0"/>
        <w:jc w:val="both"/>
        <w:rPr>
          <w:rFonts w:asciiTheme="minorHAnsi" w:hAnsiTheme="minorHAnsi" w:cstheme="minorHAnsi"/>
          <w:sz w:val="24"/>
          <w:szCs w:val="24"/>
        </w:rPr>
      </w:pPr>
    </w:p>
    <w:p w14:paraId="1C5E1C74" w14:textId="77777777" w:rsidR="00F22369" w:rsidRPr="005E05E6" w:rsidRDefault="00F22369" w:rsidP="006F4ACC">
      <w:pPr>
        <w:pStyle w:val="Tekstpodstawowy3"/>
        <w:spacing w:after="0"/>
        <w:jc w:val="both"/>
        <w:rPr>
          <w:rFonts w:asciiTheme="minorHAnsi" w:hAnsiTheme="minorHAnsi" w:cstheme="minorHAnsi"/>
          <w:b/>
          <w:bCs/>
          <w:sz w:val="24"/>
          <w:szCs w:val="24"/>
          <w:u w:val="single"/>
        </w:rPr>
      </w:pPr>
      <w:r w:rsidRPr="005E05E6">
        <w:rPr>
          <w:rFonts w:asciiTheme="minorHAnsi" w:hAnsiTheme="minorHAnsi" w:cstheme="minorHAnsi"/>
          <w:b/>
          <w:sz w:val="24"/>
          <w:szCs w:val="24"/>
          <w:u w:val="single"/>
        </w:rPr>
        <w:t>XXIV.</w:t>
      </w:r>
      <w:r w:rsidRPr="005E05E6">
        <w:rPr>
          <w:rFonts w:asciiTheme="minorHAnsi" w:hAnsiTheme="minorHAnsi" w:cstheme="minorHAnsi"/>
          <w:b/>
          <w:bCs/>
          <w:sz w:val="24"/>
          <w:szCs w:val="24"/>
          <w:u w:val="single"/>
        </w:rPr>
        <w:t xml:space="preserve">INFORMACJE DOTYCZĄCE OFERT WARIANTOWYCH </w:t>
      </w:r>
    </w:p>
    <w:p w14:paraId="5D8DFECE" w14:textId="2AF813A9" w:rsidR="00F707C9" w:rsidRPr="005E05E6" w:rsidRDefault="000F2C4F" w:rsidP="006F4ACC">
      <w:pPr>
        <w:jc w:val="both"/>
        <w:rPr>
          <w:rFonts w:asciiTheme="minorHAnsi" w:hAnsiTheme="minorHAnsi" w:cstheme="minorHAnsi"/>
          <w:color w:val="000000"/>
        </w:rPr>
      </w:pPr>
      <w:r w:rsidRPr="005E05E6">
        <w:rPr>
          <w:rFonts w:asciiTheme="minorHAnsi" w:hAnsiTheme="minorHAnsi" w:cstheme="minorHAnsi"/>
          <w:color w:val="000000"/>
        </w:rPr>
        <w:t>Zamawiający</w:t>
      </w:r>
      <w:r w:rsidR="00F707C9" w:rsidRPr="005E05E6">
        <w:rPr>
          <w:rFonts w:asciiTheme="minorHAnsi" w:hAnsiTheme="minorHAnsi" w:cstheme="minorHAnsi"/>
          <w:color w:val="000000"/>
        </w:rPr>
        <w:t xml:space="preserve"> nie dopuszcza składania ofert wariantowych.</w:t>
      </w:r>
    </w:p>
    <w:p w14:paraId="2B74FB14" w14:textId="655B068D" w:rsidR="00F22369" w:rsidRPr="005E05E6" w:rsidRDefault="00F22369" w:rsidP="006F4ACC">
      <w:pPr>
        <w:pStyle w:val="Tekstpodstawowy3"/>
        <w:spacing w:after="0"/>
        <w:jc w:val="both"/>
        <w:rPr>
          <w:rFonts w:asciiTheme="minorHAnsi" w:hAnsiTheme="minorHAnsi" w:cstheme="minorHAnsi"/>
          <w:b/>
          <w:bCs/>
          <w:sz w:val="24"/>
          <w:szCs w:val="24"/>
          <w:u w:val="single"/>
        </w:rPr>
      </w:pPr>
    </w:p>
    <w:p w14:paraId="41D10ABA" w14:textId="77777777" w:rsidR="00F22369" w:rsidRPr="005E05E6" w:rsidRDefault="00F22369" w:rsidP="006F4ACC">
      <w:pPr>
        <w:pStyle w:val="Tekstpodstawowy3"/>
        <w:spacing w:after="0"/>
        <w:jc w:val="both"/>
        <w:rPr>
          <w:rFonts w:asciiTheme="minorHAnsi" w:hAnsiTheme="minorHAnsi" w:cstheme="minorHAnsi"/>
          <w:b/>
          <w:bCs/>
          <w:sz w:val="24"/>
          <w:szCs w:val="24"/>
          <w:u w:val="single"/>
        </w:rPr>
      </w:pPr>
      <w:r w:rsidRPr="005E05E6">
        <w:rPr>
          <w:rFonts w:asciiTheme="minorHAnsi" w:hAnsiTheme="minorHAnsi" w:cstheme="minorHAnsi"/>
          <w:b/>
          <w:bCs/>
          <w:sz w:val="24"/>
          <w:szCs w:val="24"/>
          <w:u w:val="single"/>
        </w:rPr>
        <w:t>XXV. INFORMACJE DOTYCZĄCE ZWARCIA UMOWY RAMOWEJ</w:t>
      </w:r>
    </w:p>
    <w:p w14:paraId="0B9560F5" w14:textId="30BB2721" w:rsidR="00F707C9" w:rsidRPr="005E05E6" w:rsidRDefault="000F2C4F" w:rsidP="006F4ACC">
      <w:pPr>
        <w:jc w:val="both"/>
        <w:rPr>
          <w:rFonts w:asciiTheme="minorHAnsi" w:hAnsiTheme="minorHAnsi" w:cstheme="minorHAnsi"/>
          <w:color w:val="000000"/>
        </w:rPr>
      </w:pPr>
      <w:r w:rsidRPr="005E05E6">
        <w:rPr>
          <w:rFonts w:asciiTheme="minorHAnsi" w:hAnsiTheme="minorHAnsi" w:cstheme="minorHAnsi"/>
          <w:color w:val="000000"/>
        </w:rPr>
        <w:t>Zamawiający</w:t>
      </w:r>
      <w:r w:rsidR="00F707C9" w:rsidRPr="005E05E6">
        <w:rPr>
          <w:rFonts w:asciiTheme="minorHAnsi" w:hAnsiTheme="minorHAnsi" w:cstheme="minorHAnsi"/>
          <w:color w:val="000000"/>
        </w:rPr>
        <w:t xml:space="preserve"> nie przewiduje zawarcia umowy ramowej. </w:t>
      </w:r>
    </w:p>
    <w:p w14:paraId="47AF61F0" w14:textId="77777777" w:rsidR="00C63B20" w:rsidRPr="005E05E6" w:rsidRDefault="00C63B20" w:rsidP="006F4ACC">
      <w:pPr>
        <w:jc w:val="both"/>
        <w:rPr>
          <w:rFonts w:asciiTheme="minorHAnsi" w:hAnsiTheme="minorHAnsi" w:cstheme="minorHAnsi"/>
          <w:color w:val="000000"/>
        </w:rPr>
      </w:pPr>
    </w:p>
    <w:p w14:paraId="53477339" w14:textId="77777777" w:rsidR="00F22369" w:rsidRPr="005E05E6" w:rsidRDefault="00F22369" w:rsidP="006F4ACC">
      <w:pPr>
        <w:pStyle w:val="Tekstpodstawowy3"/>
        <w:spacing w:after="0"/>
        <w:jc w:val="both"/>
        <w:rPr>
          <w:rFonts w:asciiTheme="minorHAnsi" w:hAnsiTheme="minorHAnsi" w:cstheme="minorHAnsi"/>
          <w:b/>
          <w:bCs/>
          <w:sz w:val="24"/>
          <w:szCs w:val="24"/>
          <w:u w:val="single"/>
        </w:rPr>
      </w:pPr>
      <w:r w:rsidRPr="005E05E6">
        <w:rPr>
          <w:rFonts w:asciiTheme="minorHAnsi" w:hAnsiTheme="minorHAnsi" w:cstheme="minorHAnsi"/>
          <w:b/>
          <w:bCs/>
          <w:sz w:val="24"/>
          <w:szCs w:val="24"/>
          <w:u w:val="single"/>
        </w:rPr>
        <w:lastRenderedPageBreak/>
        <w:t xml:space="preserve">XXVI. INFORMACJE O PRZEWIDYWANYCH ZAMÓWIENIACH, O KTÓRYCH MOWA W ART. 214 UST. 1 PKT. 7 I 8, JEŻELI ZAMWIAJĄCY PRZEWIDUJE UDZIELENIE TAKICH ZAMÓWIEŃ. </w:t>
      </w:r>
    </w:p>
    <w:p w14:paraId="6BF67254" w14:textId="1893E1F4" w:rsidR="005B2EB1" w:rsidRPr="005E05E6" w:rsidRDefault="000F2C4F" w:rsidP="006F4ACC">
      <w:pPr>
        <w:jc w:val="both"/>
        <w:rPr>
          <w:rFonts w:asciiTheme="minorHAnsi" w:hAnsiTheme="minorHAnsi" w:cstheme="minorHAnsi"/>
        </w:rPr>
      </w:pPr>
      <w:r w:rsidRPr="005E05E6">
        <w:rPr>
          <w:rFonts w:asciiTheme="minorHAnsi" w:hAnsiTheme="minorHAnsi" w:cstheme="minorHAnsi"/>
        </w:rPr>
        <w:t>Zamawiający</w:t>
      </w:r>
      <w:r w:rsidR="005B2EB1" w:rsidRPr="005E05E6">
        <w:rPr>
          <w:rFonts w:asciiTheme="minorHAnsi" w:hAnsiTheme="minorHAnsi" w:cstheme="minorHAnsi"/>
        </w:rPr>
        <w:t xml:space="preserve"> nie przewiduje zamówień, o których mowa w art. 214 ust. 1 pkt 8.</w:t>
      </w:r>
    </w:p>
    <w:p w14:paraId="688CE0DF" w14:textId="77777777" w:rsidR="005B2EB1" w:rsidRPr="005E05E6" w:rsidRDefault="005B2EB1" w:rsidP="006F4ACC">
      <w:pPr>
        <w:jc w:val="both"/>
        <w:rPr>
          <w:rFonts w:asciiTheme="minorHAnsi" w:hAnsiTheme="minorHAnsi" w:cstheme="minorHAnsi"/>
        </w:rPr>
      </w:pPr>
    </w:p>
    <w:p w14:paraId="7F9BBBA0" w14:textId="77777777" w:rsidR="00F22369" w:rsidRPr="005E05E6" w:rsidRDefault="00F22369" w:rsidP="006F4ACC">
      <w:pPr>
        <w:pStyle w:val="Tekstpodstawowy3"/>
        <w:spacing w:after="0"/>
        <w:jc w:val="both"/>
        <w:rPr>
          <w:rFonts w:asciiTheme="minorHAnsi" w:hAnsiTheme="minorHAnsi" w:cstheme="minorHAnsi"/>
          <w:b/>
          <w:bCs/>
          <w:sz w:val="24"/>
          <w:szCs w:val="24"/>
          <w:u w:val="single"/>
        </w:rPr>
      </w:pPr>
      <w:r w:rsidRPr="005E05E6">
        <w:rPr>
          <w:rFonts w:asciiTheme="minorHAnsi" w:hAnsiTheme="minorHAnsi" w:cstheme="minorHAnsi"/>
          <w:b/>
          <w:bCs/>
          <w:sz w:val="24"/>
          <w:szCs w:val="24"/>
          <w:u w:val="single"/>
        </w:rPr>
        <w:t>XXVII. INFORMACJE DOTYCZĄCE WIZJI LOAKLNEJ</w:t>
      </w:r>
    </w:p>
    <w:p w14:paraId="1479E98E" w14:textId="27A606C6" w:rsidR="00F707C9" w:rsidRPr="005E05E6" w:rsidRDefault="000F2C4F" w:rsidP="006F4ACC">
      <w:pPr>
        <w:jc w:val="both"/>
        <w:rPr>
          <w:rFonts w:asciiTheme="minorHAnsi" w:hAnsiTheme="minorHAnsi" w:cstheme="minorHAnsi"/>
          <w:color w:val="000000"/>
        </w:rPr>
      </w:pPr>
      <w:r w:rsidRPr="005E05E6">
        <w:rPr>
          <w:rFonts w:asciiTheme="minorHAnsi" w:hAnsiTheme="minorHAnsi" w:cstheme="minorHAnsi"/>
          <w:color w:val="000000"/>
        </w:rPr>
        <w:t>Zamawiający</w:t>
      </w:r>
      <w:r w:rsidR="00F707C9" w:rsidRPr="005E05E6">
        <w:rPr>
          <w:rFonts w:asciiTheme="minorHAnsi" w:hAnsiTheme="minorHAnsi" w:cstheme="minorHAnsi"/>
          <w:color w:val="000000"/>
        </w:rPr>
        <w:t xml:space="preserve"> nie przewiduje przeprowadzenia wizji lokalnej. </w:t>
      </w:r>
    </w:p>
    <w:p w14:paraId="0B951B29" w14:textId="77777777" w:rsidR="009175A9" w:rsidRPr="005E05E6" w:rsidRDefault="009175A9" w:rsidP="006F4ACC">
      <w:pPr>
        <w:pStyle w:val="Tekstpodstawowy3"/>
        <w:spacing w:after="0"/>
        <w:jc w:val="both"/>
        <w:rPr>
          <w:rFonts w:asciiTheme="minorHAnsi" w:hAnsiTheme="minorHAnsi" w:cstheme="minorHAnsi"/>
          <w:b/>
          <w:bCs/>
          <w:sz w:val="24"/>
          <w:szCs w:val="24"/>
          <w:u w:val="single"/>
        </w:rPr>
      </w:pPr>
    </w:p>
    <w:p w14:paraId="6F54C13D" w14:textId="77777777" w:rsidR="00F22369" w:rsidRPr="005E05E6" w:rsidRDefault="00F22369" w:rsidP="006F4ACC">
      <w:pPr>
        <w:pStyle w:val="Tekstpodstawowy3"/>
        <w:numPr>
          <w:ilvl w:val="0"/>
          <w:numId w:val="7"/>
        </w:numPr>
        <w:spacing w:after="0"/>
        <w:ind w:left="851" w:hanging="851"/>
        <w:jc w:val="both"/>
        <w:rPr>
          <w:rFonts w:asciiTheme="minorHAnsi" w:hAnsiTheme="minorHAnsi" w:cstheme="minorHAnsi"/>
          <w:b/>
          <w:bCs/>
          <w:sz w:val="24"/>
          <w:szCs w:val="24"/>
          <w:u w:val="single"/>
        </w:rPr>
      </w:pPr>
      <w:r w:rsidRPr="005E05E6">
        <w:rPr>
          <w:rFonts w:asciiTheme="minorHAnsi" w:hAnsiTheme="minorHAnsi" w:cstheme="minorHAnsi"/>
          <w:b/>
          <w:bCs/>
          <w:sz w:val="24"/>
          <w:szCs w:val="24"/>
          <w:u w:val="single"/>
        </w:rPr>
        <w:t>INFORMACJE DOTYCZĄCE WALUT OBCYCH</w:t>
      </w:r>
    </w:p>
    <w:p w14:paraId="4837AC14" w14:textId="73120E30" w:rsidR="00BD51E0" w:rsidRPr="005E05E6" w:rsidRDefault="000F2C4F" w:rsidP="008876E8">
      <w:pPr>
        <w:pStyle w:val="Tekstpodstawowy"/>
        <w:numPr>
          <w:ilvl w:val="1"/>
          <w:numId w:val="16"/>
        </w:numPr>
        <w:suppressAutoHyphens w:val="0"/>
        <w:ind w:left="284" w:hanging="284"/>
        <w:rPr>
          <w:rFonts w:asciiTheme="minorHAnsi" w:hAnsiTheme="minorHAnsi" w:cstheme="minorHAnsi"/>
          <w:lang w:eastAsia="pl-PL"/>
        </w:rPr>
      </w:pPr>
      <w:r w:rsidRPr="005E05E6">
        <w:rPr>
          <w:rFonts w:asciiTheme="minorHAnsi" w:hAnsiTheme="minorHAnsi" w:cstheme="minorHAnsi"/>
          <w:lang w:eastAsia="pl-PL"/>
        </w:rPr>
        <w:t>Zamawiający</w:t>
      </w:r>
      <w:r w:rsidR="005B2EB1" w:rsidRPr="005E05E6">
        <w:rPr>
          <w:rFonts w:asciiTheme="minorHAnsi" w:hAnsiTheme="minorHAnsi" w:cstheme="minorHAnsi"/>
          <w:lang w:eastAsia="pl-PL"/>
        </w:rPr>
        <w:t xml:space="preserve"> nie wyraża zgody na prowadzenie rozliczeń między stronami w walutach obcych. Wszelkie rozliczenia między </w:t>
      </w:r>
      <w:r w:rsidRPr="005E05E6">
        <w:rPr>
          <w:rFonts w:asciiTheme="minorHAnsi" w:hAnsiTheme="minorHAnsi" w:cstheme="minorHAnsi"/>
          <w:lang w:eastAsia="pl-PL"/>
        </w:rPr>
        <w:t>Zamawiający</w:t>
      </w:r>
      <w:r w:rsidR="005B2EB1" w:rsidRPr="005E05E6">
        <w:rPr>
          <w:rFonts w:asciiTheme="minorHAnsi" w:hAnsiTheme="minorHAnsi" w:cstheme="minorHAnsi"/>
          <w:lang w:eastAsia="pl-PL"/>
        </w:rPr>
        <w:t>m, a Wykonawcą związane z realizacją zamówienia dokonywane będą w złotych polskich (PLN).</w:t>
      </w:r>
    </w:p>
    <w:p w14:paraId="75A77AE4" w14:textId="0F4CFB73" w:rsidR="00BD51E0" w:rsidRPr="005E05E6" w:rsidRDefault="005B2EB1" w:rsidP="008876E8">
      <w:pPr>
        <w:pStyle w:val="Tekstpodstawowy"/>
        <w:numPr>
          <w:ilvl w:val="1"/>
          <w:numId w:val="16"/>
        </w:numPr>
        <w:suppressAutoHyphens w:val="0"/>
        <w:ind w:left="284" w:hanging="284"/>
        <w:rPr>
          <w:rFonts w:asciiTheme="minorHAnsi" w:hAnsiTheme="minorHAnsi" w:cstheme="minorHAnsi"/>
          <w:lang w:eastAsia="pl-PL"/>
        </w:rPr>
      </w:pPr>
      <w:r w:rsidRPr="005E05E6">
        <w:rPr>
          <w:rFonts w:asciiTheme="minorHAnsi" w:hAnsiTheme="minorHAnsi" w:cstheme="minorHAnsi"/>
        </w:rPr>
        <w:t xml:space="preserve">Dla potrzeb oceny spełniania warunku określonego powyżej, jeśli wartości zostaną podane w walutach innych niż PLN, </w:t>
      </w:r>
      <w:r w:rsidR="000F2C4F" w:rsidRPr="005E05E6">
        <w:rPr>
          <w:rFonts w:asciiTheme="minorHAnsi" w:hAnsiTheme="minorHAnsi" w:cstheme="minorHAnsi"/>
        </w:rPr>
        <w:t>Zamawiający</w:t>
      </w:r>
      <w:r w:rsidRPr="005E05E6">
        <w:rPr>
          <w:rFonts w:asciiTheme="minorHAnsi" w:hAnsiTheme="minorHAnsi" w:cstheme="minorHAnsi"/>
        </w:rPr>
        <w:t xml:space="preserve"> przyjmie średni kurs PLN do tej waluty publikowany przez Narodowy Bank Polski na dzień opublikowania ogłoszenia w Dzienniku Urzędowym Unii Europejskiej. </w:t>
      </w:r>
    </w:p>
    <w:p w14:paraId="33B7BEDD" w14:textId="59DFB173" w:rsidR="005B2EB1" w:rsidRPr="005E05E6" w:rsidRDefault="005B2EB1" w:rsidP="008876E8">
      <w:pPr>
        <w:pStyle w:val="Tekstpodstawowy"/>
        <w:numPr>
          <w:ilvl w:val="1"/>
          <w:numId w:val="16"/>
        </w:numPr>
        <w:suppressAutoHyphens w:val="0"/>
        <w:ind w:left="284" w:hanging="284"/>
        <w:rPr>
          <w:rFonts w:asciiTheme="minorHAnsi" w:hAnsiTheme="minorHAnsi" w:cstheme="minorHAnsi"/>
          <w:lang w:eastAsia="pl-PL"/>
        </w:rPr>
      </w:pPr>
      <w:r w:rsidRPr="005E05E6">
        <w:rPr>
          <w:rFonts w:asciiTheme="minorHAnsi" w:hAnsiTheme="minorHAnsi" w:cstheme="minorHAnsi"/>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5E05E6" w:rsidRDefault="005B2EB1" w:rsidP="006F4ACC">
      <w:pPr>
        <w:pStyle w:val="Tekstpodstawowy3"/>
        <w:spacing w:after="0"/>
        <w:ind w:left="1080"/>
        <w:jc w:val="both"/>
        <w:rPr>
          <w:rFonts w:asciiTheme="minorHAnsi" w:hAnsiTheme="minorHAnsi" w:cstheme="minorHAnsi"/>
          <w:b/>
          <w:bCs/>
          <w:sz w:val="24"/>
          <w:szCs w:val="24"/>
          <w:u w:val="single"/>
        </w:rPr>
      </w:pPr>
    </w:p>
    <w:p w14:paraId="5244419D" w14:textId="77777777" w:rsidR="00F22369" w:rsidRPr="005E05E6" w:rsidRDefault="00F22369" w:rsidP="006F4ACC">
      <w:pPr>
        <w:pStyle w:val="Akapitzlist"/>
        <w:numPr>
          <w:ilvl w:val="0"/>
          <w:numId w:val="7"/>
        </w:numPr>
        <w:ind w:left="709" w:hanging="709"/>
        <w:jc w:val="both"/>
        <w:rPr>
          <w:rFonts w:asciiTheme="minorHAnsi" w:hAnsiTheme="minorHAnsi" w:cstheme="minorHAnsi"/>
          <w:b/>
          <w:bCs/>
          <w:sz w:val="24"/>
          <w:szCs w:val="24"/>
          <w:u w:val="single"/>
        </w:rPr>
      </w:pPr>
      <w:r w:rsidRPr="005E05E6">
        <w:rPr>
          <w:rFonts w:asciiTheme="minorHAnsi" w:hAnsiTheme="minorHAnsi" w:cstheme="minorHAnsi"/>
          <w:b/>
          <w:bCs/>
          <w:sz w:val="24"/>
          <w:szCs w:val="24"/>
          <w:u w:val="single"/>
        </w:rPr>
        <w:t xml:space="preserve">INFORMACJE DOTYCZĄCE ZASTOSOWANIA AUKCJI ELEKTRONICZNEJ </w:t>
      </w:r>
    </w:p>
    <w:p w14:paraId="5BA044DC" w14:textId="06893A43" w:rsidR="00B50E82" w:rsidRPr="005E05E6" w:rsidRDefault="000F2C4F" w:rsidP="006F4ACC">
      <w:pPr>
        <w:jc w:val="both"/>
        <w:rPr>
          <w:rFonts w:asciiTheme="minorHAnsi" w:hAnsiTheme="minorHAnsi" w:cstheme="minorHAnsi"/>
          <w:color w:val="000000"/>
        </w:rPr>
      </w:pPr>
      <w:r w:rsidRPr="005E05E6">
        <w:rPr>
          <w:rFonts w:asciiTheme="minorHAnsi" w:hAnsiTheme="minorHAnsi" w:cstheme="minorHAnsi"/>
          <w:color w:val="000000"/>
        </w:rPr>
        <w:t>Zamawiający</w:t>
      </w:r>
      <w:r w:rsidR="00B50E82" w:rsidRPr="005E05E6">
        <w:rPr>
          <w:rFonts w:asciiTheme="minorHAnsi" w:hAnsiTheme="minorHAnsi" w:cstheme="minorHAnsi"/>
          <w:color w:val="000000"/>
        </w:rPr>
        <w:t xml:space="preserve"> nie przewiduje zastosowania aukcji elektronicznej. </w:t>
      </w:r>
    </w:p>
    <w:p w14:paraId="2E7E969F" w14:textId="77777777" w:rsidR="00F22369" w:rsidRPr="005E05E6" w:rsidRDefault="00F22369" w:rsidP="006F4ACC">
      <w:pPr>
        <w:pStyle w:val="Akapitzlist"/>
        <w:ind w:left="1080"/>
        <w:jc w:val="both"/>
        <w:rPr>
          <w:rFonts w:asciiTheme="minorHAnsi" w:hAnsiTheme="minorHAnsi" w:cstheme="minorHAnsi"/>
          <w:b/>
          <w:bCs/>
          <w:sz w:val="24"/>
          <w:szCs w:val="24"/>
          <w:u w:val="single"/>
        </w:rPr>
      </w:pPr>
    </w:p>
    <w:p w14:paraId="49651E6A" w14:textId="339EA69C" w:rsidR="00F22369" w:rsidRPr="005E05E6" w:rsidRDefault="00F22369" w:rsidP="006F4ACC">
      <w:pPr>
        <w:pStyle w:val="Akapitzlist"/>
        <w:numPr>
          <w:ilvl w:val="0"/>
          <w:numId w:val="7"/>
        </w:numPr>
        <w:ind w:left="567" w:hanging="567"/>
        <w:jc w:val="both"/>
        <w:rPr>
          <w:rFonts w:asciiTheme="minorHAnsi" w:hAnsiTheme="minorHAnsi" w:cstheme="minorHAnsi"/>
          <w:b/>
          <w:bCs/>
          <w:sz w:val="24"/>
          <w:szCs w:val="24"/>
          <w:u w:val="single"/>
        </w:rPr>
      </w:pPr>
      <w:r w:rsidRPr="005E05E6">
        <w:rPr>
          <w:rFonts w:asciiTheme="minorHAnsi" w:hAnsiTheme="minorHAnsi" w:cstheme="minorHAnsi"/>
          <w:b/>
          <w:bCs/>
          <w:sz w:val="24"/>
          <w:szCs w:val="24"/>
          <w:u w:val="single"/>
        </w:rPr>
        <w:t>INFORMACJE DOTYCZĄCE ZWR</w:t>
      </w:r>
      <w:r w:rsidR="00C61DAA" w:rsidRPr="005E05E6">
        <w:rPr>
          <w:rFonts w:asciiTheme="minorHAnsi" w:hAnsiTheme="minorHAnsi" w:cstheme="minorHAnsi"/>
          <w:b/>
          <w:bCs/>
          <w:sz w:val="24"/>
          <w:szCs w:val="24"/>
          <w:u w:val="single"/>
        </w:rPr>
        <w:t>O</w:t>
      </w:r>
      <w:r w:rsidRPr="005E05E6">
        <w:rPr>
          <w:rFonts w:asciiTheme="minorHAnsi" w:hAnsiTheme="minorHAnsi" w:cstheme="minorHAnsi"/>
          <w:b/>
          <w:bCs/>
          <w:sz w:val="24"/>
          <w:szCs w:val="24"/>
          <w:u w:val="single"/>
        </w:rPr>
        <w:t>TU KOSZTÓW UDZIAŁU W POSTĘPOWANIU</w:t>
      </w:r>
    </w:p>
    <w:p w14:paraId="60F1AE08" w14:textId="07641540" w:rsidR="004C38C1" w:rsidRPr="005E05E6" w:rsidRDefault="000F2C4F" w:rsidP="006F4ACC">
      <w:pPr>
        <w:jc w:val="both"/>
        <w:rPr>
          <w:rFonts w:asciiTheme="minorHAnsi" w:hAnsiTheme="minorHAnsi" w:cstheme="minorHAnsi"/>
          <w:bCs/>
        </w:rPr>
      </w:pPr>
      <w:r w:rsidRPr="005E05E6">
        <w:rPr>
          <w:rFonts w:asciiTheme="minorHAnsi" w:hAnsiTheme="minorHAnsi" w:cstheme="minorHAnsi"/>
          <w:bCs/>
        </w:rPr>
        <w:t>Zamawiający</w:t>
      </w:r>
      <w:r w:rsidR="004C38C1" w:rsidRPr="005E05E6">
        <w:rPr>
          <w:rFonts w:asciiTheme="minorHAnsi" w:hAnsiTheme="minorHAnsi" w:cstheme="minorHAnsi"/>
          <w:bCs/>
        </w:rPr>
        <w:t xml:space="preserve"> nie przewiduje zwrotu kosztów udziału w postępowaniu.</w:t>
      </w:r>
    </w:p>
    <w:p w14:paraId="32AE41EC" w14:textId="77777777" w:rsidR="00F22369" w:rsidRPr="005E05E6" w:rsidRDefault="00F22369" w:rsidP="006F4ACC">
      <w:pPr>
        <w:pStyle w:val="Akapitzlist"/>
        <w:ind w:left="1080"/>
        <w:jc w:val="both"/>
        <w:rPr>
          <w:rFonts w:asciiTheme="minorHAnsi" w:hAnsiTheme="minorHAnsi" w:cstheme="minorHAnsi"/>
          <w:b/>
          <w:bCs/>
          <w:sz w:val="24"/>
          <w:szCs w:val="24"/>
          <w:u w:val="single"/>
        </w:rPr>
      </w:pPr>
    </w:p>
    <w:p w14:paraId="5D2328EF" w14:textId="11ADD2F6" w:rsidR="0092281C" w:rsidRPr="005E05E6" w:rsidRDefault="00F22369" w:rsidP="006F4ACC">
      <w:pPr>
        <w:pStyle w:val="Akapitzlist"/>
        <w:numPr>
          <w:ilvl w:val="0"/>
          <w:numId w:val="7"/>
        </w:numPr>
        <w:ind w:left="567" w:hanging="567"/>
        <w:jc w:val="both"/>
        <w:rPr>
          <w:rFonts w:asciiTheme="minorHAnsi" w:hAnsiTheme="minorHAnsi" w:cstheme="minorHAnsi"/>
          <w:b/>
          <w:bCs/>
          <w:sz w:val="24"/>
          <w:szCs w:val="24"/>
          <w:u w:val="single"/>
        </w:rPr>
      </w:pPr>
      <w:r w:rsidRPr="005E05E6">
        <w:rPr>
          <w:rFonts w:asciiTheme="minorHAnsi" w:hAnsiTheme="minorHAnsi" w:cstheme="minorHAnsi"/>
          <w:b/>
          <w:bCs/>
          <w:sz w:val="24"/>
          <w:szCs w:val="24"/>
          <w:u w:val="single"/>
        </w:rPr>
        <w:t xml:space="preserve">WYMAGANIA W ZAKRESIE ZATRUDNIENIA ART. </w:t>
      </w:r>
      <w:r w:rsidR="008260C8" w:rsidRPr="005E05E6">
        <w:rPr>
          <w:rFonts w:asciiTheme="minorHAnsi" w:hAnsiTheme="minorHAnsi" w:cstheme="minorHAnsi"/>
          <w:b/>
          <w:bCs/>
          <w:sz w:val="24"/>
          <w:szCs w:val="24"/>
          <w:u w:val="single"/>
        </w:rPr>
        <w:t xml:space="preserve">95  I </w:t>
      </w:r>
      <w:r w:rsidRPr="005E05E6">
        <w:rPr>
          <w:rFonts w:asciiTheme="minorHAnsi" w:hAnsiTheme="minorHAnsi" w:cstheme="minorHAnsi"/>
          <w:b/>
          <w:bCs/>
          <w:sz w:val="24"/>
          <w:szCs w:val="24"/>
          <w:u w:val="single"/>
        </w:rPr>
        <w:t>96 USTAWY</w:t>
      </w:r>
    </w:p>
    <w:p w14:paraId="580BEF47" w14:textId="2A9E1868" w:rsidR="007E5344" w:rsidRPr="005E05E6" w:rsidRDefault="00214CDD" w:rsidP="006F4ACC">
      <w:pPr>
        <w:jc w:val="both"/>
        <w:rPr>
          <w:rFonts w:asciiTheme="minorHAnsi" w:eastAsia="Times New Roman" w:hAnsiTheme="minorHAnsi" w:cstheme="minorHAnsi"/>
        </w:rPr>
      </w:pPr>
      <w:r w:rsidRPr="005E05E6">
        <w:rPr>
          <w:rFonts w:asciiTheme="minorHAnsi" w:hAnsiTheme="minorHAnsi" w:cstheme="minorHAnsi"/>
          <w:bCs/>
        </w:rPr>
        <w:t>Nie dotyczy</w:t>
      </w:r>
    </w:p>
    <w:p w14:paraId="57E93885" w14:textId="77777777" w:rsidR="00B04396" w:rsidRPr="005E05E6" w:rsidRDefault="00B04396" w:rsidP="006F4ACC">
      <w:pPr>
        <w:pStyle w:val="Akapitzlist"/>
        <w:ind w:left="1080"/>
        <w:jc w:val="both"/>
        <w:rPr>
          <w:rFonts w:asciiTheme="minorHAnsi" w:hAnsiTheme="minorHAnsi" w:cstheme="minorHAnsi"/>
          <w:b/>
          <w:bCs/>
          <w:sz w:val="24"/>
          <w:szCs w:val="24"/>
          <w:u w:val="single"/>
        </w:rPr>
      </w:pPr>
    </w:p>
    <w:p w14:paraId="292A2ADF" w14:textId="77777777" w:rsidR="00F22369" w:rsidRPr="005E05E6" w:rsidRDefault="00F22369" w:rsidP="006F4ACC">
      <w:pPr>
        <w:pStyle w:val="Akapitzlist"/>
        <w:numPr>
          <w:ilvl w:val="0"/>
          <w:numId w:val="7"/>
        </w:numPr>
        <w:ind w:left="851" w:hanging="851"/>
        <w:jc w:val="both"/>
        <w:rPr>
          <w:rFonts w:asciiTheme="minorHAnsi" w:hAnsiTheme="minorHAnsi" w:cstheme="minorHAnsi"/>
          <w:b/>
          <w:bCs/>
          <w:sz w:val="24"/>
          <w:szCs w:val="24"/>
          <w:u w:val="single"/>
        </w:rPr>
      </w:pPr>
      <w:r w:rsidRPr="005E05E6">
        <w:rPr>
          <w:rFonts w:asciiTheme="minorHAnsi" w:hAnsiTheme="minorHAnsi" w:cstheme="minorHAnsi"/>
          <w:b/>
          <w:bCs/>
          <w:sz w:val="24"/>
          <w:szCs w:val="24"/>
          <w:u w:val="single"/>
        </w:rPr>
        <w:t>INFORMACJE DOTYCZĄCE ZASTRZEŻENIA MOŻLIWOŚCI UBIEGANIA SIĘ O UDZIELENIE ZAMÓWIENIA ART. 94 USTAWY</w:t>
      </w:r>
    </w:p>
    <w:p w14:paraId="20D27AA6" w14:textId="755C60BE" w:rsidR="00992C61" w:rsidRPr="005E05E6" w:rsidRDefault="000F2C4F" w:rsidP="006F4ACC">
      <w:pPr>
        <w:tabs>
          <w:tab w:val="left" w:pos="1276"/>
        </w:tabs>
        <w:jc w:val="both"/>
        <w:rPr>
          <w:rFonts w:asciiTheme="minorHAnsi" w:eastAsia="Times New Roman" w:hAnsiTheme="minorHAnsi" w:cstheme="minorHAnsi"/>
        </w:rPr>
      </w:pPr>
      <w:r w:rsidRPr="005E05E6">
        <w:rPr>
          <w:rFonts w:asciiTheme="minorHAnsi" w:eastAsia="Times New Roman" w:hAnsiTheme="minorHAnsi" w:cstheme="minorHAnsi"/>
        </w:rPr>
        <w:t>Zamawiający</w:t>
      </w:r>
      <w:r w:rsidR="00992C61" w:rsidRPr="005E05E6">
        <w:rPr>
          <w:rFonts w:asciiTheme="minorHAnsi" w:eastAsia="Times New Roman" w:hAnsiTheme="minorHAnsi" w:cstheme="minorHAnsi"/>
        </w:rPr>
        <w:t xml:space="preserve"> nie zastrzega możliwości ubiegania się o udzielenie zamówienia wyłącznie przez </w:t>
      </w:r>
      <w:r w:rsidR="002B0955" w:rsidRPr="005E05E6">
        <w:rPr>
          <w:rFonts w:asciiTheme="minorHAnsi" w:eastAsia="Times New Roman" w:hAnsiTheme="minorHAnsi" w:cstheme="minorHAnsi"/>
        </w:rPr>
        <w:t>W</w:t>
      </w:r>
      <w:r w:rsidR="00992C61" w:rsidRPr="005E05E6">
        <w:rPr>
          <w:rFonts w:asciiTheme="minorHAnsi" w:eastAsia="Times New Roman" w:hAnsiTheme="minorHAnsi" w:cstheme="minorHAnsi"/>
        </w:rPr>
        <w:t>ykonawców, o których mowa w art. 94 Pzp.</w:t>
      </w:r>
    </w:p>
    <w:p w14:paraId="45B7E961" w14:textId="77777777" w:rsidR="00F22369" w:rsidRPr="005E05E6" w:rsidRDefault="00F22369" w:rsidP="006F4ACC">
      <w:pPr>
        <w:pStyle w:val="Akapitzlist"/>
        <w:ind w:left="1080"/>
        <w:jc w:val="both"/>
        <w:rPr>
          <w:rFonts w:asciiTheme="minorHAnsi" w:hAnsiTheme="minorHAnsi" w:cstheme="minorHAnsi"/>
          <w:b/>
          <w:bCs/>
          <w:sz w:val="24"/>
          <w:szCs w:val="24"/>
          <w:u w:val="single"/>
        </w:rPr>
      </w:pPr>
    </w:p>
    <w:p w14:paraId="3B80F51F" w14:textId="77777777" w:rsidR="00F22369" w:rsidRPr="005E05E6" w:rsidRDefault="00F22369" w:rsidP="006F4ACC">
      <w:pPr>
        <w:pStyle w:val="Akapitzlist"/>
        <w:numPr>
          <w:ilvl w:val="0"/>
          <w:numId w:val="7"/>
        </w:numPr>
        <w:ind w:left="851" w:hanging="851"/>
        <w:jc w:val="both"/>
        <w:rPr>
          <w:rFonts w:asciiTheme="minorHAnsi" w:hAnsiTheme="minorHAnsi" w:cstheme="minorHAnsi"/>
          <w:b/>
          <w:bCs/>
          <w:sz w:val="24"/>
          <w:szCs w:val="24"/>
          <w:u w:val="single"/>
        </w:rPr>
      </w:pPr>
      <w:r w:rsidRPr="005E05E6">
        <w:rPr>
          <w:rFonts w:asciiTheme="minorHAnsi" w:hAnsiTheme="minorHAnsi" w:cstheme="minorHAnsi"/>
          <w:b/>
          <w:bCs/>
          <w:sz w:val="24"/>
          <w:szCs w:val="24"/>
          <w:u w:val="single"/>
        </w:rPr>
        <w:t xml:space="preserve">INFORMACJE DOTYCZĄCE OSOBISTEGO WYKONANIA KLUCZOWYCH ZADAŃ ART. 60 </w:t>
      </w:r>
      <w:r w:rsidR="00DA0A17" w:rsidRPr="005E05E6">
        <w:rPr>
          <w:rFonts w:asciiTheme="minorHAnsi" w:hAnsiTheme="minorHAnsi" w:cstheme="minorHAnsi"/>
          <w:b/>
          <w:bCs/>
          <w:sz w:val="24"/>
          <w:szCs w:val="24"/>
          <w:u w:val="single"/>
        </w:rPr>
        <w:t>i</w:t>
      </w:r>
      <w:r w:rsidRPr="005E05E6">
        <w:rPr>
          <w:rFonts w:asciiTheme="minorHAnsi" w:hAnsiTheme="minorHAnsi" w:cstheme="minorHAnsi"/>
          <w:b/>
          <w:bCs/>
          <w:sz w:val="24"/>
          <w:szCs w:val="24"/>
          <w:u w:val="single"/>
        </w:rPr>
        <w:t xml:space="preserve"> ART. 121 USTAWY. </w:t>
      </w:r>
    </w:p>
    <w:p w14:paraId="7FEE676E" w14:textId="77B7E4AA" w:rsidR="004D5697" w:rsidRPr="005E05E6" w:rsidRDefault="000F2C4F" w:rsidP="006F4ACC">
      <w:pPr>
        <w:jc w:val="both"/>
        <w:rPr>
          <w:rFonts w:asciiTheme="minorHAnsi" w:hAnsiTheme="minorHAnsi" w:cstheme="minorHAnsi"/>
          <w:bCs/>
          <w:i/>
          <w:iCs/>
        </w:rPr>
      </w:pPr>
      <w:r w:rsidRPr="005E05E6">
        <w:rPr>
          <w:rFonts w:asciiTheme="minorHAnsi" w:hAnsiTheme="minorHAnsi" w:cstheme="minorHAnsi"/>
          <w:bCs/>
          <w:i/>
          <w:iCs/>
        </w:rPr>
        <w:t>Zamawiający</w:t>
      </w:r>
      <w:r w:rsidR="001F1306" w:rsidRPr="005E05E6">
        <w:rPr>
          <w:rFonts w:asciiTheme="minorHAnsi" w:hAnsiTheme="minorHAnsi" w:cstheme="minorHAnsi"/>
          <w:bCs/>
          <w:i/>
          <w:iCs/>
        </w:rPr>
        <w:t xml:space="preserve"> nie stawia wymagań w przedmiotowym zakresie.</w:t>
      </w:r>
    </w:p>
    <w:p w14:paraId="7802EE6E" w14:textId="188F80F6" w:rsidR="002A37DF" w:rsidRPr="005E05E6" w:rsidRDefault="002A37DF" w:rsidP="006F4ACC">
      <w:pPr>
        <w:pStyle w:val="Akapitzlist"/>
        <w:ind w:left="1080"/>
        <w:jc w:val="both"/>
        <w:rPr>
          <w:rFonts w:asciiTheme="minorHAnsi" w:hAnsiTheme="minorHAnsi" w:cstheme="minorHAnsi"/>
          <w:b/>
          <w:bCs/>
          <w:sz w:val="24"/>
          <w:szCs w:val="24"/>
          <w:u w:val="single"/>
        </w:rPr>
      </w:pPr>
    </w:p>
    <w:p w14:paraId="54667904" w14:textId="4A4BB5D4" w:rsidR="00F707C9" w:rsidRPr="005E05E6" w:rsidRDefault="00C61DAA" w:rsidP="006F4ACC">
      <w:pPr>
        <w:pStyle w:val="Akapitzlist"/>
        <w:numPr>
          <w:ilvl w:val="0"/>
          <w:numId w:val="7"/>
        </w:numPr>
        <w:ind w:left="851" w:hanging="851"/>
        <w:jc w:val="both"/>
        <w:rPr>
          <w:rFonts w:asciiTheme="minorHAnsi" w:hAnsiTheme="minorHAnsi" w:cstheme="minorHAnsi"/>
          <w:b/>
          <w:bCs/>
          <w:sz w:val="24"/>
          <w:szCs w:val="24"/>
          <w:u w:val="single"/>
        </w:rPr>
      </w:pPr>
      <w:r w:rsidRPr="005E05E6">
        <w:rPr>
          <w:rFonts w:asciiTheme="minorHAnsi" w:hAnsiTheme="minorHAnsi" w:cstheme="minorHAnsi"/>
          <w:b/>
          <w:bCs/>
          <w:sz w:val="24"/>
          <w:szCs w:val="24"/>
          <w:u w:val="single"/>
        </w:rPr>
        <w:t xml:space="preserve">INFORMACJE DOTYCZĄCE </w:t>
      </w:r>
      <w:r w:rsidR="00F22369" w:rsidRPr="005E05E6">
        <w:rPr>
          <w:rFonts w:asciiTheme="minorHAnsi" w:hAnsiTheme="minorHAnsi" w:cstheme="minorHAnsi"/>
          <w:b/>
          <w:bCs/>
          <w:sz w:val="24"/>
          <w:szCs w:val="24"/>
          <w:u w:val="single"/>
        </w:rPr>
        <w:t>MOŻLIWOŚCI ZŁOŻENIA OFERT W POSTACI KATALOGÓW ELEKTRONICZNYCH ART. 93 USTAWY.</w:t>
      </w:r>
    </w:p>
    <w:p w14:paraId="1FD9E24D" w14:textId="0A9BA1C7" w:rsidR="00F707C9" w:rsidRPr="005E05E6" w:rsidRDefault="000F2C4F" w:rsidP="006F4ACC">
      <w:pPr>
        <w:jc w:val="both"/>
        <w:rPr>
          <w:rFonts w:asciiTheme="minorHAnsi" w:hAnsiTheme="minorHAnsi" w:cstheme="minorHAnsi"/>
          <w:b/>
          <w:bCs/>
          <w:u w:val="single"/>
        </w:rPr>
      </w:pPr>
      <w:r w:rsidRPr="005E05E6">
        <w:rPr>
          <w:rFonts w:asciiTheme="minorHAnsi" w:hAnsiTheme="minorHAnsi" w:cstheme="minorHAnsi"/>
          <w:bCs/>
        </w:rPr>
        <w:t>Zamawiający</w:t>
      </w:r>
      <w:r w:rsidR="00F707C9" w:rsidRPr="005E05E6">
        <w:rPr>
          <w:rFonts w:asciiTheme="minorHAnsi" w:hAnsiTheme="minorHAnsi" w:cstheme="minorHAnsi"/>
          <w:bCs/>
        </w:rPr>
        <w:t xml:space="preserve"> nie przewiduje możliwości złożenia ofert w postaci katalogów elektronicznych. </w:t>
      </w:r>
    </w:p>
    <w:p w14:paraId="04CB6889" w14:textId="77777777" w:rsidR="00F22369" w:rsidRPr="005E05E6" w:rsidRDefault="00F22369" w:rsidP="006F4ACC">
      <w:pPr>
        <w:pStyle w:val="Akapitzlist"/>
        <w:rPr>
          <w:rFonts w:asciiTheme="minorHAnsi" w:hAnsiTheme="minorHAnsi" w:cstheme="minorHAnsi"/>
          <w:b/>
          <w:bCs/>
          <w:sz w:val="24"/>
          <w:szCs w:val="24"/>
          <w:u w:val="single"/>
        </w:rPr>
      </w:pPr>
    </w:p>
    <w:p w14:paraId="32383714" w14:textId="52C4D8B2" w:rsidR="0059425B" w:rsidRPr="005E05E6" w:rsidRDefault="0059425B" w:rsidP="006F4ACC">
      <w:pPr>
        <w:suppressAutoHyphens/>
        <w:jc w:val="both"/>
        <w:rPr>
          <w:rFonts w:asciiTheme="minorHAnsi" w:hAnsiTheme="minorHAnsi" w:cstheme="minorHAnsi"/>
          <w:b/>
          <w:u w:val="single"/>
        </w:rPr>
      </w:pPr>
      <w:r w:rsidRPr="005E05E6">
        <w:rPr>
          <w:rFonts w:asciiTheme="minorHAnsi" w:hAnsiTheme="minorHAnsi" w:cstheme="minorHAnsi"/>
          <w:b/>
          <w:u w:val="single"/>
        </w:rPr>
        <w:t>XX</w:t>
      </w:r>
      <w:r w:rsidR="001618B7" w:rsidRPr="005E05E6">
        <w:rPr>
          <w:rFonts w:asciiTheme="minorHAnsi" w:hAnsiTheme="minorHAnsi" w:cstheme="minorHAnsi"/>
          <w:b/>
          <w:u w:val="single"/>
        </w:rPr>
        <w:t>XV</w:t>
      </w:r>
      <w:r w:rsidRPr="005E05E6">
        <w:rPr>
          <w:rFonts w:asciiTheme="minorHAnsi" w:hAnsiTheme="minorHAnsi" w:cstheme="minorHAnsi"/>
          <w:b/>
          <w:u w:val="single"/>
        </w:rPr>
        <w:t>.</w:t>
      </w:r>
      <w:r w:rsidRPr="005E05E6">
        <w:rPr>
          <w:rFonts w:asciiTheme="minorHAnsi" w:hAnsiTheme="minorHAnsi" w:cstheme="minorHAnsi"/>
        </w:rPr>
        <w:t xml:space="preserve"> </w:t>
      </w:r>
      <w:r w:rsidRPr="005E05E6">
        <w:rPr>
          <w:rFonts w:asciiTheme="minorHAnsi" w:hAnsiTheme="minorHAnsi" w:cstheme="minorHAnsi"/>
          <w:b/>
          <w:u w:val="single"/>
        </w:rPr>
        <w:t>OBOWIĄZEK INFORMACYJNY WYNIKAJĄCY Z ART. 13 RODO W PRZYPADKU ZBIERANIA DANYCH OSOBOWYCH BEZPOŚREDNIO OD OSOBY FIZYCZNEJ, KTÓREJ DANE DOTYCZĄ, W CELU ZWIĄZANYM Z POSTĘPOWANIEM O UDZI</w:t>
      </w:r>
      <w:r w:rsidR="004E34E3" w:rsidRPr="005E05E6">
        <w:rPr>
          <w:rFonts w:asciiTheme="minorHAnsi" w:hAnsiTheme="minorHAnsi" w:cstheme="minorHAnsi"/>
          <w:b/>
          <w:u w:val="single"/>
        </w:rPr>
        <w:t>ELENIE ZAMÓWIENIA PUBLICZNEGO.</w:t>
      </w:r>
    </w:p>
    <w:p w14:paraId="3235846C" w14:textId="4DC46825" w:rsidR="0047047D" w:rsidRPr="005E05E6"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5E05E6">
        <w:rPr>
          <w:rFonts w:asciiTheme="minorHAnsi" w:hAnsiTheme="minorHAnsi" w:cstheme="minorHAnsi"/>
        </w:rPr>
        <w:t>Na podstawie Rozporządzenia Parlamentu Europejskiego i Rady (UE)  2016/679 w sprawie ochrony osób fizycznych w związku z przetwarzaniem danych osobowych i w sprawie swobodnego przepływu takich danych oraz uchylenia dyrektywy</w:t>
      </w:r>
      <w:r w:rsidR="000072E9" w:rsidRPr="005E05E6">
        <w:rPr>
          <w:rFonts w:asciiTheme="minorHAnsi" w:hAnsiTheme="minorHAnsi" w:cstheme="minorHAnsi"/>
        </w:rPr>
        <w:t xml:space="preserve"> </w:t>
      </w:r>
      <w:r w:rsidRPr="005E05E6">
        <w:rPr>
          <w:rFonts w:asciiTheme="minorHAnsi" w:hAnsiTheme="minorHAnsi" w:cstheme="minorHAnsi"/>
        </w:rPr>
        <w:t>95/46/WE (ogólne rozporządzenie o ochronie danych - zwane dalej RODO), pragniemy Państwa poinformować, że:</w:t>
      </w:r>
    </w:p>
    <w:p w14:paraId="4A25E6D2" w14:textId="77777777" w:rsidR="0047047D" w:rsidRPr="005E05E6"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5E05E6">
        <w:rPr>
          <w:rFonts w:asciiTheme="minorHAnsi" w:hAnsiTheme="minorHAnsi" w:cstheme="minorHAnsi"/>
        </w:rPr>
        <w:t>Administratorem Pani/Pana danych osobowych jest Samodzielny Publiczny Zakład Opieki Zdrowotnej Centralny Szpital Kliniczny Uniwersytetu Medycznego w Łodzi (92-213 Łódź, ul. Pomorska 251, KRS: 0000149790, NIP: 728-22-46-128).</w:t>
      </w:r>
    </w:p>
    <w:p w14:paraId="7B86DF9B" w14:textId="7CD24F07" w:rsidR="0073798D" w:rsidRPr="005E05E6" w:rsidRDefault="0047047D" w:rsidP="001C6394">
      <w:pPr>
        <w:numPr>
          <w:ilvl w:val="0"/>
          <w:numId w:val="13"/>
        </w:numPr>
        <w:tabs>
          <w:tab w:val="clear" w:pos="720"/>
          <w:tab w:val="num" w:pos="284"/>
        </w:tabs>
        <w:ind w:left="284" w:hanging="284"/>
        <w:contextualSpacing/>
        <w:jc w:val="both"/>
        <w:rPr>
          <w:rFonts w:asciiTheme="minorHAnsi" w:hAnsiTheme="minorHAnsi" w:cstheme="minorHAnsi"/>
        </w:rPr>
      </w:pPr>
      <w:r w:rsidRPr="005E05E6">
        <w:rPr>
          <w:rFonts w:asciiTheme="minorHAnsi" w:hAnsiTheme="minorHAnsi" w:cstheme="minorHAnsi"/>
        </w:rPr>
        <w:lastRenderedPageBreak/>
        <w:t xml:space="preserve">Administrator wyznaczył Inspektora Ochrony Danych Osobowych. Dane kontaktowe, ul. Pomorska 251, </w:t>
      </w:r>
      <w:r w:rsidR="002750DA" w:rsidRPr="005E05E6">
        <w:rPr>
          <w:rFonts w:asciiTheme="minorHAnsi" w:hAnsiTheme="minorHAnsi" w:cstheme="minorHAnsi"/>
        </w:rPr>
        <w:t>92-213 Łódź</w:t>
      </w:r>
      <w:r w:rsidR="002750DA">
        <w:rPr>
          <w:rFonts w:asciiTheme="minorHAnsi" w:hAnsiTheme="minorHAnsi" w:cstheme="minorHAnsi"/>
        </w:rPr>
        <w:t>,</w:t>
      </w:r>
      <w:r w:rsidR="002750DA" w:rsidRPr="005E05E6">
        <w:rPr>
          <w:rFonts w:asciiTheme="minorHAnsi" w:hAnsiTheme="minorHAnsi" w:cstheme="minorHAnsi"/>
        </w:rPr>
        <w:t xml:space="preserve"> </w:t>
      </w:r>
      <w:r w:rsidRPr="005E05E6">
        <w:rPr>
          <w:rFonts w:asciiTheme="minorHAnsi" w:hAnsiTheme="minorHAnsi" w:cstheme="minorHAnsi"/>
        </w:rPr>
        <w:t xml:space="preserve">pok. 328, email: </w:t>
      </w:r>
      <w:hyperlink r:id="rId34" w:history="1">
        <w:r w:rsidR="0099352F" w:rsidRPr="005E05E6">
          <w:rPr>
            <w:rStyle w:val="Hipercze"/>
            <w:rFonts w:asciiTheme="minorHAnsi" w:hAnsiTheme="minorHAnsi" w:cstheme="minorHAnsi"/>
          </w:rPr>
          <w:t>inspektor.odo@csk.umed.pl</w:t>
        </w:r>
      </w:hyperlink>
      <w:r w:rsidR="0099352F" w:rsidRPr="005E05E6">
        <w:rPr>
          <w:rFonts w:asciiTheme="minorHAnsi" w:hAnsiTheme="minorHAnsi" w:cstheme="minorHAnsi"/>
        </w:rPr>
        <w:t xml:space="preserve">, </w:t>
      </w:r>
      <w:r w:rsidRPr="005E05E6">
        <w:rPr>
          <w:rFonts w:asciiTheme="minorHAnsi" w:hAnsiTheme="minorHAnsi" w:cstheme="minorHAnsi"/>
        </w:rPr>
        <w:t>tel. 42 675 76 22.</w:t>
      </w:r>
    </w:p>
    <w:p w14:paraId="59FB6E43" w14:textId="1994F536" w:rsidR="0047047D" w:rsidRPr="005E05E6"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5E05E6">
        <w:rPr>
          <w:rFonts w:asciiTheme="minorHAnsi" w:hAnsiTheme="minorHAnsi" w:cstheme="minorHAnsi"/>
        </w:rPr>
        <w:t xml:space="preserve">Administrator przetwarza Pani/Pana dane osobowe w celu związanym z postępowaniem o udzielenie zamówienia publicznego pod nazwą: </w:t>
      </w:r>
      <w:r w:rsidR="0073798D" w:rsidRPr="005E05E6">
        <w:rPr>
          <w:rFonts w:asciiTheme="minorHAnsi" w:hAnsiTheme="minorHAnsi" w:cstheme="minorHAnsi"/>
        </w:rPr>
        <w:t>„</w:t>
      </w:r>
      <w:r w:rsidR="00DA4B56">
        <w:rPr>
          <w:rFonts w:asciiTheme="minorHAnsi" w:hAnsiTheme="minorHAnsi" w:cstheme="minorHAnsi"/>
          <w:b/>
          <w:bCs/>
        </w:rPr>
        <w:t>Dostawa produktów leczniczych - leków, w szczególności w ramach programów lekowych na potrzeby CSK UM w Łodzi</w:t>
      </w:r>
      <w:r w:rsidR="00D25E61" w:rsidRPr="005E05E6">
        <w:rPr>
          <w:rFonts w:asciiTheme="minorHAnsi" w:hAnsiTheme="minorHAnsi" w:cstheme="minorHAnsi"/>
          <w:b/>
          <w:bCs/>
        </w:rPr>
        <w:t>”</w:t>
      </w:r>
      <w:r w:rsidRPr="005E05E6">
        <w:rPr>
          <w:rFonts w:asciiTheme="minorHAnsi" w:hAnsiTheme="minorHAnsi" w:cstheme="minorHAnsi"/>
        </w:rPr>
        <w:t xml:space="preserve"> – na podstawie art. 6 ust. 1 lit. c RODO.</w:t>
      </w:r>
    </w:p>
    <w:p w14:paraId="1DC1F8C1" w14:textId="77777777" w:rsidR="0047047D" w:rsidRPr="005E05E6"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5E05E6">
        <w:rPr>
          <w:rFonts w:asciiTheme="minorHAnsi" w:hAnsiTheme="minorHAnsi" w:cstheme="minorHAnsi"/>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5E05E6"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5E05E6">
        <w:rPr>
          <w:rFonts w:asciiTheme="minorHAnsi" w:hAnsiTheme="minorHAnsi" w:cstheme="minorHAnsi"/>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5E05E6"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5E05E6">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5E05E6" w:rsidRDefault="0047047D" w:rsidP="008876E8">
      <w:pPr>
        <w:numPr>
          <w:ilvl w:val="0"/>
          <w:numId w:val="13"/>
        </w:numPr>
        <w:tabs>
          <w:tab w:val="clear" w:pos="720"/>
          <w:tab w:val="num" w:pos="284"/>
        </w:tabs>
        <w:ind w:left="284" w:hanging="284"/>
        <w:contextualSpacing/>
        <w:jc w:val="both"/>
        <w:rPr>
          <w:rFonts w:asciiTheme="minorHAnsi" w:hAnsiTheme="minorHAnsi" w:cstheme="minorHAnsi"/>
        </w:rPr>
      </w:pPr>
      <w:r w:rsidRPr="005E05E6">
        <w:rPr>
          <w:rFonts w:asciiTheme="minorHAnsi" w:hAnsiTheme="minorHAnsi" w:cstheme="minorHAnsi"/>
        </w:rPr>
        <w:t>Posiada Pani/Pan:</w:t>
      </w:r>
    </w:p>
    <w:p w14:paraId="11AF4FE9" w14:textId="77777777" w:rsidR="00C24F8E" w:rsidRPr="005E05E6" w:rsidRDefault="0047047D" w:rsidP="008876E8">
      <w:pPr>
        <w:pStyle w:val="Akapitzlist"/>
        <w:numPr>
          <w:ilvl w:val="1"/>
          <w:numId w:val="22"/>
        </w:numPr>
        <w:ind w:hanging="436"/>
        <w:contextualSpacing/>
        <w:jc w:val="both"/>
        <w:rPr>
          <w:rFonts w:asciiTheme="minorHAnsi" w:hAnsiTheme="minorHAnsi" w:cstheme="minorHAnsi"/>
          <w:sz w:val="24"/>
          <w:szCs w:val="24"/>
        </w:rPr>
      </w:pPr>
      <w:r w:rsidRPr="005E05E6">
        <w:rPr>
          <w:rFonts w:asciiTheme="minorHAnsi" w:hAnsiTheme="minorHAnsi" w:cstheme="minorHAnsi"/>
          <w:sz w:val="24"/>
          <w:szCs w:val="24"/>
        </w:rPr>
        <w:t>prawo dostępu do danych osobowych Pani/Pana dotyczących (art. 15 RODO);</w:t>
      </w:r>
    </w:p>
    <w:p w14:paraId="25E5C9EA" w14:textId="77777777" w:rsidR="00C24F8E" w:rsidRPr="005E05E6" w:rsidRDefault="0047047D" w:rsidP="008876E8">
      <w:pPr>
        <w:pStyle w:val="Akapitzlist"/>
        <w:numPr>
          <w:ilvl w:val="1"/>
          <w:numId w:val="22"/>
        </w:numPr>
        <w:ind w:hanging="436"/>
        <w:contextualSpacing/>
        <w:jc w:val="both"/>
        <w:rPr>
          <w:rFonts w:asciiTheme="minorHAnsi" w:hAnsiTheme="minorHAnsi" w:cstheme="minorHAnsi"/>
          <w:sz w:val="24"/>
          <w:szCs w:val="24"/>
        </w:rPr>
      </w:pPr>
      <w:r w:rsidRPr="005E05E6">
        <w:rPr>
          <w:rFonts w:asciiTheme="minorHAnsi" w:hAnsiTheme="minorHAnsi" w:cstheme="minorHAnsi"/>
          <w:sz w:val="24"/>
          <w:szCs w:val="24"/>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5E05E6" w:rsidRDefault="0047047D" w:rsidP="008876E8">
      <w:pPr>
        <w:pStyle w:val="Akapitzlist"/>
        <w:numPr>
          <w:ilvl w:val="1"/>
          <w:numId w:val="22"/>
        </w:numPr>
        <w:ind w:hanging="436"/>
        <w:contextualSpacing/>
        <w:jc w:val="both"/>
        <w:rPr>
          <w:rFonts w:asciiTheme="minorHAnsi" w:hAnsiTheme="minorHAnsi" w:cstheme="minorHAnsi"/>
          <w:sz w:val="24"/>
          <w:szCs w:val="24"/>
        </w:rPr>
      </w:pPr>
      <w:r w:rsidRPr="005E05E6">
        <w:rPr>
          <w:rFonts w:asciiTheme="minorHAnsi" w:hAnsiTheme="minorHAnsi" w:cstheme="minorHAnsi"/>
          <w:sz w:val="24"/>
          <w:szCs w:val="24"/>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5E05E6" w:rsidRDefault="0047047D" w:rsidP="008876E8">
      <w:pPr>
        <w:pStyle w:val="Akapitzlist"/>
        <w:numPr>
          <w:ilvl w:val="1"/>
          <w:numId w:val="22"/>
        </w:numPr>
        <w:ind w:hanging="436"/>
        <w:contextualSpacing/>
        <w:jc w:val="both"/>
        <w:rPr>
          <w:rFonts w:asciiTheme="minorHAnsi" w:hAnsiTheme="minorHAnsi" w:cstheme="minorHAnsi"/>
          <w:sz w:val="24"/>
          <w:szCs w:val="24"/>
        </w:rPr>
      </w:pPr>
      <w:r w:rsidRPr="005E05E6">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14:paraId="4AC164B0" w14:textId="77777777" w:rsidR="00C24F8E" w:rsidRPr="005E05E6" w:rsidRDefault="0047047D" w:rsidP="008876E8">
      <w:pPr>
        <w:numPr>
          <w:ilvl w:val="0"/>
          <w:numId w:val="13"/>
        </w:numPr>
        <w:tabs>
          <w:tab w:val="clear" w:pos="720"/>
          <w:tab w:val="num" w:pos="284"/>
        </w:tabs>
        <w:ind w:hanging="720"/>
        <w:contextualSpacing/>
        <w:jc w:val="both"/>
        <w:rPr>
          <w:rFonts w:asciiTheme="minorHAnsi" w:hAnsiTheme="minorHAnsi" w:cstheme="minorHAnsi"/>
        </w:rPr>
      </w:pPr>
      <w:r w:rsidRPr="005E05E6">
        <w:rPr>
          <w:rFonts w:asciiTheme="minorHAnsi" w:hAnsiTheme="minorHAnsi" w:cstheme="minorHAnsi"/>
        </w:rPr>
        <w:t>Nie przysługuje Pani/Panu:</w:t>
      </w:r>
    </w:p>
    <w:p w14:paraId="1CF20032" w14:textId="77777777" w:rsidR="00C24F8E" w:rsidRPr="005E05E6" w:rsidRDefault="0047047D" w:rsidP="008876E8">
      <w:pPr>
        <w:pStyle w:val="Akapitzlist"/>
        <w:numPr>
          <w:ilvl w:val="1"/>
          <w:numId w:val="63"/>
        </w:numPr>
        <w:ind w:left="709" w:hanging="425"/>
        <w:contextualSpacing/>
        <w:jc w:val="both"/>
        <w:rPr>
          <w:rFonts w:asciiTheme="minorHAnsi" w:hAnsiTheme="minorHAnsi" w:cstheme="minorHAnsi"/>
          <w:sz w:val="24"/>
          <w:szCs w:val="24"/>
        </w:rPr>
      </w:pPr>
      <w:r w:rsidRPr="005E05E6">
        <w:rPr>
          <w:rFonts w:asciiTheme="minorHAnsi" w:hAnsiTheme="minorHAnsi" w:cstheme="minorHAnsi"/>
          <w:sz w:val="24"/>
          <w:szCs w:val="24"/>
        </w:rPr>
        <w:t>prawo do usunięcia danych osobowych (w związku z art. 17 ust. 3 lit. b, d lub e RODO);</w:t>
      </w:r>
    </w:p>
    <w:p w14:paraId="1DE21E7B" w14:textId="77777777" w:rsidR="00C24F8E" w:rsidRPr="005E05E6" w:rsidRDefault="0047047D" w:rsidP="008876E8">
      <w:pPr>
        <w:pStyle w:val="Akapitzlist"/>
        <w:numPr>
          <w:ilvl w:val="1"/>
          <w:numId w:val="63"/>
        </w:numPr>
        <w:ind w:left="709" w:hanging="425"/>
        <w:contextualSpacing/>
        <w:jc w:val="both"/>
        <w:rPr>
          <w:rFonts w:asciiTheme="minorHAnsi" w:hAnsiTheme="minorHAnsi" w:cstheme="minorHAnsi"/>
          <w:sz w:val="24"/>
          <w:szCs w:val="24"/>
        </w:rPr>
      </w:pPr>
      <w:r w:rsidRPr="005E05E6">
        <w:rPr>
          <w:rFonts w:asciiTheme="minorHAnsi" w:hAnsiTheme="minorHAnsi" w:cstheme="minorHAnsi"/>
          <w:sz w:val="24"/>
          <w:szCs w:val="24"/>
        </w:rPr>
        <w:t>prawo do przenoszenia danych osobowych (o którym mowa w art. 20 RODO);</w:t>
      </w:r>
    </w:p>
    <w:p w14:paraId="1B2F3F30" w14:textId="120D28C7" w:rsidR="0047047D" w:rsidRPr="005E05E6" w:rsidRDefault="0047047D" w:rsidP="008876E8">
      <w:pPr>
        <w:pStyle w:val="Akapitzlist"/>
        <w:numPr>
          <w:ilvl w:val="1"/>
          <w:numId w:val="63"/>
        </w:numPr>
        <w:ind w:left="709" w:hanging="425"/>
        <w:contextualSpacing/>
        <w:jc w:val="both"/>
        <w:rPr>
          <w:rFonts w:asciiTheme="minorHAnsi" w:hAnsiTheme="minorHAnsi" w:cstheme="minorHAnsi"/>
          <w:sz w:val="24"/>
          <w:szCs w:val="24"/>
        </w:rPr>
      </w:pPr>
      <w:r w:rsidRPr="005E05E6">
        <w:rPr>
          <w:rFonts w:asciiTheme="minorHAnsi" w:hAnsiTheme="minorHAnsi" w:cstheme="minorHAnsi"/>
          <w:sz w:val="24"/>
          <w:szCs w:val="24"/>
        </w:rPr>
        <w:t>prawo sprzeciwu, wobec przetwarzania danych osobowych (na podstawie art. 21 RODO), gdyż podstawą prawną przetwarzania Pani/Pana danych osobowych jest art. 6 ust. 1 lit. c RODO.</w:t>
      </w:r>
    </w:p>
    <w:p w14:paraId="7E97DF4A" w14:textId="77777777" w:rsidR="0047047D" w:rsidRPr="005E05E6" w:rsidRDefault="0047047D" w:rsidP="008876E8">
      <w:pPr>
        <w:numPr>
          <w:ilvl w:val="0"/>
          <w:numId w:val="63"/>
        </w:numPr>
        <w:ind w:left="426" w:hanging="426"/>
        <w:contextualSpacing/>
        <w:jc w:val="both"/>
        <w:rPr>
          <w:rFonts w:asciiTheme="minorHAnsi" w:hAnsiTheme="minorHAnsi" w:cstheme="minorHAnsi"/>
        </w:rPr>
      </w:pPr>
      <w:r w:rsidRPr="005E05E6">
        <w:rPr>
          <w:rFonts w:asciiTheme="minorHAnsi" w:hAnsiTheme="minorHAnsi" w:cstheme="minorHAnsi"/>
        </w:rPr>
        <w:t>W przypadku gdy osoba, której dane dotyczą wnosi do Administratora o:</w:t>
      </w:r>
    </w:p>
    <w:p w14:paraId="235E0555" w14:textId="77777777" w:rsidR="0047047D" w:rsidRPr="005E05E6" w:rsidRDefault="0047047D" w:rsidP="008876E8">
      <w:pPr>
        <w:numPr>
          <w:ilvl w:val="1"/>
          <w:numId w:val="63"/>
        </w:numPr>
        <w:contextualSpacing/>
        <w:jc w:val="both"/>
        <w:rPr>
          <w:rFonts w:asciiTheme="minorHAnsi" w:hAnsiTheme="minorHAnsi" w:cstheme="minorHAnsi"/>
        </w:rPr>
      </w:pPr>
      <w:r w:rsidRPr="005E05E6">
        <w:rPr>
          <w:rFonts w:asciiTheme="minorHAnsi" w:hAnsiTheme="minorHAnsi" w:cstheme="minorHAnsi"/>
        </w:rPr>
        <w:t>potwierdzenie, czy przetwarzane są dane jej dotyczące;</w:t>
      </w:r>
    </w:p>
    <w:p w14:paraId="68FF53A3" w14:textId="77777777" w:rsidR="0047047D" w:rsidRPr="005E05E6" w:rsidRDefault="0047047D" w:rsidP="008876E8">
      <w:pPr>
        <w:numPr>
          <w:ilvl w:val="1"/>
          <w:numId w:val="63"/>
        </w:numPr>
        <w:contextualSpacing/>
        <w:jc w:val="both"/>
        <w:rPr>
          <w:rFonts w:asciiTheme="minorHAnsi" w:hAnsiTheme="minorHAnsi" w:cstheme="minorHAnsi"/>
        </w:rPr>
      </w:pPr>
      <w:r w:rsidRPr="005E05E6">
        <w:rPr>
          <w:rFonts w:asciiTheme="minorHAnsi" w:hAnsiTheme="minorHAnsi" w:cstheme="minorHAnsi"/>
        </w:rPr>
        <w:t>uzyskanie dostępu do danych jej dotyczących oraz informacji o:</w:t>
      </w:r>
    </w:p>
    <w:p w14:paraId="2638722D" w14:textId="77777777" w:rsidR="0047047D" w:rsidRPr="005E05E6" w:rsidRDefault="0047047D" w:rsidP="008876E8">
      <w:pPr>
        <w:numPr>
          <w:ilvl w:val="2"/>
          <w:numId w:val="63"/>
        </w:numPr>
        <w:ind w:left="1276"/>
        <w:contextualSpacing/>
        <w:jc w:val="both"/>
        <w:rPr>
          <w:rFonts w:asciiTheme="minorHAnsi" w:hAnsiTheme="minorHAnsi" w:cstheme="minorHAnsi"/>
        </w:rPr>
      </w:pPr>
      <w:r w:rsidRPr="005E05E6">
        <w:rPr>
          <w:rFonts w:asciiTheme="minorHAnsi" w:hAnsiTheme="minorHAnsi" w:cstheme="minorHAnsi"/>
        </w:rPr>
        <w:t>celach przetwarzania;</w:t>
      </w:r>
    </w:p>
    <w:p w14:paraId="5E80F9A5" w14:textId="77777777" w:rsidR="0047047D" w:rsidRPr="005E05E6" w:rsidRDefault="0047047D" w:rsidP="008876E8">
      <w:pPr>
        <w:numPr>
          <w:ilvl w:val="2"/>
          <w:numId w:val="63"/>
        </w:numPr>
        <w:ind w:left="1276"/>
        <w:contextualSpacing/>
        <w:jc w:val="both"/>
        <w:rPr>
          <w:rFonts w:asciiTheme="minorHAnsi" w:hAnsiTheme="minorHAnsi" w:cstheme="minorHAnsi"/>
        </w:rPr>
      </w:pPr>
      <w:r w:rsidRPr="005E05E6">
        <w:rPr>
          <w:rFonts w:asciiTheme="minorHAnsi" w:hAnsiTheme="minorHAnsi" w:cstheme="minorHAnsi"/>
        </w:rPr>
        <w:t>kategoriach odnośnych danych osobowych;</w:t>
      </w:r>
    </w:p>
    <w:p w14:paraId="14F60BDB" w14:textId="77777777" w:rsidR="0047047D" w:rsidRPr="005E05E6" w:rsidRDefault="0047047D" w:rsidP="008876E8">
      <w:pPr>
        <w:numPr>
          <w:ilvl w:val="2"/>
          <w:numId w:val="63"/>
        </w:numPr>
        <w:ind w:left="1276"/>
        <w:contextualSpacing/>
        <w:jc w:val="both"/>
        <w:rPr>
          <w:rFonts w:asciiTheme="minorHAnsi" w:hAnsiTheme="minorHAnsi" w:cstheme="minorHAnsi"/>
        </w:rPr>
      </w:pPr>
      <w:r w:rsidRPr="005E05E6">
        <w:rPr>
          <w:rFonts w:asciiTheme="minorHAnsi" w:hAnsiTheme="minorHAnsi" w:cstheme="min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5E05E6" w:rsidRDefault="0047047D" w:rsidP="008876E8">
      <w:pPr>
        <w:numPr>
          <w:ilvl w:val="2"/>
          <w:numId w:val="63"/>
        </w:numPr>
        <w:ind w:left="1276"/>
        <w:contextualSpacing/>
        <w:jc w:val="both"/>
        <w:rPr>
          <w:rFonts w:asciiTheme="minorHAnsi" w:hAnsiTheme="minorHAnsi" w:cstheme="minorHAnsi"/>
        </w:rPr>
      </w:pPr>
      <w:r w:rsidRPr="005E05E6">
        <w:rPr>
          <w:rFonts w:asciiTheme="minorHAnsi" w:hAnsiTheme="minorHAnsi" w:cstheme="minorHAnsi"/>
        </w:rPr>
        <w:t>planowanym okresie przechowywania danych lub kryteriach ustalania tego okresu;</w:t>
      </w:r>
    </w:p>
    <w:p w14:paraId="0DFC0F6D" w14:textId="32A72F02" w:rsidR="0047047D" w:rsidRPr="005E05E6" w:rsidRDefault="0047047D" w:rsidP="008876E8">
      <w:pPr>
        <w:numPr>
          <w:ilvl w:val="2"/>
          <w:numId w:val="63"/>
        </w:numPr>
        <w:ind w:left="1276"/>
        <w:contextualSpacing/>
        <w:jc w:val="both"/>
        <w:rPr>
          <w:rFonts w:asciiTheme="minorHAnsi" w:hAnsiTheme="minorHAnsi" w:cstheme="minorHAnsi"/>
        </w:rPr>
      </w:pPr>
      <w:r w:rsidRPr="005E05E6">
        <w:rPr>
          <w:rFonts w:asciiTheme="minorHAnsi" w:hAnsiTheme="minorHAnsi" w:cstheme="minorHAnsi"/>
        </w:rPr>
        <w:t xml:space="preserve">prawie do żądania od Administratora sprostowania, </w:t>
      </w:r>
      <w:r w:rsidR="003E5579" w:rsidRPr="005E05E6">
        <w:rPr>
          <w:rFonts w:asciiTheme="minorHAnsi" w:hAnsiTheme="minorHAnsi" w:cstheme="minorHAnsi"/>
        </w:rPr>
        <w:t>usunięcia</w:t>
      </w:r>
      <w:r w:rsidRPr="005E05E6">
        <w:rPr>
          <w:rFonts w:asciiTheme="minorHAnsi" w:hAnsiTheme="minorHAnsi" w:cstheme="minorHAnsi"/>
        </w:rPr>
        <w:t xml:space="preserve"> lub ograniczenia przetwarzania danych osobowych </w:t>
      </w:r>
      <w:r w:rsidR="003E5579" w:rsidRPr="005E05E6">
        <w:rPr>
          <w:rFonts w:asciiTheme="minorHAnsi" w:hAnsiTheme="minorHAnsi" w:cstheme="minorHAnsi"/>
        </w:rPr>
        <w:t>dotyczącego</w:t>
      </w:r>
      <w:r w:rsidRPr="005E05E6">
        <w:rPr>
          <w:rFonts w:asciiTheme="minorHAnsi" w:hAnsiTheme="minorHAnsi" w:cstheme="minorHAnsi"/>
        </w:rPr>
        <w:t xml:space="preserve"> osoby, której dane </w:t>
      </w:r>
      <w:r w:rsidR="003E5579" w:rsidRPr="005E05E6">
        <w:rPr>
          <w:rFonts w:asciiTheme="minorHAnsi" w:hAnsiTheme="minorHAnsi" w:cstheme="minorHAnsi"/>
        </w:rPr>
        <w:t>dotyczą</w:t>
      </w:r>
      <w:r w:rsidRPr="005E05E6">
        <w:rPr>
          <w:rFonts w:asciiTheme="minorHAnsi" w:hAnsiTheme="minorHAnsi" w:cstheme="minorHAnsi"/>
        </w:rPr>
        <w:t>̨, oraz do wniesienia sprzeciwu wobec takiego przetwarzania;</w:t>
      </w:r>
    </w:p>
    <w:p w14:paraId="19E87FD3" w14:textId="77777777" w:rsidR="0047047D" w:rsidRPr="005E05E6" w:rsidRDefault="0047047D" w:rsidP="008876E8">
      <w:pPr>
        <w:numPr>
          <w:ilvl w:val="2"/>
          <w:numId w:val="63"/>
        </w:numPr>
        <w:ind w:left="1276"/>
        <w:contextualSpacing/>
        <w:jc w:val="both"/>
        <w:rPr>
          <w:rFonts w:asciiTheme="minorHAnsi" w:hAnsiTheme="minorHAnsi" w:cstheme="minorHAnsi"/>
        </w:rPr>
      </w:pPr>
      <w:r w:rsidRPr="005E05E6">
        <w:rPr>
          <w:rFonts w:asciiTheme="minorHAnsi" w:hAnsiTheme="minorHAnsi" w:cstheme="minorHAnsi"/>
        </w:rPr>
        <w:t>prawie wniesienia skargi do organu nadzorczego;</w:t>
      </w:r>
    </w:p>
    <w:p w14:paraId="077C701D" w14:textId="77777777" w:rsidR="0047047D" w:rsidRPr="005E05E6" w:rsidRDefault="0047047D" w:rsidP="008876E8">
      <w:pPr>
        <w:numPr>
          <w:ilvl w:val="2"/>
          <w:numId w:val="63"/>
        </w:numPr>
        <w:ind w:left="1276"/>
        <w:contextualSpacing/>
        <w:jc w:val="both"/>
        <w:rPr>
          <w:rFonts w:asciiTheme="minorHAnsi" w:hAnsiTheme="minorHAnsi" w:cstheme="minorHAnsi"/>
        </w:rPr>
      </w:pPr>
      <w:r w:rsidRPr="005E05E6">
        <w:rPr>
          <w:rFonts w:asciiTheme="minorHAnsi" w:hAnsiTheme="minorHAnsi" w:cstheme="minorHAnsi"/>
        </w:rPr>
        <w:lastRenderedPageBreak/>
        <w:t>źródle danych osobowych jeżeli nie zostały one zebrane od osoby, której dane dotyczą;</w:t>
      </w:r>
    </w:p>
    <w:p w14:paraId="4BE5AD53" w14:textId="77777777" w:rsidR="0047047D" w:rsidRPr="005E05E6" w:rsidRDefault="0047047D" w:rsidP="008876E8">
      <w:pPr>
        <w:numPr>
          <w:ilvl w:val="2"/>
          <w:numId w:val="63"/>
        </w:numPr>
        <w:ind w:left="1276"/>
        <w:contextualSpacing/>
        <w:jc w:val="both"/>
        <w:rPr>
          <w:rFonts w:asciiTheme="minorHAnsi" w:hAnsiTheme="minorHAnsi" w:cstheme="minorHAnsi"/>
        </w:rPr>
      </w:pPr>
      <w:r w:rsidRPr="005E05E6">
        <w:rPr>
          <w:rFonts w:asciiTheme="minorHAnsi" w:hAnsiTheme="minorHAnsi" w:cstheme="minorHAnsi"/>
        </w:rPr>
        <w:t>zautomatyzowanym podejmowaniu decyzji, w tym o profilowaniu oraz istotnych zasadach ich podejmowania;</w:t>
      </w:r>
    </w:p>
    <w:p w14:paraId="45372A1C" w14:textId="32C3C59C" w:rsidR="0047047D" w:rsidRPr="005E05E6" w:rsidRDefault="0047047D" w:rsidP="0099352F">
      <w:pPr>
        <w:numPr>
          <w:ilvl w:val="1"/>
          <w:numId w:val="63"/>
        </w:numPr>
        <w:ind w:left="567" w:hanging="567"/>
        <w:contextualSpacing/>
        <w:jc w:val="both"/>
        <w:rPr>
          <w:rFonts w:asciiTheme="minorHAnsi" w:hAnsiTheme="minorHAnsi" w:cstheme="minorHAnsi"/>
        </w:rPr>
      </w:pPr>
      <w:r w:rsidRPr="005E05E6">
        <w:rPr>
          <w:rFonts w:asciiTheme="minorHAnsi" w:hAnsiTheme="minorHAnsi" w:cstheme="minorHAnsi"/>
        </w:rPr>
        <w:t xml:space="preserve">uzyskanie informacji o odpowiednich zabezpieczeniach (o których mowa w art. 46 ogólnego rozporządzenia o ochronie danych), związanych z przekazaniem </w:t>
      </w:r>
      <w:r w:rsidR="00114218" w:rsidRPr="005E05E6">
        <w:rPr>
          <w:rFonts w:asciiTheme="minorHAnsi" w:hAnsiTheme="minorHAnsi" w:cstheme="minorHAnsi"/>
        </w:rPr>
        <w:t>jeżeli</w:t>
      </w:r>
      <w:r w:rsidRPr="005E05E6">
        <w:rPr>
          <w:rFonts w:asciiTheme="minorHAnsi" w:hAnsiTheme="minorHAnsi" w:cstheme="minorHAnsi"/>
        </w:rPr>
        <w:t xml:space="preserve"> dane osobowe są przekazywane do </w:t>
      </w:r>
      <w:r w:rsidR="00114218" w:rsidRPr="005E05E6">
        <w:rPr>
          <w:rFonts w:asciiTheme="minorHAnsi" w:hAnsiTheme="minorHAnsi" w:cstheme="minorHAnsi"/>
        </w:rPr>
        <w:t>państwa</w:t>
      </w:r>
      <w:r w:rsidRPr="005E05E6">
        <w:rPr>
          <w:rFonts w:asciiTheme="minorHAnsi" w:hAnsiTheme="minorHAnsi" w:cstheme="minorHAnsi"/>
        </w:rPr>
        <w:t xml:space="preserve"> trzeciego lub organizacji </w:t>
      </w:r>
      <w:r w:rsidR="00114218" w:rsidRPr="005E05E6">
        <w:rPr>
          <w:rFonts w:asciiTheme="minorHAnsi" w:hAnsiTheme="minorHAnsi" w:cstheme="minorHAnsi"/>
        </w:rPr>
        <w:t>międzynarodowej</w:t>
      </w:r>
      <w:r w:rsidRPr="005E05E6">
        <w:rPr>
          <w:rFonts w:asciiTheme="minorHAnsi" w:hAnsiTheme="minorHAnsi" w:cstheme="minorHAnsi"/>
        </w:rPr>
        <w:t xml:space="preserve">, </w:t>
      </w:r>
    </w:p>
    <w:p w14:paraId="70574FA8" w14:textId="2482990E" w:rsidR="0047047D" w:rsidRPr="005E05E6" w:rsidRDefault="0047047D" w:rsidP="0099352F">
      <w:pPr>
        <w:numPr>
          <w:ilvl w:val="1"/>
          <w:numId w:val="63"/>
        </w:numPr>
        <w:ind w:left="567" w:hanging="567"/>
        <w:contextualSpacing/>
        <w:jc w:val="both"/>
        <w:rPr>
          <w:rFonts w:asciiTheme="minorHAnsi" w:hAnsiTheme="minorHAnsi" w:cstheme="minorHAnsi"/>
        </w:rPr>
      </w:pPr>
      <w:r w:rsidRPr="005E05E6">
        <w:rPr>
          <w:rFonts w:asciiTheme="minorHAnsi" w:hAnsiTheme="minorHAnsi" w:cstheme="minorHAnsi"/>
        </w:rPr>
        <w:t xml:space="preserve">dostarczenie kopii danych podlegających przetwarzaniu; a wykonanie powyższych obowiązków wymagałoby niewspółmiernie dużego wysiłku </w:t>
      </w:r>
      <w:r w:rsidR="000F2C4F" w:rsidRPr="005E05E6">
        <w:rPr>
          <w:rFonts w:asciiTheme="minorHAnsi" w:hAnsiTheme="minorHAnsi" w:cstheme="minorHAnsi"/>
        </w:rPr>
        <w:t>Zamawiający</w:t>
      </w:r>
      <w:r w:rsidRPr="005E05E6">
        <w:rPr>
          <w:rFonts w:asciiTheme="minorHAnsi" w:hAnsiTheme="minorHAnsi" w:cstheme="minorHAnsi"/>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5E05E6" w:rsidRDefault="0047047D" w:rsidP="008876E8">
      <w:pPr>
        <w:numPr>
          <w:ilvl w:val="0"/>
          <w:numId w:val="63"/>
        </w:numPr>
        <w:ind w:left="426" w:hanging="426"/>
        <w:contextualSpacing/>
        <w:jc w:val="both"/>
        <w:rPr>
          <w:rFonts w:asciiTheme="minorHAnsi" w:hAnsiTheme="minorHAnsi" w:cstheme="minorHAnsi"/>
        </w:rPr>
      </w:pPr>
      <w:r w:rsidRPr="005E05E6">
        <w:rPr>
          <w:rFonts w:asciiTheme="minorHAnsi" w:hAnsiTheme="minorHAnsi" w:cstheme="min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7B7CA416" w14:textId="77777777" w:rsidR="00FE2E55" w:rsidRDefault="00FE2E55" w:rsidP="006F4ACC">
      <w:pPr>
        <w:jc w:val="both"/>
        <w:rPr>
          <w:rFonts w:asciiTheme="minorHAnsi" w:eastAsia="Times New Roman" w:hAnsiTheme="minorHAnsi" w:cstheme="minorHAnsi"/>
          <w:b/>
          <w:bCs/>
          <w:u w:val="single"/>
        </w:rPr>
      </w:pPr>
    </w:p>
    <w:p w14:paraId="25A8BD9A" w14:textId="490C649D" w:rsidR="00A81C1B" w:rsidRPr="005E05E6" w:rsidRDefault="00213061" w:rsidP="006F4ACC">
      <w:pPr>
        <w:jc w:val="both"/>
        <w:rPr>
          <w:rFonts w:asciiTheme="minorHAnsi" w:eastAsia="Times New Roman" w:hAnsiTheme="minorHAnsi" w:cstheme="minorHAnsi"/>
          <w:b/>
          <w:bCs/>
          <w:u w:val="single"/>
        </w:rPr>
      </w:pPr>
      <w:r w:rsidRPr="005E05E6">
        <w:rPr>
          <w:rFonts w:asciiTheme="minorHAnsi" w:eastAsia="Times New Roman" w:hAnsiTheme="minorHAnsi" w:cstheme="minorHAnsi"/>
          <w:b/>
          <w:bCs/>
          <w:u w:val="single"/>
        </w:rPr>
        <w:t>Wymóg złożenia oświadczenia</w:t>
      </w:r>
      <w:r w:rsidR="00A81C1B" w:rsidRPr="005E05E6">
        <w:rPr>
          <w:rFonts w:asciiTheme="minorHAnsi" w:eastAsia="Times New Roman" w:hAnsiTheme="minorHAnsi" w:cstheme="minorHAnsi"/>
          <w:b/>
          <w:bCs/>
          <w:u w:val="single"/>
        </w:rPr>
        <w:t>:</w:t>
      </w:r>
    </w:p>
    <w:p w14:paraId="557E8CF8" w14:textId="631DAEEF" w:rsidR="00A81C1B" w:rsidRPr="005E05E6" w:rsidRDefault="009C410D" w:rsidP="008876E8">
      <w:pPr>
        <w:numPr>
          <w:ilvl w:val="0"/>
          <w:numId w:val="11"/>
        </w:numPr>
        <w:suppressAutoHyphens/>
        <w:jc w:val="both"/>
        <w:rPr>
          <w:rFonts w:asciiTheme="minorHAnsi" w:eastAsia="Times New Roman" w:hAnsiTheme="minorHAnsi" w:cstheme="minorHAnsi"/>
        </w:rPr>
      </w:pPr>
      <w:r w:rsidRPr="005E05E6">
        <w:rPr>
          <w:rFonts w:asciiTheme="minorHAnsi" w:eastAsia="Times New Roman" w:hAnsiTheme="minorHAnsi" w:cstheme="minorHAnsi"/>
        </w:rPr>
        <w:t>Wykonawca</w:t>
      </w:r>
      <w:r w:rsidR="00A81C1B" w:rsidRPr="005E05E6">
        <w:rPr>
          <w:rFonts w:asciiTheme="minorHAnsi" w:eastAsia="Times New Roman" w:hAnsiTheme="minorHAnsi" w:cstheme="minorHAnsi"/>
        </w:rPr>
        <w:t xml:space="preserve"> ubiegając się o udzielenie zamówienia publicznego jest zobowiązany do wypełnienia wszystkich obowiązków formalno-prawnych związanych z udziałem w postępowaniu.</w:t>
      </w:r>
    </w:p>
    <w:p w14:paraId="72F2DFA1" w14:textId="4482D808" w:rsidR="00A81C1B" w:rsidRPr="005E05E6" w:rsidRDefault="00A81C1B" w:rsidP="008876E8">
      <w:pPr>
        <w:numPr>
          <w:ilvl w:val="0"/>
          <w:numId w:val="11"/>
        </w:numPr>
        <w:suppressAutoHyphens/>
        <w:jc w:val="both"/>
        <w:rPr>
          <w:rFonts w:asciiTheme="minorHAnsi" w:eastAsia="Times New Roman" w:hAnsiTheme="minorHAnsi" w:cstheme="minorHAnsi"/>
        </w:rPr>
      </w:pPr>
      <w:r w:rsidRPr="005E05E6">
        <w:rPr>
          <w:rFonts w:asciiTheme="minorHAnsi" w:eastAsia="Times New Roman" w:hAnsiTheme="minorHAnsi" w:cstheme="minorHAnsi"/>
        </w:rPr>
        <w:t xml:space="preserve">Do obowiązków tych należą m.in. obowiązki wynikające z RODO, w szczególności obowiązek informacyjny przewidziany w art. 13 RODO względem osób fizycznych, których dane osobowe dotyczą i od których dane te </w:t>
      </w:r>
      <w:r w:rsidR="009C410D" w:rsidRPr="005E05E6">
        <w:rPr>
          <w:rFonts w:asciiTheme="minorHAnsi" w:eastAsia="Times New Roman" w:hAnsiTheme="minorHAnsi" w:cstheme="minorHAnsi"/>
        </w:rPr>
        <w:t>Wykonawca</w:t>
      </w:r>
      <w:r w:rsidRPr="005E05E6">
        <w:rPr>
          <w:rFonts w:asciiTheme="minorHAnsi" w:eastAsia="Times New Roman" w:hAnsiTheme="minorHAnsi" w:cstheme="minorHAnsi"/>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5E05E6" w:rsidRDefault="00A81C1B" w:rsidP="008876E8">
      <w:pPr>
        <w:numPr>
          <w:ilvl w:val="0"/>
          <w:numId w:val="11"/>
        </w:numPr>
        <w:suppressAutoHyphens/>
        <w:jc w:val="both"/>
        <w:rPr>
          <w:rFonts w:asciiTheme="minorHAnsi" w:eastAsia="Times New Roman" w:hAnsiTheme="minorHAnsi" w:cstheme="minorHAnsi"/>
        </w:rPr>
      </w:pPr>
      <w:r w:rsidRPr="005E05E6">
        <w:rPr>
          <w:rFonts w:asciiTheme="minorHAnsi" w:eastAsia="Times New Roman" w:hAnsiTheme="minorHAnsi" w:cstheme="minorHAnsi"/>
        </w:rPr>
        <w:t xml:space="preserve">Ponadto </w:t>
      </w:r>
      <w:r w:rsidR="009C410D" w:rsidRPr="005E05E6">
        <w:rPr>
          <w:rFonts w:asciiTheme="minorHAnsi" w:eastAsia="Times New Roman" w:hAnsiTheme="minorHAnsi" w:cstheme="minorHAnsi"/>
        </w:rPr>
        <w:t>Wykonawca</w:t>
      </w:r>
      <w:r w:rsidRPr="005E05E6">
        <w:rPr>
          <w:rFonts w:asciiTheme="minorHAnsi" w:eastAsia="Times New Roman" w:hAnsiTheme="minorHAnsi" w:cstheme="minorHAnsi"/>
        </w:rPr>
        <w:t xml:space="preserve"> musi wypełnić obowiązek informacyjny wynikający z art. 14 RODO względem osób fizyc</w:t>
      </w:r>
      <w:r w:rsidR="00CC4DE6" w:rsidRPr="005E05E6">
        <w:rPr>
          <w:rFonts w:asciiTheme="minorHAnsi" w:eastAsia="Times New Roman" w:hAnsiTheme="minorHAnsi" w:cstheme="minorHAnsi"/>
        </w:rPr>
        <w:t>znych, których dane przekazuje Z</w:t>
      </w:r>
      <w:r w:rsidRPr="005E05E6">
        <w:rPr>
          <w:rFonts w:asciiTheme="minorHAnsi" w:eastAsia="Times New Roman" w:hAnsiTheme="minorHAnsi" w:cstheme="minorHAnsi"/>
        </w:rPr>
        <w:t>amawiającemu i których dane pośrednio pozyskał, chyba że ma zastosowanie co najmniej jedno z włączeń, o których mowa w art. 14 ust. 5 RODO.</w:t>
      </w:r>
    </w:p>
    <w:p w14:paraId="6B112B1C" w14:textId="0D7BFE5B" w:rsidR="00A81C1B" w:rsidRPr="005E05E6" w:rsidRDefault="00A81C1B" w:rsidP="008876E8">
      <w:pPr>
        <w:numPr>
          <w:ilvl w:val="0"/>
          <w:numId w:val="11"/>
        </w:numPr>
        <w:suppressAutoHyphens/>
        <w:jc w:val="both"/>
        <w:rPr>
          <w:rFonts w:asciiTheme="minorHAnsi" w:eastAsia="Times New Roman" w:hAnsiTheme="minorHAnsi" w:cstheme="minorHAnsi"/>
        </w:rPr>
      </w:pPr>
      <w:r w:rsidRPr="005E05E6">
        <w:rPr>
          <w:rFonts w:asciiTheme="minorHAnsi" w:eastAsia="Times New Roman" w:hAnsiTheme="minorHAnsi" w:cstheme="minorHAnsi"/>
        </w:rPr>
        <w:t xml:space="preserve">W celu zapewnienia, że </w:t>
      </w:r>
      <w:r w:rsidR="009C410D" w:rsidRPr="005E05E6">
        <w:rPr>
          <w:rFonts w:asciiTheme="minorHAnsi" w:eastAsia="Times New Roman" w:hAnsiTheme="minorHAnsi" w:cstheme="minorHAnsi"/>
        </w:rPr>
        <w:t>Wykonawca</w:t>
      </w:r>
      <w:r w:rsidRPr="005E05E6">
        <w:rPr>
          <w:rFonts w:asciiTheme="minorHAnsi" w:eastAsia="Times New Roman" w:hAnsiTheme="minorHAnsi" w:cstheme="minorHAnsi"/>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5E05E6">
        <w:rPr>
          <w:rFonts w:asciiTheme="minorHAnsi" w:eastAsia="Times New Roman" w:hAnsiTheme="minorHAnsi" w:cstheme="minorHAnsi"/>
          <w:b/>
          <w:bCs/>
        </w:rPr>
        <w:t>(</w:t>
      </w:r>
      <w:r w:rsidR="00183D7B" w:rsidRPr="005E05E6">
        <w:rPr>
          <w:rFonts w:asciiTheme="minorHAnsi" w:eastAsia="Times New Roman" w:hAnsiTheme="minorHAnsi" w:cstheme="minorHAnsi"/>
          <w:b/>
          <w:bCs/>
          <w:lang w:eastAsia="ar-SA"/>
        </w:rPr>
        <w:t>Z</w:t>
      </w:r>
      <w:r w:rsidRPr="005E05E6">
        <w:rPr>
          <w:rFonts w:asciiTheme="minorHAnsi" w:eastAsia="Times New Roman" w:hAnsiTheme="minorHAnsi" w:cstheme="minorHAnsi"/>
          <w:b/>
          <w:bCs/>
          <w:lang w:eastAsia="ar-SA"/>
        </w:rPr>
        <w:t>ałącznik nr 1 do SWZ</w:t>
      </w:r>
      <w:r w:rsidRPr="005E05E6">
        <w:rPr>
          <w:rFonts w:asciiTheme="minorHAnsi" w:eastAsia="Times New Roman" w:hAnsiTheme="minorHAnsi" w:cstheme="minorHAnsi"/>
          <w:b/>
          <w:bCs/>
        </w:rPr>
        <w:t>)</w:t>
      </w:r>
      <w:r w:rsidRPr="005E05E6">
        <w:rPr>
          <w:rFonts w:asciiTheme="minorHAnsi" w:eastAsia="Times New Roman" w:hAnsiTheme="minorHAnsi" w:cstheme="minorHAnsi"/>
        </w:rPr>
        <w:t xml:space="preserve"> o wypełnieniu przez niego obowiązków informacyjnych przewidzianych w art. 13 lub art. 14 RODO.</w:t>
      </w:r>
    </w:p>
    <w:p w14:paraId="2AEC8191" w14:textId="62E9C5EA" w:rsidR="00236183" w:rsidRPr="005E05E6" w:rsidRDefault="00236183" w:rsidP="006F4ACC">
      <w:pPr>
        <w:ind w:left="357" w:hanging="357"/>
        <w:jc w:val="both"/>
        <w:rPr>
          <w:rFonts w:asciiTheme="minorHAnsi" w:hAnsiTheme="minorHAnsi" w:cstheme="minorHAnsi"/>
          <w:i/>
          <w:iCs/>
        </w:rPr>
      </w:pPr>
      <w:r w:rsidRPr="005E05E6">
        <w:rPr>
          <w:rFonts w:asciiTheme="minorHAnsi" w:hAnsiTheme="minorHAnsi" w:cstheme="minorHAnsi"/>
          <w:b/>
          <w:bCs/>
          <w:i/>
          <w:iCs/>
        </w:rPr>
        <w:t>* Wyjaśnienie</w:t>
      </w:r>
      <w:r w:rsidRPr="005E05E6">
        <w:rPr>
          <w:rFonts w:asciiTheme="minorHAnsi" w:hAnsiTheme="minorHAnsi" w:cstheme="minorHAnsi"/>
          <w:i/>
          <w:iCs/>
        </w:rPr>
        <w:t>: skorzystanie z prawa do sprostowania nie może skutkować zmianą wyniku postępowania</w:t>
      </w:r>
      <w:r w:rsidRPr="005E05E6">
        <w:rPr>
          <w:rFonts w:asciiTheme="minorHAnsi" w:hAnsiTheme="minorHAnsi" w:cstheme="minorHAnsi"/>
          <w:i/>
          <w:iCs/>
        </w:rPr>
        <w:br/>
        <w:t>o udzielenie zamówienia publicznego ani zmianą postanowień umowy w zakresie niezgodnym z ustawą Pzp oraz nie może naruszać integralności protokołu oraz jego załączników.</w:t>
      </w:r>
    </w:p>
    <w:p w14:paraId="265A95C7" w14:textId="77777777" w:rsidR="00FE4171" w:rsidRPr="005E05E6" w:rsidRDefault="00236183" w:rsidP="006F4ACC">
      <w:pPr>
        <w:ind w:left="357" w:hanging="357"/>
        <w:jc w:val="both"/>
        <w:rPr>
          <w:rFonts w:asciiTheme="minorHAnsi" w:hAnsiTheme="minorHAnsi" w:cstheme="minorHAnsi"/>
          <w:i/>
          <w:iCs/>
        </w:rPr>
      </w:pPr>
      <w:r w:rsidRPr="005E05E6">
        <w:rPr>
          <w:rFonts w:asciiTheme="minorHAnsi" w:hAnsiTheme="minorHAnsi" w:cstheme="minorHAnsi"/>
          <w:b/>
          <w:bCs/>
          <w:i/>
          <w:iCs/>
        </w:rPr>
        <w:t>** Wyjaśnienie</w:t>
      </w:r>
      <w:r w:rsidRPr="005E05E6">
        <w:rPr>
          <w:rFonts w:asciiTheme="minorHAnsi" w:hAnsiTheme="minorHAnsi" w:cstheme="minorHAnsi"/>
          <w:i/>
          <w:iCs/>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10DBF86" w14:textId="6C0D79BA" w:rsidR="00171D59" w:rsidRPr="005E05E6" w:rsidRDefault="00171D59" w:rsidP="006F4ACC">
      <w:pPr>
        <w:pStyle w:val="Akapitzlist"/>
        <w:numPr>
          <w:ilvl w:val="0"/>
          <w:numId w:val="7"/>
        </w:numPr>
        <w:ind w:left="851" w:hanging="851"/>
        <w:rPr>
          <w:rFonts w:asciiTheme="minorHAnsi" w:hAnsiTheme="minorHAnsi" w:cstheme="minorHAnsi"/>
          <w:b/>
          <w:bCs/>
          <w:sz w:val="24"/>
          <w:szCs w:val="24"/>
          <w:u w:val="single"/>
        </w:rPr>
      </w:pPr>
      <w:r w:rsidRPr="005E05E6">
        <w:rPr>
          <w:rFonts w:asciiTheme="minorHAnsi" w:hAnsiTheme="minorHAnsi" w:cstheme="minorHAnsi"/>
          <w:b/>
          <w:bCs/>
          <w:sz w:val="24"/>
          <w:szCs w:val="24"/>
          <w:u w:val="single"/>
        </w:rPr>
        <w:t>USTALENIA KOŃCOWE</w:t>
      </w:r>
    </w:p>
    <w:p w14:paraId="510D3902" w14:textId="699E8419" w:rsidR="00B413F8" w:rsidRPr="005E05E6" w:rsidRDefault="00171D59" w:rsidP="006F4ACC">
      <w:pPr>
        <w:jc w:val="both"/>
        <w:rPr>
          <w:rFonts w:asciiTheme="minorHAnsi" w:hAnsiTheme="minorHAnsi" w:cstheme="minorHAnsi"/>
        </w:rPr>
      </w:pPr>
      <w:r w:rsidRPr="005E05E6">
        <w:rPr>
          <w:rFonts w:asciiTheme="minorHAnsi" w:hAnsiTheme="minorHAnsi" w:cstheme="minorHAnsi"/>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4" w:name="_Toc64874881"/>
      <w:r w:rsidR="0049664F" w:rsidRPr="005E05E6">
        <w:rPr>
          <w:rFonts w:asciiTheme="minorHAnsi" w:hAnsiTheme="minorHAnsi" w:cstheme="minorHAnsi"/>
          <w:lang w:eastAsia="ar-SA"/>
        </w:rPr>
        <w:t>t.j. Dz.U. z 202</w:t>
      </w:r>
      <w:r w:rsidR="004712AA" w:rsidRPr="005E05E6">
        <w:rPr>
          <w:rFonts w:asciiTheme="minorHAnsi" w:hAnsiTheme="minorHAnsi" w:cstheme="minorHAnsi"/>
          <w:lang w:eastAsia="ar-SA"/>
        </w:rPr>
        <w:t>2</w:t>
      </w:r>
      <w:r w:rsidR="0049664F" w:rsidRPr="005E05E6">
        <w:rPr>
          <w:rFonts w:asciiTheme="minorHAnsi" w:hAnsiTheme="minorHAnsi" w:cstheme="minorHAnsi"/>
          <w:lang w:eastAsia="ar-SA"/>
        </w:rPr>
        <w:t xml:space="preserve"> r., poz. 1</w:t>
      </w:r>
      <w:r w:rsidR="004712AA" w:rsidRPr="005E05E6">
        <w:rPr>
          <w:rFonts w:asciiTheme="minorHAnsi" w:hAnsiTheme="minorHAnsi" w:cstheme="minorHAnsi"/>
          <w:lang w:eastAsia="ar-SA"/>
        </w:rPr>
        <w:t xml:space="preserve">710 </w:t>
      </w:r>
      <w:r w:rsidR="0049664F" w:rsidRPr="005E05E6">
        <w:rPr>
          <w:rFonts w:asciiTheme="minorHAnsi" w:hAnsiTheme="minorHAnsi" w:cstheme="minorHAnsi"/>
          <w:lang w:eastAsia="ar-SA"/>
        </w:rPr>
        <w:t>z poźn. zm.)</w:t>
      </w:r>
    </w:p>
    <w:p w14:paraId="2FF65938" w14:textId="09CF00F8" w:rsidR="00B413F8" w:rsidRPr="005E05E6" w:rsidRDefault="00B413F8" w:rsidP="006F4ACC">
      <w:pPr>
        <w:pStyle w:val="Akapitzlist"/>
        <w:numPr>
          <w:ilvl w:val="0"/>
          <w:numId w:val="7"/>
        </w:numPr>
        <w:ind w:left="851" w:hanging="851"/>
        <w:rPr>
          <w:rFonts w:asciiTheme="minorHAnsi" w:hAnsiTheme="minorHAnsi" w:cstheme="minorHAnsi"/>
          <w:b/>
          <w:bCs/>
          <w:sz w:val="24"/>
          <w:szCs w:val="24"/>
          <w:u w:val="single"/>
        </w:rPr>
      </w:pPr>
      <w:r w:rsidRPr="005E05E6">
        <w:rPr>
          <w:rFonts w:asciiTheme="minorHAnsi" w:hAnsiTheme="minorHAnsi" w:cstheme="minorHAnsi"/>
          <w:b/>
          <w:sz w:val="24"/>
          <w:szCs w:val="24"/>
        </w:rPr>
        <w:t>ZAŁĄCZNIKI DO SWZ</w:t>
      </w:r>
      <w:bookmarkEnd w:id="4"/>
    </w:p>
    <w:p w14:paraId="68CD9D9C" w14:textId="0E877B54" w:rsidR="001D111F" w:rsidRPr="005E05E6" w:rsidRDefault="001D111F" w:rsidP="008876E8">
      <w:pPr>
        <w:numPr>
          <w:ilvl w:val="0"/>
          <w:numId w:val="61"/>
        </w:numPr>
        <w:suppressAutoHyphens/>
        <w:rPr>
          <w:rFonts w:asciiTheme="minorHAnsi" w:hAnsiTheme="minorHAnsi" w:cstheme="minorHAnsi"/>
        </w:rPr>
      </w:pPr>
      <w:r w:rsidRPr="005E05E6">
        <w:rPr>
          <w:rFonts w:asciiTheme="minorHAnsi" w:hAnsiTheme="minorHAnsi" w:cstheme="minorHAnsi"/>
        </w:rPr>
        <w:t>Załącznik nr 1 – Formularz oferty;</w:t>
      </w:r>
    </w:p>
    <w:p w14:paraId="08BE5CA3" w14:textId="7E8B8223" w:rsidR="00B413F8" w:rsidRPr="005E05E6" w:rsidRDefault="00DE5FD2" w:rsidP="008876E8">
      <w:pPr>
        <w:numPr>
          <w:ilvl w:val="0"/>
          <w:numId w:val="61"/>
        </w:numPr>
        <w:suppressAutoHyphens/>
        <w:rPr>
          <w:rFonts w:asciiTheme="minorHAnsi" w:hAnsiTheme="minorHAnsi" w:cstheme="minorHAnsi"/>
        </w:rPr>
      </w:pPr>
      <w:r w:rsidRPr="005E05E6">
        <w:rPr>
          <w:rFonts w:asciiTheme="minorHAnsi" w:hAnsiTheme="minorHAnsi" w:cstheme="minorHAnsi"/>
        </w:rPr>
        <w:t xml:space="preserve">Załącznik nr 2 </w:t>
      </w:r>
      <w:r w:rsidR="00112864" w:rsidRPr="005E05E6">
        <w:rPr>
          <w:rFonts w:asciiTheme="minorHAnsi" w:hAnsiTheme="minorHAnsi" w:cstheme="minorHAnsi"/>
        </w:rPr>
        <w:t xml:space="preserve">– </w:t>
      </w:r>
      <w:r w:rsidR="00D34EA2" w:rsidRPr="005E05E6">
        <w:rPr>
          <w:rFonts w:asciiTheme="minorHAnsi" w:hAnsiTheme="minorHAnsi" w:cstheme="minorHAnsi"/>
        </w:rPr>
        <w:t>Formularz asortymentowo-cenowy</w:t>
      </w:r>
      <w:r w:rsidR="00FE2E55">
        <w:rPr>
          <w:rFonts w:asciiTheme="minorHAnsi" w:hAnsiTheme="minorHAnsi" w:cstheme="minorHAnsi"/>
        </w:rPr>
        <w:t>;</w:t>
      </w:r>
    </w:p>
    <w:p w14:paraId="0E2F0403" w14:textId="42458576" w:rsidR="001D111F" w:rsidRPr="005E05E6" w:rsidRDefault="001D111F" w:rsidP="008876E8">
      <w:pPr>
        <w:numPr>
          <w:ilvl w:val="0"/>
          <w:numId w:val="61"/>
        </w:numPr>
        <w:jc w:val="both"/>
        <w:rPr>
          <w:rFonts w:asciiTheme="minorHAnsi" w:hAnsiTheme="minorHAnsi" w:cstheme="minorHAnsi"/>
        </w:rPr>
      </w:pPr>
      <w:r w:rsidRPr="005E05E6">
        <w:rPr>
          <w:rFonts w:asciiTheme="minorHAnsi" w:hAnsiTheme="minorHAnsi" w:cstheme="minorHAnsi"/>
        </w:rPr>
        <w:t>Załącznik nr 3 – JEDZ (</w:t>
      </w:r>
      <w:r w:rsidR="00167F07" w:rsidRPr="005E05E6">
        <w:rPr>
          <w:rFonts w:asciiTheme="minorHAnsi" w:hAnsiTheme="minorHAnsi" w:cstheme="minorHAnsi"/>
        </w:rPr>
        <w:t>zamieszczony na stronie)</w:t>
      </w:r>
      <w:r w:rsidR="00486403" w:rsidRPr="005E05E6">
        <w:rPr>
          <w:rFonts w:asciiTheme="minorHAnsi" w:hAnsiTheme="minorHAnsi" w:cstheme="minorHAnsi"/>
        </w:rPr>
        <w:t>;</w:t>
      </w:r>
    </w:p>
    <w:p w14:paraId="063C0EAD" w14:textId="79050920" w:rsidR="00B413F8" w:rsidRPr="005E05E6" w:rsidRDefault="00DB0B0B" w:rsidP="008876E8">
      <w:pPr>
        <w:numPr>
          <w:ilvl w:val="0"/>
          <w:numId w:val="61"/>
        </w:numPr>
        <w:suppressAutoHyphens/>
        <w:rPr>
          <w:rFonts w:asciiTheme="minorHAnsi" w:hAnsiTheme="minorHAnsi" w:cstheme="minorHAnsi"/>
        </w:rPr>
      </w:pPr>
      <w:r w:rsidRPr="005E05E6">
        <w:rPr>
          <w:rFonts w:asciiTheme="minorHAnsi" w:hAnsiTheme="minorHAnsi" w:cstheme="minorHAnsi"/>
        </w:rPr>
        <w:t xml:space="preserve">Załącznik nr 4 </w:t>
      </w:r>
      <w:r w:rsidR="00E013F3" w:rsidRPr="005E05E6">
        <w:rPr>
          <w:rFonts w:asciiTheme="minorHAnsi" w:hAnsiTheme="minorHAnsi" w:cstheme="minorHAnsi"/>
        </w:rPr>
        <w:t>–</w:t>
      </w:r>
      <w:r w:rsidRPr="005E05E6">
        <w:rPr>
          <w:rFonts w:asciiTheme="minorHAnsi" w:hAnsiTheme="minorHAnsi" w:cstheme="minorHAnsi"/>
        </w:rPr>
        <w:t xml:space="preserve"> </w:t>
      </w:r>
      <w:r w:rsidR="00B413F8" w:rsidRPr="005E05E6">
        <w:rPr>
          <w:rFonts w:asciiTheme="minorHAnsi" w:hAnsiTheme="minorHAnsi" w:cstheme="minorHAnsi"/>
        </w:rPr>
        <w:t>Zobowiązanie na podstawie art. 118 ustawy Prawo zamówień publicznych</w:t>
      </w:r>
      <w:r w:rsidR="00D34EA2" w:rsidRPr="005E05E6">
        <w:rPr>
          <w:rFonts w:asciiTheme="minorHAnsi" w:hAnsiTheme="minorHAnsi" w:cstheme="minorHAnsi"/>
        </w:rPr>
        <w:t>;</w:t>
      </w:r>
    </w:p>
    <w:p w14:paraId="490BA65D" w14:textId="15AC5BBE" w:rsidR="00B413F8" w:rsidRPr="005E05E6" w:rsidRDefault="00DB0B0B" w:rsidP="008876E8">
      <w:pPr>
        <w:numPr>
          <w:ilvl w:val="0"/>
          <w:numId w:val="61"/>
        </w:numPr>
        <w:suppressAutoHyphens/>
        <w:rPr>
          <w:rFonts w:asciiTheme="minorHAnsi" w:hAnsiTheme="minorHAnsi" w:cstheme="minorHAnsi"/>
        </w:rPr>
      </w:pPr>
      <w:r w:rsidRPr="005E05E6">
        <w:rPr>
          <w:rFonts w:asciiTheme="minorHAnsi" w:hAnsiTheme="minorHAnsi" w:cstheme="minorHAnsi"/>
        </w:rPr>
        <w:t xml:space="preserve">Załącznik nr 5 </w:t>
      </w:r>
      <w:r w:rsidR="00E013F3" w:rsidRPr="005E05E6">
        <w:rPr>
          <w:rFonts w:asciiTheme="minorHAnsi" w:hAnsiTheme="minorHAnsi" w:cstheme="minorHAnsi"/>
        </w:rPr>
        <w:t>–</w:t>
      </w:r>
      <w:r w:rsidRPr="005E05E6">
        <w:rPr>
          <w:rFonts w:asciiTheme="minorHAnsi" w:hAnsiTheme="minorHAnsi" w:cstheme="minorHAnsi"/>
        </w:rPr>
        <w:t xml:space="preserve"> </w:t>
      </w:r>
      <w:r w:rsidR="00B413F8" w:rsidRPr="005E05E6">
        <w:rPr>
          <w:rFonts w:asciiTheme="minorHAnsi" w:hAnsiTheme="minorHAnsi" w:cstheme="minorHAnsi"/>
        </w:rPr>
        <w:t xml:space="preserve">Oświadczenie </w:t>
      </w:r>
      <w:r w:rsidR="002B0955" w:rsidRPr="005E05E6">
        <w:rPr>
          <w:rFonts w:asciiTheme="minorHAnsi" w:hAnsiTheme="minorHAnsi" w:cstheme="minorHAnsi"/>
        </w:rPr>
        <w:t>W</w:t>
      </w:r>
      <w:r w:rsidR="00486403" w:rsidRPr="005E05E6">
        <w:rPr>
          <w:rFonts w:asciiTheme="minorHAnsi" w:hAnsiTheme="minorHAnsi" w:cstheme="minorHAnsi"/>
        </w:rPr>
        <w:t>ykonawców</w:t>
      </w:r>
      <w:r w:rsidR="00B413F8" w:rsidRPr="005E05E6">
        <w:rPr>
          <w:rFonts w:asciiTheme="minorHAnsi" w:hAnsiTheme="minorHAnsi" w:cstheme="minorHAnsi"/>
        </w:rPr>
        <w:t xml:space="preserve"> wspólnie ubiegających się o udzielenie zamówienia</w:t>
      </w:r>
      <w:r w:rsidR="00D34EA2" w:rsidRPr="005E05E6">
        <w:rPr>
          <w:rFonts w:asciiTheme="minorHAnsi" w:hAnsiTheme="minorHAnsi" w:cstheme="minorHAnsi"/>
        </w:rPr>
        <w:t>;</w:t>
      </w:r>
      <w:r w:rsidR="00B413F8" w:rsidRPr="005E05E6">
        <w:rPr>
          <w:rFonts w:asciiTheme="minorHAnsi" w:hAnsiTheme="minorHAnsi" w:cstheme="minorHAnsi"/>
        </w:rPr>
        <w:t xml:space="preserve"> </w:t>
      </w:r>
    </w:p>
    <w:p w14:paraId="088938B8" w14:textId="77777777" w:rsidR="004B3234" w:rsidRPr="005E05E6" w:rsidRDefault="004B3234" w:rsidP="008876E8">
      <w:pPr>
        <w:numPr>
          <w:ilvl w:val="0"/>
          <w:numId w:val="61"/>
        </w:numPr>
        <w:suppressAutoHyphens/>
        <w:rPr>
          <w:rFonts w:asciiTheme="minorHAnsi" w:hAnsiTheme="minorHAnsi" w:cstheme="minorHAnsi"/>
        </w:rPr>
      </w:pPr>
      <w:r w:rsidRPr="005E05E6">
        <w:rPr>
          <w:rFonts w:asciiTheme="minorHAnsi" w:hAnsiTheme="minorHAnsi" w:cstheme="minorHAnsi"/>
        </w:rPr>
        <w:t>Załącznik nr 6 – Oświadczenie o dopuszczeniu do obrotu;</w:t>
      </w:r>
    </w:p>
    <w:p w14:paraId="27BF6041" w14:textId="77777777" w:rsidR="004B3234" w:rsidRPr="005E05E6" w:rsidRDefault="004B3234" w:rsidP="008876E8">
      <w:pPr>
        <w:numPr>
          <w:ilvl w:val="0"/>
          <w:numId w:val="61"/>
        </w:numPr>
        <w:suppressAutoHyphens/>
        <w:rPr>
          <w:rFonts w:asciiTheme="minorHAnsi" w:hAnsiTheme="minorHAnsi" w:cstheme="minorHAnsi"/>
        </w:rPr>
      </w:pPr>
      <w:r w:rsidRPr="005E05E6">
        <w:rPr>
          <w:rFonts w:asciiTheme="minorHAnsi" w:hAnsiTheme="minorHAnsi" w:cstheme="minorHAnsi"/>
        </w:rPr>
        <w:lastRenderedPageBreak/>
        <w:t>Załącznik nr 7 – Oświadczenie o przynależności do grupy kapitałowej;</w:t>
      </w:r>
    </w:p>
    <w:p w14:paraId="5EFA1B5E" w14:textId="34359559" w:rsidR="00B413F8" w:rsidRPr="005E05E6" w:rsidRDefault="00DB0B0B" w:rsidP="008876E8">
      <w:pPr>
        <w:numPr>
          <w:ilvl w:val="0"/>
          <w:numId w:val="61"/>
        </w:numPr>
        <w:suppressAutoHyphens/>
        <w:rPr>
          <w:rFonts w:asciiTheme="minorHAnsi" w:hAnsiTheme="minorHAnsi" w:cstheme="minorHAnsi"/>
        </w:rPr>
      </w:pPr>
      <w:r w:rsidRPr="005E05E6">
        <w:rPr>
          <w:rFonts w:asciiTheme="minorHAnsi" w:hAnsiTheme="minorHAnsi" w:cstheme="minorHAnsi"/>
        </w:rPr>
        <w:t xml:space="preserve">Załącznik nr </w:t>
      </w:r>
      <w:r w:rsidR="004B3234" w:rsidRPr="005E05E6">
        <w:rPr>
          <w:rFonts w:asciiTheme="minorHAnsi" w:hAnsiTheme="minorHAnsi" w:cstheme="minorHAnsi"/>
        </w:rPr>
        <w:t>8</w:t>
      </w:r>
      <w:r w:rsidRPr="005E05E6">
        <w:rPr>
          <w:rFonts w:asciiTheme="minorHAnsi" w:hAnsiTheme="minorHAnsi" w:cstheme="minorHAnsi"/>
        </w:rPr>
        <w:t xml:space="preserve"> </w:t>
      </w:r>
      <w:r w:rsidR="00E013F3" w:rsidRPr="005E05E6">
        <w:rPr>
          <w:rFonts w:asciiTheme="minorHAnsi" w:hAnsiTheme="minorHAnsi" w:cstheme="minorHAnsi"/>
        </w:rPr>
        <w:t>–</w:t>
      </w:r>
      <w:r w:rsidRPr="005E05E6">
        <w:rPr>
          <w:rFonts w:asciiTheme="minorHAnsi" w:hAnsiTheme="minorHAnsi" w:cstheme="minorHAnsi"/>
        </w:rPr>
        <w:t xml:space="preserve"> </w:t>
      </w:r>
      <w:r w:rsidR="00B413F8" w:rsidRPr="005E05E6">
        <w:rPr>
          <w:rFonts w:asciiTheme="minorHAnsi" w:hAnsiTheme="minorHAnsi" w:cstheme="minorHAnsi"/>
        </w:rPr>
        <w:t>Wzór umowy</w:t>
      </w:r>
      <w:r w:rsidR="00D34EA2" w:rsidRPr="005E05E6">
        <w:rPr>
          <w:rFonts w:asciiTheme="minorHAnsi" w:hAnsiTheme="minorHAnsi" w:cstheme="minorHAnsi"/>
        </w:rPr>
        <w:t>;</w:t>
      </w:r>
    </w:p>
    <w:p w14:paraId="68F863CF" w14:textId="0CBB0C2A" w:rsidR="00240686" w:rsidRPr="005E05E6" w:rsidRDefault="00240686" w:rsidP="008876E8">
      <w:pPr>
        <w:numPr>
          <w:ilvl w:val="0"/>
          <w:numId w:val="61"/>
        </w:numPr>
        <w:jc w:val="both"/>
        <w:rPr>
          <w:rFonts w:asciiTheme="minorHAnsi" w:hAnsiTheme="minorHAnsi" w:cstheme="minorHAnsi"/>
        </w:rPr>
      </w:pPr>
      <w:r w:rsidRPr="005E05E6">
        <w:rPr>
          <w:rFonts w:asciiTheme="minorHAnsi" w:hAnsiTheme="minorHAnsi" w:cstheme="minorHAnsi"/>
        </w:rPr>
        <w:t xml:space="preserve">Załącznik nr </w:t>
      </w:r>
      <w:r w:rsidR="00DB0B0B" w:rsidRPr="005E05E6">
        <w:rPr>
          <w:rFonts w:asciiTheme="minorHAnsi" w:hAnsiTheme="minorHAnsi" w:cstheme="minorHAnsi"/>
        </w:rPr>
        <w:t>9</w:t>
      </w:r>
      <w:r w:rsidRPr="005E05E6">
        <w:rPr>
          <w:rFonts w:asciiTheme="minorHAnsi" w:hAnsiTheme="minorHAnsi" w:cstheme="minorHAnsi"/>
        </w:rPr>
        <w:t xml:space="preserve"> – </w:t>
      </w:r>
      <w:r w:rsidRPr="005E05E6">
        <w:rPr>
          <w:rFonts w:asciiTheme="minorHAnsi" w:eastAsia="Helvetica-Oblique" w:hAnsiTheme="minorHAnsi" w:cstheme="minorHAnsi"/>
        </w:rPr>
        <w:t>Identyfikat</w:t>
      </w:r>
      <w:r w:rsidR="005D788E" w:rsidRPr="005E05E6">
        <w:rPr>
          <w:rFonts w:asciiTheme="minorHAnsi" w:eastAsia="Helvetica-Oblique" w:hAnsiTheme="minorHAnsi" w:cstheme="minorHAnsi"/>
        </w:rPr>
        <w:t>or postępowania</w:t>
      </w:r>
      <w:r w:rsidR="003479C2" w:rsidRPr="005E05E6">
        <w:rPr>
          <w:rFonts w:asciiTheme="minorHAnsi" w:eastAsia="Helvetica-Oblique" w:hAnsiTheme="minorHAnsi" w:cstheme="minorHAnsi"/>
        </w:rPr>
        <w:t xml:space="preserve"> e - zamówienia</w:t>
      </w:r>
      <w:r w:rsidR="005D788E" w:rsidRPr="005E05E6">
        <w:rPr>
          <w:rFonts w:asciiTheme="minorHAnsi" w:eastAsia="Helvetica-Oblique" w:hAnsiTheme="minorHAnsi" w:cstheme="minorHAnsi"/>
        </w:rPr>
        <w:t>.</w:t>
      </w:r>
    </w:p>
    <w:p w14:paraId="40A63CB1" w14:textId="5BFC69FD" w:rsidR="00240686" w:rsidRPr="005E05E6" w:rsidRDefault="00240686" w:rsidP="006F4ACC">
      <w:pPr>
        <w:suppressAutoHyphens/>
        <w:ind w:left="360"/>
        <w:rPr>
          <w:rFonts w:asciiTheme="minorHAnsi" w:hAnsiTheme="minorHAnsi" w:cstheme="minorHAnsi"/>
        </w:rPr>
      </w:pPr>
    </w:p>
    <w:p w14:paraId="24673B67" w14:textId="7F3E792C" w:rsidR="00D57B5E" w:rsidRPr="005E05E6" w:rsidRDefault="00F64670" w:rsidP="006F4ACC">
      <w:pPr>
        <w:jc w:val="both"/>
        <w:rPr>
          <w:rFonts w:asciiTheme="minorHAnsi" w:hAnsiTheme="minorHAnsi" w:cstheme="minorHAnsi"/>
          <w:bCs/>
        </w:rPr>
      </w:pPr>
      <w:r w:rsidRPr="005E05E6">
        <w:rPr>
          <w:rFonts w:asciiTheme="minorHAnsi" w:hAnsiTheme="minorHAnsi" w:cstheme="minorHAnsi"/>
          <w:bCs/>
        </w:rPr>
        <w:t xml:space="preserve">       </w:t>
      </w:r>
      <w:r w:rsidR="00490125" w:rsidRPr="005E05E6">
        <w:rPr>
          <w:rFonts w:asciiTheme="minorHAnsi" w:hAnsiTheme="minorHAnsi" w:cstheme="minorHAnsi"/>
          <w:bCs/>
        </w:rPr>
        <w:t xml:space="preserve"> </w:t>
      </w:r>
      <w:r w:rsidR="00CF7A86" w:rsidRPr="005E05E6">
        <w:rPr>
          <w:rFonts w:asciiTheme="minorHAnsi" w:hAnsiTheme="minorHAnsi" w:cstheme="minorHAnsi"/>
          <w:bCs/>
        </w:rPr>
        <w:t xml:space="preserve">Akceptacja prawna SWZ </w:t>
      </w:r>
      <w:r w:rsidR="00D57B5E" w:rsidRPr="005E05E6">
        <w:rPr>
          <w:rFonts w:asciiTheme="minorHAnsi" w:hAnsiTheme="minorHAnsi" w:cstheme="minorHAnsi"/>
          <w:bCs/>
        </w:rPr>
        <w:tab/>
      </w:r>
      <w:r w:rsidR="00D57B5E" w:rsidRPr="005E05E6">
        <w:rPr>
          <w:rFonts w:asciiTheme="minorHAnsi" w:hAnsiTheme="minorHAnsi" w:cstheme="minorHAnsi"/>
          <w:bCs/>
        </w:rPr>
        <w:tab/>
      </w:r>
      <w:r w:rsidR="00D57B5E" w:rsidRPr="005E05E6">
        <w:rPr>
          <w:rFonts w:asciiTheme="minorHAnsi" w:hAnsiTheme="minorHAnsi" w:cstheme="minorHAnsi"/>
          <w:bCs/>
        </w:rPr>
        <w:tab/>
      </w:r>
      <w:r w:rsidR="00D57B5E" w:rsidRPr="005E05E6">
        <w:rPr>
          <w:rFonts w:asciiTheme="minorHAnsi" w:hAnsiTheme="minorHAnsi" w:cstheme="minorHAnsi"/>
          <w:bCs/>
        </w:rPr>
        <w:tab/>
      </w:r>
      <w:r w:rsidRPr="005E05E6">
        <w:rPr>
          <w:rFonts w:asciiTheme="minorHAnsi" w:hAnsiTheme="minorHAnsi" w:cstheme="minorHAnsi"/>
          <w:bCs/>
        </w:rPr>
        <w:t xml:space="preserve">     </w:t>
      </w:r>
      <w:r w:rsidR="00D57B5E" w:rsidRPr="005E05E6">
        <w:rPr>
          <w:rFonts w:asciiTheme="minorHAnsi" w:hAnsiTheme="minorHAnsi" w:cstheme="minorHAnsi"/>
          <w:bCs/>
        </w:rPr>
        <w:t xml:space="preserve">        Pracownik przygotowujący SWZ, </w:t>
      </w:r>
    </w:p>
    <w:p w14:paraId="0875FB12" w14:textId="7FAD63B9" w:rsidR="00D57B5E" w:rsidRPr="005E05E6" w:rsidRDefault="00D57B5E" w:rsidP="006F4ACC">
      <w:pPr>
        <w:jc w:val="both"/>
        <w:rPr>
          <w:rFonts w:asciiTheme="minorHAnsi" w:hAnsiTheme="minorHAnsi" w:cstheme="minorHAnsi"/>
          <w:bCs/>
        </w:rPr>
      </w:pPr>
      <w:r w:rsidRPr="005E05E6">
        <w:rPr>
          <w:rFonts w:asciiTheme="minorHAnsi" w:hAnsiTheme="minorHAnsi" w:cstheme="minorHAnsi"/>
          <w:bCs/>
        </w:rPr>
        <w:t xml:space="preserve">   </w:t>
      </w:r>
      <w:r w:rsidR="00F64670" w:rsidRPr="005E05E6">
        <w:rPr>
          <w:rFonts w:asciiTheme="minorHAnsi" w:hAnsiTheme="minorHAnsi" w:cstheme="minorHAnsi"/>
          <w:bCs/>
        </w:rPr>
        <w:t xml:space="preserve">      </w:t>
      </w:r>
      <w:r w:rsidRPr="005E05E6">
        <w:rPr>
          <w:rFonts w:asciiTheme="minorHAnsi" w:hAnsiTheme="minorHAnsi" w:cstheme="minorHAnsi"/>
          <w:bCs/>
        </w:rPr>
        <w:t xml:space="preserve">przez Radcę Prawnego                                                          </w:t>
      </w:r>
      <w:r w:rsidR="00490125" w:rsidRPr="005E05E6">
        <w:rPr>
          <w:rFonts w:asciiTheme="minorHAnsi" w:hAnsiTheme="minorHAnsi" w:cstheme="minorHAnsi"/>
          <w:bCs/>
        </w:rPr>
        <w:t xml:space="preserve">     </w:t>
      </w:r>
      <w:r w:rsidR="003479C2" w:rsidRPr="005E05E6">
        <w:rPr>
          <w:rFonts w:asciiTheme="minorHAnsi" w:hAnsiTheme="minorHAnsi" w:cstheme="minorHAnsi"/>
          <w:bCs/>
        </w:rPr>
        <w:t xml:space="preserve">          </w:t>
      </w:r>
      <w:r w:rsidRPr="005E05E6">
        <w:rPr>
          <w:rFonts w:asciiTheme="minorHAnsi" w:hAnsiTheme="minorHAnsi" w:cstheme="minorHAnsi"/>
          <w:bCs/>
        </w:rPr>
        <w:t xml:space="preserve">prowadzący postępowanie </w:t>
      </w:r>
    </w:p>
    <w:p w14:paraId="16093953" w14:textId="29991ABE" w:rsidR="00CF7A86" w:rsidRPr="005E05E6" w:rsidRDefault="00CF7A86" w:rsidP="006F4ACC">
      <w:pPr>
        <w:jc w:val="both"/>
        <w:rPr>
          <w:rFonts w:asciiTheme="minorHAnsi" w:hAnsiTheme="minorHAnsi" w:cstheme="minorHAnsi"/>
          <w:bCs/>
        </w:rPr>
      </w:pPr>
    </w:p>
    <w:p w14:paraId="71A3B427" w14:textId="3C15B9E4" w:rsidR="007A3233" w:rsidRDefault="007A3233" w:rsidP="006F4ACC">
      <w:pPr>
        <w:jc w:val="both"/>
        <w:rPr>
          <w:rFonts w:asciiTheme="minorHAnsi" w:hAnsiTheme="minorHAnsi" w:cstheme="minorHAnsi"/>
          <w:bCs/>
        </w:rPr>
      </w:pPr>
    </w:p>
    <w:p w14:paraId="288936D2" w14:textId="3308EBB5" w:rsidR="00CD78BD" w:rsidRDefault="00CD78BD" w:rsidP="006F4ACC">
      <w:pPr>
        <w:jc w:val="both"/>
        <w:rPr>
          <w:rFonts w:asciiTheme="minorHAnsi" w:hAnsiTheme="minorHAnsi" w:cstheme="minorHAnsi"/>
          <w:bCs/>
        </w:rPr>
      </w:pPr>
    </w:p>
    <w:p w14:paraId="78475B4A" w14:textId="77777777" w:rsidR="00CD78BD" w:rsidRPr="005E05E6" w:rsidRDefault="00CD78BD" w:rsidP="006F4ACC">
      <w:pPr>
        <w:jc w:val="both"/>
        <w:rPr>
          <w:rFonts w:asciiTheme="minorHAnsi" w:hAnsiTheme="minorHAnsi" w:cstheme="minorHAnsi"/>
          <w:bCs/>
        </w:rPr>
      </w:pPr>
    </w:p>
    <w:p w14:paraId="7AE8DACC" w14:textId="77777777" w:rsidR="00CF7A86" w:rsidRPr="005E05E6" w:rsidRDefault="00CF7A86" w:rsidP="006F4ACC">
      <w:pPr>
        <w:jc w:val="both"/>
        <w:rPr>
          <w:rFonts w:asciiTheme="minorHAnsi" w:hAnsiTheme="minorHAnsi" w:cstheme="minorHAnsi"/>
          <w:bCs/>
        </w:rPr>
      </w:pPr>
    </w:p>
    <w:p w14:paraId="521EC669" w14:textId="1CD6F30B" w:rsidR="00CF7A86" w:rsidRPr="005E05E6" w:rsidRDefault="00214CDD" w:rsidP="006F4ACC">
      <w:pPr>
        <w:jc w:val="center"/>
        <w:rPr>
          <w:rFonts w:asciiTheme="minorHAnsi" w:hAnsiTheme="minorHAnsi" w:cstheme="minorHAnsi"/>
          <w:bCs/>
          <w:i/>
        </w:rPr>
      </w:pPr>
      <w:r w:rsidRPr="005E05E6">
        <w:rPr>
          <w:rFonts w:asciiTheme="minorHAnsi" w:hAnsiTheme="minorHAnsi" w:cstheme="minorHAnsi"/>
          <w:bCs/>
          <w:i/>
        </w:rPr>
        <w:t>__________________________                                            ____________________________________</w:t>
      </w:r>
    </w:p>
    <w:p w14:paraId="01AE7F31" w14:textId="68C46935" w:rsidR="00CF7A86" w:rsidRPr="005E05E6" w:rsidRDefault="00CF7A86" w:rsidP="006F4ACC">
      <w:pPr>
        <w:jc w:val="both"/>
        <w:rPr>
          <w:rFonts w:asciiTheme="minorHAnsi" w:hAnsiTheme="minorHAnsi" w:cstheme="minorHAnsi"/>
          <w:bCs/>
          <w:i/>
        </w:rPr>
      </w:pPr>
      <w:r w:rsidRPr="005E05E6">
        <w:rPr>
          <w:rFonts w:asciiTheme="minorHAnsi" w:hAnsiTheme="minorHAnsi" w:cstheme="minorHAnsi"/>
          <w:bCs/>
          <w:i/>
        </w:rPr>
        <w:t xml:space="preserve">                 </w:t>
      </w:r>
      <w:r w:rsidR="00214CDD" w:rsidRPr="005E05E6">
        <w:rPr>
          <w:rFonts w:asciiTheme="minorHAnsi" w:hAnsiTheme="minorHAnsi" w:cstheme="minorHAnsi"/>
          <w:bCs/>
          <w:i/>
        </w:rPr>
        <w:t xml:space="preserve">    </w:t>
      </w:r>
      <w:r w:rsidRPr="005E05E6">
        <w:rPr>
          <w:rFonts w:asciiTheme="minorHAnsi" w:hAnsiTheme="minorHAnsi" w:cstheme="minorHAnsi"/>
          <w:bCs/>
          <w:i/>
        </w:rPr>
        <w:t xml:space="preserve">  podpis </w:t>
      </w:r>
      <w:r w:rsidR="00D57B5E" w:rsidRPr="005E05E6">
        <w:rPr>
          <w:rFonts w:asciiTheme="minorHAnsi" w:hAnsiTheme="minorHAnsi" w:cstheme="minorHAnsi"/>
          <w:bCs/>
          <w:i/>
        </w:rPr>
        <w:tab/>
      </w:r>
      <w:r w:rsidR="00D57B5E" w:rsidRPr="005E05E6">
        <w:rPr>
          <w:rFonts w:asciiTheme="minorHAnsi" w:hAnsiTheme="minorHAnsi" w:cstheme="minorHAnsi"/>
          <w:bCs/>
          <w:i/>
        </w:rPr>
        <w:tab/>
      </w:r>
      <w:r w:rsidR="00D57B5E" w:rsidRPr="005E05E6">
        <w:rPr>
          <w:rFonts w:asciiTheme="minorHAnsi" w:hAnsiTheme="minorHAnsi" w:cstheme="minorHAnsi"/>
          <w:bCs/>
          <w:i/>
        </w:rPr>
        <w:tab/>
      </w:r>
      <w:r w:rsidR="00D57B5E" w:rsidRPr="005E05E6">
        <w:rPr>
          <w:rFonts w:asciiTheme="minorHAnsi" w:hAnsiTheme="minorHAnsi" w:cstheme="minorHAnsi"/>
          <w:bCs/>
          <w:i/>
        </w:rPr>
        <w:tab/>
      </w:r>
      <w:r w:rsidR="00D57B5E" w:rsidRPr="005E05E6">
        <w:rPr>
          <w:rFonts w:asciiTheme="minorHAnsi" w:hAnsiTheme="minorHAnsi" w:cstheme="minorHAnsi"/>
          <w:bCs/>
          <w:i/>
        </w:rPr>
        <w:tab/>
      </w:r>
      <w:r w:rsidR="00D57B5E" w:rsidRPr="005E05E6">
        <w:rPr>
          <w:rFonts w:asciiTheme="minorHAnsi" w:hAnsiTheme="minorHAnsi" w:cstheme="minorHAnsi"/>
          <w:bCs/>
          <w:i/>
        </w:rPr>
        <w:tab/>
      </w:r>
      <w:r w:rsidR="00D57B5E" w:rsidRPr="005E05E6">
        <w:rPr>
          <w:rFonts w:asciiTheme="minorHAnsi" w:hAnsiTheme="minorHAnsi" w:cstheme="minorHAnsi"/>
          <w:bCs/>
          <w:i/>
        </w:rPr>
        <w:tab/>
      </w:r>
      <w:r w:rsidR="00214CDD" w:rsidRPr="005E05E6">
        <w:rPr>
          <w:rFonts w:asciiTheme="minorHAnsi" w:hAnsiTheme="minorHAnsi" w:cstheme="minorHAnsi"/>
          <w:bCs/>
          <w:i/>
        </w:rPr>
        <w:t xml:space="preserve">    </w:t>
      </w:r>
      <w:r w:rsidR="00D57B5E" w:rsidRPr="005E05E6">
        <w:rPr>
          <w:rFonts w:asciiTheme="minorHAnsi" w:hAnsiTheme="minorHAnsi" w:cstheme="minorHAnsi"/>
          <w:bCs/>
          <w:i/>
        </w:rPr>
        <w:t xml:space="preserve">       podpis </w:t>
      </w:r>
    </w:p>
    <w:p w14:paraId="0590386F" w14:textId="08D1BD9D" w:rsidR="00CD78BD" w:rsidRDefault="00CD78BD" w:rsidP="006F4ACC">
      <w:pPr>
        <w:suppressAutoHyphens/>
        <w:jc w:val="center"/>
        <w:rPr>
          <w:rFonts w:asciiTheme="minorHAnsi" w:eastAsia="Times New Roman" w:hAnsiTheme="minorHAnsi" w:cstheme="minorHAnsi"/>
          <w:b/>
          <w:bCs/>
          <w:iCs/>
          <w:lang w:eastAsia="ar-SA"/>
        </w:rPr>
      </w:pPr>
    </w:p>
    <w:p w14:paraId="7163E7DB" w14:textId="20C2A2C3" w:rsidR="00CD78BD" w:rsidRDefault="00CD78BD" w:rsidP="006F4ACC">
      <w:pPr>
        <w:suppressAutoHyphens/>
        <w:jc w:val="center"/>
        <w:rPr>
          <w:rFonts w:asciiTheme="minorHAnsi" w:eastAsia="Times New Roman" w:hAnsiTheme="minorHAnsi" w:cstheme="minorHAnsi"/>
          <w:b/>
          <w:bCs/>
          <w:iCs/>
          <w:lang w:eastAsia="ar-SA"/>
        </w:rPr>
      </w:pPr>
    </w:p>
    <w:p w14:paraId="65EAE363" w14:textId="7F2230EA" w:rsidR="00CD78BD" w:rsidRDefault="00CD78BD" w:rsidP="006F4ACC">
      <w:pPr>
        <w:suppressAutoHyphens/>
        <w:jc w:val="center"/>
        <w:rPr>
          <w:rFonts w:asciiTheme="minorHAnsi" w:eastAsia="Times New Roman" w:hAnsiTheme="minorHAnsi" w:cstheme="minorHAnsi"/>
          <w:b/>
          <w:bCs/>
          <w:iCs/>
          <w:lang w:eastAsia="ar-SA"/>
        </w:rPr>
      </w:pPr>
    </w:p>
    <w:p w14:paraId="5DBB8D0C" w14:textId="7F1EF1ED" w:rsidR="00CD78BD" w:rsidRDefault="00CD78BD" w:rsidP="006F4ACC">
      <w:pPr>
        <w:suppressAutoHyphens/>
        <w:jc w:val="center"/>
        <w:rPr>
          <w:rFonts w:asciiTheme="minorHAnsi" w:eastAsia="Times New Roman" w:hAnsiTheme="minorHAnsi" w:cstheme="minorHAnsi"/>
          <w:b/>
          <w:bCs/>
          <w:iCs/>
          <w:lang w:eastAsia="ar-SA"/>
        </w:rPr>
      </w:pPr>
    </w:p>
    <w:p w14:paraId="613418DE" w14:textId="26AADB96" w:rsidR="00CD78BD" w:rsidRDefault="00CD78BD" w:rsidP="006F4ACC">
      <w:pPr>
        <w:suppressAutoHyphens/>
        <w:jc w:val="center"/>
        <w:rPr>
          <w:rFonts w:asciiTheme="minorHAnsi" w:eastAsia="Times New Roman" w:hAnsiTheme="minorHAnsi" w:cstheme="minorHAnsi"/>
          <w:b/>
          <w:bCs/>
          <w:iCs/>
          <w:lang w:eastAsia="ar-SA"/>
        </w:rPr>
      </w:pPr>
    </w:p>
    <w:p w14:paraId="03B6C24B" w14:textId="15485E96" w:rsidR="00CD78BD" w:rsidRDefault="00CD78BD" w:rsidP="006F4ACC">
      <w:pPr>
        <w:suppressAutoHyphens/>
        <w:jc w:val="center"/>
        <w:rPr>
          <w:rFonts w:asciiTheme="minorHAnsi" w:eastAsia="Times New Roman" w:hAnsiTheme="minorHAnsi" w:cstheme="minorHAnsi"/>
          <w:b/>
          <w:bCs/>
          <w:iCs/>
          <w:lang w:eastAsia="ar-SA"/>
        </w:rPr>
      </w:pPr>
    </w:p>
    <w:p w14:paraId="146161D5" w14:textId="76F2EAD6" w:rsidR="00CD78BD" w:rsidRDefault="00CD78BD" w:rsidP="006F4ACC">
      <w:pPr>
        <w:suppressAutoHyphens/>
        <w:jc w:val="center"/>
        <w:rPr>
          <w:rFonts w:asciiTheme="minorHAnsi" w:eastAsia="Times New Roman" w:hAnsiTheme="minorHAnsi" w:cstheme="minorHAnsi"/>
          <w:b/>
          <w:bCs/>
          <w:iCs/>
          <w:lang w:eastAsia="ar-SA"/>
        </w:rPr>
      </w:pPr>
    </w:p>
    <w:p w14:paraId="6028185D" w14:textId="7D3B951A" w:rsidR="00CD78BD" w:rsidRDefault="00CD78BD" w:rsidP="006F4ACC">
      <w:pPr>
        <w:suppressAutoHyphens/>
        <w:jc w:val="center"/>
        <w:rPr>
          <w:rFonts w:asciiTheme="minorHAnsi" w:eastAsia="Times New Roman" w:hAnsiTheme="minorHAnsi" w:cstheme="minorHAnsi"/>
          <w:b/>
          <w:bCs/>
          <w:iCs/>
          <w:lang w:eastAsia="ar-SA"/>
        </w:rPr>
      </w:pPr>
    </w:p>
    <w:p w14:paraId="71D4072B" w14:textId="6E23FF38" w:rsidR="00CD78BD" w:rsidRDefault="00CD78BD" w:rsidP="006F4ACC">
      <w:pPr>
        <w:suppressAutoHyphens/>
        <w:jc w:val="center"/>
        <w:rPr>
          <w:rFonts w:asciiTheme="minorHAnsi" w:eastAsia="Times New Roman" w:hAnsiTheme="minorHAnsi" w:cstheme="minorHAnsi"/>
          <w:b/>
          <w:bCs/>
          <w:iCs/>
          <w:lang w:eastAsia="ar-SA"/>
        </w:rPr>
      </w:pPr>
    </w:p>
    <w:p w14:paraId="7602F842" w14:textId="6AFAF1FD" w:rsidR="00CD78BD" w:rsidRDefault="00CD78BD" w:rsidP="006F4ACC">
      <w:pPr>
        <w:suppressAutoHyphens/>
        <w:jc w:val="center"/>
        <w:rPr>
          <w:rFonts w:asciiTheme="minorHAnsi" w:eastAsia="Times New Roman" w:hAnsiTheme="minorHAnsi" w:cstheme="minorHAnsi"/>
          <w:b/>
          <w:bCs/>
          <w:iCs/>
          <w:lang w:eastAsia="ar-SA"/>
        </w:rPr>
      </w:pPr>
    </w:p>
    <w:p w14:paraId="3822540C" w14:textId="17FF21CF" w:rsidR="00CD78BD" w:rsidRDefault="00CD78BD" w:rsidP="006F4ACC">
      <w:pPr>
        <w:suppressAutoHyphens/>
        <w:jc w:val="center"/>
        <w:rPr>
          <w:rFonts w:asciiTheme="minorHAnsi" w:eastAsia="Times New Roman" w:hAnsiTheme="minorHAnsi" w:cstheme="minorHAnsi"/>
          <w:b/>
          <w:bCs/>
          <w:iCs/>
          <w:lang w:eastAsia="ar-SA"/>
        </w:rPr>
      </w:pPr>
    </w:p>
    <w:p w14:paraId="31C0C6AF" w14:textId="4B93022A" w:rsidR="00CD78BD" w:rsidRDefault="00CD78BD" w:rsidP="006F4ACC">
      <w:pPr>
        <w:suppressAutoHyphens/>
        <w:jc w:val="center"/>
        <w:rPr>
          <w:rFonts w:asciiTheme="minorHAnsi" w:eastAsia="Times New Roman" w:hAnsiTheme="minorHAnsi" w:cstheme="minorHAnsi"/>
          <w:b/>
          <w:bCs/>
          <w:iCs/>
          <w:lang w:eastAsia="ar-SA"/>
        </w:rPr>
      </w:pPr>
    </w:p>
    <w:p w14:paraId="61C6CFE2" w14:textId="23220E02" w:rsidR="00CD78BD" w:rsidRDefault="00CD78BD" w:rsidP="006F4ACC">
      <w:pPr>
        <w:suppressAutoHyphens/>
        <w:jc w:val="center"/>
        <w:rPr>
          <w:rFonts w:asciiTheme="minorHAnsi" w:eastAsia="Times New Roman" w:hAnsiTheme="minorHAnsi" w:cstheme="minorHAnsi"/>
          <w:b/>
          <w:bCs/>
          <w:iCs/>
          <w:lang w:eastAsia="ar-SA"/>
        </w:rPr>
      </w:pPr>
    </w:p>
    <w:p w14:paraId="6C8034B2" w14:textId="0D7285EE" w:rsidR="00CD78BD" w:rsidRDefault="00CD78BD" w:rsidP="006F4ACC">
      <w:pPr>
        <w:suppressAutoHyphens/>
        <w:jc w:val="center"/>
        <w:rPr>
          <w:rFonts w:asciiTheme="minorHAnsi" w:eastAsia="Times New Roman" w:hAnsiTheme="minorHAnsi" w:cstheme="minorHAnsi"/>
          <w:b/>
          <w:bCs/>
          <w:iCs/>
          <w:lang w:eastAsia="ar-SA"/>
        </w:rPr>
      </w:pPr>
    </w:p>
    <w:p w14:paraId="7D88B946" w14:textId="0138AD04" w:rsidR="00CD78BD" w:rsidRDefault="00CD78BD" w:rsidP="006F4ACC">
      <w:pPr>
        <w:suppressAutoHyphens/>
        <w:jc w:val="center"/>
        <w:rPr>
          <w:rFonts w:asciiTheme="minorHAnsi" w:eastAsia="Times New Roman" w:hAnsiTheme="minorHAnsi" w:cstheme="minorHAnsi"/>
          <w:b/>
          <w:bCs/>
          <w:iCs/>
          <w:lang w:eastAsia="ar-SA"/>
        </w:rPr>
      </w:pPr>
    </w:p>
    <w:p w14:paraId="76522C38" w14:textId="49776245" w:rsidR="00CD78BD" w:rsidRDefault="00CD78BD" w:rsidP="006F4ACC">
      <w:pPr>
        <w:suppressAutoHyphens/>
        <w:jc w:val="center"/>
        <w:rPr>
          <w:rFonts w:asciiTheme="minorHAnsi" w:eastAsia="Times New Roman" w:hAnsiTheme="minorHAnsi" w:cstheme="minorHAnsi"/>
          <w:b/>
          <w:bCs/>
          <w:iCs/>
          <w:lang w:eastAsia="ar-SA"/>
        </w:rPr>
      </w:pPr>
    </w:p>
    <w:p w14:paraId="0401D51A" w14:textId="5558E65D" w:rsidR="00CD78BD" w:rsidRDefault="00CD78BD" w:rsidP="006F4ACC">
      <w:pPr>
        <w:suppressAutoHyphens/>
        <w:jc w:val="center"/>
        <w:rPr>
          <w:rFonts w:asciiTheme="minorHAnsi" w:eastAsia="Times New Roman" w:hAnsiTheme="minorHAnsi" w:cstheme="minorHAnsi"/>
          <w:b/>
          <w:bCs/>
          <w:iCs/>
          <w:lang w:eastAsia="ar-SA"/>
        </w:rPr>
      </w:pPr>
    </w:p>
    <w:p w14:paraId="4E8A6629" w14:textId="2E7E0DB6" w:rsidR="00CD78BD" w:rsidRDefault="00CD78BD" w:rsidP="006F4ACC">
      <w:pPr>
        <w:suppressAutoHyphens/>
        <w:jc w:val="center"/>
        <w:rPr>
          <w:rFonts w:asciiTheme="minorHAnsi" w:eastAsia="Times New Roman" w:hAnsiTheme="minorHAnsi" w:cstheme="minorHAnsi"/>
          <w:b/>
          <w:bCs/>
          <w:iCs/>
          <w:lang w:eastAsia="ar-SA"/>
        </w:rPr>
      </w:pPr>
    </w:p>
    <w:p w14:paraId="34E0B84A" w14:textId="2C0AB910" w:rsidR="00CD78BD" w:rsidRDefault="00CD78BD" w:rsidP="006F4ACC">
      <w:pPr>
        <w:suppressAutoHyphens/>
        <w:jc w:val="center"/>
        <w:rPr>
          <w:rFonts w:asciiTheme="minorHAnsi" w:eastAsia="Times New Roman" w:hAnsiTheme="minorHAnsi" w:cstheme="minorHAnsi"/>
          <w:b/>
          <w:bCs/>
          <w:iCs/>
          <w:lang w:eastAsia="ar-SA"/>
        </w:rPr>
      </w:pPr>
    </w:p>
    <w:p w14:paraId="326A6DE9" w14:textId="380747FB" w:rsidR="00CD78BD" w:rsidRDefault="00CD78BD" w:rsidP="006F4ACC">
      <w:pPr>
        <w:suppressAutoHyphens/>
        <w:jc w:val="center"/>
        <w:rPr>
          <w:rFonts w:asciiTheme="minorHAnsi" w:eastAsia="Times New Roman" w:hAnsiTheme="minorHAnsi" w:cstheme="minorHAnsi"/>
          <w:b/>
          <w:bCs/>
          <w:iCs/>
          <w:lang w:eastAsia="ar-SA"/>
        </w:rPr>
      </w:pPr>
    </w:p>
    <w:p w14:paraId="0A6134D7" w14:textId="4E34C89D" w:rsidR="00CD78BD" w:rsidRDefault="00CD78BD" w:rsidP="006F4ACC">
      <w:pPr>
        <w:suppressAutoHyphens/>
        <w:jc w:val="center"/>
        <w:rPr>
          <w:rFonts w:asciiTheme="minorHAnsi" w:eastAsia="Times New Roman" w:hAnsiTheme="minorHAnsi" w:cstheme="minorHAnsi"/>
          <w:b/>
          <w:bCs/>
          <w:iCs/>
          <w:lang w:eastAsia="ar-SA"/>
        </w:rPr>
      </w:pPr>
    </w:p>
    <w:p w14:paraId="5A0104D4" w14:textId="74231207" w:rsidR="00CD78BD" w:rsidRDefault="00CD78BD" w:rsidP="006F4ACC">
      <w:pPr>
        <w:suppressAutoHyphens/>
        <w:jc w:val="center"/>
        <w:rPr>
          <w:rFonts w:asciiTheme="minorHAnsi" w:eastAsia="Times New Roman" w:hAnsiTheme="minorHAnsi" w:cstheme="minorHAnsi"/>
          <w:b/>
          <w:bCs/>
          <w:iCs/>
          <w:lang w:eastAsia="ar-SA"/>
        </w:rPr>
      </w:pPr>
    </w:p>
    <w:p w14:paraId="00778EA8" w14:textId="05A87D1B" w:rsidR="00CD78BD" w:rsidRDefault="00CD78BD" w:rsidP="006F4ACC">
      <w:pPr>
        <w:suppressAutoHyphens/>
        <w:jc w:val="center"/>
        <w:rPr>
          <w:rFonts w:asciiTheme="minorHAnsi" w:eastAsia="Times New Roman" w:hAnsiTheme="minorHAnsi" w:cstheme="minorHAnsi"/>
          <w:b/>
          <w:bCs/>
          <w:iCs/>
          <w:lang w:eastAsia="ar-SA"/>
        </w:rPr>
      </w:pPr>
    </w:p>
    <w:p w14:paraId="2BD41F85" w14:textId="03CA04D3" w:rsidR="00CD78BD" w:rsidRDefault="00CD78BD" w:rsidP="006F4ACC">
      <w:pPr>
        <w:suppressAutoHyphens/>
        <w:jc w:val="center"/>
        <w:rPr>
          <w:rFonts w:asciiTheme="minorHAnsi" w:eastAsia="Times New Roman" w:hAnsiTheme="minorHAnsi" w:cstheme="minorHAnsi"/>
          <w:b/>
          <w:bCs/>
          <w:iCs/>
          <w:lang w:eastAsia="ar-SA"/>
        </w:rPr>
      </w:pPr>
    </w:p>
    <w:p w14:paraId="7827BC1F" w14:textId="2768F2ED" w:rsidR="00CD78BD" w:rsidRDefault="00CD78BD" w:rsidP="006F4ACC">
      <w:pPr>
        <w:suppressAutoHyphens/>
        <w:jc w:val="center"/>
        <w:rPr>
          <w:rFonts w:asciiTheme="minorHAnsi" w:eastAsia="Times New Roman" w:hAnsiTheme="minorHAnsi" w:cstheme="minorHAnsi"/>
          <w:b/>
          <w:bCs/>
          <w:iCs/>
          <w:lang w:eastAsia="ar-SA"/>
        </w:rPr>
      </w:pPr>
    </w:p>
    <w:p w14:paraId="003C417F" w14:textId="22A95EFC" w:rsidR="00CD78BD" w:rsidRDefault="00CD78BD" w:rsidP="006F4ACC">
      <w:pPr>
        <w:suppressAutoHyphens/>
        <w:jc w:val="center"/>
        <w:rPr>
          <w:rFonts w:asciiTheme="minorHAnsi" w:eastAsia="Times New Roman" w:hAnsiTheme="minorHAnsi" w:cstheme="minorHAnsi"/>
          <w:b/>
          <w:bCs/>
          <w:iCs/>
          <w:lang w:eastAsia="ar-SA"/>
        </w:rPr>
      </w:pPr>
    </w:p>
    <w:p w14:paraId="56ADA5B7" w14:textId="5EBB403C" w:rsidR="00CD78BD" w:rsidRDefault="00CD78BD" w:rsidP="006F4ACC">
      <w:pPr>
        <w:suppressAutoHyphens/>
        <w:jc w:val="center"/>
        <w:rPr>
          <w:rFonts w:asciiTheme="minorHAnsi" w:eastAsia="Times New Roman" w:hAnsiTheme="minorHAnsi" w:cstheme="minorHAnsi"/>
          <w:b/>
          <w:bCs/>
          <w:iCs/>
          <w:lang w:eastAsia="ar-SA"/>
        </w:rPr>
      </w:pPr>
    </w:p>
    <w:p w14:paraId="509C2712" w14:textId="1193BF40" w:rsidR="00CD78BD" w:rsidRDefault="00CD78BD" w:rsidP="006F4ACC">
      <w:pPr>
        <w:suppressAutoHyphens/>
        <w:jc w:val="center"/>
        <w:rPr>
          <w:rFonts w:asciiTheme="minorHAnsi" w:eastAsia="Times New Roman" w:hAnsiTheme="minorHAnsi" w:cstheme="minorHAnsi"/>
          <w:b/>
          <w:bCs/>
          <w:iCs/>
          <w:lang w:eastAsia="ar-SA"/>
        </w:rPr>
      </w:pPr>
    </w:p>
    <w:p w14:paraId="6C1CA854" w14:textId="2272938E" w:rsidR="00CD78BD" w:rsidRDefault="00CD78BD" w:rsidP="006F4ACC">
      <w:pPr>
        <w:suppressAutoHyphens/>
        <w:jc w:val="center"/>
        <w:rPr>
          <w:rFonts w:asciiTheme="minorHAnsi" w:eastAsia="Times New Roman" w:hAnsiTheme="minorHAnsi" w:cstheme="minorHAnsi"/>
          <w:b/>
          <w:bCs/>
          <w:iCs/>
          <w:lang w:eastAsia="ar-SA"/>
        </w:rPr>
      </w:pPr>
    </w:p>
    <w:p w14:paraId="20937DF0" w14:textId="55532160" w:rsidR="00CD78BD" w:rsidRDefault="00CD78BD" w:rsidP="006F4ACC">
      <w:pPr>
        <w:suppressAutoHyphens/>
        <w:jc w:val="center"/>
        <w:rPr>
          <w:rFonts w:asciiTheme="minorHAnsi" w:eastAsia="Times New Roman" w:hAnsiTheme="minorHAnsi" w:cstheme="minorHAnsi"/>
          <w:b/>
          <w:bCs/>
          <w:iCs/>
          <w:lang w:eastAsia="ar-SA"/>
        </w:rPr>
      </w:pPr>
    </w:p>
    <w:p w14:paraId="71343AC3" w14:textId="7BBF3157" w:rsidR="00CD78BD" w:rsidRDefault="00CD78BD" w:rsidP="006F4ACC">
      <w:pPr>
        <w:suppressAutoHyphens/>
        <w:jc w:val="center"/>
        <w:rPr>
          <w:rFonts w:asciiTheme="minorHAnsi" w:eastAsia="Times New Roman" w:hAnsiTheme="minorHAnsi" w:cstheme="minorHAnsi"/>
          <w:b/>
          <w:bCs/>
          <w:iCs/>
          <w:lang w:eastAsia="ar-SA"/>
        </w:rPr>
      </w:pPr>
    </w:p>
    <w:p w14:paraId="265EB537" w14:textId="1A5AB9E0" w:rsidR="00CD78BD" w:rsidRDefault="00CD78BD" w:rsidP="006F4ACC">
      <w:pPr>
        <w:suppressAutoHyphens/>
        <w:jc w:val="center"/>
        <w:rPr>
          <w:rFonts w:asciiTheme="minorHAnsi" w:eastAsia="Times New Roman" w:hAnsiTheme="minorHAnsi" w:cstheme="minorHAnsi"/>
          <w:b/>
          <w:bCs/>
          <w:iCs/>
          <w:lang w:eastAsia="ar-SA"/>
        </w:rPr>
      </w:pPr>
    </w:p>
    <w:p w14:paraId="25999760" w14:textId="1050FEEA" w:rsidR="00CD78BD" w:rsidRDefault="00CD78BD" w:rsidP="006F4ACC">
      <w:pPr>
        <w:suppressAutoHyphens/>
        <w:jc w:val="center"/>
        <w:rPr>
          <w:rFonts w:asciiTheme="minorHAnsi" w:eastAsia="Times New Roman" w:hAnsiTheme="minorHAnsi" w:cstheme="minorHAnsi"/>
          <w:b/>
          <w:bCs/>
          <w:iCs/>
          <w:lang w:eastAsia="ar-SA"/>
        </w:rPr>
      </w:pPr>
    </w:p>
    <w:p w14:paraId="7F02CB63" w14:textId="29419611" w:rsidR="00CD78BD" w:rsidRDefault="00CD78BD" w:rsidP="006F4ACC">
      <w:pPr>
        <w:suppressAutoHyphens/>
        <w:jc w:val="center"/>
        <w:rPr>
          <w:rFonts w:asciiTheme="minorHAnsi" w:eastAsia="Times New Roman" w:hAnsiTheme="minorHAnsi" w:cstheme="minorHAnsi"/>
          <w:b/>
          <w:bCs/>
          <w:iCs/>
          <w:lang w:eastAsia="ar-SA"/>
        </w:rPr>
      </w:pPr>
    </w:p>
    <w:p w14:paraId="3B6D17F7" w14:textId="4F6609F1" w:rsidR="00CD78BD" w:rsidRDefault="00CD78BD" w:rsidP="00CD78BD">
      <w:pPr>
        <w:suppressAutoHyphens/>
        <w:jc w:val="center"/>
        <w:rPr>
          <w:rFonts w:asciiTheme="minorHAnsi" w:eastAsia="Times New Roman" w:hAnsiTheme="minorHAnsi" w:cstheme="minorHAnsi"/>
          <w:b/>
          <w:bCs/>
          <w:iCs/>
          <w:lang w:eastAsia="ar-SA"/>
        </w:rPr>
      </w:pPr>
      <w:r w:rsidRPr="005E05E6">
        <w:rPr>
          <w:rFonts w:asciiTheme="minorHAnsi" w:eastAsia="Times New Roman" w:hAnsiTheme="minorHAnsi" w:cstheme="minorHAnsi"/>
          <w:b/>
          <w:bCs/>
          <w:iCs/>
          <w:lang w:eastAsia="ar-SA"/>
        </w:rPr>
        <w:t xml:space="preserve">Łódź, dnia </w:t>
      </w:r>
      <w:r>
        <w:rPr>
          <w:rFonts w:asciiTheme="minorHAnsi" w:eastAsia="Times New Roman" w:hAnsiTheme="minorHAnsi" w:cstheme="minorHAnsi"/>
          <w:b/>
          <w:bCs/>
          <w:iCs/>
          <w:lang w:eastAsia="ar-SA"/>
        </w:rPr>
        <w:t>1</w:t>
      </w:r>
      <w:r w:rsidR="006F7D4C">
        <w:rPr>
          <w:rFonts w:asciiTheme="minorHAnsi" w:eastAsia="Times New Roman" w:hAnsiTheme="minorHAnsi" w:cstheme="minorHAnsi"/>
          <w:b/>
          <w:bCs/>
          <w:iCs/>
          <w:lang w:eastAsia="ar-SA"/>
        </w:rPr>
        <w:t>7</w:t>
      </w:r>
      <w:r>
        <w:rPr>
          <w:rFonts w:asciiTheme="minorHAnsi" w:eastAsia="Times New Roman" w:hAnsiTheme="minorHAnsi" w:cstheme="minorHAnsi"/>
          <w:b/>
          <w:bCs/>
          <w:iCs/>
          <w:lang w:eastAsia="ar-SA"/>
        </w:rPr>
        <w:t>.07.2023 r.</w:t>
      </w:r>
    </w:p>
    <w:p w14:paraId="18984CCD" w14:textId="77777777" w:rsidR="000F5A77" w:rsidRDefault="000F5A77" w:rsidP="00CD78BD">
      <w:pPr>
        <w:suppressAutoHyphens/>
        <w:jc w:val="center"/>
        <w:rPr>
          <w:rFonts w:asciiTheme="minorHAnsi" w:eastAsia="Times New Roman" w:hAnsiTheme="minorHAnsi" w:cstheme="minorHAnsi"/>
          <w:b/>
          <w:bCs/>
          <w:iCs/>
          <w:lang w:eastAsia="ar-SA"/>
        </w:rPr>
      </w:pPr>
    </w:p>
    <w:p w14:paraId="64E84FF7" w14:textId="629770E2" w:rsidR="00E04968" w:rsidRDefault="00E04968" w:rsidP="00CD78BD">
      <w:pPr>
        <w:suppressAutoHyphens/>
        <w:jc w:val="center"/>
        <w:rPr>
          <w:rFonts w:asciiTheme="minorHAnsi" w:eastAsia="Times New Roman" w:hAnsiTheme="minorHAnsi" w:cstheme="minorHAnsi"/>
          <w:b/>
          <w:bCs/>
          <w:iCs/>
          <w:lang w:eastAsia="ar-SA"/>
        </w:rPr>
      </w:pPr>
      <w:r w:rsidRPr="00BA4CBE">
        <w:rPr>
          <w:rFonts w:asciiTheme="minorHAnsi" w:eastAsia="Times New Roman" w:hAnsiTheme="minorHAnsi" w:cstheme="minorHAnsi"/>
          <w:b/>
          <w:bCs/>
          <w:iCs/>
          <w:highlight w:val="cyan"/>
          <w:lang w:eastAsia="ar-SA"/>
        </w:rPr>
        <w:t xml:space="preserve">Aktualizacja, z dnia 31.07.2023 r. </w:t>
      </w:r>
      <w:r w:rsidR="00BA4CBE" w:rsidRPr="00BA4CBE">
        <w:rPr>
          <w:rFonts w:asciiTheme="minorHAnsi" w:eastAsia="Times New Roman" w:hAnsiTheme="minorHAnsi" w:cstheme="minorHAnsi"/>
          <w:b/>
          <w:bCs/>
          <w:iCs/>
          <w:highlight w:val="cyan"/>
          <w:lang w:eastAsia="ar-SA"/>
        </w:rPr>
        <w:t xml:space="preserve"> – dotyczy zmiany terminu składania i otwarcia ofert</w:t>
      </w:r>
      <w:r w:rsidR="00922461">
        <w:rPr>
          <w:rFonts w:asciiTheme="minorHAnsi" w:eastAsia="Times New Roman" w:hAnsiTheme="minorHAnsi" w:cstheme="minorHAnsi"/>
          <w:b/>
          <w:bCs/>
          <w:iCs/>
          <w:highlight w:val="cyan"/>
          <w:lang w:eastAsia="ar-SA"/>
        </w:rPr>
        <w:t>, terminu związania ofertą</w:t>
      </w:r>
      <w:r w:rsidR="00C246CC">
        <w:rPr>
          <w:rFonts w:asciiTheme="minorHAnsi" w:eastAsia="Times New Roman" w:hAnsiTheme="minorHAnsi" w:cstheme="minorHAnsi"/>
          <w:b/>
          <w:bCs/>
          <w:iCs/>
          <w:highlight w:val="cyan"/>
          <w:lang w:eastAsia="ar-SA"/>
        </w:rPr>
        <w:t>, wzoru umowy</w:t>
      </w:r>
      <w:r w:rsidR="00BA4CBE">
        <w:rPr>
          <w:rFonts w:asciiTheme="minorHAnsi" w:eastAsia="Times New Roman" w:hAnsiTheme="minorHAnsi" w:cstheme="minorHAnsi"/>
          <w:b/>
          <w:bCs/>
          <w:iCs/>
          <w:highlight w:val="cyan"/>
          <w:lang w:eastAsia="ar-SA"/>
        </w:rPr>
        <w:t xml:space="preserve"> oraz Formularza asortymentowo – cenowego Zał. 2</w:t>
      </w:r>
    </w:p>
    <w:p w14:paraId="11C5D39F" w14:textId="1D17C38D" w:rsidR="00C36457" w:rsidRPr="005E05E6" w:rsidRDefault="00D25E61" w:rsidP="006F4ACC">
      <w:pPr>
        <w:pStyle w:val="Tekstpodstawowy"/>
        <w:jc w:val="center"/>
        <w:rPr>
          <w:rFonts w:asciiTheme="minorHAnsi" w:hAnsiTheme="minorHAnsi" w:cstheme="minorHAnsi"/>
          <w:b/>
          <w:bCs/>
        </w:rPr>
      </w:pPr>
      <w:r w:rsidRPr="005E05E6">
        <w:rPr>
          <w:rFonts w:asciiTheme="minorHAnsi" w:hAnsiTheme="minorHAnsi" w:cstheme="minorHAnsi"/>
          <w:b/>
          <w:bCs/>
          <w:iCs/>
        </w:rPr>
        <w:lastRenderedPageBreak/>
        <w:t xml:space="preserve">Sprawa nr  </w:t>
      </w:r>
      <w:r w:rsidR="00DA4B56">
        <w:rPr>
          <w:rFonts w:asciiTheme="minorHAnsi" w:hAnsiTheme="minorHAnsi" w:cstheme="minorHAnsi"/>
          <w:b/>
          <w:bCs/>
        </w:rPr>
        <w:t>ZP/74/2023</w:t>
      </w:r>
      <w:r w:rsidR="00AF6C20" w:rsidRPr="005E05E6">
        <w:rPr>
          <w:rFonts w:asciiTheme="minorHAnsi" w:hAnsiTheme="minorHAnsi" w:cstheme="minorHAnsi"/>
          <w:b/>
          <w:bCs/>
        </w:rPr>
        <w:t xml:space="preserve"> </w:t>
      </w:r>
      <w:r w:rsidRPr="005E05E6">
        <w:rPr>
          <w:rFonts w:asciiTheme="minorHAnsi" w:hAnsiTheme="minorHAnsi" w:cstheme="minorHAnsi"/>
          <w:b/>
          <w:bCs/>
          <w:iCs/>
        </w:rPr>
        <w:t xml:space="preserve">- </w:t>
      </w:r>
      <w:r w:rsidR="00C36457" w:rsidRPr="005E05E6">
        <w:rPr>
          <w:rFonts w:asciiTheme="minorHAnsi" w:hAnsiTheme="minorHAnsi" w:cstheme="minorHAnsi"/>
        </w:rPr>
        <w:t>„</w:t>
      </w:r>
      <w:r w:rsidR="00DA4B56">
        <w:rPr>
          <w:rFonts w:asciiTheme="minorHAnsi" w:hAnsiTheme="minorHAnsi" w:cstheme="minorHAnsi"/>
          <w:b/>
          <w:bCs/>
        </w:rPr>
        <w:t>Dostawa produktów leczniczych - leków, w szczególności w ramach programów lekowych na potrzeby CSK UM w Łodzi</w:t>
      </w:r>
      <w:r w:rsidR="00C36457" w:rsidRPr="005E05E6">
        <w:rPr>
          <w:rFonts w:asciiTheme="minorHAnsi" w:hAnsiTheme="minorHAnsi" w:cstheme="minorHAnsi"/>
          <w:b/>
          <w:bCs/>
        </w:rPr>
        <w:t>”</w:t>
      </w:r>
    </w:p>
    <w:p w14:paraId="4968D8E4" w14:textId="77777777" w:rsidR="00D25E61" w:rsidRPr="005E05E6" w:rsidRDefault="00D25E61" w:rsidP="006F4ACC">
      <w:pPr>
        <w:rPr>
          <w:rFonts w:asciiTheme="minorHAnsi" w:hAnsiTheme="minorHAnsi" w:cstheme="minorHAnsi"/>
          <w:b/>
          <w:bCs/>
        </w:rPr>
      </w:pPr>
      <w:r w:rsidRPr="005E05E6">
        <w:rPr>
          <w:rFonts w:asciiTheme="minorHAnsi" w:hAnsiTheme="minorHAnsi" w:cstheme="minorHAnsi"/>
          <w:b/>
          <w:bCs/>
        </w:rPr>
        <w:t>Załącznik Nr 1</w:t>
      </w:r>
    </w:p>
    <w:p w14:paraId="565578EB" w14:textId="77777777" w:rsidR="00D25E61" w:rsidRPr="005E05E6" w:rsidRDefault="00D25E61" w:rsidP="006F4ACC">
      <w:pPr>
        <w:rPr>
          <w:rFonts w:asciiTheme="minorHAnsi" w:hAnsiTheme="minorHAnsi" w:cstheme="minorHAnsi"/>
          <w:b/>
          <w:bCs/>
        </w:rPr>
      </w:pPr>
    </w:p>
    <w:p w14:paraId="2898E248" w14:textId="6376C75D" w:rsidR="00D25E61" w:rsidRPr="005E05E6" w:rsidRDefault="000F2C4F" w:rsidP="006F4ACC">
      <w:pPr>
        <w:ind w:right="-142"/>
        <w:rPr>
          <w:rFonts w:asciiTheme="minorHAnsi" w:hAnsiTheme="minorHAnsi" w:cstheme="minorHAnsi"/>
          <w:b/>
          <w:bCs/>
        </w:rPr>
      </w:pPr>
      <w:r w:rsidRPr="005E05E6">
        <w:rPr>
          <w:rFonts w:asciiTheme="minorHAnsi" w:hAnsiTheme="minorHAnsi" w:cstheme="minorHAnsi"/>
          <w:b/>
          <w:bCs/>
        </w:rPr>
        <w:t>Zamawiający</w:t>
      </w:r>
      <w:r w:rsidR="00D25E61" w:rsidRPr="005E05E6">
        <w:rPr>
          <w:rFonts w:asciiTheme="minorHAnsi" w:hAnsiTheme="minorHAnsi" w:cstheme="minorHAnsi"/>
          <w:b/>
          <w:bCs/>
        </w:rPr>
        <w:t>:</w:t>
      </w:r>
    </w:p>
    <w:p w14:paraId="0C2DA3C6" w14:textId="77777777" w:rsidR="00D25E61" w:rsidRPr="005E05E6" w:rsidRDefault="00D25E61" w:rsidP="006F4ACC">
      <w:pPr>
        <w:ind w:right="-142"/>
        <w:rPr>
          <w:rFonts w:asciiTheme="minorHAnsi" w:hAnsiTheme="minorHAnsi" w:cstheme="minorHAnsi"/>
          <w:bCs/>
        </w:rPr>
      </w:pPr>
      <w:r w:rsidRPr="005E05E6">
        <w:rPr>
          <w:rFonts w:asciiTheme="minorHAnsi" w:hAnsiTheme="minorHAnsi" w:cstheme="minorHAnsi"/>
          <w:bCs/>
        </w:rPr>
        <w:t>Samodzielny Publiczny Zakład Opieki Zdrowotnej</w:t>
      </w:r>
    </w:p>
    <w:p w14:paraId="4DF09E92" w14:textId="77777777" w:rsidR="00D25E61" w:rsidRPr="005E05E6" w:rsidRDefault="00D25E61" w:rsidP="006F4ACC">
      <w:pPr>
        <w:ind w:right="-142"/>
        <w:rPr>
          <w:rFonts w:asciiTheme="minorHAnsi" w:hAnsiTheme="minorHAnsi" w:cstheme="minorHAnsi"/>
          <w:bCs/>
        </w:rPr>
      </w:pPr>
      <w:r w:rsidRPr="005E05E6">
        <w:rPr>
          <w:rFonts w:asciiTheme="minorHAnsi" w:hAnsiTheme="minorHAnsi" w:cstheme="minorHAnsi"/>
          <w:bCs/>
        </w:rPr>
        <w:t>Centralny Szpital Kliniczny</w:t>
      </w:r>
    </w:p>
    <w:p w14:paraId="2300375C" w14:textId="77777777" w:rsidR="00D25E61" w:rsidRPr="005E05E6" w:rsidRDefault="00D25E61" w:rsidP="006F4ACC">
      <w:pPr>
        <w:ind w:right="-142"/>
        <w:rPr>
          <w:rFonts w:asciiTheme="minorHAnsi" w:hAnsiTheme="minorHAnsi" w:cstheme="minorHAnsi"/>
          <w:bCs/>
        </w:rPr>
      </w:pPr>
      <w:r w:rsidRPr="005E05E6">
        <w:rPr>
          <w:rFonts w:asciiTheme="minorHAnsi" w:hAnsiTheme="minorHAnsi" w:cstheme="minorHAnsi"/>
          <w:bCs/>
        </w:rPr>
        <w:t>Uniwersytetu Medycznego w Łodzi</w:t>
      </w:r>
    </w:p>
    <w:p w14:paraId="5A58829C" w14:textId="4BF1E688" w:rsidR="00D25E61" w:rsidRPr="005E05E6" w:rsidRDefault="00D25E61" w:rsidP="006F4ACC">
      <w:pPr>
        <w:tabs>
          <w:tab w:val="left" w:pos="8250"/>
        </w:tabs>
        <w:ind w:right="-142"/>
        <w:jc w:val="both"/>
        <w:rPr>
          <w:rFonts w:asciiTheme="minorHAnsi" w:hAnsiTheme="minorHAnsi" w:cstheme="minorHAnsi"/>
          <w:bCs/>
        </w:rPr>
      </w:pPr>
      <w:r w:rsidRPr="005E05E6">
        <w:rPr>
          <w:rFonts w:asciiTheme="minorHAnsi" w:hAnsiTheme="minorHAnsi" w:cstheme="minorHAnsi"/>
          <w:bCs/>
        </w:rPr>
        <w:t>ul. Pomorska 251</w:t>
      </w:r>
      <w:r w:rsidR="00F14C77">
        <w:rPr>
          <w:rFonts w:asciiTheme="minorHAnsi" w:hAnsiTheme="minorHAnsi" w:cstheme="minorHAnsi"/>
          <w:bCs/>
        </w:rPr>
        <w:t>, Łódź</w:t>
      </w:r>
      <w:r w:rsidRPr="005E05E6">
        <w:rPr>
          <w:rFonts w:asciiTheme="minorHAnsi" w:hAnsiTheme="minorHAnsi" w:cstheme="minorHAnsi"/>
          <w:bCs/>
        </w:rPr>
        <w:tab/>
      </w:r>
    </w:p>
    <w:p w14:paraId="5CDFD8FA" w14:textId="5AAA0BE9" w:rsidR="00351B4D" w:rsidRPr="005E05E6" w:rsidRDefault="00351B4D" w:rsidP="006F4ACC">
      <w:pPr>
        <w:jc w:val="center"/>
        <w:rPr>
          <w:rFonts w:asciiTheme="minorHAnsi" w:hAnsiTheme="minorHAnsi" w:cstheme="minorHAnsi"/>
          <w:b/>
          <w:u w:val="single"/>
        </w:rPr>
      </w:pPr>
      <w:r w:rsidRPr="005E05E6">
        <w:rPr>
          <w:rFonts w:asciiTheme="minorHAnsi" w:hAnsiTheme="minorHAnsi" w:cstheme="minorHAnsi"/>
          <w:b/>
          <w:u w:val="single"/>
        </w:rPr>
        <w:t>FORMULARZ OFERTOWY</w:t>
      </w:r>
    </w:p>
    <w:p w14:paraId="4897C069" w14:textId="77777777" w:rsidR="007B0180" w:rsidRPr="005E05E6" w:rsidRDefault="007B0180" w:rsidP="006F4ACC">
      <w:pPr>
        <w:jc w:val="center"/>
        <w:rPr>
          <w:rFonts w:asciiTheme="minorHAnsi" w:hAnsiTheme="minorHAnsi" w:cstheme="minorHAnsi"/>
          <w:b/>
          <w:u w:val="single"/>
        </w:rPr>
      </w:pPr>
    </w:p>
    <w:p w14:paraId="1293D10E" w14:textId="77777777" w:rsidR="00351B4D" w:rsidRPr="005E05E6" w:rsidRDefault="00351B4D" w:rsidP="008876E8">
      <w:pPr>
        <w:numPr>
          <w:ilvl w:val="0"/>
          <w:numId w:val="55"/>
        </w:numPr>
        <w:suppressAutoHyphens/>
        <w:ind w:left="720"/>
        <w:rPr>
          <w:rFonts w:asciiTheme="minorHAnsi" w:hAnsiTheme="minorHAnsi" w:cstheme="minorHAnsi"/>
          <w:b/>
          <w:kern w:val="16"/>
          <w:lang w:eastAsia="en-US"/>
        </w:rPr>
      </w:pPr>
      <w:r w:rsidRPr="005E05E6">
        <w:rPr>
          <w:rFonts w:asciiTheme="minorHAnsi" w:hAnsiTheme="minorHAnsi" w:cstheme="minorHAnsi"/>
          <w:b/>
          <w:kern w:val="16"/>
          <w:lang w:eastAsia="en-US"/>
        </w:rPr>
        <w:t xml:space="preserve">Nazwa i siedziba Wykonawcy </w:t>
      </w:r>
    </w:p>
    <w:p w14:paraId="4BC7BE95" w14:textId="4223FB74" w:rsidR="00351B4D" w:rsidRPr="005E05E6" w:rsidRDefault="00351B4D" w:rsidP="006F4ACC">
      <w:pPr>
        <w:jc w:val="both"/>
        <w:rPr>
          <w:rFonts w:asciiTheme="minorHAnsi" w:hAnsiTheme="minorHAnsi" w:cstheme="minorHAnsi"/>
          <w:kern w:val="16"/>
          <w:lang w:eastAsia="en-US"/>
        </w:rPr>
      </w:pPr>
      <w:r w:rsidRPr="005E05E6">
        <w:rPr>
          <w:rFonts w:asciiTheme="minorHAnsi" w:hAnsiTheme="minorHAnsi" w:cstheme="minorHAnsi"/>
          <w:kern w:val="16"/>
          <w:lang w:eastAsia="en-US"/>
        </w:rPr>
        <w:t>...................................................................................................</w:t>
      </w:r>
      <w:r w:rsidR="00D32482" w:rsidRPr="005E05E6">
        <w:rPr>
          <w:rFonts w:asciiTheme="minorHAnsi" w:hAnsiTheme="minorHAnsi" w:cstheme="minorHAnsi"/>
          <w:kern w:val="16"/>
          <w:lang w:eastAsia="en-US"/>
        </w:rPr>
        <w:t>.................</w:t>
      </w:r>
      <w:r w:rsidRPr="005E05E6">
        <w:rPr>
          <w:rFonts w:asciiTheme="minorHAnsi" w:hAnsiTheme="minorHAnsi" w:cstheme="minorHAnsi"/>
          <w:kern w:val="16"/>
          <w:lang w:eastAsia="en-US"/>
        </w:rPr>
        <w:t>..................................................</w:t>
      </w:r>
    </w:p>
    <w:p w14:paraId="48E73252" w14:textId="17879D7D" w:rsidR="00351B4D" w:rsidRPr="005E05E6" w:rsidRDefault="00351B4D" w:rsidP="006F4ACC">
      <w:pPr>
        <w:jc w:val="both"/>
        <w:rPr>
          <w:rFonts w:asciiTheme="minorHAnsi" w:hAnsiTheme="minorHAnsi" w:cstheme="minorHAnsi"/>
          <w:kern w:val="16"/>
          <w:lang w:eastAsia="en-US"/>
        </w:rPr>
      </w:pPr>
      <w:r w:rsidRPr="005E05E6">
        <w:rPr>
          <w:rFonts w:asciiTheme="minorHAnsi" w:hAnsiTheme="minorHAnsi" w:cstheme="minorHAnsi"/>
          <w:kern w:val="16"/>
          <w:lang w:eastAsia="en-US"/>
        </w:rPr>
        <w:t>............................................................................................................</w:t>
      </w:r>
      <w:r w:rsidR="00D32482" w:rsidRPr="005E05E6">
        <w:rPr>
          <w:rFonts w:asciiTheme="minorHAnsi" w:hAnsiTheme="minorHAnsi" w:cstheme="minorHAnsi"/>
          <w:kern w:val="16"/>
          <w:lang w:eastAsia="en-US"/>
        </w:rPr>
        <w:t>................</w:t>
      </w:r>
      <w:r w:rsidRPr="005E05E6">
        <w:rPr>
          <w:rFonts w:asciiTheme="minorHAnsi" w:hAnsiTheme="minorHAnsi" w:cstheme="minorHAnsi"/>
          <w:kern w:val="16"/>
          <w:lang w:eastAsia="en-US"/>
        </w:rPr>
        <w:t>.........................................</w:t>
      </w:r>
    </w:p>
    <w:p w14:paraId="0A98E66F" w14:textId="0E3CC2E3" w:rsidR="00F51DE2" w:rsidRPr="005E05E6" w:rsidRDefault="007E6077" w:rsidP="006F4ACC">
      <w:pPr>
        <w:jc w:val="both"/>
        <w:rPr>
          <w:rFonts w:asciiTheme="minorHAnsi" w:hAnsiTheme="minorHAnsi" w:cstheme="minorHAnsi"/>
          <w:kern w:val="16"/>
          <w:lang w:eastAsia="en-US"/>
        </w:rPr>
      </w:pPr>
      <w:r w:rsidRPr="005E05E6">
        <w:rPr>
          <w:rFonts w:asciiTheme="minorHAnsi" w:hAnsiTheme="minorHAnsi" w:cstheme="minorHAnsi"/>
          <w:kern w:val="16"/>
          <w:lang w:eastAsia="en-US"/>
        </w:rPr>
        <w:t>nr telefonu</w:t>
      </w:r>
      <w:r w:rsidR="00644B72" w:rsidRPr="005E05E6">
        <w:rPr>
          <w:rFonts w:asciiTheme="minorHAnsi" w:hAnsiTheme="minorHAnsi" w:cstheme="minorHAnsi"/>
          <w:kern w:val="16"/>
          <w:lang w:eastAsia="en-US"/>
        </w:rPr>
        <w:t xml:space="preserve">: </w:t>
      </w:r>
      <w:r w:rsidRPr="005E05E6">
        <w:rPr>
          <w:rFonts w:asciiTheme="minorHAnsi" w:hAnsiTheme="minorHAnsi" w:cstheme="minorHAnsi"/>
          <w:kern w:val="16"/>
          <w:lang w:eastAsia="en-US"/>
        </w:rPr>
        <w:t>………………………</w:t>
      </w:r>
      <w:r w:rsidR="005D0F7F">
        <w:rPr>
          <w:rFonts w:asciiTheme="minorHAnsi" w:hAnsiTheme="minorHAnsi" w:cstheme="minorHAnsi"/>
          <w:kern w:val="16"/>
          <w:lang w:eastAsia="en-US"/>
        </w:rPr>
        <w:t>………..</w:t>
      </w:r>
      <w:r w:rsidRPr="005E05E6">
        <w:rPr>
          <w:rFonts w:asciiTheme="minorHAnsi" w:hAnsiTheme="minorHAnsi" w:cstheme="minorHAnsi"/>
          <w:kern w:val="16"/>
          <w:lang w:eastAsia="en-US"/>
        </w:rPr>
        <w:t>………</w:t>
      </w:r>
      <w:r w:rsidR="005D0F7F">
        <w:rPr>
          <w:rFonts w:asciiTheme="minorHAnsi" w:hAnsiTheme="minorHAnsi" w:cstheme="minorHAnsi"/>
          <w:kern w:val="16"/>
          <w:lang w:eastAsia="en-US"/>
        </w:rPr>
        <w:t>…………</w:t>
      </w:r>
      <w:r w:rsidRPr="005E05E6">
        <w:rPr>
          <w:rFonts w:asciiTheme="minorHAnsi" w:hAnsiTheme="minorHAnsi" w:cstheme="minorHAnsi"/>
          <w:kern w:val="16"/>
          <w:lang w:eastAsia="en-US"/>
        </w:rPr>
        <w:t>…</w:t>
      </w:r>
      <w:r w:rsidR="00351B4D" w:rsidRPr="005E05E6">
        <w:rPr>
          <w:rFonts w:asciiTheme="minorHAnsi" w:hAnsiTheme="minorHAnsi" w:cstheme="minorHAnsi"/>
          <w:kern w:val="16"/>
          <w:lang w:eastAsia="en-US"/>
        </w:rPr>
        <w:t xml:space="preserve">….……., </w:t>
      </w:r>
    </w:p>
    <w:p w14:paraId="6E981C70" w14:textId="41FFDA3E" w:rsidR="00351B4D" w:rsidRPr="005E05E6" w:rsidRDefault="00351B4D" w:rsidP="006F4ACC">
      <w:pPr>
        <w:jc w:val="both"/>
        <w:rPr>
          <w:rFonts w:asciiTheme="minorHAnsi" w:eastAsia="Calibri" w:hAnsiTheme="minorHAnsi" w:cstheme="minorHAnsi"/>
          <w:lang w:eastAsia="en-US"/>
        </w:rPr>
      </w:pPr>
      <w:r w:rsidRPr="005E05E6">
        <w:rPr>
          <w:rFonts w:asciiTheme="minorHAnsi" w:hAnsiTheme="minorHAnsi" w:cstheme="minorHAnsi"/>
          <w:kern w:val="16"/>
          <w:lang w:eastAsia="en-US"/>
        </w:rPr>
        <w:t>email:</w:t>
      </w:r>
      <w:r w:rsidR="00644B72" w:rsidRPr="005E05E6">
        <w:rPr>
          <w:rFonts w:asciiTheme="minorHAnsi" w:hAnsiTheme="minorHAnsi" w:cstheme="minorHAnsi"/>
          <w:kern w:val="16"/>
          <w:lang w:eastAsia="en-US"/>
        </w:rPr>
        <w:t xml:space="preserve"> </w:t>
      </w:r>
      <w:r w:rsidRPr="005E05E6">
        <w:rPr>
          <w:rFonts w:asciiTheme="minorHAnsi" w:hAnsiTheme="minorHAnsi" w:cstheme="minorHAnsi"/>
          <w:kern w:val="16"/>
          <w:lang w:eastAsia="en-US"/>
        </w:rPr>
        <w:t>..............................................................@..................................................</w:t>
      </w:r>
      <w:r w:rsidR="007E6077" w:rsidRPr="005E05E6">
        <w:rPr>
          <w:rFonts w:asciiTheme="minorHAnsi" w:hAnsiTheme="minorHAnsi" w:cstheme="minorHAnsi"/>
          <w:kern w:val="16"/>
          <w:lang w:eastAsia="en-US"/>
        </w:rPr>
        <w:t>............</w:t>
      </w:r>
      <w:r w:rsidRPr="005E05E6">
        <w:rPr>
          <w:rFonts w:asciiTheme="minorHAnsi" w:hAnsiTheme="minorHAnsi" w:cstheme="minorHAnsi"/>
          <w:kern w:val="16"/>
          <w:lang w:eastAsia="en-US"/>
        </w:rPr>
        <w:t>.........</w:t>
      </w:r>
      <w:r w:rsidR="008D3EC7" w:rsidRPr="005E05E6">
        <w:rPr>
          <w:rFonts w:asciiTheme="minorHAnsi" w:hAnsiTheme="minorHAnsi" w:cstheme="minorHAnsi"/>
          <w:kern w:val="16"/>
          <w:lang w:eastAsia="en-US"/>
        </w:rPr>
        <w:t>..</w:t>
      </w:r>
      <w:r w:rsidRPr="005E05E6">
        <w:rPr>
          <w:rFonts w:asciiTheme="minorHAnsi" w:hAnsiTheme="minorHAnsi" w:cstheme="minorHAnsi"/>
          <w:kern w:val="16"/>
          <w:lang w:eastAsia="en-US"/>
        </w:rPr>
        <w:t>................</w:t>
      </w:r>
    </w:p>
    <w:p w14:paraId="7A90204A" w14:textId="0F645EAF" w:rsidR="00F51DE2" w:rsidRPr="005E05E6" w:rsidRDefault="00351B4D" w:rsidP="006F4ACC">
      <w:pPr>
        <w:jc w:val="both"/>
        <w:rPr>
          <w:rFonts w:asciiTheme="minorHAnsi" w:hAnsiTheme="minorHAnsi" w:cstheme="minorHAnsi"/>
          <w:kern w:val="16"/>
          <w:lang w:eastAsia="en-US"/>
        </w:rPr>
      </w:pPr>
      <w:r w:rsidRPr="005E05E6">
        <w:rPr>
          <w:rFonts w:asciiTheme="minorHAnsi" w:hAnsiTheme="minorHAnsi" w:cstheme="minorHAnsi"/>
          <w:kern w:val="16"/>
          <w:lang w:eastAsia="en-US"/>
        </w:rPr>
        <w:t>Regon:</w:t>
      </w:r>
      <w:r w:rsidR="00644B72" w:rsidRPr="005E05E6">
        <w:rPr>
          <w:rFonts w:asciiTheme="minorHAnsi" w:hAnsiTheme="minorHAnsi" w:cstheme="minorHAnsi"/>
          <w:kern w:val="16"/>
          <w:lang w:eastAsia="en-US"/>
        </w:rPr>
        <w:t xml:space="preserve"> </w:t>
      </w:r>
      <w:r w:rsidRPr="005E05E6">
        <w:rPr>
          <w:rFonts w:asciiTheme="minorHAnsi" w:hAnsiTheme="minorHAnsi" w:cstheme="minorHAnsi"/>
          <w:kern w:val="16"/>
          <w:lang w:eastAsia="en-US"/>
        </w:rPr>
        <w:t>............................................................................</w:t>
      </w:r>
    </w:p>
    <w:p w14:paraId="5C87F3D7" w14:textId="0A128D52" w:rsidR="00351B4D" w:rsidRPr="005E05E6" w:rsidRDefault="00351B4D" w:rsidP="006F4ACC">
      <w:pPr>
        <w:jc w:val="both"/>
        <w:rPr>
          <w:rFonts w:asciiTheme="minorHAnsi" w:hAnsiTheme="minorHAnsi" w:cstheme="minorHAnsi"/>
          <w:kern w:val="16"/>
          <w:lang w:eastAsia="en-US"/>
        </w:rPr>
      </w:pPr>
      <w:r w:rsidRPr="005E05E6">
        <w:rPr>
          <w:rFonts w:asciiTheme="minorHAnsi" w:hAnsiTheme="minorHAnsi" w:cstheme="minorHAnsi"/>
          <w:kern w:val="16"/>
          <w:lang w:eastAsia="en-US"/>
        </w:rPr>
        <w:t>NIP:</w:t>
      </w:r>
      <w:r w:rsidR="00644B72" w:rsidRPr="005E05E6">
        <w:rPr>
          <w:rFonts w:asciiTheme="minorHAnsi" w:hAnsiTheme="minorHAnsi" w:cstheme="minorHAnsi"/>
          <w:kern w:val="16"/>
          <w:lang w:eastAsia="en-US"/>
        </w:rPr>
        <w:t xml:space="preserve"> </w:t>
      </w:r>
      <w:r w:rsidRPr="005E05E6">
        <w:rPr>
          <w:rFonts w:asciiTheme="minorHAnsi" w:hAnsiTheme="minorHAnsi" w:cstheme="minorHAnsi"/>
          <w:kern w:val="16"/>
          <w:lang w:eastAsia="en-US"/>
        </w:rPr>
        <w:t>.............................</w:t>
      </w:r>
      <w:r w:rsidR="007E6077" w:rsidRPr="005E05E6">
        <w:rPr>
          <w:rFonts w:asciiTheme="minorHAnsi" w:hAnsiTheme="minorHAnsi" w:cstheme="minorHAnsi"/>
          <w:kern w:val="16"/>
          <w:lang w:eastAsia="en-US"/>
        </w:rPr>
        <w:t>...........</w:t>
      </w:r>
      <w:r w:rsidRPr="005E05E6">
        <w:rPr>
          <w:rFonts w:asciiTheme="minorHAnsi" w:hAnsiTheme="minorHAnsi" w:cstheme="minorHAnsi"/>
          <w:kern w:val="16"/>
          <w:lang w:eastAsia="en-US"/>
        </w:rPr>
        <w:t>.........</w:t>
      </w:r>
      <w:r w:rsidR="008D3EC7" w:rsidRPr="005E05E6">
        <w:rPr>
          <w:rFonts w:asciiTheme="minorHAnsi" w:hAnsiTheme="minorHAnsi" w:cstheme="minorHAnsi"/>
          <w:kern w:val="16"/>
          <w:lang w:eastAsia="en-US"/>
        </w:rPr>
        <w:t>..</w:t>
      </w:r>
      <w:r w:rsidRPr="005E05E6">
        <w:rPr>
          <w:rFonts w:asciiTheme="minorHAnsi" w:hAnsiTheme="minorHAnsi" w:cstheme="minorHAnsi"/>
          <w:kern w:val="16"/>
          <w:lang w:eastAsia="en-US"/>
        </w:rPr>
        <w:t>..........</w:t>
      </w:r>
      <w:r w:rsidR="005D0F7F">
        <w:rPr>
          <w:rFonts w:asciiTheme="minorHAnsi" w:hAnsiTheme="minorHAnsi" w:cstheme="minorHAnsi"/>
          <w:kern w:val="16"/>
          <w:lang w:eastAsia="en-US"/>
        </w:rPr>
        <w:t>...........</w:t>
      </w:r>
      <w:r w:rsidRPr="005E05E6">
        <w:rPr>
          <w:rFonts w:asciiTheme="minorHAnsi" w:hAnsiTheme="minorHAnsi" w:cstheme="minorHAnsi"/>
          <w:kern w:val="16"/>
          <w:lang w:eastAsia="en-US"/>
        </w:rPr>
        <w:t>.........</w:t>
      </w:r>
    </w:p>
    <w:p w14:paraId="65A34166" w14:textId="62023150" w:rsidR="007B1B02" w:rsidRPr="005E05E6" w:rsidRDefault="007B1B02" w:rsidP="006F4ACC">
      <w:pPr>
        <w:jc w:val="both"/>
        <w:rPr>
          <w:rFonts w:asciiTheme="minorHAnsi" w:hAnsiTheme="minorHAnsi" w:cstheme="minorHAnsi"/>
          <w:kern w:val="16"/>
          <w:lang w:eastAsia="en-US"/>
        </w:rPr>
      </w:pPr>
      <w:r w:rsidRPr="005E05E6">
        <w:rPr>
          <w:rFonts w:asciiTheme="minorHAnsi" w:hAnsiTheme="minorHAnsi" w:cstheme="minorHAnsi"/>
          <w:kern w:val="16"/>
          <w:lang w:eastAsia="en-US"/>
        </w:rPr>
        <w:t>Nr KRS: ………………………………………………………………………</w:t>
      </w:r>
      <w:r w:rsidR="00D70961">
        <w:rPr>
          <w:rFonts w:asciiTheme="minorHAnsi" w:hAnsiTheme="minorHAnsi" w:cstheme="minorHAnsi"/>
          <w:kern w:val="16"/>
          <w:lang w:eastAsia="en-US"/>
        </w:rPr>
        <w:t>.</w:t>
      </w:r>
      <w:r w:rsidRPr="005E05E6">
        <w:rPr>
          <w:rFonts w:asciiTheme="minorHAnsi" w:hAnsiTheme="minorHAnsi" w:cstheme="minorHAnsi"/>
          <w:kern w:val="16"/>
          <w:lang w:eastAsia="en-US"/>
        </w:rPr>
        <w:t xml:space="preserve"> (o ile dotyczy)</w:t>
      </w:r>
    </w:p>
    <w:p w14:paraId="66A26262" w14:textId="7F5959EC" w:rsidR="00351B4D" w:rsidRPr="005E05E6" w:rsidRDefault="00351B4D" w:rsidP="006F4ACC">
      <w:pPr>
        <w:jc w:val="both"/>
        <w:rPr>
          <w:rFonts w:asciiTheme="minorHAnsi" w:hAnsiTheme="minorHAnsi" w:cstheme="minorHAnsi"/>
          <w:kern w:val="16"/>
          <w:lang w:eastAsia="en-US"/>
        </w:rPr>
      </w:pPr>
      <w:r w:rsidRPr="005E05E6">
        <w:rPr>
          <w:rFonts w:asciiTheme="minorHAnsi" w:hAnsiTheme="minorHAnsi" w:cstheme="minorHAnsi"/>
          <w:kern w:val="16"/>
          <w:lang w:eastAsia="en-US"/>
        </w:rPr>
        <w:t>Województwo</w:t>
      </w:r>
      <w:r w:rsidR="00644B72" w:rsidRPr="005E05E6">
        <w:rPr>
          <w:rFonts w:asciiTheme="minorHAnsi" w:hAnsiTheme="minorHAnsi" w:cstheme="minorHAnsi"/>
          <w:kern w:val="16"/>
          <w:lang w:eastAsia="en-US"/>
        </w:rPr>
        <w:t xml:space="preserve">: </w:t>
      </w:r>
      <w:r w:rsidRPr="005E05E6">
        <w:rPr>
          <w:rFonts w:asciiTheme="minorHAnsi" w:hAnsiTheme="minorHAnsi" w:cstheme="minorHAnsi"/>
          <w:kern w:val="16"/>
          <w:lang w:eastAsia="en-US"/>
        </w:rPr>
        <w:t>................................................................</w:t>
      </w:r>
    </w:p>
    <w:p w14:paraId="5AEC325A" w14:textId="77777777" w:rsidR="001014F2" w:rsidRDefault="001014F2" w:rsidP="00644B72">
      <w:pPr>
        <w:jc w:val="both"/>
        <w:rPr>
          <w:rFonts w:asciiTheme="minorHAnsi" w:eastAsia="Calibri" w:hAnsiTheme="minorHAnsi" w:cstheme="minorHAnsi"/>
          <w:lang w:eastAsia="en-US"/>
        </w:rPr>
      </w:pPr>
    </w:p>
    <w:p w14:paraId="0686CE76" w14:textId="78E7426C" w:rsidR="00644B72" w:rsidRPr="005E05E6" w:rsidRDefault="00644B72" w:rsidP="00644B72">
      <w:pPr>
        <w:jc w:val="both"/>
        <w:rPr>
          <w:rFonts w:asciiTheme="minorHAnsi" w:hAnsiTheme="minorHAnsi" w:cstheme="minorHAnsi"/>
          <w:kern w:val="16"/>
          <w:lang w:eastAsia="en-US"/>
        </w:rPr>
      </w:pPr>
      <w:r w:rsidRPr="005E05E6">
        <w:rPr>
          <w:rFonts w:asciiTheme="minorHAnsi" w:hAnsiTheme="minorHAnsi" w:cstheme="minorHAnsi"/>
          <w:kern w:val="16"/>
          <w:lang w:eastAsia="en-US"/>
        </w:rPr>
        <w:t>Osoba uprawniona do kontaktu z Zamawiającym (imię, nazwisko, stanowisko, tel. kontaktowy, email):</w:t>
      </w:r>
    </w:p>
    <w:p w14:paraId="7CAB38B7" w14:textId="77777777" w:rsidR="00644B72" w:rsidRPr="005E05E6" w:rsidRDefault="00644B72" w:rsidP="00644B72">
      <w:pPr>
        <w:jc w:val="both"/>
        <w:rPr>
          <w:rFonts w:asciiTheme="minorHAnsi" w:hAnsiTheme="minorHAnsi" w:cstheme="minorHAnsi"/>
          <w:kern w:val="16"/>
          <w:lang w:eastAsia="en-US"/>
        </w:rPr>
      </w:pPr>
    </w:p>
    <w:p w14:paraId="4FABB8FE" w14:textId="77777777" w:rsidR="00644B72" w:rsidRPr="005E05E6" w:rsidRDefault="00644B72" w:rsidP="00644B72">
      <w:pPr>
        <w:jc w:val="both"/>
        <w:rPr>
          <w:rFonts w:asciiTheme="minorHAnsi" w:hAnsiTheme="minorHAnsi" w:cstheme="minorHAnsi"/>
          <w:kern w:val="16"/>
          <w:lang w:eastAsia="en-US"/>
        </w:rPr>
      </w:pPr>
      <w:r w:rsidRPr="005E05E6">
        <w:rPr>
          <w:rFonts w:asciiTheme="minorHAnsi" w:hAnsiTheme="minorHAnsi" w:cstheme="minorHAnsi"/>
          <w:kern w:val="16"/>
          <w:lang w:eastAsia="en-US"/>
        </w:rPr>
        <w:t>...................................................................................................................................................................</w:t>
      </w:r>
    </w:p>
    <w:p w14:paraId="3EB7EC46" w14:textId="449C4A78" w:rsidR="006D5D16" w:rsidRPr="005E05E6" w:rsidRDefault="00351B4D" w:rsidP="006F4ACC">
      <w:pPr>
        <w:jc w:val="both"/>
        <w:rPr>
          <w:rFonts w:asciiTheme="minorHAnsi" w:hAnsiTheme="minorHAnsi" w:cstheme="minorHAnsi"/>
        </w:rPr>
      </w:pPr>
      <w:r w:rsidRPr="005E05E6">
        <w:rPr>
          <w:rFonts w:asciiTheme="minorHAnsi" w:hAnsiTheme="minorHAnsi" w:cstheme="minorHAnsi"/>
        </w:rPr>
        <w:t xml:space="preserve">Oświadczam, że niniejszy numer rachunku bankowego: </w:t>
      </w:r>
    </w:p>
    <w:p w14:paraId="242D2B1B" w14:textId="5A5E92A8" w:rsidR="00351B4D" w:rsidRPr="005E05E6" w:rsidRDefault="00F878F1" w:rsidP="006F4ACC">
      <w:pPr>
        <w:jc w:val="both"/>
        <w:rPr>
          <w:rFonts w:asciiTheme="minorHAnsi" w:hAnsiTheme="minorHAnsi" w:cstheme="minorHAnsi"/>
        </w:rPr>
      </w:pPr>
      <w:r w:rsidRPr="005E05E6">
        <w:rPr>
          <w:rFonts w:asciiTheme="minorHAnsi" w:hAnsiTheme="minorHAnsi" w:cstheme="minorHAnsi"/>
        </w:rPr>
        <w:t>__________________________________________________________</w:t>
      </w:r>
      <w:r w:rsidR="00351B4D" w:rsidRPr="005E05E6">
        <w:rPr>
          <w:rFonts w:asciiTheme="minorHAnsi" w:hAnsiTheme="minorHAnsi" w:cstheme="minorHAnsi"/>
        </w:rPr>
        <w:t>, jest taki sam jak numer rachunku na białej liście podatników VAT.  Wyżej wskazany nr rachunku bankowego będzie zgodny z podanym na fakturze Vat Wykonawcy.</w:t>
      </w:r>
    </w:p>
    <w:p w14:paraId="47152AA2" w14:textId="3DC38989" w:rsidR="00351B4D" w:rsidRPr="005E05E6" w:rsidRDefault="00351B4D" w:rsidP="008876E8">
      <w:pPr>
        <w:numPr>
          <w:ilvl w:val="0"/>
          <w:numId w:val="55"/>
        </w:numPr>
        <w:suppressAutoHyphens/>
        <w:ind w:left="720"/>
        <w:rPr>
          <w:rFonts w:asciiTheme="minorHAnsi" w:hAnsiTheme="minorHAnsi" w:cstheme="minorHAnsi"/>
          <w:b/>
          <w:kern w:val="16"/>
          <w:lang w:eastAsia="en-US"/>
        </w:rPr>
      </w:pPr>
      <w:r w:rsidRPr="005E05E6">
        <w:rPr>
          <w:rFonts w:asciiTheme="minorHAnsi" w:hAnsiTheme="minorHAnsi" w:cstheme="minorHAnsi"/>
          <w:b/>
        </w:rPr>
        <w:t>Nazwa i adres Wykonawców wspólnie ubiegających się o zamówienie</w:t>
      </w:r>
      <w:r w:rsidRPr="005E05E6">
        <w:rPr>
          <w:rFonts w:asciiTheme="minorHAnsi" w:hAnsiTheme="minorHAnsi" w:cstheme="minorHAnsi"/>
        </w:rPr>
        <w:t xml:space="preserve"> w składzie:</w:t>
      </w:r>
    </w:p>
    <w:p w14:paraId="6E98EEB7" w14:textId="0B93EB23" w:rsidR="00351B4D" w:rsidRPr="005E05E6" w:rsidRDefault="00351B4D" w:rsidP="006F4ACC">
      <w:pPr>
        <w:ind w:left="720"/>
        <w:rPr>
          <w:rFonts w:asciiTheme="minorHAnsi" w:hAnsiTheme="minorHAnsi" w:cstheme="minorHAnsi"/>
          <w:kern w:val="16"/>
          <w:lang w:eastAsia="en-US"/>
        </w:rPr>
      </w:pPr>
      <w:r w:rsidRPr="005E05E6">
        <w:rPr>
          <w:rFonts w:asciiTheme="minorHAnsi" w:hAnsiTheme="minorHAnsi" w:cstheme="minorHAnsi"/>
        </w:rPr>
        <w:t>…………………………………………………………………………………………………………………………………………………………..………………………………………………………………*</w:t>
      </w:r>
    </w:p>
    <w:p w14:paraId="7C0AE274" w14:textId="77777777" w:rsidR="00351B4D" w:rsidRPr="005E05E6" w:rsidRDefault="00351B4D" w:rsidP="006F4ACC">
      <w:pPr>
        <w:jc w:val="both"/>
        <w:rPr>
          <w:rFonts w:asciiTheme="minorHAnsi" w:hAnsiTheme="minorHAnsi" w:cstheme="minorHAnsi"/>
        </w:rPr>
      </w:pPr>
      <w:r w:rsidRPr="005E05E6">
        <w:rPr>
          <w:rFonts w:asciiTheme="minorHAnsi" w:hAnsiTheme="minorHAnsi" w:cstheme="minorHAnsi"/>
        </w:rPr>
        <w:t>Oświadczam/-y, że:</w:t>
      </w:r>
    </w:p>
    <w:p w14:paraId="489E85A2" w14:textId="77777777" w:rsidR="00351B4D" w:rsidRPr="005E05E6" w:rsidRDefault="00351B4D" w:rsidP="008876E8">
      <w:pPr>
        <w:numPr>
          <w:ilvl w:val="0"/>
          <w:numId w:val="56"/>
        </w:numPr>
        <w:ind w:left="714" w:hanging="357"/>
        <w:jc w:val="both"/>
        <w:rPr>
          <w:rFonts w:asciiTheme="minorHAnsi" w:hAnsiTheme="minorHAnsi" w:cstheme="minorHAnsi"/>
        </w:rPr>
      </w:pPr>
      <w:r w:rsidRPr="005E05E6">
        <w:rPr>
          <w:rFonts w:asciiTheme="minorHAnsi" w:hAnsiTheme="minorHAnsi" w:cstheme="minorHAnsi"/>
        </w:rPr>
        <w:t>Zgłaszamy udział w przedmiotowym postępowaniu,</w:t>
      </w:r>
    </w:p>
    <w:p w14:paraId="43D75048" w14:textId="238D40B0" w:rsidR="00351B4D" w:rsidRPr="005E05E6" w:rsidRDefault="00351B4D" w:rsidP="008876E8">
      <w:pPr>
        <w:numPr>
          <w:ilvl w:val="0"/>
          <w:numId w:val="56"/>
        </w:numPr>
        <w:ind w:left="714" w:hanging="357"/>
        <w:jc w:val="both"/>
        <w:rPr>
          <w:rFonts w:asciiTheme="minorHAnsi" w:hAnsiTheme="minorHAnsi" w:cstheme="minorHAnsi"/>
        </w:rPr>
      </w:pPr>
      <w:r w:rsidRPr="005E05E6">
        <w:rPr>
          <w:rFonts w:asciiTheme="minorHAnsi" w:hAnsiTheme="minorHAnsi" w:cstheme="minorHAnsi"/>
        </w:rPr>
        <w:t>Pełnomocnikiem Wykonawców wspólnie ubiegających się o zamówienie uprawnionym do reprezentowania Wykonawców wspólnie ubiegających się o zamówienie w postępowaniu jest ……………………………………………………………………………………</w:t>
      </w:r>
      <w:r w:rsidRPr="005E05E6">
        <w:rPr>
          <w:rFonts w:asciiTheme="minorHAnsi" w:hAnsiTheme="minorHAnsi" w:cstheme="minorHAnsi"/>
          <w:u w:val="single"/>
        </w:rPr>
        <w:t xml:space="preserve"> dotyczy*/ nie dotyczy*.</w:t>
      </w:r>
    </w:p>
    <w:p w14:paraId="362FAC5A" w14:textId="77777777" w:rsidR="00351B4D" w:rsidRPr="005E05E6" w:rsidRDefault="00351B4D" w:rsidP="008876E8">
      <w:pPr>
        <w:numPr>
          <w:ilvl w:val="0"/>
          <w:numId w:val="56"/>
        </w:numPr>
        <w:ind w:left="714" w:hanging="357"/>
        <w:jc w:val="both"/>
        <w:rPr>
          <w:rFonts w:asciiTheme="minorHAnsi" w:hAnsiTheme="minorHAnsi" w:cstheme="minorHAnsi"/>
        </w:rPr>
      </w:pPr>
      <w:r w:rsidRPr="005E05E6">
        <w:rPr>
          <w:rFonts w:asciiTheme="minorHAnsi" w:hAnsiTheme="minorHAnsi" w:cstheme="minorHAnsi"/>
        </w:rPr>
        <w:t xml:space="preserve">Osoby uprawnione do reprezentowania podmiotu: </w:t>
      </w:r>
    </w:p>
    <w:p w14:paraId="6F5EF23D" w14:textId="44AD83D2" w:rsidR="00351B4D" w:rsidRPr="005E05E6" w:rsidRDefault="00351B4D" w:rsidP="00FE3B73">
      <w:pPr>
        <w:ind w:left="720"/>
        <w:jc w:val="both"/>
        <w:rPr>
          <w:rFonts w:asciiTheme="minorHAnsi" w:hAnsiTheme="minorHAnsi" w:cstheme="minorHAnsi"/>
        </w:rPr>
      </w:pPr>
      <w:r w:rsidRPr="005E05E6">
        <w:rPr>
          <w:rFonts w:asciiTheme="minorHAnsi" w:hAnsiTheme="minorHAnsi" w:cstheme="minorHAnsi"/>
        </w:rPr>
        <w:t>…………………………………………………………………………………………………………………………………………</w:t>
      </w:r>
      <w:r w:rsidR="00EA72A4" w:rsidRPr="005E05E6">
        <w:rPr>
          <w:rFonts w:asciiTheme="minorHAnsi" w:hAnsiTheme="minorHAnsi" w:cstheme="minorHAnsi"/>
        </w:rPr>
        <w:t>…………</w:t>
      </w:r>
      <w:r w:rsidRPr="005E05E6">
        <w:rPr>
          <w:rFonts w:asciiTheme="minorHAnsi" w:hAnsiTheme="minorHAnsi" w:cstheme="minorHAnsi"/>
        </w:rPr>
        <w:t xml:space="preserve">W przypadku, jeśli działalność prowadzona jest w formie spółki cywilnej – </w:t>
      </w:r>
      <w:r w:rsidR="000F2C4F" w:rsidRPr="005E05E6">
        <w:rPr>
          <w:rFonts w:asciiTheme="minorHAnsi" w:hAnsiTheme="minorHAnsi" w:cstheme="minorHAnsi"/>
        </w:rPr>
        <w:t>Zamawiający</w:t>
      </w:r>
      <w:r w:rsidRPr="005E05E6">
        <w:rPr>
          <w:rFonts w:asciiTheme="minorHAnsi" w:hAnsiTheme="minorHAnsi" w:cstheme="minorHAnsi"/>
        </w:rPr>
        <w:t xml:space="preserve"> może zażądać w wyznaczonym terminie złożenia umowy tej spółki.*</w:t>
      </w:r>
    </w:p>
    <w:p w14:paraId="288002E6" w14:textId="49B3AE9F" w:rsidR="00351B4D" w:rsidRPr="005E05E6" w:rsidRDefault="00351B4D" w:rsidP="008876E8">
      <w:pPr>
        <w:numPr>
          <w:ilvl w:val="0"/>
          <w:numId w:val="54"/>
        </w:numPr>
        <w:ind w:left="714" w:hanging="357"/>
        <w:jc w:val="both"/>
        <w:rPr>
          <w:rFonts w:asciiTheme="minorHAnsi" w:hAnsiTheme="minorHAnsi" w:cstheme="minorHAnsi"/>
        </w:rPr>
      </w:pPr>
      <w:r w:rsidRPr="005E05E6">
        <w:rPr>
          <w:rFonts w:asciiTheme="minorHAnsi" w:hAnsiTheme="minorHAnsi" w:cstheme="minorHAnsi"/>
        </w:rPr>
        <w:t xml:space="preserve">W przypadku, złożenia oferty przez dwóch lub więcej </w:t>
      </w:r>
      <w:r w:rsidR="002B0955" w:rsidRPr="005E05E6">
        <w:rPr>
          <w:rFonts w:asciiTheme="minorHAnsi" w:hAnsiTheme="minorHAnsi" w:cstheme="minorHAnsi"/>
        </w:rPr>
        <w:t>W</w:t>
      </w:r>
      <w:r w:rsidRPr="005E05E6">
        <w:rPr>
          <w:rFonts w:asciiTheme="minorHAnsi" w:hAnsiTheme="minorHAnsi" w:cstheme="minorHAnsi"/>
        </w:rPr>
        <w:t xml:space="preserve">ykonawców – </w:t>
      </w:r>
      <w:r w:rsidR="000F2C4F" w:rsidRPr="005E05E6">
        <w:rPr>
          <w:rFonts w:asciiTheme="minorHAnsi" w:hAnsiTheme="minorHAnsi" w:cstheme="minorHAnsi"/>
        </w:rPr>
        <w:t>Zamawiający</w:t>
      </w:r>
      <w:r w:rsidRPr="005E05E6">
        <w:rPr>
          <w:rFonts w:asciiTheme="minorHAnsi" w:hAnsiTheme="minorHAnsi" w:cstheme="minorHAnsi"/>
        </w:rPr>
        <w:t xml:space="preserve"> może zażądać w wyznaczonym terminie złożenia umowy regulującej współpracę tych </w:t>
      </w:r>
      <w:r w:rsidR="002B0955" w:rsidRPr="005E05E6">
        <w:rPr>
          <w:rFonts w:asciiTheme="minorHAnsi" w:hAnsiTheme="minorHAnsi" w:cstheme="minorHAnsi"/>
        </w:rPr>
        <w:t>W</w:t>
      </w:r>
      <w:r w:rsidRPr="005E05E6">
        <w:rPr>
          <w:rFonts w:asciiTheme="minorHAnsi" w:hAnsiTheme="minorHAnsi" w:cstheme="minorHAnsi"/>
        </w:rPr>
        <w:t>ykonawców.*</w:t>
      </w:r>
    </w:p>
    <w:p w14:paraId="5EDF177C" w14:textId="11C35F30" w:rsidR="00D25E61" w:rsidRPr="005E05E6" w:rsidRDefault="00D25E61" w:rsidP="006F4ACC">
      <w:pPr>
        <w:ind w:left="993"/>
        <w:jc w:val="both"/>
        <w:rPr>
          <w:rFonts w:asciiTheme="minorHAnsi" w:hAnsiTheme="minorHAnsi" w:cstheme="minorHAnsi"/>
          <w:b/>
        </w:rPr>
      </w:pPr>
    </w:p>
    <w:p w14:paraId="7AD83236" w14:textId="4FDC9195" w:rsidR="00D25E61" w:rsidRPr="005E05E6" w:rsidRDefault="00D25E61" w:rsidP="006F4ACC">
      <w:pPr>
        <w:rPr>
          <w:rFonts w:asciiTheme="minorHAnsi" w:hAnsiTheme="minorHAnsi" w:cstheme="minorHAnsi"/>
          <w:b/>
          <w:u w:val="single"/>
        </w:rPr>
      </w:pPr>
      <w:r w:rsidRPr="005E05E6">
        <w:rPr>
          <w:rFonts w:asciiTheme="minorHAnsi" w:hAnsiTheme="minorHAnsi" w:cstheme="minorHAnsi"/>
          <w:b/>
          <w:u w:val="single"/>
        </w:rPr>
        <w:t>III. SZCZEGÓŁY OFERTY</w:t>
      </w:r>
      <w:r w:rsidR="008F296D" w:rsidRPr="005E05E6">
        <w:rPr>
          <w:rFonts w:asciiTheme="minorHAnsi" w:hAnsiTheme="minorHAnsi" w:cstheme="minorHAnsi"/>
          <w:b/>
          <w:u w:val="single"/>
        </w:rPr>
        <w:t xml:space="preserve"> </w:t>
      </w:r>
      <w:r w:rsidRPr="005E05E6">
        <w:rPr>
          <w:rFonts w:asciiTheme="minorHAnsi" w:hAnsiTheme="minorHAnsi" w:cstheme="minorHAnsi"/>
          <w:b/>
          <w:u w:val="single"/>
        </w:rPr>
        <w:t>OFEROWANE WARUNKI CENOWE</w:t>
      </w:r>
    </w:p>
    <w:p w14:paraId="04DC9B36" w14:textId="5C4F1AC6" w:rsidR="002E4AE3" w:rsidRPr="005E05E6" w:rsidRDefault="00D25E61" w:rsidP="006F4ACC">
      <w:pPr>
        <w:pStyle w:val="Tekstpodstawowy"/>
        <w:rPr>
          <w:rFonts w:asciiTheme="minorHAnsi" w:hAnsiTheme="minorHAnsi" w:cstheme="minorHAnsi"/>
        </w:rPr>
      </w:pPr>
      <w:r w:rsidRPr="005E05E6">
        <w:rPr>
          <w:rFonts w:asciiTheme="minorHAnsi" w:hAnsiTheme="minorHAnsi" w:cstheme="minorHAnsi"/>
        </w:rPr>
        <w:t>Oferuj</w:t>
      </w:r>
      <w:r w:rsidR="00F71E5A" w:rsidRPr="005E05E6">
        <w:rPr>
          <w:rFonts w:asciiTheme="minorHAnsi" w:hAnsiTheme="minorHAnsi" w:cstheme="minorHAnsi"/>
        </w:rPr>
        <w:t>ę</w:t>
      </w:r>
      <w:r w:rsidR="00411ABC" w:rsidRPr="005E05E6">
        <w:rPr>
          <w:rFonts w:asciiTheme="minorHAnsi" w:hAnsiTheme="minorHAnsi" w:cstheme="minorHAnsi"/>
        </w:rPr>
        <w:t xml:space="preserve"> realizację zdania pn.:</w:t>
      </w:r>
      <w:r w:rsidRPr="005E05E6">
        <w:rPr>
          <w:rFonts w:asciiTheme="minorHAnsi" w:hAnsiTheme="minorHAnsi" w:cstheme="minorHAnsi"/>
        </w:rPr>
        <w:t xml:space="preserve"> </w:t>
      </w:r>
      <w:r w:rsidR="00C36457" w:rsidRPr="005E05E6">
        <w:rPr>
          <w:rFonts w:asciiTheme="minorHAnsi" w:hAnsiTheme="minorHAnsi" w:cstheme="minorHAnsi"/>
        </w:rPr>
        <w:t>„</w:t>
      </w:r>
      <w:r w:rsidR="00DA4B56">
        <w:rPr>
          <w:rFonts w:asciiTheme="minorHAnsi" w:hAnsiTheme="minorHAnsi" w:cstheme="minorHAnsi"/>
          <w:b/>
          <w:bCs/>
        </w:rPr>
        <w:t>Dostawa produktów leczniczych - leków, w szczególności w ramach programów lekowych na potrzeby CSK UM w Łodzi</w:t>
      </w:r>
      <w:r w:rsidR="00C36457" w:rsidRPr="005E05E6">
        <w:rPr>
          <w:rFonts w:asciiTheme="minorHAnsi" w:hAnsiTheme="minorHAnsi" w:cstheme="minorHAnsi"/>
          <w:b/>
          <w:bCs/>
        </w:rPr>
        <w:t>”</w:t>
      </w:r>
      <w:r w:rsidR="00411ABC" w:rsidRPr="005E05E6">
        <w:rPr>
          <w:rFonts w:asciiTheme="minorHAnsi" w:hAnsiTheme="minorHAnsi" w:cstheme="minorHAnsi"/>
          <w:b/>
          <w:bCs/>
        </w:rPr>
        <w:t xml:space="preserve"> </w:t>
      </w:r>
      <w:r w:rsidRPr="005E05E6">
        <w:rPr>
          <w:rFonts w:asciiTheme="minorHAnsi" w:hAnsiTheme="minorHAnsi" w:cstheme="minorHAnsi"/>
          <w:b/>
          <w:i/>
        </w:rPr>
        <w:t>-</w:t>
      </w:r>
      <w:r w:rsidRPr="005E05E6">
        <w:rPr>
          <w:rFonts w:asciiTheme="minorHAnsi" w:hAnsiTheme="minorHAnsi" w:cstheme="minorHAnsi"/>
          <w:b/>
          <w:i/>
          <w:color w:val="FF0000"/>
        </w:rPr>
        <w:t xml:space="preserve"> </w:t>
      </w:r>
      <w:r w:rsidRPr="005E05E6">
        <w:rPr>
          <w:rFonts w:asciiTheme="minorHAnsi" w:hAnsiTheme="minorHAnsi" w:cstheme="minorHAnsi"/>
          <w:b/>
        </w:rPr>
        <w:t xml:space="preserve">Sprawa nr </w:t>
      </w:r>
      <w:r w:rsidR="00DA4B56">
        <w:rPr>
          <w:rFonts w:asciiTheme="minorHAnsi" w:hAnsiTheme="minorHAnsi" w:cstheme="minorHAnsi"/>
          <w:b/>
        </w:rPr>
        <w:t>ZP/74/2023</w:t>
      </w:r>
      <w:r w:rsidRPr="005E05E6">
        <w:rPr>
          <w:rFonts w:asciiTheme="minorHAnsi" w:hAnsiTheme="minorHAnsi" w:cstheme="minorHAnsi"/>
          <w:b/>
          <w:i/>
        </w:rPr>
        <w:t xml:space="preserve"> </w:t>
      </w:r>
      <w:r w:rsidRPr="005E05E6">
        <w:rPr>
          <w:rFonts w:asciiTheme="minorHAnsi" w:hAnsiTheme="minorHAnsi" w:cstheme="minorHAnsi"/>
        </w:rPr>
        <w:t xml:space="preserve">w ramach </w:t>
      </w:r>
    </w:p>
    <w:p w14:paraId="1AB44714" w14:textId="77777777" w:rsidR="002E4AE3" w:rsidRPr="005E05E6" w:rsidRDefault="002E4AE3" w:rsidP="006F4ACC">
      <w:pPr>
        <w:pStyle w:val="Tekstpodstawowy"/>
        <w:rPr>
          <w:rFonts w:asciiTheme="minorHAnsi" w:hAnsiTheme="minorHAnsi" w:cstheme="minorHAnsi"/>
        </w:rPr>
      </w:pPr>
    </w:p>
    <w:p w14:paraId="530B318F" w14:textId="377B81B6" w:rsidR="00D25E61" w:rsidRPr="005E05E6" w:rsidRDefault="007B0180" w:rsidP="006F4ACC">
      <w:pPr>
        <w:pStyle w:val="Tekstpodstawowy"/>
        <w:rPr>
          <w:rFonts w:asciiTheme="minorHAnsi" w:hAnsiTheme="minorHAnsi" w:cstheme="minorHAnsi"/>
          <w:b/>
        </w:rPr>
      </w:pPr>
      <w:r w:rsidRPr="005E05E6">
        <w:rPr>
          <w:rFonts w:asciiTheme="minorHAnsi" w:hAnsiTheme="minorHAnsi" w:cstheme="minorHAnsi"/>
          <w:b/>
        </w:rPr>
        <w:t>P</w:t>
      </w:r>
      <w:r w:rsidR="00EA72A4" w:rsidRPr="005E05E6">
        <w:rPr>
          <w:rFonts w:asciiTheme="minorHAnsi" w:hAnsiTheme="minorHAnsi" w:cstheme="minorHAnsi"/>
          <w:b/>
        </w:rPr>
        <w:t>akietu</w:t>
      </w:r>
      <w:r w:rsidR="00106817" w:rsidRPr="005E05E6">
        <w:rPr>
          <w:rFonts w:asciiTheme="minorHAnsi" w:hAnsiTheme="minorHAnsi" w:cstheme="minorHAnsi"/>
          <w:b/>
        </w:rPr>
        <w:t xml:space="preserve"> N</w:t>
      </w:r>
      <w:r w:rsidRPr="005E05E6">
        <w:rPr>
          <w:rFonts w:asciiTheme="minorHAnsi" w:hAnsiTheme="minorHAnsi" w:cstheme="minorHAnsi"/>
          <w:b/>
        </w:rPr>
        <w:t xml:space="preserve">r: </w:t>
      </w:r>
      <w:r w:rsidR="00CD78BD">
        <w:rPr>
          <w:rFonts w:asciiTheme="minorHAnsi" w:hAnsiTheme="minorHAnsi" w:cstheme="minorHAnsi"/>
          <w:b/>
        </w:rPr>
        <w:t>___________________________________________________________</w:t>
      </w:r>
    </w:p>
    <w:p w14:paraId="6F79232C" w14:textId="314BF42B" w:rsidR="00D25E61" w:rsidRPr="005E05E6" w:rsidRDefault="00D25E61" w:rsidP="006F4ACC">
      <w:pPr>
        <w:pStyle w:val="Nagwek"/>
        <w:jc w:val="both"/>
        <w:rPr>
          <w:rFonts w:asciiTheme="minorHAnsi" w:eastAsia="Calibri" w:hAnsiTheme="minorHAnsi" w:cstheme="minorHAnsi"/>
        </w:rPr>
      </w:pPr>
      <w:r w:rsidRPr="005E05E6">
        <w:rPr>
          <w:rFonts w:asciiTheme="minorHAnsi" w:hAnsiTheme="minorHAnsi" w:cstheme="minorHAnsi"/>
        </w:rPr>
        <w:t xml:space="preserve">zgodnie z opisem i wymogami zawartymi w SWZ </w:t>
      </w:r>
      <w:r w:rsidR="002057A4" w:rsidRPr="005E05E6">
        <w:rPr>
          <w:rFonts w:asciiTheme="minorHAnsi" w:hAnsiTheme="minorHAnsi" w:cstheme="minorHAnsi"/>
          <w:b/>
        </w:rPr>
        <w:t xml:space="preserve">za cenę szczegółowo określoną w </w:t>
      </w:r>
      <w:r w:rsidRPr="005E05E6">
        <w:rPr>
          <w:rFonts w:asciiTheme="minorHAnsi" w:hAnsiTheme="minorHAnsi" w:cstheme="minorHAnsi"/>
          <w:b/>
        </w:rPr>
        <w:t>Formularzu asortymentowo-cenowym</w:t>
      </w:r>
      <w:r w:rsidRPr="005E05E6">
        <w:rPr>
          <w:rFonts w:asciiTheme="minorHAnsi" w:hAnsiTheme="minorHAnsi" w:cstheme="minorHAnsi"/>
        </w:rPr>
        <w:t>, stanowiącym  załącznik nr 2 do SWZ, będącym integralną częścią niniejszej oferty.</w:t>
      </w:r>
    </w:p>
    <w:p w14:paraId="69C46CA1" w14:textId="19F7A548" w:rsidR="00D25E61" w:rsidRPr="005E05E6" w:rsidRDefault="00D25E61" w:rsidP="006F4ACC">
      <w:pPr>
        <w:shd w:val="clear" w:color="auto" w:fill="FFFFFF"/>
        <w:ind w:right="431"/>
        <w:rPr>
          <w:rFonts w:asciiTheme="minorHAnsi" w:hAnsiTheme="minorHAnsi" w:cstheme="minorHAnsi"/>
          <w:b/>
          <w:bCs/>
          <w:spacing w:val="2"/>
        </w:rPr>
      </w:pPr>
      <w:r w:rsidRPr="005E05E6">
        <w:rPr>
          <w:rFonts w:asciiTheme="minorHAnsi" w:hAnsiTheme="minorHAnsi" w:cstheme="minorHAnsi"/>
          <w:b/>
          <w:bCs/>
          <w:spacing w:val="2"/>
        </w:rPr>
        <w:lastRenderedPageBreak/>
        <w:t>OFEROWANY TERMIN PŁATNOŚCI</w:t>
      </w:r>
    </w:p>
    <w:tbl>
      <w:tblPr>
        <w:tblW w:w="9776" w:type="dxa"/>
        <w:tblLayout w:type="fixed"/>
        <w:tblLook w:val="0000" w:firstRow="0" w:lastRow="0" w:firstColumn="0" w:lastColumn="0" w:noHBand="0" w:noVBand="0"/>
      </w:tblPr>
      <w:tblGrid>
        <w:gridCol w:w="9776"/>
      </w:tblGrid>
      <w:tr w:rsidR="00D25E61" w:rsidRPr="005E05E6" w14:paraId="77D76F06" w14:textId="77777777" w:rsidTr="003E4F18">
        <w:trPr>
          <w:trHeight w:val="917"/>
        </w:trPr>
        <w:tc>
          <w:tcPr>
            <w:tcW w:w="9776" w:type="dxa"/>
            <w:tcBorders>
              <w:top w:val="double" w:sz="4" w:space="0" w:color="auto"/>
              <w:left w:val="double" w:sz="4" w:space="0" w:color="auto"/>
              <w:bottom w:val="double" w:sz="4" w:space="0" w:color="auto"/>
              <w:right w:val="double" w:sz="4" w:space="0" w:color="auto"/>
            </w:tcBorders>
            <w:shd w:val="clear" w:color="auto" w:fill="auto"/>
          </w:tcPr>
          <w:p w14:paraId="2F885A38" w14:textId="77777777" w:rsidR="00D25E61" w:rsidRPr="005E05E6" w:rsidRDefault="00D25E61" w:rsidP="006F4ACC">
            <w:pPr>
              <w:widowControl w:val="0"/>
              <w:tabs>
                <w:tab w:val="left" w:pos="8600"/>
              </w:tabs>
              <w:autoSpaceDE w:val="0"/>
              <w:autoSpaceDN w:val="0"/>
              <w:adjustRightInd w:val="0"/>
              <w:ind w:right="95"/>
              <w:rPr>
                <w:rFonts w:asciiTheme="minorHAnsi" w:hAnsiTheme="minorHAnsi" w:cstheme="minorHAnsi"/>
                <w:b/>
                <w:bCs/>
              </w:rPr>
            </w:pPr>
          </w:p>
          <w:p w14:paraId="1CF9E83E" w14:textId="67C6DF7F" w:rsidR="00D25E61" w:rsidRPr="005E05E6" w:rsidRDefault="00D25E61" w:rsidP="006F4ACC">
            <w:pPr>
              <w:widowControl w:val="0"/>
              <w:tabs>
                <w:tab w:val="left" w:pos="8600"/>
              </w:tabs>
              <w:autoSpaceDE w:val="0"/>
              <w:autoSpaceDN w:val="0"/>
              <w:adjustRightInd w:val="0"/>
              <w:ind w:right="95"/>
              <w:rPr>
                <w:rFonts w:asciiTheme="minorHAnsi" w:hAnsiTheme="minorHAnsi" w:cstheme="minorHAnsi"/>
                <w:b/>
                <w:bCs/>
              </w:rPr>
            </w:pPr>
            <w:r w:rsidRPr="005E05E6">
              <w:rPr>
                <w:rFonts w:asciiTheme="minorHAnsi" w:hAnsiTheme="minorHAnsi" w:cstheme="minorHAnsi"/>
                <w:b/>
                <w:bCs/>
              </w:rPr>
              <w:t>Ilość dni</w:t>
            </w:r>
            <w:r w:rsidR="00C36457" w:rsidRPr="005E05E6">
              <w:rPr>
                <w:rFonts w:asciiTheme="minorHAnsi" w:hAnsiTheme="minorHAnsi" w:cstheme="minorHAnsi"/>
                <w:b/>
                <w:bCs/>
              </w:rPr>
              <w:t>:</w:t>
            </w:r>
            <w:r w:rsidRPr="005E05E6">
              <w:rPr>
                <w:rFonts w:asciiTheme="minorHAnsi" w:hAnsiTheme="minorHAnsi" w:cstheme="minorHAnsi"/>
                <w:b/>
                <w:bCs/>
              </w:rPr>
              <w:t xml:space="preserve"> </w:t>
            </w:r>
            <w:r w:rsidR="00C36457" w:rsidRPr="005E05E6">
              <w:rPr>
                <w:rFonts w:asciiTheme="minorHAnsi" w:hAnsiTheme="minorHAnsi" w:cstheme="minorHAnsi"/>
                <w:b/>
                <w:bCs/>
                <w:highlight w:val="yellow"/>
              </w:rPr>
              <w:t>___________________</w:t>
            </w:r>
          </w:p>
          <w:p w14:paraId="3A4F5A75" w14:textId="75E667A8" w:rsidR="00D25E61" w:rsidRPr="005E05E6" w:rsidRDefault="00D25E61" w:rsidP="006F4ACC">
            <w:pPr>
              <w:pStyle w:val="Akapitzlist"/>
              <w:ind w:left="0"/>
              <w:jc w:val="both"/>
              <w:rPr>
                <w:rFonts w:asciiTheme="minorHAnsi" w:hAnsiTheme="minorHAnsi" w:cstheme="minorHAnsi"/>
                <w:bCs/>
                <w:sz w:val="24"/>
                <w:szCs w:val="24"/>
              </w:rPr>
            </w:pPr>
            <w:r w:rsidRPr="005E05E6">
              <w:rPr>
                <w:rFonts w:asciiTheme="minorHAnsi" w:hAnsiTheme="minorHAnsi" w:cstheme="minorHAnsi"/>
                <w:bCs/>
                <w:sz w:val="24"/>
                <w:szCs w:val="24"/>
              </w:rPr>
              <w:t xml:space="preserve">(min 45 dni - max. 60 dni), licząc od daty otrzymania przez </w:t>
            </w:r>
            <w:r w:rsidR="00822168" w:rsidRPr="005E05E6">
              <w:rPr>
                <w:rFonts w:asciiTheme="minorHAnsi" w:hAnsiTheme="minorHAnsi" w:cstheme="minorHAnsi"/>
                <w:bCs/>
                <w:sz w:val="24"/>
                <w:szCs w:val="24"/>
              </w:rPr>
              <w:t>Zamawiającego</w:t>
            </w:r>
            <w:r w:rsidRPr="005E05E6">
              <w:rPr>
                <w:rFonts w:asciiTheme="minorHAnsi" w:hAnsiTheme="minorHAnsi" w:cstheme="minorHAnsi"/>
                <w:bCs/>
                <w:sz w:val="24"/>
                <w:szCs w:val="24"/>
              </w:rPr>
              <w:t xml:space="preserve"> faktury VAT</w:t>
            </w:r>
          </w:p>
          <w:p w14:paraId="114DFC5E" w14:textId="77777777" w:rsidR="00D25E61" w:rsidRPr="005E05E6" w:rsidRDefault="00D25E61" w:rsidP="006F4ACC">
            <w:pPr>
              <w:pStyle w:val="Akapitzlist"/>
              <w:ind w:left="0"/>
              <w:jc w:val="both"/>
              <w:rPr>
                <w:rFonts w:asciiTheme="minorHAnsi" w:hAnsiTheme="minorHAnsi" w:cstheme="minorHAnsi"/>
                <w:sz w:val="24"/>
                <w:szCs w:val="24"/>
              </w:rPr>
            </w:pPr>
          </w:p>
        </w:tc>
      </w:tr>
    </w:tbl>
    <w:p w14:paraId="1ECB20F5" w14:textId="19414F09" w:rsidR="00D25E61" w:rsidRPr="005E05E6" w:rsidRDefault="00D25E61" w:rsidP="006F4ACC">
      <w:pPr>
        <w:ind w:right="142"/>
        <w:jc w:val="both"/>
        <w:rPr>
          <w:rFonts w:asciiTheme="minorHAnsi" w:hAnsiTheme="minorHAnsi" w:cstheme="minorHAnsi"/>
        </w:rPr>
      </w:pPr>
      <w:r w:rsidRPr="005E05E6">
        <w:rPr>
          <w:rFonts w:asciiTheme="minorHAnsi" w:hAnsiTheme="minorHAnsi" w:cstheme="minorHAnsi"/>
        </w:rPr>
        <w:t>Brak podania terminu płatności w formularzu oferty lub podanie terminu poza określonym zakresem tj. 45 lub 60 dni, będzie skutkować odrzuceniem oferty na podstawie art. 226 ust. 1 pkt 5 ustawy zamówień publicznych (</w:t>
      </w:r>
      <w:r w:rsidR="0049664F" w:rsidRPr="005E05E6">
        <w:rPr>
          <w:rFonts w:asciiTheme="minorHAnsi" w:hAnsiTheme="minorHAnsi" w:cstheme="minorHAnsi"/>
        </w:rPr>
        <w:t>t.j. Dz.U.202</w:t>
      </w:r>
      <w:r w:rsidR="00794E32" w:rsidRPr="005E05E6">
        <w:rPr>
          <w:rFonts w:asciiTheme="minorHAnsi" w:hAnsiTheme="minorHAnsi" w:cstheme="minorHAnsi"/>
        </w:rPr>
        <w:t>2</w:t>
      </w:r>
      <w:r w:rsidR="0049664F" w:rsidRPr="005E05E6">
        <w:rPr>
          <w:rFonts w:asciiTheme="minorHAnsi" w:hAnsiTheme="minorHAnsi" w:cstheme="minorHAnsi"/>
        </w:rPr>
        <w:t xml:space="preserve"> r., poz. </w:t>
      </w:r>
      <w:r w:rsidR="00794E32" w:rsidRPr="005E05E6">
        <w:rPr>
          <w:rFonts w:asciiTheme="minorHAnsi" w:hAnsiTheme="minorHAnsi" w:cstheme="minorHAnsi"/>
        </w:rPr>
        <w:t>1710</w:t>
      </w:r>
      <w:r w:rsidR="0049664F" w:rsidRPr="005E05E6">
        <w:rPr>
          <w:rFonts w:asciiTheme="minorHAnsi" w:hAnsiTheme="minorHAnsi" w:cstheme="minorHAnsi"/>
        </w:rPr>
        <w:t xml:space="preserve"> z poźn. zm.</w:t>
      </w:r>
      <w:r w:rsidRPr="005E05E6">
        <w:rPr>
          <w:rFonts w:asciiTheme="minorHAnsi" w:hAnsiTheme="minorHAnsi" w:cstheme="minorHAnsi"/>
        </w:rPr>
        <w:t>)</w:t>
      </w:r>
    </w:p>
    <w:p w14:paraId="71BC2081" w14:textId="77777777" w:rsidR="00D25E61" w:rsidRPr="005E05E6" w:rsidRDefault="00D25E61" w:rsidP="006F4ACC">
      <w:pPr>
        <w:shd w:val="clear" w:color="auto" w:fill="FFFFFF"/>
        <w:ind w:right="431"/>
        <w:rPr>
          <w:rFonts w:asciiTheme="minorHAnsi" w:hAnsiTheme="minorHAnsi" w:cstheme="minorHAnsi"/>
          <w:color w:val="000000"/>
        </w:rPr>
      </w:pPr>
    </w:p>
    <w:p w14:paraId="5937FC55" w14:textId="36432021" w:rsidR="00D25E61" w:rsidRPr="005E05E6" w:rsidRDefault="00D25E61" w:rsidP="006F4ACC">
      <w:pPr>
        <w:shd w:val="clear" w:color="auto" w:fill="FFFFFF"/>
        <w:ind w:right="431"/>
        <w:rPr>
          <w:rFonts w:asciiTheme="minorHAnsi" w:hAnsiTheme="minorHAnsi" w:cstheme="minorHAnsi"/>
          <w:b/>
          <w:bCs/>
          <w:spacing w:val="2"/>
        </w:rPr>
      </w:pPr>
      <w:r w:rsidRPr="005E05E6">
        <w:rPr>
          <w:rFonts w:asciiTheme="minorHAnsi" w:hAnsiTheme="minorHAnsi" w:cstheme="minorHAnsi"/>
          <w:b/>
          <w:bCs/>
          <w:spacing w:val="2"/>
        </w:rPr>
        <w:t>OFEROWANY TERMIN REALIZACJI DOSTAW ZAMÓWIEŃ STANDARDOWYCH</w:t>
      </w:r>
    </w:p>
    <w:tbl>
      <w:tblPr>
        <w:tblW w:w="9776" w:type="dxa"/>
        <w:tblLayout w:type="fixed"/>
        <w:tblLook w:val="0000" w:firstRow="0" w:lastRow="0" w:firstColumn="0" w:lastColumn="0" w:noHBand="0" w:noVBand="0"/>
      </w:tblPr>
      <w:tblGrid>
        <w:gridCol w:w="9776"/>
      </w:tblGrid>
      <w:tr w:rsidR="00D25E61" w:rsidRPr="005E05E6" w14:paraId="5F6FABAB" w14:textId="77777777" w:rsidTr="003E4F18">
        <w:trPr>
          <w:trHeight w:val="917"/>
        </w:trPr>
        <w:tc>
          <w:tcPr>
            <w:tcW w:w="9776" w:type="dxa"/>
            <w:tcBorders>
              <w:top w:val="double" w:sz="4" w:space="0" w:color="auto"/>
              <w:left w:val="double" w:sz="4" w:space="0" w:color="auto"/>
              <w:bottom w:val="double" w:sz="4" w:space="0" w:color="auto"/>
              <w:right w:val="double" w:sz="4" w:space="0" w:color="auto"/>
            </w:tcBorders>
            <w:shd w:val="clear" w:color="auto" w:fill="auto"/>
          </w:tcPr>
          <w:p w14:paraId="53D8324D" w14:textId="77777777" w:rsidR="00D25E61" w:rsidRPr="005E05E6" w:rsidRDefault="00D25E61" w:rsidP="006F4ACC">
            <w:pPr>
              <w:widowControl w:val="0"/>
              <w:tabs>
                <w:tab w:val="left" w:pos="8600"/>
              </w:tabs>
              <w:autoSpaceDE w:val="0"/>
              <w:autoSpaceDN w:val="0"/>
              <w:adjustRightInd w:val="0"/>
              <w:snapToGrid w:val="0"/>
              <w:ind w:right="95"/>
              <w:rPr>
                <w:rFonts w:asciiTheme="minorHAnsi" w:hAnsiTheme="minorHAnsi" w:cstheme="minorHAnsi"/>
                <w:b/>
                <w:bCs/>
              </w:rPr>
            </w:pPr>
          </w:p>
          <w:p w14:paraId="280EA39E" w14:textId="5BA503E3" w:rsidR="00D25E61" w:rsidRPr="005E05E6" w:rsidRDefault="00D25E61" w:rsidP="006F4ACC">
            <w:pPr>
              <w:widowControl w:val="0"/>
              <w:tabs>
                <w:tab w:val="left" w:pos="8600"/>
              </w:tabs>
              <w:autoSpaceDE w:val="0"/>
              <w:autoSpaceDN w:val="0"/>
              <w:adjustRightInd w:val="0"/>
              <w:ind w:right="95"/>
              <w:rPr>
                <w:rFonts w:asciiTheme="minorHAnsi" w:hAnsiTheme="minorHAnsi" w:cstheme="minorHAnsi"/>
                <w:b/>
                <w:bCs/>
              </w:rPr>
            </w:pPr>
            <w:r w:rsidRPr="005E05E6">
              <w:rPr>
                <w:rFonts w:asciiTheme="minorHAnsi" w:hAnsiTheme="minorHAnsi" w:cstheme="minorHAnsi"/>
                <w:b/>
                <w:bCs/>
              </w:rPr>
              <w:t>Ilość godzin</w:t>
            </w:r>
            <w:r w:rsidR="00C36457" w:rsidRPr="005E05E6">
              <w:rPr>
                <w:rFonts w:asciiTheme="minorHAnsi" w:hAnsiTheme="minorHAnsi" w:cstheme="minorHAnsi"/>
                <w:b/>
                <w:bCs/>
              </w:rPr>
              <w:t>:</w:t>
            </w:r>
            <w:r w:rsidRPr="005E05E6">
              <w:rPr>
                <w:rFonts w:asciiTheme="minorHAnsi" w:hAnsiTheme="minorHAnsi" w:cstheme="minorHAnsi"/>
                <w:b/>
                <w:bCs/>
              </w:rPr>
              <w:t xml:space="preserve"> </w:t>
            </w:r>
            <w:r w:rsidR="00C36457" w:rsidRPr="005E05E6">
              <w:rPr>
                <w:rFonts w:asciiTheme="minorHAnsi" w:hAnsiTheme="minorHAnsi" w:cstheme="minorHAnsi"/>
                <w:b/>
                <w:bCs/>
                <w:highlight w:val="yellow"/>
              </w:rPr>
              <w:t>_________________</w:t>
            </w:r>
          </w:p>
          <w:p w14:paraId="54A7B099" w14:textId="77777777" w:rsidR="00D25E61" w:rsidRPr="005E05E6" w:rsidRDefault="00D25E61" w:rsidP="006F4ACC">
            <w:pPr>
              <w:widowControl w:val="0"/>
              <w:tabs>
                <w:tab w:val="left" w:pos="8600"/>
              </w:tabs>
              <w:autoSpaceDE w:val="0"/>
              <w:autoSpaceDN w:val="0"/>
              <w:adjustRightInd w:val="0"/>
              <w:ind w:right="95"/>
              <w:rPr>
                <w:rFonts w:asciiTheme="minorHAnsi" w:hAnsiTheme="minorHAnsi" w:cstheme="minorHAnsi"/>
              </w:rPr>
            </w:pPr>
            <w:r w:rsidRPr="005E05E6">
              <w:rPr>
                <w:rFonts w:asciiTheme="minorHAnsi" w:hAnsiTheme="minorHAnsi" w:cstheme="minorHAnsi"/>
              </w:rPr>
              <w:t>(min. 24 h – max 48h),  w dni robocze (pon. – pt.) od złożenia zamówienia; nie dotyczy importu docelowego</w:t>
            </w:r>
          </w:p>
          <w:p w14:paraId="402ED35F" w14:textId="77777777" w:rsidR="00D25E61" w:rsidRPr="005E05E6" w:rsidRDefault="00D25E61" w:rsidP="006F4ACC">
            <w:pPr>
              <w:widowControl w:val="0"/>
              <w:tabs>
                <w:tab w:val="left" w:pos="8600"/>
              </w:tabs>
              <w:autoSpaceDE w:val="0"/>
              <w:autoSpaceDN w:val="0"/>
              <w:adjustRightInd w:val="0"/>
              <w:ind w:right="95"/>
              <w:rPr>
                <w:rFonts w:asciiTheme="minorHAnsi" w:hAnsiTheme="minorHAnsi" w:cstheme="minorHAnsi"/>
              </w:rPr>
            </w:pPr>
          </w:p>
        </w:tc>
      </w:tr>
    </w:tbl>
    <w:p w14:paraId="7079E9F8" w14:textId="656C74A3" w:rsidR="00F3440E" w:rsidRPr="005E05E6" w:rsidRDefault="00F3440E" w:rsidP="006F4ACC">
      <w:pPr>
        <w:ind w:right="142"/>
        <w:jc w:val="both"/>
        <w:rPr>
          <w:rFonts w:asciiTheme="minorHAnsi" w:hAnsiTheme="minorHAnsi" w:cstheme="minorHAnsi"/>
        </w:rPr>
      </w:pPr>
      <w:r w:rsidRPr="005E05E6">
        <w:rPr>
          <w:rFonts w:asciiTheme="minorHAnsi" w:hAnsiTheme="minorHAnsi" w:cstheme="minorHAnsi"/>
        </w:rPr>
        <w:t>Brak podania terminu realizacji dostaw zamówień standardowych w formularzu oferty lub podanie terminu poza określonym zakresem, będzie skutkować odrzuceniem oferty na podstawie art. 226 ust. 1 pkt 5 ustawy zamówień publicznych (</w:t>
      </w:r>
      <w:r w:rsidR="0049664F" w:rsidRPr="005E05E6">
        <w:rPr>
          <w:rFonts w:asciiTheme="minorHAnsi" w:hAnsiTheme="minorHAnsi" w:cstheme="minorHAnsi"/>
        </w:rPr>
        <w:t>t.j. Dz.U.202</w:t>
      </w:r>
      <w:r w:rsidR="00F51DE2" w:rsidRPr="005E05E6">
        <w:rPr>
          <w:rFonts w:asciiTheme="minorHAnsi" w:hAnsiTheme="minorHAnsi" w:cstheme="minorHAnsi"/>
        </w:rPr>
        <w:t>2</w:t>
      </w:r>
      <w:r w:rsidR="0049664F" w:rsidRPr="005E05E6">
        <w:rPr>
          <w:rFonts w:asciiTheme="minorHAnsi" w:hAnsiTheme="minorHAnsi" w:cstheme="minorHAnsi"/>
        </w:rPr>
        <w:t xml:space="preserve"> r., poz. 1</w:t>
      </w:r>
      <w:r w:rsidR="00F51DE2" w:rsidRPr="005E05E6">
        <w:rPr>
          <w:rFonts w:asciiTheme="minorHAnsi" w:hAnsiTheme="minorHAnsi" w:cstheme="minorHAnsi"/>
        </w:rPr>
        <w:t>710</w:t>
      </w:r>
      <w:r w:rsidR="0049664F" w:rsidRPr="005E05E6">
        <w:rPr>
          <w:rFonts w:asciiTheme="minorHAnsi" w:hAnsiTheme="minorHAnsi" w:cstheme="minorHAnsi"/>
        </w:rPr>
        <w:t xml:space="preserve"> z poźn. zm.</w:t>
      </w:r>
      <w:r w:rsidRPr="005E05E6">
        <w:rPr>
          <w:rFonts w:asciiTheme="minorHAnsi" w:hAnsiTheme="minorHAnsi" w:cstheme="minorHAnsi"/>
        </w:rPr>
        <w:t>)</w:t>
      </w:r>
    </w:p>
    <w:p w14:paraId="7202303F" w14:textId="016F3A6E" w:rsidR="00FE3B73" w:rsidRDefault="00FE3B73" w:rsidP="006F4ACC">
      <w:pPr>
        <w:autoSpaceDE w:val="0"/>
        <w:autoSpaceDN w:val="0"/>
        <w:adjustRightInd w:val="0"/>
        <w:jc w:val="both"/>
        <w:rPr>
          <w:rFonts w:asciiTheme="minorHAnsi" w:hAnsiTheme="minorHAnsi" w:cstheme="minorHAnsi"/>
          <w:b/>
          <w:highlight w:val="yellow"/>
        </w:rPr>
      </w:pPr>
    </w:p>
    <w:p w14:paraId="59BFCC5E" w14:textId="08FA7091" w:rsidR="00001867" w:rsidRDefault="00001867" w:rsidP="00001867">
      <w:pPr>
        <w:autoSpaceDE w:val="0"/>
        <w:autoSpaceDN w:val="0"/>
        <w:adjustRightInd w:val="0"/>
        <w:jc w:val="both"/>
        <w:rPr>
          <w:rFonts w:asciiTheme="minorHAnsi" w:hAnsiTheme="minorHAnsi" w:cstheme="minorHAnsi"/>
          <w:b/>
          <w:highlight w:val="yellow"/>
        </w:rPr>
      </w:pPr>
      <w:r>
        <w:rPr>
          <w:rFonts w:asciiTheme="minorHAnsi" w:hAnsiTheme="minorHAnsi" w:cstheme="minorHAnsi"/>
          <w:b/>
          <w:highlight w:val="yellow"/>
        </w:rPr>
        <w:t>**Wykonawca może rozszerzyć powyższe tabele w zakresie terminu płatności i terminu realizacji zamówień standardowych w zależności od potrzeb/ilości pakietów, na które składa ofertę, chyba że oferuje jednakowe terminy na składane pakiety.</w:t>
      </w:r>
    </w:p>
    <w:p w14:paraId="2321336D" w14:textId="4BBEAF8B" w:rsidR="00001867" w:rsidRDefault="00001867" w:rsidP="006F4ACC">
      <w:pPr>
        <w:autoSpaceDE w:val="0"/>
        <w:autoSpaceDN w:val="0"/>
        <w:adjustRightInd w:val="0"/>
        <w:jc w:val="both"/>
        <w:rPr>
          <w:rFonts w:asciiTheme="minorHAnsi" w:hAnsiTheme="minorHAnsi" w:cstheme="minorHAnsi"/>
          <w:b/>
          <w:highlight w:val="yellow"/>
        </w:rPr>
      </w:pPr>
    </w:p>
    <w:p w14:paraId="11EF28F9" w14:textId="7D24A4BE" w:rsidR="006F68C2" w:rsidRPr="005E05E6" w:rsidRDefault="00C90011" w:rsidP="006F4ACC">
      <w:pPr>
        <w:tabs>
          <w:tab w:val="left" w:pos="426"/>
        </w:tabs>
        <w:jc w:val="both"/>
        <w:rPr>
          <w:rFonts w:asciiTheme="minorHAnsi" w:hAnsiTheme="minorHAnsi" w:cstheme="minorHAnsi"/>
        </w:rPr>
      </w:pPr>
      <w:r w:rsidRPr="005E05E6">
        <w:rPr>
          <w:rFonts w:asciiTheme="minorHAnsi" w:hAnsiTheme="minorHAnsi" w:cstheme="minorHAnsi"/>
          <w:b/>
          <w:u w:val="single"/>
        </w:rPr>
        <w:t>Akceptuję</w:t>
      </w:r>
      <w:r w:rsidR="00F3440E" w:rsidRPr="005E05E6">
        <w:rPr>
          <w:rFonts w:asciiTheme="minorHAnsi" w:hAnsiTheme="minorHAnsi" w:cstheme="minorHAnsi"/>
          <w:b/>
          <w:u w:val="single"/>
        </w:rPr>
        <w:t xml:space="preserve"> termin realizacji zamówień pilnych – </w:t>
      </w:r>
      <w:r w:rsidRPr="005E05E6">
        <w:rPr>
          <w:rFonts w:asciiTheme="minorHAnsi" w:hAnsiTheme="minorHAnsi" w:cstheme="minorHAnsi"/>
          <w:b/>
          <w:u w:val="single"/>
        </w:rPr>
        <w:t>w ciągu 24 godzin w dni robocze (pon. – pt.)</w:t>
      </w:r>
    </w:p>
    <w:p w14:paraId="1353AF01" w14:textId="77777777" w:rsidR="00C90011" w:rsidRPr="005E05E6" w:rsidRDefault="00C90011" w:rsidP="006F4ACC">
      <w:pPr>
        <w:tabs>
          <w:tab w:val="left" w:pos="426"/>
        </w:tabs>
        <w:jc w:val="both"/>
        <w:rPr>
          <w:rFonts w:asciiTheme="minorHAnsi" w:hAnsiTheme="minorHAnsi" w:cstheme="minorHAnsi"/>
        </w:rPr>
      </w:pPr>
    </w:p>
    <w:p w14:paraId="0EB151AC" w14:textId="2188E249" w:rsidR="00F5506A" w:rsidRPr="005E05E6" w:rsidRDefault="00F5506A" w:rsidP="006F4ACC">
      <w:pPr>
        <w:autoSpaceDE w:val="0"/>
        <w:autoSpaceDN w:val="0"/>
        <w:adjustRightInd w:val="0"/>
        <w:jc w:val="both"/>
        <w:rPr>
          <w:rFonts w:asciiTheme="minorHAnsi" w:hAnsiTheme="minorHAnsi" w:cstheme="minorHAnsi"/>
          <w:b/>
        </w:rPr>
      </w:pPr>
      <w:r w:rsidRPr="005E05E6">
        <w:rPr>
          <w:rFonts w:asciiTheme="minorHAnsi" w:hAnsiTheme="minorHAnsi" w:cstheme="minorHAnsi"/>
          <w:b/>
        </w:rPr>
        <w:t xml:space="preserve">Zobowiązujemy się dostarczać leki potrzebne na ratunek życia w ciągu </w:t>
      </w:r>
      <w:r w:rsidR="0099487A" w:rsidRPr="005E05E6">
        <w:rPr>
          <w:rFonts w:asciiTheme="minorHAnsi" w:hAnsiTheme="minorHAnsi" w:cstheme="minorHAnsi"/>
          <w:b/>
        </w:rPr>
        <w:t>6</w:t>
      </w:r>
      <w:r w:rsidR="006550CB" w:rsidRPr="005E05E6">
        <w:rPr>
          <w:rFonts w:asciiTheme="minorHAnsi" w:hAnsiTheme="minorHAnsi" w:cstheme="minorHAnsi"/>
          <w:b/>
        </w:rPr>
        <w:t xml:space="preserve"> </w:t>
      </w:r>
      <w:r w:rsidR="00DD0121" w:rsidRPr="005E05E6">
        <w:rPr>
          <w:rFonts w:asciiTheme="minorHAnsi" w:hAnsiTheme="minorHAnsi" w:cstheme="minorHAnsi"/>
          <w:b/>
        </w:rPr>
        <w:t>godzin</w:t>
      </w:r>
      <w:r w:rsidRPr="005E05E6">
        <w:rPr>
          <w:rFonts w:asciiTheme="minorHAnsi" w:hAnsiTheme="minorHAnsi" w:cstheme="minorHAnsi"/>
          <w:b/>
        </w:rPr>
        <w:t>, również w soboty, niedziele oraz święta; nie dotyczy importu docelowego.</w:t>
      </w:r>
      <w:r w:rsidR="00F51DE2" w:rsidRPr="005E05E6">
        <w:rPr>
          <w:rFonts w:asciiTheme="minorHAnsi" w:hAnsiTheme="minorHAnsi" w:cstheme="minorHAnsi"/>
          <w:b/>
        </w:rPr>
        <w:t xml:space="preserve"> – o ile dotyczy</w:t>
      </w:r>
    </w:p>
    <w:p w14:paraId="151EC197" w14:textId="77777777" w:rsidR="00BF33F0" w:rsidRPr="005E05E6" w:rsidRDefault="00BF33F0" w:rsidP="006F4ACC">
      <w:pPr>
        <w:autoSpaceDE w:val="0"/>
        <w:autoSpaceDN w:val="0"/>
        <w:adjustRightInd w:val="0"/>
        <w:jc w:val="both"/>
        <w:rPr>
          <w:rFonts w:asciiTheme="minorHAnsi" w:hAnsiTheme="minorHAnsi" w:cstheme="minorHAnsi"/>
          <w:b/>
        </w:rPr>
      </w:pPr>
    </w:p>
    <w:p w14:paraId="4396E46A" w14:textId="33C1C21A" w:rsidR="00F5506A" w:rsidRPr="005E05E6" w:rsidRDefault="00F5506A"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W związku z powyższym podajemy numer kontaktowy do osoby pracującej /dyżurującej w naszej firmie celem złożenia zamówienia na ratunek:</w:t>
      </w:r>
    </w:p>
    <w:p w14:paraId="4F62431D" w14:textId="77777777" w:rsidR="00EA72A4" w:rsidRPr="005E05E6" w:rsidRDefault="00EA72A4" w:rsidP="006F4ACC">
      <w:pPr>
        <w:autoSpaceDE w:val="0"/>
        <w:autoSpaceDN w:val="0"/>
        <w:adjustRightInd w:val="0"/>
        <w:jc w:val="both"/>
        <w:rPr>
          <w:rFonts w:asciiTheme="minorHAnsi" w:hAnsiTheme="minorHAnsi" w:cstheme="minorHAnsi"/>
        </w:rPr>
      </w:pPr>
    </w:p>
    <w:p w14:paraId="0EC59871" w14:textId="21DB9D96" w:rsidR="00F5506A" w:rsidRPr="005E05E6" w:rsidRDefault="002703E8" w:rsidP="006F4ACC">
      <w:pPr>
        <w:ind w:right="-289"/>
        <w:rPr>
          <w:rFonts w:asciiTheme="minorHAnsi" w:hAnsiTheme="minorHAnsi" w:cstheme="minorHAnsi"/>
        </w:rPr>
      </w:pPr>
      <w:r w:rsidRPr="005E05E6">
        <w:rPr>
          <w:rFonts w:asciiTheme="minorHAnsi" w:hAnsiTheme="minorHAnsi" w:cstheme="minorHAnsi"/>
        </w:rPr>
        <w:t>________________________________________________</w:t>
      </w:r>
      <w:r w:rsidR="004354B2" w:rsidRPr="005E05E6">
        <w:rPr>
          <w:rFonts w:asciiTheme="minorHAnsi" w:hAnsiTheme="minorHAnsi" w:cstheme="minorHAnsi"/>
        </w:rPr>
        <w:t>; Tel.</w:t>
      </w:r>
      <w:r w:rsidRPr="005E05E6">
        <w:rPr>
          <w:rFonts w:asciiTheme="minorHAnsi" w:hAnsiTheme="minorHAnsi" w:cstheme="minorHAnsi"/>
        </w:rPr>
        <w:t>: ________________________________</w:t>
      </w:r>
    </w:p>
    <w:p w14:paraId="14DF4D32" w14:textId="77777777" w:rsidR="001E22C3" w:rsidRDefault="001E22C3" w:rsidP="006F4ACC">
      <w:pPr>
        <w:autoSpaceDE w:val="0"/>
        <w:autoSpaceDN w:val="0"/>
        <w:adjustRightInd w:val="0"/>
        <w:jc w:val="both"/>
        <w:rPr>
          <w:rFonts w:asciiTheme="minorHAnsi" w:hAnsiTheme="minorHAnsi" w:cstheme="minorHAnsi"/>
          <w:b/>
        </w:rPr>
      </w:pPr>
    </w:p>
    <w:p w14:paraId="5EF7FB2A" w14:textId="15BE0CBB" w:rsidR="00B9187B" w:rsidRDefault="00B9187B" w:rsidP="00B9187B">
      <w:pPr>
        <w:tabs>
          <w:tab w:val="left" w:pos="426"/>
        </w:tabs>
        <w:jc w:val="both"/>
        <w:rPr>
          <w:rFonts w:asciiTheme="minorHAnsi" w:hAnsiTheme="minorHAnsi" w:cstheme="minorHAnsi"/>
          <w:b/>
        </w:rPr>
      </w:pPr>
      <w:r>
        <w:rPr>
          <w:rFonts w:asciiTheme="minorHAnsi" w:hAnsiTheme="minorHAnsi" w:cstheme="minorHAnsi"/>
        </w:rPr>
        <w:t>Zobowiązujemy się realizować zamówienie w</w:t>
      </w:r>
      <w:r w:rsidRPr="005E05E6">
        <w:rPr>
          <w:rFonts w:asciiTheme="minorHAnsi" w:hAnsiTheme="minorHAnsi" w:cstheme="minorHAnsi"/>
        </w:rPr>
        <w:t xml:space="preserve"> okresie </w:t>
      </w:r>
      <w:r w:rsidRPr="005E05E6">
        <w:rPr>
          <w:rFonts w:asciiTheme="minorHAnsi" w:hAnsiTheme="minorHAnsi" w:cstheme="minorHAnsi"/>
          <w:b/>
        </w:rPr>
        <w:t xml:space="preserve">od dnia podpisania umowy </w:t>
      </w:r>
      <w:r>
        <w:rPr>
          <w:rFonts w:asciiTheme="minorHAnsi" w:hAnsiTheme="minorHAnsi" w:cstheme="minorHAnsi"/>
          <w:b/>
        </w:rPr>
        <w:t>w ciągu od</w:t>
      </w:r>
      <w:r w:rsidRPr="005E05E6">
        <w:rPr>
          <w:rFonts w:asciiTheme="minorHAnsi" w:hAnsiTheme="minorHAnsi" w:cstheme="minorHAnsi"/>
          <w:b/>
        </w:rPr>
        <w:t xml:space="preserve"> </w:t>
      </w:r>
      <w:r>
        <w:rPr>
          <w:rFonts w:asciiTheme="minorHAnsi" w:hAnsiTheme="minorHAnsi" w:cstheme="minorHAnsi"/>
          <w:b/>
        </w:rPr>
        <w:t>3</w:t>
      </w:r>
      <w:r w:rsidRPr="005E05E6">
        <w:rPr>
          <w:rFonts w:asciiTheme="minorHAnsi" w:hAnsiTheme="minorHAnsi" w:cstheme="minorHAnsi"/>
          <w:b/>
        </w:rPr>
        <w:t xml:space="preserve"> </w:t>
      </w:r>
      <w:r>
        <w:rPr>
          <w:rFonts w:asciiTheme="minorHAnsi" w:hAnsiTheme="minorHAnsi" w:cstheme="minorHAnsi"/>
          <w:b/>
        </w:rPr>
        <w:t xml:space="preserve">do 6 </w:t>
      </w:r>
      <w:r w:rsidRPr="005E05E6">
        <w:rPr>
          <w:rFonts w:asciiTheme="minorHAnsi" w:hAnsiTheme="minorHAnsi" w:cstheme="minorHAnsi"/>
          <w:b/>
        </w:rPr>
        <w:t>miesięcy</w:t>
      </w:r>
      <w:r>
        <w:rPr>
          <w:rFonts w:asciiTheme="minorHAnsi" w:hAnsiTheme="minorHAnsi" w:cstheme="minorHAnsi"/>
          <w:b/>
        </w:rPr>
        <w:t xml:space="preserve"> – w zależności od Pakietu tj.:</w:t>
      </w:r>
    </w:p>
    <w:p w14:paraId="6A6B549E" w14:textId="77777777" w:rsidR="00B9187B" w:rsidRDefault="00B9187B" w:rsidP="00B9187B">
      <w:pPr>
        <w:tabs>
          <w:tab w:val="left" w:pos="426"/>
        </w:tabs>
        <w:jc w:val="both"/>
        <w:rPr>
          <w:rFonts w:asciiTheme="minorHAnsi" w:hAnsiTheme="minorHAnsi" w:cstheme="minorHAnsi"/>
          <w:b/>
        </w:rPr>
      </w:pPr>
      <w:r>
        <w:rPr>
          <w:rFonts w:asciiTheme="minorHAnsi" w:hAnsiTheme="minorHAnsi" w:cstheme="minorHAnsi"/>
          <w:b/>
        </w:rPr>
        <w:t>Pakiet Nr 1 - 18: 6 miesięcy</w:t>
      </w:r>
    </w:p>
    <w:p w14:paraId="329A33DA" w14:textId="77777777" w:rsidR="00B9187B" w:rsidRDefault="00B9187B" w:rsidP="00B9187B">
      <w:pPr>
        <w:tabs>
          <w:tab w:val="left" w:pos="426"/>
        </w:tabs>
        <w:jc w:val="both"/>
        <w:rPr>
          <w:rFonts w:asciiTheme="minorHAnsi" w:hAnsiTheme="minorHAnsi" w:cstheme="minorHAnsi"/>
          <w:b/>
        </w:rPr>
      </w:pPr>
      <w:r>
        <w:rPr>
          <w:rFonts w:asciiTheme="minorHAnsi" w:hAnsiTheme="minorHAnsi" w:cstheme="minorHAnsi"/>
          <w:b/>
        </w:rPr>
        <w:t>Pakiet Nr 19:</w:t>
      </w:r>
      <w:r w:rsidRPr="00A94F24">
        <w:rPr>
          <w:rFonts w:asciiTheme="minorHAnsi" w:hAnsiTheme="minorHAnsi" w:cstheme="minorHAnsi"/>
          <w:b/>
        </w:rPr>
        <w:t xml:space="preserve"> </w:t>
      </w:r>
      <w:r>
        <w:rPr>
          <w:rFonts w:asciiTheme="minorHAnsi" w:hAnsiTheme="minorHAnsi" w:cstheme="minorHAnsi"/>
          <w:b/>
        </w:rPr>
        <w:t>3 miesiące</w:t>
      </w:r>
    </w:p>
    <w:p w14:paraId="213119B6" w14:textId="56D2EA66" w:rsidR="000334D6" w:rsidRPr="005E05E6" w:rsidRDefault="000334D6" w:rsidP="006F4ACC">
      <w:pPr>
        <w:autoSpaceDE w:val="0"/>
        <w:autoSpaceDN w:val="0"/>
        <w:adjustRightInd w:val="0"/>
        <w:jc w:val="both"/>
        <w:rPr>
          <w:rFonts w:asciiTheme="minorHAnsi" w:hAnsiTheme="minorHAnsi" w:cstheme="minorHAnsi"/>
          <w:b/>
        </w:rPr>
      </w:pPr>
    </w:p>
    <w:p w14:paraId="44135415" w14:textId="77777777" w:rsidR="008F296D" w:rsidRPr="005E05E6" w:rsidRDefault="00E95EF2" w:rsidP="00F34992">
      <w:pPr>
        <w:jc w:val="both"/>
        <w:rPr>
          <w:rFonts w:asciiTheme="minorHAnsi" w:hAnsiTheme="minorHAnsi" w:cstheme="minorHAnsi"/>
        </w:rPr>
      </w:pPr>
      <w:r w:rsidRPr="005E05E6">
        <w:rPr>
          <w:rFonts w:asciiTheme="minorHAnsi" w:hAnsiTheme="minorHAnsi" w:cstheme="minorHAnsi"/>
        </w:rPr>
        <w:t xml:space="preserve">Osobą upoważniają do współpracy w zakresie uzgodnień terminów i przedmiotu dostaw ze strony Wykonawcy </w:t>
      </w:r>
    </w:p>
    <w:p w14:paraId="649CD32C" w14:textId="4EED10CE" w:rsidR="00E95EF2" w:rsidRPr="005E05E6" w:rsidRDefault="00E95EF2" w:rsidP="006F4ACC">
      <w:pPr>
        <w:rPr>
          <w:rFonts w:asciiTheme="minorHAnsi" w:hAnsiTheme="minorHAnsi" w:cstheme="minorHAnsi"/>
        </w:rPr>
      </w:pPr>
      <w:r w:rsidRPr="005E05E6">
        <w:rPr>
          <w:rFonts w:asciiTheme="minorHAnsi" w:hAnsiTheme="minorHAnsi" w:cstheme="minorHAnsi"/>
        </w:rPr>
        <w:t>jest: ________________________, tel. _________________; adres mail:________________________</w:t>
      </w:r>
    </w:p>
    <w:p w14:paraId="02854978" w14:textId="77777777" w:rsidR="00EE25AC" w:rsidRDefault="00EE25AC" w:rsidP="00EE25AC">
      <w:pPr>
        <w:jc w:val="both"/>
        <w:rPr>
          <w:rFonts w:asciiTheme="minorHAnsi" w:hAnsiTheme="minorHAnsi" w:cstheme="minorHAnsi"/>
        </w:rPr>
      </w:pPr>
    </w:p>
    <w:p w14:paraId="40CEFFAC" w14:textId="5A9CFF03" w:rsidR="00F51DE2" w:rsidRDefault="00EE25AC" w:rsidP="00EE25AC">
      <w:pPr>
        <w:jc w:val="both"/>
        <w:rPr>
          <w:rFonts w:asciiTheme="minorHAnsi" w:hAnsiTheme="minorHAnsi" w:cstheme="minorHAnsi"/>
        </w:rPr>
      </w:pPr>
      <w:r>
        <w:rPr>
          <w:rFonts w:asciiTheme="minorHAnsi" w:hAnsiTheme="minorHAnsi" w:cstheme="minorHAnsi"/>
        </w:rPr>
        <w:t>A</w:t>
      </w:r>
      <w:r w:rsidRPr="005E05E6">
        <w:rPr>
          <w:rFonts w:asciiTheme="minorHAnsi" w:hAnsiTheme="minorHAnsi" w:cstheme="minorHAnsi"/>
        </w:rPr>
        <w:t>dres</w:t>
      </w:r>
      <w:r>
        <w:rPr>
          <w:rFonts w:asciiTheme="minorHAnsi" w:hAnsiTheme="minorHAnsi" w:cstheme="minorHAnsi"/>
        </w:rPr>
        <w:t xml:space="preserve"> e-mail</w:t>
      </w:r>
      <w:r w:rsidRPr="005E05E6">
        <w:rPr>
          <w:rFonts w:asciiTheme="minorHAnsi" w:hAnsiTheme="minorHAnsi" w:cstheme="minorHAnsi"/>
        </w:rPr>
        <w:t xml:space="preserve"> </w:t>
      </w:r>
      <w:r>
        <w:rPr>
          <w:rFonts w:asciiTheme="minorHAnsi" w:hAnsiTheme="minorHAnsi" w:cstheme="minorHAnsi"/>
        </w:rPr>
        <w:t>do składania zamówień: ____________________________________________________</w:t>
      </w:r>
    </w:p>
    <w:p w14:paraId="53F00D00" w14:textId="77777777" w:rsidR="00EE25AC" w:rsidRPr="005E05E6" w:rsidRDefault="00EE25AC" w:rsidP="00EE25AC">
      <w:pPr>
        <w:jc w:val="both"/>
        <w:rPr>
          <w:rFonts w:asciiTheme="minorHAnsi" w:hAnsiTheme="minorHAnsi" w:cstheme="minorHAnsi"/>
          <w:b/>
        </w:rPr>
      </w:pPr>
    </w:p>
    <w:p w14:paraId="04DE093E" w14:textId="4DC57601" w:rsidR="00D25E61" w:rsidRPr="005E05E6" w:rsidRDefault="00D25E61" w:rsidP="006F4ACC">
      <w:pPr>
        <w:autoSpaceDE w:val="0"/>
        <w:autoSpaceDN w:val="0"/>
        <w:adjustRightInd w:val="0"/>
        <w:jc w:val="both"/>
        <w:rPr>
          <w:rFonts w:asciiTheme="minorHAnsi" w:hAnsiTheme="minorHAnsi" w:cstheme="minorHAnsi"/>
          <w:b/>
        </w:rPr>
      </w:pPr>
      <w:r w:rsidRPr="005E05E6">
        <w:rPr>
          <w:rFonts w:asciiTheme="minorHAnsi" w:hAnsiTheme="minorHAnsi" w:cstheme="minorHAnsi"/>
          <w:b/>
        </w:rPr>
        <w:t>IV. OŚWIADCZAM, ŻE:</w:t>
      </w:r>
    </w:p>
    <w:p w14:paraId="7A686AB1" w14:textId="77777777" w:rsidR="000C7B71" w:rsidRPr="005E05E6" w:rsidRDefault="000C7B71" w:rsidP="006F4ACC">
      <w:pPr>
        <w:autoSpaceDE w:val="0"/>
        <w:autoSpaceDN w:val="0"/>
        <w:adjustRightInd w:val="0"/>
        <w:jc w:val="both"/>
        <w:rPr>
          <w:rFonts w:asciiTheme="minorHAnsi" w:hAnsiTheme="minorHAnsi" w:cstheme="minorHAnsi"/>
          <w:b/>
        </w:rPr>
      </w:pPr>
    </w:p>
    <w:p w14:paraId="55153357" w14:textId="24AB88F7" w:rsidR="00D25E61" w:rsidRPr="005E05E6" w:rsidRDefault="00D25E61" w:rsidP="008876E8">
      <w:pPr>
        <w:pStyle w:val="Akapitzlist"/>
        <w:numPr>
          <w:ilvl w:val="0"/>
          <w:numId w:val="49"/>
        </w:numPr>
        <w:ind w:left="426" w:hanging="284"/>
        <w:jc w:val="both"/>
        <w:rPr>
          <w:rFonts w:asciiTheme="minorHAnsi" w:hAnsiTheme="minorHAnsi" w:cstheme="minorHAnsi"/>
          <w:sz w:val="24"/>
          <w:szCs w:val="24"/>
        </w:rPr>
      </w:pPr>
      <w:r w:rsidRPr="005E05E6">
        <w:rPr>
          <w:rFonts w:asciiTheme="minorHAnsi" w:hAnsiTheme="minorHAnsi" w:cstheme="minorHAnsi"/>
          <w:sz w:val="24"/>
          <w:szCs w:val="24"/>
        </w:rPr>
        <w:t xml:space="preserve">W podanej cenie zawierają się wszystkie koszty, jakie musimy ponieść, aby spełnić wymagania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zgodne z opisem i warunkami w SWZ.</w:t>
      </w:r>
    </w:p>
    <w:p w14:paraId="295F63B4" w14:textId="60D4530F" w:rsidR="00D25E61" w:rsidRPr="005E05E6" w:rsidRDefault="00D25E61" w:rsidP="008876E8">
      <w:pPr>
        <w:numPr>
          <w:ilvl w:val="0"/>
          <w:numId w:val="49"/>
        </w:numPr>
        <w:tabs>
          <w:tab w:val="left" w:pos="426"/>
        </w:tabs>
        <w:autoSpaceDE w:val="0"/>
        <w:autoSpaceDN w:val="0"/>
        <w:adjustRightInd w:val="0"/>
        <w:ind w:left="284" w:hanging="142"/>
        <w:jc w:val="both"/>
        <w:rPr>
          <w:rFonts w:asciiTheme="minorHAnsi" w:hAnsiTheme="minorHAnsi" w:cstheme="minorHAnsi"/>
        </w:rPr>
      </w:pPr>
      <w:r w:rsidRPr="005E05E6">
        <w:rPr>
          <w:rFonts w:asciiTheme="minorHAnsi" w:hAnsiTheme="minorHAnsi" w:cstheme="minorHAnsi"/>
        </w:rPr>
        <w:t>Gwarantuj</w:t>
      </w:r>
      <w:r w:rsidR="00644B72" w:rsidRPr="005E05E6">
        <w:rPr>
          <w:rFonts w:asciiTheme="minorHAnsi" w:hAnsiTheme="minorHAnsi" w:cstheme="minorHAnsi"/>
        </w:rPr>
        <w:t>ę</w:t>
      </w:r>
      <w:r w:rsidRPr="005E05E6">
        <w:rPr>
          <w:rFonts w:asciiTheme="minorHAnsi" w:hAnsiTheme="minorHAnsi" w:cstheme="minorHAnsi"/>
        </w:rPr>
        <w:t xml:space="preserve"> termin ważności dostarczanych produktów:</w:t>
      </w:r>
    </w:p>
    <w:p w14:paraId="4B80B4BA" w14:textId="68A4773E" w:rsidR="00D25E61" w:rsidRPr="005E05E6" w:rsidRDefault="00D25E61" w:rsidP="006F4ACC">
      <w:pPr>
        <w:autoSpaceDE w:val="0"/>
        <w:autoSpaceDN w:val="0"/>
        <w:adjustRightInd w:val="0"/>
        <w:ind w:left="426"/>
        <w:jc w:val="both"/>
        <w:rPr>
          <w:rFonts w:asciiTheme="minorHAnsi" w:hAnsiTheme="minorHAnsi" w:cstheme="minorHAnsi"/>
        </w:rPr>
      </w:pPr>
      <w:r w:rsidRPr="005E05E6">
        <w:rPr>
          <w:rFonts w:asciiTheme="minorHAnsi" w:hAnsiTheme="minorHAnsi" w:cstheme="minorHAnsi"/>
        </w:rPr>
        <w:lastRenderedPageBreak/>
        <w:t>– dla produktów leczniczych min. 12 m-cy licząc od dnia dostawy, chyba, że w Formularzu cenowym (załącznik nr 2 do SWZ) w informacjach pod tabelą wskazano inaczej*</w:t>
      </w:r>
    </w:p>
    <w:p w14:paraId="23A21039" w14:textId="77777777" w:rsidR="00D25E61" w:rsidRPr="005E05E6" w:rsidRDefault="00D25E61" w:rsidP="006F4ACC">
      <w:pPr>
        <w:autoSpaceDE w:val="0"/>
        <w:autoSpaceDN w:val="0"/>
        <w:adjustRightInd w:val="0"/>
        <w:ind w:left="426"/>
        <w:jc w:val="both"/>
        <w:rPr>
          <w:rFonts w:asciiTheme="minorHAnsi" w:hAnsiTheme="minorHAnsi" w:cstheme="minorHAnsi"/>
        </w:rPr>
      </w:pPr>
      <w:r w:rsidRPr="005E05E6">
        <w:rPr>
          <w:rFonts w:asciiTheme="minorHAnsi" w:hAnsiTheme="minorHAnsi" w:cstheme="minorHAnsi"/>
        </w:rPr>
        <w:t xml:space="preserve"> – dla kontrastów min. 12 m-cy licząc od dnia dostawy*</w:t>
      </w:r>
    </w:p>
    <w:p w14:paraId="1B552D95" w14:textId="77777777" w:rsidR="00D25E61" w:rsidRPr="005E05E6" w:rsidRDefault="00D25E61" w:rsidP="006F4ACC">
      <w:pPr>
        <w:autoSpaceDE w:val="0"/>
        <w:autoSpaceDN w:val="0"/>
        <w:adjustRightInd w:val="0"/>
        <w:ind w:left="426"/>
        <w:jc w:val="both"/>
        <w:rPr>
          <w:rFonts w:asciiTheme="minorHAnsi" w:hAnsiTheme="minorHAnsi" w:cstheme="minorHAnsi"/>
          <w:b/>
        </w:rPr>
      </w:pPr>
      <w:r w:rsidRPr="005E05E6">
        <w:rPr>
          <w:rFonts w:asciiTheme="minorHAnsi" w:hAnsiTheme="minorHAnsi" w:cstheme="minorHAnsi"/>
        </w:rPr>
        <w:t xml:space="preserve"> – dla wyrobów medycznych min. 12 m-cy licząc od dnia dostawy*</w:t>
      </w:r>
    </w:p>
    <w:p w14:paraId="2DC25C8F" w14:textId="77777777" w:rsidR="00D25E61" w:rsidRPr="005E05E6" w:rsidRDefault="00D25E61" w:rsidP="006F4ACC">
      <w:pPr>
        <w:autoSpaceDE w:val="0"/>
        <w:autoSpaceDN w:val="0"/>
        <w:adjustRightInd w:val="0"/>
        <w:ind w:left="426"/>
        <w:jc w:val="both"/>
        <w:rPr>
          <w:rFonts w:asciiTheme="minorHAnsi" w:hAnsiTheme="minorHAnsi" w:cstheme="minorHAnsi"/>
        </w:rPr>
      </w:pPr>
      <w:r w:rsidRPr="005E05E6">
        <w:rPr>
          <w:rFonts w:asciiTheme="minorHAnsi" w:hAnsiTheme="minorHAnsi" w:cstheme="minorHAnsi"/>
        </w:rPr>
        <w:t xml:space="preserve"> – dla produktów do żywienia dojelitowego i pozajelitowego, żywności przeznaczonej dla niemowląt i małych dzieci oraz produktów spożywczych specjalnego przeznaczenia medycznego termin ważności winien być w dniu dostawy nie krótszy niż połowa terminu ważności gwarantowanego przez producenta (o ile dotyczy) *.</w:t>
      </w:r>
    </w:p>
    <w:p w14:paraId="1465B2F8" w14:textId="77777777" w:rsidR="00D25E61" w:rsidRPr="005E05E6" w:rsidRDefault="00D25E61" w:rsidP="006F4ACC">
      <w:pPr>
        <w:autoSpaceDE w:val="0"/>
        <w:autoSpaceDN w:val="0"/>
        <w:adjustRightInd w:val="0"/>
        <w:ind w:left="426"/>
        <w:jc w:val="both"/>
        <w:rPr>
          <w:rFonts w:asciiTheme="minorHAnsi" w:hAnsiTheme="minorHAnsi" w:cstheme="minorHAnsi"/>
        </w:rPr>
      </w:pPr>
      <w:r w:rsidRPr="005E05E6">
        <w:rPr>
          <w:rFonts w:asciiTheme="minorHAnsi" w:hAnsiTheme="minorHAnsi" w:cstheme="minorHAnsi"/>
        </w:rPr>
        <w:t>*- niepotrzebne skreślić</w:t>
      </w:r>
    </w:p>
    <w:p w14:paraId="1C8F7F7B" w14:textId="7525FF71" w:rsidR="00D25E61" w:rsidRPr="005E05E6" w:rsidRDefault="00D25E61" w:rsidP="008876E8">
      <w:pPr>
        <w:numPr>
          <w:ilvl w:val="0"/>
          <w:numId w:val="49"/>
        </w:numPr>
        <w:suppressAutoHyphens/>
        <w:ind w:left="426" w:hanging="284"/>
        <w:jc w:val="both"/>
        <w:rPr>
          <w:rFonts w:asciiTheme="minorHAnsi" w:hAnsiTheme="minorHAnsi" w:cstheme="minorHAnsi"/>
        </w:rPr>
      </w:pPr>
      <w:r w:rsidRPr="005E05E6">
        <w:rPr>
          <w:rFonts w:asciiTheme="minorHAnsi" w:hAnsiTheme="minorHAnsi" w:cstheme="minorHAnsi"/>
        </w:rPr>
        <w:t xml:space="preserve">Zapewniam okres stałości cen – przez cały okres obowiązywania umowy. Zmiany cen będą każdorazowo uzgodnione między stronami w formie pisemnej pod rygorem nieważności, w przypadkach określonych we wzorze umowy stanowiącym załącznik do SWZ.  </w:t>
      </w:r>
    </w:p>
    <w:p w14:paraId="481A4BAE" w14:textId="024263D2" w:rsidR="00D25E61" w:rsidRPr="005E05E6" w:rsidRDefault="00D25E61" w:rsidP="008876E8">
      <w:pPr>
        <w:numPr>
          <w:ilvl w:val="0"/>
          <w:numId w:val="49"/>
        </w:numPr>
        <w:ind w:left="426" w:right="-145" w:hanging="284"/>
        <w:jc w:val="both"/>
        <w:rPr>
          <w:rFonts w:asciiTheme="minorHAnsi" w:hAnsiTheme="minorHAnsi" w:cstheme="minorHAnsi"/>
        </w:rPr>
      </w:pPr>
      <w:r w:rsidRPr="005E05E6">
        <w:rPr>
          <w:rFonts w:asciiTheme="minorHAnsi" w:hAnsiTheme="minorHAnsi" w:cstheme="minorHAnsi"/>
        </w:rPr>
        <w:t xml:space="preserve">Reklamacje (ilościowe i jakościowe) będą rozpatrywane w terminie nie dłuższym niż 5 dni roboczych. W przypadku stwierdzenia wad jakościowych lub braków ilościowych, Zamawiającemu zostanie dostarczony towar wolny od wad lub uzupełniony brak w terminie do 48 godzin, licząc od dnia rozpatrzenia reklamacji, a jeżeli zachodzi wypadek zagrożenia życia lub zdrowia pacjenta, wówczas </w:t>
      </w:r>
      <w:r w:rsidR="009C410D" w:rsidRPr="005E05E6">
        <w:rPr>
          <w:rFonts w:asciiTheme="minorHAnsi" w:hAnsiTheme="minorHAnsi" w:cstheme="minorHAnsi"/>
        </w:rPr>
        <w:t>Wykonawca</w:t>
      </w:r>
      <w:r w:rsidRPr="005E05E6">
        <w:rPr>
          <w:rFonts w:asciiTheme="minorHAnsi" w:hAnsiTheme="minorHAnsi" w:cstheme="minorHAnsi"/>
        </w:rPr>
        <w:t xml:space="preserve"> wymienia lek na wolny od wad w ciągu 12 godzin od momentu złożenia reklamacji. Termin określony powyżej nie dotyczy importu docelowego.</w:t>
      </w:r>
    </w:p>
    <w:p w14:paraId="33D61C51" w14:textId="7A423016" w:rsidR="00D25E61" w:rsidRPr="005E05E6" w:rsidRDefault="00D25E61" w:rsidP="008876E8">
      <w:pPr>
        <w:pStyle w:val="Akapitzlist"/>
        <w:numPr>
          <w:ilvl w:val="0"/>
          <w:numId w:val="49"/>
        </w:numPr>
        <w:ind w:left="426"/>
        <w:jc w:val="both"/>
        <w:rPr>
          <w:rFonts w:asciiTheme="minorHAnsi" w:hAnsiTheme="minorHAnsi" w:cstheme="minorHAnsi"/>
          <w:sz w:val="24"/>
          <w:szCs w:val="24"/>
        </w:rPr>
      </w:pPr>
      <w:r w:rsidRPr="005E05E6">
        <w:rPr>
          <w:rFonts w:asciiTheme="minorHAnsi" w:hAnsiTheme="minorHAnsi" w:cstheme="minorHAnsi"/>
          <w:color w:val="000000"/>
          <w:sz w:val="24"/>
          <w:szCs w:val="24"/>
        </w:rPr>
        <w:t>Zapozna</w:t>
      </w:r>
      <w:r w:rsidR="00644B72" w:rsidRPr="005E05E6">
        <w:rPr>
          <w:rFonts w:asciiTheme="minorHAnsi" w:hAnsiTheme="minorHAnsi" w:cstheme="minorHAnsi"/>
          <w:color w:val="000000"/>
          <w:sz w:val="24"/>
          <w:szCs w:val="24"/>
        </w:rPr>
        <w:t>łem</w:t>
      </w:r>
      <w:r w:rsidRPr="005E05E6">
        <w:rPr>
          <w:rFonts w:asciiTheme="minorHAnsi" w:hAnsiTheme="minorHAnsi" w:cstheme="minorHAnsi"/>
          <w:color w:val="000000"/>
          <w:sz w:val="24"/>
          <w:szCs w:val="24"/>
        </w:rPr>
        <w:t xml:space="preserve"> </w:t>
      </w:r>
      <w:r w:rsidRPr="005E05E6">
        <w:rPr>
          <w:rFonts w:asciiTheme="minorHAnsi" w:hAnsiTheme="minorHAnsi" w:cstheme="minorHAnsi"/>
          <w:sz w:val="24"/>
          <w:szCs w:val="24"/>
        </w:rPr>
        <w:t>się ze specyfikacją warunków zamówienia i przyjmuj</w:t>
      </w:r>
      <w:r w:rsidR="00644B72" w:rsidRPr="005E05E6">
        <w:rPr>
          <w:rFonts w:asciiTheme="minorHAnsi" w:hAnsiTheme="minorHAnsi" w:cstheme="minorHAnsi"/>
          <w:sz w:val="24"/>
          <w:szCs w:val="24"/>
        </w:rPr>
        <w:t>ę</w:t>
      </w:r>
      <w:r w:rsidRPr="005E05E6">
        <w:rPr>
          <w:rFonts w:asciiTheme="minorHAnsi" w:hAnsiTheme="minorHAnsi" w:cstheme="minorHAnsi"/>
          <w:sz w:val="24"/>
          <w:szCs w:val="24"/>
        </w:rPr>
        <w:t xml:space="preserve"> ją bez zastrzeżeń oraz uzyska</w:t>
      </w:r>
      <w:r w:rsidR="00644B72" w:rsidRPr="005E05E6">
        <w:rPr>
          <w:rFonts w:asciiTheme="minorHAnsi" w:hAnsiTheme="minorHAnsi" w:cstheme="minorHAnsi"/>
          <w:sz w:val="24"/>
          <w:szCs w:val="24"/>
        </w:rPr>
        <w:t xml:space="preserve">łem </w:t>
      </w:r>
      <w:r w:rsidRPr="005E05E6">
        <w:rPr>
          <w:rFonts w:asciiTheme="minorHAnsi" w:hAnsiTheme="minorHAnsi" w:cstheme="minorHAnsi"/>
          <w:sz w:val="24"/>
          <w:szCs w:val="24"/>
        </w:rPr>
        <w:t>konieczne informacje do przygotowania oferty,</w:t>
      </w:r>
    </w:p>
    <w:p w14:paraId="38091B8E" w14:textId="1C71DB73" w:rsidR="00D25E61" w:rsidRPr="005E05E6" w:rsidRDefault="00D25E61" w:rsidP="008876E8">
      <w:pPr>
        <w:pStyle w:val="Akapitzlist"/>
        <w:numPr>
          <w:ilvl w:val="0"/>
          <w:numId w:val="49"/>
        </w:numPr>
        <w:ind w:left="426"/>
        <w:jc w:val="both"/>
        <w:rPr>
          <w:rFonts w:asciiTheme="minorHAnsi" w:hAnsiTheme="minorHAnsi" w:cstheme="minorHAnsi"/>
          <w:sz w:val="24"/>
          <w:szCs w:val="24"/>
        </w:rPr>
      </w:pPr>
      <w:r w:rsidRPr="005E05E6">
        <w:rPr>
          <w:rFonts w:asciiTheme="minorHAnsi" w:hAnsiTheme="minorHAnsi" w:cstheme="minorHAnsi"/>
          <w:sz w:val="24"/>
          <w:szCs w:val="24"/>
        </w:rPr>
        <w:t xml:space="preserve">Oświadczam, że zawarte w SWZ postanowienia umowy zostały przez </w:t>
      </w:r>
      <w:r w:rsidR="00644B72" w:rsidRPr="005E05E6">
        <w:rPr>
          <w:rFonts w:asciiTheme="minorHAnsi" w:hAnsiTheme="minorHAnsi" w:cstheme="minorHAnsi"/>
          <w:sz w:val="24"/>
          <w:szCs w:val="24"/>
        </w:rPr>
        <w:t>mnie</w:t>
      </w:r>
      <w:r w:rsidRPr="005E05E6">
        <w:rPr>
          <w:rFonts w:asciiTheme="minorHAnsi" w:hAnsiTheme="minorHAnsi" w:cstheme="minorHAnsi"/>
          <w:sz w:val="24"/>
          <w:szCs w:val="24"/>
        </w:rPr>
        <w:t xml:space="preserve"> zaakceptowane i zobowiązuj</w:t>
      </w:r>
      <w:r w:rsidR="00644B72" w:rsidRPr="005E05E6">
        <w:rPr>
          <w:rFonts w:asciiTheme="minorHAnsi" w:hAnsiTheme="minorHAnsi" w:cstheme="minorHAnsi"/>
          <w:sz w:val="24"/>
          <w:szCs w:val="24"/>
        </w:rPr>
        <w:t>ę</w:t>
      </w:r>
      <w:r w:rsidRPr="005E05E6">
        <w:rPr>
          <w:rFonts w:asciiTheme="minorHAnsi" w:hAnsiTheme="minorHAnsi" w:cstheme="minorHAnsi"/>
          <w:sz w:val="24"/>
          <w:szCs w:val="24"/>
        </w:rPr>
        <w:t xml:space="preserve"> się w przypadku wyboru </w:t>
      </w:r>
      <w:r w:rsidR="00644B72" w:rsidRPr="005E05E6">
        <w:rPr>
          <w:rFonts w:asciiTheme="minorHAnsi" w:hAnsiTheme="minorHAnsi" w:cstheme="minorHAnsi"/>
          <w:sz w:val="24"/>
          <w:szCs w:val="24"/>
        </w:rPr>
        <w:t>mojej</w:t>
      </w:r>
      <w:r w:rsidRPr="005E05E6">
        <w:rPr>
          <w:rFonts w:asciiTheme="minorHAnsi" w:hAnsiTheme="minorHAnsi" w:cstheme="minorHAnsi"/>
          <w:sz w:val="24"/>
          <w:szCs w:val="24"/>
        </w:rPr>
        <w:t xml:space="preserve"> oferty do zawarcia umowy na warunkach, w miejscu i terminie wyznaczonym przez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w:t>
      </w:r>
    </w:p>
    <w:p w14:paraId="5072DF0A" w14:textId="1B0D104C" w:rsidR="00D25E61" w:rsidRPr="005E05E6" w:rsidRDefault="00106817" w:rsidP="008876E8">
      <w:pPr>
        <w:pStyle w:val="Akapitzlist"/>
        <w:numPr>
          <w:ilvl w:val="0"/>
          <w:numId w:val="49"/>
        </w:numPr>
        <w:ind w:left="426"/>
        <w:jc w:val="both"/>
        <w:rPr>
          <w:rFonts w:asciiTheme="minorHAnsi" w:hAnsiTheme="minorHAnsi" w:cstheme="minorHAnsi"/>
          <w:sz w:val="24"/>
          <w:szCs w:val="24"/>
        </w:rPr>
      </w:pPr>
      <w:r w:rsidRPr="005E05E6">
        <w:rPr>
          <w:rFonts w:asciiTheme="minorHAnsi" w:hAnsiTheme="minorHAnsi" w:cstheme="minorHAnsi"/>
          <w:sz w:val="24"/>
          <w:szCs w:val="24"/>
        </w:rPr>
        <w:t>Posiadam</w:t>
      </w:r>
      <w:r w:rsidR="00D25E61" w:rsidRPr="005E05E6">
        <w:rPr>
          <w:rFonts w:asciiTheme="minorHAnsi" w:hAnsiTheme="minorHAnsi" w:cstheme="minorHAnsi"/>
          <w:sz w:val="24"/>
          <w:szCs w:val="24"/>
        </w:rPr>
        <w:t xml:space="preserve"> wiedzę i doświadczenie oraz dysponuj</w:t>
      </w:r>
      <w:r w:rsidRPr="005E05E6">
        <w:rPr>
          <w:rFonts w:asciiTheme="minorHAnsi" w:hAnsiTheme="minorHAnsi" w:cstheme="minorHAnsi"/>
          <w:sz w:val="24"/>
          <w:szCs w:val="24"/>
        </w:rPr>
        <w:t>ę</w:t>
      </w:r>
      <w:r w:rsidR="00D25E61" w:rsidRPr="005E05E6">
        <w:rPr>
          <w:rFonts w:asciiTheme="minorHAnsi" w:hAnsiTheme="minorHAnsi" w:cstheme="minorHAnsi"/>
          <w:sz w:val="24"/>
          <w:szCs w:val="24"/>
        </w:rPr>
        <w:t xml:space="preserve"> odpowiednim potencjałem technicznym i osobami zdolnymi do wykonania zamówienia.</w:t>
      </w:r>
    </w:p>
    <w:p w14:paraId="61E37545" w14:textId="092A3AC4" w:rsidR="00D25E61" w:rsidRPr="005E05E6" w:rsidRDefault="00D25E61" w:rsidP="008876E8">
      <w:pPr>
        <w:pStyle w:val="Akapitzlist"/>
        <w:numPr>
          <w:ilvl w:val="0"/>
          <w:numId w:val="49"/>
        </w:numPr>
        <w:ind w:left="426"/>
        <w:jc w:val="both"/>
        <w:rPr>
          <w:rFonts w:asciiTheme="minorHAnsi" w:hAnsiTheme="minorHAnsi" w:cstheme="minorHAnsi"/>
          <w:sz w:val="24"/>
          <w:szCs w:val="24"/>
        </w:rPr>
      </w:pPr>
      <w:r w:rsidRPr="005E05E6">
        <w:rPr>
          <w:rFonts w:asciiTheme="minorHAnsi" w:hAnsiTheme="minorHAnsi" w:cstheme="minorHAnsi"/>
          <w:sz w:val="24"/>
          <w:szCs w:val="24"/>
        </w:rPr>
        <w:t xml:space="preserve">Przedstawione w Formularzu asortymentowo-cenowym ilości produktów (w okresie obowiązywania umowy) są szacunkowe i nie mogą stanowić podstawy do żądania przez nas ich pełnej realizacji. W przypadku przekroczenia ilości określonego produktu podanego w SWZ i konieczności dodatkowego zamówienia </w:t>
      </w:r>
      <w:r w:rsidR="00E20464" w:rsidRPr="005E05E6">
        <w:rPr>
          <w:rFonts w:asciiTheme="minorHAnsi" w:hAnsiTheme="minorHAnsi" w:cstheme="minorHAnsi"/>
          <w:sz w:val="24"/>
          <w:szCs w:val="24"/>
        </w:rPr>
        <w:t>nie będę</w:t>
      </w:r>
      <w:r w:rsidRPr="005E05E6">
        <w:rPr>
          <w:rFonts w:asciiTheme="minorHAnsi" w:hAnsiTheme="minorHAnsi" w:cstheme="minorHAnsi"/>
          <w:sz w:val="24"/>
          <w:szCs w:val="24"/>
        </w:rPr>
        <w:t xml:space="preserve"> podwyższać ceny.</w:t>
      </w:r>
    </w:p>
    <w:p w14:paraId="1DC3F450" w14:textId="50521D4D" w:rsidR="00644B72" w:rsidRPr="005E05E6" w:rsidRDefault="00644B72" w:rsidP="00644B72">
      <w:pPr>
        <w:pStyle w:val="Akapitzlist"/>
        <w:numPr>
          <w:ilvl w:val="0"/>
          <w:numId w:val="49"/>
        </w:numPr>
        <w:ind w:left="426"/>
        <w:jc w:val="both"/>
        <w:rPr>
          <w:rFonts w:asciiTheme="minorHAnsi" w:hAnsiTheme="minorHAnsi" w:cstheme="minorHAnsi"/>
          <w:sz w:val="24"/>
          <w:szCs w:val="24"/>
        </w:rPr>
      </w:pPr>
      <w:r w:rsidRPr="005E05E6">
        <w:rPr>
          <w:rFonts w:asciiTheme="minorHAnsi" w:hAnsiTheme="minorHAnsi" w:cstheme="minorHAnsi"/>
          <w:sz w:val="24"/>
          <w:szCs w:val="24"/>
        </w:rPr>
        <w:t>Zapewniam</w:t>
      </w:r>
      <w:r w:rsidR="00D25E61" w:rsidRPr="005E05E6">
        <w:rPr>
          <w:rFonts w:asciiTheme="minorHAnsi" w:hAnsiTheme="minorHAnsi" w:cstheme="minorHAnsi"/>
          <w:sz w:val="24"/>
          <w:szCs w:val="24"/>
        </w:rPr>
        <w:t xml:space="preserve"> oznakowanie leków zgodnie z Rozporządzeniem Ministra Zdrowia z dnia 20 lutego 2009 r. w sprawie oznakowania opakowań produktu leczniczego i treści ulotki (t.j. Dz.U 2015, poz. 1109)</w:t>
      </w:r>
      <w:r w:rsidRPr="005E05E6">
        <w:rPr>
          <w:rFonts w:asciiTheme="minorHAnsi" w:hAnsiTheme="minorHAnsi" w:cstheme="minorHAnsi"/>
          <w:sz w:val="24"/>
          <w:szCs w:val="24"/>
        </w:rPr>
        <w:t xml:space="preserve"> – o ile dotyczy</w:t>
      </w:r>
      <w:r w:rsidR="00D25E61" w:rsidRPr="005E05E6">
        <w:rPr>
          <w:rFonts w:asciiTheme="minorHAnsi" w:hAnsiTheme="minorHAnsi" w:cstheme="minorHAnsi"/>
          <w:sz w:val="24"/>
          <w:szCs w:val="24"/>
        </w:rPr>
        <w:t>.</w:t>
      </w:r>
    </w:p>
    <w:p w14:paraId="092F7F0A" w14:textId="7C1F9E2E" w:rsidR="00644B72" w:rsidRPr="005E05E6" w:rsidRDefault="00D25E61" w:rsidP="00644B72">
      <w:pPr>
        <w:pStyle w:val="Akapitzlist"/>
        <w:numPr>
          <w:ilvl w:val="0"/>
          <w:numId w:val="49"/>
        </w:numPr>
        <w:ind w:left="426"/>
        <w:jc w:val="both"/>
        <w:rPr>
          <w:rFonts w:asciiTheme="minorHAnsi" w:hAnsiTheme="minorHAnsi" w:cstheme="minorHAnsi"/>
          <w:sz w:val="24"/>
          <w:szCs w:val="24"/>
        </w:rPr>
      </w:pPr>
      <w:r w:rsidRPr="005E05E6">
        <w:rPr>
          <w:rFonts w:asciiTheme="minorHAnsi" w:hAnsiTheme="minorHAnsi" w:cstheme="minorHAnsi"/>
          <w:sz w:val="24"/>
          <w:szCs w:val="24"/>
        </w:rPr>
        <w:t>Zobowiązuj</w:t>
      </w:r>
      <w:r w:rsidR="00644B72" w:rsidRPr="005E05E6">
        <w:rPr>
          <w:rFonts w:asciiTheme="minorHAnsi" w:hAnsiTheme="minorHAnsi" w:cstheme="minorHAnsi"/>
          <w:sz w:val="24"/>
          <w:szCs w:val="24"/>
        </w:rPr>
        <w:t>ę</w:t>
      </w:r>
      <w:r w:rsidRPr="005E05E6">
        <w:rPr>
          <w:rFonts w:asciiTheme="minorHAnsi" w:hAnsiTheme="minorHAnsi" w:cstheme="minorHAnsi"/>
          <w:sz w:val="24"/>
          <w:szCs w:val="24"/>
        </w:rPr>
        <w:t xml:space="preserve"> się do przestrzegania wymogów określonych w Rozporządzeniu Ministra Zdrowia z dnia 13 marca 2015 r. w sprawie wymagań Dobrej Praktyki Dystrybucyjnej (t.j. - Dz. U. z 2017 r. poz. 509), w tym wymogów dotyczących transportu produktów leczniczych w odpowiedniej temperaturze, zgonie z zaleceniami producenta. Jeste</w:t>
      </w:r>
      <w:r w:rsidR="00644B72" w:rsidRPr="005E05E6">
        <w:rPr>
          <w:rFonts w:asciiTheme="minorHAnsi" w:hAnsiTheme="minorHAnsi" w:cstheme="minorHAnsi"/>
          <w:sz w:val="24"/>
          <w:szCs w:val="24"/>
        </w:rPr>
        <w:t>m</w:t>
      </w:r>
      <w:r w:rsidRPr="005E05E6">
        <w:rPr>
          <w:rFonts w:asciiTheme="minorHAnsi" w:hAnsiTheme="minorHAnsi" w:cstheme="minorHAnsi"/>
          <w:sz w:val="24"/>
          <w:szCs w:val="24"/>
        </w:rPr>
        <w:t xml:space="preserve"> świadom</w:t>
      </w:r>
      <w:r w:rsidR="00644B72" w:rsidRPr="005E05E6">
        <w:rPr>
          <w:rFonts w:asciiTheme="minorHAnsi" w:hAnsiTheme="minorHAnsi" w:cstheme="minorHAnsi"/>
          <w:sz w:val="24"/>
          <w:szCs w:val="24"/>
        </w:rPr>
        <w:t>y</w:t>
      </w:r>
      <w:r w:rsidRPr="005E05E6">
        <w:rPr>
          <w:rFonts w:asciiTheme="minorHAnsi" w:hAnsiTheme="minorHAnsi" w:cstheme="minorHAnsi"/>
          <w:sz w:val="24"/>
          <w:szCs w:val="24"/>
        </w:rPr>
        <w:t>, że to na Wykonawcy spoczywa obowiązek udokumentowania, że transport produktów leczniczych przebiegał w wymaganej temperaturze i że pomiar temperatury winien być dokonywany przy użyciu urządzeń poddanych kalibracji.</w:t>
      </w:r>
    </w:p>
    <w:p w14:paraId="624A7D8A" w14:textId="12A6D12C" w:rsidR="00644B72" w:rsidRPr="005E05E6" w:rsidRDefault="00D25E61" w:rsidP="00644B72">
      <w:pPr>
        <w:pStyle w:val="Akapitzlist"/>
        <w:numPr>
          <w:ilvl w:val="0"/>
          <w:numId w:val="49"/>
        </w:numPr>
        <w:ind w:left="426"/>
        <w:jc w:val="both"/>
        <w:rPr>
          <w:rFonts w:asciiTheme="minorHAnsi" w:hAnsiTheme="minorHAnsi" w:cstheme="minorHAnsi"/>
          <w:sz w:val="24"/>
          <w:szCs w:val="24"/>
        </w:rPr>
      </w:pPr>
      <w:r w:rsidRPr="005E05E6">
        <w:rPr>
          <w:rFonts w:asciiTheme="minorHAnsi" w:hAnsiTheme="minorHAnsi" w:cstheme="minorHAnsi"/>
          <w:b/>
          <w:sz w:val="24"/>
          <w:szCs w:val="24"/>
          <w:highlight w:val="yellow"/>
        </w:rPr>
        <w:t>Nie zamierzam*/zamierzam</w:t>
      </w:r>
      <w:r w:rsidRPr="005E05E6">
        <w:rPr>
          <w:rFonts w:asciiTheme="minorHAnsi" w:hAnsiTheme="minorHAnsi" w:cstheme="minorHAnsi"/>
          <w:b/>
          <w:sz w:val="24"/>
          <w:szCs w:val="24"/>
        </w:rPr>
        <w:t>*</w:t>
      </w:r>
      <w:r w:rsidR="002B0955" w:rsidRPr="005E05E6">
        <w:rPr>
          <w:rFonts w:asciiTheme="minorHAnsi" w:hAnsiTheme="minorHAnsi" w:cstheme="minorHAnsi"/>
          <w:sz w:val="24"/>
          <w:szCs w:val="24"/>
        </w:rPr>
        <w:t xml:space="preserve"> powierzyć P</w:t>
      </w:r>
      <w:r w:rsidRPr="005E05E6">
        <w:rPr>
          <w:rFonts w:asciiTheme="minorHAnsi" w:hAnsiTheme="minorHAnsi" w:cstheme="minorHAnsi"/>
          <w:sz w:val="24"/>
          <w:szCs w:val="24"/>
        </w:rPr>
        <w:t>odwykonawcom wykonanie następujących części zamówienia:................................................</w:t>
      </w:r>
    </w:p>
    <w:p w14:paraId="07434515" w14:textId="5EBEF52B" w:rsidR="00D25E61" w:rsidRPr="005E05E6" w:rsidRDefault="00D25E61" w:rsidP="00644B72">
      <w:pPr>
        <w:suppressAutoHyphens/>
        <w:ind w:left="426"/>
        <w:jc w:val="both"/>
        <w:rPr>
          <w:rFonts w:asciiTheme="minorHAnsi" w:hAnsiTheme="minorHAnsi" w:cstheme="minorHAnsi"/>
        </w:rPr>
      </w:pPr>
      <w:r w:rsidRPr="005E05E6">
        <w:rPr>
          <w:rFonts w:asciiTheme="minorHAnsi" w:hAnsiTheme="minorHAnsi" w:cstheme="minorHAnsi"/>
          <w:i/>
        </w:rPr>
        <w:t>(* niepotrzebne skreślić).</w:t>
      </w:r>
    </w:p>
    <w:p w14:paraId="3ABDF3B2" w14:textId="30FCC78B" w:rsidR="00D25E61" w:rsidRPr="005E05E6" w:rsidRDefault="00D25E61" w:rsidP="006F4ACC">
      <w:pPr>
        <w:tabs>
          <w:tab w:val="num" w:pos="540"/>
        </w:tabs>
        <w:ind w:left="426"/>
        <w:jc w:val="both"/>
        <w:rPr>
          <w:rFonts w:asciiTheme="minorHAnsi" w:hAnsiTheme="minorHAnsi" w:cstheme="minorHAnsi"/>
        </w:rPr>
      </w:pPr>
      <w:r w:rsidRPr="005E05E6">
        <w:rPr>
          <w:rFonts w:asciiTheme="minorHAnsi" w:hAnsiTheme="minorHAnsi" w:cstheme="minorHAnsi"/>
        </w:rPr>
        <w:tab/>
        <w:t>-  opis</w:t>
      </w:r>
      <w:r w:rsidR="002B0955" w:rsidRPr="005E05E6">
        <w:rPr>
          <w:rFonts w:asciiTheme="minorHAnsi" w:hAnsiTheme="minorHAnsi" w:cstheme="minorHAnsi"/>
        </w:rPr>
        <w:t xml:space="preserve"> części zamówienia powierzonej P</w:t>
      </w:r>
      <w:r w:rsidRPr="005E05E6">
        <w:rPr>
          <w:rFonts w:asciiTheme="minorHAnsi" w:hAnsiTheme="minorHAnsi" w:cstheme="minorHAnsi"/>
        </w:rPr>
        <w:t>odwykonawcom:</w:t>
      </w:r>
    </w:p>
    <w:p w14:paraId="243ACEEE" w14:textId="55C4D5B9" w:rsidR="00D25E61" w:rsidRPr="005E05E6" w:rsidRDefault="00D25E61" w:rsidP="006F4ACC">
      <w:pPr>
        <w:tabs>
          <w:tab w:val="num" w:pos="540"/>
        </w:tabs>
        <w:ind w:left="426" w:hanging="360"/>
        <w:jc w:val="both"/>
        <w:rPr>
          <w:rFonts w:asciiTheme="minorHAnsi" w:hAnsiTheme="minorHAnsi" w:cstheme="minorHAnsi"/>
        </w:rPr>
      </w:pPr>
      <w:r w:rsidRPr="005E05E6">
        <w:rPr>
          <w:rFonts w:asciiTheme="minorHAnsi" w:hAnsiTheme="minorHAnsi" w:cstheme="minorHAnsi"/>
        </w:rPr>
        <w:tab/>
        <w:t>.....................................................................................</w:t>
      </w:r>
      <w:r w:rsidR="00BF33F0" w:rsidRPr="005E05E6">
        <w:rPr>
          <w:rFonts w:asciiTheme="minorHAnsi" w:hAnsiTheme="minorHAnsi" w:cstheme="minorHAnsi"/>
        </w:rPr>
        <w:t>................</w:t>
      </w:r>
      <w:r w:rsidRPr="005E05E6">
        <w:rPr>
          <w:rFonts w:asciiTheme="minorHAnsi" w:hAnsiTheme="minorHAnsi" w:cstheme="minorHAnsi"/>
        </w:rPr>
        <w:t>..........................................................</w:t>
      </w:r>
    </w:p>
    <w:p w14:paraId="7D4885E7" w14:textId="24B34AF8" w:rsidR="00AE16DC" w:rsidRPr="005E05E6" w:rsidRDefault="00AE16DC" w:rsidP="00644B72">
      <w:pPr>
        <w:pStyle w:val="Akapitzlist"/>
        <w:numPr>
          <w:ilvl w:val="0"/>
          <w:numId w:val="49"/>
        </w:numPr>
        <w:tabs>
          <w:tab w:val="num" w:pos="540"/>
        </w:tabs>
        <w:ind w:left="426" w:hanging="426"/>
        <w:jc w:val="both"/>
        <w:rPr>
          <w:rFonts w:asciiTheme="minorHAnsi" w:hAnsiTheme="minorHAnsi" w:cstheme="minorHAnsi"/>
          <w:sz w:val="24"/>
          <w:szCs w:val="24"/>
        </w:rPr>
      </w:pPr>
      <w:r w:rsidRPr="005E05E6">
        <w:rPr>
          <w:rFonts w:asciiTheme="minorHAnsi" w:hAnsiTheme="minorHAnsi" w:cstheme="minorHAnsi"/>
          <w:sz w:val="24"/>
          <w:szCs w:val="24"/>
        </w:rPr>
        <w:t xml:space="preserve">W związku z zastrzeżeniem na podstawie art. 121 pkt 1 Pzp przez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xml:space="preserve"> </w:t>
      </w:r>
      <w:r w:rsidRPr="005E05E6">
        <w:rPr>
          <w:rFonts w:asciiTheme="minorHAnsi" w:hAnsiTheme="minorHAnsi" w:cstheme="minorHAnsi"/>
          <w:b/>
          <w:sz w:val="24"/>
          <w:szCs w:val="24"/>
        </w:rPr>
        <w:t>obowiązku osobistego wykonania</w:t>
      </w:r>
      <w:r w:rsidRPr="005E05E6">
        <w:rPr>
          <w:rFonts w:asciiTheme="minorHAnsi" w:hAnsiTheme="minorHAnsi" w:cstheme="minorHAnsi"/>
          <w:sz w:val="24"/>
          <w:szCs w:val="24"/>
        </w:rPr>
        <w:t xml:space="preserve"> </w:t>
      </w:r>
      <w:r w:rsidRPr="005E05E6">
        <w:rPr>
          <w:rFonts w:asciiTheme="minorHAnsi" w:hAnsiTheme="minorHAnsi" w:cstheme="minorHAnsi"/>
          <w:b/>
          <w:sz w:val="24"/>
          <w:szCs w:val="24"/>
        </w:rPr>
        <w:t xml:space="preserve">przez </w:t>
      </w:r>
      <w:r w:rsidR="002B0955" w:rsidRPr="005E05E6">
        <w:rPr>
          <w:rFonts w:asciiTheme="minorHAnsi" w:hAnsiTheme="minorHAnsi" w:cstheme="minorHAnsi"/>
          <w:b/>
          <w:sz w:val="24"/>
          <w:szCs w:val="24"/>
        </w:rPr>
        <w:t>W</w:t>
      </w:r>
      <w:r w:rsidRPr="005E05E6">
        <w:rPr>
          <w:rFonts w:asciiTheme="minorHAnsi" w:hAnsiTheme="minorHAnsi" w:cstheme="minorHAnsi"/>
          <w:b/>
          <w:sz w:val="24"/>
          <w:szCs w:val="24"/>
        </w:rPr>
        <w:t>ykonawcę</w:t>
      </w:r>
      <w:r w:rsidRPr="005E05E6">
        <w:rPr>
          <w:rFonts w:asciiTheme="minorHAnsi" w:hAnsiTheme="minorHAnsi" w:cstheme="minorHAnsi"/>
          <w:sz w:val="24"/>
          <w:szCs w:val="24"/>
        </w:rPr>
        <w:t xml:space="preserve"> następujących kluczowych zadań o których mowa w SWZ, oświadczam, że***:</w:t>
      </w:r>
    </w:p>
    <w:p w14:paraId="18B37B1A" w14:textId="7280B0CB" w:rsidR="00644B72" w:rsidRPr="005E05E6" w:rsidRDefault="00AE16DC" w:rsidP="00644B72">
      <w:pPr>
        <w:pStyle w:val="Akapitzlist"/>
        <w:numPr>
          <w:ilvl w:val="1"/>
          <w:numId w:val="87"/>
        </w:numPr>
        <w:tabs>
          <w:tab w:val="num" w:pos="993"/>
        </w:tabs>
        <w:ind w:left="709" w:hanging="425"/>
        <w:jc w:val="both"/>
        <w:rPr>
          <w:rFonts w:asciiTheme="minorHAnsi" w:hAnsiTheme="minorHAnsi" w:cstheme="minorHAnsi"/>
          <w:sz w:val="24"/>
          <w:szCs w:val="24"/>
        </w:rPr>
      </w:pPr>
      <w:r w:rsidRPr="005E05E6">
        <w:rPr>
          <w:rFonts w:asciiTheme="minorHAnsi" w:hAnsiTheme="minorHAnsi" w:cstheme="minorHAnsi"/>
          <w:sz w:val="24"/>
          <w:szCs w:val="24"/>
        </w:rPr>
        <w:t xml:space="preserve">zamówień na roboty budowlane lub usługi, lub </w:t>
      </w:r>
      <w:r w:rsidR="008E030D" w:rsidRPr="005E05E6">
        <w:rPr>
          <w:rFonts w:asciiTheme="minorHAnsi" w:hAnsiTheme="minorHAnsi" w:cstheme="minorHAnsi"/>
          <w:sz w:val="24"/>
          <w:szCs w:val="24"/>
        </w:rPr>
        <w:tab/>
      </w:r>
      <w:r w:rsidRPr="005E05E6">
        <w:rPr>
          <w:rFonts w:asciiTheme="minorHAnsi" w:hAnsiTheme="minorHAnsi" w:cstheme="minorHAnsi"/>
          <w:sz w:val="24"/>
          <w:szCs w:val="24"/>
        </w:rPr>
        <w:t>………………………………………………….……………….</w:t>
      </w:r>
    </w:p>
    <w:p w14:paraId="45A7C327" w14:textId="4927B58A" w:rsidR="00AE16DC" w:rsidRPr="005E05E6" w:rsidRDefault="00AE16DC" w:rsidP="001C6394">
      <w:pPr>
        <w:pStyle w:val="Akapitzlist"/>
        <w:numPr>
          <w:ilvl w:val="1"/>
          <w:numId w:val="87"/>
        </w:numPr>
        <w:tabs>
          <w:tab w:val="num" w:pos="993"/>
        </w:tabs>
        <w:ind w:left="750" w:hanging="425"/>
        <w:jc w:val="both"/>
        <w:rPr>
          <w:rFonts w:asciiTheme="minorHAnsi" w:hAnsiTheme="minorHAnsi" w:cstheme="minorHAnsi"/>
          <w:sz w:val="24"/>
          <w:szCs w:val="24"/>
        </w:rPr>
      </w:pPr>
      <w:r w:rsidRPr="005E05E6">
        <w:rPr>
          <w:rFonts w:asciiTheme="minorHAnsi" w:hAnsiTheme="minorHAnsi" w:cstheme="minorHAnsi"/>
          <w:sz w:val="24"/>
          <w:szCs w:val="24"/>
        </w:rPr>
        <w:t>prac związanych z rozmieszczeniem i instalacją, w ramach zamówienia na dostawy</w:t>
      </w:r>
      <w:r w:rsidR="00644B72" w:rsidRPr="005E05E6">
        <w:rPr>
          <w:rFonts w:asciiTheme="minorHAnsi" w:hAnsiTheme="minorHAnsi" w:cstheme="minorHAnsi"/>
          <w:sz w:val="24"/>
          <w:szCs w:val="24"/>
        </w:rPr>
        <w:t xml:space="preserve">: </w:t>
      </w:r>
      <w:r w:rsidRPr="005E05E6">
        <w:rPr>
          <w:rFonts w:asciiTheme="minorHAnsi" w:hAnsiTheme="minorHAnsi" w:cstheme="minorHAnsi"/>
          <w:sz w:val="24"/>
          <w:szCs w:val="24"/>
        </w:rPr>
        <w:t>…</w:t>
      </w:r>
      <w:r w:rsidR="0066402C" w:rsidRPr="005E05E6">
        <w:rPr>
          <w:rFonts w:asciiTheme="minorHAnsi" w:hAnsiTheme="minorHAnsi" w:cstheme="minorHAnsi"/>
          <w:sz w:val="24"/>
          <w:szCs w:val="24"/>
        </w:rPr>
        <w:t>……………………………………………………………………………….</w:t>
      </w:r>
      <w:r w:rsidRPr="005E05E6">
        <w:rPr>
          <w:rFonts w:asciiTheme="minorHAnsi" w:hAnsiTheme="minorHAnsi" w:cstheme="minorHAnsi"/>
          <w:sz w:val="24"/>
          <w:szCs w:val="24"/>
        </w:rPr>
        <w:t>……………………</w:t>
      </w:r>
    </w:p>
    <w:p w14:paraId="38DC7E64" w14:textId="426AA63A" w:rsidR="00644B72" w:rsidRPr="005E05E6" w:rsidRDefault="00AE16DC" w:rsidP="00644B72">
      <w:pPr>
        <w:tabs>
          <w:tab w:val="left" w:pos="2127"/>
        </w:tabs>
        <w:ind w:left="294"/>
        <w:jc w:val="both"/>
        <w:rPr>
          <w:rFonts w:asciiTheme="minorHAnsi" w:hAnsiTheme="minorHAnsi" w:cstheme="minorHAnsi"/>
          <w:i/>
        </w:rPr>
      </w:pPr>
      <w:r w:rsidRPr="005E05E6">
        <w:rPr>
          <w:rFonts w:asciiTheme="minorHAnsi" w:hAnsiTheme="minorHAnsi" w:cstheme="minorHAnsi"/>
          <w:i/>
        </w:rPr>
        <w:t xml:space="preserve">*** jeżeli </w:t>
      </w:r>
      <w:r w:rsidR="000F2C4F" w:rsidRPr="005E05E6">
        <w:rPr>
          <w:rFonts w:asciiTheme="minorHAnsi" w:hAnsiTheme="minorHAnsi" w:cstheme="minorHAnsi"/>
          <w:i/>
        </w:rPr>
        <w:t>Zamawiający</w:t>
      </w:r>
      <w:r w:rsidRPr="005E05E6">
        <w:rPr>
          <w:rFonts w:asciiTheme="minorHAnsi" w:hAnsiTheme="minorHAnsi" w:cstheme="minorHAnsi"/>
          <w:i/>
        </w:rPr>
        <w:t xml:space="preserve"> zastrzega</w:t>
      </w:r>
    </w:p>
    <w:p w14:paraId="27DCFAF9" w14:textId="4D66F085" w:rsidR="00D25E61" w:rsidRPr="005E05E6" w:rsidRDefault="00D25E61" w:rsidP="00644B72">
      <w:pPr>
        <w:pStyle w:val="Akapitzlist"/>
        <w:numPr>
          <w:ilvl w:val="0"/>
          <w:numId w:val="87"/>
        </w:numPr>
        <w:tabs>
          <w:tab w:val="left" w:pos="2127"/>
        </w:tabs>
        <w:jc w:val="both"/>
        <w:rPr>
          <w:rFonts w:asciiTheme="minorHAnsi" w:hAnsiTheme="minorHAnsi" w:cstheme="minorHAnsi"/>
          <w:i/>
          <w:sz w:val="24"/>
          <w:szCs w:val="24"/>
        </w:rPr>
      </w:pPr>
      <w:r w:rsidRPr="005E05E6">
        <w:rPr>
          <w:rFonts w:asciiTheme="minorHAnsi" w:hAnsiTheme="minorHAnsi" w:cstheme="minorHAnsi"/>
          <w:sz w:val="24"/>
          <w:szCs w:val="24"/>
        </w:rPr>
        <w:lastRenderedPageBreak/>
        <w:t>Zgodnie z art. 225 ustawy Prawo zamówień publicznych, informuj</w:t>
      </w:r>
      <w:r w:rsidR="00E20464" w:rsidRPr="005E05E6">
        <w:rPr>
          <w:rFonts w:asciiTheme="minorHAnsi" w:hAnsiTheme="minorHAnsi" w:cstheme="minorHAnsi"/>
          <w:sz w:val="24"/>
          <w:szCs w:val="24"/>
        </w:rPr>
        <w:t>ę</w:t>
      </w:r>
      <w:r w:rsidRPr="005E05E6">
        <w:rPr>
          <w:rFonts w:asciiTheme="minorHAnsi" w:hAnsiTheme="minorHAnsi" w:cstheme="minorHAnsi"/>
          <w:sz w:val="24"/>
          <w:szCs w:val="24"/>
        </w:rPr>
        <w:t xml:space="preserve">, że dostawa przez </w:t>
      </w:r>
      <w:r w:rsidR="003061CE" w:rsidRPr="005E05E6">
        <w:rPr>
          <w:rFonts w:asciiTheme="minorHAnsi" w:hAnsiTheme="minorHAnsi" w:cstheme="minorHAnsi"/>
          <w:sz w:val="24"/>
          <w:szCs w:val="24"/>
        </w:rPr>
        <w:t>mnie</w:t>
      </w:r>
      <w:r w:rsidRPr="005E05E6">
        <w:rPr>
          <w:rFonts w:asciiTheme="minorHAnsi" w:hAnsiTheme="minorHAnsi" w:cstheme="minorHAnsi"/>
          <w:sz w:val="24"/>
          <w:szCs w:val="24"/>
        </w:rPr>
        <w:t xml:space="preserve"> oferowana w ramach przedmiotowego postępowania o udzielenie zamówienia publicznego, </w:t>
      </w:r>
      <w:r w:rsidRPr="005E05E6">
        <w:rPr>
          <w:rFonts w:asciiTheme="minorHAnsi" w:hAnsiTheme="minorHAnsi" w:cstheme="minorHAnsi"/>
          <w:b/>
          <w:sz w:val="24"/>
          <w:szCs w:val="24"/>
          <w:highlight w:val="yellow"/>
          <w:u w:val="single"/>
        </w:rPr>
        <w:t>prowadzi* / nie prowadzi</w:t>
      </w:r>
      <w:r w:rsidRPr="005E05E6">
        <w:rPr>
          <w:rFonts w:asciiTheme="minorHAnsi" w:hAnsiTheme="minorHAnsi" w:cstheme="minorHAnsi"/>
          <w:b/>
          <w:sz w:val="24"/>
          <w:szCs w:val="24"/>
          <w:u w:val="single"/>
        </w:rPr>
        <w:t>*</w:t>
      </w:r>
      <w:r w:rsidRPr="005E05E6">
        <w:rPr>
          <w:rFonts w:asciiTheme="minorHAnsi" w:hAnsiTheme="minorHAnsi" w:cstheme="minorHAnsi"/>
          <w:sz w:val="24"/>
          <w:szCs w:val="24"/>
        </w:rPr>
        <w:t xml:space="preserve"> w przypadku wyboru </w:t>
      </w:r>
      <w:r w:rsidR="00B57050" w:rsidRPr="005E05E6">
        <w:rPr>
          <w:rFonts w:asciiTheme="minorHAnsi" w:hAnsiTheme="minorHAnsi" w:cstheme="minorHAnsi"/>
          <w:sz w:val="24"/>
          <w:szCs w:val="24"/>
        </w:rPr>
        <w:t>mojej</w:t>
      </w:r>
      <w:r w:rsidRPr="005E05E6">
        <w:rPr>
          <w:rFonts w:asciiTheme="minorHAnsi" w:hAnsiTheme="minorHAnsi" w:cstheme="minorHAnsi"/>
          <w:sz w:val="24"/>
          <w:szCs w:val="24"/>
        </w:rPr>
        <w:t xml:space="preserve"> oferty, do powstania u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xml:space="preserve"> obowiązku podatkowego, zgodnie z przepisami ustawy o podatku od towaru i usług. </w:t>
      </w:r>
    </w:p>
    <w:p w14:paraId="6394F806" w14:textId="7B93F630" w:rsidR="00D25E61" w:rsidRPr="005E05E6" w:rsidRDefault="00D25E61" w:rsidP="006F4ACC">
      <w:pPr>
        <w:ind w:left="357"/>
        <w:jc w:val="both"/>
        <w:rPr>
          <w:rFonts w:asciiTheme="minorHAnsi" w:hAnsiTheme="minorHAnsi" w:cstheme="minorHAnsi"/>
        </w:rPr>
      </w:pPr>
      <w:r w:rsidRPr="005E05E6">
        <w:rPr>
          <w:rFonts w:asciiTheme="minorHAnsi" w:hAnsiTheme="minorHAnsi" w:cstheme="minorHAnsi"/>
        </w:rPr>
        <w:t xml:space="preserve">Niżej wymieniona dostawa, oferowana w ramach niniejszego postępowania przetargowego prowadzi w przypadku wyboru </w:t>
      </w:r>
      <w:r w:rsidR="00B57050" w:rsidRPr="005E05E6">
        <w:rPr>
          <w:rFonts w:asciiTheme="minorHAnsi" w:hAnsiTheme="minorHAnsi" w:cstheme="minorHAnsi"/>
        </w:rPr>
        <w:t>mojej</w:t>
      </w:r>
      <w:r w:rsidRPr="005E05E6">
        <w:rPr>
          <w:rFonts w:asciiTheme="minorHAnsi" w:hAnsiTheme="minorHAnsi" w:cstheme="minorHAnsi"/>
        </w:rPr>
        <w:t xml:space="preserve"> oferty, do powstania u </w:t>
      </w:r>
      <w:r w:rsidR="00822168" w:rsidRPr="005E05E6">
        <w:rPr>
          <w:rFonts w:asciiTheme="minorHAnsi" w:hAnsiTheme="minorHAnsi" w:cstheme="minorHAnsi"/>
        </w:rPr>
        <w:t>Zamawiającego</w:t>
      </w:r>
      <w:r w:rsidRPr="005E05E6">
        <w:rPr>
          <w:rFonts w:asciiTheme="minorHAnsi" w:hAnsiTheme="minorHAnsi" w:cstheme="minorHAnsi"/>
        </w:rPr>
        <w:t xml:space="preserve"> obowiązku podatkowego: </w:t>
      </w:r>
    </w:p>
    <w:p w14:paraId="64FBE8A7" w14:textId="77777777" w:rsidR="00D25E61" w:rsidRPr="005E05E6" w:rsidRDefault="00D25E61" w:rsidP="006F4ACC">
      <w:pPr>
        <w:ind w:left="360"/>
        <w:jc w:val="both"/>
        <w:rPr>
          <w:rFonts w:asciiTheme="minorHAnsi" w:hAnsiTheme="minorHAnsi" w:cstheme="minorHAnsi"/>
        </w:rPr>
      </w:pPr>
      <w:r w:rsidRPr="005E05E6">
        <w:rPr>
          <w:rFonts w:asciiTheme="minorHAnsi" w:hAnsiTheme="minorHAnsi" w:cstheme="minorHAnsi"/>
        </w:rPr>
        <w:t>- ............................................................................................................................................</w:t>
      </w:r>
    </w:p>
    <w:p w14:paraId="2F192CC7" w14:textId="53F964B7" w:rsidR="00D25E61" w:rsidRPr="005E05E6" w:rsidRDefault="00D25E61" w:rsidP="006F4ACC">
      <w:pPr>
        <w:ind w:left="360"/>
        <w:jc w:val="both"/>
        <w:rPr>
          <w:rFonts w:asciiTheme="minorHAnsi" w:hAnsiTheme="minorHAnsi" w:cstheme="minorHAnsi"/>
          <w:i/>
        </w:rPr>
      </w:pPr>
      <w:r w:rsidRPr="005E05E6">
        <w:rPr>
          <w:rFonts w:asciiTheme="minorHAnsi" w:hAnsiTheme="minorHAnsi" w:cstheme="minorHAnsi"/>
          <w:i/>
        </w:rPr>
        <w:t xml:space="preserve"> (należy podać nazwę (rodzaj) dostawy oraz wskazać jej wartość bez kwoty podatku, wskazać stawkę podatku od towaru i usług, która zgodnie z wiedzą </w:t>
      </w:r>
      <w:r w:rsidR="002B0955" w:rsidRPr="005E05E6">
        <w:rPr>
          <w:rFonts w:asciiTheme="minorHAnsi" w:hAnsiTheme="minorHAnsi" w:cstheme="minorHAnsi"/>
          <w:i/>
        </w:rPr>
        <w:t>W</w:t>
      </w:r>
      <w:r w:rsidRPr="005E05E6">
        <w:rPr>
          <w:rFonts w:asciiTheme="minorHAnsi" w:hAnsiTheme="minorHAnsi" w:cstheme="minorHAnsi"/>
          <w:i/>
        </w:rPr>
        <w:t>ykonawcy, będzie miała zastosowanie)</w:t>
      </w:r>
    </w:p>
    <w:p w14:paraId="3C57DAC0" w14:textId="77777777" w:rsidR="00644B72" w:rsidRPr="005E05E6" w:rsidRDefault="00D25E61" w:rsidP="00644B72">
      <w:pPr>
        <w:ind w:left="357"/>
        <w:jc w:val="both"/>
        <w:rPr>
          <w:rFonts w:asciiTheme="minorHAnsi" w:hAnsiTheme="minorHAnsi" w:cstheme="minorHAnsi"/>
        </w:rPr>
      </w:pPr>
      <w:r w:rsidRPr="005E05E6">
        <w:rPr>
          <w:rFonts w:asciiTheme="minorHAnsi" w:hAnsiTheme="minorHAnsi" w:cstheme="minorHAnsi"/>
        </w:rPr>
        <w:t xml:space="preserve">W przypadku nie podania / nie wpisania informacji, </w:t>
      </w:r>
      <w:r w:rsidR="000F2C4F" w:rsidRPr="005E05E6">
        <w:rPr>
          <w:rFonts w:asciiTheme="minorHAnsi" w:hAnsiTheme="minorHAnsi" w:cstheme="minorHAnsi"/>
        </w:rPr>
        <w:t>Zamawiający</w:t>
      </w:r>
      <w:r w:rsidRPr="005E05E6">
        <w:rPr>
          <w:rFonts w:asciiTheme="minorHAnsi" w:hAnsiTheme="minorHAnsi" w:cstheme="minorHAnsi"/>
        </w:rPr>
        <w:t xml:space="preserve"> przyjmuje, że wybór oferty Wykonawcy nie będzie prowadzić do powstania u </w:t>
      </w:r>
      <w:r w:rsidR="00822168" w:rsidRPr="005E05E6">
        <w:rPr>
          <w:rFonts w:asciiTheme="minorHAnsi" w:hAnsiTheme="minorHAnsi" w:cstheme="minorHAnsi"/>
        </w:rPr>
        <w:t>Zamawiającego</w:t>
      </w:r>
      <w:r w:rsidRPr="005E05E6">
        <w:rPr>
          <w:rFonts w:asciiTheme="minorHAnsi" w:hAnsiTheme="minorHAnsi" w:cstheme="minorHAnsi"/>
        </w:rPr>
        <w:t xml:space="preserve"> obowiązku podatkowego, zgodnie z przepisami ustawy o podatku od towaru i usług.</w:t>
      </w:r>
    </w:p>
    <w:p w14:paraId="671FB222" w14:textId="76589C26" w:rsidR="00644B72" w:rsidRPr="005E05E6" w:rsidRDefault="00D25E61" w:rsidP="00644B72">
      <w:pPr>
        <w:pStyle w:val="Akapitzlist"/>
        <w:numPr>
          <w:ilvl w:val="0"/>
          <w:numId w:val="87"/>
        </w:numPr>
        <w:jc w:val="both"/>
        <w:rPr>
          <w:rFonts w:asciiTheme="minorHAnsi" w:hAnsiTheme="minorHAnsi" w:cstheme="minorHAnsi"/>
          <w:sz w:val="24"/>
          <w:szCs w:val="24"/>
        </w:rPr>
      </w:pPr>
      <w:r w:rsidRPr="005E05E6">
        <w:rPr>
          <w:rFonts w:asciiTheme="minorHAnsi" w:eastAsia="Calibri" w:hAnsiTheme="minorHAnsi" w:cstheme="minorHAnsi"/>
          <w:color w:val="000000"/>
          <w:sz w:val="24"/>
          <w:szCs w:val="24"/>
          <w:u w:color="000000"/>
          <w:bdr w:val="nil"/>
        </w:rPr>
        <w:t>Oświadczam, że:</w:t>
      </w:r>
    </w:p>
    <w:p w14:paraId="0C72B2C1" w14:textId="399896E0" w:rsidR="00644B72" w:rsidRPr="005E05E6" w:rsidRDefault="00D25E61" w:rsidP="00B57050">
      <w:pPr>
        <w:pStyle w:val="Akapitzlist"/>
        <w:numPr>
          <w:ilvl w:val="1"/>
          <w:numId w:val="87"/>
        </w:numPr>
        <w:ind w:left="851" w:hanging="567"/>
        <w:jc w:val="both"/>
        <w:rPr>
          <w:rFonts w:asciiTheme="minorHAnsi" w:hAnsiTheme="minorHAnsi" w:cstheme="minorHAnsi"/>
          <w:sz w:val="24"/>
          <w:szCs w:val="24"/>
        </w:rPr>
      </w:pPr>
      <w:r w:rsidRPr="005E05E6">
        <w:rPr>
          <w:rFonts w:asciiTheme="minorHAnsi" w:hAnsiTheme="minorHAnsi" w:cstheme="minorHAnsi"/>
          <w:color w:val="000000"/>
          <w:sz w:val="24"/>
          <w:szCs w:val="24"/>
        </w:rPr>
        <w:t>wypełni</w:t>
      </w:r>
      <w:r w:rsidR="00B57050" w:rsidRPr="005E05E6">
        <w:rPr>
          <w:rFonts w:asciiTheme="minorHAnsi" w:hAnsiTheme="minorHAnsi" w:cstheme="minorHAnsi"/>
          <w:color w:val="000000"/>
          <w:sz w:val="24"/>
          <w:szCs w:val="24"/>
        </w:rPr>
        <w:t>łem</w:t>
      </w:r>
      <w:r w:rsidRPr="005E05E6">
        <w:rPr>
          <w:rFonts w:asciiTheme="minorHAnsi" w:hAnsiTheme="minorHAnsi" w:cstheme="minorHAnsi"/>
          <w:color w:val="000000"/>
          <w:sz w:val="24"/>
          <w:szCs w:val="24"/>
        </w:rPr>
        <w:t xml:space="preserve">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73EBB1EC" w14:textId="7F9B067B" w:rsidR="00644B72" w:rsidRPr="005E05E6" w:rsidRDefault="00D25E61" w:rsidP="00B57050">
      <w:pPr>
        <w:pStyle w:val="Akapitzlist"/>
        <w:numPr>
          <w:ilvl w:val="1"/>
          <w:numId w:val="87"/>
        </w:numPr>
        <w:ind w:left="851" w:hanging="567"/>
        <w:jc w:val="both"/>
        <w:rPr>
          <w:rFonts w:asciiTheme="minorHAnsi" w:hAnsiTheme="minorHAnsi" w:cstheme="minorHAnsi"/>
          <w:sz w:val="24"/>
          <w:szCs w:val="24"/>
        </w:rPr>
      </w:pPr>
      <w:r w:rsidRPr="005E05E6">
        <w:rPr>
          <w:rFonts w:asciiTheme="minorHAnsi" w:hAnsiTheme="minorHAnsi" w:cstheme="minorHAnsi"/>
          <w:color w:val="000000"/>
          <w:sz w:val="24"/>
          <w:szCs w:val="24"/>
        </w:rPr>
        <w:t>posiadam podstawę prawną do przetwarzania danych osobowych osób fizycznych, od których dane osobowe bezpośrednio lub pośrednio pozyska</w:t>
      </w:r>
      <w:r w:rsidR="00B57050" w:rsidRPr="005E05E6">
        <w:rPr>
          <w:rFonts w:asciiTheme="minorHAnsi" w:hAnsiTheme="minorHAnsi" w:cstheme="minorHAnsi"/>
          <w:color w:val="000000"/>
          <w:sz w:val="24"/>
          <w:szCs w:val="24"/>
        </w:rPr>
        <w:t>łem</w:t>
      </w:r>
      <w:r w:rsidRPr="005E05E6">
        <w:rPr>
          <w:rFonts w:asciiTheme="minorHAnsi" w:hAnsiTheme="minorHAnsi" w:cstheme="minorHAnsi"/>
          <w:color w:val="000000"/>
          <w:sz w:val="24"/>
          <w:szCs w:val="24"/>
        </w:rPr>
        <w:t xml:space="preserve"> w celu ubiegania się o udzielenie zamówienia publicznego w niniejszym postępowaniu.</w:t>
      </w:r>
    </w:p>
    <w:p w14:paraId="0692988A" w14:textId="24CBCD88" w:rsidR="00A83C8B" w:rsidRPr="005E05E6" w:rsidRDefault="00D25E61" w:rsidP="00B57050">
      <w:pPr>
        <w:pStyle w:val="Akapitzlist"/>
        <w:numPr>
          <w:ilvl w:val="1"/>
          <w:numId w:val="87"/>
        </w:numPr>
        <w:ind w:left="851" w:hanging="567"/>
        <w:jc w:val="both"/>
        <w:rPr>
          <w:rFonts w:asciiTheme="minorHAnsi" w:hAnsiTheme="minorHAnsi" w:cstheme="minorHAnsi"/>
          <w:sz w:val="24"/>
          <w:szCs w:val="24"/>
        </w:rPr>
      </w:pPr>
      <w:r w:rsidRPr="005E05E6">
        <w:rPr>
          <w:rFonts w:asciiTheme="minorHAnsi" w:hAnsiTheme="minorHAnsi" w:cstheme="minorHAnsi"/>
          <w:color w:val="000000"/>
          <w:sz w:val="24"/>
          <w:szCs w:val="24"/>
        </w:rPr>
        <w:t>p</w:t>
      </w:r>
      <w:r w:rsidRPr="005E05E6">
        <w:rPr>
          <w:rFonts w:asciiTheme="minorHAnsi" w:hAnsiTheme="minorHAnsi" w:cstheme="minorHAnsi"/>
          <w:sz w:val="24"/>
          <w:szCs w:val="24"/>
        </w:rPr>
        <w:t xml:space="preserve">onadto, oświadczam że powierzone przez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xml:space="preserve"> dane osobowe pracowników uczestniczących w przygotowaniu i realizacji niniejszego postępowania będą przetwarzane zgodnie z przepisami prawa powszechnie obowiązującego o ochronie danych osobowych w szczególności z przepisami RODO.</w:t>
      </w:r>
    </w:p>
    <w:p w14:paraId="1369FA1D" w14:textId="07B879F4" w:rsidR="00644B72" w:rsidRPr="005E05E6" w:rsidRDefault="00D25E61" w:rsidP="00644B72">
      <w:pPr>
        <w:pStyle w:val="Akapitzlist"/>
        <w:numPr>
          <w:ilvl w:val="0"/>
          <w:numId w:val="87"/>
        </w:numPr>
        <w:jc w:val="both"/>
        <w:rPr>
          <w:rFonts w:asciiTheme="minorHAnsi" w:hAnsiTheme="minorHAnsi" w:cstheme="minorHAnsi"/>
          <w:sz w:val="24"/>
          <w:szCs w:val="24"/>
          <w:lang w:eastAsia="ar-SA"/>
        </w:rPr>
      </w:pPr>
      <w:r w:rsidRPr="005E05E6">
        <w:rPr>
          <w:rFonts w:asciiTheme="minorHAnsi" w:hAnsiTheme="minorHAnsi" w:cstheme="minorHAnsi"/>
          <w:sz w:val="24"/>
          <w:szCs w:val="24"/>
        </w:rPr>
        <w:t>Oświadczam, że uważam się za związan</w:t>
      </w:r>
      <w:r w:rsidR="00B57050" w:rsidRPr="005E05E6">
        <w:rPr>
          <w:rFonts w:asciiTheme="minorHAnsi" w:hAnsiTheme="minorHAnsi" w:cstheme="minorHAnsi"/>
          <w:sz w:val="24"/>
          <w:szCs w:val="24"/>
        </w:rPr>
        <w:t>ego</w:t>
      </w:r>
      <w:r w:rsidRPr="005E05E6">
        <w:rPr>
          <w:rFonts w:asciiTheme="minorHAnsi" w:hAnsiTheme="minorHAnsi" w:cstheme="minorHAnsi"/>
          <w:sz w:val="24"/>
          <w:szCs w:val="24"/>
        </w:rPr>
        <w:t xml:space="preserve"> niniejszą</w:t>
      </w:r>
      <w:r w:rsidR="00EA72A4" w:rsidRPr="005E05E6">
        <w:rPr>
          <w:rFonts w:asciiTheme="minorHAnsi" w:hAnsiTheme="minorHAnsi" w:cstheme="minorHAnsi"/>
          <w:sz w:val="24"/>
          <w:szCs w:val="24"/>
        </w:rPr>
        <w:t xml:space="preserve"> ofertą na czas wskazany w SWZ </w:t>
      </w:r>
      <w:r w:rsidRPr="005E05E6">
        <w:rPr>
          <w:rFonts w:asciiTheme="minorHAnsi" w:hAnsiTheme="minorHAnsi" w:cstheme="minorHAnsi"/>
          <w:sz w:val="24"/>
          <w:szCs w:val="24"/>
        </w:rPr>
        <w:t>–</w:t>
      </w:r>
      <w:r w:rsidR="00EA72A4" w:rsidRPr="005E05E6">
        <w:rPr>
          <w:rFonts w:asciiTheme="minorHAnsi" w:hAnsiTheme="minorHAnsi" w:cstheme="minorHAnsi"/>
          <w:sz w:val="24"/>
          <w:szCs w:val="24"/>
        </w:rPr>
        <w:t xml:space="preserve"> </w:t>
      </w:r>
      <w:r w:rsidRPr="005E05E6">
        <w:rPr>
          <w:rFonts w:asciiTheme="minorHAnsi" w:hAnsiTheme="minorHAnsi" w:cstheme="minorHAnsi"/>
          <w:sz w:val="24"/>
          <w:szCs w:val="24"/>
        </w:rPr>
        <w:t>90 dni od terminu składania ofert, do dnia wskazanego w SWZ.</w:t>
      </w:r>
    </w:p>
    <w:p w14:paraId="381E53C6" w14:textId="5C21BAF3" w:rsidR="00677FDD" w:rsidRPr="005E05E6" w:rsidRDefault="00D25E61" w:rsidP="00644B72">
      <w:pPr>
        <w:pStyle w:val="Akapitzlist"/>
        <w:numPr>
          <w:ilvl w:val="0"/>
          <w:numId w:val="87"/>
        </w:numPr>
        <w:jc w:val="both"/>
        <w:rPr>
          <w:rFonts w:asciiTheme="minorHAnsi" w:hAnsiTheme="minorHAnsi" w:cstheme="minorHAnsi"/>
          <w:sz w:val="24"/>
          <w:szCs w:val="24"/>
          <w:lang w:eastAsia="ar-SA"/>
        </w:rPr>
      </w:pPr>
      <w:r w:rsidRPr="005E05E6">
        <w:rPr>
          <w:rFonts w:asciiTheme="minorHAnsi" w:hAnsiTheme="minorHAnsi" w:cstheme="minorHAnsi"/>
          <w:sz w:val="24"/>
          <w:szCs w:val="24"/>
        </w:rPr>
        <w:t>Zgodnie z art. 18 ust. 3 ustawy z dnia 11 września 2019 r. - Prawo zamówień publicznych (</w:t>
      </w:r>
      <w:r w:rsidR="00AF6C20" w:rsidRPr="005E05E6">
        <w:rPr>
          <w:rFonts w:asciiTheme="minorHAnsi" w:hAnsiTheme="minorHAnsi" w:cstheme="minorHAnsi"/>
          <w:sz w:val="24"/>
          <w:szCs w:val="24"/>
          <w:lang w:eastAsia="ar-SA"/>
        </w:rPr>
        <w:t>t.j. Dz.U. z 202</w:t>
      </w:r>
      <w:r w:rsidR="007917FF" w:rsidRPr="005E05E6">
        <w:rPr>
          <w:rFonts w:asciiTheme="minorHAnsi" w:hAnsiTheme="minorHAnsi" w:cstheme="minorHAnsi"/>
          <w:sz w:val="24"/>
          <w:szCs w:val="24"/>
          <w:lang w:eastAsia="ar-SA"/>
        </w:rPr>
        <w:t>2</w:t>
      </w:r>
      <w:r w:rsidR="00AF6C20" w:rsidRPr="005E05E6">
        <w:rPr>
          <w:rFonts w:asciiTheme="minorHAnsi" w:hAnsiTheme="minorHAnsi" w:cstheme="minorHAnsi"/>
          <w:sz w:val="24"/>
          <w:szCs w:val="24"/>
          <w:lang w:eastAsia="ar-SA"/>
        </w:rPr>
        <w:t xml:space="preserve"> r., poz. 1</w:t>
      </w:r>
      <w:r w:rsidR="007917FF" w:rsidRPr="005E05E6">
        <w:rPr>
          <w:rFonts w:asciiTheme="minorHAnsi" w:hAnsiTheme="minorHAnsi" w:cstheme="minorHAnsi"/>
          <w:sz w:val="24"/>
          <w:szCs w:val="24"/>
          <w:lang w:eastAsia="ar-SA"/>
        </w:rPr>
        <w:t>710</w:t>
      </w:r>
      <w:r w:rsidR="00AF6C20" w:rsidRPr="005E05E6">
        <w:rPr>
          <w:rFonts w:asciiTheme="minorHAnsi" w:hAnsiTheme="minorHAnsi" w:cstheme="minorHAnsi"/>
          <w:sz w:val="24"/>
          <w:szCs w:val="24"/>
          <w:lang w:eastAsia="ar-SA"/>
        </w:rPr>
        <w:t xml:space="preserve"> z późn. zm.</w:t>
      </w:r>
      <w:r w:rsidR="00907117" w:rsidRPr="005E05E6">
        <w:rPr>
          <w:rFonts w:asciiTheme="minorHAnsi" w:hAnsiTheme="minorHAnsi" w:cstheme="minorHAnsi"/>
          <w:sz w:val="24"/>
          <w:szCs w:val="24"/>
        </w:rPr>
        <w:t xml:space="preserve">) </w:t>
      </w:r>
      <w:r w:rsidR="00907117" w:rsidRPr="005E05E6">
        <w:rPr>
          <w:rFonts w:asciiTheme="minorHAnsi" w:hAnsiTheme="minorHAnsi" w:cstheme="minorHAnsi"/>
          <w:b/>
          <w:sz w:val="24"/>
          <w:szCs w:val="24"/>
          <w:highlight w:val="yellow"/>
        </w:rPr>
        <w:t>ZASTRZEGAM / NIE ZASTRZEGAM</w:t>
      </w:r>
      <w:r w:rsidR="00907117" w:rsidRPr="005E05E6">
        <w:rPr>
          <w:rFonts w:asciiTheme="minorHAnsi" w:hAnsiTheme="minorHAnsi" w:cstheme="minorHAnsi"/>
          <w:b/>
          <w:sz w:val="24"/>
          <w:szCs w:val="24"/>
        </w:rPr>
        <w:t xml:space="preserve">*, </w:t>
      </w:r>
      <w:r w:rsidR="00907117" w:rsidRPr="005E05E6">
        <w:rPr>
          <w:rFonts w:asciiTheme="minorHAnsi" w:hAnsiTheme="minorHAnsi" w:cstheme="minorHAnsi"/>
          <w:sz w:val="24"/>
          <w:szCs w:val="24"/>
        </w:rPr>
        <w:t xml:space="preserve"> </w:t>
      </w:r>
      <w:r w:rsidRPr="005E05E6">
        <w:rPr>
          <w:rFonts w:asciiTheme="minorHAnsi" w:hAnsiTheme="minorHAnsi" w:cstheme="minorHAnsi"/>
          <w:sz w:val="24"/>
          <w:szCs w:val="24"/>
        </w:rPr>
        <w:t>iż wymienione niżej dokumenty składające się na ofertę nie mogą być udostępnione innym uczestnikom postępowania: ......................................................................................................</w:t>
      </w:r>
      <w:r w:rsidR="00EA72A4" w:rsidRPr="005E05E6">
        <w:rPr>
          <w:rFonts w:asciiTheme="minorHAnsi" w:hAnsiTheme="minorHAnsi" w:cstheme="minorHAnsi"/>
          <w:sz w:val="24"/>
          <w:szCs w:val="24"/>
        </w:rPr>
        <w:t>..............................</w:t>
      </w:r>
      <w:r w:rsidRPr="005E05E6">
        <w:rPr>
          <w:rFonts w:asciiTheme="minorHAnsi" w:hAnsiTheme="minorHAnsi" w:cstheme="minorHAnsi"/>
          <w:sz w:val="24"/>
          <w:szCs w:val="24"/>
        </w:rPr>
        <w:t>.....</w:t>
      </w:r>
      <w:r w:rsidR="00A83C8B" w:rsidRPr="005E05E6">
        <w:rPr>
          <w:rFonts w:asciiTheme="minorHAnsi" w:hAnsiTheme="minorHAnsi" w:cstheme="minorHAnsi"/>
          <w:sz w:val="24"/>
          <w:szCs w:val="24"/>
        </w:rPr>
        <w:t>......................</w:t>
      </w:r>
    </w:p>
    <w:p w14:paraId="628B7EA2" w14:textId="6336606E" w:rsidR="00677FDD" w:rsidRPr="005E05E6" w:rsidRDefault="00907117" w:rsidP="006F4ACC">
      <w:pPr>
        <w:pStyle w:val="Akapitzlist"/>
        <w:ind w:left="555"/>
        <w:jc w:val="both"/>
        <w:rPr>
          <w:rFonts w:asciiTheme="minorHAnsi" w:hAnsiTheme="minorHAnsi" w:cstheme="minorHAnsi"/>
          <w:sz w:val="24"/>
          <w:szCs w:val="24"/>
        </w:rPr>
      </w:pPr>
      <w:r w:rsidRPr="005E05E6">
        <w:rPr>
          <w:rFonts w:asciiTheme="minorHAnsi" w:hAnsiTheme="minorHAnsi" w:cstheme="minorHAnsi"/>
          <w:sz w:val="24"/>
          <w:szCs w:val="24"/>
        </w:rPr>
        <w:t xml:space="preserve">*niewłaściwe </w:t>
      </w:r>
      <w:r w:rsidR="00B73DB5" w:rsidRPr="005E05E6">
        <w:rPr>
          <w:rFonts w:asciiTheme="minorHAnsi" w:hAnsiTheme="minorHAnsi" w:cstheme="minorHAnsi"/>
          <w:sz w:val="24"/>
          <w:szCs w:val="24"/>
        </w:rPr>
        <w:t>skreślić</w:t>
      </w:r>
    </w:p>
    <w:p w14:paraId="690552CF" w14:textId="6B571CC0" w:rsidR="00677FDD" w:rsidRPr="005E05E6" w:rsidRDefault="00D25E61" w:rsidP="00644B72">
      <w:pPr>
        <w:pStyle w:val="Akapitzlist"/>
        <w:numPr>
          <w:ilvl w:val="0"/>
          <w:numId w:val="87"/>
        </w:numPr>
        <w:jc w:val="both"/>
        <w:rPr>
          <w:rFonts w:asciiTheme="minorHAnsi" w:hAnsiTheme="minorHAnsi" w:cstheme="minorHAnsi"/>
          <w:sz w:val="24"/>
          <w:szCs w:val="24"/>
        </w:rPr>
      </w:pPr>
      <w:r w:rsidRPr="005E05E6">
        <w:rPr>
          <w:rFonts w:asciiTheme="minorHAnsi" w:hAnsiTheme="minorHAnsi" w:cstheme="minorHAnsi"/>
          <w:sz w:val="24"/>
          <w:szCs w:val="24"/>
        </w:rPr>
        <w:t xml:space="preserve">W przypadku uznania </w:t>
      </w:r>
      <w:r w:rsidR="00123DA3" w:rsidRPr="005E05E6">
        <w:rPr>
          <w:rFonts w:asciiTheme="minorHAnsi" w:hAnsiTheme="minorHAnsi" w:cstheme="minorHAnsi"/>
          <w:sz w:val="24"/>
          <w:szCs w:val="24"/>
        </w:rPr>
        <w:t xml:space="preserve">mojej </w:t>
      </w:r>
      <w:r w:rsidRPr="005E05E6">
        <w:rPr>
          <w:rFonts w:asciiTheme="minorHAnsi" w:hAnsiTheme="minorHAnsi" w:cstheme="minorHAnsi"/>
          <w:sz w:val="24"/>
          <w:szCs w:val="24"/>
        </w:rPr>
        <w:t xml:space="preserve">oferty za najkorzystniejszą i zawarcia umowy, osobą uprawnioną do reprezentowania </w:t>
      </w:r>
      <w:r w:rsidR="00123DA3" w:rsidRPr="005E05E6">
        <w:rPr>
          <w:rFonts w:asciiTheme="minorHAnsi" w:hAnsiTheme="minorHAnsi" w:cstheme="minorHAnsi"/>
          <w:sz w:val="24"/>
          <w:szCs w:val="24"/>
        </w:rPr>
        <w:t>mnie</w:t>
      </w:r>
      <w:r w:rsidRPr="005E05E6">
        <w:rPr>
          <w:rFonts w:asciiTheme="minorHAnsi" w:hAnsiTheme="minorHAnsi" w:cstheme="minorHAnsi"/>
          <w:sz w:val="24"/>
          <w:szCs w:val="24"/>
        </w:rPr>
        <w:t xml:space="preserve"> w kwestiach dotyczących realizacji postanowień Umowy,  będzie:</w:t>
      </w:r>
      <w:r w:rsidR="00677FDD" w:rsidRPr="005E05E6">
        <w:rPr>
          <w:rFonts w:asciiTheme="minorHAnsi" w:hAnsiTheme="minorHAnsi" w:cstheme="minorHAnsi"/>
          <w:sz w:val="24"/>
          <w:szCs w:val="24"/>
        </w:rPr>
        <w:t xml:space="preserve"> </w:t>
      </w:r>
    </w:p>
    <w:p w14:paraId="3A9E44D7" w14:textId="35821140" w:rsidR="00644B72" w:rsidRPr="005E05E6" w:rsidRDefault="00677FDD" w:rsidP="00644B72">
      <w:pPr>
        <w:pStyle w:val="Akapitzlist"/>
        <w:ind w:left="555"/>
        <w:jc w:val="both"/>
        <w:rPr>
          <w:rFonts w:asciiTheme="minorHAnsi" w:hAnsiTheme="minorHAnsi" w:cstheme="minorHAnsi"/>
          <w:sz w:val="24"/>
          <w:szCs w:val="24"/>
        </w:rPr>
      </w:pPr>
      <w:r w:rsidRPr="005E05E6">
        <w:rPr>
          <w:rFonts w:asciiTheme="minorHAnsi" w:hAnsiTheme="minorHAnsi" w:cstheme="minorHAnsi"/>
          <w:sz w:val="24"/>
          <w:szCs w:val="24"/>
        </w:rPr>
        <w:t>p. ………………………………</w:t>
      </w:r>
      <w:r w:rsidR="00D25E61" w:rsidRPr="005E05E6">
        <w:rPr>
          <w:rFonts w:asciiTheme="minorHAnsi" w:hAnsiTheme="minorHAnsi" w:cstheme="minorHAnsi"/>
          <w:sz w:val="24"/>
          <w:szCs w:val="24"/>
        </w:rPr>
        <w:t>…………</w:t>
      </w:r>
      <w:r w:rsidR="00EA72A4" w:rsidRPr="005E05E6">
        <w:rPr>
          <w:rFonts w:asciiTheme="minorHAnsi" w:hAnsiTheme="minorHAnsi" w:cstheme="minorHAnsi"/>
          <w:sz w:val="24"/>
          <w:szCs w:val="24"/>
        </w:rPr>
        <w:t>……….. funkcja …………………………..………</w:t>
      </w:r>
      <w:r w:rsidR="00D25E61" w:rsidRPr="005E05E6">
        <w:rPr>
          <w:rFonts w:asciiTheme="minorHAnsi" w:hAnsiTheme="minorHAnsi" w:cstheme="minorHAnsi"/>
          <w:sz w:val="24"/>
          <w:szCs w:val="24"/>
        </w:rPr>
        <w:t>....……</w:t>
      </w:r>
      <w:r w:rsidR="00EA72A4" w:rsidRPr="005E05E6">
        <w:rPr>
          <w:rFonts w:asciiTheme="minorHAnsi" w:hAnsiTheme="minorHAnsi" w:cstheme="minorHAnsi"/>
          <w:sz w:val="24"/>
          <w:szCs w:val="24"/>
        </w:rPr>
        <w:t>.…</w:t>
      </w:r>
      <w:r w:rsidR="00D25E61" w:rsidRPr="005E05E6">
        <w:rPr>
          <w:rFonts w:asciiTheme="minorHAnsi" w:hAnsiTheme="minorHAnsi" w:cstheme="minorHAnsi"/>
          <w:sz w:val="24"/>
          <w:szCs w:val="24"/>
        </w:rPr>
        <w:t xml:space="preserve">.. </w:t>
      </w:r>
      <w:r w:rsidRPr="005E05E6">
        <w:rPr>
          <w:rFonts w:asciiTheme="minorHAnsi" w:hAnsiTheme="minorHAnsi" w:cstheme="minorHAnsi"/>
          <w:sz w:val="24"/>
          <w:szCs w:val="24"/>
        </w:rPr>
        <w:t>tel. …………………………</w:t>
      </w:r>
      <w:r w:rsidR="00D25E61" w:rsidRPr="005E05E6">
        <w:rPr>
          <w:rFonts w:asciiTheme="minorHAnsi" w:hAnsiTheme="minorHAnsi" w:cstheme="minorHAnsi"/>
          <w:sz w:val="24"/>
          <w:szCs w:val="24"/>
        </w:rPr>
        <w:t xml:space="preserve">…….., </w:t>
      </w:r>
      <w:r w:rsidR="0074303C">
        <w:rPr>
          <w:rFonts w:asciiTheme="minorHAnsi" w:hAnsiTheme="minorHAnsi" w:cstheme="minorHAnsi"/>
          <w:sz w:val="24"/>
          <w:szCs w:val="24"/>
        </w:rPr>
        <w:t>e-</w:t>
      </w:r>
      <w:r w:rsidR="00D25E61" w:rsidRPr="005E05E6">
        <w:rPr>
          <w:rFonts w:asciiTheme="minorHAnsi" w:hAnsiTheme="minorHAnsi" w:cstheme="minorHAnsi"/>
          <w:sz w:val="24"/>
          <w:szCs w:val="24"/>
        </w:rPr>
        <w:t>mail…………………………………</w:t>
      </w:r>
      <w:r w:rsidR="00EA72A4" w:rsidRPr="005E05E6">
        <w:rPr>
          <w:rFonts w:asciiTheme="minorHAnsi" w:hAnsiTheme="minorHAnsi" w:cstheme="minorHAnsi"/>
          <w:sz w:val="24"/>
          <w:szCs w:val="24"/>
        </w:rPr>
        <w:t>….</w:t>
      </w:r>
      <w:r w:rsidR="00D25E61" w:rsidRPr="005E05E6">
        <w:rPr>
          <w:rFonts w:asciiTheme="minorHAnsi" w:hAnsiTheme="minorHAnsi" w:cstheme="minorHAnsi"/>
          <w:sz w:val="24"/>
          <w:szCs w:val="24"/>
        </w:rPr>
        <w:t>……</w:t>
      </w:r>
    </w:p>
    <w:p w14:paraId="036844DF" w14:textId="738243B4" w:rsidR="00644B72" w:rsidRPr="005E05E6" w:rsidRDefault="00D25E61" w:rsidP="00644B72">
      <w:pPr>
        <w:pStyle w:val="Akapitzlist"/>
        <w:numPr>
          <w:ilvl w:val="0"/>
          <w:numId w:val="87"/>
        </w:numPr>
        <w:jc w:val="both"/>
        <w:rPr>
          <w:rFonts w:asciiTheme="minorHAnsi" w:hAnsiTheme="minorHAnsi" w:cstheme="minorHAnsi"/>
          <w:sz w:val="24"/>
          <w:szCs w:val="24"/>
        </w:rPr>
      </w:pPr>
      <w:r w:rsidRPr="005E05E6">
        <w:rPr>
          <w:rFonts w:asciiTheme="minorHAnsi" w:hAnsiTheme="minorHAnsi" w:cstheme="minorHAnsi"/>
          <w:sz w:val="24"/>
          <w:szCs w:val="24"/>
          <w:lang w:eastAsia="en-US"/>
        </w:rPr>
        <w:t>Wszelkie usterki i nieprawidłowości, z którymi wiąże się liczenie terminów reakcji serwisu należy zgłaszać  na nr tel</w:t>
      </w:r>
      <w:r w:rsidR="008D3EC7" w:rsidRPr="005E05E6">
        <w:rPr>
          <w:rFonts w:asciiTheme="minorHAnsi" w:hAnsiTheme="minorHAnsi" w:cstheme="minorHAnsi"/>
          <w:sz w:val="24"/>
          <w:szCs w:val="24"/>
          <w:lang w:eastAsia="en-US"/>
        </w:rPr>
        <w:t>.</w:t>
      </w:r>
      <w:r w:rsidR="0074303C">
        <w:rPr>
          <w:rFonts w:asciiTheme="minorHAnsi" w:hAnsiTheme="minorHAnsi" w:cstheme="minorHAnsi"/>
          <w:sz w:val="24"/>
          <w:szCs w:val="24"/>
          <w:lang w:eastAsia="en-US"/>
        </w:rPr>
        <w:t>:</w:t>
      </w:r>
      <w:r w:rsidR="00A83C8B" w:rsidRPr="005E05E6">
        <w:rPr>
          <w:rFonts w:asciiTheme="minorHAnsi" w:hAnsiTheme="minorHAnsi" w:cstheme="minorHAnsi"/>
          <w:sz w:val="24"/>
          <w:szCs w:val="24"/>
          <w:lang w:eastAsia="en-US"/>
        </w:rPr>
        <w:t xml:space="preserve"> </w:t>
      </w:r>
      <w:r w:rsidRPr="005E05E6">
        <w:rPr>
          <w:rFonts w:asciiTheme="minorHAnsi" w:hAnsiTheme="minorHAnsi" w:cstheme="minorHAnsi"/>
          <w:sz w:val="24"/>
          <w:szCs w:val="24"/>
          <w:lang w:eastAsia="en-US"/>
        </w:rPr>
        <w:t>………………………………………</w:t>
      </w:r>
      <w:r w:rsidR="008D3EC7" w:rsidRPr="005E05E6">
        <w:rPr>
          <w:rFonts w:asciiTheme="minorHAnsi" w:hAnsiTheme="minorHAnsi" w:cstheme="minorHAnsi"/>
          <w:sz w:val="24"/>
          <w:szCs w:val="24"/>
          <w:lang w:eastAsia="en-US"/>
        </w:rPr>
        <w:t>…………..……………………………………………</w:t>
      </w:r>
    </w:p>
    <w:p w14:paraId="6A6C4372" w14:textId="77777777" w:rsidR="00644B72" w:rsidRPr="005E05E6" w:rsidRDefault="00D27C8A" w:rsidP="00644B72">
      <w:pPr>
        <w:pStyle w:val="Akapitzlist"/>
        <w:numPr>
          <w:ilvl w:val="0"/>
          <w:numId w:val="87"/>
        </w:numPr>
        <w:jc w:val="both"/>
        <w:rPr>
          <w:rFonts w:asciiTheme="minorHAnsi" w:hAnsiTheme="minorHAnsi" w:cstheme="minorHAnsi"/>
          <w:sz w:val="24"/>
          <w:szCs w:val="24"/>
        </w:rPr>
      </w:pPr>
      <w:r w:rsidRPr="005E05E6">
        <w:rPr>
          <w:rFonts w:asciiTheme="minorHAnsi" w:hAnsiTheme="minorHAnsi" w:cstheme="minorHAnsi"/>
          <w:sz w:val="24"/>
          <w:szCs w:val="24"/>
        </w:rPr>
        <w:t xml:space="preserve">Adres e-mail do składania zamówień: ……………………….......@...................................      </w:t>
      </w:r>
    </w:p>
    <w:p w14:paraId="50979F0C" w14:textId="666FCF30" w:rsidR="00B73DB5" w:rsidRPr="005E05E6" w:rsidRDefault="00FF2C43" w:rsidP="00644B72">
      <w:pPr>
        <w:pStyle w:val="Akapitzlist"/>
        <w:numPr>
          <w:ilvl w:val="0"/>
          <w:numId w:val="87"/>
        </w:numPr>
        <w:jc w:val="both"/>
        <w:rPr>
          <w:rFonts w:asciiTheme="minorHAnsi" w:hAnsiTheme="minorHAnsi" w:cstheme="minorHAnsi"/>
          <w:sz w:val="24"/>
          <w:szCs w:val="24"/>
        </w:rPr>
      </w:pPr>
      <w:r w:rsidRPr="005E05E6">
        <w:rPr>
          <w:rFonts w:asciiTheme="minorHAnsi" w:hAnsiTheme="minorHAnsi" w:cstheme="minorHAnsi"/>
          <w:sz w:val="24"/>
          <w:szCs w:val="24"/>
        </w:rPr>
        <w:t xml:space="preserve">Oświadczam, na podstawie art. 274 ust. 4 Ustawy że następujące dokumenty i oświadczenia, o których mowa w SWZ, </w:t>
      </w:r>
      <w:r w:rsidR="000F2C4F" w:rsidRPr="005E05E6">
        <w:rPr>
          <w:rFonts w:asciiTheme="minorHAnsi" w:hAnsiTheme="minorHAnsi" w:cstheme="minorHAnsi"/>
          <w:sz w:val="24"/>
          <w:szCs w:val="24"/>
        </w:rPr>
        <w:t>Zamawiający</w:t>
      </w:r>
      <w:r w:rsidRPr="005E05E6">
        <w:rPr>
          <w:rFonts w:asciiTheme="minorHAnsi" w:hAnsiTheme="minorHAnsi" w:cstheme="minorHAnsi"/>
          <w:sz w:val="24"/>
          <w:szCs w:val="24"/>
        </w:rPr>
        <w:t xml:space="preserve"> może uzyskać za pomocą bezpłatnych i ogólnodostępnych baz danych, w szczególności rejestrów publicznych w rozumieniu ustawy z dnia 17 lutego 2005 r. o informatyzacji działalności podmiotów realizujących zadania publiczne tj. (jeżeli dotyczy):</w:t>
      </w:r>
      <w:r w:rsidR="00B73DB5" w:rsidRPr="005E05E6">
        <w:rPr>
          <w:rFonts w:asciiTheme="minorHAnsi" w:hAnsiTheme="minorHAnsi" w:cstheme="minorHAnsi"/>
          <w:sz w:val="24"/>
          <w:szCs w:val="24"/>
        </w:rPr>
        <w:t xml:space="preserve"> </w:t>
      </w:r>
    </w:p>
    <w:p w14:paraId="71C15FAD" w14:textId="55AC5DCF" w:rsidR="00A83C8B" w:rsidRPr="005E05E6" w:rsidRDefault="00FF2C43" w:rsidP="006F4ACC">
      <w:pPr>
        <w:pStyle w:val="Akapitzlist"/>
        <w:tabs>
          <w:tab w:val="left" w:pos="284"/>
        </w:tabs>
        <w:autoSpaceDE w:val="0"/>
        <w:autoSpaceDN w:val="0"/>
        <w:ind w:left="284"/>
        <w:jc w:val="both"/>
        <w:rPr>
          <w:rFonts w:asciiTheme="minorHAnsi" w:hAnsiTheme="minorHAnsi" w:cstheme="minorHAnsi"/>
          <w:sz w:val="24"/>
          <w:szCs w:val="24"/>
        </w:rPr>
      </w:pPr>
      <w:r w:rsidRPr="005E05E6">
        <w:rPr>
          <w:rFonts w:asciiTheme="minorHAnsi" w:hAnsiTheme="minorHAnsi" w:cstheme="minorHAnsi"/>
          <w:sz w:val="24"/>
          <w:szCs w:val="24"/>
        </w:rPr>
        <w:t xml:space="preserve">odpis lub informacja z Krajowego Rejestru Sądowego lub Centralnej Ewidencji i Informacji o Działalności Gospodarczej, strony </w:t>
      </w:r>
      <w:hyperlink r:id="rId35" w:history="1">
        <w:r w:rsidRPr="005E05E6">
          <w:rPr>
            <w:rStyle w:val="Hipercze"/>
            <w:rFonts w:asciiTheme="minorHAnsi" w:hAnsiTheme="minorHAnsi" w:cstheme="minorHAnsi"/>
            <w:sz w:val="24"/>
            <w:szCs w:val="24"/>
          </w:rPr>
          <w:t>www.ceidg.gov.pl</w:t>
        </w:r>
      </w:hyperlink>
      <w:r w:rsidRPr="005E05E6">
        <w:rPr>
          <w:rFonts w:asciiTheme="minorHAnsi" w:hAnsiTheme="minorHAnsi" w:cstheme="minorHAnsi"/>
          <w:sz w:val="24"/>
          <w:szCs w:val="24"/>
        </w:rPr>
        <w:t xml:space="preserve">, </w:t>
      </w:r>
      <w:hyperlink r:id="rId36" w:history="1">
        <w:r w:rsidRPr="005E05E6">
          <w:rPr>
            <w:rStyle w:val="Hipercze"/>
            <w:rFonts w:asciiTheme="minorHAnsi" w:hAnsiTheme="minorHAnsi" w:cstheme="minorHAnsi"/>
            <w:sz w:val="24"/>
            <w:szCs w:val="24"/>
          </w:rPr>
          <w:t>https://ekrs.ms.gov.pl/web/wyszukiwarka-krs/strona-glowna/</w:t>
        </w:r>
      </w:hyperlink>
      <w:r w:rsidRPr="005E05E6">
        <w:rPr>
          <w:rFonts w:asciiTheme="minorHAnsi" w:hAnsiTheme="minorHAnsi" w:cstheme="minorHAnsi"/>
          <w:sz w:val="24"/>
          <w:szCs w:val="24"/>
        </w:rPr>
        <w:t>, należy podać informacje umożliwiające wyszukanie Wykonawcy, w szczególności nr NIP, nr REGON, nr KRS:</w:t>
      </w:r>
      <w:r w:rsidR="00A83C8B" w:rsidRPr="005E05E6">
        <w:rPr>
          <w:rFonts w:asciiTheme="minorHAnsi" w:hAnsiTheme="minorHAnsi" w:cstheme="minorHAnsi"/>
          <w:sz w:val="24"/>
          <w:szCs w:val="24"/>
        </w:rPr>
        <w:t xml:space="preserve"> </w:t>
      </w:r>
    </w:p>
    <w:p w14:paraId="2E0F8AE4" w14:textId="77777777" w:rsidR="00644B72" w:rsidRPr="005E05E6" w:rsidRDefault="00B73DB5" w:rsidP="00644B72">
      <w:pPr>
        <w:pStyle w:val="Akapitzlist"/>
        <w:tabs>
          <w:tab w:val="left" w:pos="284"/>
        </w:tabs>
        <w:autoSpaceDE w:val="0"/>
        <w:autoSpaceDN w:val="0"/>
        <w:ind w:left="284"/>
        <w:rPr>
          <w:rFonts w:asciiTheme="minorHAnsi" w:hAnsiTheme="minorHAnsi" w:cstheme="minorHAnsi"/>
          <w:sz w:val="24"/>
          <w:szCs w:val="24"/>
        </w:rPr>
      </w:pPr>
      <w:r w:rsidRPr="005E05E6">
        <w:rPr>
          <w:rFonts w:asciiTheme="minorHAnsi" w:hAnsiTheme="minorHAnsi" w:cstheme="minorHAnsi"/>
          <w:sz w:val="24"/>
          <w:szCs w:val="24"/>
        </w:rPr>
        <w:t>________________________________________________________________________________</w:t>
      </w:r>
    </w:p>
    <w:p w14:paraId="5A736D2D" w14:textId="77777777" w:rsidR="00A51F4C" w:rsidRDefault="00A51F4C" w:rsidP="00A51F4C">
      <w:pPr>
        <w:pStyle w:val="Akapitzlist"/>
        <w:tabs>
          <w:tab w:val="left" w:pos="284"/>
        </w:tabs>
        <w:autoSpaceDE w:val="0"/>
        <w:autoSpaceDN w:val="0"/>
        <w:ind w:left="480"/>
        <w:rPr>
          <w:rFonts w:asciiTheme="minorHAnsi" w:hAnsiTheme="minorHAnsi" w:cstheme="minorHAnsi"/>
          <w:sz w:val="24"/>
          <w:szCs w:val="24"/>
        </w:rPr>
      </w:pPr>
    </w:p>
    <w:p w14:paraId="0619B192" w14:textId="66C97AA8" w:rsidR="00FF2C43" w:rsidRPr="005E05E6" w:rsidRDefault="00FF2C43" w:rsidP="00644B72">
      <w:pPr>
        <w:pStyle w:val="Akapitzlist"/>
        <w:numPr>
          <w:ilvl w:val="0"/>
          <w:numId w:val="87"/>
        </w:numPr>
        <w:tabs>
          <w:tab w:val="left" w:pos="284"/>
        </w:tabs>
        <w:autoSpaceDE w:val="0"/>
        <w:autoSpaceDN w:val="0"/>
        <w:rPr>
          <w:rFonts w:asciiTheme="minorHAnsi" w:hAnsiTheme="minorHAnsi" w:cstheme="minorHAnsi"/>
          <w:sz w:val="24"/>
          <w:szCs w:val="24"/>
        </w:rPr>
      </w:pPr>
      <w:r w:rsidRPr="005E05E6">
        <w:rPr>
          <w:rFonts w:asciiTheme="minorHAnsi" w:hAnsiTheme="minorHAnsi" w:cstheme="minorHAnsi"/>
          <w:sz w:val="24"/>
          <w:szCs w:val="24"/>
        </w:rPr>
        <w:lastRenderedPageBreak/>
        <w:t xml:space="preserve">Oświadczam, na podstawie art. 127 ust. 2 Ustawy, że następujące podmiotowe środki dowodowe znajdują się w posiadaniu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podajemy nazwę i numer postępowania (oznaczenie sprawy) o udzielenie zamówienia publicznego oraz nazwę oświadczenia/dokumentu (jeżeli dotyczy):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2782"/>
        <w:gridCol w:w="4052"/>
      </w:tblGrid>
      <w:tr w:rsidR="00FF2C43" w:rsidRPr="005E05E6" w14:paraId="5F20A127" w14:textId="77777777" w:rsidTr="00393B8D">
        <w:trPr>
          <w:jc w:val="center"/>
        </w:trPr>
        <w:tc>
          <w:tcPr>
            <w:tcW w:w="1620" w:type="pct"/>
            <w:vAlign w:val="center"/>
          </w:tcPr>
          <w:p w14:paraId="6C2D77D8" w14:textId="77777777" w:rsidR="00FF2C43" w:rsidRPr="005E05E6" w:rsidRDefault="00FF2C43" w:rsidP="006F4ACC">
            <w:pPr>
              <w:ind w:left="284" w:hanging="284"/>
              <w:jc w:val="center"/>
              <w:rPr>
                <w:rFonts w:asciiTheme="minorHAnsi" w:hAnsiTheme="minorHAnsi" w:cstheme="minorHAnsi"/>
                <w:b/>
              </w:rPr>
            </w:pPr>
            <w:r w:rsidRPr="005E05E6">
              <w:rPr>
                <w:rFonts w:asciiTheme="minorHAnsi" w:hAnsiTheme="minorHAnsi" w:cstheme="minorHAnsi"/>
                <w:b/>
              </w:rPr>
              <w:t>Nazwa postępowania</w:t>
            </w:r>
          </w:p>
        </w:tc>
        <w:tc>
          <w:tcPr>
            <w:tcW w:w="1376" w:type="pct"/>
            <w:vAlign w:val="center"/>
          </w:tcPr>
          <w:p w14:paraId="275B837E" w14:textId="77777777" w:rsidR="00FF2C43" w:rsidRPr="005E05E6" w:rsidRDefault="00FF2C43" w:rsidP="006F4ACC">
            <w:pPr>
              <w:ind w:left="284" w:hanging="284"/>
              <w:jc w:val="center"/>
              <w:rPr>
                <w:rFonts w:asciiTheme="minorHAnsi" w:hAnsiTheme="minorHAnsi" w:cstheme="minorHAnsi"/>
              </w:rPr>
            </w:pPr>
            <w:r w:rsidRPr="005E05E6">
              <w:rPr>
                <w:rFonts w:asciiTheme="minorHAnsi" w:hAnsiTheme="minorHAnsi" w:cstheme="minorHAnsi"/>
                <w:b/>
              </w:rPr>
              <w:t>Numer postępowania</w:t>
            </w:r>
            <w:r w:rsidRPr="005E05E6">
              <w:rPr>
                <w:rFonts w:asciiTheme="minorHAnsi" w:hAnsiTheme="minorHAnsi" w:cstheme="minorHAnsi"/>
              </w:rPr>
              <w:t xml:space="preserve"> (oznaczenie sprawy, do której dokumenty zostały dołączone)</w:t>
            </w:r>
          </w:p>
        </w:tc>
        <w:tc>
          <w:tcPr>
            <w:tcW w:w="2004" w:type="pct"/>
            <w:vAlign w:val="center"/>
          </w:tcPr>
          <w:p w14:paraId="7CD05382" w14:textId="2D81DFFB" w:rsidR="00FF2C43" w:rsidRPr="005E05E6" w:rsidRDefault="00FF2C43" w:rsidP="006F4ACC">
            <w:pPr>
              <w:ind w:left="284" w:hanging="284"/>
              <w:jc w:val="center"/>
              <w:rPr>
                <w:rFonts w:asciiTheme="minorHAnsi" w:hAnsiTheme="minorHAnsi" w:cstheme="minorHAnsi"/>
              </w:rPr>
            </w:pPr>
            <w:r w:rsidRPr="005E05E6">
              <w:rPr>
                <w:rFonts w:asciiTheme="minorHAnsi" w:hAnsiTheme="minorHAnsi" w:cstheme="minorHAnsi"/>
                <w:b/>
              </w:rPr>
              <w:t>Rodzaj oświadczeń lub dokumentów (</w:t>
            </w:r>
            <w:r w:rsidRPr="005E05E6">
              <w:rPr>
                <w:rFonts w:asciiTheme="minorHAnsi" w:hAnsiTheme="minorHAnsi" w:cstheme="minorHAnsi"/>
                <w:i/>
              </w:rPr>
              <w:t xml:space="preserve">znajdujących się w posiadaniu </w:t>
            </w:r>
            <w:r w:rsidR="00822168" w:rsidRPr="005E05E6">
              <w:rPr>
                <w:rFonts w:asciiTheme="minorHAnsi" w:hAnsiTheme="minorHAnsi" w:cstheme="minorHAnsi"/>
                <w:i/>
              </w:rPr>
              <w:t>Zamawiającego</w:t>
            </w:r>
            <w:r w:rsidRPr="005E05E6">
              <w:rPr>
                <w:rFonts w:asciiTheme="minorHAnsi" w:hAnsiTheme="minorHAnsi" w:cstheme="minorHAnsi"/>
                <w:i/>
              </w:rPr>
              <w:t>).</w:t>
            </w:r>
          </w:p>
        </w:tc>
      </w:tr>
      <w:tr w:rsidR="00FF2C43" w:rsidRPr="005E05E6" w14:paraId="7D60A55E" w14:textId="77777777" w:rsidTr="00393B8D">
        <w:trPr>
          <w:jc w:val="center"/>
        </w:trPr>
        <w:tc>
          <w:tcPr>
            <w:tcW w:w="1620" w:type="pct"/>
          </w:tcPr>
          <w:p w14:paraId="2F4B6CF1" w14:textId="77777777" w:rsidR="007917FF" w:rsidRPr="005E05E6" w:rsidRDefault="007917FF" w:rsidP="006F4ACC">
            <w:pPr>
              <w:rPr>
                <w:rFonts w:asciiTheme="minorHAnsi" w:hAnsiTheme="minorHAnsi" w:cstheme="minorHAnsi"/>
              </w:rPr>
            </w:pPr>
          </w:p>
          <w:p w14:paraId="55FD96A3" w14:textId="6AC0A1B3" w:rsidR="008D3EC7" w:rsidRPr="005E05E6" w:rsidRDefault="008D3EC7" w:rsidP="006F4ACC">
            <w:pPr>
              <w:rPr>
                <w:rFonts w:asciiTheme="minorHAnsi" w:hAnsiTheme="minorHAnsi" w:cstheme="minorHAnsi"/>
              </w:rPr>
            </w:pPr>
          </w:p>
        </w:tc>
        <w:tc>
          <w:tcPr>
            <w:tcW w:w="1376" w:type="pct"/>
          </w:tcPr>
          <w:p w14:paraId="7C88D276" w14:textId="77777777" w:rsidR="00FF2C43" w:rsidRPr="005E05E6" w:rsidRDefault="00FF2C43" w:rsidP="006F4ACC">
            <w:pPr>
              <w:ind w:left="284" w:hanging="284"/>
              <w:rPr>
                <w:rFonts w:asciiTheme="minorHAnsi" w:hAnsiTheme="minorHAnsi" w:cstheme="minorHAnsi"/>
              </w:rPr>
            </w:pPr>
          </w:p>
        </w:tc>
        <w:tc>
          <w:tcPr>
            <w:tcW w:w="2004" w:type="pct"/>
          </w:tcPr>
          <w:p w14:paraId="27FF049C" w14:textId="77777777" w:rsidR="00FF2C43" w:rsidRPr="005E05E6" w:rsidRDefault="00FF2C43" w:rsidP="006F4ACC">
            <w:pPr>
              <w:ind w:left="284" w:hanging="284"/>
              <w:rPr>
                <w:rFonts w:asciiTheme="minorHAnsi" w:hAnsiTheme="minorHAnsi" w:cstheme="minorHAnsi"/>
              </w:rPr>
            </w:pPr>
          </w:p>
        </w:tc>
      </w:tr>
    </w:tbl>
    <w:p w14:paraId="7FB4F909" w14:textId="4A28708B" w:rsidR="00FF2C43" w:rsidRPr="005E05E6" w:rsidRDefault="00FF2C43" w:rsidP="006F4ACC">
      <w:pPr>
        <w:tabs>
          <w:tab w:val="left" w:pos="2127"/>
        </w:tabs>
        <w:ind w:left="294"/>
        <w:jc w:val="both"/>
        <w:rPr>
          <w:rFonts w:asciiTheme="minorHAnsi" w:hAnsiTheme="minorHAnsi" w:cstheme="minorHAnsi"/>
        </w:rPr>
      </w:pPr>
    </w:p>
    <w:p w14:paraId="74EA9354" w14:textId="07F6E78B" w:rsidR="00CA18D8" w:rsidRPr="005E05E6" w:rsidRDefault="00CA18D8" w:rsidP="00123DA3">
      <w:pPr>
        <w:pStyle w:val="Akapitzlist"/>
        <w:widowControl w:val="0"/>
        <w:numPr>
          <w:ilvl w:val="0"/>
          <w:numId w:val="87"/>
        </w:numPr>
        <w:shd w:val="clear" w:color="auto" w:fill="FFFFFF"/>
        <w:tabs>
          <w:tab w:val="left" w:pos="567"/>
        </w:tabs>
        <w:autoSpaceDE w:val="0"/>
        <w:autoSpaceDN w:val="0"/>
        <w:adjustRightInd w:val="0"/>
        <w:ind w:left="567" w:hanging="567"/>
        <w:jc w:val="both"/>
        <w:rPr>
          <w:rFonts w:asciiTheme="minorHAnsi" w:hAnsiTheme="minorHAnsi" w:cstheme="minorHAnsi"/>
          <w:sz w:val="24"/>
          <w:szCs w:val="24"/>
        </w:rPr>
      </w:pPr>
      <w:r w:rsidRPr="005E05E6">
        <w:rPr>
          <w:rFonts w:asciiTheme="minorHAnsi" w:hAnsiTheme="minorHAnsi" w:cstheme="minorHAnsi"/>
          <w:sz w:val="24"/>
          <w:szCs w:val="24"/>
        </w:rPr>
        <w:t xml:space="preserve">Oświadczam, że wszystkie informacje podane w powyższych oświadczeniach są aktualne i zgodne z prawdą oraz zostały przedstawione z pełną świadomością konsekwencji wprowadzenia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xml:space="preserve"> w błąd przy przedstawianiu informacji.</w:t>
      </w:r>
    </w:p>
    <w:p w14:paraId="4D788B9A" w14:textId="15686B3A" w:rsidR="00D25E61" w:rsidRPr="005E05E6" w:rsidRDefault="00D25E61" w:rsidP="006F4ACC">
      <w:pPr>
        <w:rPr>
          <w:rFonts w:asciiTheme="minorHAnsi" w:hAnsiTheme="minorHAnsi" w:cstheme="minorHAnsi"/>
          <w:i/>
          <w:kern w:val="1"/>
        </w:rPr>
      </w:pPr>
      <w:r w:rsidRPr="005E05E6">
        <w:rPr>
          <w:rFonts w:asciiTheme="minorHAnsi" w:hAnsiTheme="minorHAnsi" w:cstheme="minorHAnsi"/>
          <w:b/>
          <w:kern w:val="1"/>
        </w:rPr>
        <w:t>*</w:t>
      </w:r>
      <w:r w:rsidRPr="005E05E6">
        <w:rPr>
          <w:rFonts w:asciiTheme="minorHAnsi" w:hAnsiTheme="minorHAnsi" w:cstheme="minorHAnsi"/>
          <w:i/>
          <w:kern w:val="1"/>
        </w:rPr>
        <w:t>niepotrzebne skreślić</w:t>
      </w:r>
    </w:p>
    <w:p w14:paraId="7A5956D2" w14:textId="0E598C69" w:rsidR="007917FF" w:rsidRPr="005E05E6" w:rsidRDefault="007917FF" w:rsidP="00644B72">
      <w:pPr>
        <w:pStyle w:val="Akapitzlist"/>
        <w:numPr>
          <w:ilvl w:val="0"/>
          <w:numId w:val="87"/>
        </w:numPr>
        <w:tabs>
          <w:tab w:val="center" w:pos="-2127"/>
        </w:tabs>
        <w:ind w:right="210"/>
        <w:contextualSpacing/>
        <w:jc w:val="both"/>
        <w:rPr>
          <w:rFonts w:asciiTheme="minorHAnsi" w:eastAsia="Times New Roman" w:hAnsiTheme="minorHAnsi" w:cstheme="minorHAnsi"/>
          <w:b/>
          <w:sz w:val="24"/>
          <w:szCs w:val="24"/>
        </w:rPr>
      </w:pPr>
      <w:r w:rsidRPr="005E05E6">
        <w:rPr>
          <w:rFonts w:asciiTheme="minorHAnsi" w:eastAsia="Times New Roman" w:hAnsiTheme="minorHAnsi" w:cstheme="minorHAnsi"/>
          <w:b/>
          <w:sz w:val="24"/>
          <w:szCs w:val="24"/>
        </w:rPr>
        <w:t>Czy Wykonawca jest mikroprzedsiębiorstwem bądź małym lub średnim przedsiębiorstwem</w:t>
      </w:r>
      <w:r w:rsidRPr="005E05E6">
        <w:rPr>
          <w:rFonts w:asciiTheme="minorHAnsi" w:hAnsiTheme="minorHAnsi" w:cstheme="minorHAnsi"/>
          <w:b/>
          <w:sz w:val="24"/>
          <w:szCs w:val="24"/>
        </w:rPr>
        <w:t xml:space="preserve"> zgodnie z </w:t>
      </w:r>
      <w:r w:rsidRPr="005E05E6">
        <w:rPr>
          <w:rFonts w:asciiTheme="minorHAnsi" w:hAnsiTheme="minorHAnsi" w:cstheme="minorHAnsi"/>
          <w:b/>
          <w:sz w:val="24"/>
          <w:szCs w:val="24"/>
          <w:shd w:val="clear" w:color="auto" w:fill="FFFFFF"/>
        </w:rPr>
        <w:t>ustawą Prawo przedsiębiorców z dnia 6 marca 2018 r. (j.t. Dz. U. 2021 r., poz. 162 ze zm.)*</w:t>
      </w:r>
    </w:p>
    <w:p w14:paraId="5064B272" w14:textId="77777777" w:rsidR="007917FF" w:rsidRPr="005E05E6" w:rsidRDefault="007917FF" w:rsidP="008876E8">
      <w:pPr>
        <w:numPr>
          <w:ilvl w:val="0"/>
          <w:numId w:val="78"/>
        </w:numPr>
        <w:tabs>
          <w:tab w:val="center" w:pos="-2127"/>
        </w:tabs>
        <w:ind w:left="1134" w:hanging="425"/>
        <w:jc w:val="both"/>
        <w:rPr>
          <w:rFonts w:asciiTheme="minorHAnsi" w:eastAsia="Times New Roman" w:hAnsiTheme="minorHAnsi" w:cstheme="minorHAnsi"/>
        </w:rPr>
      </w:pPr>
      <w:r w:rsidRPr="005E05E6">
        <w:rPr>
          <w:rFonts w:asciiTheme="minorHAnsi" w:eastAsia="Times New Roman" w:hAnsiTheme="minorHAnsi" w:cstheme="minorHAnsi"/>
        </w:rPr>
        <w:t>MIKRO*</w:t>
      </w:r>
    </w:p>
    <w:p w14:paraId="421E9881" w14:textId="77777777" w:rsidR="007917FF" w:rsidRPr="005E05E6" w:rsidRDefault="007917FF" w:rsidP="008876E8">
      <w:pPr>
        <w:numPr>
          <w:ilvl w:val="0"/>
          <w:numId w:val="78"/>
        </w:numPr>
        <w:tabs>
          <w:tab w:val="center" w:pos="-2127"/>
        </w:tabs>
        <w:ind w:left="1134" w:hanging="425"/>
        <w:jc w:val="both"/>
        <w:rPr>
          <w:rFonts w:asciiTheme="minorHAnsi" w:eastAsia="Times New Roman" w:hAnsiTheme="minorHAnsi" w:cstheme="minorHAnsi"/>
        </w:rPr>
      </w:pPr>
      <w:r w:rsidRPr="005E05E6">
        <w:rPr>
          <w:rFonts w:asciiTheme="minorHAnsi" w:eastAsia="Times New Roman" w:hAnsiTheme="minorHAnsi" w:cstheme="minorHAnsi"/>
        </w:rPr>
        <w:t>MAŁYM*</w:t>
      </w:r>
    </w:p>
    <w:p w14:paraId="2ACD6594" w14:textId="77777777" w:rsidR="007917FF" w:rsidRPr="005E05E6" w:rsidRDefault="007917FF" w:rsidP="008876E8">
      <w:pPr>
        <w:numPr>
          <w:ilvl w:val="0"/>
          <w:numId w:val="78"/>
        </w:numPr>
        <w:tabs>
          <w:tab w:val="center" w:pos="-2127"/>
        </w:tabs>
        <w:ind w:left="1134" w:hanging="425"/>
        <w:jc w:val="both"/>
        <w:rPr>
          <w:rFonts w:asciiTheme="minorHAnsi" w:eastAsia="Times New Roman" w:hAnsiTheme="minorHAnsi" w:cstheme="minorHAnsi"/>
        </w:rPr>
      </w:pPr>
      <w:r w:rsidRPr="005E05E6">
        <w:rPr>
          <w:rFonts w:asciiTheme="minorHAnsi" w:eastAsia="Times New Roman" w:hAnsiTheme="minorHAnsi" w:cstheme="minorHAnsi"/>
        </w:rPr>
        <w:t>ŚREDNIM*</w:t>
      </w:r>
    </w:p>
    <w:p w14:paraId="24BEBB01" w14:textId="77777777" w:rsidR="007917FF" w:rsidRPr="005E05E6" w:rsidRDefault="007917FF" w:rsidP="008876E8">
      <w:pPr>
        <w:numPr>
          <w:ilvl w:val="0"/>
          <w:numId w:val="78"/>
        </w:numPr>
        <w:tabs>
          <w:tab w:val="center" w:pos="-2127"/>
        </w:tabs>
        <w:ind w:left="1134" w:hanging="425"/>
        <w:jc w:val="both"/>
        <w:rPr>
          <w:rFonts w:asciiTheme="minorHAnsi" w:eastAsia="Times New Roman" w:hAnsiTheme="minorHAnsi" w:cstheme="minorHAnsi"/>
        </w:rPr>
      </w:pPr>
      <w:r w:rsidRPr="005E05E6">
        <w:rPr>
          <w:rFonts w:asciiTheme="minorHAnsi" w:eastAsia="Times New Roman" w:hAnsiTheme="minorHAnsi" w:cstheme="minorHAnsi"/>
        </w:rPr>
        <w:t>Jednoosobowa działalność gospodarcza</w:t>
      </w:r>
    </w:p>
    <w:p w14:paraId="4418DFD8" w14:textId="77777777" w:rsidR="007917FF" w:rsidRPr="005E05E6" w:rsidRDefault="007917FF" w:rsidP="008876E8">
      <w:pPr>
        <w:numPr>
          <w:ilvl w:val="0"/>
          <w:numId w:val="78"/>
        </w:numPr>
        <w:tabs>
          <w:tab w:val="center" w:pos="-2127"/>
        </w:tabs>
        <w:ind w:left="1134" w:hanging="425"/>
        <w:jc w:val="both"/>
        <w:rPr>
          <w:rFonts w:asciiTheme="minorHAnsi" w:eastAsia="Times New Roman" w:hAnsiTheme="minorHAnsi" w:cstheme="minorHAnsi"/>
        </w:rPr>
      </w:pPr>
      <w:r w:rsidRPr="005E05E6">
        <w:rPr>
          <w:rFonts w:asciiTheme="minorHAnsi" w:eastAsia="Times New Roman" w:hAnsiTheme="minorHAnsi" w:cstheme="minorHAnsi"/>
        </w:rPr>
        <w:t>Osoba fizyczna nieprowadząca działalności gospodarczej</w:t>
      </w:r>
    </w:p>
    <w:p w14:paraId="09502A14" w14:textId="77777777" w:rsidR="007917FF" w:rsidRPr="005E05E6" w:rsidRDefault="007917FF" w:rsidP="008876E8">
      <w:pPr>
        <w:numPr>
          <w:ilvl w:val="0"/>
          <w:numId w:val="78"/>
        </w:numPr>
        <w:tabs>
          <w:tab w:val="center" w:pos="-2127"/>
        </w:tabs>
        <w:ind w:left="1134" w:hanging="425"/>
        <w:jc w:val="both"/>
        <w:rPr>
          <w:rFonts w:asciiTheme="minorHAnsi" w:eastAsia="Times New Roman" w:hAnsiTheme="minorHAnsi" w:cstheme="minorHAnsi"/>
        </w:rPr>
      </w:pPr>
      <w:r w:rsidRPr="005E05E6">
        <w:rPr>
          <w:rFonts w:asciiTheme="minorHAnsi" w:eastAsia="Times New Roman" w:hAnsiTheme="minorHAnsi" w:cstheme="minorHAnsi"/>
        </w:rPr>
        <w:t>Nie dotyczy*</w:t>
      </w:r>
    </w:p>
    <w:p w14:paraId="636AF51D" w14:textId="77777777" w:rsidR="007917FF" w:rsidRPr="005E05E6" w:rsidRDefault="007917FF" w:rsidP="006F4ACC">
      <w:pPr>
        <w:ind w:left="426" w:hanging="426"/>
        <w:rPr>
          <w:rFonts w:asciiTheme="minorHAnsi" w:eastAsia="Times New Roman" w:hAnsiTheme="minorHAnsi" w:cstheme="minorHAnsi"/>
          <w:b/>
        </w:rPr>
      </w:pPr>
      <w:r w:rsidRPr="005E05E6">
        <w:rPr>
          <w:rFonts w:asciiTheme="minorHAnsi" w:eastAsia="Times New Roman" w:hAnsiTheme="minorHAnsi" w:cstheme="minorHAnsi"/>
          <w:b/>
        </w:rPr>
        <w:t xml:space="preserve">Uwaga: </w:t>
      </w:r>
    </w:p>
    <w:p w14:paraId="194A4E0D" w14:textId="77777777" w:rsidR="007917FF" w:rsidRPr="005E05E6" w:rsidRDefault="007917FF" w:rsidP="006F4ACC">
      <w:pPr>
        <w:ind w:left="426" w:hanging="426"/>
        <w:rPr>
          <w:rFonts w:asciiTheme="minorHAnsi" w:eastAsia="Times New Roman" w:hAnsiTheme="minorHAnsi" w:cstheme="minorHAnsi"/>
        </w:rPr>
      </w:pPr>
      <w:r w:rsidRPr="005E05E6">
        <w:rPr>
          <w:rFonts w:asciiTheme="minorHAnsi" w:eastAsia="Times New Roman" w:hAnsiTheme="minorHAnsi" w:cstheme="minorHAnsi"/>
        </w:rPr>
        <w:t xml:space="preserve">*zaznaczyć odpowiednie. </w:t>
      </w:r>
      <w:r w:rsidRPr="005E05E6">
        <w:rPr>
          <w:rFonts w:asciiTheme="minorHAnsi" w:hAnsiTheme="minorHAnsi" w:cstheme="minorHAnsi"/>
        </w:rPr>
        <w:t xml:space="preserve"> </w:t>
      </w:r>
    </w:p>
    <w:p w14:paraId="3B02C4A9" w14:textId="77777777" w:rsidR="007917FF" w:rsidRPr="005E05E6" w:rsidRDefault="007917FF" w:rsidP="006F4ACC">
      <w:pPr>
        <w:rPr>
          <w:rFonts w:asciiTheme="minorHAnsi" w:hAnsiTheme="minorHAnsi" w:cstheme="minorHAnsi"/>
        </w:rPr>
      </w:pPr>
    </w:p>
    <w:p w14:paraId="743F5F6F" w14:textId="77777777" w:rsidR="007917FF" w:rsidRPr="005E05E6" w:rsidRDefault="007917FF" w:rsidP="006F4ACC">
      <w:pPr>
        <w:pBdr>
          <w:top w:val="single" w:sz="4" w:space="0" w:color="auto"/>
          <w:left w:val="single" w:sz="4" w:space="4" w:color="auto"/>
          <w:bottom w:val="single" w:sz="4" w:space="1" w:color="auto"/>
          <w:right w:val="single" w:sz="4" w:space="4" w:color="auto"/>
        </w:pBdr>
        <w:shd w:val="clear" w:color="auto" w:fill="D9E2F3"/>
        <w:jc w:val="center"/>
        <w:rPr>
          <w:rFonts w:asciiTheme="minorHAnsi" w:hAnsiTheme="minorHAnsi" w:cstheme="minorHAnsi"/>
          <w:bCs/>
        </w:rPr>
      </w:pPr>
      <w:r w:rsidRPr="005E05E6">
        <w:rPr>
          <w:rFonts w:asciiTheme="minorHAnsi" w:hAnsiTheme="minorHAnsi" w:cstheme="minorHAnsi"/>
          <w:bCs/>
        </w:rPr>
        <w:t>Oświadczenie Wykonawcy/Wykonawcy wspólnie ubiegającego się o udzielenie zamówienia publicznego</w:t>
      </w:r>
    </w:p>
    <w:p w14:paraId="3E3D0F93" w14:textId="77777777" w:rsidR="007917FF" w:rsidRPr="005E05E6" w:rsidRDefault="007917FF" w:rsidP="006F4ACC">
      <w:pPr>
        <w:pBdr>
          <w:top w:val="single" w:sz="4" w:space="0" w:color="auto"/>
          <w:left w:val="single" w:sz="4" w:space="4" w:color="auto"/>
          <w:bottom w:val="single" w:sz="4" w:space="1" w:color="auto"/>
          <w:right w:val="single" w:sz="4" w:space="4" w:color="auto"/>
        </w:pBdr>
        <w:shd w:val="clear" w:color="auto" w:fill="D9E2F3"/>
        <w:rPr>
          <w:rFonts w:asciiTheme="minorHAnsi" w:hAnsiTheme="minorHAnsi" w:cstheme="minorHAnsi"/>
          <w:bCs/>
        </w:rPr>
      </w:pPr>
    </w:p>
    <w:p w14:paraId="478B43C2" w14:textId="77777777" w:rsidR="007917FF" w:rsidRPr="005E05E6" w:rsidRDefault="007917FF" w:rsidP="006F4ACC">
      <w:pPr>
        <w:pBdr>
          <w:top w:val="single" w:sz="4" w:space="0" w:color="auto"/>
          <w:left w:val="single" w:sz="4" w:space="4" w:color="auto"/>
          <w:bottom w:val="single" w:sz="4" w:space="1" w:color="auto"/>
          <w:right w:val="single" w:sz="4" w:space="4" w:color="auto"/>
        </w:pBdr>
        <w:shd w:val="clear" w:color="auto" w:fill="D9E2F3"/>
        <w:jc w:val="center"/>
        <w:rPr>
          <w:rFonts w:asciiTheme="minorHAnsi" w:hAnsiTheme="minorHAnsi" w:cstheme="minorHAnsi"/>
          <w:bCs/>
        </w:rPr>
      </w:pPr>
      <w:r w:rsidRPr="005E05E6">
        <w:rPr>
          <w:rFonts w:asciiTheme="minorHAnsi" w:hAnsiTheme="minorHAnsi" w:cstheme="minorHAnsi"/>
          <w:bCs/>
        </w:rPr>
        <w:t>OŚWIADCZAM, ŻE:</w:t>
      </w:r>
    </w:p>
    <w:p w14:paraId="44B33CA6" w14:textId="77777777" w:rsidR="007917FF" w:rsidRPr="005E05E6" w:rsidRDefault="007917FF" w:rsidP="006F4ACC">
      <w:pPr>
        <w:pBdr>
          <w:top w:val="single" w:sz="4" w:space="0" w:color="auto"/>
          <w:left w:val="single" w:sz="4" w:space="4" w:color="auto"/>
          <w:bottom w:val="single" w:sz="4" w:space="1" w:color="auto"/>
          <w:right w:val="single" w:sz="4" w:space="4" w:color="auto"/>
        </w:pBdr>
        <w:shd w:val="clear" w:color="auto" w:fill="D9E2F3"/>
        <w:jc w:val="both"/>
        <w:rPr>
          <w:rFonts w:asciiTheme="minorHAnsi" w:hAnsiTheme="minorHAnsi" w:cstheme="minorHAnsi"/>
        </w:rPr>
      </w:pPr>
      <w:r w:rsidRPr="005E05E6">
        <w:rPr>
          <w:rFonts w:asciiTheme="minorHAnsi" w:hAnsiTheme="minorHAnsi" w:cstheme="minorHAnsi"/>
          <w:b/>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E05E6">
        <w:rPr>
          <w:rFonts w:asciiTheme="minorHAnsi" w:hAnsiTheme="minorHAnsi" w:cstheme="minorHAnsi"/>
        </w:rPr>
        <w:t xml:space="preserve">. </w:t>
      </w:r>
    </w:p>
    <w:p w14:paraId="173B6435" w14:textId="77777777" w:rsidR="007917FF" w:rsidRPr="005E05E6" w:rsidRDefault="007917FF" w:rsidP="006F4ACC">
      <w:pPr>
        <w:pBdr>
          <w:top w:val="single" w:sz="4" w:space="0" w:color="auto"/>
          <w:left w:val="single" w:sz="4" w:space="4" w:color="auto"/>
          <w:bottom w:val="single" w:sz="4" w:space="1" w:color="auto"/>
          <w:right w:val="single" w:sz="4" w:space="4" w:color="auto"/>
        </w:pBdr>
        <w:shd w:val="clear" w:color="auto" w:fill="D9E2F3"/>
        <w:jc w:val="both"/>
        <w:rPr>
          <w:rFonts w:asciiTheme="minorHAnsi" w:hAnsiTheme="minorHAnsi" w:cstheme="minorHAnsi"/>
        </w:rPr>
      </w:pPr>
      <w:r w:rsidRPr="005E05E6">
        <w:rPr>
          <w:rFonts w:asciiTheme="minorHAnsi" w:hAnsiTheme="minorHAnsi" w:cstheme="minorHAnsi"/>
          <w:b/>
        </w:rPr>
        <w:t xml:space="preserve">2. nie podlegam wykluczenia z postępowania na podstawie art. 7 ust. 1 ustawy </w:t>
      </w:r>
      <w:r w:rsidRPr="005E05E6">
        <w:rPr>
          <w:rStyle w:val="Uwydatnienie"/>
          <w:rFonts w:asciiTheme="minorHAnsi" w:hAnsiTheme="minorHAnsi" w:cstheme="minorHAnsi"/>
          <w:b/>
        </w:rPr>
        <w:t>o szczególnych rozwiązaniach w zakresie przeciwdziałania wspieraniu agresji na Ukrainę oraz służących ochronie bezpieczeństwa narodowego</w:t>
      </w:r>
      <w:r w:rsidRPr="005E05E6">
        <w:rPr>
          <w:rFonts w:asciiTheme="minorHAnsi" w:hAnsiTheme="minorHAnsi" w:cstheme="minorHAnsi"/>
        </w:rPr>
        <w:t xml:space="preserve"> (Dz. U. z 2022 r., poz. 835, dalej jako: „ustawa”). </w:t>
      </w:r>
    </w:p>
    <w:p w14:paraId="5C7FF222" w14:textId="77777777" w:rsidR="007917FF" w:rsidRPr="005E05E6" w:rsidRDefault="007917FF" w:rsidP="006F4ACC">
      <w:pPr>
        <w:pBdr>
          <w:top w:val="single" w:sz="4" w:space="0" w:color="auto"/>
          <w:left w:val="single" w:sz="4" w:space="4" w:color="auto"/>
          <w:bottom w:val="single" w:sz="4" w:space="1" w:color="auto"/>
          <w:right w:val="single" w:sz="4" w:space="4" w:color="auto"/>
        </w:pBdr>
        <w:shd w:val="clear" w:color="auto" w:fill="D9E2F3"/>
        <w:jc w:val="both"/>
        <w:rPr>
          <w:rFonts w:asciiTheme="minorHAnsi" w:hAnsiTheme="minorHAnsi" w:cstheme="minorHAnsi"/>
        </w:rPr>
      </w:pPr>
    </w:p>
    <w:p w14:paraId="43418052" w14:textId="77777777" w:rsidR="007917FF" w:rsidRPr="005E05E6" w:rsidRDefault="007917FF" w:rsidP="00302878">
      <w:pPr>
        <w:jc w:val="both"/>
        <w:rPr>
          <w:rFonts w:asciiTheme="minorHAnsi" w:hAnsiTheme="minorHAnsi" w:cstheme="minorHAnsi"/>
        </w:rPr>
      </w:pPr>
      <w:r w:rsidRPr="005E05E6">
        <w:rPr>
          <w:rFonts w:asciiTheme="minorHAnsi" w:hAnsiTheme="minorHAnsi" w:cstheme="minorHAnsi"/>
        </w:rPr>
        <w:t>Oświadczam, że załączone do oferty dokumenty opisują stan prawny i faktyczny aktualny na dzień otwarcia ofert.</w:t>
      </w:r>
    </w:p>
    <w:p w14:paraId="21718E5C" w14:textId="77777777" w:rsidR="007917FF" w:rsidRPr="005E05E6" w:rsidRDefault="007917FF" w:rsidP="006F4ACC">
      <w:pPr>
        <w:ind w:left="284" w:hanging="284"/>
        <w:rPr>
          <w:rFonts w:asciiTheme="minorHAnsi" w:hAnsiTheme="minorHAnsi" w:cstheme="minorHAnsi"/>
        </w:rPr>
      </w:pPr>
      <w:r w:rsidRPr="005E05E6">
        <w:rPr>
          <w:rFonts w:asciiTheme="minorHAnsi" w:hAnsiTheme="minorHAnsi" w:cstheme="minorHAnsi"/>
        </w:rPr>
        <w:t>*Niepotrzebne skreślić</w:t>
      </w:r>
    </w:p>
    <w:p w14:paraId="27325E45" w14:textId="3B85CBBA" w:rsidR="007917FF" w:rsidRDefault="007917FF" w:rsidP="006F4ACC">
      <w:pPr>
        <w:jc w:val="right"/>
        <w:rPr>
          <w:rFonts w:asciiTheme="minorHAnsi" w:hAnsiTheme="minorHAnsi" w:cstheme="minorHAnsi"/>
          <w:b/>
          <w:i/>
        </w:rPr>
      </w:pPr>
      <w:r w:rsidRPr="005E05E6">
        <w:rPr>
          <w:rFonts w:asciiTheme="minorHAnsi" w:hAnsiTheme="minorHAnsi" w:cstheme="minorHAnsi"/>
          <w:b/>
          <w:i/>
        </w:rPr>
        <w:t>kwalifikowany podpis elektroniczny Wykonawcy</w:t>
      </w:r>
    </w:p>
    <w:p w14:paraId="525742E6" w14:textId="256CDC1B" w:rsidR="007917FF" w:rsidRPr="005E05E6" w:rsidRDefault="007917FF" w:rsidP="006F4ACC">
      <w:pPr>
        <w:jc w:val="both"/>
        <w:rPr>
          <w:rFonts w:asciiTheme="minorHAnsi" w:hAnsiTheme="minorHAnsi" w:cstheme="minorHAnsi"/>
          <w:i/>
        </w:rPr>
        <w:sectPr w:rsidR="007917FF" w:rsidRPr="005E05E6" w:rsidSect="00F51DE2">
          <w:footerReference w:type="default" r:id="rId37"/>
          <w:pgSz w:w="11906" w:h="16838"/>
          <w:pgMar w:top="765" w:right="794" w:bottom="993" w:left="993" w:header="709" w:footer="340" w:gutter="0"/>
          <w:pgNumType w:start="1"/>
          <w:cols w:space="708"/>
          <w:titlePg/>
          <w:docGrid w:linePitch="360"/>
        </w:sectPr>
      </w:pPr>
    </w:p>
    <w:p w14:paraId="2419F9F6" w14:textId="77777777" w:rsidR="00D25E61" w:rsidRPr="005E05E6" w:rsidRDefault="00D25E61" w:rsidP="006F4ACC">
      <w:pPr>
        <w:jc w:val="right"/>
        <w:rPr>
          <w:rFonts w:asciiTheme="minorHAnsi" w:hAnsiTheme="minorHAnsi" w:cstheme="minorHAnsi"/>
          <w:b/>
          <w:bCs/>
        </w:rPr>
      </w:pPr>
      <w:r w:rsidRPr="005E05E6">
        <w:rPr>
          <w:rFonts w:asciiTheme="minorHAnsi" w:hAnsiTheme="minorHAnsi" w:cstheme="minorHAnsi"/>
          <w:b/>
          <w:bCs/>
        </w:rPr>
        <w:lastRenderedPageBreak/>
        <w:t>Załącznik nr 3</w:t>
      </w:r>
    </w:p>
    <w:p w14:paraId="1397216B" w14:textId="77777777" w:rsidR="00D25E61" w:rsidRPr="005E05E6" w:rsidRDefault="00D25E61" w:rsidP="006F4ACC">
      <w:pPr>
        <w:jc w:val="right"/>
        <w:rPr>
          <w:rFonts w:asciiTheme="minorHAnsi" w:hAnsiTheme="minorHAnsi" w:cstheme="minorHAnsi"/>
          <w:b/>
          <w:bCs/>
        </w:rPr>
      </w:pPr>
    </w:p>
    <w:p w14:paraId="27E9D18D" w14:textId="77777777" w:rsidR="00D25E61" w:rsidRPr="005E05E6" w:rsidRDefault="00D25E61" w:rsidP="006F4ACC">
      <w:pPr>
        <w:jc w:val="right"/>
        <w:rPr>
          <w:rFonts w:asciiTheme="minorHAnsi" w:hAnsiTheme="minorHAnsi" w:cstheme="minorHAnsi"/>
          <w:b/>
          <w:bCs/>
        </w:rPr>
      </w:pPr>
    </w:p>
    <w:p w14:paraId="5018D33B" w14:textId="12F80C17" w:rsidR="00D25E61" w:rsidRPr="005E05E6" w:rsidRDefault="00A83C8B" w:rsidP="006F4ACC">
      <w:pPr>
        <w:rPr>
          <w:rFonts w:asciiTheme="minorHAnsi" w:hAnsiTheme="minorHAnsi" w:cstheme="minorHAnsi"/>
          <w:b/>
          <w:bCs/>
        </w:rPr>
      </w:pPr>
      <w:r w:rsidRPr="005E05E6">
        <w:rPr>
          <w:rFonts w:asciiTheme="minorHAnsi" w:hAnsiTheme="minorHAnsi" w:cstheme="minorHAnsi"/>
          <w:b/>
          <w:bCs/>
        </w:rPr>
        <w:t>Sprawa nr</w:t>
      </w:r>
      <w:r w:rsidR="00D25E61" w:rsidRPr="005E05E6">
        <w:rPr>
          <w:rFonts w:asciiTheme="minorHAnsi" w:hAnsiTheme="minorHAnsi" w:cstheme="minorHAnsi"/>
          <w:b/>
          <w:bCs/>
        </w:rPr>
        <w:t xml:space="preserve"> </w:t>
      </w:r>
      <w:r w:rsidR="00DA4B56">
        <w:rPr>
          <w:rFonts w:asciiTheme="minorHAnsi" w:hAnsiTheme="minorHAnsi" w:cstheme="minorHAnsi"/>
          <w:b/>
          <w:bCs/>
        </w:rPr>
        <w:t>ZP/74/2023</w:t>
      </w:r>
    </w:p>
    <w:p w14:paraId="636C636F" w14:textId="77777777" w:rsidR="00D25E61" w:rsidRPr="005E05E6" w:rsidRDefault="00D25E61" w:rsidP="006F4ACC">
      <w:pPr>
        <w:pStyle w:val="tyt"/>
        <w:spacing w:before="0" w:after="0"/>
        <w:rPr>
          <w:rStyle w:val="hidden-print"/>
          <w:rFonts w:asciiTheme="minorHAnsi" w:hAnsiTheme="minorHAnsi" w:cstheme="minorHAnsi"/>
        </w:rPr>
      </w:pPr>
    </w:p>
    <w:p w14:paraId="502F93D5" w14:textId="77777777" w:rsidR="00D25E61" w:rsidRPr="005E05E6" w:rsidRDefault="00D25E61" w:rsidP="006F4ACC">
      <w:pPr>
        <w:pStyle w:val="tyt"/>
        <w:spacing w:before="0" w:after="0"/>
        <w:rPr>
          <w:rStyle w:val="hidden-print"/>
          <w:rFonts w:asciiTheme="minorHAnsi" w:hAnsiTheme="minorHAnsi" w:cstheme="minorHAnsi"/>
        </w:rPr>
      </w:pPr>
    </w:p>
    <w:p w14:paraId="4C472B8B" w14:textId="77777777" w:rsidR="00D25E61" w:rsidRPr="005E05E6" w:rsidRDefault="00D25E61" w:rsidP="006F4ACC">
      <w:pPr>
        <w:pStyle w:val="tyt"/>
        <w:spacing w:before="0" w:after="0"/>
        <w:rPr>
          <w:rStyle w:val="hidden-print"/>
          <w:rFonts w:asciiTheme="minorHAnsi" w:hAnsiTheme="minorHAnsi" w:cstheme="minorHAnsi"/>
        </w:rPr>
      </w:pPr>
      <w:r w:rsidRPr="005E05E6">
        <w:rPr>
          <w:rStyle w:val="hidden-print"/>
          <w:rFonts w:asciiTheme="minorHAnsi" w:hAnsiTheme="minorHAnsi" w:cstheme="minorHAnsi"/>
        </w:rPr>
        <w:t>Jednolity europejski dokument zamówienia (ESPD)</w:t>
      </w:r>
    </w:p>
    <w:p w14:paraId="615E532E" w14:textId="77777777" w:rsidR="00D25E61" w:rsidRPr="005E05E6" w:rsidRDefault="00D25E61" w:rsidP="006F4ACC">
      <w:pPr>
        <w:pStyle w:val="tyt"/>
        <w:spacing w:before="0" w:after="0"/>
        <w:rPr>
          <w:rFonts w:asciiTheme="minorHAnsi" w:hAnsiTheme="minorHAnsi" w:cstheme="minorHAnsi"/>
        </w:rPr>
      </w:pPr>
      <w:r w:rsidRPr="005E05E6">
        <w:rPr>
          <w:rFonts w:asciiTheme="minorHAnsi" w:hAnsiTheme="minorHAnsi" w:cstheme="minorHAnsi"/>
        </w:rPr>
        <w:t>składany na podstawie art. 25a ust. 2 ustawy Prawo zamówień publicznych</w:t>
      </w:r>
    </w:p>
    <w:p w14:paraId="7AA9E3D3" w14:textId="366934B8" w:rsidR="00D25E61" w:rsidRPr="005E05E6" w:rsidRDefault="00D25E61" w:rsidP="006F4ACC">
      <w:pPr>
        <w:pStyle w:val="tyt"/>
        <w:spacing w:before="0" w:after="0"/>
        <w:rPr>
          <w:rFonts w:asciiTheme="minorHAnsi" w:hAnsiTheme="minorHAnsi" w:cstheme="minorHAnsi"/>
          <w:b w:val="0"/>
          <w:color w:val="000000"/>
        </w:rPr>
      </w:pPr>
      <w:r w:rsidRPr="005E05E6">
        <w:rPr>
          <w:rFonts w:asciiTheme="minorHAnsi" w:hAnsiTheme="minorHAnsi" w:cstheme="minorHAnsi"/>
        </w:rPr>
        <w:t xml:space="preserve">z dnia </w:t>
      </w:r>
      <w:r w:rsidR="002D10DA" w:rsidRPr="005E05E6">
        <w:rPr>
          <w:rFonts w:asciiTheme="minorHAnsi" w:hAnsiTheme="minorHAnsi" w:cstheme="minorHAnsi"/>
        </w:rPr>
        <w:t>11 września 2019 r</w:t>
      </w:r>
      <w:r w:rsidRPr="005E05E6">
        <w:rPr>
          <w:rFonts w:asciiTheme="minorHAnsi" w:hAnsiTheme="minorHAnsi" w:cstheme="minorHAnsi"/>
        </w:rPr>
        <w:t xml:space="preserve">.  </w:t>
      </w:r>
      <w:r w:rsidRPr="005E05E6">
        <w:rPr>
          <w:rFonts w:asciiTheme="minorHAnsi" w:hAnsiTheme="minorHAnsi" w:cstheme="minorHAnsi"/>
          <w:b w:val="0"/>
        </w:rPr>
        <w:t>(</w:t>
      </w:r>
      <w:r w:rsidR="00AF6C20" w:rsidRPr="005E05E6">
        <w:rPr>
          <w:rFonts w:asciiTheme="minorHAnsi" w:hAnsiTheme="minorHAnsi" w:cstheme="minorHAnsi"/>
          <w:lang w:eastAsia="ar-SA"/>
        </w:rPr>
        <w:t>t.j. Dz.U. z 202</w:t>
      </w:r>
      <w:r w:rsidR="005B5FF8" w:rsidRPr="005E05E6">
        <w:rPr>
          <w:rFonts w:asciiTheme="minorHAnsi" w:hAnsiTheme="minorHAnsi" w:cstheme="minorHAnsi"/>
          <w:lang w:eastAsia="ar-SA"/>
        </w:rPr>
        <w:t>2</w:t>
      </w:r>
      <w:r w:rsidR="00AF6C20" w:rsidRPr="005E05E6">
        <w:rPr>
          <w:rFonts w:asciiTheme="minorHAnsi" w:hAnsiTheme="minorHAnsi" w:cstheme="minorHAnsi"/>
          <w:lang w:eastAsia="ar-SA"/>
        </w:rPr>
        <w:t xml:space="preserve"> r., poz. 1</w:t>
      </w:r>
      <w:r w:rsidR="005B5FF8" w:rsidRPr="005E05E6">
        <w:rPr>
          <w:rFonts w:asciiTheme="minorHAnsi" w:hAnsiTheme="minorHAnsi" w:cstheme="minorHAnsi"/>
          <w:lang w:eastAsia="ar-SA"/>
        </w:rPr>
        <w:t>710</w:t>
      </w:r>
      <w:r w:rsidR="00AF6C20" w:rsidRPr="005E05E6">
        <w:rPr>
          <w:rFonts w:asciiTheme="minorHAnsi" w:hAnsiTheme="minorHAnsi" w:cstheme="minorHAnsi"/>
          <w:lang w:eastAsia="ar-SA"/>
        </w:rPr>
        <w:t xml:space="preserve"> z późn. zm.</w:t>
      </w:r>
      <w:r w:rsidRPr="005E05E6">
        <w:rPr>
          <w:rFonts w:asciiTheme="minorHAnsi" w:hAnsiTheme="minorHAnsi" w:cstheme="minorHAnsi"/>
          <w:b w:val="0"/>
          <w:color w:val="000000"/>
        </w:rPr>
        <w:t>)</w:t>
      </w:r>
    </w:p>
    <w:p w14:paraId="629606DE" w14:textId="77777777" w:rsidR="00D25E61" w:rsidRPr="005E05E6" w:rsidRDefault="00D25E61" w:rsidP="006F4ACC">
      <w:pPr>
        <w:rPr>
          <w:rFonts w:asciiTheme="minorHAnsi" w:hAnsiTheme="minorHAnsi" w:cstheme="minorHAnsi"/>
          <w:b/>
          <w:bCs/>
        </w:rPr>
      </w:pPr>
    </w:p>
    <w:p w14:paraId="30925E2C" w14:textId="77777777" w:rsidR="00D25E61" w:rsidRPr="005E05E6" w:rsidRDefault="00D25E61" w:rsidP="006F4ACC">
      <w:pPr>
        <w:jc w:val="right"/>
        <w:rPr>
          <w:rFonts w:asciiTheme="minorHAnsi" w:hAnsiTheme="minorHAnsi" w:cstheme="minorHAnsi"/>
          <w:b/>
          <w:bCs/>
        </w:rPr>
      </w:pPr>
    </w:p>
    <w:p w14:paraId="7A338A8F" w14:textId="77777777" w:rsidR="00D25E61" w:rsidRPr="005E05E6" w:rsidRDefault="00D25E61" w:rsidP="006F4ACC">
      <w:pPr>
        <w:jc w:val="right"/>
        <w:rPr>
          <w:rFonts w:asciiTheme="minorHAnsi" w:hAnsiTheme="minorHAnsi" w:cstheme="minorHAnsi"/>
          <w:b/>
          <w:bCs/>
        </w:rPr>
      </w:pPr>
    </w:p>
    <w:p w14:paraId="26578237" w14:textId="77777777" w:rsidR="00D25E61" w:rsidRPr="005E05E6" w:rsidRDefault="00D25E61" w:rsidP="006F4ACC">
      <w:pPr>
        <w:jc w:val="right"/>
        <w:rPr>
          <w:rFonts w:asciiTheme="minorHAnsi" w:hAnsiTheme="minorHAnsi" w:cstheme="minorHAnsi"/>
          <w:b/>
          <w:bCs/>
        </w:rPr>
      </w:pPr>
    </w:p>
    <w:p w14:paraId="062B51F9" w14:textId="77777777" w:rsidR="00D25E61" w:rsidRPr="005E05E6" w:rsidRDefault="00D25E61" w:rsidP="006F4ACC">
      <w:pPr>
        <w:jc w:val="right"/>
        <w:rPr>
          <w:rFonts w:asciiTheme="minorHAnsi" w:hAnsiTheme="minorHAnsi" w:cstheme="minorHAnsi"/>
          <w:b/>
          <w:bCs/>
        </w:rPr>
      </w:pPr>
    </w:p>
    <w:p w14:paraId="46F476B4" w14:textId="77777777" w:rsidR="00D25E61" w:rsidRPr="005E05E6" w:rsidRDefault="00D25E61" w:rsidP="006F4ACC">
      <w:pPr>
        <w:jc w:val="right"/>
        <w:rPr>
          <w:rFonts w:asciiTheme="minorHAnsi" w:hAnsiTheme="minorHAnsi" w:cstheme="minorHAnsi"/>
          <w:b/>
          <w:bCs/>
        </w:rPr>
      </w:pPr>
    </w:p>
    <w:p w14:paraId="2B7AA88A" w14:textId="77777777" w:rsidR="00D25E61" w:rsidRPr="005E05E6" w:rsidRDefault="00D25E61" w:rsidP="006F4ACC">
      <w:pPr>
        <w:jc w:val="right"/>
        <w:rPr>
          <w:rFonts w:asciiTheme="minorHAnsi" w:hAnsiTheme="minorHAnsi" w:cstheme="minorHAnsi"/>
          <w:b/>
          <w:bCs/>
        </w:rPr>
      </w:pPr>
    </w:p>
    <w:p w14:paraId="1BA0851C" w14:textId="77777777" w:rsidR="00D25E61" w:rsidRPr="005E05E6" w:rsidRDefault="00D25E61" w:rsidP="006F4ACC">
      <w:pPr>
        <w:jc w:val="right"/>
        <w:rPr>
          <w:rFonts w:asciiTheme="minorHAnsi" w:hAnsiTheme="minorHAnsi" w:cstheme="minorHAnsi"/>
          <w:b/>
          <w:bCs/>
        </w:rPr>
      </w:pPr>
    </w:p>
    <w:p w14:paraId="781F47E1" w14:textId="77777777" w:rsidR="00D25E61" w:rsidRPr="005E05E6" w:rsidRDefault="00D25E61" w:rsidP="006F4ACC">
      <w:pPr>
        <w:jc w:val="right"/>
        <w:rPr>
          <w:rFonts w:asciiTheme="minorHAnsi" w:hAnsiTheme="minorHAnsi" w:cstheme="minorHAnsi"/>
          <w:b/>
          <w:bCs/>
        </w:rPr>
      </w:pPr>
    </w:p>
    <w:p w14:paraId="6315723B" w14:textId="77777777" w:rsidR="00D25E61" w:rsidRPr="005E05E6" w:rsidRDefault="00D25E61" w:rsidP="006F4ACC">
      <w:pPr>
        <w:jc w:val="right"/>
        <w:rPr>
          <w:rFonts w:asciiTheme="minorHAnsi" w:hAnsiTheme="minorHAnsi" w:cstheme="minorHAnsi"/>
          <w:b/>
          <w:bCs/>
        </w:rPr>
      </w:pPr>
    </w:p>
    <w:p w14:paraId="48CC2610" w14:textId="77777777" w:rsidR="00D25E61" w:rsidRPr="005E05E6" w:rsidRDefault="00D25E61" w:rsidP="006F4ACC">
      <w:pPr>
        <w:jc w:val="right"/>
        <w:rPr>
          <w:rFonts w:asciiTheme="minorHAnsi" w:hAnsiTheme="minorHAnsi" w:cstheme="minorHAnsi"/>
          <w:b/>
          <w:bCs/>
        </w:rPr>
      </w:pPr>
    </w:p>
    <w:p w14:paraId="5ADD0B7A" w14:textId="77777777" w:rsidR="00D25E61" w:rsidRPr="005E05E6" w:rsidRDefault="00D25E61" w:rsidP="006F4ACC">
      <w:pPr>
        <w:jc w:val="right"/>
        <w:rPr>
          <w:rFonts w:asciiTheme="minorHAnsi" w:hAnsiTheme="minorHAnsi" w:cstheme="minorHAnsi"/>
          <w:b/>
          <w:bCs/>
        </w:rPr>
      </w:pPr>
    </w:p>
    <w:p w14:paraId="6D0E3516" w14:textId="77777777" w:rsidR="00D25E61" w:rsidRPr="005E05E6" w:rsidRDefault="00D25E61" w:rsidP="006F4ACC">
      <w:pPr>
        <w:jc w:val="right"/>
        <w:rPr>
          <w:rFonts w:asciiTheme="minorHAnsi" w:hAnsiTheme="minorHAnsi" w:cstheme="minorHAnsi"/>
          <w:b/>
          <w:bCs/>
        </w:rPr>
      </w:pPr>
    </w:p>
    <w:p w14:paraId="5517912A" w14:textId="77777777" w:rsidR="00D25E61" w:rsidRPr="005E05E6" w:rsidRDefault="00D25E61" w:rsidP="006F4ACC">
      <w:pPr>
        <w:jc w:val="right"/>
        <w:rPr>
          <w:rFonts w:asciiTheme="minorHAnsi" w:hAnsiTheme="minorHAnsi" w:cstheme="minorHAnsi"/>
          <w:b/>
          <w:bCs/>
        </w:rPr>
      </w:pPr>
    </w:p>
    <w:p w14:paraId="0428E1FC" w14:textId="77777777" w:rsidR="00D25E61" w:rsidRPr="005E05E6" w:rsidRDefault="00D25E61" w:rsidP="006F4ACC">
      <w:pPr>
        <w:jc w:val="right"/>
        <w:rPr>
          <w:rFonts w:asciiTheme="minorHAnsi" w:hAnsiTheme="minorHAnsi" w:cstheme="minorHAnsi"/>
          <w:b/>
          <w:bCs/>
        </w:rPr>
      </w:pPr>
    </w:p>
    <w:p w14:paraId="2F723F57" w14:textId="77777777" w:rsidR="00D25E61" w:rsidRPr="005E05E6" w:rsidRDefault="00D25E61" w:rsidP="006F4ACC">
      <w:pPr>
        <w:jc w:val="right"/>
        <w:rPr>
          <w:rFonts w:asciiTheme="minorHAnsi" w:hAnsiTheme="minorHAnsi" w:cstheme="minorHAnsi"/>
          <w:b/>
          <w:bCs/>
        </w:rPr>
      </w:pPr>
    </w:p>
    <w:p w14:paraId="4CF4A853" w14:textId="77777777" w:rsidR="00D25E61" w:rsidRPr="005E05E6" w:rsidRDefault="00D25E61" w:rsidP="006F4ACC">
      <w:pPr>
        <w:jc w:val="right"/>
        <w:rPr>
          <w:rFonts w:asciiTheme="minorHAnsi" w:hAnsiTheme="minorHAnsi" w:cstheme="minorHAnsi"/>
          <w:b/>
          <w:bCs/>
        </w:rPr>
      </w:pPr>
    </w:p>
    <w:p w14:paraId="60EA4913" w14:textId="77777777" w:rsidR="00D25E61" w:rsidRPr="005E05E6" w:rsidRDefault="00D25E61" w:rsidP="006F4ACC">
      <w:pPr>
        <w:jc w:val="right"/>
        <w:rPr>
          <w:rFonts w:asciiTheme="minorHAnsi" w:hAnsiTheme="minorHAnsi" w:cstheme="minorHAnsi"/>
          <w:b/>
          <w:bCs/>
        </w:rPr>
      </w:pPr>
    </w:p>
    <w:p w14:paraId="17023E56" w14:textId="77777777" w:rsidR="00D25E61" w:rsidRPr="005E05E6" w:rsidRDefault="00D25E61" w:rsidP="006F4ACC">
      <w:pPr>
        <w:jc w:val="right"/>
        <w:rPr>
          <w:rFonts w:asciiTheme="minorHAnsi" w:hAnsiTheme="minorHAnsi" w:cstheme="minorHAnsi"/>
          <w:b/>
          <w:bCs/>
        </w:rPr>
      </w:pPr>
    </w:p>
    <w:p w14:paraId="4C1E3A50" w14:textId="77777777" w:rsidR="00D25E61" w:rsidRPr="005E05E6" w:rsidRDefault="00D25E61" w:rsidP="006F4ACC">
      <w:pPr>
        <w:jc w:val="right"/>
        <w:rPr>
          <w:rFonts w:asciiTheme="minorHAnsi" w:hAnsiTheme="minorHAnsi" w:cstheme="minorHAnsi"/>
          <w:b/>
          <w:bCs/>
        </w:rPr>
      </w:pPr>
    </w:p>
    <w:p w14:paraId="3EAFFD6F" w14:textId="77777777" w:rsidR="00D25E61" w:rsidRPr="005E05E6" w:rsidRDefault="00D25E61" w:rsidP="006F4ACC">
      <w:pPr>
        <w:jc w:val="right"/>
        <w:rPr>
          <w:rFonts w:asciiTheme="minorHAnsi" w:hAnsiTheme="minorHAnsi" w:cstheme="minorHAnsi"/>
          <w:b/>
          <w:bCs/>
        </w:rPr>
      </w:pPr>
    </w:p>
    <w:p w14:paraId="009A5429" w14:textId="77777777" w:rsidR="00D25E61" w:rsidRPr="005E05E6" w:rsidRDefault="00D25E61" w:rsidP="006F4ACC">
      <w:pPr>
        <w:jc w:val="right"/>
        <w:rPr>
          <w:rFonts w:asciiTheme="minorHAnsi" w:hAnsiTheme="minorHAnsi" w:cstheme="minorHAnsi"/>
          <w:b/>
          <w:bCs/>
        </w:rPr>
      </w:pPr>
    </w:p>
    <w:p w14:paraId="3B9B4B4A" w14:textId="77777777" w:rsidR="00D25E61" w:rsidRPr="005E05E6" w:rsidRDefault="00D25E61" w:rsidP="006F4ACC">
      <w:pPr>
        <w:jc w:val="right"/>
        <w:rPr>
          <w:rFonts w:asciiTheme="minorHAnsi" w:hAnsiTheme="minorHAnsi" w:cstheme="minorHAnsi"/>
          <w:b/>
          <w:bCs/>
        </w:rPr>
      </w:pPr>
    </w:p>
    <w:p w14:paraId="4FA417AC" w14:textId="77777777" w:rsidR="00D25E61" w:rsidRPr="005E05E6" w:rsidRDefault="00D25E61" w:rsidP="006F4ACC">
      <w:pPr>
        <w:jc w:val="right"/>
        <w:rPr>
          <w:rFonts w:asciiTheme="minorHAnsi" w:hAnsiTheme="minorHAnsi" w:cstheme="minorHAnsi"/>
          <w:b/>
          <w:bCs/>
        </w:rPr>
      </w:pPr>
    </w:p>
    <w:p w14:paraId="652CF2DB" w14:textId="77777777" w:rsidR="00D25E61" w:rsidRPr="005E05E6" w:rsidRDefault="00D25E61" w:rsidP="006F4ACC">
      <w:pPr>
        <w:jc w:val="right"/>
        <w:rPr>
          <w:rFonts w:asciiTheme="minorHAnsi" w:hAnsiTheme="minorHAnsi" w:cstheme="minorHAnsi"/>
          <w:b/>
          <w:bCs/>
        </w:rPr>
      </w:pPr>
    </w:p>
    <w:p w14:paraId="086D9F71" w14:textId="77777777" w:rsidR="00D25E61" w:rsidRPr="005E05E6" w:rsidRDefault="00D25E61" w:rsidP="006F4ACC">
      <w:pPr>
        <w:jc w:val="right"/>
        <w:rPr>
          <w:rFonts w:asciiTheme="minorHAnsi" w:hAnsiTheme="minorHAnsi" w:cstheme="minorHAnsi"/>
          <w:b/>
          <w:bCs/>
        </w:rPr>
      </w:pPr>
    </w:p>
    <w:p w14:paraId="708A6A65" w14:textId="77777777" w:rsidR="00D25E61" w:rsidRPr="005E05E6" w:rsidRDefault="00D25E61" w:rsidP="006F4ACC">
      <w:pPr>
        <w:jc w:val="right"/>
        <w:rPr>
          <w:rFonts w:asciiTheme="minorHAnsi" w:hAnsiTheme="minorHAnsi" w:cstheme="minorHAnsi"/>
          <w:b/>
          <w:bCs/>
        </w:rPr>
      </w:pPr>
    </w:p>
    <w:p w14:paraId="09209550" w14:textId="77777777" w:rsidR="00D25E61" w:rsidRPr="005E05E6" w:rsidRDefault="00D25E61" w:rsidP="006F4ACC">
      <w:pPr>
        <w:jc w:val="right"/>
        <w:rPr>
          <w:rFonts w:asciiTheme="minorHAnsi" w:hAnsiTheme="minorHAnsi" w:cstheme="minorHAnsi"/>
          <w:b/>
          <w:bCs/>
        </w:rPr>
      </w:pPr>
    </w:p>
    <w:p w14:paraId="420CD1D7" w14:textId="77777777" w:rsidR="00D25E61" w:rsidRPr="005E05E6" w:rsidRDefault="00D25E61" w:rsidP="006F4ACC">
      <w:pPr>
        <w:jc w:val="right"/>
        <w:rPr>
          <w:rFonts w:asciiTheme="minorHAnsi" w:hAnsiTheme="minorHAnsi" w:cstheme="minorHAnsi"/>
          <w:b/>
          <w:bCs/>
        </w:rPr>
      </w:pPr>
    </w:p>
    <w:p w14:paraId="00DAEC4B" w14:textId="77777777" w:rsidR="00D25E61" w:rsidRPr="005E05E6" w:rsidRDefault="00D25E61" w:rsidP="006F4ACC">
      <w:pPr>
        <w:jc w:val="right"/>
        <w:rPr>
          <w:rFonts w:asciiTheme="minorHAnsi" w:hAnsiTheme="minorHAnsi" w:cstheme="minorHAnsi"/>
          <w:b/>
          <w:bCs/>
        </w:rPr>
      </w:pPr>
    </w:p>
    <w:p w14:paraId="69A79BC9" w14:textId="77777777" w:rsidR="00D25E61" w:rsidRPr="005E05E6" w:rsidRDefault="00D25E61" w:rsidP="006F4ACC">
      <w:pPr>
        <w:jc w:val="right"/>
        <w:rPr>
          <w:rFonts w:asciiTheme="minorHAnsi" w:hAnsiTheme="minorHAnsi" w:cstheme="minorHAnsi"/>
          <w:b/>
          <w:bCs/>
        </w:rPr>
      </w:pPr>
    </w:p>
    <w:p w14:paraId="5E10641B" w14:textId="77777777" w:rsidR="00D25E61" w:rsidRPr="005E05E6" w:rsidRDefault="00D25E61" w:rsidP="006F4ACC">
      <w:pPr>
        <w:jc w:val="right"/>
        <w:rPr>
          <w:rFonts w:asciiTheme="minorHAnsi" w:hAnsiTheme="minorHAnsi" w:cstheme="minorHAnsi"/>
          <w:b/>
          <w:bCs/>
        </w:rPr>
      </w:pPr>
    </w:p>
    <w:p w14:paraId="35DD4F4E" w14:textId="77777777" w:rsidR="00D25E61" w:rsidRPr="005E05E6" w:rsidRDefault="00D25E61" w:rsidP="006F4ACC">
      <w:pPr>
        <w:jc w:val="right"/>
        <w:rPr>
          <w:rFonts w:asciiTheme="minorHAnsi" w:hAnsiTheme="minorHAnsi" w:cstheme="minorHAnsi"/>
          <w:b/>
          <w:bCs/>
        </w:rPr>
      </w:pPr>
    </w:p>
    <w:p w14:paraId="0638219B" w14:textId="77777777" w:rsidR="00D25E61" w:rsidRPr="005E05E6" w:rsidRDefault="00D25E61" w:rsidP="006F4ACC">
      <w:pPr>
        <w:jc w:val="right"/>
        <w:rPr>
          <w:rFonts w:asciiTheme="minorHAnsi" w:hAnsiTheme="minorHAnsi" w:cstheme="minorHAnsi"/>
          <w:b/>
          <w:bCs/>
        </w:rPr>
      </w:pPr>
    </w:p>
    <w:p w14:paraId="326DE89D" w14:textId="77777777" w:rsidR="00D25E61" w:rsidRPr="005E05E6" w:rsidRDefault="00D25E61" w:rsidP="006F4ACC">
      <w:pPr>
        <w:jc w:val="right"/>
        <w:rPr>
          <w:rFonts w:asciiTheme="minorHAnsi" w:hAnsiTheme="minorHAnsi" w:cstheme="minorHAnsi"/>
          <w:b/>
          <w:bCs/>
        </w:rPr>
      </w:pPr>
    </w:p>
    <w:p w14:paraId="3D819671" w14:textId="77777777" w:rsidR="00D25E61" w:rsidRPr="005E05E6" w:rsidRDefault="00D25E61" w:rsidP="006F4ACC">
      <w:pPr>
        <w:jc w:val="right"/>
        <w:rPr>
          <w:rFonts w:asciiTheme="minorHAnsi" w:hAnsiTheme="minorHAnsi" w:cstheme="minorHAnsi"/>
          <w:b/>
          <w:bCs/>
        </w:rPr>
      </w:pPr>
    </w:p>
    <w:p w14:paraId="2F754ADD" w14:textId="77777777" w:rsidR="00D25E61" w:rsidRPr="005E05E6" w:rsidRDefault="00D25E61" w:rsidP="006F4ACC">
      <w:pPr>
        <w:jc w:val="right"/>
        <w:rPr>
          <w:rFonts w:asciiTheme="minorHAnsi" w:hAnsiTheme="minorHAnsi" w:cstheme="minorHAnsi"/>
          <w:b/>
          <w:bCs/>
        </w:rPr>
      </w:pPr>
    </w:p>
    <w:p w14:paraId="41C5C3A5" w14:textId="77777777" w:rsidR="00D25E61" w:rsidRPr="005E05E6" w:rsidRDefault="00D25E61" w:rsidP="006F4ACC">
      <w:pPr>
        <w:jc w:val="right"/>
        <w:rPr>
          <w:rFonts w:asciiTheme="minorHAnsi" w:hAnsiTheme="minorHAnsi" w:cstheme="minorHAnsi"/>
          <w:b/>
          <w:bCs/>
        </w:rPr>
      </w:pPr>
    </w:p>
    <w:p w14:paraId="5AEF7618" w14:textId="77777777" w:rsidR="00D25E61" w:rsidRPr="005E05E6" w:rsidRDefault="00D25E61" w:rsidP="006F4ACC">
      <w:pPr>
        <w:jc w:val="right"/>
        <w:rPr>
          <w:rFonts w:asciiTheme="minorHAnsi" w:hAnsiTheme="minorHAnsi" w:cstheme="minorHAnsi"/>
          <w:b/>
          <w:bCs/>
        </w:rPr>
      </w:pPr>
    </w:p>
    <w:p w14:paraId="2F9258CD" w14:textId="43F5C706" w:rsidR="00D25E61" w:rsidRPr="005E05E6" w:rsidRDefault="00D25E61" w:rsidP="006F4ACC">
      <w:pPr>
        <w:jc w:val="right"/>
        <w:rPr>
          <w:rFonts w:asciiTheme="minorHAnsi" w:hAnsiTheme="minorHAnsi" w:cstheme="minorHAnsi"/>
          <w:b/>
          <w:bCs/>
          <w:i/>
        </w:rPr>
      </w:pPr>
    </w:p>
    <w:p w14:paraId="46E114AF" w14:textId="43E35FCE" w:rsidR="009C1FF9" w:rsidRPr="005E05E6" w:rsidRDefault="009C1FF9" w:rsidP="006F4ACC">
      <w:pPr>
        <w:jc w:val="right"/>
        <w:rPr>
          <w:rFonts w:asciiTheme="minorHAnsi" w:hAnsiTheme="minorHAnsi" w:cstheme="minorHAnsi"/>
          <w:b/>
          <w:bCs/>
          <w:i/>
        </w:rPr>
      </w:pPr>
    </w:p>
    <w:p w14:paraId="1C658166" w14:textId="21A459BE" w:rsidR="00D25E61" w:rsidRPr="005E05E6" w:rsidRDefault="00D25E61" w:rsidP="006F4ACC">
      <w:pPr>
        <w:jc w:val="right"/>
        <w:rPr>
          <w:rFonts w:asciiTheme="minorHAnsi" w:hAnsiTheme="minorHAnsi" w:cstheme="minorHAnsi"/>
          <w:i/>
        </w:rPr>
      </w:pPr>
      <w:r w:rsidRPr="005E05E6">
        <w:rPr>
          <w:rFonts w:asciiTheme="minorHAnsi" w:hAnsiTheme="minorHAnsi" w:cstheme="minorHAnsi"/>
          <w:b/>
          <w:bCs/>
          <w:i/>
        </w:rPr>
        <w:lastRenderedPageBreak/>
        <w:t>Załącznik nr 4</w:t>
      </w:r>
    </w:p>
    <w:p w14:paraId="7D21E01F" w14:textId="50DD6643" w:rsidR="00D25E61" w:rsidRPr="005E05E6" w:rsidRDefault="00D25E61" w:rsidP="006F4ACC">
      <w:pPr>
        <w:rPr>
          <w:rFonts w:asciiTheme="minorHAnsi" w:hAnsiTheme="minorHAnsi" w:cstheme="minorHAnsi"/>
          <w:b/>
          <w:bCs/>
          <w:iCs/>
        </w:rPr>
      </w:pPr>
      <w:r w:rsidRPr="005E05E6">
        <w:rPr>
          <w:rFonts w:asciiTheme="minorHAnsi" w:hAnsiTheme="minorHAnsi" w:cstheme="minorHAnsi"/>
          <w:b/>
          <w:bCs/>
          <w:iCs/>
        </w:rPr>
        <w:t xml:space="preserve">Sprawa nr  </w:t>
      </w:r>
      <w:r w:rsidR="00DA4B56">
        <w:rPr>
          <w:rFonts w:asciiTheme="minorHAnsi" w:hAnsiTheme="minorHAnsi" w:cstheme="minorHAnsi"/>
          <w:b/>
          <w:bCs/>
        </w:rPr>
        <w:t>ZP/74/2023</w:t>
      </w:r>
    </w:p>
    <w:p w14:paraId="179FFCB3" w14:textId="77777777" w:rsidR="00D25E61" w:rsidRPr="005E05E6" w:rsidRDefault="00D25E61" w:rsidP="006F4ACC">
      <w:pPr>
        <w:rPr>
          <w:rFonts w:asciiTheme="minorHAnsi" w:hAnsiTheme="minorHAnsi" w:cstheme="minorHAnsi"/>
        </w:rPr>
      </w:pPr>
    </w:p>
    <w:p w14:paraId="6FAE272E" w14:textId="77777777" w:rsidR="00D25E61" w:rsidRPr="005E05E6" w:rsidRDefault="00D25E61" w:rsidP="006F4ACC">
      <w:pPr>
        <w:rPr>
          <w:rFonts w:asciiTheme="minorHAnsi" w:hAnsiTheme="minorHAnsi" w:cstheme="minorHAnsi"/>
          <w:b/>
        </w:rPr>
      </w:pPr>
      <w:r w:rsidRPr="005E05E6">
        <w:rPr>
          <w:rFonts w:asciiTheme="minorHAnsi" w:hAnsiTheme="minorHAnsi" w:cstheme="minorHAnsi"/>
          <w:b/>
        </w:rPr>
        <w:t>Nazwa Wykonawcy:</w:t>
      </w:r>
    </w:p>
    <w:p w14:paraId="07220CD8" w14:textId="77777777" w:rsidR="00D25E61" w:rsidRPr="005E05E6" w:rsidRDefault="00D25E61" w:rsidP="006F4ACC">
      <w:pPr>
        <w:rPr>
          <w:rFonts w:asciiTheme="minorHAnsi" w:hAnsiTheme="minorHAnsi" w:cstheme="minorHAnsi"/>
        </w:rPr>
      </w:pPr>
      <w:r w:rsidRPr="005E05E6">
        <w:rPr>
          <w:rFonts w:asciiTheme="minorHAnsi" w:hAnsiTheme="minorHAnsi" w:cstheme="minorHAnsi"/>
        </w:rPr>
        <w:t>....................................................................................................................................................................</w:t>
      </w:r>
    </w:p>
    <w:p w14:paraId="40537B22" w14:textId="77777777" w:rsidR="00D25E61" w:rsidRPr="005E05E6" w:rsidRDefault="00D25E61" w:rsidP="006F4ACC">
      <w:pPr>
        <w:rPr>
          <w:rFonts w:asciiTheme="minorHAnsi" w:hAnsiTheme="minorHAnsi" w:cstheme="minorHAnsi"/>
          <w:b/>
        </w:rPr>
      </w:pPr>
      <w:r w:rsidRPr="005E05E6">
        <w:rPr>
          <w:rFonts w:asciiTheme="minorHAnsi" w:hAnsiTheme="minorHAnsi" w:cstheme="minorHAnsi"/>
          <w:b/>
        </w:rPr>
        <w:t>Siedziba Wykonawcy:</w:t>
      </w:r>
    </w:p>
    <w:p w14:paraId="5DA797D3" w14:textId="77777777" w:rsidR="00D25E61" w:rsidRPr="005E05E6" w:rsidRDefault="00D25E61" w:rsidP="006F4ACC">
      <w:pPr>
        <w:rPr>
          <w:rFonts w:asciiTheme="minorHAnsi" w:hAnsiTheme="minorHAnsi" w:cstheme="minorHAnsi"/>
        </w:rPr>
      </w:pPr>
      <w:r w:rsidRPr="005E05E6">
        <w:rPr>
          <w:rFonts w:asciiTheme="minorHAnsi" w:hAnsiTheme="minorHAnsi" w:cstheme="minorHAnsi"/>
        </w:rPr>
        <w:t>....................................................................................................................................................................</w:t>
      </w:r>
    </w:p>
    <w:p w14:paraId="017856A4" w14:textId="77777777" w:rsidR="00D25E61" w:rsidRPr="005E05E6" w:rsidRDefault="00D25E61" w:rsidP="006F4ACC">
      <w:pPr>
        <w:keepNext/>
        <w:jc w:val="center"/>
        <w:rPr>
          <w:rFonts w:asciiTheme="minorHAnsi" w:hAnsiTheme="minorHAnsi" w:cstheme="minorHAnsi"/>
          <w:b/>
        </w:rPr>
      </w:pPr>
      <w:r w:rsidRPr="005E05E6">
        <w:rPr>
          <w:rFonts w:asciiTheme="minorHAnsi" w:hAnsiTheme="minorHAnsi" w:cstheme="minorHAnsi"/>
          <w:b/>
        </w:rPr>
        <w:t xml:space="preserve">ZOBOWIĄZANIE </w:t>
      </w:r>
    </w:p>
    <w:p w14:paraId="00A09505" w14:textId="77777777" w:rsidR="00D25E61" w:rsidRPr="005E05E6" w:rsidRDefault="00D25E61" w:rsidP="006F4ACC">
      <w:pPr>
        <w:keepNext/>
        <w:jc w:val="center"/>
        <w:rPr>
          <w:rFonts w:asciiTheme="minorHAnsi" w:hAnsiTheme="minorHAnsi" w:cstheme="minorHAnsi"/>
        </w:rPr>
      </w:pPr>
      <w:r w:rsidRPr="005E05E6">
        <w:rPr>
          <w:rFonts w:asciiTheme="minorHAnsi" w:hAnsiTheme="minorHAnsi" w:cstheme="minorHAnsi"/>
        </w:rPr>
        <w:t>na podstawie art. 118 ustawy Prawo zamówień publicznych z dnia 11 września 2019 r.</w:t>
      </w:r>
    </w:p>
    <w:p w14:paraId="2B818037" w14:textId="6DF1701B" w:rsidR="00D25E61" w:rsidRPr="005E05E6" w:rsidRDefault="00D25E61" w:rsidP="006F4ACC">
      <w:pPr>
        <w:jc w:val="center"/>
        <w:rPr>
          <w:rFonts w:asciiTheme="minorHAnsi" w:hAnsiTheme="minorHAnsi" w:cstheme="minorHAnsi"/>
          <w:iCs/>
        </w:rPr>
      </w:pPr>
      <w:r w:rsidRPr="005E05E6">
        <w:rPr>
          <w:rFonts w:asciiTheme="minorHAnsi" w:hAnsiTheme="minorHAnsi" w:cstheme="minorHAnsi"/>
          <w:iCs/>
        </w:rPr>
        <w:t>(</w:t>
      </w:r>
      <w:r w:rsidR="00AF6C20" w:rsidRPr="005E05E6">
        <w:rPr>
          <w:rFonts w:asciiTheme="minorHAnsi" w:hAnsiTheme="minorHAnsi" w:cstheme="minorHAnsi"/>
          <w:lang w:eastAsia="ar-SA"/>
        </w:rPr>
        <w:t>t.j. Dz.U. z 202</w:t>
      </w:r>
      <w:r w:rsidR="00466F20" w:rsidRPr="005E05E6">
        <w:rPr>
          <w:rFonts w:asciiTheme="minorHAnsi" w:hAnsiTheme="minorHAnsi" w:cstheme="minorHAnsi"/>
          <w:lang w:eastAsia="ar-SA"/>
        </w:rPr>
        <w:t>2</w:t>
      </w:r>
      <w:r w:rsidR="00AF6C20" w:rsidRPr="005E05E6">
        <w:rPr>
          <w:rFonts w:asciiTheme="minorHAnsi" w:hAnsiTheme="minorHAnsi" w:cstheme="minorHAnsi"/>
          <w:lang w:eastAsia="ar-SA"/>
        </w:rPr>
        <w:t xml:space="preserve"> r., poz. 1</w:t>
      </w:r>
      <w:r w:rsidR="00466F20" w:rsidRPr="005E05E6">
        <w:rPr>
          <w:rFonts w:asciiTheme="minorHAnsi" w:hAnsiTheme="minorHAnsi" w:cstheme="minorHAnsi"/>
          <w:lang w:eastAsia="ar-SA"/>
        </w:rPr>
        <w:t>710</w:t>
      </w:r>
      <w:r w:rsidR="00AF6C20" w:rsidRPr="005E05E6">
        <w:rPr>
          <w:rFonts w:asciiTheme="minorHAnsi" w:hAnsiTheme="minorHAnsi" w:cstheme="minorHAnsi"/>
          <w:lang w:eastAsia="ar-SA"/>
        </w:rPr>
        <w:t xml:space="preserve"> z późn. zm.)</w:t>
      </w:r>
    </w:p>
    <w:p w14:paraId="22208114" w14:textId="77777777" w:rsidR="00D25E61" w:rsidRPr="005E05E6" w:rsidRDefault="00D25E61" w:rsidP="006F4ACC">
      <w:pPr>
        <w:jc w:val="both"/>
        <w:rPr>
          <w:rFonts w:asciiTheme="minorHAnsi" w:hAnsiTheme="minorHAnsi" w:cstheme="minorHAnsi"/>
          <w:b/>
        </w:rPr>
      </w:pPr>
      <w:r w:rsidRPr="005E05E6">
        <w:rPr>
          <w:rFonts w:asciiTheme="minorHAnsi" w:hAnsiTheme="minorHAnsi" w:cstheme="minorHAnsi"/>
          <w:b/>
        </w:rPr>
        <w:t>DANE DOTYCZĄCE WYKONAWCY:</w:t>
      </w:r>
    </w:p>
    <w:p w14:paraId="5404A535" w14:textId="2D361953" w:rsidR="00D25E61" w:rsidRPr="005E05E6" w:rsidRDefault="00D25E61" w:rsidP="006F4ACC">
      <w:pPr>
        <w:autoSpaceDE w:val="0"/>
        <w:autoSpaceDN w:val="0"/>
        <w:adjustRightInd w:val="0"/>
        <w:jc w:val="both"/>
        <w:rPr>
          <w:rFonts w:asciiTheme="minorHAnsi" w:hAnsiTheme="minorHAnsi" w:cstheme="minorHAnsi"/>
          <w:i/>
        </w:rPr>
      </w:pPr>
      <w:r w:rsidRPr="005E05E6">
        <w:rPr>
          <w:rFonts w:asciiTheme="minorHAnsi" w:hAnsiTheme="minorHAnsi" w:cstheme="minorHAnsi"/>
          <w:b/>
        </w:rPr>
        <w:t xml:space="preserve">Nazwa i adres: Wykonawcy /lub Wykonawców </w:t>
      </w:r>
      <w:r w:rsidRPr="005E05E6">
        <w:rPr>
          <w:rFonts w:asciiTheme="minorHAnsi" w:hAnsiTheme="minorHAnsi" w:cstheme="minorHAnsi"/>
          <w:i/>
        </w:rPr>
        <w:t xml:space="preserve">(w przypadku, gdy: wniosek składany jest przez podmioty występujące wspólnie lub w przypadku spółki cywilnej należy podać nazwy /firmy/ i dokładne adresy wszystkich podmiotów, włącznie z Pełnomocnikiem. Zgodnie z art. 43 (4) kc firmą </w:t>
      </w:r>
      <w:r w:rsidR="002B0955" w:rsidRPr="005E05E6">
        <w:rPr>
          <w:rFonts w:asciiTheme="minorHAnsi" w:hAnsiTheme="minorHAnsi" w:cstheme="minorHAnsi"/>
          <w:i/>
        </w:rPr>
        <w:t>W</w:t>
      </w:r>
      <w:r w:rsidRPr="005E05E6">
        <w:rPr>
          <w:rFonts w:asciiTheme="minorHAnsi" w:hAnsiTheme="minorHAnsi" w:cstheme="minorHAnsi"/>
          <w:i/>
        </w:rPr>
        <w:t>ykonawcy będącego osobą fizyczną jest jej imię i nazwisko)</w:t>
      </w:r>
    </w:p>
    <w:p w14:paraId="5142C8A5" w14:textId="77777777" w:rsidR="00D25E61" w:rsidRPr="005E05E6" w:rsidRDefault="00D25E61" w:rsidP="006F4ACC">
      <w:pPr>
        <w:autoSpaceDE w:val="0"/>
        <w:autoSpaceDN w:val="0"/>
        <w:adjustRightInd w:val="0"/>
        <w:jc w:val="both"/>
        <w:rPr>
          <w:rFonts w:asciiTheme="minorHAnsi" w:hAnsiTheme="minorHAnsi" w:cstheme="minorHAnsi"/>
          <w:b/>
        </w:rPr>
      </w:pPr>
    </w:p>
    <w:p w14:paraId="0A1830C5" w14:textId="77777777"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Nazwa Wykonawcy          .............................................................................................................</w:t>
      </w:r>
    </w:p>
    <w:p w14:paraId="5D13AC56" w14:textId="77777777"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adres /ulica/Nr/kod pocztowy/: .....................................................................................................</w:t>
      </w:r>
    </w:p>
    <w:p w14:paraId="56C756FA" w14:textId="77777777"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Nr telefonu/faks ............................................................................................................................</w:t>
      </w:r>
    </w:p>
    <w:p w14:paraId="386098B3" w14:textId="77777777"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NIP ..................................................... REGON ...........................................................................</w:t>
      </w:r>
    </w:p>
    <w:p w14:paraId="6CCEE9BC" w14:textId="77777777" w:rsidR="00D25E61" w:rsidRPr="005E05E6" w:rsidRDefault="00D25E61" w:rsidP="006F4ACC">
      <w:pPr>
        <w:autoSpaceDE w:val="0"/>
        <w:autoSpaceDN w:val="0"/>
        <w:adjustRightInd w:val="0"/>
        <w:jc w:val="both"/>
        <w:rPr>
          <w:rFonts w:asciiTheme="minorHAnsi" w:hAnsiTheme="minorHAnsi" w:cstheme="minorHAnsi"/>
          <w:b/>
          <w:u w:val="single"/>
        </w:rPr>
      </w:pPr>
      <w:r w:rsidRPr="005E05E6">
        <w:rPr>
          <w:rFonts w:asciiTheme="minorHAnsi" w:hAnsiTheme="minorHAnsi" w:cstheme="minorHAnsi"/>
          <w:b/>
          <w:u w:val="single"/>
        </w:rPr>
        <w:t>PODMIOT ODDJĄCY DO DYSPOZYCJI WYKONAWCY ZASOBY:</w:t>
      </w:r>
    </w:p>
    <w:p w14:paraId="58E9C1EA" w14:textId="77777777"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 xml:space="preserve">1. ZDOLNOŚCI TECHNICZNYCH LUB ZAWODOWYCH </w:t>
      </w:r>
    </w:p>
    <w:p w14:paraId="1AC10826" w14:textId="77777777"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2. SYTUACJI EKONOMICZNEJ LUB FINANSOWEJ *</w:t>
      </w:r>
    </w:p>
    <w:p w14:paraId="7A6260FC" w14:textId="77777777"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Nazwa Podmiotu .........................................................................................................................</w:t>
      </w:r>
    </w:p>
    <w:p w14:paraId="2B2F92D1" w14:textId="77777777"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adres /ulica/Nr/kod pocztowy/: ....................................................................................................</w:t>
      </w:r>
    </w:p>
    <w:p w14:paraId="5B202BB9" w14:textId="77777777"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Nr telefonu/faks ...........................................................................................................................</w:t>
      </w:r>
    </w:p>
    <w:p w14:paraId="7C3A4334" w14:textId="77777777"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NIP ..................................................... REGON ..........................................................................</w:t>
      </w:r>
    </w:p>
    <w:p w14:paraId="62310A6A" w14:textId="77777777" w:rsidR="00D25E61" w:rsidRPr="005E05E6" w:rsidRDefault="00D25E61" w:rsidP="006F4ACC">
      <w:pPr>
        <w:jc w:val="both"/>
        <w:rPr>
          <w:rFonts w:asciiTheme="minorHAnsi" w:hAnsiTheme="minorHAnsi" w:cstheme="minorHAnsi"/>
          <w:b/>
          <w:u w:val="single"/>
        </w:rPr>
      </w:pPr>
      <w:r w:rsidRPr="005E05E6">
        <w:rPr>
          <w:rFonts w:asciiTheme="minorHAnsi" w:hAnsiTheme="minorHAnsi" w:cstheme="minorHAnsi"/>
          <w:b/>
          <w:u w:val="single"/>
        </w:rPr>
        <w:t>OŚWIADCZAM(Y), ŻE:</w:t>
      </w:r>
    </w:p>
    <w:p w14:paraId="0E696D56" w14:textId="77777777" w:rsidR="00D25E61" w:rsidRPr="005E05E6" w:rsidRDefault="00D25E61" w:rsidP="006F4ACC">
      <w:pPr>
        <w:jc w:val="both"/>
        <w:rPr>
          <w:rFonts w:asciiTheme="minorHAnsi" w:hAnsiTheme="minorHAnsi" w:cstheme="minorHAnsi"/>
          <w:b/>
          <w:u w:val="single"/>
        </w:rPr>
      </w:pPr>
    </w:p>
    <w:p w14:paraId="7D943423" w14:textId="77777777" w:rsidR="00D25E61" w:rsidRPr="005E05E6" w:rsidRDefault="00D25E61" w:rsidP="006F4ACC">
      <w:pPr>
        <w:jc w:val="both"/>
        <w:rPr>
          <w:rFonts w:asciiTheme="minorHAnsi" w:hAnsiTheme="minorHAnsi" w:cstheme="minorHAnsi"/>
        </w:rPr>
      </w:pPr>
      <w:r w:rsidRPr="005E05E6">
        <w:rPr>
          <w:rFonts w:asciiTheme="minorHAnsi" w:hAnsiTheme="minorHAnsi" w:cstheme="minorHAnsi"/>
        </w:rPr>
        <w:t xml:space="preserve">Zobowiązujemy się do oddania do dyspozycji Wykonawcy niezbędnych zasobów, tj: </w:t>
      </w:r>
    </w:p>
    <w:p w14:paraId="72EB43F7" w14:textId="77777777" w:rsidR="00D25E61" w:rsidRPr="005E05E6" w:rsidRDefault="00D25E61" w:rsidP="006F4ACC">
      <w:pPr>
        <w:jc w:val="both"/>
        <w:rPr>
          <w:rFonts w:asciiTheme="minorHAnsi" w:hAnsiTheme="minorHAnsi" w:cstheme="minorHAnsi"/>
          <w:iCs/>
        </w:rPr>
      </w:pPr>
      <w:r w:rsidRPr="005E05E6">
        <w:rPr>
          <w:rFonts w:asciiTheme="minorHAnsi" w:hAnsiTheme="minorHAnsi" w:cstheme="minorHAnsi"/>
          <w:iCs/>
        </w:rPr>
        <w:t>.................................................................................................................................................... .</w:t>
      </w:r>
    </w:p>
    <w:p w14:paraId="469B4607" w14:textId="77777777" w:rsidR="00D25E61" w:rsidRPr="005E05E6" w:rsidRDefault="00D25E61" w:rsidP="006F4ACC">
      <w:pPr>
        <w:jc w:val="both"/>
        <w:rPr>
          <w:rFonts w:asciiTheme="minorHAnsi" w:hAnsiTheme="minorHAnsi" w:cstheme="minorHAnsi"/>
          <w:iCs/>
        </w:rPr>
      </w:pPr>
      <w:r w:rsidRPr="005E05E6">
        <w:rPr>
          <w:rFonts w:asciiTheme="minorHAnsi" w:hAnsiTheme="minorHAnsi" w:cstheme="minorHAnsi"/>
          <w:iCs/>
        </w:rPr>
        <w:t>.................................................................................................................................................... .</w:t>
      </w:r>
    </w:p>
    <w:p w14:paraId="4DDA5894" w14:textId="77777777" w:rsidR="00D25E61" w:rsidRPr="005E05E6" w:rsidRDefault="00D25E61" w:rsidP="006F4ACC">
      <w:pPr>
        <w:jc w:val="both"/>
        <w:rPr>
          <w:rFonts w:asciiTheme="minorHAnsi" w:hAnsiTheme="minorHAnsi" w:cstheme="minorHAnsi"/>
        </w:rPr>
      </w:pPr>
      <w:r w:rsidRPr="005E05E6">
        <w:rPr>
          <w:rFonts w:asciiTheme="minorHAnsi" w:hAnsiTheme="minorHAnsi" w:cstheme="minorHAnsi"/>
        </w:rPr>
        <w:t xml:space="preserve">Jednocześnie przedstawiam poniższe informacje dotyczące: </w:t>
      </w:r>
    </w:p>
    <w:p w14:paraId="4C84FE08" w14:textId="253A0A1D" w:rsidR="00D25E61" w:rsidRPr="005E05E6" w:rsidRDefault="00D25E61" w:rsidP="008876E8">
      <w:pPr>
        <w:numPr>
          <w:ilvl w:val="0"/>
          <w:numId w:val="10"/>
        </w:numPr>
        <w:suppressAutoHyphens/>
        <w:autoSpaceDE w:val="0"/>
        <w:autoSpaceDN w:val="0"/>
        <w:adjustRightInd w:val="0"/>
        <w:jc w:val="both"/>
        <w:rPr>
          <w:rFonts w:asciiTheme="minorHAnsi" w:hAnsiTheme="minorHAnsi" w:cstheme="minorHAnsi"/>
        </w:rPr>
      </w:pPr>
      <w:r w:rsidRPr="005E05E6">
        <w:rPr>
          <w:rFonts w:asciiTheme="minorHAnsi" w:hAnsiTheme="minorHAnsi" w:cstheme="minorHAnsi"/>
        </w:rPr>
        <w:t xml:space="preserve">zakresu dostępnych </w:t>
      </w:r>
      <w:r w:rsidR="002B0955" w:rsidRPr="005E05E6">
        <w:rPr>
          <w:rFonts w:asciiTheme="minorHAnsi" w:hAnsiTheme="minorHAnsi" w:cstheme="minorHAnsi"/>
        </w:rPr>
        <w:t>W</w:t>
      </w:r>
      <w:r w:rsidRPr="005E05E6">
        <w:rPr>
          <w:rFonts w:asciiTheme="minorHAnsi" w:hAnsiTheme="minorHAnsi" w:cstheme="minorHAnsi"/>
        </w:rPr>
        <w:t>ykonawcy zasobów innego podmiotu</w:t>
      </w:r>
    </w:p>
    <w:p w14:paraId="251251B3" w14:textId="77777777" w:rsidR="00D25E61" w:rsidRPr="005E05E6" w:rsidRDefault="00D25E61" w:rsidP="006F4ACC">
      <w:pPr>
        <w:autoSpaceDE w:val="0"/>
        <w:autoSpaceDN w:val="0"/>
        <w:adjustRightInd w:val="0"/>
        <w:jc w:val="both"/>
        <w:rPr>
          <w:rFonts w:asciiTheme="minorHAnsi" w:hAnsiTheme="minorHAnsi" w:cstheme="minorHAnsi"/>
          <w:iCs/>
        </w:rPr>
      </w:pPr>
      <w:r w:rsidRPr="005E05E6">
        <w:rPr>
          <w:rFonts w:asciiTheme="minorHAnsi" w:hAnsiTheme="minorHAnsi" w:cstheme="minorHAnsi"/>
          <w:iCs/>
        </w:rPr>
        <w:t>.......................................................................................................................................................</w:t>
      </w:r>
    </w:p>
    <w:p w14:paraId="4AD4FCDE" w14:textId="77777777" w:rsidR="00D25E61" w:rsidRPr="005E05E6" w:rsidRDefault="00D25E61" w:rsidP="006F4ACC">
      <w:pPr>
        <w:autoSpaceDE w:val="0"/>
        <w:autoSpaceDN w:val="0"/>
        <w:adjustRightInd w:val="0"/>
        <w:jc w:val="both"/>
        <w:rPr>
          <w:rFonts w:asciiTheme="minorHAnsi" w:hAnsiTheme="minorHAnsi" w:cstheme="minorHAnsi"/>
          <w:iCs/>
        </w:rPr>
      </w:pPr>
    </w:p>
    <w:p w14:paraId="67F5BD5E" w14:textId="6ED9D494" w:rsidR="00D25E61" w:rsidRPr="005E05E6" w:rsidRDefault="00D25E61" w:rsidP="008876E8">
      <w:pPr>
        <w:numPr>
          <w:ilvl w:val="0"/>
          <w:numId w:val="9"/>
        </w:numPr>
        <w:suppressAutoHyphens/>
        <w:autoSpaceDE w:val="0"/>
        <w:autoSpaceDN w:val="0"/>
        <w:adjustRightInd w:val="0"/>
        <w:jc w:val="both"/>
        <w:rPr>
          <w:rFonts w:asciiTheme="minorHAnsi" w:hAnsiTheme="minorHAnsi" w:cstheme="minorHAnsi"/>
        </w:rPr>
      </w:pPr>
      <w:r w:rsidRPr="005E05E6">
        <w:rPr>
          <w:rFonts w:asciiTheme="minorHAnsi" w:hAnsiTheme="minorHAnsi" w:cstheme="minorHAnsi"/>
        </w:rPr>
        <w:t xml:space="preserve">sposobu wykorzystania </w:t>
      </w:r>
      <w:r w:rsidR="00C42997" w:rsidRPr="005E05E6">
        <w:rPr>
          <w:rFonts w:asciiTheme="minorHAnsi" w:hAnsiTheme="minorHAnsi" w:cstheme="minorHAnsi"/>
        </w:rPr>
        <w:t>zasobów innego podmiotu, przez W</w:t>
      </w:r>
      <w:r w:rsidRPr="005E05E6">
        <w:rPr>
          <w:rFonts w:asciiTheme="minorHAnsi" w:hAnsiTheme="minorHAnsi" w:cstheme="minorHAnsi"/>
        </w:rPr>
        <w:t>ykonawcę, przy wykonywaniu zamówienia</w:t>
      </w:r>
    </w:p>
    <w:p w14:paraId="596EAE7E" w14:textId="77777777" w:rsidR="00D25E61" w:rsidRPr="005E05E6" w:rsidRDefault="00D25E61" w:rsidP="006F4ACC">
      <w:pPr>
        <w:autoSpaceDE w:val="0"/>
        <w:autoSpaceDN w:val="0"/>
        <w:adjustRightInd w:val="0"/>
        <w:jc w:val="both"/>
        <w:rPr>
          <w:rFonts w:asciiTheme="minorHAnsi" w:hAnsiTheme="minorHAnsi" w:cstheme="minorHAnsi"/>
          <w:iCs/>
        </w:rPr>
      </w:pPr>
      <w:r w:rsidRPr="005E05E6">
        <w:rPr>
          <w:rFonts w:asciiTheme="minorHAnsi" w:hAnsiTheme="minorHAnsi" w:cstheme="minorHAnsi"/>
          <w:iCs/>
        </w:rPr>
        <w:t>.......................................................................................................................................................</w:t>
      </w:r>
    </w:p>
    <w:p w14:paraId="0628EE78" w14:textId="77777777" w:rsidR="00D25E61" w:rsidRPr="005E05E6" w:rsidRDefault="00D25E61" w:rsidP="006F4ACC">
      <w:pPr>
        <w:autoSpaceDE w:val="0"/>
        <w:autoSpaceDN w:val="0"/>
        <w:adjustRightInd w:val="0"/>
        <w:jc w:val="both"/>
        <w:rPr>
          <w:rFonts w:asciiTheme="minorHAnsi" w:hAnsiTheme="minorHAnsi" w:cstheme="minorHAnsi"/>
        </w:rPr>
      </w:pPr>
    </w:p>
    <w:p w14:paraId="6B512B23" w14:textId="77777777" w:rsidR="00D25E61" w:rsidRPr="005E05E6" w:rsidRDefault="00D25E61" w:rsidP="008876E8">
      <w:pPr>
        <w:numPr>
          <w:ilvl w:val="0"/>
          <w:numId w:val="9"/>
        </w:numPr>
        <w:suppressAutoHyphens/>
        <w:jc w:val="both"/>
        <w:rPr>
          <w:rFonts w:asciiTheme="minorHAnsi" w:hAnsiTheme="minorHAnsi" w:cstheme="minorHAnsi"/>
        </w:rPr>
      </w:pPr>
      <w:r w:rsidRPr="005E05E6">
        <w:rPr>
          <w:rFonts w:asciiTheme="minorHAnsi" w:hAnsiTheme="minorHAnsi" w:cstheme="minorHAnsi"/>
        </w:rPr>
        <w:t>zakresu i okresu udziału innego podmiotu przy wykonywaniu zamówienia</w:t>
      </w:r>
    </w:p>
    <w:p w14:paraId="23F0CABD" w14:textId="77777777" w:rsidR="00D25E61" w:rsidRPr="005E05E6" w:rsidRDefault="00D25E61" w:rsidP="006F4ACC">
      <w:pPr>
        <w:autoSpaceDE w:val="0"/>
        <w:autoSpaceDN w:val="0"/>
        <w:adjustRightInd w:val="0"/>
        <w:jc w:val="both"/>
        <w:rPr>
          <w:rFonts w:asciiTheme="minorHAnsi" w:hAnsiTheme="minorHAnsi" w:cstheme="minorHAnsi"/>
          <w:iCs/>
        </w:rPr>
      </w:pPr>
      <w:r w:rsidRPr="005E05E6">
        <w:rPr>
          <w:rFonts w:asciiTheme="minorHAnsi" w:hAnsiTheme="minorHAnsi" w:cstheme="minorHAnsi"/>
          <w:iCs/>
        </w:rPr>
        <w:t>......................................................................................................................................................</w:t>
      </w:r>
    </w:p>
    <w:p w14:paraId="679E7339" w14:textId="77777777" w:rsidR="00D25E61" w:rsidRPr="005E05E6" w:rsidRDefault="00D25E61" w:rsidP="006F4ACC">
      <w:pPr>
        <w:autoSpaceDE w:val="0"/>
        <w:autoSpaceDN w:val="0"/>
        <w:adjustRightInd w:val="0"/>
        <w:jc w:val="both"/>
        <w:rPr>
          <w:rFonts w:asciiTheme="minorHAnsi" w:hAnsiTheme="minorHAnsi" w:cstheme="minorHAnsi"/>
        </w:rPr>
      </w:pPr>
    </w:p>
    <w:p w14:paraId="44B7453F" w14:textId="7732E7CE"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 xml:space="preserve">d) czy podmiot, na zdolnościach którego </w:t>
      </w:r>
      <w:r w:rsidR="009C410D" w:rsidRPr="005E05E6">
        <w:rPr>
          <w:rFonts w:asciiTheme="minorHAnsi" w:hAnsiTheme="minorHAnsi" w:cstheme="minorHAnsi"/>
        </w:rPr>
        <w:t>Wykonawca</w:t>
      </w:r>
      <w:r w:rsidRPr="005E05E6">
        <w:rPr>
          <w:rFonts w:asciiTheme="minorHAnsi" w:hAnsiTheme="minorHAnsi" w:cstheme="minorHAnsi"/>
        </w:rPr>
        <w:t xml:space="preserve"> polega w odniesieniu do warunków udziału w postępowaniu dotyczących wykształcenia, kwalifikacji zawodowych lub doświadczenia, zrealizuje roboty budowlane lub usługi, których wskazane zdolności dotyczą. </w:t>
      </w:r>
    </w:p>
    <w:p w14:paraId="45E85F2C" w14:textId="77777777" w:rsidR="00D25E61" w:rsidRPr="005E05E6" w:rsidRDefault="00D25E61" w:rsidP="006F4ACC">
      <w:pPr>
        <w:autoSpaceDE w:val="0"/>
        <w:autoSpaceDN w:val="0"/>
        <w:adjustRightInd w:val="0"/>
        <w:jc w:val="both"/>
        <w:rPr>
          <w:rFonts w:asciiTheme="minorHAnsi" w:hAnsiTheme="minorHAnsi" w:cstheme="minorHAnsi"/>
          <w:iCs/>
        </w:rPr>
      </w:pPr>
      <w:r w:rsidRPr="005E05E6">
        <w:rPr>
          <w:rFonts w:asciiTheme="minorHAnsi" w:hAnsiTheme="minorHAnsi" w:cstheme="minorHAnsi"/>
          <w:iCs/>
        </w:rPr>
        <w:t>.......................................................................................................................................................</w:t>
      </w:r>
    </w:p>
    <w:p w14:paraId="7E97FA4A" w14:textId="77777777" w:rsidR="00D25E61" w:rsidRPr="005E05E6" w:rsidRDefault="00D25E61" w:rsidP="006F4ACC">
      <w:pPr>
        <w:jc w:val="both"/>
        <w:rPr>
          <w:rFonts w:asciiTheme="minorHAnsi" w:hAnsiTheme="minorHAnsi" w:cstheme="minorHAnsi"/>
          <w:iCs/>
        </w:rPr>
      </w:pPr>
      <w:r w:rsidRPr="005E05E6">
        <w:rPr>
          <w:rFonts w:asciiTheme="minorHAnsi" w:hAnsiTheme="minorHAnsi" w:cstheme="minorHAnsi"/>
        </w:rPr>
        <w:t xml:space="preserve">Będziemy / nie będziemy* </w:t>
      </w:r>
      <w:r w:rsidRPr="005E05E6">
        <w:rPr>
          <w:rFonts w:asciiTheme="minorHAnsi" w:hAnsiTheme="minorHAnsi" w:cstheme="minorHAnsi"/>
          <w:iCs/>
        </w:rPr>
        <w:t>realizowali część zamówienia poprzez jego wykonanie w ramach podwykonawstwa.</w:t>
      </w:r>
    </w:p>
    <w:p w14:paraId="2769EAE3" w14:textId="77777777" w:rsidR="00D25E61" w:rsidRPr="005E05E6" w:rsidRDefault="00D25E61" w:rsidP="006F4ACC">
      <w:pPr>
        <w:tabs>
          <w:tab w:val="left" w:pos="5245"/>
        </w:tabs>
        <w:ind w:right="-86"/>
        <w:jc w:val="both"/>
        <w:rPr>
          <w:rFonts w:asciiTheme="minorHAnsi" w:hAnsiTheme="minorHAnsi" w:cstheme="minorHAnsi"/>
          <w:i/>
        </w:rPr>
      </w:pPr>
      <w:r w:rsidRPr="005E05E6">
        <w:rPr>
          <w:rFonts w:asciiTheme="minorHAnsi" w:hAnsiTheme="minorHAnsi" w:cstheme="minorHAnsi"/>
          <w:i/>
        </w:rPr>
        <w:t xml:space="preserve">Uwaga: </w:t>
      </w:r>
    </w:p>
    <w:p w14:paraId="2564BFA3" w14:textId="0331CB6F" w:rsidR="00D25E61" w:rsidRPr="005E05E6" w:rsidRDefault="009C410D" w:rsidP="006F4ACC">
      <w:pPr>
        <w:jc w:val="both"/>
        <w:rPr>
          <w:rFonts w:asciiTheme="minorHAnsi" w:hAnsiTheme="minorHAnsi" w:cstheme="minorHAnsi"/>
          <w:i/>
        </w:rPr>
      </w:pPr>
      <w:r w:rsidRPr="005E05E6">
        <w:rPr>
          <w:rFonts w:asciiTheme="minorHAnsi" w:hAnsiTheme="minorHAnsi" w:cstheme="minorHAnsi"/>
          <w:i/>
        </w:rPr>
        <w:lastRenderedPageBreak/>
        <w:t>Wykonawca</w:t>
      </w:r>
      <w:r w:rsidR="00D25E61" w:rsidRPr="005E05E6">
        <w:rPr>
          <w:rFonts w:asciiTheme="minorHAnsi" w:hAnsiTheme="minorHAnsi" w:cstheme="minorHAnsi"/>
          <w:i/>
        </w:rPr>
        <w:t xml:space="preserve"> załącza dokumenty podmiotu zobowiązującego się do oddania do dyspozycji Wykonawcy niezbędnych zasobów zgodnie z wymaganiami </w:t>
      </w:r>
      <w:r w:rsidR="00822168" w:rsidRPr="005E05E6">
        <w:rPr>
          <w:rFonts w:asciiTheme="minorHAnsi" w:hAnsiTheme="minorHAnsi" w:cstheme="minorHAnsi"/>
          <w:i/>
        </w:rPr>
        <w:t>Zamawiającego</w:t>
      </w:r>
      <w:r w:rsidR="00D25E61" w:rsidRPr="005E05E6">
        <w:rPr>
          <w:rFonts w:asciiTheme="minorHAnsi" w:hAnsiTheme="minorHAnsi" w:cstheme="minorHAnsi"/>
          <w:i/>
        </w:rPr>
        <w:t xml:space="preserve"> określonymi w SWZ.</w:t>
      </w:r>
    </w:p>
    <w:p w14:paraId="25189A65" w14:textId="77777777" w:rsidR="00D25E61" w:rsidRPr="005E05E6" w:rsidRDefault="00D25E61" w:rsidP="006F4ACC">
      <w:pPr>
        <w:jc w:val="both"/>
        <w:rPr>
          <w:rFonts w:asciiTheme="minorHAnsi" w:hAnsiTheme="minorHAnsi" w:cstheme="minorHAnsi"/>
          <w:i/>
        </w:rPr>
      </w:pPr>
      <w:r w:rsidRPr="005E05E6">
        <w:rPr>
          <w:rFonts w:asciiTheme="minorHAnsi" w:hAnsiTheme="minorHAnsi" w:cstheme="minorHAnsi"/>
          <w:i/>
        </w:rPr>
        <w:t xml:space="preserve">*niepotrzebne skreślić. </w:t>
      </w:r>
    </w:p>
    <w:p w14:paraId="3BE7E7CA" w14:textId="77777777" w:rsidR="00D25E61" w:rsidRPr="005E05E6" w:rsidRDefault="00D25E61" w:rsidP="006F4ACC">
      <w:pPr>
        <w:ind w:left="851" w:hanging="295"/>
        <w:jc w:val="right"/>
        <w:rPr>
          <w:rFonts w:asciiTheme="minorHAnsi" w:hAnsiTheme="minorHAnsi" w:cstheme="minorHAnsi"/>
        </w:rPr>
      </w:pPr>
      <w:r w:rsidRPr="005E05E6">
        <w:rPr>
          <w:rFonts w:asciiTheme="minorHAnsi" w:hAnsiTheme="minorHAnsi" w:cstheme="minorHAnsi"/>
        </w:rPr>
        <w:t xml:space="preserve">Data: ..................................... </w:t>
      </w:r>
    </w:p>
    <w:p w14:paraId="4AB3F4B8" w14:textId="77777777" w:rsidR="00D25E61" w:rsidRPr="005E05E6" w:rsidRDefault="00D25E61" w:rsidP="008876E8">
      <w:pPr>
        <w:numPr>
          <w:ilvl w:val="0"/>
          <w:numId w:val="57"/>
        </w:numPr>
        <w:suppressAutoHyphens/>
        <w:ind w:left="0" w:firstLine="0"/>
        <w:rPr>
          <w:rFonts w:asciiTheme="minorHAnsi" w:hAnsiTheme="minorHAnsi" w:cstheme="minorHAnsi"/>
          <w:b/>
          <w:i/>
        </w:rPr>
      </w:pPr>
      <w:r w:rsidRPr="005E05E6">
        <w:rPr>
          <w:rFonts w:asciiTheme="minorHAnsi" w:hAnsiTheme="minorHAnsi" w:cstheme="minorHAnsi"/>
          <w:b/>
          <w:i/>
        </w:rPr>
        <w:t xml:space="preserve">kwalifikowany podpis elektroniczny podmiotu udzielającego niezbędnych zasobów </w:t>
      </w:r>
    </w:p>
    <w:p w14:paraId="74C0037E" w14:textId="3E1D29D8" w:rsidR="00D25E61" w:rsidRPr="005E05E6" w:rsidRDefault="00D25E61" w:rsidP="008876E8">
      <w:pPr>
        <w:numPr>
          <w:ilvl w:val="0"/>
          <w:numId w:val="57"/>
        </w:numPr>
        <w:suppressAutoHyphens/>
        <w:ind w:left="0" w:firstLine="0"/>
        <w:rPr>
          <w:rFonts w:asciiTheme="minorHAnsi" w:hAnsiTheme="minorHAnsi" w:cstheme="minorHAnsi"/>
          <w:b/>
          <w:i/>
        </w:rPr>
      </w:pPr>
      <w:r w:rsidRPr="005E05E6">
        <w:rPr>
          <w:rFonts w:asciiTheme="minorHAnsi" w:hAnsiTheme="minorHAnsi" w:cstheme="minorHAnsi"/>
          <w:b/>
          <w:i/>
        </w:rPr>
        <w:t>kwalifikowany podpis elektroniczny</w:t>
      </w:r>
      <w:r w:rsidRPr="005E05E6">
        <w:rPr>
          <w:rFonts w:asciiTheme="minorHAnsi" w:hAnsiTheme="minorHAnsi" w:cstheme="minorHAnsi"/>
          <w:b/>
          <w:bCs/>
          <w:i/>
        </w:rPr>
        <w:t xml:space="preserve"> Wykonawcy</w:t>
      </w:r>
      <w:r w:rsidRPr="005E05E6">
        <w:rPr>
          <w:rFonts w:asciiTheme="minorHAnsi" w:hAnsiTheme="minorHAnsi" w:cstheme="minorHAnsi"/>
          <w:bCs/>
          <w:i/>
        </w:rPr>
        <w:t xml:space="preserve"> </w:t>
      </w:r>
    </w:p>
    <w:p w14:paraId="0552F203" w14:textId="77777777" w:rsidR="00D25E61" w:rsidRPr="005E05E6" w:rsidRDefault="00D25E61" w:rsidP="006F4ACC">
      <w:pPr>
        <w:ind w:right="-578"/>
        <w:rPr>
          <w:rFonts w:asciiTheme="minorHAnsi" w:hAnsiTheme="minorHAnsi" w:cstheme="minorHAnsi"/>
          <w:highlight w:val="yellow"/>
        </w:rPr>
        <w:sectPr w:rsidR="00D25E61" w:rsidRPr="005E05E6" w:rsidSect="003E4F18">
          <w:footerReference w:type="default" r:id="rId38"/>
          <w:pgSz w:w="11906" w:h="16838"/>
          <w:pgMar w:top="765" w:right="794" w:bottom="1191" w:left="1134" w:header="709" w:footer="340" w:gutter="0"/>
          <w:cols w:space="708"/>
          <w:docGrid w:linePitch="360"/>
        </w:sectPr>
      </w:pPr>
    </w:p>
    <w:p w14:paraId="5AC1E312" w14:textId="77777777" w:rsidR="00D25E61" w:rsidRPr="005E05E6" w:rsidRDefault="00D25E61" w:rsidP="006F4ACC">
      <w:pPr>
        <w:jc w:val="right"/>
        <w:rPr>
          <w:rFonts w:asciiTheme="minorHAnsi" w:hAnsiTheme="minorHAnsi" w:cstheme="minorHAnsi"/>
          <w:b/>
          <w:bCs/>
          <w:i/>
        </w:rPr>
      </w:pPr>
      <w:r w:rsidRPr="005E05E6">
        <w:rPr>
          <w:rFonts w:asciiTheme="minorHAnsi" w:hAnsiTheme="minorHAnsi" w:cstheme="minorHAnsi"/>
          <w:b/>
          <w:bCs/>
          <w:i/>
        </w:rPr>
        <w:lastRenderedPageBreak/>
        <w:t>Załącznik nr 5</w:t>
      </w:r>
    </w:p>
    <w:p w14:paraId="5B311968" w14:textId="678D1BC8" w:rsidR="00D25E61" w:rsidRPr="005E05E6" w:rsidRDefault="00D25E61" w:rsidP="006F4ACC">
      <w:pPr>
        <w:rPr>
          <w:rFonts w:asciiTheme="minorHAnsi" w:hAnsiTheme="minorHAnsi" w:cstheme="minorHAnsi"/>
          <w:b/>
          <w:bCs/>
          <w:iCs/>
        </w:rPr>
      </w:pPr>
      <w:r w:rsidRPr="005E05E6">
        <w:rPr>
          <w:rFonts w:asciiTheme="minorHAnsi" w:hAnsiTheme="minorHAnsi" w:cstheme="minorHAnsi"/>
          <w:b/>
          <w:bCs/>
          <w:iCs/>
        </w:rPr>
        <w:t xml:space="preserve">Sprawa nr  </w:t>
      </w:r>
      <w:r w:rsidR="00DA4B56">
        <w:rPr>
          <w:rFonts w:asciiTheme="minorHAnsi" w:hAnsiTheme="minorHAnsi" w:cstheme="minorHAnsi"/>
          <w:b/>
          <w:bCs/>
        </w:rPr>
        <w:t>ZP/74/2023</w:t>
      </w:r>
    </w:p>
    <w:p w14:paraId="05A88BE4" w14:textId="77777777" w:rsidR="00D25E61" w:rsidRPr="005E05E6" w:rsidRDefault="00D25E61" w:rsidP="006F4ACC">
      <w:pPr>
        <w:rPr>
          <w:rFonts w:asciiTheme="minorHAnsi" w:hAnsiTheme="minorHAnsi" w:cstheme="minorHAnsi"/>
        </w:rPr>
      </w:pPr>
    </w:p>
    <w:p w14:paraId="2E0B6CE4" w14:textId="77777777" w:rsidR="00D25E61" w:rsidRPr="005E05E6" w:rsidRDefault="00D25E61" w:rsidP="006F4ACC">
      <w:pPr>
        <w:rPr>
          <w:rFonts w:asciiTheme="minorHAnsi" w:hAnsiTheme="minorHAnsi" w:cstheme="minorHAnsi"/>
          <w:b/>
        </w:rPr>
      </w:pPr>
      <w:r w:rsidRPr="005E05E6">
        <w:rPr>
          <w:rFonts w:asciiTheme="minorHAnsi" w:hAnsiTheme="minorHAnsi" w:cstheme="minorHAnsi"/>
          <w:b/>
        </w:rPr>
        <w:t>Nazwa Wykonawcy:</w:t>
      </w:r>
    </w:p>
    <w:p w14:paraId="075D301D" w14:textId="77777777" w:rsidR="00D25E61" w:rsidRPr="005E05E6" w:rsidRDefault="00D25E61" w:rsidP="006F4ACC">
      <w:pPr>
        <w:rPr>
          <w:rFonts w:asciiTheme="minorHAnsi" w:hAnsiTheme="minorHAnsi" w:cstheme="minorHAnsi"/>
        </w:rPr>
      </w:pPr>
      <w:r w:rsidRPr="005E05E6">
        <w:rPr>
          <w:rFonts w:asciiTheme="minorHAnsi" w:hAnsiTheme="minorHAnsi" w:cstheme="minorHAnsi"/>
          <w:b/>
        </w:rPr>
        <w:t xml:space="preserve"> </w:t>
      </w:r>
      <w:r w:rsidRPr="005E05E6">
        <w:rPr>
          <w:rFonts w:asciiTheme="minorHAnsi" w:hAnsiTheme="minorHAnsi" w:cstheme="minorHAnsi"/>
        </w:rPr>
        <w:t>........................................................................................................................................................</w:t>
      </w:r>
    </w:p>
    <w:p w14:paraId="1D0B6E60" w14:textId="77777777" w:rsidR="00D25E61" w:rsidRPr="005E05E6" w:rsidRDefault="00D25E61" w:rsidP="006F4ACC">
      <w:pPr>
        <w:rPr>
          <w:rFonts w:asciiTheme="minorHAnsi" w:hAnsiTheme="minorHAnsi" w:cstheme="minorHAnsi"/>
        </w:rPr>
      </w:pPr>
    </w:p>
    <w:p w14:paraId="5A96284C" w14:textId="77777777" w:rsidR="00D25E61" w:rsidRPr="005E05E6" w:rsidRDefault="00D25E61" w:rsidP="006F4ACC">
      <w:pPr>
        <w:rPr>
          <w:rFonts w:asciiTheme="minorHAnsi" w:hAnsiTheme="minorHAnsi" w:cstheme="minorHAnsi"/>
          <w:b/>
        </w:rPr>
      </w:pPr>
      <w:r w:rsidRPr="005E05E6">
        <w:rPr>
          <w:rFonts w:asciiTheme="minorHAnsi" w:hAnsiTheme="minorHAnsi" w:cstheme="minorHAnsi"/>
          <w:b/>
        </w:rPr>
        <w:t>Siedziba Wykonawcy:</w:t>
      </w:r>
    </w:p>
    <w:p w14:paraId="4D94DA21" w14:textId="77777777" w:rsidR="00D25E61" w:rsidRPr="005E05E6" w:rsidRDefault="00D25E61" w:rsidP="006F4ACC">
      <w:pPr>
        <w:rPr>
          <w:rFonts w:asciiTheme="minorHAnsi" w:hAnsiTheme="minorHAnsi" w:cstheme="minorHAnsi"/>
        </w:rPr>
      </w:pPr>
      <w:r w:rsidRPr="005E05E6">
        <w:rPr>
          <w:rFonts w:asciiTheme="minorHAnsi" w:hAnsiTheme="minorHAnsi" w:cstheme="minorHAnsi"/>
        </w:rPr>
        <w:t>........................................................................................................................................................</w:t>
      </w:r>
    </w:p>
    <w:p w14:paraId="6280FAC1" w14:textId="77777777" w:rsidR="00D25E61" w:rsidRPr="005E05E6" w:rsidRDefault="00D25E61" w:rsidP="006F4ACC">
      <w:pPr>
        <w:rPr>
          <w:rFonts w:asciiTheme="minorHAnsi" w:hAnsiTheme="minorHAnsi" w:cstheme="minorHAnsi"/>
        </w:rPr>
      </w:pPr>
    </w:p>
    <w:p w14:paraId="0920A4FE" w14:textId="77777777" w:rsidR="00D25E61" w:rsidRPr="005E05E6" w:rsidRDefault="00D25E61" w:rsidP="006F4ACC">
      <w:pPr>
        <w:keepNext/>
        <w:jc w:val="center"/>
        <w:rPr>
          <w:rFonts w:asciiTheme="minorHAnsi" w:hAnsiTheme="minorHAnsi" w:cstheme="minorHAnsi"/>
          <w:b/>
        </w:rPr>
      </w:pPr>
      <w:r w:rsidRPr="005E05E6">
        <w:rPr>
          <w:rFonts w:asciiTheme="minorHAnsi" w:hAnsiTheme="minorHAnsi" w:cstheme="minorHAnsi"/>
          <w:b/>
        </w:rPr>
        <w:t xml:space="preserve">OŚWIADCZENIE  WYKONAWCÓW  WSPÓLNIE UBIEGAJĄCYCH SIĘ </w:t>
      </w:r>
      <w:r w:rsidRPr="005E05E6">
        <w:rPr>
          <w:rFonts w:asciiTheme="minorHAnsi" w:hAnsiTheme="minorHAnsi" w:cstheme="minorHAnsi"/>
          <w:b/>
        </w:rPr>
        <w:br/>
        <w:t xml:space="preserve">O UDZIELENIE ZAMÓWIENIA </w:t>
      </w:r>
    </w:p>
    <w:p w14:paraId="446666CF" w14:textId="78F3D53C" w:rsidR="00D25E61" w:rsidRPr="005E05E6" w:rsidRDefault="00D25E61" w:rsidP="006F4ACC">
      <w:pPr>
        <w:jc w:val="center"/>
        <w:rPr>
          <w:rFonts w:asciiTheme="minorHAnsi" w:hAnsiTheme="minorHAnsi" w:cstheme="minorHAnsi"/>
          <w:b/>
          <w:bCs/>
          <w:u w:val="single"/>
        </w:rPr>
      </w:pPr>
      <w:r w:rsidRPr="005E05E6">
        <w:rPr>
          <w:rFonts w:asciiTheme="minorHAnsi" w:hAnsiTheme="minorHAnsi" w:cstheme="minorHAnsi"/>
          <w:b/>
          <w:bCs/>
          <w:u w:val="single"/>
        </w:rPr>
        <w:t>INFORMACJE DOTYCZĄCE OSOBISTEGO WYKONANIA KLUCZ</w:t>
      </w:r>
      <w:r w:rsidR="00DC4886" w:rsidRPr="005E05E6">
        <w:rPr>
          <w:rFonts w:asciiTheme="minorHAnsi" w:hAnsiTheme="minorHAnsi" w:cstheme="minorHAnsi"/>
          <w:b/>
          <w:bCs/>
          <w:u w:val="single"/>
        </w:rPr>
        <w:t xml:space="preserve">OWYCH ZADAŃ  ART. 60 </w:t>
      </w:r>
    </w:p>
    <w:p w14:paraId="2782F86E" w14:textId="378D0271" w:rsidR="00D25E61" w:rsidRPr="005E05E6" w:rsidRDefault="00D25E61" w:rsidP="006F4ACC">
      <w:pPr>
        <w:keepNext/>
        <w:jc w:val="center"/>
        <w:rPr>
          <w:rFonts w:asciiTheme="minorHAnsi" w:hAnsiTheme="minorHAnsi" w:cstheme="minorHAnsi"/>
        </w:rPr>
      </w:pPr>
      <w:r w:rsidRPr="005E05E6">
        <w:rPr>
          <w:rFonts w:asciiTheme="minorHAnsi" w:hAnsiTheme="minorHAnsi" w:cstheme="minorHAnsi"/>
        </w:rPr>
        <w:t xml:space="preserve">ustawy Prawo zamówień publicznych z dnia 11 września 2019 r. </w:t>
      </w:r>
      <w:r w:rsidRPr="005E05E6">
        <w:rPr>
          <w:rFonts w:asciiTheme="minorHAnsi" w:hAnsiTheme="minorHAnsi" w:cstheme="minorHAnsi"/>
          <w:iCs/>
        </w:rPr>
        <w:t>(</w:t>
      </w:r>
      <w:r w:rsidR="0049664F" w:rsidRPr="005E05E6">
        <w:rPr>
          <w:rFonts w:asciiTheme="minorHAnsi" w:hAnsiTheme="minorHAnsi" w:cstheme="minorHAnsi"/>
          <w:iCs/>
        </w:rPr>
        <w:t>t.j. Dz.U.</w:t>
      </w:r>
      <w:r w:rsidR="00AF6C20" w:rsidRPr="005E05E6">
        <w:rPr>
          <w:rFonts w:asciiTheme="minorHAnsi" w:hAnsiTheme="minorHAnsi" w:cstheme="minorHAnsi"/>
          <w:iCs/>
        </w:rPr>
        <w:t xml:space="preserve"> z </w:t>
      </w:r>
      <w:r w:rsidR="0049664F" w:rsidRPr="005E05E6">
        <w:rPr>
          <w:rFonts w:asciiTheme="minorHAnsi" w:hAnsiTheme="minorHAnsi" w:cstheme="minorHAnsi"/>
          <w:iCs/>
        </w:rPr>
        <w:t>202</w:t>
      </w:r>
      <w:r w:rsidR="00466F20" w:rsidRPr="005E05E6">
        <w:rPr>
          <w:rFonts w:asciiTheme="minorHAnsi" w:hAnsiTheme="minorHAnsi" w:cstheme="minorHAnsi"/>
          <w:iCs/>
        </w:rPr>
        <w:t xml:space="preserve">2 </w:t>
      </w:r>
      <w:r w:rsidR="0049664F" w:rsidRPr="005E05E6">
        <w:rPr>
          <w:rFonts w:asciiTheme="minorHAnsi" w:hAnsiTheme="minorHAnsi" w:cstheme="minorHAnsi"/>
          <w:iCs/>
        </w:rPr>
        <w:t>r., poz. 1</w:t>
      </w:r>
      <w:r w:rsidR="00466F20" w:rsidRPr="005E05E6">
        <w:rPr>
          <w:rFonts w:asciiTheme="minorHAnsi" w:hAnsiTheme="minorHAnsi" w:cstheme="minorHAnsi"/>
          <w:iCs/>
        </w:rPr>
        <w:t>710</w:t>
      </w:r>
      <w:r w:rsidR="0049664F" w:rsidRPr="005E05E6">
        <w:rPr>
          <w:rFonts w:asciiTheme="minorHAnsi" w:hAnsiTheme="minorHAnsi" w:cstheme="minorHAnsi"/>
          <w:iCs/>
        </w:rPr>
        <w:t xml:space="preserve"> z p</w:t>
      </w:r>
      <w:r w:rsidR="00AF6C20" w:rsidRPr="005E05E6">
        <w:rPr>
          <w:rFonts w:asciiTheme="minorHAnsi" w:hAnsiTheme="minorHAnsi" w:cstheme="minorHAnsi"/>
          <w:iCs/>
        </w:rPr>
        <w:t>ó</w:t>
      </w:r>
      <w:r w:rsidR="0049664F" w:rsidRPr="005E05E6">
        <w:rPr>
          <w:rFonts w:asciiTheme="minorHAnsi" w:hAnsiTheme="minorHAnsi" w:cstheme="minorHAnsi"/>
          <w:iCs/>
        </w:rPr>
        <w:t>źn. zm.</w:t>
      </w:r>
      <w:r w:rsidRPr="005E05E6">
        <w:rPr>
          <w:rFonts w:asciiTheme="minorHAnsi" w:hAnsiTheme="minorHAnsi" w:cstheme="minorHAnsi"/>
          <w:iCs/>
        </w:rPr>
        <w:t>)</w:t>
      </w:r>
    </w:p>
    <w:p w14:paraId="668156A5" w14:textId="77777777" w:rsidR="00D25E61" w:rsidRPr="005E05E6" w:rsidRDefault="00D25E61" w:rsidP="006F4ACC">
      <w:pPr>
        <w:jc w:val="center"/>
        <w:rPr>
          <w:rFonts w:asciiTheme="minorHAnsi" w:hAnsiTheme="minorHAnsi" w:cstheme="minorHAnsi"/>
          <w:b/>
          <w:i/>
          <w:snapToGrid w:val="0"/>
          <w:u w:val="single"/>
        </w:rPr>
      </w:pPr>
    </w:p>
    <w:p w14:paraId="0AE5EB1C" w14:textId="0AC83E1C" w:rsidR="00D25E61" w:rsidRPr="005E05E6" w:rsidRDefault="00D25E61" w:rsidP="006F4ACC">
      <w:pPr>
        <w:autoSpaceDE w:val="0"/>
        <w:autoSpaceDN w:val="0"/>
        <w:adjustRightInd w:val="0"/>
        <w:jc w:val="both"/>
        <w:rPr>
          <w:rFonts w:asciiTheme="minorHAnsi" w:hAnsiTheme="minorHAnsi" w:cstheme="minorHAnsi"/>
          <w:i/>
        </w:rPr>
      </w:pPr>
      <w:r w:rsidRPr="005E05E6">
        <w:rPr>
          <w:rFonts w:asciiTheme="minorHAnsi" w:hAnsiTheme="minorHAnsi" w:cstheme="minorHAnsi"/>
          <w:b/>
        </w:rPr>
        <w:t xml:space="preserve">Nazwa i adres: Wykonawcy /lub Wykonawców </w:t>
      </w:r>
      <w:r w:rsidRPr="005E05E6">
        <w:rPr>
          <w:rFonts w:asciiTheme="minorHAnsi" w:hAnsiTheme="minorHAnsi" w:cstheme="minorHAnsi"/>
          <w:i/>
        </w:rPr>
        <w:t xml:space="preserve">(w przypadku, gdy: wniosek składany jest przez podmioty występujące wspólnie lub w przypadku spółki cywilnej należy podać nazwy /firmy/ i dokładne adresy wszystkich podmiotów, włącznie z Pełnomocnikiem. </w:t>
      </w:r>
      <w:r w:rsidR="00C42997" w:rsidRPr="005E05E6">
        <w:rPr>
          <w:rFonts w:asciiTheme="minorHAnsi" w:hAnsiTheme="minorHAnsi" w:cstheme="minorHAnsi"/>
          <w:i/>
        </w:rPr>
        <w:t>Zgodnie z art. 43 (4) kc firmą W</w:t>
      </w:r>
      <w:r w:rsidRPr="005E05E6">
        <w:rPr>
          <w:rFonts w:asciiTheme="minorHAnsi" w:hAnsiTheme="minorHAnsi" w:cstheme="minorHAnsi"/>
          <w:i/>
        </w:rPr>
        <w:t>ykonawcy będącego osobą fizyczną jest jej imię i nazwisko)</w:t>
      </w:r>
    </w:p>
    <w:p w14:paraId="31794B9E" w14:textId="77777777" w:rsidR="00D25E61" w:rsidRPr="005E05E6" w:rsidRDefault="00D25E61" w:rsidP="006F4ACC">
      <w:pPr>
        <w:jc w:val="right"/>
        <w:rPr>
          <w:rFonts w:asciiTheme="minorHAnsi" w:hAnsiTheme="minorHAnsi" w:cstheme="minorHAnsi"/>
          <w:b/>
          <w:i/>
          <w:snapToGrid w:val="0"/>
          <w:u w:val="single"/>
        </w:rPr>
      </w:pPr>
    </w:p>
    <w:p w14:paraId="1556B9F4" w14:textId="27B10802" w:rsidR="00D25E61" w:rsidRPr="005E05E6" w:rsidRDefault="00D25E61" w:rsidP="006F4ACC">
      <w:pPr>
        <w:jc w:val="both"/>
        <w:rPr>
          <w:rFonts w:asciiTheme="minorHAnsi" w:hAnsiTheme="minorHAnsi" w:cstheme="minorHAnsi"/>
          <w:b/>
        </w:rPr>
      </w:pPr>
      <w:r w:rsidRPr="005E05E6">
        <w:rPr>
          <w:rFonts w:asciiTheme="minorHAnsi" w:hAnsiTheme="minorHAnsi" w:cstheme="minorHAnsi"/>
          <w:b/>
        </w:rPr>
        <w:t xml:space="preserve">DANE DOTYCZĄCE WYKONAWCY WSPÓLNIE UBIEGAJĄCEGO SIĘ </w:t>
      </w:r>
      <w:r w:rsidR="00B73DB5" w:rsidRPr="005E05E6">
        <w:rPr>
          <w:rFonts w:asciiTheme="minorHAnsi" w:hAnsiTheme="minorHAnsi" w:cstheme="minorHAnsi"/>
          <w:b/>
        </w:rPr>
        <w:t>O UDZIELENIE ZAMÓWIENIA</w:t>
      </w:r>
    </w:p>
    <w:p w14:paraId="3B28790B" w14:textId="77777777"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Nazwa Wykonawcy          .............................................................................................................</w:t>
      </w:r>
    </w:p>
    <w:p w14:paraId="1AB865B4" w14:textId="77777777"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adres /ulica/Nr/kod pocztowy/: .....................................................................................................</w:t>
      </w:r>
    </w:p>
    <w:p w14:paraId="2F22618A" w14:textId="10E152BD"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Nr telefonu</w:t>
      </w:r>
      <w:r w:rsidR="00326E74">
        <w:rPr>
          <w:rFonts w:asciiTheme="minorHAnsi" w:hAnsiTheme="minorHAnsi" w:cstheme="minorHAnsi"/>
        </w:rPr>
        <w:t>:</w:t>
      </w:r>
      <w:r w:rsidRPr="005E05E6">
        <w:rPr>
          <w:rFonts w:asciiTheme="minorHAnsi" w:hAnsiTheme="minorHAnsi" w:cstheme="minorHAnsi"/>
        </w:rPr>
        <w:t xml:space="preserve"> ............................................................................................................................</w:t>
      </w:r>
    </w:p>
    <w:p w14:paraId="5504B8FB" w14:textId="77777777"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NIP ..................................................... REGON ...........................................................................</w:t>
      </w:r>
    </w:p>
    <w:p w14:paraId="31396AD2" w14:textId="15D53759" w:rsidR="00D25E61" w:rsidRPr="005E05E6" w:rsidRDefault="00D25E61" w:rsidP="006F4ACC">
      <w:pPr>
        <w:autoSpaceDE w:val="0"/>
        <w:autoSpaceDN w:val="0"/>
        <w:adjustRightInd w:val="0"/>
        <w:jc w:val="both"/>
        <w:rPr>
          <w:rFonts w:asciiTheme="minorHAnsi" w:hAnsiTheme="minorHAnsi" w:cstheme="minorHAnsi"/>
          <w:b/>
        </w:rPr>
      </w:pPr>
      <w:r w:rsidRPr="005E05E6">
        <w:rPr>
          <w:rFonts w:asciiTheme="minorHAnsi" w:hAnsiTheme="minorHAnsi" w:cstheme="minorHAnsi"/>
          <w:b/>
        </w:rPr>
        <w:t>DANE DOTYCZĄCE WYKONAWCY WSPÓLNIE UBIEGAJĄC</w:t>
      </w:r>
      <w:r w:rsidR="00B73DB5" w:rsidRPr="005E05E6">
        <w:rPr>
          <w:rFonts w:asciiTheme="minorHAnsi" w:hAnsiTheme="minorHAnsi" w:cstheme="minorHAnsi"/>
          <w:b/>
        </w:rPr>
        <w:t>EGO SIĘ O UDZIELENIE ZAMÓWIENIA</w:t>
      </w:r>
    </w:p>
    <w:p w14:paraId="02C3DAE0" w14:textId="77777777"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Nazwa Wykonawcy          .............................................................................................................</w:t>
      </w:r>
    </w:p>
    <w:p w14:paraId="2EB07C06" w14:textId="77777777"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adres /ulica/Nr/kod pocztowy/: .....................................................................................................</w:t>
      </w:r>
    </w:p>
    <w:p w14:paraId="4392B1F2" w14:textId="65172D74"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Nr telefonu</w:t>
      </w:r>
      <w:r w:rsidR="00326E74">
        <w:rPr>
          <w:rFonts w:asciiTheme="minorHAnsi" w:hAnsiTheme="minorHAnsi" w:cstheme="minorHAnsi"/>
        </w:rPr>
        <w:t xml:space="preserve">: </w:t>
      </w:r>
      <w:r w:rsidRPr="005E05E6">
        <w:rPr>
          <w:rFonts w:asciiTheme="minorHAnsi" w:hAnsiTheme="minorHAnsi" w:cstheme="minorHAnsi"/>
        </w:rPr>
        <w:t xml:space="preserve"> ............................................................................................................................</w:t>
      </w:r>
    </w:p>
    <w:p w14:paraId="6DC1717F" w14:textId="77777777" w:rsidR="00D25E61" w:rsidRPr="005E05E6" w:rsidRDefault="00D25E61"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NIP ..................................................... REGON ...........................................................................</w:t>
      </w:r>
    </w:p>
    <w:p w14:paraId="312BF426" w14:textId="77777777" w:rsidR="00D25E61" w:rsidRPr="005E05E6" w:rsidRDefault="00D25E61" w:rsidP="006F4ACC">
      <w:pPr>
        <w:tabs>
          <w:tab w:val="left" w:pos="2127"/>
        </w:tabs>
        <w:ind w:left="295"/>
        <w:jc w:val="both"/>
        <w:rPr>
          <w:rFonts w:asciiTheme="minorHAnsi" w:hAnsiTheme="minorHAnsi" w:cstheme="minorHAnsi"/>
          <w:i/>
        </w:rPr>
      </w:pPr>
      <w:r w:rsidRPr="005E05E6">
        <w:rPr>
          <w:rFonts w:asciiTheme="minorHAnsi" w:hAnsiTheme="minorHAnsi" w:cstheme="minorHAnsi"/>
        </w:rPr>
        <w:t xml:space="preserve">- </w:t>
      </w:r>
      <w:r w:rsidRPr="005E05E6">
        <w:rPr>
          <w:rFonts w:asciiTheme="minorHAnsi" w:hAnsiTheme="minorHAnsi" w:cstheme="minorHAnsi"/>
          <w:i/>
        </w:rPr>
        <w:t>* powtórzyć, jeśli zachodzi konieczność</w:t>
      </w:r>
    </w:p>
    <w:p w14:paraId="7E421591" w14:textId="3B080A0F" w:rsidR="00D25E61" w:rsidRPr="005E05E6" w:rsidRDefault="00D25E61" w:rsidP="006F4ACC">
      <w:pPr>
        <w:tabs>
          <w:tab w:val="left" w:pos="1701"/>
        </w:tabs>
        <w:jc w:val="both"/>
        <w:rPr>
          <w:rFonts w:asciiTheme="minorHAnsi" w:hAnsiTheme="minorHAnsi" w:cstheme="minorHAnsi"/>
        </w:rPr>
      </w:pPr>
      <w:r w:rsidRPr="005E05E6">
        <w:rPr>
          <w:rFonts w:asciiTheme="minorHAnsi" w:hAnsiTheme="minorHAnsi" w:cstheme="minorHAnsi"/>
          <w:b/>
        </w:rPr>
        <w:t>I.</w:t>
      </w:r>
      <w:r w:rsidRPr="005E05E6">
        <w:rPr>
          <w:rFonts w:asciiTheme="minorHAnsi" w:hAnsiTheme="minorHAnsi" w:cstheme="minorHAnsi"/>
        </w:rPr>
        <w:t xml:space="preserve"> W związku z zastrzeżeniem na podstawie art. </w:t>
      </w:r>
      <w:r w:rsidR="00C42997" w:rsidRPr="005E05E6">
        <w:rPr>
          <w:rFonts w:asciiTheme="minorHAnsi" w:hAnsiTheme="minorHAnsi" w:cstheme="minorHAnsi"/>
        </w:rPr>
        <w:t xml:space="preserve">60 pkt 1 Pzp przez </w:t>
      </w:r>
      <w:r w:rsidR="00822168" w:rsidRPr="005E05E6">
        <w:rPr>
          <w:rFonts w:asciiTheme="minorHAnsi" w:hAnsiTheme="minorHAnsi" w:cstheme="minorHAnsi"/>
        </w:rPr>
        <w:t>Zamawiającego</w:t>
      </w:r>
      <w:r w:rsidRPr="005E05E6">
        <w:rPr>
          <w:rFonts w:asciiTheme="minorHAnsi" w:hAnsiTheme="minorHAnsi" w:cstheme="minorHAnsi"/>
        </w:rPr>
        <w:t xml:space="preserve"> </w:t>
      </w:r>
      <w:r w:rsidRPr="005E05E6">
        <w:rPr>
          <w:rFonts w:asciiTheme="minorHAnsi" w:hAnsiTheme="minorHAnsi" w:cstheme="minorHAnsi"/>
          <w:b/>
        </w:rPr>
        <w:t>obowiązku osobistego wykonania</w:t>
      </w:r>
      <w:r w:rsidRPr="005E05E6">
        <w:rPr>
          <w:rFonts w:asciiTheme="minorHAnsi" w:hAnsiTheme="minorHAnsi" w:cstheme="minorHAnsi"/>
        </w:rPr>
        <w:t xml:space="preserve"> </w:t>
      </w:r>
      <w:r w:rsidRPr="005E05E6">
        <w:rPr>
          <w:rFonts w:asciiTheme="minorHAnsi" w:hAnsiTheme="minorHAnsi" w:cstheme="minorHAnsi"/>
          <w:b/>
        </w:rPr>
        <w:t xml:space="preserve">przez poszczególnych </w:t>
      </w:r>
      <w:r w:rsidR="00B73DB5" w:rsidRPr="005E05E6">
        <w:rPr>
          <w:rFonts w:asciiTheme="minorHAnsi" w:hAnsiTheme="minorHAnsi" w:cstheme="minorHAnsi"/>
          <w:b/>
        </w:rPr>
        <w:t>W</w:t>
      </w:r>
      <w:r w:rsidRPr="005E05E6">
        <w:rPr>
          <w:rFonts w:asciiTheme="minorHAnsi" w:hAnsiTheme="minorHAnsi" w:cstheme="minorHAnsi"/>
          <w:b/>
        </w:rPr>
        <w:t>ykonawców</w:t>
      </w:r>
      <w:r w:rsidRPr="005E05E6">
        <w:rPr>
          <w:rFonts w:asciiTheme="minorHAnsi" w:hAnsiTheme="minorHAnsi" w:cstheme="minorHAnsi"/>
        </w:rPr>
        <w:t xml:space="preserve"> wspólnie ubiegających się o udzielenie zamówienia następujących kluczowych zadań o których mowa w </w:t>
      </w:r>
      <w:r w:rsidR="00FC7003" w:rsidRPr="005E05E6">
        <w:rPr>
          <w:rFonts w:asciiTheme="minorHAnsi" w:hAnsiTheme="minorHAnsi" w:cstheme="minorHAnsi"/>
        </w:rPr>
        <w:t>rozdziale XXXIII</w:t>
      </w:r>
      <w:r w:rsidRPr="005E05E6">
        <w:rPr>
          <w:rFonts w:asciiTheme="minorHAnsi" w:hAnsiTheme="minorHAnsi" w:cstheme="minorHAnsi"/>
        </w:rPr>
        <w:t xml:space="preserve"> SWZ, oświadczamy, że:</w:t>
      </w:r>
    </w:p>
    <w:p w14:paraId="48424B9E" w14:textId="77777777" w:rsidR="00D25E61" w:rsidRPr="005E05E6" w:rsidRDefault="00D25E61" w:rsidP="006F4ACC">
      <w:pPr>
        <w:tabs>
          <w:tab w:val="left" w:pos="2127"/>
        </w:tabs>
        <w:jc w:val="both"/>
        <w:rPr>
          <w:rFonts w:asciiTheme="minorHAnsi" w:hAnsiTheme="minorHAnsi" w:cstheme="minorHAnsi"/>
        </w:rPr>
      </w:pPr>
      <w:r w:rsidRPr="005E05E6">
        <w:rPr>
          <w:rFonts w:asciiTheme="minorHAnsi" w:hAnsiTheme="minorHAnsi" w:cstheme="minorHAnsi"/>
        </w:rPr>
        <w:t>1)zamówień na roboty budowlane lub usługi</w:t>
      </w:r>
    </w:p>
    <w:p w14:paraId="325BD4A0" w14:textId="77777777" w:rsidR="00D25E61" w:rsidRPr="005E05E6" w:rsidRDefault="00D25E61" w:rsidP="006F4ACC">
      <w:pPr>
        <w:tabs>
          <w:tab w:val="left" w:pos="2127"/>
        </w:tabs>
        <w:ind w:left="720"/>
        <w:jc w:val="both"/>
        <w:rPr>
          <w:rFonts w:asciiTheme="minorHAnsi" w:hAnsiTheme="minorHAnsi" w:cstheme="minorHAnsi"/>
          <w:strike/>
        </w:rPr>
      </w:pPr>
      <w:r w:rsidRPr="005E05E6">
        <w:rPr>
          <w:rFonts w:asciiTheme="minorHAnsi" w:hAnsiTheme="minorHAnsi" w:cstheme="minorHAnsi"/>
          <w:strike/>
        </w:rPr>
        <w:t>………………………………………………………………………………………………………………………………………</w:t>
      </w:r>
    </w:p>
    <w:p w14:paraId="07F8CB01" w14:textId="77777777" w:rsidR="00D25E61" w:rsidRPr="005E05E6" w:rsidRDefault="00D25E61" w:rsidP="006F4ACC">
      <w:pPr>
        <w:tabs>
          <w:tab w:val="left" w:pos="2127"/>
        </w:tabs>
        <w:jc w:val="both"/>
        <w:rPr>
          <w:rFonts w:asciiTheme="minorHAnsi" w:hAnsiTheme="minorHAnsi" w:cstheme="minorHAnsi"/>
        </w:rPr>
      </w:pPr>
      <w:r w:rsidRPr="005E05E6">
        <w:rPr>
          <w:rFonts w:asciiTheme="minorHAnsi" w:hAnsiTheme="minorHAnsi" w:cstheme="minorHAnsi"/>
        </w:rPr>
        <w:t>2)prac związanych z rozmieszczeniem i instalacją, w ramach zamówienia na dostawy.</w:t>
      </w:r>
    </w:p>
    <w:p w14:paraId="6E90A6C6" w14:textId="77777777" w:rsidR="00D25E61" w:rsidRPr="005E05E6" w:rsidRDefault="00D25E61" w:rsidP="006F4ACC">
      <w:pPr>
        <w:tabs>
          <w:tab w:val="left" w:pos="2127"/>
        </w:tabs>
        <w:ind w:left="720"/>
        <w:jc w:val="both"/>
        <w:rPr>
          <w:rFonts w:asciiTheme="minorHAnsi" w:hAnsiTheme="minorHAnsi" w:cstheme="minorHAnsi"/>
        </w:rPr>
      </w:pPr>
      <w:r w:rsidRPr="005E05E6">
        <w:rPr>
          <w:rFonts w:asciiTheme="minorHAnsi" w:hAnsiTheme="minorHAnsi" w:cstheme="minorHAnsi"/>
        </w:rPr>
        <w:t>………………………………………………………………………………………………………………………………………</w:t>
      </w:r>
    </w:p>
    <w:p w14:paraId="3E5AE9B9" w14:textId="219E7B69" w:rsidR="00D25E61" w:rsidRPr="005E05E6" w:rsidRDefault="00D25E61" w:rsidP="006F4ACC">
      <w:pPr>
        <w:tabs>
          <w:tab w:val="left" w:pos="2127"/>
        </w:tabs>
        <w:ind w:left="295"/>
        <w:jc w:val="both"/>
        <w:rPr>
          <w:rFonts w:asciiTheme="minorHAnsi" w:hAnsiTheme="minorHAnsi" w:cstheme="minorHAnsi"/>
          <w:i/>
        </w:rPr>
      </w:pPr>
      <w:r w:rsidRPr="005E05E6">
        <w:rPr>
          <w:rFonts w:asciiTheme="minorHAnsi" w:hAnsiTheme="minorHAnsi" w:cstheme="minorHAnsi"/>
        </w:rPr>
        <w:t xml:space="preserve">- </w:t>
      </w:r>
      <w:r w:rsidRPr="005E05E6">
        <w:rPr>
          <w:rFonts w:asciiTheme="minorHAnsi" w:hAnsiTheme="minorHAnsi" w:cstheme="minorHAnsi"/>
          <w:i/>
        </w:rPr>
        <w:t xml:space="preserve">* jeżeli </w:t>
      </w:r>
      <w:r w:rsidR="000F2C4F" w:rsidRPr="005E05E6">
        <w:rPr>
          <w:rFonts w:asciiTheme="minorHAnsi" w:hAnsiTheme="minorHAnsi" w:cstheme="minorHAnsi"/>
          <w:i/>
        </w:rPr>
        <w:t>Zamawiający</w:t>
      </w:r>
      <w:r w:rsidRPr="005E05E6">
        <w:rPr>
          <w:rFonts w:asciiTheme="minorHAnsi" w:hAnsiTheme="minorHAnsi" w:cstheme="minorHAnsi"/>
          <w:i/>
        </w:rPr>
        <w:t xml:space="preserve"> zastrzega</w:t>
      </w:r>
    </w:p>
    <w:p w14:paraId="573121E8" w14:textId="4F3A1DE0" w:rsidR="00D25E61" w:rsidRPr="005E05E6" w:rsidRDefault="00D25E61" w:rsidP="006F4ACC">
      <w:pPr>
        <w:jc w:val="both"/>
        <w:rPr>
          <w:rFonts w:asciiTheme="minorHAnsi" w:hAnsiTheme="minorHAnsi" w:cstheme="minorHAnsi"/>
          <w:b/>
          <w:snapToGrid w:val="0"/>
        </w:rPr>
      </w:pPr>
      <w:r w:rsidRPr="005E05E6">
        <w:rPr>
          <w:rFonts w:asciiTheme="minorHAnsi" w:hAnsiTheme="minorHAnsi" w:cstheme="minorHAnsi"/>
          <w:b/>
          <w:snapToGrid w:val="0"/>
        </w:rPr>
        <w:t xml:space="preserve">II. Zgodnie z żądaniem </w:t>
      </w:r>
      <w:r w:rsidR="00822168" w:rsidRPr="005E05E6">
        <w:rPr>
          <w:rFonts w:asciiTheme="minorHAnsi" w:hAnsiTheme="minorHAnsi" w:cstheme="minorHAnsi"/>
          <w:b/>
          <w:snapToGrid w:val="0"/>
        </w:rPr>
        <w:t>Zamawiającego</w:t>
      </w:r>
      <w:r w:rsidRPr="005E05E6">
        <w:rPr>
          <w:rFonts w:asciiTheme="minorHAnsi" w:hAnsiTheme="minorHAnsi" w:cstheme="minorHAnsi"/>
          <w:b/>
          <w:snapToGrid w:val="0"/>
        </w:rPr>
        <w:t xml:space="preserve"> na podstawie art. 59 ustawy Pzp przekażemy przed zawarciem umowy w sprawie zamówienia publicznego kopi</w:t>
      </w:r>
      <w:r w:rsidR="00C42997" w:rsidRPr="005E05E6">
        <w:rPr>
          <w:rFonts w:asciiTheme="minorHAnsi" w:hAnsiTheme="minorHAnsi" w:cstheme="minorHAnsi"/>
          <w:b/>
          <w:snapToGrid w:val="0"/>
        </w:rPr>
        <w:t>ę umowy regulującej współpracę W</w:t>
      </w:r>
      <w:r w:rsidRPr="005E05E6">
        <w:rPr>
          <w:rFonts w:asciiTheme="minorHAnsi" w:hAnsiTheme="minorHAnsi" w:cstheme="minorHAnsi"/>
          <w:b/>
          <w:snapToGrid w:val="0"/>
        </w:rPr>
        <w:t xml:space="preserve">ykonawców. </w:t>
      </w:r>
    </w:p>
    <w:p w14:paraId="12EE9820" w14:textId="5C88F962" w:rsidR="00D25E61" w:rsidRPr="005E05E6" w:rsidRDefault="00D25E61" w:rsidP="006F4ACC">
      <w:pPr>
        <w:tabs>
          <w:tab w:val="left" w:pos="2127"/>
        </w:tabs>
        <w:ind w:left="294"/>
        <w:jc w:val="both"/>
        <w:rPr>
          <w:rFonts w:asciiTheme="minorHAnsi" w:hAnsiTheme="minorHAnsi" w:cstheme="minorHAnsi"/>
        </w:rPr>
      </w:pPr>
      <w:r w:rsidRPr="005E05E6">
        <w:rPr>
          <w:rFonts w:asciiTheme="minorHAnsi" w:hAnsiTheme="minorHAnsi" w:cstheme="minorHAnsi"/>
        </w:rPr>
        <w:t xml:space="preserve">- </w:t>
      </w:r>
      <w:r w:rsidRPr="005E05E6">
        <w:rPr>
          <w:rFonts w:asciiTheme="minorHAnsi" w:hAnsiTheme="minorHAnsi" w:cstheme="minorHAnsi"/>
          <w:i/>
        </w:rPr>
        <w:t xml:space="preserve">* jeżeli </w:t>
      </w:r>
      <w:r w:rsidR="000F2C4F" w:rsidRPr="005E05E6">
        <w:rPr>
          <w:rFonts w:asciiTheme="minorHAnsi" w:hAnsiTheme="minorHAnsi" w:cstheme="minorHAnsi"/>
          <w:i/>
        </w:rPr>
        <w:t>Zamawiający</w:t>
      </w:r>
      <w:r w:rsidRPr="005E05E6">
        <w:rPr>
          <w:rFonts w:asciiTheme="minorHAnsi" w:hAnsiTheme="minorHAnsi" w:cstheme="minorHAnsi"/>
          <w:i/>
        </w:rPr>
        <w:t xml:space="preserve"> wymaga</w:t>
      </w:r>
    </w:p>
    <w:p w14:paraId="664ECB1B" w14:textId="4B0C238B" w:rsidR="00D25E61" w:rsidRPr="005E05E6" w:rsidRDefault="00D25E61" w:rsidP="006F4ACC">
      <w:pPr>
        <w:jc w:val="right"/>
        <w:rPr>
          <w:rFonts w:asciiTheme="minorHAnsi" w:hAnsiTheme="minorHAnsi" w:cstheme="minorHAnsi"/>
          <w:b/>
          <w:i/>
          <w:snapToGrid w:val="0"/>
          <w:u w:val="single"/>
        </w:rPr>
      </w:pPr>
    </w:p>
    <w:p w14:paraId="574FE782" w14:textId="77777777" w:rsidR="008E0748" w:rsidRPr="005E05E6" w:rsidRDefault="008E0748" w:rsidP="006F4ACC">
      <w:pPr>
        <w:jc w:val="right"/>
        <w:rPr>
          <w:rFonts w:asciiTheme="minorHAnsi" w:hAnsiTheme="minorHAnsi" w:cstheme="minorHAnsi"/>
          <w:b/>
          <w:i/>
          <w:snapToGrid w:val="0"/>
          <w:u w:val="single"/>
        </w:rPr>
      </w:pPr>
    </w:p>
    <w:p w14:paraId="77D2AF96" w14:textId="77777777" w:rsidR="00D25E61" w:rsidRPr="005E05E6" w:rsidRDefault="00D25E61" w:rsidP="008876E8">
      <w:pPr>
        <w:numPr>
          <w:ilvl w:val="0"/>
          <w:numId w:val="58"/>
        </w:numPr>
        <w:suppressAutoHyphens/>
        <w:rPr>
          <w:rFonts w:asciiTheme="minorHAnsi" w:hAnsiTheme="minorHAnsi" w:cstheme="minorHAnsi"/>
          <w:b/>
          <w:i/>
        </w:rPr>
      </w:pPr>
      <w:r w:rsidRPr="005E05E6">
        <w:rPr>
          <w:rFonts w:asciiTheme="minorHAnsi" w:hAnsiTheme="minorHAnsi" w:cstheme="minorHAnsi"/>
          <w:b/>
          <w:i/>
        </w:rPr>
        <w:t>kwalifikowany podpis elektroniczny podmiotów wspólnie ubiegających się o udzielenie zamówienia</w:t>
      </w:r>
    </w:p>
    <w:p w14:paraId="33FC00EC" w14:textId="63B8CC38" w:rsidR="00C92A10" w:rsidRPr="005E05E6" w:rsidRDefault="00C92A10" w:rsidP="006F4ACC">
      <w:pPr>
        <w:jc w:val="right"/>
        <w:rPr>
          <w:rFonts w:asciiTheme="minorHAnsi" w:hAnsiTheme="minorHAnsi" w:cstheme="minorHAnsi"/>
          <w:b/>
          <w:snapToGrid w:val="0"/>
        </w:rPr>
      </w:pPr>
      <w:r w:rsidRPr="005E05E6">
        <w:rPr>
          <w:rFonts w:asciiTheme="minorHAnsi" w:hAnsiTheme="minorHAnsi" w:cstheme="minorHAnsi"/>
          <w:b/>
          <w:snapToGrid w:val="0"/>
        </w:rPr>
        <w:lastRenderedPageBreak/>
        <w:t>Załącznik nr 6</w:t>
      </w:r>
    </w:p>
    <w:p w14:paraId="65BC28F6" w14:textId="77777777" w:rsidR="00C92A10" w:rsidRPr="005E05E6" w:rsidRDefault="00C92A10" w:rsidP="006F4ACC">
      <w:pPr>
        <w:rPr>
          <w:rFonts w:asciiTheme="minorHAnsi" w:hAnsiTheme="minorHAnsi" w:cstheme="minorHAnsi"/>
          <w:i/>
          <w:snapToGrid w:val="0"/>
        </w:rPr>
      </w:pPr>
    </w:p>
    <w:p w14:paraId="7E7C4D4A" w14:textId="77F48FE1" w:rsidR="00C92A10" w:rsidRPr="005E05E6" w:rsidRDefault="00C92A10" w:rsidP="006F4ACC">
      <w:pPr>
        <w:suppressAutoHyphens/>
        <w:rPr>
          <w:rFonts w:asciiTheme="minorHAnsi" w:hAnsiTheme="minorHAnsi" w:cstheme="minorHAnsi"/>
        </w:rPr>
      </w:pPr>
      <w:r w:rsidRPr="005E05E6">
        <w:rPr>
          <w:rFonts w:asciiTheme="minorHAnsi" w:hAnsiTheme="minorHAnsi" w:cstheme="minorHAnsi"/>
          <w:b/>
          <w:bCs/>
          <w:iCs/>
        </w:rPr>
        <w:t xml:space="preserve">Sprawa nr  </w:t>
      </w:r>
      <w:r w:rsidR="00DA4B56">
        <w:rPr>
          <w:rFonts w:asciiTheme="minorHAnsi" w:hAnsiTheme="minorHAnsi" w:cstheme="minorHAnsi"/>
          <w:b/>
          <w:bCs/>
        </w:rPr>
        <w:t>ZP/74/2023</w:t>
      </w:r>
    </w:p>
    <w:p w14:paraId="01AE0D9E" w14:textId="77777777" w:rsidR="00C92A10" w:rsidRPr="005E05E6" w:rsidRDefault="00C92A10" w:rsidP="006F4ACC">
      <w:pPr>
        <w:jc w:val="right"/>
        <w:rPr>
          <w:rFonts w:asciiTheme="minorHAnsi" w:hAnsiTheme="minorHAnsi" w:cstheme="minorHAnsi"/>
          <w:b/>
          <w:bCs/>
          <w:i/>
          <w:u w:val="single"/>
        </w:rPr>
      </w:pPr>
    </w:p>
    <w:p w14:paraId="0D4D1216" w14:textId="77777777" w:rsidR="00C92A10" w:rsidRPr="005E05E6" w:rsidRDefault="00C92A10" w:rsidP="006F4ACC">
      <w:pPr>
        <w:jc w:val="right"/>
        <w:rPr>
          <w:rFonts w:asciiTheme="minorHAnsi" w:hAnsiTheme="minorHAnsi" w:cstheme="minorHAnsi"/>
          <w:b/>
          <w:bCs/>
          <w:i/>
          <w:u w:val="single"/>
        </w:rPr>
      </w:pPr>
    </w:p>
    <w:p w14:paraId="60BB857F" w14:textId="77777777" w:rsidR="00C92A10" w:rsidRPr="005E05E6" w:rsidRDefault="00C92A10" w:rsidP="006F4ACC">
      <w:pPr>
        <w:ind w:firstLine="390"/>
        <w:jc w:val="center"/>
        <w:rPr>
          <w:rFonts w:asciiTheme="minorHAnsi" w:hAnsiTheme="minorHAnsi" w:cstheme="minorHAnsi"/>
          <w:b/>
        </w:rPr>
      </w:pPr>
      <w:r w:rsidRPr="005E05E6">
        <w:rPr>
          <w:rFonts w:asciiTheme="minorHAnsi" w:hAnsiTheme="minorHAnsi" w:cstheme="minorHAnsi"/>
          <w:b/>
        </w:rPr>
        <w:t>OŚWIADCZENIE</w:t>
      </w:r>
    </w:p>
    <w:p w14:paraId="14FD501E" w14:textId="1BDE0AAD" w:rsidR="00C92A10" w:rsidRPr="005E05E6" w:rsidRDefault="00C92A10" w:rsidP="006F4ACC">
      <w:pPr>
        <w:ind w:firstLine="390"/>
        <w:jc w:val="center"/>
        <w:rPr>
          <w:rFonts w:asciiTheme="minorHAnsi" w:hAnsiTheme="minorHAnsi" w:cstheme="minorHAnsi"/>
          <w:b/>
        </w:rPr>
      </w:pPr>
      <w:r w:rsidRPr="005E05E6">
        <w:rPr>
          <w:rFonts w:asciiTheme="minorHAnsi" w:hAnsiTheme="minorHAnsi" w:cstheme="minorHAnsi"/>
          <w:b/>
        </w:rPr>
        <w:t xml:space="preserve">o dopuszczeniu do obrotu i spełnianiu wymogów </w:t>
      </w:r>
      <w:r w:rsidR="00822168" w:rsidRPr="005E05E6">
        <w:rPr>
          <w:rFonts w:asciiTheme="minorHAnsi" w:hAnsiTheme="minorHAnsi" w:cstheme="minorHAnsi"/>
          <w:b/>
        </w:rPr>
        <w:t>Zamawiającego</w:t>
      </w:r>
      <w:r w:rsidRPr="005E05E6">
        <w:rPr>
          <w:rFonts w:asciiTheme="minorHAnsi" w:hAnsiTheme="minorHAnsi" w:cstheme="minorHAnsi"/>
          <w:b/>
        </w:rPr>
        <w:t xml:space="preserve"> określonych w SWZ</w:t>
      </w:r>
    </w:p>
    <w:p w14:paraId="54F7442C" w14:textId="77777777" w:rsidR="00C92A10" w:rsidRPr="005E05E6" w:rsidRDefault="00C92A10" w:rsidP="006F4ACC">
      <w:pPr>
        <w:jc w:val="center"/>
        <w:rPr>
          <w:rFonts w:asciiTheme="minorHAnsi" w:hAnsiTheme="minorHAnsi" w:cstheme="minorHAnsi"/>
        </w:rPr>
      </w:pPr>
    </w:p>
    <w:p w14:paraId="2CFF2B72" w14:textId="77777777" w:rsidR="00C92A10" w:rsidRPr="005E05E6" w:rsidRDefault="00C92A10" w:rsidP="006F4ACC">
      <w:pPr>
        <w:jc w:val="center"/>
        <w:rPr>
          <w:rFonts w:asciiTheme="minorHAnsi" w:hAnsiTheme="minorHAnsi" w:cstheme="minorHAnsi"/>
        </w:rPr>
      </w:pPr>
    </w:p>
    <w:p w14:paraId="48EDD112" w14:textId="651E83A8" w:rsidR="00894E7A" w:rsidRPr="005E05E6" w:rsidRDefault="00C92A10" w:rsidP="00E20464">
      <w:pPr>
        <w:pStyle w:val="Tekstpodstawowy"/>
        <w:ind w:firstLine="390"/>
        <w:rPr>
          <w:rFonts w:asciiTheme="minorHAnsi" w:hAnsiTheme="minorHAnsi" w:cstheme="minorHAnsi"/>
          <w:b/>
          <w:bCs/>
        </w:rPr>
      </w:pPr>
      <w:r w:rsidRPr="005E05E6">
        <w:rPr>
          <w:rFonts w:asciiTheme="minorHAnsi" w:hAnsiTheme="minorHAnsi" w:cstheme="minorHAnsi"/>
        </w:rPr>
        <w:t xml:space="preserve">Przystępując jako </w:t>
      </w:r>
      <w:r w:rsidR="009C410D" w:rsidRPr="005E05E6">
        <w:rPr>
          <w:rFonts w:asciiTheme="minorHAnsi" w:hAnsiTheme="minorHAnsi" w:cstheme="minorHAnsi"/>
        </w:rPr>
        <w:t>Wykonawca</w:t>
      </w:r>
      <w:r w:rsidRPr="005E05E6">
        <w:rPr>
          <w:rFonts w:asciiTheme="minorHAnsi" w:hAnsiTheme="minorHAnsi" w:cstheme="minorHAnsi"/>
        </w:rPr>
        <w:t xml:space="preserve"> do udziału w postępowaniu o udzielenie zamówienia publicznego na</w:t>
      </w:r>
      <w:r w:rsidR="007F7E0E" w:rsidRPr="005E05E6">
        <w:rPr>
          <w:rFonts w:asciiTheme="minorHAnsi" w:hAnsiTheme="minorHAnsi" w:cstheme="minorHAnsi"/>
        </w:rPr>
        <w:t xml:space="preserve"> zadanie pn.:</w:t>
      </w:r>
      <w:r w:rsidRPr="005E05E6">
        <w:rPr>
          <w:rFonts w:asciiTheme="minorHAnsi" w:hAnsiTheme="minorHAnsi" w:cstheme="minorHAnsi"/>
        </w:rPr>
        <w:t xml:space="preserve"> </w:t>
      </w:r>
      <w:r w:rsidR="00894E7A" w:rsidRPr="005E05E6">
        <w:rPr>
          <w:rFonts w:asciiTheme="minorHAnsi" w:hAnsiTheme="minorHAnsi" w:cstheme="minorHAnsi"/>
        </w:rPr>
        <w:t>„</w:t>
      </w:r>
      <w:r w:rsidR="00DA4B56">
        <w:rPr>
          <w:rFonts w:asciiTheme="minorHAnsi" w:hAnsiTheme="minorHAnsi" w:cstheme="minorHAnsi"/>
          <w:b/>
          <w:bCs/>
        </w:rPr>
        <w:t>Dostawa produktów leczniczych - leków, w szczególności w ramach programów lekowych na potrzeby CSK UM w Łodzi</w:t>
      </w:r>
      <w:r w:rsidR="00894E7A" w:rsidRPr="005E05E6">
        <w:rPr>
          <w:rFonts w:asciiTheme="minorHAnsi" w:hAnsiTheme="minorHAnsi" w:cstheme="minorHAnsi"/>
          <w:b/>
          <w:bCs/>
        </w:rPr>
        <w:t>”</w:t>
      </w:r>
    </w:p>
    <w:p w14:paraId="543277A0" w14:textId="20BCD9B5" w:rsidR="00C92A10" w:rsidRPr="005E05E6" w:rsidRDefault="00C92A10" w:rsidP="006F4ACC">
      <w:pPr>
        <w:jc w:val="both"/>
        <w:rPr>
          <w:rFonts w:asciiTheme="minorHAnsi" w:hAnsiTheme="minorHAnsi" w:cstheme="minorHAnsi"/>
          <w:b/>
        </w:rPr>
      </w:pPr>
    </w:p>
    <w:p w14:paraId="2F240C58" w14:textId="793A3494" w:rsidR="00C92A10" w:rsidRPr="005E05E6" w:rsidRDefault="00C92A10" w:rsidP="006F4ACC">
      <w:pPr>
        <w:autoSpaceDE w:val="0"/>
        <w:autoSpaceDN w:val="0"/>
        <w:adjustRightInd w:val="0"/>
        <w:jc w:val="both"/>
        <w:rPr>
          <w:rFonts w:asciiTheme="minorHAnsi" w:hAnsiTheme="minorHAnsi" w:cstheme="minorHAnsi"/>
          <w:b/>
        </w:rPr>
      </w:pPr>
      <w:r w:rsidRPr="005E05E6">
        <w:rPr>
          <w:rFonts w:asciiTheme="minorHAnsi" w:hAnsiTheme="minorHAnsi" w:cstheme="minorHAnsi"/>
        </w:rPr>
        <w:t xml:space="preserve">niniejszym oświadczam, że oferowany towar spełnia wszystkie wymagane warunki określone w SWZ, na co posiadam odpowiednie dokumenty, które w każdej chwili przedłożę do wglądu na żądanie </w:t>
      </w:r>
      <w:r w:rsidR="00822168" w:rsidRPr="005E05E6">
        <w:rPr>
          <w:rFonts w:asciiTheme="minorHAnsi" w:hAnsiTheme="minorHAnsi" w:cstheme="minorHAnsi"/>
        </w:rPr>
        <w:t>Zamawiającego</w:t>
      </w:r>
      <w:r w:rsidRPr="005E05E6">
        <w:rPr>
          <w:rFonts w:asciiTheme="minorHAnsi" w:hAnsiTheme="minorHAnsi" w:cstheme="minorHAnsi"/>
        </w:rPr>
        <w:t>, w szczególności potwierdzające, że oferowane produkty posiadają aktualne dopuszczenie do obrotu na rynek polski zgodnie z przepisami odpowiednio:</w:t>
      </w:r>
    </w:p>
    <w:p w14:paraId="14FA4FEF" w14:textId="18CEFD72" w:rsidR="00C92A10" w:rsidRPr="005E05E6" w:rsidRDefault="00C92A10" w:rsidP="003D3AA4">
      <w:pPr>
        <w:numPr>
          <w:ilvl w:val="0"/>
          <w:numId w:val="48"/>
        </w:numPr>
        <w:autoSpaceDE w:val="0"/>
        <w:autoSpaceDN w:val="0"/>
        <w:adjustRightInd w:val="0"/>
        <w:ind w:left="567" w:hanging="283"/>
        <w:jc w:val="both"/>
        <w:rPr>
          <w:rFonts w:asciiTheme="minorHAnsi" w:hAnsiTheme="minorHAnsi" w:cstheme="minorHAnsi"/>
        </w:rPr>
      </w:pPr>
      <w:r w:rsidRPr="005E05E6">
        <w:rPr>
          <w:rFonts w:asciiTheme="minorHAnsi" w:hAnsiTheme="minorHAnsi" w:cstheme="minorHAnsi"/>
        </w:rPr>
        <w:t>ustawy z dnia 6 września 2001 r. – Prawo Farmaceutyczne (</w:t>
      </w:r>
      <w:r w:rsidR="00A06477" w:rsidRPr="005E05E6">
        <w:rPr>
          <w:rFonts w:asciiTheme="minorHAnsi" w:hAnsiTheme="minorHAnsi" w:cstheme="minorHAnsi"/>
        </w:rPr>
        <w:t>t.j. Dz. U. z 2021 r., poz. 1977 ze zm.</w:t>
      </w:r>
      <w:r w:rsidRPr="005E05E6">
        <w:rPr>
          <w:rFonts w:asciiTheme="minorHAnsi" w:hAnsiTheme="minorHAnsi" w:cstheme="minorHAnsi"/>
        </w:rPr>
        <w:t>) – nie dotyczy produktów leczniczych sprowadzanych w trybie importu docelowego*</w:t>
      </w:r>
    </w:p>
    <w:p w14:paraId="61D92DA2" w14:textId="51524C12" w:rsidR="00C92A10" w:rsidRPr="005E05E6" w:rsidRDefault="00C92A10" w:rsidP="003D3AA4">
      <w:pPr>
        <w:numPr>
          <w:ilvl w:val="0"/>
          <w:numId w:val="48"/>
        </w:numPr>
        <w:autoSpaceDE w:val="0"/>
        <w:autoSpaceDN w:val="0"/>
        <w:adjustRightInd w:val="0"/>
        <w:ind w:left="567" w:hanging="283"/>
        <w:jc w:val="both"/>
        <w:rPr>
          <w:rFonts w:asciiTheme="minorHAnsi" w:hAnsiTheme="minorHAnsi" w:cstheme="minorHAnsi"/>
        </w:rPr>
      </w:pPr>
      <w:r w:rsidRPr="005E05E6">
        <w:rPr>
          <w:rFonts w:asciiTheme="minorHAnsi" w:hAnsiTheme="minorHAnsi" w:cstheme="minorHAnsi"/>
        </w:rPr>
        <w:t xml:space="preserve">ustawy z dnia </w:t>
      </w:r>
      <w:r w:rsidR="00DF5026" w:rsidRPr="005E05E6">
        <w:rPr>
          <w:rFonts w:asciiTheme="minorHAnsi" w:hAnsiTheme="minorHAnsi" w:cstheme="minorHAnsi"/>
        </w:rPr>
        <w:t>7 kwietnia 2022</w:t>
      </w:r>
      <w:r w:rsidRPr="005E05E6">
        <w:rPr>
          <w:rFonts w:asciiTheme="minorHAnsi" w:hAnsiTheme="minorHAnsi" w:cstheme="minorHAnsi"/>
        </w:rPr>
        <w:t xml:space="preserve"> r. o wyrobach medycznych (</w:t>
      </w:r>
      <w:r w:rsidR="00A06477" w:rsidRPr="005E05E6">
        <w:rPr>
          <w:rFonts w:asciiTheme="minorHAnsi" w:hAnsiTheme="minorHAnsi" w:cstheme="minorHAnsi"/>
        </w:rPr>
        <w:t xml:space="preserve">t.j. </w:t>
      </w:r>
      <w:r w:rsidRPr="005E05E6">
        <w:rPr>
          <w:rFonts w:asciiTheme="minorHAnsi" w:hAnsiTheme="minorHAnsi" w:cstheme="minorHAnsi"/>
        </w:rPr>
        <w:t>Dz.U.</w:t>
      </w:r>
      <w:r w:rsidR="00CF6EEB" w:rsidRPr="005E05E6">
        <w:rPr>
          <w:rFonts w:asciiTheme="minorHAnsi" w:hAnsiTheme="minorHAnsi" w:cstheme="minorHAnsi"/>
        </w:rPr>
        <w:t xml:space="preserve"> </w:t>
      </w:r>
      <w:r w:rsidR="000F2C4F" w:rsidRPr="005E05E6">
        <w:rPr>
          <w:rFonts w:asciiTheme="minorHAnsi" w:hAnsiTheme="minorHAnsi" w:cstheme="minorHAnsi"/>
        </w:rPr>
        <w:t xml:space="preserve">z </w:t>
      </w:r>
      <w:r w:rsidR="00DF5026" w:rsidRPr="005E05E6">
        <w:rPr>
          <w:rFonts w:asciiTheme="minorHAnsi" w:hAnsiTheme="minorHAnsi" w:cstheme="minorHAnsi"/>
        </w:rPr>
        <w:t>2022</w:t>
      </w:r>
      <w:r w:rsidR="00CF6EEB" w:rsidRPr="005E05E6">
        <w:rPr>
          <w:rFonts w:asciiTheme="minorHAnsi" w:hAnsiTheme="minorHAnsi" w:cstheme="minorHAnsi"/>
        </w:rPr>
        <w:t xml:space="preserve"> r.,</w:t>
      </w:r>
      <w:r w:rsidRPr="005E05E6">
        <w:rPr>
          <w:rFonts w:asciiTheme="minorHAnsi" w:hAnsiTheme="minorHAnsi" w:cstheme="minorHAnsi"/>
        </w:rPr>
        <w:t xml:space="preserve"> poz. </w:t>
      </w:r>
      <w:r w:rsidR="00DF5026" w:rsidRPr="005E05E6">
        <w:rPr>
          <w:rFonts w:asciiTheme="minorHAnsi" w:hAnsiTheme="minorHAnsi" w:cstheme="minorHAnsi"/>
        </w:rPr>
        <w:t>974</w:t>
      </w:r>
      <w:r w:rsidRPr="005E05E6">
        <w:rPr>
          <w:rFonts w:asciiTheme="minorHAnsi" w:hAnsiTheme="minorHAnsi" w:cstheme="minorHAnsi"/>
        </w:rPr>
        <w:t xml:space="preserve"> </w:t>
      </w:r>
      <w:r w:rsidR="00A06477" w:rsidRPr="005E05E6">
        <w:rPr>
          <w:rFonts w:asciiTheme="minorHAnsi" w:hAnsiTheme="minorHAnsi" w:cstheme="minorHAnsi"/>
        </w:rPr>
        <w:t>ze zm.</w:t>
      </w:r>
      <w:r w:rsidRPr="005E05E6">
        <w:rPr>
          <w:rFonts w:asciiTheme="minorHAnsi" w:hAnsiTheme="minorHAnsi" w:cstheme="minorHAnsi"/>
        </w:rPr>
        <w:t>)*</w:t>
      </w:r>
    </w:p>
    <w:p w14:paraId="63B88753" w14:textId="4976EDE9" w:rsidR="00C92A10" w:rsidRPr="005E05E6" w:rsidRDefault="00C92A10" w:rsidP="003D3AA4">
      <w:pPr>
        <w:numPr>
          <w:ilvl w:val="0"/>
          <w:numId w:val="48"/>
        </w:numPr>
        <w:suppressAutoHyphens/>
        <w:ind w:left="567" w:hanging="283"/>
        <w:jc w:val="both"/>
        <w:rPr>
          <w:rFonts w:asciiTheme="minorHAnsi" w:hAnsiTheme="minorHAnsi" w:cstheme="minorHAnsi"/>
        </w:rPr>
      </w:pPr>
      <w:r w:rsidRPr="005E05E6">
        <w:rPr>
          <w:rFonts w:asciiTheme="minorHAnsi" w:hAnsiTheme="minorHAnsi" w:cstheme="minorHAnsi"/>
        </w:rPr>
        <w:t>spełniają wszystkie określone przepisami prawa wymogi w zakresie dopuszczenia do obrotu, zgodnie z Ustawą z dnia 25 sierpnia 2006 r. o bezpieczeństwie żywności i żywienia (</w:t>
      </w:r>
      <w:r w:rsidR="00921802" w:rsidRPr="005E05E6">
        <w:rPr>
          <w:rFonts w:asciiTheme="minorHAnsi" w:hAnsiTheme="minorHAnsi" w:cstheme="minorHAnsi"/>
        </w:rPr>
        <w:t xml:space="preserve">t.j. </w:t>
      </w:r>
      <w:r w:rsidRPr="005E05E6">
        <w:rPr>
          <w:rFonts w:asciiTheme="minorHAnsi" w:hAnsiTheme="minorHAnsi" w:cstheme="minorHAnsi"/>
        </w:rPr>
        <w:t>Dz.U.</w:t>
      </w:r>
      <w:r w:rsidR="00457336" w:rsidRPr="005E05E6">
        <w:rPr>
          <w:rFonts w:asciiTheme="minorHAnsi" w:hAnsiTheme="minorHAnsi" w:cstheme="minorHAnsi"/>
        </w:rPr>
        <w:t xml:space="preserve"> </w:t>
      </w:r>
      <w:r w:rsidRPr="005E05E6">
        <w:rPr>
          <w:rFonts w:asciiTheme="minorHAnsi" w:hAnsiTheme="minorHAnsi" w:cstheme="minorHAnsi"/>
        </w:rPr>
        <w:t>20</w:t>
      </w:r>
      <w:r w:rsidR="00921802" w:rsidRPr="005E05E6">
        <w:rPr>
          <w:rFonts w:asciiTheme="minorHAnsi" w:hAnsiTheme="minorHAnsi" w:cstheme="minorHAnsi"/>
        </w:rPr>
        <w:t>20</w:t>
      </w:r>
      <w:r w:rsidRPr="005E05E6">
        <w:rPr>
          <w:rFonts w:asciiTheme="minorHAnsi" w:hAnsiTheme="minorHAnsi" w:cstheme="minorHAnsi"/>
        </w:rPr>
        <w:t xml:space="preserve"> </w:t>
      </w:r>
      <w:r w:rsidR="00921802" w:rsidRPr="005E05E6">
        <w:rPr>
          <w:rFonts w:asciiTheme="minorHAnsi" w:hAnsiTheme="minorHAnsi" w:cstheme="minorHAnsi"/>
        </w:rPr>
        <w:t xml:space="preserve">r., </w:t>
      </w:r>
      <w:r w:rsidRPr="005E05E6">
        <w:rPr>
          <w:rFonts w:asciiTheme="minorHAnsi" w:hAnsiTheme="minorHAnsi" w:cstheme="minorHAnsi"/>
        </w:rPr>
        <w:t xml:space="preserve">poz. </w:t>
      </w:r>
      <w:r w:rsidR="00921802" w:rsidRPr="005E05E6">
        <w:rPr>
          <w:rFonts w:asciiTheme="minorHAnsi" w:hAnsiTheme="minorHAnsi" w:cstheme="minorHAnsi"/>
        </w:rPr>
        <w:t xml:space="preserve">2021 </w:t>
      </w:r>
      <w:r w:rsidRPr="005E05E6">
        <w:rPr>
          <w:rFonts w:asciiTheme="minorHAnsi" w:hAnsiTheme="minorHAnsi" w:cstheme="minorHAnsi"/>
        </w:rPr>
        <w:t>ze zm.)*,</w:t>
      </w:r>
    </w:p>
    <w:p w14:paraId="392C7570" w14:textId="2295EAA7" w:rsidR="00C92A10" w:rsidRPr="005E05E6" w:rsidRDefault="00C92A10"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 xml:space="preserve">Jako </w:t>
      </w:r>
      <w:r w:rsidR="009C410D" w:rsidRPr="005E05E6">
        <w:rPr>
          <w:rFonts w:asciiTheme="minorHAnsi" w:hAnsiTheme="minorHAnsi" w:cstheme="minorHAnsi"/>
        </w:rPr>
        <w:t>Wykonawca</w:t>
      </w:r>
      <w:r w:rsidRPr="005E05E6">
        <w:rPr>
          <w:rFonts w:asciiTheme="minorHAnsi" w:hAnsiTheme="minorHAnsi" w:cstheme="minorHAnsi"/>
        </w:rPr>
        <w:t xml:space="preserve"> ponoszę pełną odpowiedzialność za wszelkie szkody powstałe u </w:t>
      </w:r>
      <w:r w:rsidR="00822168" w:rsidRPr="005E05E6">
        <w:rPr>
          <w:rFonts w:asciiTheme="minorHAnsi" w:hAnsiTheme="minorHAnsi" w:cstheme="minorHAnsi"/>
        </w:rPr>
        <w:t>Zamawiającego</w:t>
      </w:r>
      <w:r w:rsidRPr="005E05E6">
        <w:rPr>
          <w:rFonts w:asciiTheme="minorHAnsi" w:hAnsiTheme="minorHAnsi" w:cstheme="minorHAnsi"/>
        </w:rPr>
        <w:t xml:space="preserve"> </w:t>
      </w:r>
      <w:r w:rsidRPr="005E05E6">
        <w:rPr>
          <w:rFonts w:asciiTheme="minorHAnsi" w:hAnsiTheme="minorHAnsi" w:cstheme="minorHAnsi"/>
        </w:rPr>
        <w:br/>
        <w:t>w związku z zastosowaniem dostarczonego asortymentu, niespełniającego przedmiotowych wymogów.</w:t>
      </w:r>
    </w:p>
    <w:p w14:paraId="79A20DF2" w14:textId="77777777" w:rsidR="00C92A10" w:rsidRPr="005E05E6" w:rsidRDefault="00C92A10" w:rsidP="006F4ACC">
      <w:pPr>
        <w:autoSpaceDE w:val="0"/>
        <w:autoSpaceDN w:val="0"/>
        <w:adjustRightInd w:val="0"/>
        <w:jc w:val="both"/>
        <w:rPr>
          <w:rFonts w:asciiTheme="minorHAnsi" w:hAnsiTheme="minorHAnsi" w:cstheme="minorHAnsi"/>
        </w:rPr>
      </w:pPr>
    </w:p>
    <w:p w14:paraId="58FDE8F6" w14:textId="77777777" w:rsidR="00C92A10" w:rsidRPr="005E05E6" w:rsidRDefault="00C92A10" w:rsidP="006F4ACC">
      <w:pPr>
        <w:autoSpaceDE w:val="0"/>
        <w:autoSpaceDN w:val="0"/>
        <w:adjustRightInd w:val="0"/>
        <w:jc w:val="both"/>
        <w:rPr>
          <w:rFonts w:asciiTheme="minorHAnsi" w:hAnsiTheme="minorHAnsi" w:cstheme="minorHAnsi"/>
        </w:rPr>
      </w:pPr>
    </w:p>
    <w:p w14:paraId="1FDEFC83" w14:textId="77777777" w:rsidR="00C92A10" w:rsidRPr="005E05E6" w:rsidRDefault="00C92A10"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 dnia …………………..</w:t>
      </w:r>
    </w:p>
    <w:p w14:paraId="4889EA95" w14:textId="77777777" w:rsidR="00C92A10" w:rsidRPr="005E05E6" w:rsidRDefault="00C92A10" w:rsidP="006F4ACC">
      <w:pPr>
        <w:autoSpaceDE w:val="0"/>
        <w:autoSpaceDN w:val="0"/>
        <w:adjustRightInd w:val="0"/>
        <w:jc w:val="both"/>
        <w:rPr>
          <w:rFonts w:asciiTheme="minorHAnsi" w:hAnsiTheme="minorHAnsi" w:cstheme="minorHAnsi"/>
        </w:rPr>
      </w:pPr>
    </w:p>
    <w:p w14:paraId="6DF92A6C" w14:textId="77777777" w:rsidR="00C92A10" w:rsidRPr="005E05E6" w:rsidRDefault="00C92A10" w:rsidP="006F4ACC">
      <w:pPr>
        <w:autoSpaceDE w:val="0"/>
        <w:autoSpaceDN w:val="0"/>
        <w:adjustRightInd w:val="0"/>
        <w:jc w:val="both"/>
        <w:rPr>
          <w:rFonts w:asciiTheme="minorHAnsi" w:hAnsiTheme="minorHAnsi" w:cstheme="minorHAnsi"/>
        </w:rPr>
      </w:pPr>
    </w:p>
    <w:p w14:paraId="0ADD5857" w14:textId="77777777" w:rsidR="00C92A10" w:rsidRPr="005E05E6" w:rsidRDefault="00C92A10"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 xml:space="preserve">                                                                                 </w:t>
      </w:r>
      <w:r w:rsidRPr="005E05E6">
        <w:rPr>
          <w:rFonts w:asciiTheme="minorHAnsi" w:hAnsiTheme="minorHAnsi" w:cstheme="minorHAnsi"/>
        </w:rPr>
        <w:tab/>
      </w:r>
      <w:r w:rsidRPr="005E05E6">
        <w:rPr>
          <w:rFonts w:asciiTheme="minorHAnsi" w:hAnsiTheme="minorHAnsi" w:cstheme="minorHAnsi"/>
        </w:rPr>
        <w:tab/>
      </w:r>
      <w:r w:rsidRPr="005E05E6">
        <w:rPr>
          <w:rFonts w:asciiTheme="minorHAnsi" w:hAnsiTheme="minorHAnsi" w:cstheme="minorHAnsi"/>
        </w:rPr>
        <w:tab/>
      </w:r>
      <w:r w:rsidRPr="005E05E6">
        <w:rPr>
          <w:rFonts w:asciiTheme="minorHAnsi" w:hAnsiTheme="minorHAnsi" w:cstheme="minorHAnsi"/>
        </w:rPr>
        <w:tab/>
      </w:r>
      <w:r w:rsidRPr="005E05E6">
        <w:rPr>
          <w:rFonts w:asciiTheme="minorHAnsi" w:hAnsiTheme="minorHAnsi" w:cstheme="minorHAnsi"/>
        </w:rPr>
        <w:tab/>
      </w:r>
      <w:r w:rsidRPr="005E05E6">
        <w:rPr>
          <w:rFonts w:asciiTheme="minorHAnsi" w:hAnsiTheme="minorHAnsi" w:cstheme="minorHAnsi"/>
        </w:rPr>
        <w:tab/>
      </w:r>
      <w:r w:rsidRPr="005E05E6">
        <w:rPr>
          <w:rFonts w:asciiTheme="minorHAnsi" w:hAnsiTheme="minorHAnsi" w:cstheme="minorHAnsi"/>
        </w:rPr>
        <w:tab/>
        <w:t>...........................................................................</w:t>
      </w:r>
    </w:p>
    <w:p w14:paraId="6892B2AE" w14:textId="55B960D0" w:rsidR="00C92A10" w:rsidRPr="005E05E6" w:rsidRDefault="00C92A10" w:rsidP="006F4ACC">
      <w:pPr>
        <w:autoSpaceDE w:val="0"/>
        <w:autoSpaceDN w:val="0"/>
        <w:adjustRightInd w:val="0"/>
        <w:jc w:val="both"/>
        <w:rPr>
          <w:rFonts w:asciiTheme="minorHAnsi" w:hAnsiTheme="minorHAnsi" w:cstheme="minorHAnsi"/>
        </w:rPr>
      </w:pPr>
      <w:r w:rsidRPr="005E05E6">
        <w:rPr>
          <w:rFonts w:asciiTheme="minorHAnsi" w:hAnsiTheme="minorHAnsi" w:cstheme="minorHAnsi"/>
        </w:rPr>
        <w:t xml:space="preserve">             </w:t>
      </w:r>
      <w:r w:rsidR="00D52437" w:rsidRPr="005E05E6">
        <w:rPr>
          <w:rFonts w:asciiTheme="minorHAnsi" w:hAnsiTheme="minorHAnsi" w:cstheme="minorHAnsi"/>
        </w:rPr>
        <w:t>P</w:t>
      </w:r>
      <w:r w:rsidRPr="005E05E6">
        <w:rPr>
          <w:rFonts w:asciiTheme="minorHAnsi" w:hAnsiTheme="minorHAnsi" w:cstheme="minorHAnsi"/>
        </w:rPr>
        <w:t>odpis</w:t>
      </w:r>
      <w:r w:rsidR="00D52437">
        <w:rPr>
          <w:rFonts w:asciiTheme="minorHAnsi" w:hAnsiTheme="minorHAnsi" w:cstheme="minorHAnsi"/>
        </w:rPr>
        <w:t xml:space="preserve"> Wykonawcy</w:t>
      </w:r>
      <w:r w:rsidRPr="005E05E6">
        <w:rPr>
          <w:rFonts w:asciiTheme="minorHAnsi" w:hAnsiTheme="minorHAnsi" w:cstheme="minorHAnsi"/>
        </w:rPr>
        <w:t xml:space="preserve"> / upoważniony przedstawiciel Wykonawcy /</w:t>
      </w:r>
    </w:p>
    <w:p w14:paraId="5EDDBC70" w14:textId="77777777" w:rsidR="00C92A10" w:rsidRPr="005E05E6" w:rsidRDefault="00C92A10" w:rsidP="006F4ACC">
      <w:pPr>
        <w:autoSpaceDE w:val="0"/>
        <w:autoSpaceDN w:val="0"/>
        <w:adjustRightInd w:val="0"/>
        <w:jc w:val="both"/>
        <w:rPr>
          <w:rFonts w:asciiTheme="minorHAnsi" w:hAnsiTheme="minorHAnsi" w:cstheme="minorHAnsi"/>
        </w:rPr>
      </w:pPr>
    </w:p>
    <w:p w14:paraId="7B92FEDC" w14:textId="77777777" w:rsidR="00C92A10" w:rsidRPr="005E05E6" w:rsidRDefault="00C92A10" w:rsidP="006F4ACC">
      <w:pPr>
        <w:autoSpaceDE w:val="0"/>
        <w:autoSpaceDN w:val="0"/>
        <w:adjustRightInd w:val="0"/>
        <w:jc w:val="both"/>
        <w:rPr>
          <w:rFonts w:asciiTheme="minorHAnsi" w:hAnsiTheme="minorHAnsi" w:cstheme="minorHAnsi"/>
        </w:rPr>
      </w:pPr>
    </w:p>
    <w:p w14:paraId="51482685" w14:textId="77777777" w:rsidR="00C92A10" w:rsidRPr="005E05E6" w:rsidRDefault="00C92A10" w:rsidP="006F4ACC">
      <w:pPr>
        <w:jc w:val="right"/>
        <w:rPr>
          <w:rFonts w:asciiTheme="minorHAnsi" w:hAnsiTheme="minorHAnsi" w:cstheme="minorHAnsi"/>
          <w:b/>
          <w:bCs/>
          <w:i/>
          <w:u w:val="single"/>
        </w:rPr>
      </w:pPr>
    </w:p>
    <w:p w14:paraId="57FAAC09" w14:textId="77777777" w:rsidR="00C92A10" w:rsidRPr="005E05E6" w:rsidRDefault="00C92A10" w:rsidP="006F4ACC">
      <w:pPr>
        <w:jc w:val="right"/>
        <w:rPr>
          <w:rFonts w:asciiTheme="minorHAnsi" w:hAnsiTheme="minorHAnsi" w:cstheme="minorHAnsi"/>
          <w:b/>
          <w:bCs/>
          <w:i/>
          <w:u w:val="single"/>
        </w:rPr>
      </w:pPr>
    </w:p>
    <w:p w14:paraId="46A6A871" w14:textId="77777777" w:rsidR="00C92A10" w:rsidRPr="005E05E6" w:rsidRDefault="00C92A10" w:rsidP="006F4ACC">
      <w:pPr>
        <w:rPr>
          <w:rFonts w:asciiTheme="minorHAnsi" w:hAnsiTheme="minorHAnsi" w:cstheme="minorHAnsi"/>
        </w:rPr>
      </w:pPr>
      <w:r w:rsidRPr="005E05E6">
        <w:rPr>
          <w:rFonts w:asciiTheme="minorHAnsi" w:hAnsiTheme="minorHAnsi" w:cstheme="minorHAnsi"/>
        </w:rPr>
        <w:t>*- niepotrzebne skreślić</w:t>
      </w:r>
    </w:p>
    <w:p w14:paraId="17A7CEDD" w14:textId="58F947D2" w:rsidR="00C92A10" w:rsidRPr="005E05E6" w:rsidRDefault="00C92A10" w:rsidP="006F4ACC">
      <w:pPr>
        <w:jc w:val="right"/>
        <w:rPr>
          <w:rFonts w:asciiTheme="minorHAnsi" w:hAnsiTheme="minorHAnsi" w:cstheme="minorHAnsi"/>
          <w:b/>
          <w:i/>
          <w:snapToGrid w:val="0"/>
        </w:rPr>
      </w:pPr>
    </w:p>
    <w:p w14:paraId="6E453780" w14:textId="2FA775D0" w:rsidR="00C92A10" w:rsidRPr="005E05E6" w:rsidRDefault="00C92A10" w:rsidP="006F4ACC">
      <w:pPr>
        <w:jc w:val="right"/>
        <w:rPr>
          <w:rFonts w:asciiTheme="minorHAnsi" w:hAnsiTheme="minorHAnsi" w:cstheme="minorHAnsi"/>
          <w:b/>
          <w:i/>
          <w:snapToGrid w:val="0"/>
        </w:rPr>
      </w:pPr>
    </w:p>
    <w:p w14:paraId="465F8640" w14:textId="59AE2F59" w:rsidR="003D3AA4" w:rsidRPr="005E05E6" w:rsidRDefault="003D3AA4" w:rsidP="006F4ACC">
      <w:pPr>
        <w:jc w:val="right"/>
        <w:rPr>
          <w:rFonts w:asciiTheme="minorHAnsi" w:hAnsiTheme="minorHAnsi" w:cstheme="minorHAnsi"/>
          <w:b/>
          <w:i/>
          <w:snapToGrid w:val="0"/>
        </w:rPr>
      </w:pPr>
    </w:p>
    <w:p w14:paraId="0A5B4AF8" w14:textId="6B57B334" w:rsidR="003D3AA4" w:rsidRPr="005E05E6" w:rsidRDefault="003D3AA4" w:rsidP="006F4ACC">
      <w:pPr>
        <w:jc w:val="right"/>
        <w:rPr>
          <w:rFonts w:asciiTheme="minorHAnsi" w:hAnsiTheme="minorHAnsi" w:cstheme="minorHAnsi"/>
          <w:b/>
          <w:i/>
          <w:snapToGrid w:val="0"/>
        </w:rPr>
      </w:pPr>
    </w:p>
    <w:p w14:paraId="1E82CB0D" w14:textId="1AB480A0" w:rsidR="003D3AA4" w:rsidRPr="005E05E6" w:rsidRDefault="003D3AA4" w:rsidP="006F4ACC">
      <w:pPr>
        <w:jc w:val="right"/>
        <w:rPr>
          <w:rFonts w:asciiTheme="minorHAnsi" w:hAnsiTheme="minorHAnsi" w:cstheme="minorHAnsi"/>
          <w:b/>
          <w:i/>
          <w:snapToGrid w:val="0"/>
        </w:rPr>
      </w:pPr>
    </w:p>
    <w:p w14:paraId="19B737DE" w14:textId="24E70CE7" w:rsidR="003D3AA4" w:rsidRPr="005E05E6" w:rsidRDefault="003D3AA4" w:rsidP="006F4ACC">
      <w:pPr>
        <w:jc w:val="right"/>
        <w:rPr>
          <w:rFonts w:asciiTheme="minorHAnsi" w:hAnsiTheme="minorHAnsi" w:cstheme="minorHAnsi"/>
          <w:b/>
          <w:i/>
          <w:snapToGrid w:val="0"/>
        </w:rPr>
      </w:pPr>
    </w:p>
    <w:p w14:paraId="4EE6B7CF" w14:textId="77777777" w:rsidR="003D3AA4" w:rsidRPr="005E05E6" w:rsidRDefault="003D3AA4" w:rsidP="006F4ACC">
      <w:pPr>
        <w:jc w:val="right"/>
        <w:rPr>
          <w:rFonts w:asciiTheme="minorHAnsi" w:hAnsiTheme="minorHAnsi" w:cstheme="minorHAnsi"/>
          <w:b/>
          <w:i/>
          <w:snapToGrid w:val="0"/>
        </w:rPr>
      </w:pPr>
    </w:p>
    <w:p w14:paraId="698AAB5A" w14:textId="34FCBBAC" w:rsidR="00DF0141" w:rsidRPr="005E05E6" w:rsidRDefault="00DF0141" w:rsidP="006F4ACC">
      <w:pPr>
        <w:jc w:val="right"/>
        <w:rPr>
          <w:rFonts w:asciiTheme="minorHAnsi" w:hAnsiTheme="minorHAnsi" w:cstheme="minorHAnsi"/>
          <w:b/>
          <w:i/>
          <w:snapToGrid w:val="0"/>
        </w:rPr>
      </w:pPr>
    </w:p>
    <w:p w14:paraId="5EB8935E" w14:textId="30E0CAE3" w:rsidR="00DF0141" w:rsidRPr="005E05E6" w:rsidRDefault="00DF0141" w:rsidP="006F4ACC">
      <w:pPr>
        <w:jc w:val="right"/>
        <w:rPr>
          <w:rFonts w:asciiTheme="minorHAnsi" w:hAnsiTheme="minorHAnsi" w:cstheme="minorHAnsi"/>
          <w:b/>
          <w:i/>
          <w:snapToGrid w:val="0"/>
        </w:rPr>
      </w:pPr>
    </w:p>
    <w:p w14:paraId="66F787CB" w14:textId="092AA601" w:rsidR="00D25E61" w:rsidRPr="005E05E6" w:rsidRDefault="00D25E61" w:rsidP="006F4ACC">
      <w:pPr>
        <w:jc w:val="right"/>
        <w:rPr>
          <w:rFonts w:asciiTheme="minorHAnsi" w:hAnsiTheme="minorHAnsi" w:cstheme="minorHAnsi"/>
          <w:b/>
          <w:i/>
          <w:snapToGrid w:val="0"/>
        </w:rPr>
      </w:pPr>
      <w:r w:rsidRPr="005E05E6">
        <w:rPr>
          <w:rFonts w:asciiTheme="minorHAnsi" w:hAnsiTheme="minorHAnsi" w:cstheme="minorHAnsi"/>
          <w:b/>
          <w:i/>
          <w:snapToGrid w:val="0"/>
        </w:rPr>
        <w:lastRenderedPageBreak/>
        <w:t>Załącznik nr 7</w:t>
      </w:r>
    </w:p>
    <w:p w14:paraId="41216F4E" w14:textId="55EDE843" w:rsidR="00D25E61" w:rsidRPr="005E05E6" w:rsidRDefault="00D25E61" w:rsidP="006F4ACC">
      <w:pPr>
        <w:rPr>
          <w:rFonts w:asciiTheme="minorHAnsi" w:hAnsiTheme="minorHAnsi" w:cstheme="minorHAnsi"/>
          <w:b/>
          <w:bCs/>
          <w:iCs/>
        </w:rPr>
      </w:pPr>
      <w:r w:rsidRPr="005E05E6">
        <w:rPr>
          <w:rFonts w:asciiTheme="minorHAnsi" w:hAnsiTheme="minorHAnsi" w:cstheme="minorHAnsi"/>
          <w:b/>
          <w:bCs/>
          <w:iCs/>
        </w:rPr>
        <w:t xml:space="preserve">Sprawa nr  </w:t>
      </w:r>
      <w:r w:rsidR="00DA4B56">
        <w:rPr>
          <w:rFonts w:asciiTheme="minorHAnsi" w:hAnsiTheme="minorHAnsi" w:cstheme="minorHAnsi"/>
          <w:b/>
          <w:bCs/>
        </w:rPr>
        <w:t>ZP/74/2023</w:t>
      </w:r>
    </w:p>
    <w:p w14:paraId="3AB7E724" w14:textId="77777777" w:rsidR="00D25E61" w:rsidRPr="005E05E6" w:rsidRDefault="00D25E61" w:rsidP="006F4ACC">
      <w:pPr>
        <w:rPr>
          <w:rFonts w:asciiTheme="minorHAnsi" w:hAnsiTheme="minorHAnsi" w:cstheme="minorHAnsi"/>
          <w:b/>
          <w:bCs/>
          <w:iCs/>
        </w:rPr>
      </w:pPr>
    </w:p>
    <w:p w14:paraId="3C2B27D2" w14:textId="77777777" w:rsidR="00D25E61" w:rsidRPr="005E05E6" w:rsidRDefault="00D25E61" w:rsidP="006F4ACC">
      <w:pPr>
        <w:rPr>
          <w:rFonts w:asciiTheme="minorHAnsi" w:hAnsiTheme="minorHAnsi" w:cstheme="minorHAnsi"/>
          <w:b/>
        </w:rPr>
      </w:pPr>
      <w:r w:rsidRPr="005E05E6">
        <w:rPr>
          <w:rFonts w:asciiTheme="minorHAnsi" w:hAnsiTheme="minorHAnsi" w:cstheme="minorHAnsi"/>
          <w:b/>
        </w:rPr>
        <w:t>Nazwa Wykonawcy:</w:t>
      </w:r>
    </w:p>
    <w:p w14:paraId="5EA371AA" w14:textId="4E8CC0FA" w:rsidR="00D25E61" w:rsidRPr="005E05E6" w:rsidRDefault="00D25E61" w:rsidP="006F4ACC">
      <w:pPr>
        <w:rPr>
          <w:rFonts w:asciiTheme="minorHAnsi" w:hAnsiTheme="minorHAnsi" w:cstheme="minorHAnsi"/>
        </w:rPr>
      </w:pPr>
      <w:r w:rsidRPr="005E05E6">
        <w:rPr>
          <w:rFonts w:asciiTheme="minorHAnsi" w:hAnsiTheme="minorHAnsi" w:cstheme="minorHAnsi"/>
          <w:b/>
        </w:rPr>
        <w:t xml:space="preserve"> </w:t>
      </w:r>
      <w:r w:rsidRPr="005E05E6">
        <w:rPr>
          <w:rFonts w:asciiTheme="minorHAnsi" w:hAnsiTheme="minorHAnsi" w:cstheme="minorHAnsi"/>
        </w:rPr>
        <w:t>.................................................................................................................................................................</w:t>
      </w:r>
    </w:p>
    <w:p w14:paraId="3F4C6073" w14:textId="77777777" w:rsidR="00D25E61" w:rsidRPr="005E05E6" w:rsidRDefault="00D25E61" w:rsidP="006F4ACC">
      <w:pPr>
        <w:rPr>
          <w:rFonts w:asciiTheme="minorHAnsi" w:hAnsiTheme="minorHAnsi" w:cstheme="minorHAnsi"/>
          <w:b/>
        </w:rPr>
      </w:pPr>
      <w:r w:rsidRPr="005E05E6">
        <w:rPr>
          <w:rFonts w:asciiTheme="minorHAnsi" w:hAnsiTheme="minorHAnsi" w:cstheme="minorHAnsi"/>
          <w:b/>
        </w:rPr>
        <w:t>Siedziba Wykonawcy:</w:t>
      </w:r>
    </w:p>
    <w:p w14:paraId="701CDF83" w14:textId="1F6CFB82" w:rsidR="00D25E61" w:rsidRPr="005E05E6" w:rsidRDefault="00D25E61" w:rsidP="006F4ACC">
      <w:pPr>
        <w:rPr>
          <w:rFonts w:asciiTheme="minorHAnsi" w:hAnsiTheme="minorHAnsi" w:cstheme="minorHAnsi"/>
        </w:rPr>
      </w:pPr>
      <w:r w:rsidRPr="005E05E6">
        <w:rPr>
          <w:rFonts w:asciiTheme="minorHAnsi" w:hAnsiTheme="minorHAnsi" w:cstheme="minorHAnsi"/>
        </w:rPr>
        <w:t>.................................................................................................................................................................</w:t>
      </w:r>
    </w:p>
    <w:p w14:paraId="1EB78639" w14:textId="77777777" w:rsidR="00D25E61" w:rsidRPr="005E05E6" w:rsidRDefault="00D25E61" w:rsidP="006F4ACC">
      <w:pPr>
        <w:pStyle w:val="StandardowyArial11"/>
        <w:numPr>
          <w:ilvl w:val="0"/>
          <w:numId w:val="0"/>
        </w:numPr>
        <w:suppressAutoHyphens w:val="0"/>
        <w:autoSpaceDE/>
        <w:spacing w:before="0" w:after="0"/>
        <w:jc w:val="right"/>
        <w:rPr>
          <w:rFonts w:asciiTheme="minorHAnsi" w:hAnsiTheme="minorHAnsi" w:cstheme="minorHAnsi"/>
          <w:b/>
          <w:bCs/>
          <w:i/>
          <w:sz w:val="24"/>
          <w:szCs w:val="24"/>
          <w:highlight w:val="yellow"/>
          <w:u w:val="single"/>
        </w:rPr>
      </w:pPr>
    </w:p>
    <w:p w14:paraId="01A50643" w14:textId="2700B0D0" w:rsidR="00D25E61" w:rsidRPr="005E05E6" w:rsidRDefault="00D25E61" w:rsidP="006F4ACC">
      <w:pPr>
        <w:ind w:firstLine="426"/>
        <w:jc w:val="both"/>
        <w:rPr>
          <w:rFonts w:asciiTheme="minorHAnsi" w:hAnsiTheme="minorHAnsi" w:cstheme="minorHAnsi"/>
          <w:b/>
        </w:rPr>
      </w:pPr>
      <w:r w:rsidRPr="005E05E6">
        <w:rPr>
          <w:rFonts w:asciiTheme="minorHAnsi" w:hAnsiTheme="minorHAnsi" w:cstheme="minorHAnsi"/>
          <w:b/>
          <w:bCs/>
        </w:rPr>
        <w:t>OŚWIADCZENIE WYKONAWCY, W ZAKRESIE ART. 108 UST. 1 PKT 5</w:t>
      </w:r>
      <w:r w:rsidR="00996F1C" w:rsidRPr="005E05E6">
        <w:rPr>
          <w:rFonts w:asciiTheme="minorHAnsi" w:hAnsiTheme="minorHAnsi" w:cstheme="minorHAnsi"/>
          <w:b/>
          <w:bCs/>
        </w:rPr>
        <w:t>)</w:t>
      </w:r>
      <w:r w:rsidRPr="005E05E6">
        <w:rPr>
          <w:rFonts w:asciiTheme="minorHAnsi" w:hAnsiTheme="minorHAnsi" w:cstheme="minorHAnsi"/>
          <w:b/>
          <w:bCs/>
        </w:rPr>
        <w:t xml:space="preserve"> USTAWY</w:t>
      </w:r>
      <w:r w:rsidRPr="005E05E6">
        <w:rPr>
          <w:rFonts w:asciiTheme="minorHAnsi" w:hAnsiTheme="minorHAnsi" w:cstheme="minorHAnsi"/>
        </w:rPr>
        <w:t>,</w:t>
      </w:r>
      <w:r w:rsidRPr="005E05E6">
        <w:rPr>
          <w:rFonts w:asciiTheme="minorHAnsi" w:hAnsiTheme="minorHAnsi" w:cstheme="minorHAnsi"/>
        </w:rPr>
        <w:br/>
        <w:t xml:space="preserve">o braku przynależności </w:t>
      </w:r>
      <w:r w:rsidRPr="005E05E6">
        <w:rPr>
          <w:rFonts w:asciiTheme="minorHAnsi" w:hAnsiTheme="minorHAnsi" w:cstheme="minorHAnsi"/>
          <w:color w:val="000000"/>
        </w:rPr>
        <w:t>do tej samej grupy kapitałowej w rozumieniu ustawy z dnia 16 lutego 2007 r. o ochronie konkurencji i konsumentów (</w:t>
      </w:r>
      <w:r w:rsidR="00210641" w:rsidRPr="005E05E6">
        <w:rPr>
          <w:rFonts w:asciiTheme="minorHAnsi" w:hAnsiTheme="minorHAnsi" w:cstheme="minorHAnsi"/>
          <w:color w:val="000000"/>
        </w:rPr>
        <w:t xml:space="preserve">t.j. </w:t>
      </w:r>
      <w:r w:rsidRPr="005E05E6">
        <w:rPr>
          <w:rFonts w:asciiTheme="minorHAnsi" w:hAnsiTheme="minorHAnsi" w:cstheme="minorHAnsi"/>
          <w:color w:val="000000"/>
        </w:rPr>
        <w:t>Dz. U. z 202</w:t>
      </w:r>
      <w:r w:rsidR="00210641" w:rsidRPr="005E05E6">
        <w:rPr>
          <w:rFonts w:asciiTheme="minorHAnsi" w:hAnsiTheme="minorHAnsi" w:cstheme="minorHAnsi"/>
          <w:color w:val="000000"/>
        </w:rPr>
        <w:t>1</w:t>
      </w:r>
      <w:r w:rsidRPr="005E05E6">
        <w:rPr>
          <w:rFonts w:asciiTheme="minorHAnsi" w:hAnsiTheme="minorHAnsi" w:cstheme="minorHAnsi"/>
          <w:color w:val="000000"/>
        </w:rPr>
        <w:t xml:space="preserve"> r. poz. </w:t>
      </w:r>
      <w:r w:rsidR="00210641" w:rsidRPr="005E05E6">
        <w:rPr>
          <w:rFonts w:asciiTheme="minorHAnsi" w:hAnsiTheme="minorHAnsi" w:cstheme="minorHAnsi"/>
          <w:color w:val="000000"/>
        </w:rPr>
        <w:t>275 ze zm.</w:t>
      </w:r>
      <w:r w:rsidRPr="005E05E6">
        <w:rPr>
          <w:rFonts w:asciiTheme="minorHAnsi" w:hAnsiTheme="minorHAnsi" w:cstheme="minorHAnsi"/>
          <w:color w:val="000000"/>
        </w:rPr>
        <w:t xml:space="preserve">), z innym </w:t>
      </w:r>
      <w:r w:rsidR="002B0955" w:rsidRPr="005E05E6">
        <w:rPr>
          <w:rFonts w:asciiTheme="minorHAnsi" w:hAnsiTheme="minorHAnsi" w:cstheme="minorHAnsi"/>
          <w:color w:val="000000"/>
        </w:rPr>
        <w:t>W</w:t>
      </w:r>
      <w:r w:rsidRPr="005E05E6">
        <w:rPr>
          <w:rFonts w:asciiTheme="minorHAnsi" w:hAnsiTheme="minorHAnsi" w:cstheme="minorHAnsi"/>
          <w:color w:val="00000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2B0955" w:rsidRPr="005E05E6">
        <w:rPr>
          <w:rFonts w:asciiTheme="minorHAnsi" w:hAnsiTheme="minorHAnsi" w:cstheme="minorHAnsi"/>
          <w:color w:val="000000"/>
        </w:rPr>
        <w:t>W</w:t>
      </w:r>
      <w:r w:rsidRPr="005E05E6">
        <w:rPr>
          <w:rFonts w:asciiTheme="minorHAnsi" w:hAnsiTheme="minorHAnsi" w:cstheme="minorHAnsi"/>
          <w:color w:val="000000"/>
        </w:rPr>
        <w:t>ykonawcy należącego do tej samej grupy kapitałowej.</w:t>
      </w:r>
    </w:p>
    <w:p w14:paraId="32EDEBBE" w14:textId="4CAF3413" w:rsidR="00D25E61" w:rsidRPr="005E05E6" w:rsidRDefault="00D25E61" w:rsidP="006F4ACC">
      <w:pPr>
        <w:pStyle w:val="tyt"/>
        <w:spacing w:before="0" w:after="0"/>
        <w:ind w:left="720"/>
        <w:rPr>
          <w:rFonts w:asciiTheme="minorHAnsi" w:hAnsiTheme="minorHAnsi" w:cstheme="minorHAnsi"/>
        </w:rPr>
      </w:pPr>
      <w:r w:rsidRPr="005E05E6">
        <w:rPr>
          <w:rFonts w:asciiTheme="minorHAnsi" w:hAnsiTheme="minorHAnsi" w:cstheme="minorHAnsi"/>
        </w:rPr>
        <w:t xml:space="preserve">Oświadczenie w trybie art. 108 ust. </w:t>
      </w:r>
      <w:r w:rsidR="00996F1C" w:rsidRPr="005E05E6">
        <w:rPr>
          <w:rFonts w:asciiTheme="minorHAnsi" w:hAnsiTheme="minorHAnsi" w:cstheme="minorHAnsi"/>
        </w:rPr>
        <w:t xml:space="preserve">1 pkt </w:t>
      </w:r>
      <w:r w:rsidRPr="005E05E6">
        <w:rPr>
          <w:rFonts w:asciiTheme="minorHAnsi" w:hAnsiTheme="minorHAnsi" w:cstheme="minorHAnsi"/>
        </w:rPr>
        <w:t>5</w:t>
      </w:r>
      <w:r w:rsidR="00996F1C" w:rsidRPr="005E05E6">
        <w:rPr>
          <w:rFonts w:asciiTheme="minorHAnsi" w:hAnsiTheme="minorHAnsi" w:cstheme="minorHAnsi"/>
        </w:rPr>
        <w:t>)</w:t>
      </w:r>
      <w:r w:rsidRPr="005E05E6">
        <w:rPr>
          <w:rFonts w:asciiTheme="minorHAnsi" w:hAnsiTheme="minorHAnsi" w:cstheme="minorHAnsi"/>
        </w:rPr>
        <w:t xml:space="preserve">  ustawy Prawo zamówień publicznych </w:t>
      </w:r>
      <w:r w:rsidRPr="005E05E6">
        <w:rPr>
          <w:rFonts w:asciiTheme="minorHAnsi" w:hAnsiTheme="minorHAnsi" w:cstheme="minorHAnsi"/>
        </w:rPr>
        <w:br/>
        <w:t>z dnia 11 września 2019 r. (</w:t>
      </w:r>
      <w:r w:rsidR="0049664F" w:rsidRPr="005E05E6">
        <w:rPr>
          <w:rFonts w:asciiTheme="minorHAnsi" w:hAnsiTheme="minorHAnsi" w:cstheme="minorHAnsi"/>
        </w:rPr>
        <w:t>t.j. Dz.U.</w:t>
      </w:r>
      <w:r w:rsidR="00AF6C20" w:rsidRPr="005E05E6">
        <w:rPr>
          <w:rFonts w:asciiTheme="minorHAnsi" w:hAnsiTheme="minorHAnsi" w:cstheme="minorHAnsi"/>
        </w:rPr>
        <w:t xml:space="preserve"> z </w:t>
      </w:r>
      <w:r w:rsidR="0049664F" w:rsidRPr="005E05E6">
        <w:rPr>
          <w:rFonts w:asciiTheme="minorHAnsi" w:hAnsiTheme="minorHAnsi" w:cstheme="minorHAnsi"/>
        </w:rPr>
        <w:t>202</w:t>
      </w:r>
      <w:r w:rsidR="00BE043A" w:rsidRPr="005E05E6">
        <w:rPr>
          <w:rFonts w:asciiTheme="minorHAnsi" w:hAnsiTheme="minorHAnsi" w:cstheme="minorHAnsi"/>
        </w:rPr>
        <w:t>2</w:t>
      </w:r>
      <w:r w:rsidR="0049664F" w:rsidRPr="005E05E6">
        <w:rPr>
          <w:rFonts w:asciiTheme="minorHAnsi" w:hAnsiTheme="minorHAnsi" w:cstheme="minorHAnsi"/>
        </w:rPr>
        <w:t xml:space="preserve"> r., poz. 1</w:t>
      </w:r>
      <w:r w:rsidR="00BE043A" w:rsidRPr="005E05E6">
        <w:rPr>
          <w:rFonts w:asciiTheme="minorHAnsi" w:hAnsiTheme="minorHAnsi" w:cstheme="minorHAnsi"/>
        </w:rPr>
        <w:t xml:space="preserve">710 </w:t>
      </w:r>
      <w:r w:rsidR="0049664F" w:rsidRPr="005E05E6">
        <w:rPr>
          <w:rFonts w:asciiTheme="minorHAnsi" w:hAnsiTheme="minorHAnsi" w:cstheme="minorHAnsi"/>
        </w:rPr>
        <w:t>z p</w:t>
      </w:r>
      <w:r w:rsidR="00AF6C20" w:rsidRPr="005E05E6">
        <w:rPr>
          <w:rFonts w:asciiTheme="minorHAnsi" w:hAnsiTheme="minorHAnsi" w:cstheme="minorHAnsi"/>
        </w:rPr>
        <w:t>ó</w:t>
      </w:r>
      <w:r w:rsidR="0049664F" w:rsidRPr="005E05E6">
        <w:rPr>
          <w:rFonts w:asciiTheme="minorHAnsi" w:hAnsiTheme="minorHAnsi" w:cstheme="minorHAnsi"/>
        </w:rPr>
        <w:t>źn. zm.</w:t>
      </w:r>
      <w:r w:rsidRPr="005E05E6">
        <w:rPr>
          <w:rFonts w:asciiTheme="minorHAnsi" w:hAnsiTheme="minorHAnsi" w:cstheme="minorHAnsi"/>
        </w:rPr>
        <w:t>)</w:t>
      </w:r>
    </w:p>
    <w:p w14:paraId="6C79A2BA" w14:textId="77777777" w:rsidR="00D25E61" w:rsidRPr="005E05E6" w:rsidRDefault="00D25E61" w:rsidP="006F4ACC">
      <w:pPr>
        <w:rPr>
          <w:rFonts w:asciiTheme="minorHAnsi" w:hAnsiTheme="minorHAnsi" w:cstheme="minorHAnsi"/>
          <w:b/>
        </w:rPr>
      </w:pPr>
      <w:r w:rsidRPr="005E05E6">
        <w:rPr>
          <w:rFonts w:asciiTheme="minorHAnsi" w:hAnsiTheme="minorHAnsi" w:cstheme="minorHAnsi"/>
          <w:b/>
        </w:rPr>
        <w:t>Nazwa Wykonawcy: .........................................................................................................................................</w:t>
      </w:r>
    </w:p>
    <w:p w14:paraId="1164A296" w14:textId="77777777" w:rsidR="00D25E61" w:rsidRPr="005E05E6" w:rsidRDefault="00D25E61" w:rsidP="006F4ACC">
      <w:pPr>
        <w:rPr>
          <w:rFonts w:asciiTheme="minorHAnsi" w:hAnsiTheme="minorHAnsi" w:cstheme="minorHAnsi"/>
          <w:b/>
        </w:rPr>
      </w:pPr>
      <w:r w:rsidRPr="005E05E6">
        <w:rPr>
          <w:rFonts w:asciiTheme="minorHAnsi" w:hAnsiTheme="minorHAnsi" w:cstheme="minorHAnsi"/>
          <w:b/>
        </w:rPr>
        <w:t>Adres Wykonawcy: ..........................................................................................................................................</w:t>
      </w:r>
    </w:p>
    <w:p w14:paraId="5CBE0AAA" w14:textId="77777777" w:rsidR="00D25E61" w:rsidRPr="005E05E6" w:rsidRDefault="00D25E61" w:rsidP="006F4ACC">
      <w:pPr>
        <w:rPr>
          <w:rFonts w:asciiTheme="minorHAnsi" w:hAnsiTheme="minorHAnsi" w:cstheme="minorHAnsi"/>
        </w:rPr>
      </w:pPr>
    </w:p>
    <w:p w14:paraId="01AC021D" w14:textId="0E6C1A13" w:rsidR="00D25E61" w:rsidRPr="005E05E6" w:rsidRDefault="00D25E61" w:rsidP="006F4ACC">
      <w:pPr>
        <w:jc w:val="both"/>
        <w:rPr>
          <w:rFonts w:asciiTheme="minorHAnsi" w:hAnsiTheme="minorHAnsi" w:cstheme="minorHAnsi"/>
        </w:rPr>
      </w:pPr>
      <w:r w:rsidRPr="005E05E6">
        <w:rPr>
          <w:rFonts w:asciiTheme="minorHAnsi" w:hAnsiTheme="minorHAnsi" w:cstheme="minorHAnsi"/>
        </w:rPr>
        <w:t xml:space="preserve">Przystępując jako </w:t>
      </w:r>
      <w:r w:rsidR="009C410D" w:rsidRPr="005E05E6">
        <w:rPr>
          <w:rFonts w:asciiTheme="minorHAnsi" w:hAnsiTheme="minorHAnsi" w:cstheme="minorHAnsi"/>
        </w:rPr>
        <w:t>Wykonawca</w:t>
      </w:r>
      <w:r w:rsidRPr="005E05E6">
        <w:rPr>
          <w:rFonts w:asciiTheme="minorHAnsi" w:hAnsiTheme="minorHAnsi" w:cstheme="minorHAnsi"/>
        </w:rPr>
        <w:t xml:space="preserve"> do udziału w postępowaniu o udzielenie zamówienia publicznego nr sprawy </w:t>
      </w:r>
      <w:r w:rsidR="00DA4B56">
        <w:rPr>
          <w:rFonts w:asciiTheme="minorHAnsi" w:hAnsiTheme="minorHAnsi" w:cstheme="minorHAnsi"/>
          <w:b/>
        </w:rPr>
        <w:t>ZP/74/2023</w:t>
      </w:r>
      <w:r w:rsidRPr="005E05E6">
        <w:rPr>
          <w:rFonts w:asciiTheme="minorHAnsi" w:hAnsiTheme="minorHAnsi" w:cstheme="minorHAnsi"/>
        </w:rPr>
        <w:t xml:space="preserve">, po zapoznaniu się z zamieszczoną na stronie internetowej informacją, o której mowa w art. 108 ust. </w:t>
      </w:r>
      <w:r w:rsidR="00996F1C" w:rsidRPr="005E05E6">
        <w:rPr>
          <w:rFonts w:asciiTheme="minorHAnsi" w:hAnsiTheme="minorHAnsi" w:cstheme="minorHAnsi"/>
        </w:rPr>
        <w:t xml:space="preserve">1 pkt. </w:t>
      </w:r>
      <w:r w:rsidRPr="005E05E6">
        <w:rPr>
          <w:rFonts w:asciiTheme="minorHAnsi" w:hAnsiTheme="minorHAnsi" w:cstheme="minorHAnsi"/>
        </w:rPr>
        <w:t>5</w:t>
      </w:r>
      <w:r w:rsidR="00996F1C" w:rsidRPr="005E05E6">
        <w:rPr>
          <w:rFonts w:asciiTheme="minorHAnsi" w:hAnsiTheme="minorHAnsi" w:cstheme="minorHAnsi"/>
        </w:rPr>
        <w:t>)</w:t>
      </w:r>
      <w:r w:rsidRPr="005E05E6">
        <w:rPr>
          <w:rFonts w:asciiTheme="minorHAnsi" w:hAnsiTheme="minorHAnsi" w:cstheme="minorHAnsi"/>
        </w:rPr>
        <w:t xml:space="preserve"> ustawy Pzp,  niniejszym informujemy, że:</w:t>
      </w:r>
    </w:p>
    <w:p w14:paraId="3ED9CAA8" w14:textId="1A0969C2" w:rsidR="00D25E61" w:rsidRPr="005E05E6" w:rsidRDefault="00D25E61" w:rsidP="008876E8">
      <w:pPr>
        <w:pStyle w:val="Akapitzlist"/>
        <w:numPr>
          <w:ilvl w:val="0"/>
          <w:numId w:val="75"/>
        </w:numPr>
        <w:jc w:val="both"/>
        <w:rPr>
          <w:rFonts w:asciiTheme="minorHAnsi" w:hAnsiTheme="minorHAnsi" w:cstheme="minorHAnsi"/>
          <w:sz w:val="24"/>
          <w:szCs w:val="24"/>
        </w:rPr>
      </w:pPr>
      <w:r w:rsidRPr="005E05E6">
        <w:rPr>
          <w:rFonts w:asciiTheme="minorHAnsi" w:hAnsiTheme="minorHAnsi" w:cstheme="minorHAnsi"/>
          <w:sz w:val="24"/>
          <w:szCs w:val="24"/>
        </w:rPr>
        <w:t>nie należymy do żadnej grupy kapitałowej, w rozumieniu ustawy z dnia 16 lutego 2007 r., o ochronie konkurencji i konsumentów (</w:t>
      </w:r>
      <w:r w:rsidR="00A06983" w:rsidRPr="005E05E6">
        <w:rPr>
          <w:rFonts w:asciiTheme="minorHAnsi" w:hAnsiTheme="minorHAnsi" w:cstheme="minorHAnsi"/>
          <w:sz w:val="24"/>
          <w:szCs w:val="24"/>
        </w:rPr>
        <w:t xml:space="preserve">t.j. </w:t>
      </w:r>
      <w:r w:rsidRPr="005E05E6">
        <w:rPr>
          <w:rFonts w:asciiTheme="minorHAnsi" w:hAnsiTheme="minorHAnsi" w:cstheme="minorHAnsi"/>
          <w:sz w:val="24"/>
          <w:szCs w:val="24"/>
        </w:rPr>
        <w:t>Dz. U. z 20</w:t>
      </w:r>
      <w:r w:rsidR="00A06983" w:rsidRPr="005E05E6">
        <w:rPr>
          <w:rFonts w:asciiTheme="minorHAnsi" w:hAnsiTheme="minorHAnsi" w:cstheme="minorHAnsi"/>
          <w:sz w:val="24"/>
          <w:szCs w:val="24"/>
        </w:rPr>
        <w:t xml:space="preserve">21 r., </w:t>
      </w:r>
      <w:r w:rsidRPr="005E05E6">
        <w:rPr>
          <w:rFonts w:asciiTheme="minorHAnsi" w:hAnsiTheme="minorHAnsi" w:cstheme="minorHAnsi"/>
          <w:sz w:val="24"/>
          <w:szCs w:val="24"/>
        </w:rPr>
        <w:t xml:space="preserve">poz. </w:t>
      </w:r>
      <w:r w:rsidR="00A06983" w:rsidRPr="005E05E6">
        <w:rPr>
          <w:rFonts w:asciiTheme="minorHAnsi" w:hAnsiTheme="minorHAnsi" w:cstheme="minorHAnsi"/>
          <w:sz w:val="24"/>
          <w:szCs w:val="24"/>
        </w:rPr>
        <w:t>275</w:t>
      </w:r>
      <w:r w:rsidRPr="005E05E6">
        <w:rPr>
          <w:rFonts w:asciiTheme="minorHAnsi" w:hAnsiTheme="minorHAnsi" w:cstheme="minorHAnsi"/>
          <w:sz w:val="24"/>
          <w:szCs w:val="24"/>
        </w:rPr>
        <w:t xml:space="preserve"> z późn. zm.). </w:t>
      </w:r>
    </w:p>
    <w:p w14:paraId="44406ABF" w14:textId="3E1EE387" w:rsidR="00D25E61" w:rsidRPr="005E05E6" w:rsidRDefault="00D25E61" w:rsidP="008876E8">
      <w:pPr>
        <w:pStyle w:val="Akapitzlist"/>
        <w:numPr>
          <w:ilvl w:val="0"/>
          <w:numId w:val="75"/>
        </w:numPr>
        <w:jc w:val="both"/>
        <w:rPr>
          <w:rFonts w:asciiTheme="minorHAnsi" w:hAnsiTheme="minorHAnsi" w:cstheme="minorHAnsi"/>
          <w:sz w:val="24"/>
          <w:szCs w:val="24"/>
        </w:rPr>
      </w:pPr>
      <w:r w:rsidRPr="005E05E6">
        <w:rPr>
          <w:rFonts w:asciiTheme="minorHAnsi" w:hAnsiTheme="minorHAnsi" w:cstheme="minorHAnsi"/>
          <w:sz w:val="24"/>
          <w:szCs w:val="24"/>
        </w:rPr>
        <w:t>z żadnym z Wykonawców, którzy złożyli oferty w przedmiotowym postępowaniu o udzielenie zamówienia, nie należymy do tej samej grupy kapitałowej, w rozumieniu ustawy z dnia 16 lutego 2007 r., o ochronie konkurencji i konsumentów (</w:t>
      </w:r>
      <w:r w:rsidR="00A06983" w:rsidRPr="005E05E6">
        <w:rPr>
          <w:rFonts w:asciiTheme="minorHAnsi" w:hAnsiTheme="minorHAnsi" w:cstheme="minorHAnsi"/>
          <w:sz w:val="24"/>
          <w:szCs w:val="24"/>
        </w:rPr>
        <w:t xml:space="preserve">t.j. </w:t>
      </w:r>
      <w:r w:rsidRPr="005E05E6">
        <w:rPr>
          <w:rFonts w:asciiTheme="minorHAnsi" w:hAnsiTheme="minorHAnsi" w:cstheme="minorHAnsi"/>
          <w:sz w:val="24"/>
          <w:szCs w:val="24"/>
        </w:rPr>
        <w:t>Dz. U. z 20</w:t>
      </w:r>
      <w:r w:rsidR="00A06983" w:rsidRPr="005E05E6">
        <w:rPr>
          <w:rFonts w:asciiTheme="minorHAnsi" w:hAnsiTheme="minorHAnsi" w:cstheme="minorHAnsi"/>
          <w:sz w:val="24"/>
          <w:szCs w:val="24"/>
        </w:rPr>
        <w:t>21 r.,</w:t>
      </w:r>
      <w:r w:rsidRPr="005E05E6">
        <w:rPr>
          <w:rFonts w:asciiTheme="minorHAnsi" w:hAnsiTheme="minorHAnsi" w:cstheme="minorHAnsi"/>
          <w:sz w:val="24"/>
          <w:szCs w:val="24"/>
        </w:rPr>
        <w:t xml:space="preserve"> poz. </w:t>
      </w:r>
      <w:r w:rsidR="00A06983" w:rsidRPr="005E05E6">
        <w:rPr>
          <w:rFonts w:asciiTheme="minorHAnsi" w:hAnsiTheme="minorHAnsi" w:cstheme="minorHAnsi"/>
          <w:sz w:val="24"/>
          <w:szCs w:val="24"/>
        </w:rPr>
        <w:t>275</w:t>
      </w:r>
      <w:r w:rsidRPr="005E05E6">
        <w:rPr>
          <w:rFonts w:asciiTheme="minorHAnsi" w:hAnsiTheme="minorHAnsi" w:cstheme="minorHAnsi"/>
          <w:sz w:val="24"/>
          <w:szCs w:val="24"/>
        </w:rPr>
        <w:t xml:space="preserve"> z późn. zm.).</w:t>
      </w:r>
    </w:p>
    <w:p w14:paraId="31DFDFB5" w14:textId="77777777" w:rsidR="00EC3CF4" w:rsidRPr="005E05E6" w:rsidRDefault="00D25E61" w:rsidP="008876E8">
      <w:pPr>
        <w:pStyle w:val="Akapitzlist"/>
        <w:numPr>
          <w:ilvl w:val="0"/>
          <w:numId w:val="75"/>
        </w:numPr>
        <w:rPr>
          <w:rFonts w:asciiTheme="minorHAnsi" w:hAnsiTheme="minorHAnsi" w:cstheme="minorHAnsi"/>
          <w:sz w:val="24"/>
          <w:szCs w:val="24"/>
        </w:rPr>
      </w:pPr>
      <w:r w:rsidRPr="005E05E6">
        <w:rPr>
          <w:rFonts w:asciiTheme="minorHAnsi" w:hAnsiTheme="minorHAnsi" w:cstheme="minorHAnsi"/>
          <w:sz w:val="24"/>
          <w:szCs w:val="24"/>
        </w:rPr>
        <w:t xml:space="preserve">należymy do tej samej grupy kapitałowej łącznie z nw.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mi, którzy złożyli odrębne oferty w przedmiotowym postępowaniu o udzielenie zamówienia**:</w:t>
      </w:r>
    </w:p>
    <w:p w14:paraId="474C0314" w14:textId="77777777" w:rsidR="00EC3CF4" w:rsidRPr="005E05E6" w:rsidRDefault="00D25E61" w:rsidP="008876E8">
      <w:pPr>
        <w:pStyle w:val="Akapitzlist"/>
        <w:numPr>
          <w:ilvl w:val="1"/>
          <w:numId w:val="39"/>
        </w:numPr>
        <w:rPr>
          <w:rFonts w:asciiTheme="minorHAnsi" w:hAnsiTheme="minorHAnsi" w:cstheme="minorHAnsi"/>
          <w:sz w:val="24"/>
          <w:szCs w:val="24"/>
        </w:rPr>
      </w:pPr>
      <w:r w:rsidRPr="005E05E6">
        <w:rPr>
          <w:rFonts w:asciiTheme="minorHAnsi" w:hAnsiTheme="minorHAnsi" w:cstheme="minorHAnsi"/>
          <w:sz w:val="24"/>
          <w:szCs w:val="24"/>
        </w:rPr>
        <w:t xml:space="preserve"> ………………………………………………………………………………………….</w:t>
      </w:r>
    </w:p>
    <w:p w14:paraId="6F4DF7FD" w14:textId="77777777" w:rsidR="00EC3CF4" w:rsidRPr="005E05E6" w:rsidRDefault="00D25E61" w:rsidP="008876E8">
      <w:pPr>
        <w:pStyle w:val="Akapitzlist"/>
        <w:numPr>
          <w:ilvl w:val="1"/>
          <w:numId w:val="39"/>
        </w:numPr>
        <w:rPr>
          <w:rFonts w:asciiTheme="minorHAnsi" w:hAnsiTheme="minorHAnsi" w:cstheme="minorHAnsi"/>
          <w:sz w:val="24"/>
          <w:szCs w:val="24"/>
        </w:rPr>
      </w:pPr>
      <w:r w:rsidRPr="005E05E6">
        <w:rPr>
          <w:rFonts w:asciiTheme="minorHAnsi" w:hAnsiTheme="minorHAnsi" w:cstheme="minorHAnsi"/>
          <w:sz w:val="24"/>
          <w:szCs w:val="24"/>
        </w:rPr>
        <w:t xml:space="preserve"> ………………………………………………………………………………………….</w:t>
      </w:r>
    </w:p>
    <w:p w14:paraId="50B7BC1A" w14:textId="2638E24A" w:rsidR="00D25E61" w:rsidRPr="005E05E6" w:rsidRDefault="00D25E61" w:rsidP="008876E8">
      <w:pPr>
        <w:pStyle w:val="Akapitzlist"/>
        <w:numPr>
          <w:ilvl w:val="1"/>
          <w:numId w:val="39"/>
        </w:numPr>
        <w:rPr>
          <w:rFonts w:asciiTheme="minorHAnsi" w:hAnsiTheme="minorHAnsi" w:cstheme="minorHAnsi"/>
          <w:sz w:val="24"/>
          <w:szCs w:val="24"/>
        </w:rPr>
      </w:pPr>
      <w:r w:rsidRPr="005E05E6">
        <w:rPr>
          <w:rFonts w:asciiTheme="minorHAnsi" w:hAnsiTheme="minorHAnsi" w:cstheme="minorHAnsi"/>
          <w:sz w:val="24"/>
          <w:szCs w:val="24"/>
        </w:rPr>
        <w:t>………………………………………………………………………………………….</w:t>
      </w:r>
    </w:p>
    <w:p w14:paraId="79C1306B" w14:textId="77777777" w:rsidR="00EC3CF4" w:rsidRPr="005E05E6" w:rsidRDefault="00EC3CF4" w:rsidP="006F4ACC">
      <w:pPr>
        <w:ind w:left="357"/>
        <w:rPr>
          <w:rFonts w:asciiTheme="minorHAnsi" w:hAnsiTheme="minorHAnsi" w:cstheme="minorHAnsi"/>
        </w:rPr>
      </w:pPr>
    </w:p>
    <w:p w14:paraId="6F20C290" w14:textId="05506F0E" w:rsidR="00D25E61" w:rsidRPr="005E05E6" w:rsidRDefault="00D25E61" w:rsidP="006F4ACC">
      <w:pPr>
        <w:ind w:left="357"/>
        <w:rPr>
          <w:rFonts w:asciiTheme="minorHAnsi" w:hAnsiTheme="minorHAnsi" w:cstheme="minorHAnsi"/>
        </w:rPr>
      </w:pPr>
      <w:r w:rsidRPr="005E05E6">
        <w:rPr>
          <w:rFonts w:asciiTheme="minorHAnsi" w:hAnsiTheme="minorHAnsi" w:cstheme="minorHAnsi"/>
        </w:rPr>
        <w:t>…………………………… , dnia ……………………………………………</w:t>
      </w:r>
    </w:p>
    <w:p w14:paraId="56D4F3EA" w14:textId="77777777" w:rsidR="00D25E61" w:rsidRPr="005E05E6" w:rsidRDefault="00D25E61" w:rsidP="006F4ACC">
      <w:pPr>
        <w:tabs>
          <w:tab w:val="center" w:pos="900"/>
          <w:tab w:val="center" w:pos="3960"/>
        </w:tabs>
        <w:ind w:left="357"/>
        <w:rPr>
          <w:rFonts w:asciiTheme="minorHAnsi" w:hAnsiTheme="minorHAnsi" w:cstheme="minorHAnsi"/>
        </w:rPr>
      </w:pPr>
      <w:r w:rsidRPr="005E05E6">
        <w:rPr>
          <w:rFonts w:asciiTheme="minorHAnsi" w:hAnsiTheme="minorHAnsi" w:cstheme="minorHAnsi"/>
        </w:rPr>
        <w:tab/>
        <w:t>/miejscowość/                                                            /data/</w:t>
      </w:r>
    </w:p>
    <w:p w14:paraId="429E3D89" w14:textId="77777777" w:rsidR="00D25E61" w:rsidRPr="005E05E6" w:rsidRDefault="00D25E61" w:rsidP="006F4ACC">
      <w:pPr>
        <w:ind w:left="720"/>
        <w:rPr>
          <w:rFonts w:asciiTheme="minorHAnsi" w:hAnsiTheme="minorHAnsi" w:cstheme="minorHAnsi"/>
        </w:rPr>
      </w:pPr>
    </w:p>
    <w:p w14:paraId="4BAB8F54" w14:textId="77777777" w:rsidR="00D25E61" w:rsidRPr="005E05E6" w:rsidRDefault="00D25E61" w:rsidP="006F4ACC">
      <w:pPr>
        <w:rPr>
          <w:rFonts w:asciiTheme="minorHAnsi" w:hAnsiTheme="minorHAnsi" w:cstheme="minorHAnsi"/>
        </w:rPr>
      </w:pPr>
      <w:r w:rsidRPr="005E05E6">
        <w:rPr>
          <w:rFonts w:asciiTheme="minorHAnsi" w:hAnsiTheme="minorHAnsi" w:cstheme="minorHAnsi"/>
        </w:rPr>
        <w:t>*niepotrzebne skreślić</w:t>
      </w:r>
    </w:p>
    <w:p w14:paraId="0FA66C33" w14:textId="18B216DF" w:rsidR="00D25E61" w:rsidRPr="005E05E6" w:rsidRDefault="00D25E61" w:rsidP="006F4ACC">
      <w:pPr>
        <w:jc w:val="both"/>
        <w:rPr>
          <w:rFonts w:asciiTheme="minorHAnsi" w:hAnsiTheme="minorHAnsi" w:cstheme="minorHAnsi"/>
        </w:rPr>
      </w:pPr>
      <w:r w:rsidRPr="005E05E6">
        <w:rPr>
          <w:rFonts w:asciiTheme="minorHAnsi" w:hAnsiTheme="minorHAnsi" w:cstheme="minorHAnsi"/>
        </w:rPr>
        <w:t xml:space="preserve">** Wraz ze złożeniem oświadczenia o przynależności do tej samej grupy kapitałowej z </w:t>
      </w:r>
      <w:r w:rsidR="009C410D" w:rsidRPr="005E05E6">
        <w:rPr>
          <w:rFonts w:asciiTheme="minorHAnsi" w:hAnsiTheme="minorHAnsi" w:cstheme="minorHAnsi"/>
        </w:rPr>
        <w:t>Wykonawca</w:t>
      </w:r>
      <w:r w:rsidRPr="005E05E6">
        <w:rPr>
          <w:rFonts w:asciiTheme="minorHAnsi" w:hAnsiTheme="minorHAnsi" w:cstheme="minorHAnsi"/>
        </w:rPr>
        <w:t xml:space="preserve">mi, którzy złożyli odrębne oferty, </w:t>
      </w:r>
      <w:r w:rsidR="009C410D" w:rsidRPr="005E05E6">
        <w:rPr>
          <w:rFonts w:asciiTheme="minorHAnsi" w:hAnsiTheme="minorHAnsi" w:cstheme="minorHAnsi"/>
        </w:rPr>
        <w:t>Wykonawca</w:t>
      </w:r>
      <w:r w:rsidRPr="005E05E6">
        <w:rPr>
          <w:rFonts w:asciiTheme="minorHAnsi" w:hAnsiTheme="minorHAnsi" w:cstheme="minorHAnsi"/>
        </w:rPr>
        <w:t xml:space="preserve"> może przedstawić</w:t>
      </w:r>
      <w:r w:rsidR="002B0955" w:rsidRPr="005E05E6">
        <w:rPr>
          <w:rFonts w:asciiTheme="minorHAnsi" w:hAnsiTheme="minorHAnsi" w:cstheme="minorHAnsi"/>
        </w:rPr>
        <w:t xml:space="preserve"> dowody, że powiązania z innym W</w:t>
      </w:r>
      <w:r w:rsidRPr="005E05E6">
        <w:rPr>
          <w:rFonts w:asciiTheme="minorHAnsi" w:hAnsiTheme="minorHAnsi" w:cstheme="minorHAnsi"/>
        </w:rPr>
        <w:t>ykonawcą nie prowadzą do zakłócenia konkurencji w postępowaniu o udzielenie zamówienia</w:t>
      </w:r>
    </w:p>
    <w:p w14:paraId="7E919C77" w14:textId="77777777" w:rsidR="00D25E61" w:rsidRPr="005E05E6" w:rsidRDefault="00D25E61" w:rsidP="006F4ACC">
      <w:pPr>
        <w:jc w:val="both"/>
        <w:rPr>
          <w:rFonts w:asciiTheme="minorHAnsi" w:hAnsiTheme="minorHAnsi" w:cstheme="minorHAnsi"/>
        </w:rPr>
      </w:pPr>
    </w:p>
    <w:p w14:paraId="332C8D6C" w14:textId="4D54B013" w:rsidR="00D25E61" w:rsidRPr="005E05E6" w:rsidRDefault="00D25E61" w:rsidP="003F671F">
      <w:pPr>
        <w:ind w:left="5964" w:firstLine="408"/>
        <w:rPr>
          <w:rFonts w:asciiTheme="minorHAnsi" w:hAnsiTheme="minorHAnsi" w:cstheme="minorHAnsi"/>
          <w:kern w:val="1"/>
        </w:rPr>
      </w:pPr>
      <w:r w:rsidRPr="005E05E6">
        <w:rPr>
          <w:rFonts w:asciiTheme="minorHAnsi" w:hAnsiTheme="minorHAnsi" w:cstheme="minorHAnsi"/>
          <w:b/>
          <w:i/>
        </w:rPr>
        <w:t>podpis Wykonawcy</w:t>
      </w:r>
      <w:r w:rsidRPr="005E05E6">
        <w:rPr>
          <w:rFonts w:asciiTheme="minorHAnsi" w:hAnsiTheme="minorHAnsi" w:cstheme="minorHAnsi"/>
          <w:i/>
        </w:rPr>
        <w:t xml:space="preserve">* </w:t>
      </w:r>
    </w:p>
    <w:p w14:paraId="64731905" w14:textId="628D27F4" w:rsidR="00E34B14" w:rsidRPr="005E05E6" w:rsidRDefault="00E34B14" w:rsidP="006F4ACC">
      <w:pPr>
        <w:jc w:val="right"/>
        <w:rPr>
          <w:rFonts w:asciiTheme="minorHAnsi" w:hAnsiTheme="minorHAnsi" w:cstheme="minorHAnsi"/>
          <w:b/>
          <w:bCs/>
          <w:i/>
        </w:rPr>
      </w:pPr>
      <w:r w:rsidRPr="005E05E6">
        <w:rPr>
          <w:rFonts w:asciiTheme="minorHAnsi" w:hAnsiTheme="minorHAnsi" w:cstheme="minorHAnsi"/>
          <w:b/>
          <w:bCs/>
          <w:i/>
        </w:rPr>
        <w:lastRenderedPageBreak/>
        <w:t>Załącznik nr 8</w:t>
      </w:r>
    </w:p>
    <w:p w14:paraId="2E93D2C6" w14:textId="456AEE9E" w:rsidR="00E34B14" w:rsidRPr="005E05E6" w:rsidRDefault="009B42BD" w:rsidP="006F4ACC">
      <w:pPr>
        <w:rPr>
          <w:rFonts w:asciiTheme="minorHAnsi" w:hAnsiTheme="minorHAnsi" w:cstheme="minorHAnsi"/>
          <w:b/>
          <w:bCs/>
          <w:iCs/>
        </w:rPr>
      </w:pPr>
      <w:r w:rsidRPr="005E05E6">
        <w:rPr>
          <w:rFonts w:asciiTheme="minorHAnsi" w:hAnsiTheme="minorHAnsi" w:cstheme="minorHAnsi"/>
          <w:b/>
          <w:bCs/>
          <w:iCs/>
        </w:rPr>
        <w:t>Sprawa nr</w:t>
      </w:r>
      <w:r w:rsidR="00E34B14" w:rsidRPr="005E05E6">
        <w:rPr>
          <w:rFonts w:asciiTheme="minorHAnsi" w:hAnsiTheme="minorHAnsi" w:cstheme="minorHAnsi"/>
          <w:b/>
          <w:bCs/>
          <w:iCs/>
        </w:rPr>
        <w:t xml:space="preserve"> </w:t>
      </w:r>
      <w:r w:rsidR="00DA4B56">
        <w:rPr>
          <w:rFonts w:asciiTheme="minorHAnsi" w:hAnsiTheme="minorHAnsi" w:cstheme="minorHAnsi"/>
          <w:b/>
          <w:bCs/>
          <w:iCs/>
        </w:rPr>
        <w:t>ZP/74/2023</w:t>
      </w:r>
    </w:p>
    <w:p w14:paraId="7809B65D" w14:textId="77777777" w:rsidR="00E34B14" w:rsidRPr="005E05E6" w:rsidRDefault="00E34B14" w:rsidP="006F4ACC">
      <w:pPr>
        <w:rPr>
          <w:rFonts w:asciiTheme="minorHAnsi" w:hAnsiTheme="minorHAnsi" w:cstheme="minorHAnsi"/>
        </w:rPr>
      </w:pPr>
    </w:p>
    <w:p w14:paraId="27A61615" w14:textId="77777777" w:rsidR="00E34B14" w:rsidRPr="005E05E6" w:rsidRDefault="00E34B14" w:rsidP="006F4ACC">
      <w:pPr>
        <w:rPr>
          <w:rFonts w:asciiTheme="minorHAnsi" w:hAnsiTheme="minorHAnsi" w:cstheme="minorHAnsi"/>
          <w:b/>
        </w:rPr>
      </w:pPr>
      <w:r w:rsidRPr="005E05E6">
        <w:rPr>
          <w:rFonts w:asciiTheme="minorHAnsi" w:hAnsiTheme="minorHAnsi" w:cstheme="minorHAnsi"/>
          <w:b/>
        </w:rPr>
        <w:t>Nazwa Wykonawcy:</w:t>
      </w:r>
    </w:p>
    <w:p w14:paraId="7603DD94" w14:textId="6CF8CED7" w:rsidR="00E34B14" w:rsidRPr="005E05E6" w:rsidRDefault="00E34B14" w:rsidP="006F4ACC">
      <w:pPr>
        <w:rPr>
          <w:rFonts w:asciiTheme="minorHAnsi" w:hAnsiTheme="minorHAnsi" w:cstheme="minorHAnsi"/>
          <w:b/>
        </w:rPr>
      </w:pPr>
      <w:r w:rsidRPr="005E05E6">
        <w:rPr>
          <w:rFonts w:asciiTheme="minorHAnsi" w:hAnsiTheme="minorHAnsi" w:cstheme="minorHAnsi"/>
          <w:b/>
        </w:rPr>
        <w:t xml:space="preserve"> </w:t>
      </w:r>
      <w:r w:rsidRPr="005E05E6">
        <w:rPr>
          <w:rFonts w:asciiTheme="minorHAnsi" w:hAnsiTheme="minorHAnsi" w:cstheme="minorHAnsi"/>
        </w:rPr>
        <w:t>.................................................................................................................................................................</w:t>
      </w:r>
      <w:r w:rsidRPr="005E05E6">
        <w:rPr>
          <w:rFonts w:asciiTheme="minorHAnsi" w:hAnsiTheme="minorHAnsi" w:cstheme="minorHAnsi"/>
          <w:b/>
        </w:rPr>
        <w:t>Siedziba Wykonawcy:</w:t>
      </w:r>
    </w:p>
    <w:p w14:paraId="0D586956" w14:textId="5564D8EB" w:rsidR="00E34B14" w:rsidRPr="005E05E6" w:rsidRDefault="00E34B14" w:rsidP="006F4ACC">
      <w:pPr>
        <w:rPr>
          <w:rFonts w:asciiTheme="minorHAnsi" w:hAnsiTheme="minorHAnsi" w:cstheme="minorHAnsi"/>
        </w:rPr>
      </w:pPr>
      <w:r w:rsidRPr="005E05E6">
        <w:rPr>
          <w:rFonts w:asciiTheme="minorHAnsi" w:hAnsiTheme="minorHAnsi" w:cstheme="minorHAnsi"/>
        </w:rPr>
        <w:t>.................................................................................................................................................................</w:t>
      </w:r>
    </w:p>
    <w:p w14:paraId="13CDB161" w14:textId="77777777" w:rsidR="00E34B14" w:rsidRPr="005E05E6" w:rsidRDefault="00E34B14" w:rsidP="006F4ACC">
      <w:pPr>
        <w:jc w:val="right"/>
        <w:rPr>
          <w:rFonts w:asciiTheme="minorHAnsi" w:hAnsiTheme="minorHAnsi" w:cstheme="minorHAnsi"/>
          <w:bCs/>
          <w:highlight w:val="yellow"/>
        </w:rPr>
      </w:pPr>
    </w:p>
    <w:p w14:paraId="05249851" w14:textId="3A5B9765" w:rsidR="00A978EF" w:rsidRPr="005E05E6" w:rsidRDefault="007A1742" w:rsidP="006F4ACC">
      <w:pPr>
        <w:pStyle w:val="Tytu"/>
        <w:spacing w:line="240" w:lineRule="auto"/>
        <w:rPr>
          <w:rFonts w:asciiTheme="minorHAnsi" w:hAnsiTheme="minorHAnsi" w:cstheme="minorHAnsi"/>
          <w:sz w:val="24"/>
          <w:szCs w:val="24"/>
        </w:rPr>
      </w:pPr>
      <w:r w:rsidRPr="007A1742">
        <w:rPr>
          <w:rFonts w:asciiTheme="minorHAnsi" w:hAnsiTheme="minorHAnsi" w:cstheme="minorHAnsi"/>
          <w:sz w:val="24"/>
          <w:szCs w:val="24"/>
          <w:highlight w:val="cyan"/>
        </w:rPr>
        <w:t>AKTUALIZACJA</w:t>
      </w:r>
      <w:r>
        <w:rPr>
          <w:rFonts w:asciiTheme="minorHAnsi" w:hAnsiTheme="minorHAnsi" w:cstheme="minorHAnsi"/>
          <w:sz w:val="24"/>
          <w:szCs w:val="24"/>
        </w:rPr>
        <w:t xml:space="preserve"> - </w:t>
      </w:r>
      <w:r w:rsidR="00E34B14" w:rsidRPr="005E05E6">
        <w:rPr>
          <w:rFonts w:asciiTheme="minorHAnsi" w:hAnsiTheme="minorHAnsi" w:cstheme="minorHAnsi"/>
          <w:sz w:val="24"/>
          <w:szCs w:val="24"/>
        </w:rPr>
        <w:t xml:space="preserve">WZÓR – UMOWA NR </w:t>
      </w:r>
      <w:r w:rsidR="00DA4B56">
        <w:rPr>
          <w:rFonts w:asciiTheme="minorHAnsi" w:hAnsiTheme="minorHAnsi" w:cstheme="minorHAnsi"/>
          <w:sz w:val="24"/>
          <w:szCs w:val="24"/>
        </w:rPr>
        <w:t>ZP/74</w:t>
      </w:r>
      <w:r w:rsidR="00CD78BD">
        <w:rPr>
          <w:rFonts w:asciiTheme="minorHAnsi" w:hAnsiTheme="minorHAnsi" w:cstheme="minorHAnsi"/>
          <w:sz w:val="24"/>
          <w:szCs w:val="24"/>
        </w:rPr>
        <w:t>/__________</w:t>
      </w:r>
      <w:r w:rsidR="00DA4B56">
        <w:rPr>
          <w:rFonts w:asciiTheme="minorHAnsi" w:hAnsiTheme="minorHAnsi" w:cstheme="minorHAnsi"/>
          <w:sz w:val="24"/>
          <w:szCs w:val="24"/>
        </w:rPr>
        <w:t>/2023</w:t>
      </w:r>
    </w:p>
    <w:p w14:paraId="67F40336" w14:textId="77777777" w:rsidR="00A978EF" w:rsidRPr="005E05E6" w:rsidRDefault="00A978EF" w:rsidP="006F4ACC">
      <w:pPr>
        <w:pStyle w:val="Tekstpodstawowy32"/>
        <w:spacing w:after="0"/>
        <w:rPr>
          <w:rFonts w:asciiTheme="minorHAnsi" w:hAnsiTheme="minorHAnsi" w:cstheme="minorHAnsi"/>
          <w:sz w:val="24"/>
          <w:szCs w:val="24"/>
        </w:rPr>
      </w:pPr>
    </w:p>
    <w:p w14:paraId="172C19C4" w14:textId="1A8C3907" w:rsidR="00A978EF" w:rsidRPr="005E05E6" w:rsidRDefault="00A978EF" w:rsidP="006F4ACC">
      <w:pPr>
        <w:pStyle w:val="Tekstpodstawowy32"/>
        <w:spacing w:after="0"/>
        <w:rPr>
          <w:rFonts w:asciiTheme="minorHAnsi" w:hAnsiTheme="minorHAnsi" w:cstheme="minorHAnsi"/>
          <w:b/>
          <w:sz w:val="24"/>
          <w:szCs w:val="24"/>
        </w:rPr>
      </w:pPr>
      <w:r w:rsidRPr="005E05E6">
        <w:rPr>
          <w:rFonts w:asciiTheme="minorHAnsi" w:hAnsiTheme="minorHAnsi" w:cstheme="minorHAnsi"/>
          <w:sz w:val="24"/>
          <w:szCs w:val="24"/>
        </w:rPr>
        <w:t xml:space="preserve">W dniu </w:t>
      </w:r>
      <w:r w:rsidR="00C05DA7" w:rsidRPr="005E05E6">
        <w:rPr>
          <w:rFonts w:asciiTheme="minorHAnsi" w:hAnsiTheme="minorHAnsi" w:cstheme="minorHAnsi"/>
          <w:b/>
          <w:sz w:val="24"/>
          <w:szCs w:val="24"/>
        </w:rPr>
        <w:t>………………………………</w:t>
      </w:r>
      <w:r w:rsidRPr="005E05E6">
        <w:rPr>
          <w:rFonts w:asciiTheme="minorHAnsi" w:hAnsiTheme="minorHAnsi" w:cstheme="minorHAnsi"/>
          <w:b/>
          <w:sz w:val="24"/>
          <w:szCs w:val="24"/>
        </w:rPr>
        <w:t xml:space="preserve"> r.</w:t>
      </w:r>
      <w:r w:rsidRPr="005E05E6">
        <w:rPr>
          <w:rFonts w:asciiTheme="minorHAnsi" w:hAnsiTheme="minorHAnsi" w:cstheme="minorHAnsi"/>
          <w:sz w:val="24"/>
          <w:szCs w:val="24"/>
        </w:rPr>
        <w:t xml:space="preserve"> w Łodzi zawarto umowę pomiędzy:</w:t>
      </w:r>
    </w:p>
    <w:p w14:paraId="11E5444E" w14:textId="503A5E17" w:rsidR="00A978EF" w:rsidRPr="005E05E6" w:rsidRDefault="00A978EF" w:rsidP="008876E8">
      <w:pPr>
        <w:pStyle w:val="Tekstkomentarza2"/>
        <w:numPr>
          <w:ilvl w:val="0"/>
          <w:numId w:val="68"/>
        </w:numPr>
        <w:jc w:val="both"/>
        <w:rPr>
          <w:rFonts w:asciiTheme="minorHAnsi" w:hAnsiTheme="minorHAnsi" w:cstheme="minorHAnsi"/>
          <w:sz w:val="24"/>
          <w:szCs w:val="24"/>
        </w:rPr>
      </w:pPr>
      <w:r w:rsidRPr="005E05E6">
        <w:rPr>
          <w:rFonts w:asciiTheme="minorHAnsi" w:hAnsiTheme="minorHAnsi" w:cstheme="minorHAnsi"/>
          <w:b/>
          <w:sz w:val="24"/>
          <w:szCs w:val="24"/>
        </w:rPr>
        <w:t xml:space="preserve">Samodzielnym Publicznym Zakładem Opieki Zdrowotnej Centralnym Szpitalem Klinicznym Uniwersytetu Medycznego w Łodzi, ul. Pomorska 251, </w:t>
      </w:r>
      <w:r w:rsidR="00D70961" w:rsidRPr="005E05E6">
        <w:rPr>
          <w:rFonts w:asciiTheme="minorHAnsi" w:hAnsiTheme="minorHAnsi" w:cstheme="minorHAnsi"/>
          <w:b/>
          <w:sz w:val="24"/>
          <w:szCs w:val="24"/>
        </w:rPr>
        <w:t xml:space="preserve">92-213 Łódź, </w:t>
      </w:r>
      <w:r w:rsidRPr="005E05E6">
        <w:rPr>
          <w:rFonts w:asciiTheme="minorHAnsi" w:hAnsiTheme="minorHAnsi" w:cstheme="minorHAnsi"/>
          <w:sz w:val="24"/>
          <w:szCs w:val="24"/>
        </w:rPr>
        <w:t>wpisanym do K</w:t>
      </w:r>
      <w:r w:rsidR="00011999" w:rsidRPr="005E05E6">
        <w:rPr>
          <w:rFonts w:asciiTheme="minorHAnsi" w:hAnsiTheme="minorHAnsi" w:cstheme="minorHAnsi"/>
          <w:sz w:val="24"/>
          <w:szCs w:val="24"/>
        </w:rPr>
        <w:t>rajowego Rejestru Sądowego pod N</w:t>
      </w:r>
      <w:r w:rsidRPr="005E05E6">
        <w:rPr>
          <w:rFonts w:asciiTheme="minorHAnsi" w:hAnsiTheme="minorHAnsi" w:cstheme="minorHAnsi"/>
          <w:sz w:val="24"/>
          <w:szCs w:val="24"/>
        </w:rPr>
        <w:t xml:space="preserve">r 0000149790, NIP 728-22-46-128, </w:t>
      </w:r>
    </w:p>
    <w:p w14:paraId="237A1E7B" w14:textId="77777777" w:rsidR="00A978EF" w:rsidRPr="005E05E6" w:rsidRDefault="00A978EF" w:rsidP="006F4ACC">
      <w:pPr>
        <w:pStyle w:val="Tekstkomentarza2"/>
        <w:ind w:left="720"/>
        <w:jc w:val="both"/>
        <w:rPr>
          <w:rFonts w:asciiTheme="minorHAnsi" w:hAnsiTheme="minorHAnsi" w:cstheme="minorHAnsi"/>
          <w:sz w:val="24"/>
          <w:szCs w:val="24"/>
        </w:rPr>
      </w:pPr>
      <w:r w:rsidRPr="005E05E6">
        <w:rPr>
          <w:rFonts w:asciiTheme="minorHAnsi" w:hAnsiTheme="minorHAnsi" w:cstheme="minorHAnsi"/>
          <w:sz w:val="24"/>
          <w:szCs w:val="24"/>
        </w:rPr>
        <w:t>reprezentowanym przez:</w:t>
      </w:r>
    </w:p>
    <w:p w14:paraId="1EF02CBA" w14:textId="1B394B2E" w:rsidR="00A978EF" w:rsidRPr="005E05E6" w:rsidRDefault="00A978EF" w:rsidP="008876E8">
      <w:pPr>
        <w:pStyle w:val="Akapitzlist"/>
        <w:numPr>
          <w:ilvl w:val="0"/>
          <w:numId w:val="69"/>
        </w:numPr>
        <w:ind w:left="1134"/>
        <w:jc w:val="both"/>
        <w:rPr>
          <w:rFonts w:asciiTheme="minorHAnsi" w:hAnsiTheme="minorHAnsi" w:cstheme="minorHAnsi"/>
          <w:sz w:val="24"/>
          <w:szCs w:val="24"/>
        </w:rPr>
      </w:pPr>
      <w:r w:rsidRPr="005E05E6">
        <w:rPr>
          <w:rFonts w:asciiTheme="minorHAnsi" w:hAnsiTheme="minorHAnsi" w:cstheme="minorHAnsi"/>
          <w:b/>
          <w:sz w:val="24"/>
          <w:szCs w:val="24"/>
        </w:rPr>
        <w:t xml:space="preserve">Dyrektor – dr n. med. Monikę Domarecką, </w:t>
      </w:r>
      <w:r w:rsidRPr="005E05E6">
        <w:rPr>
          <w:rFonts w:asciiTheme="minorHAnsi" w:hAnsiTheme="minorHAnsi" w:cstheme="minorHAnsi"/>
          <w:sz w:val="24"/>
          <w:szCs w:val="24"/>
        </w:rPr>
        <w:t xml:space="preserve">zwanym dalej </w:t>
      </w:r>
      <w:r w:rsidR="000F2C4F" w:rsidRPr="005E05E6">
        <w:rPr>
          <w:rFonts w:asciiTheme="minorHAnsi" w:hAnsiTheme="minorHAnsi" w:cstheme="minorHAnsi"/>
          <w:b/>
          <w:sz w:val="24"/>
          <w:szCs w:val="24"/>
        </w:rPr>
        <w:t>Zamawiający</w:t>
      </w:r>
      <w:r w:rsidRPr="005E05E6">
        <w:rPr>
          <w:rFonts w:asciiTheme="minorHAnsi" w:hAnsiTheme="minorHAnsi" w:cstheme="minorHAnsi"/>
          <w:b/>
          <w:sz w:val="24"/>
          <w:szCs w:val="24"/>
        </w:rPr>
        <w:t>m,</w:t>
      </w:r>
    </w:p>
    <w:p w14:paraId="7EF09F74" w14:textId="77777777" w:rsidR="00A978EF" w:rsidRPr="005E05E6" w:rsidRDefault="00A978EF" w:rsidP="006F4ACC">
      <w:pPr>
        <w:pStyle w:val="Tekstkomentarza2"/>
        <w:rPr>
          <w:rFonts w:asciiTheme="minorHAnsi" w:hAnsiTheme="minorHAnsi" w:cstheme="minorHAnsi"/>
          <w:sz w:val="24"/>
          <w:szCs w:val="24"/>
        </w:rPr>
      </w:pPr>
      <w:r w:rsidRPr="005E05E6">
        <w:rPr>
          <w:rFonts w:asciiTheme="minorHAnsi" w:hAnsiTheme="minorHAnsi" w:cstheme="minorHAnsi"/>
          <w:sz w:val="24"/>
          <w:szCs w:val="24"/>
        </w:rPr>
        <w:t xml:space="preserve">a </w:t>
      </w:r>
    </w:p>
    <w:p w14:paraId="702214B5" w14:textId="61C796E0" w:rsidR="00A978EF" w:rsidRPr="005E05E6" w:rsidRDefault="00C05DA7" w:rsidP="008876E8">
      <w:pPr>
        <w:pStyle w:val="Akapitzlist"/>
        <w:numPr>
          <w:ilvl w:val="0"/>
          <w:numId w:val="68"/>
        </w:numPr>
        <w:autoSpaceDE w:val="0"/>
        <w:autoSpaceDN w:val="0"/>
        <w:adjustRightInd w:val="0"/>
        <w:jc w:val="both"/>
        <w:rPr>
          <w:rFonts w:asciiTheme="minorHAnsi" w:hAnsiTheme="minorHAnsi" w:cstheme="minorHAnsi"/>
          <w:sz w:val="24"/>
          <w:szCs w:val="24"/>
        </w:rPr>
      </w:pPr>
      <w:r w:rsidRPr="005E05E6">
        <w:rPr>
          <w:rFonts w:asciiTheme="minorHAnsi" w:hAnsiTheme="minorHAnsi" w:cstheme="minorHAnsi"/>
          <w:b/>
          <w:bCs/>
          <w:sz w:val="24"/>
          <w:szCs w:val="24"/>
        </w:rPr>
        <w:t>………………………………….</w:t>
      </w:r>
      <w:r w:rsidR="00A978EF" w:rsidRPr="005E05E6">
        <w:rPr>
          <w:rFonts w:asciiTheme="minorHAnsi" w:hAnsiTheme="minorHAnsi" w:cstheme="minorHAnsi"/>
          <w:sz w:val="24"/>
          <w:szCs w:val="24"/>
        </w:rPr>
        <w:t xml:space="preserve">, </w:t>
      </w:r>
    </w:p>
    <w:p w14:paraId="66814F6D" w14:textId="18077BD7" w:rsidR="00A978EF" w:rsidRPr="005E05E6" w:rsidRDefault="00A03D97" w:rsidP="008876E8">
      <w:pPr>
        <w:pStyle w:val="Akapitzlist"/>
        <w:numPr>
          <w:ilvl w:val="0"/>
          <w:numId w:val="69"/>
        </w:numPr>
        <w:autoSpaceDE w:val="0"/>
        <w:autoSpaceDN w:val="0"/>
        <w:adjustRightInd w:val="0"/>
        <w:ind w:left="1134" w:hanging="425"/>
        <w:jc w:val="both"/>
        <w:rPr>
          <w:rFonts w:asciiTheme="minorHAnsi" w:hAnsiTheme="minorHAnsi" w:cstheme="minorHAnsi"/>
          <w:sz w:val="24"/>
          <w:szCs w:val="24"/>
        </w:rPr>
      </w:pPr>
      <w:r w:rsidRPr="005E05E6">
        <w:rPr>
          <w:rFonts w:asciiTheme="minorHAnsi" w:hAnsiTheme="minorHAnsi" w:cstheme="minorHAnsi"/>
          <w:sz w:val="24"/>
          <w:szCs w:val="24"/>
        </w:rPr>
        <w:t>R</w:t>
      </w:r>
      <w:r w:rsidR="00A978EF" w:rsidRPr="005E05E6">
        <w:rPr>
          <w:rFonts w:asciiTheme="minorHAnsi" w:hAnsiTheme="minorHAnsi" w:cstheme="minorHAnsi"/>
          <w:sz w:val="24"/>
          <w:szCs w:val="24"/>
        </w:rPr>
        <w:t>eprezentowaną</w:t>
      </w:r>
      <w:r>
        <w:rPr>
          <w:rFonts w:asciiTheme="minorHAnsi" w:hAnsiTheme="minorHAnsi" w:cstheme="minorHAnsi"/>
          <w:sz w:val="24"/>
          <w:szCs w:val="24"/>
        </w:rPr>
        <w:t>/ym</w:t>
      </w:r>
      <w:r w:rsidR="00A978EF" w:rsidRPr="005E05E6">
        <w:rPr>
          <w:rFonts w:asciiTheme="minorHAnsi" w:hAnsiTheme="minorHAnsi" w:cstheme="minorHAnsi"/>
          <w:sz w:val="24"/>
          <w:szCs w:val="24"/>
        </w:rPr>
        <w:t xml:space="preserve"> przez:</w:t>
      </w:r>
    </w:p>
    <w:p w14:paraId="09D0E331" w14:textId="77777777" w:rsidR="00A978EF" w:rsidRPr="005E05E6" w:rsidRDefault="00A978EF" w:rsidP="006F4ACC">
      <w:pPr>
        <w:ind w:left="708"/>
        <w:rPr>
          <w:rFonts w:asciiTheme="minorHAnsi" w:hAnsiTheme="minorHAnsi" w:cstheme="minorHAnsi"/>
        </w:rPr>
      </w:pPr>
      <w:r w:rsidRPr="005E05E6">
        <w:rPr>
          <w:rFonts w:asciiTheme="minorHAnsi" w:hAnsiTheme="minorHAnsi" w:cstheme="minorHAnsi"/>
        </w:rPr>
        <w:t>1. .……………………………………….. - ……………………………………………………….…..</w:t>
      </w:r>
    </w:p>
    <w:p w14:paraId="2DA87311" w14:textId="77777777" w:rsidR="00A978EF" w:rsidRPr="005E05E6" w:rsidRDefault="00A978EF" w:rsidP="006F4ACC">
      <w:pPr>
        <w:ind w:left="708"/>
        <w:rPr>
          <w:rFonts w:asciiTheme="minorHAnsi" w:hAnsiTheme="minorHAnsi" w:cstheme="minorHAnsi"/>
        </w:rPr>
      </w:pPr>
      <w:r w:rsidRPr="005E05E6">
        <w:rPr>
          <w:rFonts w:asciiTheme="minorHAnsi" w:hAnsiTheme="minorHAnsi" w:cstheme="minorHAnsi"/>
        </w:rPr>
        <w:t>2. ………………….…………………….. - ………….…………………………………………..…..</w:t>
      </w:r>
    </w:p>
    <w:p w14:paraId="325329B8" w14:textId="2C837E9F" w:rsidR="00A978EF" w:rsidRPr="005E05E6" w:rsidRDefault="00A03D97" w:rsidP="006F4ACC">
      <w:pPr>
        <w:pStyle w:val="Tekstpodstawowy22"/>
        <w:spacing w:line="240" w:lineRule="auto"/>
        <w:jc w:val="both"/>
        <w:rPr>
          <w:rFonts w:asciiTheme="minorHAnsi" w:hAnsiTheme="minorHAnsi" w:cstheme="minorHAnsi"/>
          <w:b/>
        </w:rPr>
      </w:pPr>
      <w:r w:rsidRPr="005E05E6">
        <w:rPr>
          <w:rFonts w:asciiTheme="minorHAnsi" w:hAnsiTheme="minorHAnsi" w:cstheme="minorHAnsi"/>
        </w:rPr>
        <w:t>Z</w:t>
      </w:r>
      <w:r w:rsidR="00A978EF" w:rsidRPr="005E05E6">
        <w:rPr>
          <w:rFonts w:asciiTheme="minorHAnsi" w:hAnsiTheme="minorHAnsi" w:cstheme="minorHAnsi"/>
        </w:rPr>
        <w:t>waną</w:t>
      </w:r>
      <w:r>
        <w:rPr>
          <w:rFonts w:asciiTheme="minorHAnsi" w:hAnsiTheme="minorHAnsi" w:cstheme="minorHAnsi"/>
        </w:rPr>
        <w:t>/ym</w:t>
      </w:r>
      <w:r w:rsidR="00A978EF" w:rsidRPr="005E05E6">
        <w:rPr>
          <w:rFonts w:asciiTheme="minorHAnsi" w:hAnsiTheme="minorHAnsi" w:cstheme="minorHAnsi"/>
        </w:rPr>
        <w:t xml:space="preserve"> dalej </w:t>
      </w:r>
      <w:r w:rsidR="00A978EF" w:rsidRPr="005E05E6">
        <w:rPr>
          <w:rFonts w:asciiTheme="minorHAnsi" w:hAnsiTheme="minorHAnsi" w:cstheme="minorHAnsi"/>
          <w:b/>
        </w:rPr>
        <w:t>Wykonawcą,</w:t>
      </w:r>
    </w:p>
    <w:p w14:paraId="3B7449D1" w14:textId="77777777" w:rsidR="00A978EF" w:rsidRPr="005E05E6" w:rsidRDefault="00A978EF" w:rsidP="006F4ACC">
      <w:pPr>
        <w:pStyle w:val="Tekstpodstawowy22"/>
        <w:spacing w:line="240" w:lineRule="auto"/>
        <w:ind w:right="0"/>
        <w:jc w:val="both"/>
        <w:rPr>
          <w:rFonts w:asciiTheme="minorHAnsi" w:hAnsiTheme="minorHAnsi" w:cstheme="minorHAnsi"/>
        </w:rPr>
      </w:pPr>
    </w:p>
    <w:p w14:paraId="7740A5D2" w14:textId="13190893" w:rsidR="00A978EF" w:rsidRPr="005E05E6" w:rsidRDefault="00A978EF" w:rsidP="006F4ACC">
      <w:pPr>
        <w:pStyle w:val="Tekstpodstawowy22"/>
        <w:spacing w:line="240" w:lineRule="auto"/>
        <w:ind w:right="0"/>
        <w:jc w:val="both"/>
        <w:rPr>
          <w:rFonts w:asciiTheme="minorHAnsi" w:hAnsiTheme="minorHAnsi" w:cstheme="minorHAnsi"/>
        </w:rPr>
      </w:pPr>
      <w:r w:rsidRPr="005E05E6">
        <w:rPr>
          <w:rFonts w:asciiTheme="minorHAnsi" w:hAnsiTheme="minorHAnsi" w:cstheme="minorHAnsi"/>
        </w:rPr>
        <w:t>na podstawie ustawy z dnia 11 września 2019 r. - Prawo zamówień publicznych (</w:t>
      </w:r>
      <w:r w:rsidR="00E50C39" w:rsidRPr="005E05E6">
        <w:rPr>
          <w:rFonts w:asciiTheme="minorHAnsi" w:hAnsiTheme="minorHAnsi" w:cstheme="minorHAnsi"/>
        </w:rPr>
        <w:t>t.j. Dz.U. z 202</w:t>
      </w:r>
      <w:r w:rsidR="00725DDF" w:rsidRPr="005E05E6">
        <w:rPr>
          <w:rFonts w:asciiTheme="minorHAnsi" w:hAnsiTheme="minorHAnsi" w:cstheme="minorHAnsi"/>
        </w:rPr>
        <w:t>2</w:t>
      </w:r>
      <w:r w:rsidR="00E50C39" w:rsidRPr="005E05E6">
        <w:rPr>
          <w:rFonts w:asciiTheme="minorHAnsi" w:hAnsiTheme="minorHAnsi" w:cstheme="minorHAnsi"/>
        </w:rPr>
        <w:t xml:space="preserve"> r., poz. </w:t>
      </w:r>
      <w:r w:rsidR="00725DDF" w:rsidRPr="005E05E6">
        <w:rPr>
          <w:rFonts w:asciiTheme="minorHAnsi" w:hAnsiTheme="minorHAnsi" w:cstheme="minorHAnsi"/>
        </w:rPr>
        <w:t xml:space="preserve">1710 </w:t>
      </w:r>
      <w:r w:rsidR="00E50C39" w:rsidRPr="005E05E6">
        <w:rPr>
          <w:rFonts w:asciiTheme="minorHAnsi" w:hAnsiTheme="minorHAnsi" w:cstheme="minorHAnsi"/>
        </w:rPr>
        <w:t>z późn. zm.</w:t>
      </w:r>
      <w:r w:rsidRPr="005E05E6">
        <w:rPr>
          <w:rFonts w:asciiTheme="minorHAnsi" w:hAnsiTheme="minorHAnsi" w:cstheme="minorHAnsi"/>
        </w:rPr>
        <w:t>) w trybie przetargu nieograniczonego zgodnie z art. 132, została</w:t>
      </w:r>
      <w:r w:rsidRPr="005E05E6">
        <w:rPr>
          <w:rFonts w:asciiTheme="minorHAnsi" w:hAnsiTheme="minorHAnsi" w:cstheme="minorHAnsi"/>
          <w:b/>
        </w:rPr>
        <w:t xml:space="preserve"> </w:t>
      </w:r>
      <w:r w:rsidRPr="005E05E6">
        <w:rPr>
          <w:rFonts w:asciiTheme="minorHAnsi" w:hAnsiTheme="minorHAnsi" w:cstheme="minorHAnsi"/>
        </w:rPr>
        <w:t>zawarta umowa o następującej treści:</w:t>
      </w:r>
    </w:p>
    <w:p w14:paraId="10888911" w14:textId="77777777" w:rsidR="000D62C0" w:rsidRPr="005E05E6" w:rsidRDefault="000D62C0" w:rsidP="006F4ACC">
      <w:pPr>
        <w:jc w:val="center"/>
        <w:rPr>
          <w:rFonts w:asciiTheme="minorHAnsi" w:hAnsiTheme="minorHAnsi" w:cstheme="minorHAnsi"/>
        </w:rPr>
      </w:pPr>
      <w:r w:rsidRPr="005E05E6">
        <w:rPr>
          <w:rFonts w:asciiTheme="minorHAnsi" w:hAnsiTheme="minorHAnsi" w:cstheme="minorHAnsi"/>
          <w:b/>
        </w:rPr>
        <w:t>§ 1.</w:t>
      </w:r>
    </w:p>
    <w:p w14:paraId="60FEF9EF" w14:textId="7557AA8A" w:rsidR="000D62C0" w:rsidRPr="004B3F5A" w:rsidRDefault="009C410D" w:rsidP="008876E8">
      <w:pPr>
        <w:pStyle w:val="Tekstpodstawowy32"/>
        <w:numPr>
          <w:ilvl w:val="0"/>
          <w:numId w:val="47"/>
        </w:numPr>
        <w:tabs>
          <w:tab w:val="clear" w:pos="720"/>
          <w:tab w:val="left" w:pos="284"/>
        </w:tabs>
        <w:spacing w:after="0"/>
        <w:ind w:left="284" w:hanging="284"/>
        <w:jc w:val="both"/>
        <w:rPr>
          <w:rFonts w:asciiTheme="minorHAnsi" w:hAnsiTheme="minorHAnsi" w:cstheme="minorHAnsi"/>
          <w:b/>
          <w:bCs/>
          <w:sz w:val="24"/>
          <w:szCs w:val="24"/>
        </w:rPr>
      </w:pPr>
      <w:r w:rsidRPr="004B3F5A">
        <w:rPr>
          <w:rFonts w:asciiTheme="minorHAnsi" w:hAnsiTheme="minorHAnsi" w:cstheme="minorHAnsi"/>
          <w:sz w:val="24"/>
          <w:szCs w:val="24"/>
        </w:rPr>
        <w:t>Wykonawca</w:t>
      </w:r>
      <w:r w:rsidR="000D62C0" w:rsidRPr="004B3F5A">
        <w:rPr>
          <w:rFonts w:asciiTheme="minorHAnsi" w:hAnsiTheme="minorHAnsi" w:cstheme="minorHAnsi"/>
          <w:sz w:val="24"/>
          <w:szCs w:val="24"/>
        </w:rPr>
        <w:t xml:space="preserve"> sprzedaje i dostarcza Zamawiającemu </w:t>
      </w:r>
      <w:r w:rsidR="004B3F5A">
        <w:rPr>
          <w:rFonts w:asciiTheme="minorHAnsi" w:hAnsiTheme="minorHAnsi" w:cstheme="minorHAnsi"/>
          <w:sz w:val="24"/>
          <w:szCs w:val="24"/>
        </w:rPr>
        <w:t>p</w:t>
      </w:r>
      <w:r w:rsidR="004B3F5A" w:rsidRPr="004B3F5A">
        <w:rPr>
          <w:rFonts w:asciiTheme="minorHAnsi" w:hAnsiTheme="minorHAnsi" w:cstheme="minorHAnsi"/>
          <w:b/>
          <w:bCs/>
          <w:sz w:val="24"/>
          <w:szCs w:val="24"/>
        </w:rPr>
        <w:t>roduktu lecznicz</w:t>
      </w:r>
      <w:r w:rsidR="004B3F5A">
        <w:rPr>
          <w:rFonts w:asciiTheme="minorHAnsi" w:hAnsiTheme="minorHAnsi" w:cstheme="minorHAnsi"/>
          <w:b/>
          <w:bCs/>
          <w:sz w:val="24"/>
          <w:szCs w:val="24"/>
        </w:rPr>
        <w:t>y</w:t>
      </w:r>
      <w:r w:rsidR="004B3F5A" w:rsidRPr="004B3F5A">
        <w:rPr>
          <w:rFonts w:asciiTheme="minorHAnsi" w:hAnsiTheme="minorHAnsi" w:cstheme="minorHAnsi"/>
          <w:b/>
          <w:bCs/>
          <w:sz w:val="24"/>
          <w:szCs w:val="24"/>
        </w:rPr>
        <w:t xml:space="preserve"> – koncentrat do sporządzenia roztworu do infuzji na potrzeby Oddziału Onkologii Pediatrycznej VI dla CSK UM w Łodzi</w:t>
      </w:r>
      <w:r w:rsidR="004B3F5A" w:rsidRPr="004B3F5A">
        <w:rPr>
          <w:rFonts w:asciiTheme="minorHAnsi" w:hAnsiTheme="minorHAnsi" w:cstheme="minorHAnsi"/>
          <w:b/>
          <w:sz w:val="24"/>
          <w:szCs w:val="24"/>
        </w:rPr>
        <w:t xml:space="preserve"> </w:t>
      </w:r>
      <w:r w:rsidR="00C90011" w:rsidRPr="004B3F5A">
        <w:rPr>
          <w:rFonts w:asciiTheme="minorHAnsi" w:hAnsiTheme="minorHAnsi" w:cstheme="minorHAnsi"/>
          <w:b/>
          <w:sz w:val="24"/>
          <w:szCs w:val="24"/>
        </w:rPr>
        <w:t>–</w:t>
      </w:r>
      <w:r w:rsidR="000D62C0" w:rsidRPr="004B3F5A">
        <w:rPr>
          <w:rFonts w:asciiTheme="minorHAnsi" w:hAnsiTheme="minorHAnsi" w:cstheme="minorHAnsi"/>
          <w:b/>
          <w:sz w:val="24"/>
          <w:szCs w:val="24"/>
        </w:rPr>
        <w:t xml:space="preserve"> </w:t>
      </w:r>
      <w:r w:rsidR="00C90011" w:rsidRPr="004B3F5A">
        <w:rPr>
          <w:rFonts w:asciiTheme="minorHAnsi" w:hAnsiTheme="minorHAnsi" w:cstheme="minorHAnsi"/>
          <w:b/>
          <w:sz w:val="24"/>
          <w:szCs w:val="24"/>
        </w:rPr>
        <w:t xml:space="preserve">w szczególności </w:t>
      </w:r>
      <w:r w:rsidR="000D62C0" w:rsidRPr="004B3F5A">
        <w:rPr>
          <w:rFonts w:asciiTheme="minorHAnsi" w:hAnsiTheme="minorHAnsi" w:cstheme="minorHAnsi"/>
          <w:b/>
          <w:sz w:val="24"/>
          <w:szCs w:val="24"/>
        </w:rPr>
        <w:t>przy ul. Pomorskiej 251</w:t>
      </w:r>
      <w:r w:rsidR="000D62C0" w:rsidRPr="004B3F5A">
        <w:rPr>
          <w:rFonts w:asciiTheme="minorHAnsi" w:hAnsiTheme="minorHAnsi" w:cstheme="minorHAnsi"/>
          <w:sz w:val="24"/>
          <w:szCs w:val="24"/>
        </w:rPr>
        <w:t>,</w:t>
      </w:r>
      <w:r w:rsidR="00290607" w:rsidRPr="004B3F5A">
        <w:rPr>
          <w:rFonts w:asciiTheme="minorHAnsi" w:hAnsiTheme="minorHAnsi" w:cstheme="minorHAnsi"/>
          <w:sz w:val="24"/>
          <w:szCs w:val="24"/>
        </w:rPr>
        <w:t xml:space="preserve"> </w:t>
      </w:r>
      <w:r w:rsidR="00290607" w:rsidRPr="004B3F5A">
        <w:rPr>
          <w:rFonts w:asciiTheme="minorHAnsi" w:hAnsiTheme="minorHAnsi" w:cstheme="minorHAnsi"/>
          <w:b/>
          <w:sz w:val="24"/>
          <w:szCs w:val="24"/>
        </w:rPr>
        <w:t>ul. Czechosłowackiej 8/10</w:t>
      </w:r>
      <w:r w:rsidR="00290607" w:rsidRPr="004B3F5A">
        <w:rPr>
          <w:rFonts w:asciiTheme="minorHAnsi" w:hAnsiTheme="minorHAnsi" w:cstheme="minorHAnsi"/>
          <w:sz w:val="24"/>
          <w:szCs w:val="24"/>
        </w:rPr>
        <w:t>,</w:t>
      </w:r>
      <w:r w:rsidR="00466F20" w:rsidRPr="004B3F5A">
        <w:rPr>
          <w:rFonts w:asciiTheme="minorHAnsi" w:hAnsiTheme="minorHAnsi" w:cstheme="minorHAnsi"/>
          <w:sz w:val="24"/>
          <w:szCs w:val="24"/>
        </w:rPr>
        <w:t xml:space="preserve"> </w:t>
      </w:r>
      <w:r w:rsidR="00466F20" w:rsidRPr="004B3F5A">
        <w:rPr>
          <w:rFonts w:asciiTheme="minorHAnsi" w:hAnsiTheme="minorHAnsi" w:cstheme="minorHAnsi"/>
          <w:b/>
          <w:sz w:val="24"/>
          <w:szCs w:val="24"/>
        </w:rPr>
        <w:t>Pankiewicza 16</w:t>
      </w:r>
      <w:r w:rsidR="00466F20" w:rsidRPr="004B3F5A">
        <w:rPr>
          <w:rFonts w:asciiTheme="minorHAnsi" w:hAnsiTheme="minorHAnsi" w:cstheme="minorHAnsi"/>
          <w:sz w:val="24"/>
          <w:szCs w:val="24"/>
        </w:rPr>
        <w:t xml:space="preserve"> </w:t>
      </w:r>
      <w:r w:rsidR="00466F20" w:rsidRPr="004B3F5A">
        <w:rPr>
          <w:rFonts w:asciiTheme="minorHAnsi" w:hAnsiTheme="minorHAnsi" w:cstheme="minorHAnsi"/>
          <w:b/>
          <w:sz w:val="24"/>
          <w:szCs w:val="24"/>
        </w:rPr>
        <w:t>(Sporna</w:t>
      </w:r>
      <w:r w:rsidR="00BC59C2" w:rsidRPr="004B3F5A">
        <w:rPr>
          <w:rFonts w:asciiTheme="minorHAnsi" w:hAnsiTheme="minorHAnsi" w:cstheme="minorHAnsi"/>
          <w:b/>
          <w:sz w:val="24"/>
          <w:szCs w:val="24"/>
        </w:rPr>
        <w:t xml:space="preserve"> 36/50</w:t>
      </w:r>
      <w:r w:rsidR="00466F20" w:rsidRPr="004B3F5A">
        <w:rPr>
          <w:rFonts w:asciiTheme="minorHAnsi" w:hAnsiTheme="minorHAnsi" w:cstheme="minorHAnsi"/>
          <w:b/>
          <w:sz w:val="24"/>
          <w:szCs w:val="24"/>
        </w:rPr>
        <w:t>)</w:t>
      </w:r>
      <w:r w:rsidR="00C90011" w:rsidRPr="004B3F5A">
        <w:rPr>
          <w:rFonts w:asciiTheme="minorHAnsi" w:hAnsiTheme="minorHAnsi" w:cstheme="minorHAnsi"/>
          <w:sz w:val="24"/>
          <w:szCs w:val="24"/>
        </w:rPr>
        <w:t xml:space="preserve"> </w:t>
      </w:r>
      <w:r w:rsidR="000D62C0" w:rsidRPr="004B3F5A">
        <w:rPr>
          <w:rFonts w:asciiTheme="minorHAnsi" w:hAnsiTheme="minorHAnsi" w:cstheme="minorHAnsi"/>
          <w:sz w:val="24"/>
          <w:szCs w:val="24"/>
        </w:rPr>
        <w:t xml:space="preserve">zgodnie z zamówieniem wyszczególnionym w załączniku nr 2 do umowy – </w:t>
      </w:r>
      <w:r w:rsidR="000D62C0" w:rsidRPr="004B3F5A">
        <w:rPr>
          <w:rFonts w:asciiTheme="minorHAnsi" w:hAnsiTheme="minorHAnsi" w:cstheme="minorHAnsi"/>
          <w:b/>
          <w:sz w:val="24"/>
          <w:szCs w:val="24"/>
        </w:rPr>
        <w:t xml:space="preserve">pakiet </w:t>
      </w:r>
      <w:r w:rsidR="00AF4965" w:rsidRPr="004B3F5A">
        <w:rPr>
          <w:rFonts w:asciiTheme="minorHAnsi" w:hAnsiTheme="minorHAnsi" w:cstheme="minorHAnsi"/>
          <w:b/>
          <w:sz w:val="24"/>
          <w:szCs w:val="24"/>
        </w:rPr>
        <w:t>Nr</w:t>
      </w:r>
      <w:r w:rsidR="00CD78BD">
        <w:rPr>
          <w:rFonts w:asciiTheme="minorHAnsi" w:hAnsiTheme="minorHAnsi" w:cstheme="minorHAnsi"/>
          <w:b/>
          <w:sz w:val="24"/>
          <w:szCs w:val="24"/>
        </w:rPr>
        <w:t>:</w:t>
      </w:r>
      <w:r w:rsidR="009E65F2" w:rsidRPr="004B3F5A">
        <w:rPr>
          <w:rFonts w:asciiTheme="minorHAnsi" w:hAnsiTheme="minorHAnsi" w:cstheme="minorHAnsi"/>
          <w:b/>
          <w:sz w:val="24"/>
          <w:szCs w:val="24"/>
        </w:rPr>
        <w:t xml:space="preserve"> </w:t>
      </w:r>
      <w:r w:rsidR="00CD78BD">
        <w:rPr>
          <w:rFonts w:asciiTheme="minorHAnsi" w:hAnsiTheme="minorHAnsi" w:cstheme="minorHAnsi"/>
          <w:b/>
          <w:sz w:val="24"/>
          <w:szCs w:val="24"/>
        </w:rPr>
        <w:t>____________________</w:t>
      </w:r>
      <w:r w:rsidR="009E65F2" w:rsidRPr="004B3F5A">
        <w:rPr>
          <w:rFonts w:asciiTheme="minorHAnsi" w:hAnsiTheme="minorHAnsi" w:cstheme="minorHAnsi"/>
          <w:b/>
          <w:sz w:val="24"/>
          <w:szCs w:val="24"/>
        </w:rPr>
        <w:t xml:space="preserve"> </w:t>
      </w:r>
      <w:r w:rsidR="000D62C0" w:rsidRPr="004B3F5A">
        <w:rPr>
          <w:rFonts w:asciiTheme="minorHAnsi" w:hAnsiTheme="minorHAnsi" w:cstheme="minorHAnsi"/>
          <w:sz w:val="24"/>
          <w:szCs w:val="24"/>
        </w:rPr>
        <w:t>oraz ze złożoną ofertą przetargową.</w:t>
      </w:r>
    </w:p>
    <w:p w14:paraId="30C73ED6" w14:textId="4C9EAF0C" w:rsidR="000D62C0" w:rsidRPr="005E05E6" w:rsidRDefault="000D62C0" w:rsidP="008876E8">
      <w:pPr>
        <w:pStyle w:val="Tekstpodstawowy32"/>
        <w:numPr>
          <w:ilvl w:val="0"/>
          <w:numId w:val="47"/>
        </w:numPr>
        <w:tabs>
          <w:tab w:val="clear" w:pos="720"/>
          <w:tab w:val="left" w:pos="284"/>
        </w:tabs>
        <w:spacing w:after="0"/>
        <w:ind w:left="284" w:hanging="284"/>
        <w:jc w:val="both"/>
        <w:rPr>
          <w:rFonts w:asciiTheme="minorHAnsi" w:hAnsiTheme="minorHAnsi" w:cstheme="minorHAnsi"/>
          <w:b/>
          <w:bCs/>
          <w:sz w:val="24"/>
          <w:szCs w:val="24"/>
        </w:rPr>
      </w:pPr>
      <w:r w:rsidRPr="004B3F5A">
        <w:rPr>
          <w:rFonts w:asciiTheme="minorHAnsi" w:hAnsiTheme="minorHAnsi" w:cstheme="minorHAnsi"/>
          <w:sz w:val="24"/>
          <w:szCs w:val="24"/>
        </w:rPr>
        <w:t>Ilości określone w załączniku nr 2 do niniejszej umowy, stanowią wielkość szacunkową uzależnioną od ilości hospitalizowanych (przyjętych) pacjentów czy planowanych zabiegów, posiadanych środków finansowych. Na podstawie</w:t>
      </w:r>
      <w:r w:rsidRPr="005E05E6">
        <w:rPr>
          <w:rFonts w:asciiTheme="minorHAnsi" w:hAnsiTheme="minorHAnsi" w:cstheme="minorHAnsi"/>
          <w:sz w:val="24"/>
          <w:szCs w:val="24"/>
        </w:rPr>
        <w:t xml:space="preserve"> wymienionych przesłanek, określone w załączniku do umowy szacunkowe ilości mogą ulec zmniejszeniu i zostać zredukowane do faktycznych potrzeb i możliwości, nie więcej jednak niż do </w:t>
      </w:r>
      <w:r w:rsidR="00C94806">
        <w:rPr>
          <w:rFonts w:asciiTheme="minorHAnsi" w:hAnsiTheme="minorHAnsi" w:cstheme="minorHAnsi"/>
          <w:sz w:val="24"/>
          <w:szCs w:val="24"/>
        </w:rPr>
        <w:t>5</w:t>
      </w:r>
      <w:r w:rsidRPr="005E05E6">
        <w:rPr>
          <w:rFonts w:asciiTheme="minorHAnsi" w:hAnsiTheme="minorHAnsi" w:cstheme="minorHAnsi"/>
          <w:sz w:val="24"/>
          <w:szCs w:val="24"/>
        </w:rPr>
        <w:t xml:space="preserve">0% pierwotnego zamówienia, bez prawa dochodzenia roszczeń z tego tytułu przez Wykonawcę. </w:t>
      </w:r>
    </w:p>
    <w:p w14:paraId="66C258A1" w14:textId="77777777" w:rsidR="000D62C0" w:rsidRPr="005E05E6" w:rsidRDefault="000D62C0" w:rsidP="008876E8">
      <w:pPr>
        <w:pStyle w:val="Akapitzlist"/>
        <w:numPr>
          <w:ilvl w:val="0"/>
          <w:numId w:val="47"/>
        </w:numPr>
        <w:tabs>
          <w:tab w:val="clear" w:pos="720"/>
        </w:tabs>
        <w:ind w:left="357" w:hanging="357"/>
        <w:jc w:val="both"/>
        <w:rPr>
          <w:rFonts w:asciiTheme="minorHAnsi" w:hAnsiTheme="minorHAnsi" w:cstheme="minorHAnsi"/>
          <w:sz w:val="24"/>
          <w:szCs w:val="24"/>
        </w:rPr>
      </w:pPr>
      <w:r w:rsidRPr="005E05E6">
        <w:rPr>
          <w:rFonts w:asciiTheme="minorHAnsi" w:hAnsiTheme="minorHAnsi" w:cstheme="minorHAnsi"/>
          <w:sz w:val="24"/>
          <w:szCs w:val="24"/>
        </w:rPr>
        <w:t xml:space="preserve">Zamawiający zgodnie z art. 441 ust. 1 korzysta z prawa opcji, w związku z czym precyzuje: </w:t>
      </w:r>
    </w:p>
    <w:p w14:paraId="48CEFDDE" w14:textId="35192FE6" w:rsidR="000D62C0" w:rsidRPr="005E05E6" w:rsidRDefault="000D62C0" w:rsidP="008876E8">
      <w:pPr>
        <w:pStyle w:val="Akapitzlist"/>
        <w:numPr>
          <w:ilvl w:val="1"/>
          <w:numId w:val="66"/>
        </w:numPr>
        <w:ind w:hanging="436"/>
        <w:jc w:val="both"/>
        <w:rPr>
          <w:rFonts w:asciiTheme="minorHAnsi" w:hAnsiTheme="minorHAnsi" w:cstheme="minorHAnsi"/>
          <w:sz w:val="24"/>
          <w:szCs w:val="24"/>
        </w:rPr>
      </w:pPr>
      <w:r w:rsidRPr="005E05E6">
        <w:rPr>
          <w:rFonts w:asciiTheme="minorHAnsi" w:hAnsiTheme="minorHAnsi" w:cstheme="minorHAnsi"/>
          <w:sz w:val="24"/>
          <w:szCs w:val="24"/>
        </w:rPr>
        <w:t xml:space="preserve">określenie rodzaju i maksymalnej wartości: zamówienie o </w:t>
      </w:r>
      <w:r w:rsidRPr="005E05E6">
        <w:rPr>
          <w:rFonts w:asciiTheme="minorHAnsi" w:hAnsiTheme="minorHAnsi" w:cstheme="minorHAnsi"/>
          <w:b/>
          <w:bCs/>
          <w:sz w:val="24"/>
          <w:szCs w:val="24"/>
        </w:rPr>
        <w:t xml:space="preserve">dodatkowe </w:t>
      </w:r>
      <w:r w:rsidR="00A12327">
        <w:rPr>
          <w:rFonts w:asciiTheme="minorHAnsi" w:hAnsiTheme="minorHAnsi" w:cstheme="minorHAnsi"/>
          <w:b/>
          <w:bCs/>
          <w:sz w:val="24"/>
          <w:szCs w:val="24"/>
        </w:rPr>
        <w:t xml:space="preserve">max. </w:t>
      </w:r>
      <w:r w:rsidR="007569C9" w:rsidRPr="009D76E6">
        <w:rPr>
          <w:rFonts w:asciiTheme="minorHAnsi" w:hAnsiTheme="minorHAnsi" w:cstheme="minorHAnsi"/>
          <w:b/>
          <w:bCs/>
          <w:sz w:val="24"/>
          <w:szCs w:val="24"/>
        </w:rPr>
        <w:t>50%/</w:t>
      </w:r>
      <w:r w:rsidR="00A12327" w:rsidRPr="009D76E6">
        <w:rPr>
          <w:rFonts w:asciiTheme="minorHAnsi" w:hAnsiTheme="minorHAnsi" w:cstheme="minorHAnsi"/>
          <w:b/>
          <w:bCs/>
          <w:sz w:val="24"/>
          <w:szCs w:val="24"/>
        </w:rPr>
        <w:t>8</w:t>
      </w:r>
      <w:r w:rsidRPr="009D76E6">
        <w:rPr>
          <w:rFonts w:asciiTheme="minorHAnsi" w:hAnsiTheme="minorHAnsi" w:cstheme="minorHAnsi"/>
          <w:b/>
          <w:bCs/>
          <w:sz w:val="24"/>
          <w:szCs w:val="24"/>
        </w:rPr>
        <w:t>0%</w:t>
      </w:r>
      <w:r w:rsidR="009D76E6">
        <w:rPr>
          <w:rFonts w:asciiTheme="minorHAnsi" w:hAnsiTheme="minorHAnsi" w:cstheme="minorHAnsi"/>
          <w:b/>
          <w:bCs/>
          <w:sz w:val="24"/>
          <w:szCs w:val="24"/>
        </w:rPr>
        <w:t>*</w:t>
      </w:r>
      <w:r w:rsidRPr="005E05E6">
        <w:rPr>
          <w:rFonts w:asciiTheme="minorHAnsi" w:hAnsiTheme="minorHAnsi" w:cstheme="minorHAnsi"/>
          <w:bCs/>
          <w:sz w:val="24"/>
          <w:szCs w:val="24"/>
        </w:rPr>
        <w:t xml:space="preserve"> ilości produktów</w:t>
      </w:r>
      <w:r w:rsidRPr="005E05E6">
        <w:rPr>
          <w:rFonts w:asciiTheme="minorHAnsi" w:hAnsiTheme="minorHAnsi" w:cstheme="minorHAnsi"/>
          <w:sz w:val="24"/>
          <w:szCs w:val="24"/>
        </w:rPr>
        <w:t xml:space="preserve"> (wielkości świadczenia)  przedstawionych w SWZ</w:t>
      </w:r>
      <w:r w:rsidR="00A12327">
        <w:rPr>
          <w:rFonts w:asciiTheme="minorHAnsi" w:hAnsiTheme="minorHAnsi" w:cstheme="minorHAnsi"/>
          <w:sz w:val="24"/>
          <w:szCs w:val="24"/>
        </w:rPr>
        <w:t xml:space="preserve"> – w zależności od danego pakietu</w:t>
      </w:r>
      <w:r w:rsidRPr="005E05E6">
        <w:rPr>
          <w:rFonts w:asciiTheme="minorHAnsi" w:hAnsiTheme="minorHAnsi" w:cstheme="minorHAnsi"/>
          <w:sz w:val="24"/>
          <w:szCs w:val="24"/>
        </w:rPr>
        <w:t>. W takim przypadku warunki realizacji pozostają bez zmian,</w:t>
      </w:r>
    </w:p>
    <w:p w14:paraId="47EDFE45" w14:textId="77777777" w:rsidR="000D62C0" w:rsidRPr="005E05E6" w:rsidRDefault="000D62C0" w:rsidP="008876E8">
      <w:pPr>
        <w:pStyle w:val="Akapitzlist"/>
        <w:numPr>
          <w:ilvl w:val="1"/>
          <w:numId w:val="66"/>
        </w:numPr>
        <w:ind w:hanging="436"/>
        <w:jc w:val="both"/>
        <w:rPr>
          <w:rFonts w:asciiTheme="minorHAnsi" w:hAnsiTheme="minorHAnsi" w:cstheme="minorHAnsi"/>
          <w:sz w:val="24"/>
          <w:szCs w:val="24"/>
        </w:rPr>
      </w:pPr>
      <w:r w:rsidRPr="005E05E6">
        <w:rPr>
          <w:rFonts w:asciiTheme="minorHAnsi" w:hAnsiTheme="minorHAnsi" w:cstheme="minorHAnsi"/>
          <w:sz w:val="24"/>
          <w:szCs w:val="24"/>
        </w:rPr>
        <w:t>określenie okoliczności skorzystania z opcji: w związku z ewentualną koniecznością zakupu dodatkowych produktów wynikających z niemożności przewidzenia liczby planowanych zabiegów czy hospitalizowanych pacjentów,</w:t>
      </w:r>
    </w:p>
    <w:p w14:paraId="104087FE" w14:textId="77777777" w:rsidR="000D62C0" w:rsidRPr="005E05E6" w:rsidRDefault="000D62C0" w:rsidP="008876E8">
      <w:pPr>
        <w:pStyle w:val="Akapitzlist"/>
        <w:numPr>
          <w:ilvl w:val="1"/>
          <w:numId w:val="66"/>
        </w:numPr>
        <w:ind w:hanging="436"/>
        <w:jc w:val="both"/>
        <w:rPr>
          <w:rFonts w:asciiTheme="minorHAnsi" w:hAnsiTheme="minorHAnsi" w:cstheme="minorHAnsi"/>
          <w:sz w:val="24"/>
          <w:szCs w:val="24"/>
        </w:rPr>
      </w:pPr>
      <w:r w:rsidRPr="005E05E6">
        <w:rPr>
          <w:rFonts w:asciiTheme="minorHAnsi" w:hAnsiTheme="minorHAnsi" w:cstheme="minorHAnsi"/>
          <w:sz w:val="24"/>
          <w:szCs w:val="24"/>
        </w:rPr>
        <w:t xml:space="preserve">powyższe nie modyfikuje ogólnego charakteru umowy. </w:t>
      </w:r>
    </w:p>
    <w:p w14:paraId="16ADD678" w14:textId="224F5051" w:rsidR="000D62C0" w:rsidRDefault="000D62C0" w:rsidP="008876E8">
      <w:pPr>
        <w:numPr>
          <w:ilvl w:val="0"/>
          <w:numId w:val="47"/>
        </w:numPr>
        <w:tabs>
          <w:tab w:val="clear" w:pos="720"/>
        </w:tabs>
        <w:ind w:left="357" w:hanging="357"/>
        <w:jc w:val="both"/>
        <w:rPr>
          <w:rFonts w:asciiTheme="minorHAnsi" w:hAnsiTheme="minorHAnsi" w:cstheme="minorHAnsi"/>
          <w:b/>
        </w:rPr>
      </w:pPr>
      <w:r w:rsidRPr="005E05E6">
        <w:rPr>
          <w:rFonts w:asciiTheme="minorHAnsi" w:hAnsiTheme="minorHAnsi" w:cstheme="minorHAnsi"/>
        </w:rPr>
        <w:lastRenderedPageBreak/>
        <w:t xml:space="preserve">Zamawiający zobowiązuje się, zgodnie z ust. 2 do zrealizowania przedmiotu umowy </w:t>
      </w:r>
      <w:r w:rsidRPr="005E05E6">
        <w:rPr>
          <w:rFonts w:asciiTheme="minorHAnsi" w:hAnsiTheme="minorHAnsi" w:cstheme="minorHAnsi"/>
          <w:b/>
        </w:rPr>
        <w:t xml:space="preserve">w wysokości minimalnej </w:t>
      </w:r>
      <w:r w:rsidR="001D4AFD">
        <w:rPr>
          <w:rFonts w:asciiTheme="minorHAnsi" w:hAnsiTheme="minorHAnsi" w:cstheme="minorHAnsi"/>
          <w:b/>
        </w:rPr>
        <w:t>5</w:t>
      </w:r>
      <w:r w:rsidRPr="005E05E6">
        <w:rPr>
          <w:rFonts w:asciiTheme="minorHAnsi" w:hAnsiTheme="minorHAnsi" w:cstheme="minorHAnsi"/>
          <w:b/>
        </w:rPr>
        <w:t>0% wartości brutto umowy.</w:t>
      </w:r>
    </w:p>
    <w:p w14:paraId="57C8EB05" w14:textId="47A11160" w:rsidR="009D76E6" w:rsidRPr="005E05E6" w:rsidRDefault="009D76E6" w:rsidP="009D76E6">
      <w:pPr>
        <w:jc w:val="both"/>
        <w:rPr>
          <w:rFonts w:asciiTheme="minorHAnsi" w:hAnsiTheme="minorHAnsi" w:cstheme="minorHAnsi"/>
          <w:b/>
        </w:rPr>
      </w:pPr>
      <w:r w:rsidRPr="009D76E6">
        <w:rPr>
          <w:rFonts w:asciiTheme="minorHAnsi" w:hAnsiTheme="minorHAnsi" w:cstheme="minorHAnsi"/>
          <w:b/>
          <w:highlight w:val="yellow"/>
        </w:rPr>
        <w:t>*w zależności od Pakietu tj. Pakiet od Nr 1 do 18 – 80%, pakiet Nr 19 – 50%</w:t>
      </w:r>
    </w:p>
    <w:p w14:paraId="2609801A" w14:textId="77777777" w:rsidR="000D62C0" w:rsidRPr="005E05E6" w:rsidRDefault="000D62C0" w:rsidP="006F4ACC">
      <w:pPr>
        <w:jc w:val="center"/>
        <w:rPr>
          <w:rFonts w:asciiTheme="minorHAnsi" w:hAnsiTheme="minorHAnsi" w:cstheme="minorHAnsi"/>
          <w:b/>
        </w:rPr>
      </w:pPr>
      <w:r w:rsidRPr="005E05E6">
        <w:rPr>
          <w:rFonts w:asciiTheme="minorHAnsi" w:hAnsiTheme="minorHAnsi" w:cstheme="minorHAnsi"/>
          <w:b/>
        </w:rPr>
        <w:t>§ 2</w:t>
      </w:r>
    </w:p>
    <w:p w14:paraId="4D0C8A3C" w14:textId="7780A7A7" w:rsidR="000D62C0" w:rsidRPr="005E05E6" w:rsidRDefault="000D62C0" w:rsidP="008876E8">
      <w:pPr>
        <w:numPr>
          <w:ilvl w:val="1"/>
          <w:numId w:val="52"/>
        </w:numPr>
        <w:ind w:left="357" w:hanging="357"/>
        <w:jc w:val="both"/>
        <w:rPr>
          <w:rFonts w:asciiTheme="minorHAnsi" w:hAnsiTheme="minorHAnsi" w:cstheme="minorHAnsi"/>
        </w:rPr>
      </w:pPr>
      <w:r w:rsidRPr="005E05E6">
        <w:rPr>
          <w:rFonts w:asciiTheme="minorHAnsi" w:hAnsiTheme="minorHAnsi" w:cstheme="minorHAnsi"/>
        </w:rPr>
        <w:t xml:space="preserve">Towar będzie dostarczany przez Wykonawcę do magazynów </w:t>
      </w:r>
      <w:r w:rsidR="00822168" w:rsidRPr="005E05E6">
        <w:rPr>
          <w:rFonts w:asciiTheme="minorHAnsi" w:hAnsiTheme="minorHAnsi" w:cstheme="minorHAnsi"/>
        </w:rPr>
        <w:t>Zamawiającego</w:t>
      </w:r>
      <w:r w:rsidRPr="005E05E6">
        <w:rPr>
          <w:rFonts w:asciiTheme="minorHAnsi" w:hAnsiTheme="minorHAnsi" w:cstheme="minorHAnsi"/>
        </w:rPr>
        <w:t xml:space="preserve"> zlokalizowanych w Łodzi, w szczególności przy </w:t>
      </w:r>
      <w:r w:rsidR="00942653" w:rsidRPr="005E05E6">
        <w:rPr>
          <w:rFonts w:asciiTheme="minorHAnsi" w:hAnsiTheme="minorHAnsi" w:cstheme="minorHAnsi"/>
          <w:b/>
        </w:rPr>
        <w:t>Pankiewicza 16</w:t>
      </w:r>
      <w:r w:rsidR="00942653" w:rsidRPr="005E05E6">
        <w:rPr>
          <w:rFonts w:asciiTheme="minorHAnsi" w:hAnsiTheme="minorHAnsi" w:cstheme="minorHAnsi"/>
        </w:rPr>
        <w:t xml:space="preserve"> </w:t>
      </w:r>
      <w:r w:rsidR="00942653" w:rsidRPr="005E05E6">
        <w:rPr>
          <w:rFonts w:asciiTheme="minorHAnsi" w:hAnsiTheme="minorHAnsi" w:cstheme="minorHAnsi"/>
          <w:b/>
        </w:rPr>
        <w:t>(Sporna 36/50)</w:t>
      </w:r>
      <w:r w:rsidR="00942653">
        <w:rPr>
          <w:rFonts w:asciiTheme="minorHAnsi" w:hAnsiTheme="minorHAnsi" w:cstheme="minorHAnsi"/>
          <w:b/>
        </w:rPr>
        <w:t xml:space="preserve">, </w:t>
      </w:r>
      <w:r w:rsidRPr="005E05E6">
        <w:rPr>
          <w:rFonts w:asciiTheme="minorHAnsi" w:hAnsiTheme="minorHAnsi" w:cstheme="minorHAnsi"/>
          <w:b/>
        </w:rPr>
        <w:t>ul. Pomorskiej 251,</w:t>
      </w:r>
      <w:r w:rsidR="00290607" w:rsidRPr="005E05E6">
        <w:rPr>
          <w:rFonts w:asciiTheme="minorHAnsi" w:hAnsiTheme="minorHAnsi" w:cstheme="minorHAnsi"/>
          <w:b/>
        </w:rPr>
        <w:t xml:space="preserve"> ul. Czechosłowackiej 8/10</w:t>
      </w:r>
      <w:r w:rsidR="00BC59C2" w:rsidRPr="005E05E6">
        <w:rPr>
          <w:rFonts w:asciiTheme="minorHAnsi" w:hAnsiTheme="minorHAnsi" w:cstheme="minorHAnsi"/>
          <w:b/>
        </w:rPr>
        <w:t xml:space="preserve">, </w:t>
      </w:r>
    </w:p>
    <w:p w14:paraId="75200074" w14:textId="3F3AC626" w:rsidR="000D62C0" w:rsidRPr="005E05E6" w:rsidRDefault="000D62C0" w:rsidP="006F4ACC">
      <w:pPr>
        <w:ind w:left="357"/>
        <w:jc w:val="both"/>
        <w:rPr>
          <w:rFonts w:asciiTheme="minorHAnsi" w:hAnsiTheme="minorHAnsi" w:cstheme="minorHAnsi"/>
        </w:rPr>
      </w:pPr>
      <w:r w:rsidRPr="005E05E6">
        <w:rPr>
          <w:rFonts w:asciiTheme="minorHAnsi" w:hAnsiTheme="minorHAnsi" w:cstheme="minorHAnsi"/>
        </w:rPr>
        <w:t xml:space="preserve">transportem Wykonawcy lub za pośrednictwem firmy kurierskiej, odpowiadającym rygorom sanitarnym i zapewniającym wymaganą jakość przewożonego towaru. Zamawiający będzie każdorazowo określał miejsce dostawy towaru w składanym zamówieniu. Transport i rozładowanie towaru do magazynów </w:t>
      </w:r>
      <w:r w:rsidR="00822168" w:rsidRPr="005E05E6">
        <w:rPr>
          <w:rFonts w:asciiTheme="minorHAnsi" w:hAnsiTheme="minorHAnsi" w:cstheme="minorHAnsi"/>
        </w:rPr>
        <w:t>Zamawiającego</w:t>
      </w:r>
      <w:r w:rsidRPr="005E05E6">
        <w:rPr>
          <w:rFonts w:asciiTheme="minorHAnsi" w:hAnsiTheme="minorHAnsi" w:cstheme="minorHAnsi"/>
        </w:rPr>
        <w:t xml:space="preserve"> będą się odbywały na koszt i ryzyko Wykonawcy.  Dostawy towaru mogą odbywać się w godzinach: 8:00 – 14:00 w dni robocze (pon.– pt.).</w:t>
      </w:r>
    </w:p>
    <w:p w14:paraId="67BE481E" w14:textId="77777777" w:rsidR="000D62C0" w:rsidRPr="005E05E6" w:rsidRDefault="000D62C0" w:rsidP="008876E8">
      <w:pPr>
        <w:numPr>
          <w:ilvl w:val="1"/>
          <w:numId w:val="52"/>
        </w:numPr>
        <w:autoSpaceDE w:val="0"/>
        <w:autoSpaceDN w:val="0"/>
        <w:ind w:left="357" w:hanging="357"/>
        <w:jc w:val="both"/>
        <w:rPr>
          <w:rFonts w:asciiTheme="minorHAnsi" w:hAnsiTheme="minorHAnsi" w:cstheme="minorHAnsi"/>
          <w:lang w:eastAsia="en-US"/>
        </w:rPr>
      </w:pPr>
      <w:r w:rsidRPr="005E05E6">
        <w:rPr>
          <w:rFonts w:asciiTheme="minorHAnsi" w:hAnsiTheme="minorHAnsi" w:cstheme="minorHAnsi"/>
        </w:rPr>
        <w:t>W przypadku dostarczania produktów transportem Wykonawcy, Zamawiający wymaga, aby pracownik Wykonawcy był obecny podczas sprawdzania zgodności towaru z zamówieniem lub w przypadku odmowy wykonania czynności sprawdzania, składał pisemne zobowiązanie Wykonawcy do uwzględnienia ewentualnego protokołu reklamacyjnego w przypadku stwierdzenia wad jakościowych lub braków ilościowych w dostawie (Zamawiający dopuszcza złożenie jednego zobowiązania, podpisanego przez przedstawiciela Wykonawcy na okres obowiązywania umowy).</w:t>
      </w:r>
    </w:p>
    <w:p w14:paraId="09E188FC" w14:textId="75BA9665" w:rsidR="000D62C0" w:rsidRPr="005E05E6" w:rsidRDefault="000D62C0" w:rsidP="008876E8">
      <w:pPr>
        <w:numPr>
          <w:ilvl w:val="1"/>
          <w:numId w:val="52"/>
        </w:numPr>
        <w:ind w:left="357" w:hanging="357"/>
        <w:jc w:val="both"/>
        <w:rPr>
          <w:rFonts w:asciiTheme="minorHAnsi" w:hAnsiTheme="minorHAnsi" w:cstheme="minorHAnsi"/>
        </w:rPr>
      </w:pPr>
      <w:r w:rsidRPr="005E05E6">
        <w:rPr>
          <w:rFonts w:asciiTheme="minorHAnsi" w:hAnsiTheme="minorHAnsi" w:cstheme="minorHAnsi"/>
        </w:rPr>
        <w:t xml:space="preserve">Dostarczenie towaru następować będzie partiami stosownie do potrzeb </w:t>
      </w:r>
      <w:r w:rsidR="00822168" w:rsidRPr="005E05E6">
        <w:rPr>
          <w:rFonts w:asciiTheme="minorHAnsi" w:hAnsiTheme="minorHAnsi" w:cstheme="minorHAnsi"/>
        </w:rPr>
        <w:t>Zamawiającego</w:t>
      </w:r>
      <w:r w:rsidRPr="005E05E6">
        <w:rPr>
          <w:rFonts w:asciiTheme="minorHAnsi" w:hAnsiTheme="minorHAnsi" w:cstheme="minorHAnsi"/>
        </w:rPr>
        <w:t xml:space="preserve"> w okresie obowiązywania umowy.</w:t>
      </w:r>
    </w:p>
    <w:p w14:paraId="2C50D61C" w14:textId="43F89AE6" w:rsidR="000D62C0" w:rsidRPr="005E05E6" w:rsidRDefault="000D62C0" w:rsidP="008876E8">
      <w:pPr>
        <w:numPr>
          <w:ilvl w:val="1"/>
          <w:numId w:val="52"/>
        </w:numPr>
        <w:ind w:left="357" w:hanging="357"/>
        <w:jc w:val="both"/>
        <w:rPr>
          <w:rFonts w:asciiTheme="minorHAnsi" w:hAnsiTheme="minorHAnsi" w:cstheme="minorHAnsi"/>
        </w:rPr>
      </w:pPr>
      <w:r w:rsidRPr="005E05E6">
        <w:rPr>
          <w:rFonts w:asciiTheme="minorHAnsi" w:hAnsiTheme="minorHAnsi" w:cstheme="minorHAnsi"/>
        </w:rPr>
        <w:t>Wielkość i termin dostarczenia każdej partii towaru</w:t>
      </w:r>
      <w:r w:rsidR="002E2303" w:rsidRPr="005E05E6">
        <w:rPr>
          <w:rFonts w:asciiTheme="minorHAnsi" w:hAnsiTheme="minorHAnsi" w:cstheme="minorHAnsi"/>
        </w:rPr>
        <w:t xml:space="preserve"> wynikać będzie z jednostronnie złożonego</w:t>
      </w:r>
      <w:r w:rsidRPr="005E05E6">
        <w:rPr>
          <w:rFonts w:asciiTheme="minorHAnsi" w:hAnsiTheme="minorHAnsi" w:cstheme="minorHAnsi"/>
        </w:rPr>
        <w:t xml:space="preserve"> w formie pisemnej albo w formie dokumentu elektronicznego doręczanego środkami komunikacji elektronicznej zamówienia mailem (na adres: ……………………………….......@...................................      </w:t>
      </w:r>
    </w:p>
    <w:p w14:paraId="3432AA3E" w14:textId="65020459" w:rsidR="000D62C0" w:rsidRPr="005E05E6" w:rsidRDefault="009C410D" w:rsidP="008876E8">
      <w:pPr>
        <w:pStyle w:val="Akapitzlist"/>
        <w:numPr>
          <w:ilvl w:val="1"/>
          <w:numId w:val="52"/>
        </w:numPr>
        <w:ind w:left="284" w:hanging="284"/>
        <w:jc w:val="both"/>
        <w:rPr>
          <w:rFonts w:asciiTheme="minorHAnsi" w:hAnsiTheme="minorHAnsi" w:cstheme="minorHAnsi"/>
          <w:sz w:val="24"/>
          <w:szCs w:val="24"/>
        </w:rPr>
      </w:pPr>
      <w:r w:rsidRPr="005E05E6">
        <w:rPr>
          <w:rFonts w:asciiTheme="minorHAnsi" w:hAnsiTheme="minorHAnsi" w:cstheme="minorHAnsi"/>
          <w:sz w:val="24"/>
          <w:szCs w:val="24"/>
        </w:rPr>
        <w:t>Wykonawca</w:t>
      </w:r>
      <w:r w:rsidR="000D62C0" w:rsidRPr="005E05E6">
        <w:rPr>
          <w:rFonts w:asciiTheme="minorHAnsi" w:hAnsiTheme="minorHAnsi" w:cstheme="minorHAnsi"/>
          <w:sz w:val="24"/>
          <w:szCs w:val="24"/>
        </w:rPr>
        <w:t xml:space="preserve"> zobowiązuje się do dostawy zamówień cząstkowych w następującym czasie:</w:t>
      </w:r>
    </w:p>
    <w:p w14:paraId="16B9DD99" w14:textId="3BF10DF5" w:rsidR="000D62C0" w:rsidRPr="005E05E6" w:rsidRDefault="000D62C0" w:rsidP="008876E8">
      <w:pPr>
        <w:pStyle w:val="Akapitzlist"/>
        <w:numPr>
          <w:ilvl w:val="1"/>
          <w:numId w:val="70"/>
        </w:numPr>
        <w:ind w:hanging="436"/>
        <w:jc w:val="both"/>
        <w:rPr>
          <w:rFonts w:asciiTheme="minorHAnsi" w:hAnsiTheme="minorHAnsi" w:cstheme="minorHAnsi"/>
          <w:sz w:val="24"/>
          <w:szCs w:val="24"/>
        </w:rPr>
      </w:pPr>
      <w:r w:rsidRPr="005E05E6">
        <w:rPr>
          <w:rFonts w:asciiTheme="minorHAnsi" w:hAnsiTheme="minorHAnsi" w:cstheme="minorHAnsi"/>
          <w:sz w:val="24"/>
          <w:szCs w:val="24"/>
        </w:rPr>
        <w:t xml:space="preserve">dla zamówień standardowych - w ciągu </w:t>
      </w:r>
      <w:r w:rsidR="0064236C" w:rsidRPr="005E05E6">
        <w:rPr>
          <w:rFonts w:asciiTheme="minorHAnsi" w:hAnsiTheme="minorHAnsi" w:cstheme="minorHAnsi"/>
          <w:b/>
          <w:sz w:val="24"/>
          <w:szCs w:val="24"/>
        </w:rPr>
        <w:t>_______</w:t>
      </w:r>
      <w:r w:rsidRPr="005E05E6">
        <w:rPr>
          <w:rFonts w:asciiTheme="minorHAnsi" w:hAnsiTheme="minorHAnsi" w:cstheme="minorHAnsi"/>
          <w:b/>
          <w:sz w:val="24"/>
          <w:szCs w:val="24"/>
        </w:rPr>
        <w:t xml:space="preserve"> godzin</w:t>
      </w:r>
      <w:r w:rsidRPr="005E05E6">
        <w:rPr>
          <w:rFonts w:asciiTheme="minorHAnsi" w:hAnsiTheme="minorHAnsi" w:cstheme="minorHAnsi"/>
          <w:sz w:val="24"/>
          <w:szCs w:val="24"/>
        </w:rPr>
        <w:t xml:space="preserve"> (max 48 h) w dni robocze (pon. – pt.);</w:t>
      </w:r>
    </w:p>
    <w:p w14:paraId="7376FE96" w14:textId="0B814206" w:rsidR="000D62C0" w:rsidRPr="005E05E6" w:rsidRDefault="000D62C0" w:rsidP="008876E8">
      <w:pPr>
        <w:pStyle w:val="Akapitzlist"/>
        <w:numPr>
          <w:ilvl w:val="1"/>
          <w:numId w:val="70"/>
        </w:numPr>
        <w:ind w:hanging="436"/>
        <w:jc w:val="both"/>
        <w:rPr>
          <w:rFonts w:asciiTheme="minorHAnsi" w:hAnsiTheme="minorHAnsi" w:cstheme="minorHAnsi"/>
          <w:sz w:val="24"/>
          <w:szCs w:val="24"/>
        </w:rPr>
      </w:pPr>
      <w:r w:rsidRPr="005E05E6">
        <w:rPr>
          <w:rFonts w:asciiTheme="minorHAnsi" w:hAnsiTheme="minorHAnsi" w:cstheme="minorHAnsi"/>
          <w:sz w:val="24"/>
          <w:szCs w:val="24"/>
        </w:rPr>
        <w:t xml:space="preserve">dla zamówień pilnych - w ciągu </w:t>
      </w:r>
      <w:r w:rsidR="00C90011" w:rsidRPr="005E05E6">
        <w:rPr>
          <w:rFonts w:asciiTheme="minorHAnsi" w:hAnsiTheme="minorHAnsi" w:cstheme="minorHAnsi"/>
          <w:b/>
          <w:sz w:val="24"/>
          <w:szCs w:val="24"/>
        </w:rPr>
        <w:t>24</w:t>
      </w:r>
      <w:r w:rsidRPr="005E05E6">
        <w:rPr>
          <w:rFonts w:asciiTheme="minorHAnsi" w:hAnsiTheme="minorHAnsi" w:cstheme="minorHAnsi"/>
          <w:b/>
          <w:sz w:val="24"/>
          <w:szCs w:val="24"/>
        </w:rPr>
        <w:t xml:space="preserve"> </w:t>
      </w:r>
      <w:r w:rsidR="00C90011" w:rsidRPr="005E05E6">
        <w:rPr>
          <w:rFonts w:asciiTheme="minorHAnsi" w:hAnsiTheme="minorHAnsi" w:cstheme="minorHAnsi"/>
          <w:b/>
          <w:sz w:val="24"/>
          <w:szCs w:val="24"/>
        </w:rPr>
        <w:t>godzin</w:t>
      </w:r>
      <w:r w:rsidR="00C90011" w:rsidRPr="005E05E6">
        <w:rPr>
          <w:rFonts w:asciiTheme="minorHAnsi" w:hAnsiTheme="minorHAnsi" w:cstheme="minorHAnsi"/>
          <w:sz w:val="24"/>
          <w:szCs w:val="24"/>
        </w:rPr>
        <w:t xml:space="preserve"> </w:t>
      </w:r>
      <w:r w:rsidRPr="005E05E6">
        <w:rPr>
          <w:rFonts w:asciiTheme="minorHAnsi" w:hAnsiTheme="minorHAnsi" w:cstheme="minorHAnsi"/>
          <w:sz w:val="24"/>
          <w:szCs w:val="24"/>
        </w:rPr>
        <w:t>w dni robocze (pon. – pt.)</w:t>
      </w:r>
    </w:p>
    <w:p w14:paraId="3711AFB0" w14:textId="474DD2D0" w:rsidR="000D62C0" w:rsidRPr="005E05E6" w:rsidRDefault="000D62C0" w:rsidP="008876E8">
      <w:pPr>
        <w:pStyle w:val="Akapitzlist"/>
        <w:numPr>
          <w:ilvl w:val="1"/>
          <w:numId w:val="70"/>
        </w:numPr>
        <w:ind w:hanging="436"/>
        <w:jc w:val="both"/>
        <w:rPr>
          <w:rFonts w:asciiTheme="minorHAnsi" w:hAnsiTheme="minorHAnsi" w:cstheme="minorHAnsi"/>
          <w:sz w:val="24"/>
          <w:szCs w:val="24"/>
        </w:rPr>
      </w:pPr>
      <w:r w:rsidRPr="005E05E6">
        <w:rPr>
          <w:rFonts w:asciiTheme="minorHAnsi" w:hAnsiTheme="minorHAnsi" w:cstheme="minorHAnsi"/>
          <w:sz w:val="24"/>
          <w:szCs w:val="24"/>
        </w:rPr>
        <w:t xml:space="preserve">termin realizacji zamówień „Na Ratunek Życia” – </w:t>
      </w:r>
      <w:r w:rsidRPr="005E05E6">
        <w:rPr>
          <w:rFonts w:asciiTheme="minorHAnsi" w:hAnsiTheme="minorHAnsi" w:cstheme="minorHAnsi"/>
          <w:b/>
          <w:sz w:val="24"/>
          <w:szCs w:val="24"/>
        </w:rPr>
        <w:t>w ciągu</w:t>
      </w:r>
      <w:r w:rsidR="00C90011" w:rsidRPr="005E05E6">
        <w:rPr>
          <w:rFonts w:asciiTheme="minorHAnsi" w:hAnsiTheme="minorHAnsi" w:cstheme="minorHAnsi"/>
          <w:b/>
          <w:sz w:val="24"/>
          <w:szCs w:val="24"/>
        </w:rPr>
        <w:t xml:space="preserve"> 6 </w:t>
      </w:r>
      <w:r w:rsidR="001419DB" w:rsidRPr="005E05E6">
        <w:rPr>
          <w:rFonts w:asciiTheme="minorHAnsi" w:hAnsiTheme="minorHAnsi" w:cstheme="minorHAnsi"/>
          <w:b/>
          <w:sz w:val="24"/>
          <w:szCs w:val="24"/>
        </w:rPr>
        <w:t>godzin</w:t>
      </w:r>
      <w:r w:rsidRPr="005E05E6">
        <w:rPr>
          <w:rFonts w:asciiTheme="minorHAnsi" w:hAnsiTheme="minorHAnsi" w:cstheme="minorHAnsi"/>
          <w:b/>
          <w:sz w:val="24"/>
          <w:szCs w:val="24"/>
        </w:rPr>
        <w:t xml:space="preserve"> </w:t>
      </w:r>
      <w:r w:rsidRPr="005E05E6">
        <w:rPr>
          <w:rFonts w:asciiTheme="minorHAnsi" w:hAnsiTheme="minorHAnsi" w:cstheme="minorHAnsi"/>
          <w:sz w:val="24"/>
          <w:szCs w:val="24"/>
        </w:rPr>
        <w:t xml:space="preserve"> (Zamawiający wymaga dostawy produktów leczniczych w trybie Na Ratunek Życia w soboty, niedziele i w święta oraz bezpośredniego numeru kontaktowego z osobą realizującą zamówienie od strony oferenta) – w przypadku wątpliwości czy dany lek jest przez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xml:space="preserve"> traktowany jako lek „na ratunek życia”</w:t>
      </w:r>
    </w:p>
    <w:p w14:paraId="3C8DBBB2" w14:textId="23CEDDA4" w:rsidR="000D62C0" w:rsidRPr="005E05E6" w:rsidRDefault="009C410D" w:rsidP="008876E8">
      <w:pPr>
        <w:pStyle w:val="Akapitzlist"/>
        <w:numPr>
          <w:ilvl w:val="1"/>
          <w:numId w:val="52"/>
        </w:numPr>
        <w:ind w:left="284" w:hanging="284"/>
        <w:jc w:val="both"/>
        <w:rPr>
          <w:rFonts w:asciiTheme="minorHAnsi" w:hAnsiTheme="minorHAnsi" w:cstheme="minorHAnsi"/>
          <w:sz w:val="24"/>
          <w:szCs w:val="24"/>
        </w:rPr>
      </w:pPr>
      <w:r w:rsidRPr="005E05E6">
        <w:rPr>
          <w:rFonts w:asciiTheme="minorHAnsi" w:hAnsiTheme="minorHAnsi" w:cstheme="minorHAnsi"/>
          <w:sz w:val="24"/>
          <w:szCs w:val="24"/>
        </w:rPr>
        <w:t>Wykonawca</w:t>
      </w:r>
      <w:r w:rsidR="000D62C0" w:rsidRPr="005E05E6">
        <w:rPr>
          <w:rFonts w:asciiTheme="minorHAnsi" w:hAnsiTheme="minorHAnsi" w:cstheme="minorHAnsi"/>
          <w:sz w:val="24"/>
          <w:szCs w:val="24"/>
        </w:rPr>
        <w:t xml:space="preserve"> ponosi odpowiedzialność za zgodność zamówionego towaru (jakość, tożsamość).</w:t>
      </w:r>
    </w:p>
    <w:p w14:paraId="24665D74" w14:textId="77777777" w:rsidR="000D62C0" w:rsidRPr="005E05E6" w:rsidRDefault="000D62C0" w:rsidP="008876E8">
      <w:pPr>
        <w:pStyle w:val="Akapitzlist"/>
        <w:numPr>
          <w:ilvl w:val="1"/>
          <w:numId w:val="52"/>
        </w:numPr>
        <w:ind w:left="284" w:hanging="284"/>
        <w:jc w:val="both"/>
        <w:rPr>
          <w:rFonts w:asciiTheme="minorHAnsi" w:hAnsiTheme="minorHAnsi" w:cstheme="minorHAnsi"/>
          <w:sz w:val="24"/>
          <w:szCs w:val="24"/>
        </w:rPr>
      </w:pPr>
      <w:r w:rsidRPr="005E05E6">
        <w:rPr>
          <w:rFonts w:asciiTheme="minorHAnsi" w:hAnsiTheme="minorHAnsi" w:cstheme="minorHAnsi"/>
          <w:sz w:val="24"/>
          <w:szCs w:val="24"/>
        </w:rPr>
        <w:t>Terminy określone w ust. 5 nie dotyczą produktów sprowadzanych w trybie importu docelowego.</w:t>
      </w:r>
    </w:p>
    <w:p w14:paraId="061BF10D" w14:textId="3E66E4D4" w:rsidR="000D62C0" w:rsidRPr="005E05E6" w:rsidRDefault="009C410D" w:rsidP="008876E8">
      <w:pPr>
        <w:pStyle w:val="Akapitzlist"/>
        <w:numPr>
          <w:ilvl w:val="1"/>
          <w:numId w:val="52"/>
        </w:numPr>
        <w:ind w:left="284" w:hanging="284"/>
        <w:jc w:val="both"/>
        <w:rPr>
          <w:rFonts w:asciiTheme="minorHAnsi" w:hAnsiTheme="minorHAnsi" w:cstheme="minorHAnsi"/>
          <w:sz w:val="24"/>
          <w:szCs w:val="24"/>
        </w:rPr>
      </w:pPr>
      <w:r w:rsidRPr="005E05E6">
        <w:rPr>
          <w:rFonts w:asciiTheme="minorHAnsi" w:hAnsiTheme="minorHAnsi" w:cstheme="minorHAnsi"/>
          <w:sz w:val="24"/>
          <w:szCs w:val="24"/>
        </w:rPr>
        <w:t>Wykonawca</w:t>
      </w:r>
      <w:r w:rsidR="000D62C0" w:rsidRPr="005E05E6">
        <w:rPr>
          <w:rFonts w:asciiTheme="minorHAnsi" w:hAnsiTheme="minorHAnsi" w:cstheme="minorHAnsi"/>
          <w:sz w:val="24"/>
          <w:szCs w:val="24"/>
        </w:rPr>
        <w:t xml:space="preserve"> Zobowiązuje się dostarczać leki potrzebne na ratunek życia również w soboty, niedziele oraz święta. Numer kontaktowy do osoby pracującej /dyżurującej w firmie Wykonawcy celem złożenia zamówienia na ratunek:       ……………………………… Tel.  ………………………...............</w:t>
      </w:r>
    </w:p>
    <w:p w14:paraId="78FB4541" w14:textId="2C10A06E" w:rsidR="000D62C0" w:rsidRPr="005E05E6" w:rsidRDefault="009C410D" w:rsidP="008876E8">
      <w:pPr>
        <w:pStyle w:val="Akapitzlist"/>
        <w:numPr>
          <w:ilvl w:val="1"/>
          <w:numId w:val="52"/>
        </w:numPr>
        <w:ind w:left="284" w:right="-1" w:hanging="284"/>
        <w:jc w:val="both"/>
        <w:rPr>
          <w:rFonts w:asciiTheme="minorHAnsi" w:hAnsiTheme="minorHAnsi" w:cstheme="minorHAnsi"/>
          <w:sz w:val="24"/>
          <w:szCs w:val="24"/>
        </w:rPr>
      </w:pPr>
      <w:r w:rsidRPr="005E05E6">
        <w:rPr>
          <w:rFonts w:asciiTheme="minorHAnsi" w:hAnsiTheme="minorHAnsi" w:cstheme="minorHAnsi"/>
          <w:sz w:val="24"/>
          <w:szCs w:val="24"/>
        </w:rPr>
        <w:t>Wykonawca</w:t>
      </w:r>
      <w:r w:rsidR="000D62C0" w:rsidRPr="005E05E6">
        <w:rPr>
          <w:rFonts w:asciiTheme="minorHAnsi" w:hAnsiTheme="minorHAnsi" w:cstheme="minorHAnsi"/>
          <w:sz w:val="24"/>
          <w:szCs w:val="24"/>
        </w:rPr>
        <w:t xml:space="preserve"> gwarantuje termin ważności:</w:t>
      </w:r>
    </w:p>
    <w:p w14:paraId="5A9CBE08" w14:textId="77777777" w:rsidR="000D62C0" w:rsidRPr="005E05E6" w:rsidRDefault="000D62C0" w:rsidP="008876E8">
      <w:pPr>
        <w:pStyle w:val="Akapitzlist"/>
        <w:numPr>
          <w:ilvl w:val="1"/>
          <w:numId w:val="71"/>
        </w:numPr>
        <w:ind w:left="851" w:right="-1" w:hanging="567"/>
        <w:jc w:val="both"/>
        <w:rPr>
          <w:rFonts w:asciiTheme="minorHAnsi" w:hAnsiTheme="minorHAnsi" w:cstheme="minorHAnsi"/>
          <w:sz w:val="24"/>
          <w:szCs w:val="24"/>
        </w:rPr>
      </w:pPr>
      <w:r w:rsidRPr="005E05E6">
        <w:rPr>
          <w:rFonts w:asciiTheme="minorHAnsi" w:hAnsiTheme="minorHAnsi" w:cstheme="minorHAnsi"/>
          <w:sz w:val="24"/>
          <w:szCs w:val="24"/>
        </w:rPr>
        <w:t>dla produktów leczniczych min. 12 m-cy licząc od dnia dostawy, chyba, że w Formularzu cenowym (załącznik nr 2 do niniejszej umowy) w informacjach pod tabelą wskazano inaczej*;</w:t>
      </w:r>
    </w:p>
    <w:p w14:paraId="4A3316A4" w14:textId="77777777" w:rsidR="000D62C0" w:rsidRPr="005E05E6" w:rsidRDefault="000D62C0" w:rsidP="008876E8">
      <w:pPr>
        <w:pStyle w:val="Akapitzlist"/>
        <w:numPr>
          <w:ilvl w:val="1"/>
          <w:numId w:val="71"/>
        </w:numPr>
        <w:ind w:left="851" w:right="-1" w:hanging="567"/>
        <w:jc w:val="both"/>
        <w:rPr>
          <w:rFonts w:asciiTheme="minorHAnsi" w:hAnsiTheme="minorHAnsi" w:cstheme="minorHAnsi"/>
          <w:sz w:val="24"/>
          <w:szCs w:val="24"/>
        </w:rPr>
      </w:pPr>
      <w:r w:rsidRPr="005E05E6">
        <w:rPr>
          <w:rFonts w:asciiTheme="minorHAnsi" w:hAnsiTheme="minorHAnsi" w:cstheme="minorHAnsi"/>
          <w:sz w:val="24"/>
          <w:szCs w:val="24"/>
        </w:rPr>
        <w:t>dla kontrastów min. 12 m-cy licząc od dnia dostawy*;</w:t>
      </w:r>
    </w:p>
    <w:p w14:paraId="24F87456" w14:textId="77777777" w:rsidR="000D62C0" w:rsidRPr="005E05E6" w:rsidRDefault="000D62C0" w:rsidP="008876E8">
      <w:pPr>
        <w:pStyle w:val="Akapitzlist"/>
        <w:numPr>
          <w:ilvl w:val="1"/>
          <w:numId w:val="71"/>
        </w:numPr>
        <w:ind w:left="851" w:right="-1" w:hanging="567"/>
        <w:jc w:val="both"/>
        <w:rPr>
          <w:rFonts w:asciiTheme="minorHAnsi" w:hAnsiTheme="minorHAnsi" w:cstheme="minorHAnsi"/>
          <w:sz w:val="24"/>
          <w:szCs w:val="24"/>
        </w:rPr>
      </w:pPr>
      <w:r w:rsidRPr="005E05E6">
        <w:rPr>
          <w:rFonts w:asciiTheme="minorHAnsi" w:hAnsiTheme="minorHAnsi" w:cstheme="minorHAnsi"/>
          <w:sz w:val="24"/>
          <w:szCs w:val="24"/>
        </w:rPr>
        <w:t>dla wyrobów medycznych min. 12 m-cy licząc od dnia dostawy*;</w:t>
      </w:r>
    </w:p>
    <w:p w14:paraId="6A93CA27" w14:textId="77777777" w:rsidR="000D62C0" w:rsidRPr="005E05E6" w:rsidRDefault="000D62C0" w:rsidP="008876E8">
      <w:pPr>
        <w:pStyle w:val="Akapitzlist"/>
        <w:numPr>
          <w:ilvl w:val="1"/>
          <w:numId w:val="71"/>
        </w:numPr>
        <w:ind w:left="851" w:right="-1" w:hanging="567"/>
        <w:jc w:val="both"/>
        <w:rPr>
          <w:rFonts w:asciiTheme="minorHAnsi" w:hAnsiTheme="minorHAnsi" w:cstheme="minorHAnsi"/>
          <w:sz w:val="24"/>
          <w:szCs w:val="24"/>
        </w:rPr>
      </w:pPr>
      <w:r w:rsidRPr="005E05E6">
        <w:rPr>
          <w:rFonts w:asciiTheme="minorHAnsi" w:hAnsiTheme="minorHAnsi" w:cstheme="minorHAnsi"/>
          <w:sz w:val="24"/>
          <w:szCs w:val="24"/>
        </w:rPr>
        <w:t>dla produktów do żywienia dojelitowego i pozajelitowego, żywności przeznaczonej dla niemowląt i małych dzieci oraz produktów spożywczych specjalnego przeznaczenia medycznego termin ważności winien być w dniu dostawy nie krótszy niż połowa terminu ważności gwarantowanego przez producenta (o ile dotyczy)*.</w:t>
      </w:r>
    </w:p>
    <w:p w14:paraId="42BF1BE0" w14:textId="7E66645D" w:rsidR="000D62C0" w:rsidRPr="005E05E6" w:rsidRDefault="000D62C0" w:rsidP="008876E8">
      <w:pPr>
        <w:pStyle w:val="Akapitzlist"/>
        <w:numPr>
          <w:ilvl w:val="1"/>
          <w:numId w:val="71"/>
        </w:numPr>
        <w:ind w:left="851" w:right="-1" w:hanging="567"/>
        <w:jc w:val="both"/>
        <w:rPr>
          <w:rFonts w:asciiTheme="minorHAnsi" w:hAnsiTheme="minorHAnsi" w:cstheme="minorHAnsi"/>
          <w:sz w:val="24"/>
          <w:szCs w:val="24"/>
        </w:rPr>
      </w:pPr>
      <w:r w:rsidRPr="005E05E6">
        <w:rPr>
          <w:rFonts w:asciiTheme="minorHAnsi" w:hAnsiTheme="minorHAnsi" w:cstheme="minorHAnsi"/>
          <w:sz w:val="24"/>
          <w:szCs w:val="24"/>
        </w:rPr>
        <w:lastRenderedPageBreak/>
        <w:t>Dostawy produktów z krótszym terminem ważności</w:t>
      </w:r>
      <w:r w:rsidRPr="005E05E6">
        <w:rPr>
          <w:rFonts w:asciiTheme="minorHAnsi" w:hAnsiTheme="minorHAnsi" w:cstheme="minorHAnsi"/>
          <w:bCs/>
          <w:sz w:val="24"/>
          <w:szCs w:val="24"/>
        </w:rPr>
        <w:t xml:space="preserve"> mogą być dopuszczone w wyjątkowych sytuacjach</w:t>
      </w:r>
      <w:r w:rsidRPr="005E05E6">
        <w:rPr>
          <w:rFonts w:asciiTheme="minorHAnsi" w:hAnsiTheme="minorHAnsi" w:cstheme="minorHAnsi"/>
          <w:b/>
          <w:sz w:val="24"/>
          <w:szCs w:val="24"/>
        </w:rPr>
        <w:t xml:space="preserve"> </w:t>
      </w:r>
      <w:r w:rsidRPr="005E05E6">
        <w:rPr>
          <w:rFonts w:asciiTheme="minorHAnsi" w:hAnsiTheme="minorHAnsi" w:cstheme="minorHAnsi"/>
          <w:bCs/>
          <w:sz w:val="24"/>
          <w:szCs w:val="24"/>
        </w:rPr>
        <w:t xml:space="preserve">i każdorazowo zgodę na nie musi wyrazić w formie pisemnej upoważniony przedstawiciel </w:t>
      </w:r>
      <w:r w:rsidR="00822168" w:rsidRPr="005E05E6">
        <w:rPr>
          <w:rFonts w:asciiTheme="minorHAnsi" w:hAnsiTheme="minorHAnsi" w:cstheme="minorHAnsi"/>
          <w:bCs/>
          <w:sz w:val="24"/>
          <w:szCs w:val="24"/>
        </w:rPr>
        <w:t>Zamawiającego</w:t>
      </w:r>
      <w:r w:rsidRPr="005E05E6">
        <w:rPr>
          <w:rFonts w:asciiTheme="minorHAnsi" w:hAnsiTheme="minorHAnsi" w:cstheme="minorHAnsi"/>
          <w:bCs/>
          <w:sz w:val="24"/>
          <w:szCs w:val="24"/>
        </w:rPr>
        <w:t>.</w:t>
      </w:r>
    </w:p>
    <w:p w14:paraId="487BC75F" w14:textId="77777777" w:rsidR="000D62C0" w:rsidRPr="005E05E6" w:rsidRDefault="000D62C0" w:rsidP="006F4ACC">
      <w:pPr>
        <w:jc w:val="center"/>
        <w:rPr>
          <w:rFonts w:asciiTheme="minorHAnsi" w:hAnsiTheme="minorHAnsi" w:cstheme="minorHAnsi"/>
          <w:bCs/>
        </w:rPr>
      </w:pPr>
      <w:r w:rsidRPr="005E05E6">
        <w:rPr>
          <w:rFonts w:asciiTheme="minorHAnsi" w:hAnsiTheme="minorHAnsi" w:cstheme="minorHAnsi"/>
          <w:b/>
        </w:rPr>
        <w:t>§ 3.</w:t>
      </w:r>
    </w:p>
    <w:p w14:paraId="4F9C62D9" w14:textId="5D142609" w:rsidR="000D62C0" w:rsidRPr="005E05E6" w:rsidRDefault="009C410D" w:rsidP="008876E8">
      <w:pPr>
        <w:pStyle w:val="Akapitzlist"/>
        <w:numPr>
          <w:ilvl w:val="0"/>
          <w:numId w:val="72"/>
        </w:numPr>
        <w:jc w:val="both"/>
        <w:rPr>
          <w:rFonts w:asciiTheme="minorHAnsi" w:hAnsiTheme="minorHAnsi" w:cstheme="minorHAnsi"/>
          <w:sz w:val="24"/>
          <w:szCs w:val="24"/>
        </w:rPr>
      </w:pPr>
      <w:r w:rsidRPr="005E05E6">
        <w:rPr>
          <w:rFonts w:asciiTheme="minorHAnsi" w:hAnsiTheme="minorHAnsi" w:cstheme="minorHAnsi"/>
          <w:bCs/>
          <w:sz w:val="24"/>
          <w:szCs w:val="24"/>
        </w:rPr>
        <w:t>Wykonawca</w:t>
      </w:r>
      <w:r w:rsidR="000D62C0" w:rsidRPr="005E05E6">
        <w:rPr>
          <w:rFonts w:asciiTheme="minorHAnsi" w:hAnsiTheme="minorHAnsi" w:cstheme="minorHAnsi"/>
          <w:bCs/>
          <w:sz w:val="24"/>
          <w:szCs w:val="24"/>
        </w:rPr>
        <w:t xml:space="preserve"> oświadcza, że przedmiot umowy jest dopuszczony do stosowania i obrotu na terytorium Rzeczpospolitej</w:t>
      </w:r>
      <w:r w:rsidR="000D62C0" w:rsidRPr="005E05E6">
        <w:rPr>
          <w:rFonts w:asciiTheme="minorHAnsi" w:hAnsiTheme="minorHAnsi" w:cstheme="minorHAnsi"/>
          <w:sz w:val="24"/>
          <w:szCs w:val="24"/>
        </w:rPr>
        <w:t xml:space="preserve"> Polskiej i posiada aktualne dokumenty, zgodnie z przepisami odpowiednio:</w:t>
      </w:r>
    </w:p>
    <w:p w14:paraId="3D8908C8" w14:textId="1177EDD1" w:rsidR="000D62C0" w:rsidRPr="005E05E6" w:rsidRDefault="000D62C0" w:rsidP="008876E8">
      <w:pPr>
        <w:pStyle w:val="Akapitzlist"/>
        <w:numPr>
          <w:ilvl w:val="1"/>
          <w:numId w:val="72"/>
        </w:numPr>
        <w:ind w:left="709" w:hanging="425"/>
        <w:jc w:val="both"/>
        <w:rPr>
          <w:rFonts w:asciiTheme="minorHAnsi" w:hAnsiTheme="minorHAnsi" w:cstheme="minorHAnsi"/>
          <w:sz w:val="24"/>
          <w:szCs w:val="24"/>
        </w:rPr>
      </w:pPr>
      <w:r w:rsidRPr="005E05E6">
        <w:rPr>
          <w:rFonts w:asciiTheme="minorHAnsi" w:hAnsiTheme="minorHAnsi" w:cstheme="minorHAnsi"/>
          <w:sz w:val="24"/>
          <w:szCs w:val="24"/>
        </w:rPr>
        <w:t>ustawy z dnia 6 września 2001 r. – Prawo Farmaceutyczne (t.j. Dz. U. z 202</w:t>
      </w:r>
      <w:r w:rsidR="00B90035" w:rsidRPr="005E05E6">
        <w:rPr>
          <w:rFonts w:asciiTheme="minorHAnsi" w:hAnsiTheme="minorHAnsi" w:cstheme="minorHAnsi"/>
          <w:sz w:val="24"/>
          <w:szCs w:val="24"/>
        </w:rPr>
        <w:t>1</w:t>
      </w:r>
      <w:r w:rsidRPr="005E05E6">
        <w:rPr>
          <w:rFonts w:asciiTheme="minorHAnsi" w:hAnsiTheme="minorHAnsi" w:cstheme="minorHAnsi"/>
          <w:sz w:val="24"/>
          <w:szCs w:val="24"/>
        </w:rPr>
        <w:t xml:space="preserve"> r., poz</w:t>
      </w:r>
      <w:r w:rsidR="00043BFF" w:rsidRPr="005E05E6">
        <w:rPr>
          <w:rFonts w:asciiTheme="minorHAnsi" w:hAnsiTheme="minorHAnsi" w:cstheme="minorHAnsi"/>
          <w:sz w:val="24"/>
          <w:szCs w:val="24"/>
        </w:rPr>
        <w:t xml:space="preserve">. </w:t>
      </w:r>
      <w:r w:rsidR="00B90035" w:rsidRPr="005E05E6">
        <w:rPr>
          <w:rFonts w:asciiTheme="minorHAnsi" w:hAnsiTheme="minorHAnsi" w:cstheme="minorHAnsi"/>
          <w:sz w:val="24"/>
          <w:szCs w:val="24"/>
        </w:rPr>
        <w:t>1977 ze zm.</w:t>
      </w:r>
      <w:r w:rsidRPr="005E05E6">
        <w:rPr>
          <w:rFonts w:asciiTheme="minorHAnsi" w:hAnsiTheme="minorHAnsi" w:cstheme="minorHAnsi"/>
          <w:sz w:val="24"/>
          <w:szCs w:val="24"/>
        </w:rPr>
        <w:t>) – nie dotyczy produktów leczniczych sprowadzanych w trybie importu docelowego*;</w:t>
      </w:r>
    </w:p>
    <w:p w14:paraId="4D22B45A" w14:textId="056ABA31" w:rsidR="000D62C0" w:rsidRPr="005E05E6" w:rsidRDefault="000D62C0" w:rsidP="008876E8">
      <w:pPr>
        <w:pStyle w:val="Akapitzlist"/>
        <w:numPr>
          <w:ilvl w:val="1"/>
          <w:numId w:val="72"/>
        </w:numPr>
        <w:ind w:left="709" w:hanging="425"/>
        <w:jc w:val="both"/>
        <w:rPr>
          <w:rFonts w:asciiTheme="minorHAnsi" w:hAnsiTheme="minorHAnsi" w:cstheme="minorHAnsi"/>
          <w:sz w:val="24"/>
          <w:szCs w:val="24"/>
        </w:rPr>
      </w:pPr>
      <w:r w:rsidRPr="005E05E6">
        <w:rPr>
          <w:rFonts w:asciiTheme="minorHAnsi" w:hAnsiTheme="minorHAnsi" w:cstheme="minorHAnsi"/>
          <w:sz w:val="24"/>
          <w:szCs w:val="24"/>
        </w:rPr>
        <w:t xml:space="preserve">ustawy z dnia </w:t>
      </w:r>
      <w:r w:rsidR="00DF5026" w:rsidRPr="005E05E6">
        <w:rPr>
          <w:rFonts w:asciiTheme="minorHAnsi" w:hAnsiTheme="minorHAnsi" w:cstheme="minorHAnsi"/>
          <w:sz w:val="24"/>
          <w:szCs w:val="24"/>
        </w:rPr>
        <w:t>7 kwietnia 2022</w:t>
      </w:r>
      <w:r w:rsidRPr="005E05E6">
        <w:rPr>
          <w:rFonts w:asciiTheme="minorHAnsi" w:hAnsiTheme="minorHAnsi" w:cstheme="minorHAnsi"/>
          <w:sz w:val="24"/>
          <w:szCs w:val="24"/>
        </w:rPr>
        <w:t xml:space="preserve"> r. o wyrobach medycznych (</w:t>
      </w:r>
      <w:r w:rsidR="00B90035" w:rsidRPr="005E05E6">
        <w:rPr>
          <w:rFonts w:asciiTheme="minorHAnsi" w:hAnsiTheme="minorHAnsi" w:cstheme="minorHAnsi"/>
          <w:sz w:val="24"/>
          <w:szCs w:val="24"/>
        </w:rPr>
        <w:t xml:space="preserve">t.j. </w:t>
      </w:r>
      <w:r w:rsidRPr="005E05E6">
        <w:rPr>
          <w:rFonts w:asciiTheme="minorHAnsi" w:hAnsiTheme="minorHAnsi" w:cstheme="minorHAnsi"/>
          <w:sz w:val="24"/>
          <w:szCs w:val="24"/>
        </w:rPr>
        <w:t>Dz.U.</w:t>
      </w:r>
      <w:r w:rsidR="00DF5026" w:rsidRPr="005E05E6">
        <w:rPr>
          <w:rFonts w:asciiTheme="minorHAnsi" w:hAnsiTheme="minorHAnsi" w:cstheme="minorHAnsi"/>
          <w:sz w:val="24"/>
          <w:szCs w:val="24"/>
        </w:rPr>
        <w:t xml:space="preserve"> </w:t>
      </w:r>
      <w:r w:rsidRPr="005E05E6">
        <w:rPr>
          <w:rFonts w:asciiTheme="minorHAnsi" w:hAnsiTheme="minorHAnsi" w:cstheme="minorHAnsi"/>
          <w:sz w:val="24"/>
          <w:szCs w:val="24"/>
        </w:rPr>
        <w:t>202</w:t>
      </w:r>
      <w:r w:rsidR="00DF5026" w:rsidRPr="005E05E6">
        <w:rPr>
          <w:rFonts w:asciiTheme="minorHAnsi" w:hAnsiTheme="minorHAnsi" w:cstheme="minorHAnsi"/>
          <w:sz w:val="24"/>
          <w:szCs w:val="24"/>
        </w:rPr>
        <w:t xml:space="preserve">2 r., </w:t>
      </w:r>
      <w:r w:rsidRPr="005E05E6">
        <w:rPr>
          <w:rFonts w:asciiTheme="minorHAnsi" w:hAnsiTheme="minorHAnsi" w:cstheme="minorHAnsi"/>
          <w:sz w:val="24"/>
          <w:szCs w:val="24"/>
        </w:rPr>
        <w:t xml:space="preserve">poz. </w:t>
      </w:r>
      <w:r w:rsidR="00DF5026" w:rsidRPr="005E05E6">
        <w:rPr>
          <w:rFonts w:asciiTheme="minorHAnsi" w:hAnsiTheme="minorHAnsi" w:cstheme="minorHAnsi"/>
          <w:sz w:val="24"/>
          <w:szCs w:val="24"/>
        </w:rPr>
        <w:t>974</w:t>
      </w:r>
      <w:r w:rsidR="00B90035" w:rsidRPr="005E05E6">
        <w:rPr>
          <w:rFonts w:asciiTheme="minorHAnsi" w:hAnsiTheme="minorHAnsi" w:cstheme="minorHAnsi"/>
          <w:sz w:val="24"/>
          <w:szCs w:val="24"/>
        </w:rPr>
        <w:t xml:space="preserve"> ze zm.</w:t>
      </w:r>
      <w:r w:rsidRPr="005E05E6">
        <w:rPr>
          <w:rFonts w:asciiTheme="minorHAnsi" w:hAnsiTheme="minorHAnsi" w:cstheme="minorHAnsi"/>
          <w:sz w:val="24"/>
          <w:szCs w:val="24"/>
        </w:rPr>
        <w:t>)*</w:t>
      </w:r>
    </w:p>
    <w:p w14:paraId="476DB66A" w14:textId="390F53C0" w:rsidR="000D62C0" w:rsidRPr="005E05E6" w:rsidRDefault="000D62C0" w:rsidP="008876E8">
      <w:pPr>
        <w:pStyle w:val="Akapitzlist"/>
        <w:numPr>
          <w:ilvl w:val="1"/>
          <w:numId w:val="72"/>
        </w:numPr>
        <w:ind w:left="708" w:hanging="425"/>
        <w:jc w:val="both"/>
        <w:rPr>
          <w:rFonts w:asciiTheme="minorHAnsi" w:hAnsiTheme="minorHAnsi" w:cstheme="minorHAnsi"/>
          <w:sz w:val="24"/>
          <w:szCs w:val="24"/>
        </w:rPr>
      </w:pPr>
      <w:r w:rsidRPr="005E05E6">
        <w:rPr>
          <w:rFonts w:asciiTheme="minorHAnsi" w:hAnsiTheme="minorHAnsi" w:cstheme="minorHAnsi"/>
          <w:sz w:val="24"/>
          <w:szCs w:val="24"/>
        </w:rPr>
        <w:t>ustawy z dnia 25 sierpnia 2006 r. o bezpieczeństwie żywności i żywienia (t.j. Dz. U. z 2020 r. poz. 2021</w:t>
      </w:r>
      <w:r w:rsidR="00B90035" w:rsidRPr="005E05E6">
        <w:rPr>
          <w:rFonts w:asciiTheme="minorHAnsi" w:hAnsiTheme="minorHAnsi" w:cstheme="minorHAnsi"/>
          <w:sz w:val="24"/>
          <w:szCs w:val="24"/>
        </w:rPr>
        <w:t xml:space="preserve"> ze zm.</w:t>
      </w:r>
      <w:r w:rsidRPr="005E05E6">
        <w:rPr>
          <w:rFonts w:asciiTheme="minorHAnsi" w:hAnsiTheme="minorHAnsi" w:cstheme="minorHAnsi"/>
          <w:sz w:val="24"/>
          <w:szCs w:val="24"/>
        </w:rPr>
        <w:t xml:space="preserve">) oraz Rozporządzenia Ministra Zdrowia z dnia 16.09.2010 r. w sprawie środków spożywczych specjalnego przeznaczenia żywieniowego*, które zostaną udostępnione na każde żądanie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xml:space="preserve"> (nie dotyczy produktów leczniczych sprowadzanych w trybie importu docelowego).</w:t>
      </w:r>
    </w:p>
    <w:p w14:paraId="56FBD28E" w14:textId="5932A646" w:rsidR="000D62C0" w:rsidRPr="005E05E6" w:rsidRDefault="009C410D" w:rsidP="008876E8">
      <w:pPr>
        <w:pStyle w:val="Akapitzlist"/>
        <w:numPr>
          <w:ilvl w:val="0"/>
          <w:numId w:val="72"/>
        </w:numPr>
        <w:jc w:val="both"/>
        <w:rPr>
          <w:rFonts w:asciiTheme="minorHAnsi" w:hAnsiTheme="minorHAnsi" w:cstheme="minorHAnsi"/>
          <w:sz w:val="24"/>
          <w:szCs w:val="24"/>
        </w:rPr>
      </w:pPr>
      <w:r w:rsidRPr="005E05E6">
        <w:rPr>
          <w:rFonts w:asciiTheme="minorHAnsi" w:hAnsiTheme="minorHAnsi" w:cstheme="minorHAnsi"/>
          <w:sz w:val="24"/>
          <w:szCs w:val="24"/>
        </w:rPr>
        <w:t>Wykonawca</w:t>
      </w:r>
      <w:r w:rsidR="000D62C0" w:rsidRPr="005E05E6">
        <w:rPr>
          <w:rFonts w:asciiTheme="minorHAnsi" w:hAnsiTheme="minorHAnsi" w:cstheme="minorHAnsi"/>
          <w:sz w:val="24"/>
          <w:szCs w:val="24"/>
        </w:rPr>
        <w:t xml:space="preserve"> oświadcza, że posiada aktualne zezwolenie na sprzedaż środków odurzających </w:t>
      </w:r>
      <w:r w:rsidR="000D62C0" w:rsidRPr="005E05E6">
        <w:rPr>
          <w:rFonts w:asciiTheme="minorHAnsi" w:hAnsiTheme="minorHAnsi" w:cstheme="minorHAnsi"/>
          <w:sz w:val="24"/>
          <w:szCs w:val="24"/>
        </w:rPr>
        <w:br/>
        <w:t>i psychotropowych (</w:t>
      </w:r>
      <w:r w:rsidR="000D62C0" w:rsidRPr="005E05E6">
        <w:rPr>
          <w:rFonts w:asciiTheme="minorHAnsi" w:hAnsiTheme="minorHAnsi" w:cstheme="minorHAnsi"/>
          <w:i/>
          <w:sz w:val="24"/>
          <w:szCs w:val="24"/>
        </w:rPr>
        <w:t xml:space="preserve">jeżeli </w:t>
      </w:r>
      <w:r w:rsidR="000D62C0" w:rsidRPr="005E05E6">
        <w:rPr>
          <w:rFonts w:asciiTheme="minorHAnsi" w:hAnsiTheme="minorHAnsi" w:cstheme="minorHAnsi"/>
          <w:i/>
          <w:iCs/>
          <w:sz w:val="24"/>
          <w:szCs w:val="24"/>
        </w:rPr>
        <w:t>dotyczy</w:t>
      </w:r>
      <w:r w:rsidR="000D62C0" w:rsidRPr="005E05E6">
        <w:rPr>
          <w:rFonts w:asciiTheme="minorHAnsi" w:hAnsiTheme="minorHAnsi" w:cstheme="minorHAnsi"/>
          <w:i/>
          <w:sz w:val="24"/>
          <w:szCs w:val="24"/>
        </w:rPr>
        <w:t>)</w:t>
      </w:r>
      <w:r w:rsidR="000D62C0" w:rsidRPr="005E05E6">
        <w:rPr>
          <w:rFonts w:asciiTheme="minorHAnsi" w:hAnsiTheme="minorHAnsi" w:cstheme="minorHAnsi"/>
          <w:sz w:val="24"/>
          <w:szCs w:val="24"/>
        </w:rPr>
        <w:t>.</w:t>
      </w:r>
    </w:p>
    <w:p w14:paraId="15C96775" w14:textId="33ADF8A2" w:rsidR="000D62C0" w:rsidRPr="005E05E6" w:rsidRDefault="009C410D" w:rsidP="008876E8">
      <w:pPr>
        <w:pStyle w:val="Akapitzlist"/>
        <w:numPr>
          <w:ilvl w:val="0"/>
          <w:numId w:val="72"/>
        </w:numPr>
        <w:jc w:val="both"/>
        <w:rPr>
          <w:rFonts w:asciiTheme="minorHAnsi" w:hAnsiTheme="minorHAnsi" w:cstheme="minorHAnsi"/>
          <w:sz w:val="24"/>
          <w:szCs w:val="24"/>
        </w:rPr>
      </w:pPr>
      <w:r w:rsidRPr="005E05E6">
        <w:rPr>
          <w:rFonts w:asciiTheme="minorHAnsi" w:hAnsiTheme="minorHAnsi" w:cstheme="minorHAnsi"/>
          <w:sz w:val="24"/>
          <w:szCs w:val="24"/>
        </w:rPr>
        <w:t>Wykonawca</w:t>
      </w:r>
      <w:r w:rsidR="000D62C0" w:rsidRPr="005E05E6">
        <w:rPr>
          <w:rFonts w:asciiTheme="minorHAnsi" w:hAnsiTheme="minorHAnsi" w:cstheme="minorHAnsi"/>
          <w:sz w:val="24"/>
          <w:szCs w:val="24"/>
        </w:rPr>
        <w:t xml:space="preserve"> oświadcza, że gdy zezwolenie o którym mowa w § 3 ust. 2 straci ważność w trakcie okresu związania umową zostanie ono uaktualnione.</w:t>
      </w:r>
    </w:p>
    <w:p w14:paraId="6A92AD1F" w14:textId="145FAE11" w:rsidR="000D62C0" w:rsidRPr="005E05E6" w:rsidRDefault="009C410D" w:rsidP="008876E8">
      <w:pPr>
        <w:pStyle w:val="Akapitzlist"/>
        <w:numPr>
          <w:ilvl w:val="0"/>
          <w:numId w:val="72"/>
        </w:numPr>
        <w:jc w:val="both"/>
        <w:rPr>
          <w:rFonts w:asciiTheme="minorHAnsi" w:hAnsiTheme="minorHAnsi" w:cstheme="minorHAnsi"/>
          <w:sz w:val="24"/>
          <w:szCs w:val="24"/>
        </w:rPr>
      </w:pPr>
      <w:r w:rsidRPr="005E05E6">
        <w:rPr>
          <w:rFonts w:asciiTheme="minorHAnsi" w:hAnsiTheme="minorHAnsi" w:cstheme="minorHAnsi"/>
          <w:sz w:val="24"/>
          <w:szCs w:val="24"/>
        </w:rPr>
        <w:t>Wykonawca</w:t>
      </w:r>
      <w:r w:rsidR="000D62C0" w:rsidRPr="005E05E6">
        <w:rPr>
          <w:rFonts w:asciiTheme="minorHAnsi" w:hAnsiTheme="minorHAnsi" w:cstheme="minorHAnsi"/>
          <w:sz w:val="24"/>
          <w:szCs w:val="24"/>
        </w:rPr>
        <w:t xml:space="preserve"> oświadcza, że dystrybucja produktów leczniczych odbywa się zgodnie z wymaganiami określonymi w Rozporządzeniu Ministra Zdrowia z dnia 13 marca 2015 r. w sprawie wymagań Dobrej Praktyki Dystrybucyjnej (t.j. Dz. U. z 2017 r., poz. 509), w tym z wymaganiami dotyczącymi transportu produktów leczniczych w odpowiedniej temperaturze, zgonie z zaleceniami producenta. </w:t>
      </w:r>
    </w:p>
    <w:p w14:paraId="18087241" w14:textId="77777777" w:rsidR="000D62C0" w:rsidRPr="005E05E6" w:rsidRDefault="000D62C0" w:rsidP="008876E8">
      <w:pPr>
        <w:pStyle w:val="Akapitzlist"/>
        <w:numPr>
          <w:ilvl w:val="0"/>
          <w:numId w:val="72"/>
        </w:numPr>
        <w:jc w:val="both"/>
        <w:rPr>
          <w:rFonts w:asciiTheme="minorHAnsi" w:hAnsiTheme="minorHAnsi" w:cstheme="minorHAnsi"/>
          <w:sz w:val="24"/>
          <w:szCs w:val="24"/>
        </w:rPr>
      </w:pPr>
      <w:r w:rsidRPr="005E05E6">
        <w:rPr>
          <w:rFonts w:asciiTheme="minorHAnsi" w:hAnsiTheme="minorHAnsi" w:cstheme="minorHAnsi"/>
          <w:sz w:val="24"/>
          <w:szCs w:val="24"/>
        </w:rPr>
        <w:t>Na Wykonawcy spoczywa obowiązek udokumentowania, że transport produktów leczniczych przebiegał w wymaganej temperaturze. Pomiar temperatury winien być dokonywany przy użyciu urządzeń poddanych kalibracji.</w:t>
      </w:r>
    </w:p>
    <w:p w14:paraId="1713E1FC" w14:textId="5290077F" w:rsidR="000D62C0" w:rsidRPr="005E05E6" w:rsidRDefault="000D62C0" w:rsidP="008876E8">
      <w:pPr>
        <w:pStyle w:val="Akapitzlist"/>
        <w:numPr>
          <w:ilvl w:val="0"/>
          <w:numId w:val="72"/>
        </w:numPr>
        <w:jc w:val="both"/>
        <w:rPr>
          <w:rFonts w:asciiTheme="minorHAnsi" w:hAnsiTheme="minorHAnsi" w:cstheme="minorHAnsi"/>
          <w:color w:val="000000" w:themeColor="text1"/>
          <w:sz w:val="24"/>
          <w:szCs w:val="24"/>
        </w:rPr>
      </w:pPr>
      <w:r w:rsidRPr="005E05E6">
        <w:rPr>
          <w:rFonts w:asciiTheme="minorHAnsi" w:hAnsiTheme="minorHAnsi" w:cstheme="minorHAnsi"/>
          <w:sz w:val="24"/>
          <w:szCs w:val="24"/>
        </w:rPr>
        <w:t>Zamawiający zastrzega sobie otrzymanie wydruku potwierdzającego wartość temperatury przy każdej dostawie, mając na celu sprawdzenie czy zamówione produkty lecznicze przewożone są w odpowiedniej temperaturze, poprzez sprawdzenie wydruku z urządzenia rejestrującego temperaturę podczas transportu -</w:t>
      </w:r>
      <w:r w:rsidRPr="005E05E6">
        <w:rPr>
          <w:rFonts w:asciiTheme="minorHAnsi" w:hAnsiTheme="minorHAnsi" w:cstheme="minorHAnsi"/>
          <w:color w:val="000000" w:themeColor="text1"/>
          <w:sz w:val="24"/>
          <w:szCs w:val="24"/>
        </w:rPr>
        <w:t xml:space="preserve">bezwzględnym obowiązkiem Wykonawcy jest przekazanie wydruku z rejestratora temperatur z transportu. Przekazanie danych temperaturowych z dostawy odbywa się w momencie przekazania dostawy (produktów) w Aptece – </w:t>
      </w:r>
      <w:r w:rsidRPr="005E05E6">
        <w:rPr>
          <w:rFonts w:asciiTheme="minorHAnsi" w:hAnsiTheme="minorHAnsi" w:cstheme="minorHAnsi"/>
          <w:b/>
          <w:color w:val="000000" w:themeColor="text1"/>
          <w:sz w:val="24"/>
          <w:szCs w:val="24"/>
        </w:rPr>
        <w:t>NIE DOPUSZCZA</w:t>
      </w:r>
      <w:r w:rsidRPr="005E05E6">
        <w:rPr>
          <w:rFonts w:asciiTheme="minorHAnsi" w:hAnsiTheme="minorHAnsi" w:cstheme="minorHAnsi"/>
          <w:color w:val="000000" w:themeColor="text1"/>
          <w:sz w:val="24"/>
          <w:szCs w:val="24"/>
        </w:rPr>
        <w:t xml:space="preserve"> się przekazania informacji z rejestratora temperatury po kilku godzinach od dostawy - przyjęcia towaru.</w:t>
      </w:r>
      <w:r w:rsidR="007E4358" w:rsidRPr="007E4358">
        <w:rPr>
          <w:rFonts w:asciiTheme="minorHAnsi" w:hAnsiTheme="minorHAnsi" w:cstheme="minorHAnsi"/>
          <w:color w:val="000000" w:themeColor="text1"/>
          <w:sz w:val="24"/>
          <w:szCs w:val="24"/>
        </w:rPr>
        <w:t xml:space="preserve"> </w:t>
      </w:r>
      <w:r w:rsidR="007E4358" w:rsidRPr="001A56D1">
        <w:rPr>
          <w:rFonts w:asciiTheme="minorHAnsi" w:hAnsiTheme="minorHAnsi" w:cstheme="minorHAnsi"/>
          <w:color w:val="000000" w:themeColor="text1"/>
          <w:sz w:val="24"/>
          <w:szCs w:val="24"/>
        </w:rPr>
        <w:t>Zamawiający dopuszcza przesłanie rejestru temperatur w godzinę po dostawie</w:t>
      </w:r>
      <w:r w:rsidR="00A77F6E">
        <w:rPr>
          <w:rFonts w:asciiTheme="minorHAnsi" w:hAnsiTheme="minorHAnsi" w:cstheme="minorHAnsi"/>
          <w:color w:val="000000" w:themeColor="text1"/>
          <w:sz w:val="24"/>
          <w:szCs w:val="24"/>
        </w:rPr>
        <w:t xml:space="preserve"> </w:t>
      </w:r>
      <w:r w:rsidR="00A77F6E">
        <w:rPr>
          <w:rFonts w:asciiTheme="minorHAnsi" w:hAnsiTheme="minorHAnsi" w:cstheme="minorHAnsi"/>
          <w:b/>
          <w:color w:val="000000" w:themeColor="text1"/>
          <w:sz w:val="24"/>
          <w:szCs w:val="24"/>
          <w:u w:val="single"/>
        </w:rPr>
        <w:t>(od przyjęcia towaru)</w:t>
      </w:r>
      <w:r w:rsidR="007E4358" w:rsidRPr="001A56D1">
        <w:rPr>
          <w:rFonts w:asciiTheme="minorHAnsi" w:hAnsiTheme="minorHAnsi" w:cstheme="minorHAnsi"/>
          <w:color w:val="000000" w:themeColor="text1"/>
          <w:sz w:val="24"/>
          <w:szCs w:val="24"/>
        </w:rPr>
        <w:t xml:space="preserve"> na adres mailowy Zamawiającego, w szczególności: </w:t>
      </w:r>
      <w:hyperlink r:id="rId39" w:history="1">
        <w:r w:rsidR="007E4358" w:rsidRPr="001A56D1">
          <w:rPr>
            <w:rStyle w:val="Hipercze"/>
            <w:rFonts w:asciiTheme="minorHAnsi" w:hAnsiTheme="minorHAnsi" w:cstheme="minorHAnsi"/>
            <w:sz w:val="24"/>
            <w:szCs w:val="24"/>
          </w:rPr>
          <w:t>sporna.apteka@csk.umed.pl</w:t>
        </w:r>
      </w:hyperlink>
      <w:r w:rsidR="007E4358">
        <w:rPr>
          <w:rStyle w:val="Hipercze"/>
          <w:rFonts w:asciiTheme="minorHAnsi" w:hAnsiTheme="minorHAnsi" w:cstheme="minorHAnsi"/>
          <w:sz w:val="24"/>
          <w:szCs w:val="24"/>
        </w:rPr>
        <w:t xml:space="preserve"> lub </w:t>
      </w:r>
      <w:hyperlink r:id="rId40" w:history="1">
        <w:r w:rsidR="007E4358" w:rsidRPr="00C06BE1">
          <w:rPr>
            <w:rStyle w:val="Hipercze"/>
            <w:rFonts w:asciiTheme="minorHAnsi" w:hAnsiTheme="minorHAnsi" w:cstheme="minorHAnsi"/>
            <w:sz w:val="24"/>
            <w:szCs w:val="24"/>
          </w:rPr>
          <w:t>farmacja.ckd@csk.umed.pl</w:t>
        </w:r>
      </w:hyperlink>
      <w:r w:rsidR="007E4358">
        <w:rPr>
          <w:rStyle w:val="Hipercze"/>
          <w:rFonts w:asciiTheme="minorHAnsi" w:hAnsiTheme="minorHAnsi" w:cstheme="minorHAnsi"/>
          <w:sz w:val="24"/>
          <w:szCs w:val="24"/>
        </w:rPr>
        <w:t xml:space="preserve">  lub na adres e-mail wskazany wg. właściwości zamówienia.</w:t>
      </w:r>
    </w:p>
    <w:p w14:paraId="70D14720" w14:textId="77777777" w:rsidR="000D62C0" w:rsidRPr="005E05E6" w:rsidRDefault="000D62C0" w:rsidP="008876E8">
      <w:pPr>
        <w:pStyle w:val="Akapitzlist"/>
        <w:numPr>
          <w:ilvl w:val="0"/>
          <w:numId w:val="72"/>
        </w:numPr>
        <w:jc w:val="both"/>
        <w:rPr>
          <w:rFonts w:asciiTheme="minorHAnsi" w:hAnsiTheme="minorHAnsi" w:cstheme="minorHAnsi"/>
          <w:sz w:val="24"/>
          <w:szCs w:val="24"/>
        </w:rPr>
      </w:pPr>
      <w:r w:rsidRPr="005E05E6">
        <w:rPr>
          <w:rFonts w:asciiTheme="minorHAnsi" w:hAnsiTheme="minorHAnsi" w:cstheme="minorHAnsi"/>
          <w:color w:val="000000" w:themeColor="text1"/>
          <w:sz w:val="24"/>
          <w:szCs w:val="24"/>
        </w:rPr>
        <w:t xml:space="preserve">Zamawiający uzna wskazania urządzenia </w:t>
      </w:r>
      <w:r w:rsidRPr="005E05E6">
        <w:rPr>
          <w:rFonts w:asciiTheme="minorHAnsi" w:hAnsiTheme="minorHAnsi" w:cstheme="minorHAnsi"/>
          <w:sz w:val="24"/>
          <w:szCs w:val="24"/>
        </w:rPr>
        <w:t>za prawidłowe, jeżeli urządzenie służące do monitorowania temperatury będzie posiadać dokument potwierdzający poprawność jego wskazań (dokument potwierdzający jego kalibrację).</w:t>
      </w:r>
    </w:p>
    <w:p w14:paraId="27A29AE0" w14:textId="77777777" w:rsidR="000D62C0" w:rsidRPr="005E05E6" w:rsidRDefault="000D62C0" w:rsidP="008876E8">
      <w:pPr>
        <w:pStyle w:val="Akapitzlist"/>
        <w:numPr>
          <w:ilvl w:val="0"/>
          <w:numId w:val="72"/>
        </w:numPr>
        <w:jc w:val="both"/>
        <w:rPr>
          <w:rFonts w:asciiTheme="minorHAnsi" w:hAnsiTheme="minorHAnsi" w:cstheme="minorHAnsi"/>
          <w:sz w:val="24"/>
          <w:szCs w:val="24"/>
        </w:rPr>
      </w:pPr>
      <w:r w:rsidRPr="005E05E6">
        <w:rPr>
          <w:rFonts w:asciiTheme="minorHAnsi" w:hAnsiTheme="minorHAnsi" w:cstheme="minorHAnsi"/>
          <w:sz w:val="24"/>
          <w:szCs w:val="24"/>
        </w:rPr>
        <w:t>Zamawiający oświadcza, że produkty lecznicze i wyroby medyczne będą przechowywane w Aptece w sposób gwarantujący zachowanie ustalonych dla produktu leczniczego lub wyrobu medycznego wymagań jakościowych i bezpieczeństwo przechowywania.</w:t>
      </w:r>
    </w:p>
    <w:p w14:paraId="241C4DC8" w14:textId="77777777" w:rsidR="000D62C0" w:rsidRPr="005E05E6" w:rsidRDefault="000D62C0" w:rsidP="008876E8">
      <w:pPr>
        <w:pStyle w:val="Akapitzlist"/>
        <w:numPr>
          <w:ilvl w:val="0"/>
          <w:numId w:val="72"/>
        </w:numPr>
        <w:jc w:val="both"/>
        <w:rPr>
          <w:rFonts w:asciiTheme="minorHAnsi" w:hAnsiTheme="minorHAnsi" w:cstheme="minorHAnsi"/>
          <w:sz w:val="24"/>
          <w:szCs w:val="24"/>
        </w:rPr>
      </w:pPr>
      <w:r w:rsidRPr="005E05E6">
        <w:rPr>
          <w:rFonts w:asciiTheme="minorHAnsi" w:hAnsiTheme="minorHAnsi" w:cstheme="minorHAnsi"/>
          <w:sz w:val="24"/>
          <w:szCs w:val="24"/>
        </w:rPr>
        <w:t>W przypadku konieczności zwrotu zakupionego towaru, Zamawiający udostępni kopię rejestru warunków przechowywania produktu w Aptece, od dnia dostawy do dnia zwrotu towaru.</w:t>
      </w:r>
    </w:p>
    <w:p w14:paraId="6CE0B34B" w14:textId="77777777" w:rsidR="000D62C0" w:rsidRPr="005E05E6" w:rsidRDefault="000D62C0" w:rsidP="006F4ACC">
      <w:pPr>
        <w:jc w:val="center"/>
        <w:rPr>
          <w:rFonts w:asciiTheme="minorHAnsi" w:hAnsiTheme="minorHAnsi" w:cstheme="minorHAnsi"/>
          <w:b/>
        </w:rPr>
      </w:pPr>
    </w:p>
    <w:p w14:paraId="1DB65B45" w14:textId="77777777" w:rsidR="001D4AFD" w:rsidRDefault="001D4AFD" w:rsidP="006F4ACC">
      <w:pPr>
        <w:jc w:val="center"/>
        <w:rPr>
          <w:rFonts w:asciiTheme="minorHAnsi" w:hAnsiTheme="minorHAnsi" w:cstheme="minorHAnsi"/>
          <w:b/>
        </w:rPr>
      </w:pPr>
    </w:p>
    <w:p w14:paraId="034B2296" w14:textId="77D8339D" w:rsidR="000D62C0" w:rsidRPr="005E05E6" w:rsidRDefault="000D62C0" w:rsidP="006F4ACC">
      <w:pPr>
        <w:jc w:val="center"/>
        <w:rPr>
          <w:rFonts w:asciiTheme="minorHAnsi" w:hAnsiTheme="minorHAnsi" w:cstheme="minorHAnsi"/>
          <w:b/>
        </w:rPr>
      </w:pPr>
      <w:r w:rsidRPr="005E05E6">
        <w:rPr>
          <w:rFonts w:asciiTheme="minorHAnsi" w:hAnsiTheme="minorHAnsi" w:cstheme="minorHAnsi"/>
          <w:b/>
        </w:rPr>
        <w:lastRenderedPageBreak/>
        <w:t>§ 4.</w:t>
      </w:r>
    </w:p>
    <w:p w14:paraId="747A7BFA" w14:textId="2DC187D8" w:rsidR="000D62C0" w:rsidRPr="005E05E6" w:rsidRDefault="000D62C0" w:rsidP="008876E8">
      <w:pPr>
        <w:pStyle w:val="Akapitzlist"/>
        <w:numPr>
          <w:ilvl w:val="0"/>
          <w:numId w:val="73"/>
        </w:numPr>
        <w:ind w:left="284" w:hanging="284"/>
        <w:jc w:val="both"/>
        <w:rPr>
          <w:rFonts w:asciiTheme="minorHAnsi" w:hAnsiTheme="minorHAnsi" w:cstheme="minorHAnsi"/>
          <w:sz w:val="24"/>
          <w:szCs w:val="24"/>
        </w:rPr>
      </w:pPr>
      <w:r w:rsidRPr="005E05E6">
        <w:rPr>
          <w:rFonts w:asciiTheme="minorHAnsi" w:hAnsiTheme="minorHAnsi" w:cstheme="minorHAnsi"/>
          <w:sz w:val="24"/>
          <w:szCs w:val="24"/>
        </w:rPr>
        <w:t xml:space="preserve">Strony będą uwzględniać protokoły reklamacyjne związane z omyłkami Wykonawcy i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xml:space="preserve">. </w:t>
      </w:r>
    </w:p>
    <w:p w14:paraId="19F31B76" w14:textId="77777777" w:rsidR="000D62C0" w:rsidRPr="005E05E6" w:rsidRDefault="000D62C0" w:rsidP="008876E8">
      <w:pPr>
        <w:pStyle w:val="Akapitzlist"/>
        <w:numPr>
          <w:ilvl w:val="0"/>
          <w:numId w:val="73"/>
        </w:numPr>
        <w:ind w:left="284" w:hanging="284"/>
        <w:jc w:val="both"/>
        <w:rPr>
          <w:rFonts w:asciiTheme="minorHAnsi" w:hAnsiTheme="minorHAnsi" w:cstheme="minorHAnsi"/>
          <w:sz w:val="24"/>
          <w:szCs w:val="24"/>
        </w:rPr>
      </w:pPr>
      <w:r w:rsidRPr="005E05E6">
        <w:rPr>
          <w:rFonts w:asciiTheme="minorHAnsi" w:hAnsiTheme="minorHAnsi" w:cstheme="minorHAnsi"/>
          <w:sz w:val="24"/>
          <w:szCs w:val="24"/>
        </w:rPr>
        <w:t xml:space="preserve">W przypadku stwierdzenia braków ilościowych lub wad towarów Zamawiający niezwłocznie powiadomi o tym pisemnie Wykonawcę, który rozpatrzy reklamację w ciągu 5 dni roboczych. </w:t>
      </w:r>
    </w:p>
    <w:p w14:paraId="1E714F2B" w14:textId="6D0989EF" w:rsidR="000D62C0" w:rsidRPr="005E05E6" w:rsidRDefault="000D62C0" w:rsidP="008876E8">
      <w:pPr>
        <w:pStyle w:val="Akapitzlist"/>
        <w:numPr>
          <w:ilvl w:val="0"/>
          <w:numId w:val="73"/>
        </w:numPr>
        <w:ind w:left="284" w:hanging="284"/>
        <w:jc w:val="both"/>
        <w:rPr>
          <w:rFonts w:asciiTheme="minorHAnsi" w:hAnsiTheme="minorHAnsi" w:cstheme="minorHAnsi"/>
          <w:sz w:val="24"/>
          <w:szCs w:val="24"/>
        </w:rPr>
      </w:pPr>
      <w:r w:rsidRPr="005E05E6">
        <w:rPr>
          <w:rFonts w:asciiTheme="minorHAnsi" w:hAnsiTheme="minorHAnsi" w:cstheme="minorHAnsi"/>
          <w:sz w:val="24"/>
          <w:szCs w:val="24"/>
        </w:rPr>
        <w:t xml:space="preserve">W przypadku uwzględnienia reklamacji, Zamawiającemu zostanie dostarczony towar wolny od wad lub uzupełniony brak w terminie 48 godzin, licząc od dnia rozpatrzenia reklamacji, a  jeżeli zachodzi wypadek zagrożenia życia lub zdrowia pacjenta, wówczas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wymienia towar na wolny od wad niezwłocznie, nie później niż w ciągu 12 godzin od momentu złożenia reklamacji. Termin określony powyżej nie dotyczy importu docelowego.</w:t>
      </w:r>
    </w:p>
    <w:p w14:paraId="7BF6DB2A" w14:textId="7921ABEF" w:rsidR="000D62C0" w:rsidRPr="005E05E6" w:rsidRDefault="000D62C0" w:rsidP="008876E8">
      <w:pPr>
        <w:pStyle w:val="Akapitzlist"/>
        <w:numPr>
          <w:ilvl w:val="0"/>
          <w:numId w:val="73"/>
        </w:numPr>
        <w:ind w:left="284" w:hanging="284"/>
        <w:jc w:val="both"/>
        <w:rPr>
          <w:rFonts w:asciiTheme="minorHAnsi" w:hAnsiTheme="minorHAnsi" w:cstheme="minorHAnsi"/>
          <w:sz w:val="24"/>
          <w:szCs w:val="24"/>
        </w:rPr>
      </w:pPr>
      <w:r w:rsidRPr="005E05E6">
        <w:rPr>
          <w:rFonts w:asciiTheme="minorHAnsi" w:hAnsiTheme="minorHAnsi" w:cstheme="minorHAnsi"/>
          <w:sz w:val="24"/>
          <w:szCs w:val="24"/>
        </w:rPr>
        <w:t xml:space="preserve">Za towar wadliwy Zamawiający uzna również towar przewożony w nieodpowiedniej temperaturze tj. temperaturze niezgodnej z zalecaną przez producenta. W takim wypadku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bezwzględnie uzna reklamację za zasadną i zobowiązany jest do wymiany towaru na wolny od wad w terminie określonym w ust. 2, licząc od dnia przesłania mailem protokołu reklamacyjnego, o którym mowa w ust. 4. Zamawiający stwierdzi, że przewożenie zamówionej partii towaru odbyło się w nieodpowiedniej temperaturze na podstawie wydruku z urządzenia monitorującego temperaturę podczas transportu, jak również w przypadku, gdy urządzenie rejestrujące nie będzie posiadało aktualnego dokumentu potwierdzającego jego kalibrację. Na tej podstawie i w obecności kierowcy odpowiedzialnego za dostarczenie zamówionego towaru, zostanie spisany protokół reklamacyjny, który zostanie niezwłocznie przekazany Wykonawcy </w:t>
      </w:r>
      <w:r w:rsidR="00D47B53">
        <w:rPr>
          <w:rFonts w:asciiTheme="minorHAnsi" w:hAnsiTheme="minorHAnsi" w:cstheme="minorHAnsi"/>
          <w:sz w:val="24"/>
          <w:szCs w:val="24"/>
        </w:rPr>
        <w:t>e-</w:t>
      </w:r>
      <w:r w:rsidRPr="005E05E6">
        <w:rPr>
          <w:rFonts w:asciiTheme="minorHAnsi" w:hAnsiTheme="minorHAnsi" w:cstheme="minorHAnsi"/>
          <w:sz w:val="24"/>
          <w:szCs w:val="24"/>
        </w:rPr>
        <w:t>mailem.</w:t>
      </w:r>
    </w:p>
    <w:p w14:paraId="4842E374" w14:textId="5EB4A752" w:rsidR="000D62C0" w:rsidRPr="005E05E6" w:rsidRDefault="000D62C0" w:rsidP="008876E8">
      <w:pPr>
        <w:pStyle w:val="Akapitzlist"/>
        <w:numPr>
          <w:ilvl w:val="0"/>
          <w:numId w:val="73"/>
        </w:numPr>
        <w:ind w:left="284" w:hanging="284"/>
        <w:jc w:val="both"/>
        <w:rPr>
          <w:rFonts w:asciiTheme="minorHAnsi" w:hAnsiTheme="minorHAnsi" w:cstheme="minorHAnsi"/>
          <w:sz w:val="24"/>
          <w:szCs w:val="24"/>
        </w:rPr>
      </w:pPr>
      <w:r w:rsidRPr="005E05E6">
        <w:rPr>
          <w:rFonts w:asciiTheme="minorHAnsi" w:hAnsiTheme="minorHAnsi" w:cstheme="minorHAnsi"/>
          <w:sz w:val="24"/>
          <w:szCs w:val="24"/>
        </w:rPr>
        <w:t xml:space="preserve">Zamawiający zastrzega, iż w sytuacji nie dostarczenia produktu na czas, oraz bezwzględnej konieczności zastosowania produktu u pacjenta, dokona zakupu u innego Sprzedawcy, a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zostanie obarczony różnicą kwotową, w przypadku ceny wyższej.</w:t>
      </w:r>
    </w:p>
    <w:p w14:paraId="75A8CE84" w14:textId="77777777" w:rsidR="00EF1743" w:rsidRDefault="00EF1743" w:rsidP="006F4ACC">
      <w:pPr>
        <w:jc w:val="center"/>
        <w:rPr>
          <w:rFonts w:asciiTheme="minorHAnsi" w:hAnsiTheme="minorHAnsi" w:cstheme="minorHAnsi"/>
          <w:b/>
        </w:rPr>
      </w:pPr>
    </w:p>
    <w:p w14:paraId="491CA318" w14:textId="3C9D328B" w:rsidR="000D62C0" w:rsidRPr="005E05E6" w:rsidRDefault="000D62C0" w:rsidP="006F4ACC">
      <w:pPr>
        <w:jc w:val="center"/>
        <w:rPr>
          <w:rFonts w:asciiTheme="minorHAnsi" w:hAnsiTheme="minorHAnsi" w:cstheme="minorHAnsi"/>
          <w:b/>
        </w:rPr>
      </w:pPr>
      <w:r w:rsidRPr="005E05E6">
        <w:rPr>
          <w:rFonts w:asciiTheme="minorHAnsi" w:hAnsiTheme="minorHAnsi" w:cstheme="minorHAnsi"/>
          <w:b/>
        </w:rPr>
        <w:t>§ 5.</w:t>
      </w:r>
    </w:p>
    <w:p w14:paraId="6AA9B445" w14:textId="77777777" w:rsidR="000D62C0" w:rsidRPr="005E05E6" w:rsidRDefault="000D62C0" w:rsidP="008876E8">
      <w:pPr>
        <w:numPr>
          <w:ilvl w:val="0"/>
          <w:numId w:val="46"/>
        </w:numPr>
        <w:tabs>
          <w:tab w:val="clear" w:pos="720"/>
          <w:tab w:val="num" w:pos="284"/>
        </w:tabs>
        <w:ind w:left="284" w:hanging="284"/>
        <w:jc w:val="both"/>
        <w:rPr>
          <w:rFonts w:asciiTheme="minorHAnsi" w:hAnsiTheme="minorHAnsi" w:cstheme="minorHAnsi"/>
        </w:rPr>
      </w:pPr>
      <w:r w:rsidRPr="005E05E6">
        <w:rPr>
          <w:rFonts w:asciiTheme="minorHAnsi" w:hAnsiTheme="minorHAnsi" w:cstheme="minorHAnsi"/>
        </w:rPr>
        <w:t xml:space="preserve">Zamawiający zobowiązuje się do zapłaty za poszczególne dostawy częściowe należności na podstawie faktur VAT wystawianych przez Wykonawcę w oparciu o ceny jednostkowe przedstawione w ofercie przetargowej i dołączone do umowy w postaci załącznika. </w:t>
      </w:r>
    </w:p>
    <w:p w14:paraId="0B75B222" w14:textId="38A9EE9C" w:rsidR="000D62C0" w:rsidRPr="005E05E6" w:rsidRDefault="000D62C0" w:rsidP="008876E8">
      <w:pPr>
        <w:numPr>
          <w:ilvl w:val="0"/>
          <w:numId w:val="46"/>
        </w:numPr>
        <w:tabs>
          <w:tab w:val="clear" w:pos="720"/>
          <w:tab w:val="num" w:pos="284"/>
          <w:tab w:val="num" w:pos="426"/>
        </w:tabs>
        <w:ind w:left="284" w:hanging="284"/>
        <w:jc w:val="both"/>
        <w:rPr>
          <w:rFonts w:asciiTheme="minorHAnsi" w:hAnsiTheme="minorHAnsi" w:cstheme="minorHAnsi"/>
        </w:rPr>
      </w:pPr>
      <w:r w:rsidRPr="005E05E6">
        <w:rPr>
          <w:rFonts w:asciiTheme="minorHAnsi" w:hAnsiTheme="minorHAnsi" w:cstheme="minorHAnsi"/>
        </w:rPr>
        <w:t>Zamawiający zastrzega, że ceny jednostkowe poszczególnych asortymentów przedmiotu umowy w dacie ich dostawy nie mogą być wyższe niż ich ceny urzędowe - dotyczy leków objętych cenami urzędowymi, zgodnie z art. 9 ust. 1 i 2 ustawy z dnia 12 maja 2011 r. o refundacji leków, środków spożywczych specjalnego przeznaczenia żywieniowego oraz wyrobów medycznych</w:t>
      </w:r>
      <w:r w:rsidR="002E4647" w:rsidRPr="005E05E6">
        <w:rPr>
          <w:rFonts w:asciiTheme="minorHAnsi" w:hAnsiTheme="minorHAnsi" w:cstheme="minorHAnsi"/>
        </w:rPr>
        <w:t xml:space="preserve"> - ustawa z dnia 7 kwietnia 2022 r. o wyrobach medycznych (t.j. Dz.U. z 2022 r., poz. 974 ze zm.).</w:t>
      </w:r>
    </w:p>
    <w:p w14:paraId="3D3F6784" w14:textId="77777777" w:rsidR="000D62C0" w:rsidRPr="005E05E6" w:rsidRDefault="000D62C0" w:rsidP="008876E8">
      <w:pPr>
        <w:numPr>
          <w:ilvl w:val="0"/>
          <w:numId w:val="46"/>
        </w:numPr>
        <w:tabs>
          <w:tab w:val="clear" w:pos="720"/>
          <w:tab w:val="num" w:pos="284"/>
        </w:tabs>
        <w:ind w:left="284" w:hanging="284"/>
        <w:jc w:val="both"/>
        <w:rPr>
          <w:rFonts w:asciiTheme="minorHAnsi" w:hAnsiTheme="minorHAnsi" w:cstheme="minorHAnsi"/>
        </w:rPr>
      </w:pPr>
      <w:r w:rsidRPr="005E05E6">
        <w:rPr>
          <w:rFonts w:asciiTheme="minorHAnsi" w:hAnsiTheme="minorHAnsi" w:cstheme="minorHAnsi"/>
        </w:rPr>
        <w:t>Ustalone ceny jednostkowe mogą ulec wzrostowi wyłącznie na skutek przyczyn niezależnych od Wykonawcy takich jak: urzędowa podwyżka cen, ustawowa zmiana stawek podatku VAT.</w:t>
      </w:r>
    </w:p>
    <w:p w14:paraId="44731064" w14:textId="77777777" w:rsidR="000D62C0" w:rsidRPr="005E05E6" w:rsidRDefault="000D62C0" w:rsidP="008876E8">
      <w:pPr>
        <w:numPr>
          <w:ilvl w:val="0"/>
          <w:numId w:val="46"/>
        </w:numPr>
        <w:tabs>
          <w:tab w:val="clear" w:pos="720"/>
          <w:tab w:val="num" w:pos="284"/>
        </w:tabs>
        <w:ind w:left="284" w:hanging="284"/>
        <w:jc w:val="both"/>
        <w:rPr>
          <w:rFonts w:asciiTheme="minorHAnsi" w:hAnsiTheme="minorHAnsi" w:cstheme="minorHAnsi"/>
        </w:rPr>
      </w:pPr>
      <w:r w:rsidRPr="005E05E6">
        <w:rPr>
          <w:rFonts w:asciiTheme="minorHAnsi" w:hAnsiTheme="minorHAnsi" w:cstheme="minorHAnsi"/>
        </w:rPr>
        <w:t>Nowa cena obowiązuje od dnia wejścia w życie przepisów ją wprowadzających.</w:t>
      </w:r>
    </w:p>
    <w:p w14:paraId="0D489337" w14:textId="77777777" w:rsidR="000D62C0" w:rsidRPr="005E05E6" w:rsidRDefault="000D62C0" w:rsidP="008876E8">
      <w:pPr>
        <w:numPr>
          <w:ilvl w:val="0"/>
          <w:numId w:val="46"/>
        </w:numPr>
        <w:tabs>
          <w:tab w:val="clear" w:pos="720"/>
          <w:tab w:val="num" w:pos="284"/>
        </w:tabs>
        <w:ind w:left="284" w:hanging="284"/>
        <w:jc w:val="both"/>
        <w:rPr>
          <w:rFonts w:asciiTheme="minorHAnsi" w:hAnsiTheme="minorHAnsi" w:cstheme="minorHAnsi"/>
        </w:rPr>
      </w:pPr>
      <w:r w:rsidRPr="005E05E6">
        <w:rPr>
          <w:rFonts w:asciiTheme="minorHAnsi" w:hAnsiTheme="minorHAnsi" w:cstheme="minorHAnsi"/>
        </w:rPr>
        <w:t>Wynagrodzenie, o którym mowa w ust. 1 będzie płatne przelewem na konto bankowe wskazane na fakturze.</w:t>
      </w:r>
    </w:p>
    <w:p w14:paraId="34445203" w14:textId="2121EF09" w:rsidR="000D62C0" w:rsidRPr="005E05E6" w:rsidRDefault="000D62C0" w:rsidP="008876E8">
      <w:pPr>
        <w:numPr>
          <w:ilvl w:val="0"/>
          <w:numId w:val="46"/>
        </w:numPr>
        <w:tabs>
          <w:tab w:val="clear" w:pos="720"/>
          <w:tab w:val="num" w:pos="284"/>
        </w:tabs>
        <w:ind w:left="284" w:hanging="284"/>
        <w:jc w:val="both"/>
        <w:rPr>
          <w:rFonts w:asciiTheme="minorHAnsi" w:hAnsiTheme="minorHAnsi" w:cstheme="minorHAnsi"/>
        </w:rPr>
      </w:pPr>
      <w:r w:rsidRPr="005E05E6">
        <w:rPr>
          <w:rFonts w:asciiTheme="minorHAnsi" w:hAnsiTheme="minorHAnsi" w:cstheme="minorHAnsi"/>
        </w:rPr>
        <w:t xml:space="preserve">Należność za dostawę zostanie uregulowana przez </w:t>
      </w:r>
      <w:r w:rsidR="00822168" w:rsidRPr="005E05E6">
        <w:rPr>
          <w:rFonts w:asciiTheme="minorHAnsi" w:hAnsiTheme="minorHAnsi" w:cstheme="minorHAnsi"/>
        </w:rPr>
        <w:t>Zamawiającego</w:t>
      </w:r>
      <w:r w:rsidRPr="005E05E6">
        <w:rPr>
          <w:rFonts w:asciiTheme="minorHAnsi" w:hAnsiTheme="minorHAnsi" w:cstheme="minorHAnsi"/>
        </w:rPr>
        <w:t xml:space="preserve"> nie później niż w ciągu </w:t>
      </w:r>
      <w:r w:rsidRPr="005E05E6">
        <w:rPr>
          <w:rFonts w:asciiTheme="minorHAnsi" w:hAnsiTheme="minorHAnsi" w:cstheme="minorHAnsi"/>
          <w:b/>
        </w:rPr>
        <w:t>___________dni</w:t>
      </w:r>
      <w:r w:rsidRPr="005E05E6">
        <w:rPr>
          <w:rFonts w:asciiTheme="minorHAnsi" w:hAnsiTheme="minorHAnsi" w:cstheme="minorHAnsi"/>
        </w:rPr>
        <w:t xml:space="preserve"> </w:t>
      </w:r>
      <w:r w:rsidRPr="005E05E6">
        <w:rPr>
          <w:rFonts w:asciiTheme="minorHAnsi" w:hAnsiTheme="minorHAnsi" w:cstheme="minorHAnsi"/>
          <w:i/>
        </w:rPr>
        <w:t>(min. 45 dni – max 60 dni)</w:t>
      </w:r>
      <w:r w:rsidRPr="005E05E6">
        <w:rPr>
          <w:rFonts w:asciiTheme="minorHAnsi" w:hAnsiTheme="minorHAnsi" w:cstheme="minorHAnsi"/>
        </w:rPr>
        <w:t xml:space="preserve"> od dnia otrzymania faktury VAT.</w:t>
      </w:r>
    </w:p>
    <w:p w14:paraId="3C0B1D4C" w14:textId="0F393F3E" w:rsidR="000D62C0" w:rsidRPr="005E05E6" w:rsidRDefault="009C410D" w:rsidP="008876E8">
      <w:pPr>
        <w:numPr>
          <w:ilvl w:val="0"/>
          <w:numId w:val="46"/>
        </w:numPr>
        <w:tabs>
          <w:tab w:val="clear" w:pos="720"/>
          <w:tab w:val="num" w:pos="284"/>
        </w:tabs>
        <w:ind w:left="284" w:hanging="284"/>
        <w:jc w:val="both"/>
        <w:rPr>
          <w:rFonts w:asciiTheme="minorHAnsi" w:hAnsiTheme="minorHAnsi" w:cstheme="minorHAnsi"/>
          <w:b/>
        </w:rPr>
      </w:pPr>
      <w:r w:rsidRPr="005E05E6">
        <w:rPr>
          <w:rFonts w:asciiTheme="minorHAnsi" w:hAnsiTheme="minorHAnsi" w:cstheme="minorHAnsi"/>
        </w:rPr>
        <w:t>Wykonawca</w:t>
      </w:r>
      <w:r w:rsidR="000D62C0" w:rsidRPr="005E05E6">
        <w:rPr>
          <w:rFonts w:asciiTheme="minorHAnsi" w:hAnsiTheme="minorHAnsi" w:cstheme="minorHAnsi"/>
        </w:rPr>
        <w:t xml:space="preserve"> będzie wystawiał do jednego zamówienia - o </w:t>
      </w:r>
      <w:r w:rsidR="00261317" w:rsidRPr="005E05E6">
        <w:rPr>
          <w:rFonts w:asciiTheme="minorHAnsi" w:hAnsiTheme="minorHAnsi" w:cstheme="minorHAnsi"/>
        </w:rPr>
        <w:t xml:space="preserve">określonym numerze systemowym </w:t>
      </w:r>
      <w:r w:rsidR="000D62C0" w:rsidRPr="005E05E6">
        <w:rPr>
          <w:rFonts w:asciiTheme="minorHAnsi" w:hAnsiTheme="minorHAnsi" w:cstheme="minorHAnsi"/>
        </w:rPr>
        <w:t xml:space="preserve">fakturę VAT na dostarczony z danego zamówienia </w:t>
      </w:r>
      <w:r w:rsidR="00261317" w:rsidRPr="005E05E6">
        <w:rPr>
          <w:rFonts w:asciiTheme="minorHAnsi" w:hAnsiTheme="minorHAnsi" w:cstheme="minorHAnsi"/>
        </w:rPr>
        <w:t xml:space="preserve">dany rodzaj </w:t>
      </w:r>
      <w:r w:rsidR="000D62C0" w:rsidRPr="005E05E6">
        <w:rPr>
          <w:rFonts w:asciiTheme="minorHAnsi" w:hAnsiTheme="minorHAnsi" w:cstheme="minorHAnsi"/>
        </w:rPr>
        <w:t>asortyment</w:t>
      </w:r>
      <w:r w:rsidR="00261317" w:rsidRPr="005E05E6">
        <w:rPr>
          <w:rFonts w:asciiTheme="minorHAnsi" w:hAnsiTheme="minorHAnsi" w:cstheme="minorHAnsi"/>
        </w:rPr>
        <w:t xml:space="preserve">u tj. w </w:t>
      </w:r>
      <w:r w:rsidR="000D62C0" w:rsidRPr="005E05E6">
        <w:rPr>
          <w:rFonts w:asciiTheme="minorHAnsi" w:hAnsiTheme="minorHAnsi" w:cstheme="minorHAnsi"/>
        </w:rPr>
        <w:t xml:space="preserve">przypadku zamówień na asortyment zróżnicowany, Zamawiający </w:t>
      </w:r>
      <w:r w:rsidR="00261317" w:rsidRPr="005E05E6">
        <w:rPr>
          <w:rFonts w:asciiTheme="minorHAnsi" w:hAnsiTheme="minorHAnsi" w:cstheme="minorHAnsi"/>
        </w:rPr>
        <w:t>żąda</w:t>
      </w:r>
      <w:r w:rsidR="000D62C0" w:rsidRPr="005E05E6">
        <w:rPr>
          <w:rFonts w:asciiTheme="minorHAnsi" w:hAnsiTheme="minorHAnsi" w:cstheme="minorHAnsi"/>
        </w:rPr>
        <w:t xml:space="preserve"> wystawienia oddzielnych faktur</w:t>
      </w:r>
      <w:r w:rsidR="00261317" w:rsidRPr="005E05E6">
        <w:rPr>
          <w:rFonts w:asciiTheme="minorHAnsi" w:hAnsiTheme="minorHAnsi" w:cstheme="minorHAnsi"/>
        </w:rPr>
        <w:t>, w szczególności</w:t>
      </w:r>
      <w:r w:rsidR="000D62C0" w:rsidRPr="005E05E6">
        <w:rPr>
          <w:rFonts w:asciiTheme="minorHAnsi" w:hAnsiTheme="minorHAnsi" w:cstheme="minorHAnsi"/>
        </w:rPr>
        <w:t xml:space="preserve"> - odrębnie dla środków kontrolowanych (psychotropów), odrębnie dla leków przechowywanych i transportowanych w temperaturze kontrolowanej (zimny łańcuch) i odrębnie dla pozostałych leków i wyrobów medycznych</w:t>
      </w:r>
      <w:r w:rsidR="00261317" w:rsidRPr="005E05E6">
        <w:rPr>
          <w:rFonts w:asciiTheme="minorHAnsi" w:hAnsiTheme="minorHAnsi" w:cstheme="minorHAnsi"/>
        </w:rPr>
        <w:t xml:space="preserve"> – </w:t>
      </w:r>
      <w:r w:rsidR="00261317" w:rsidRPr="005E05E6">
        <w:rPr>
          <w:rFonts w:asciiTheme="minorHAnsi" w:hAnsiTheme="minorHAnsi" w:cstheme="minorHAnsi"/>
          <w:b/>
        </w:rPr>
        <w:t xml:space="preserve">wg. wskazań </w:t>
      </w:r>
      <w:r w:rsidR="00822168" w:rsidRPr="005E05E6">
        <w:rPr>
          <w:rFonts w:asciiTheme="minorHAnsi" w:hAnsiTheme="minorHAnsi" w:cstheme="minorHAnsi"/>
          <w:b/>
        </w:rPr>
        <w:t>Zamawiającego</w:t>
      </w:r>
      <w:r w:rsidR="000D62C0" w:rsidRPr="005E05E6">
        <w:rPr>
          <w:rFonts w:asciiTheme="minorHAnsi" w:hAnsiTheme="minorHAnsi" w:cstheme="minorHAnsi"/>
          <w:b/>
        </w:rPr>
        <w:t>.</w:t>
      </w:r>
    </w:p>
    <w:p w14:paraId="116FCF25" w14:textId="7027B82B" w:rsidR="000D62C0" w:rsidRPr="005E05E6" w:rsidRDefault="009C410D" w:rsidP="008876E8">
      <w:pPr>
        <w:numPr>
          <w:ilvl w:val="0"/>
          <w:numId w:val="46"/>
        </w:numPr>
        <w:tabs>
          <w:tab w:val="clear" w:pos="720"/>
          <w:tab w:val="num" w:pos="284"/>
        </w:tabs>
        <w:ind w:left="284" w:hanging="284"/>
        <w:jc w:val="both"/>
        <w:rPr>
          <w:rFonts w:asciiTheme="minorHAnsi" w:hAnsiTheme="minorHAnsi" w:cstheme="minorHAnsi"/>
        </w:rPr>
      </w:pPr>
      <w:r w:rsidRPr="005E05E6">
        <w:rPr>
          <w:rFonts w:asciiTheme="minorHAnsi" w:hAnsiTheme="minorHAnsi" w:cstheme="minorHAnsi"/>
        </w:rPr>
        <w:t>Wykonawca</w:t>
      </w:r>
      <w:r w:rsidR="000D62C0" w:rsidRPr="005E05E6">
        <w:rPr>
          <w:rFonts w:asciiTheme="minorHAnsi" w:hAnsiTheme="minorHAnsi" w:cstheme="minorHAnsi"/>
        </w:rPr>
        <w:t xml:space="preserve"> zobowiązuje się nie przekazywać wierzytelności wynikających z niniejszej umowy na rzecz osoby trzeciej bez zgody podmiotu tworzącego </w:t>
      </w:r>
      <w:r w:rsidR="00822168" w:rsidRPr="005E05E6">
        <w:rPr>
          <w:rFonts w:asciiTheme="minorHAnsi" w:hAnsiTheme="minorHAnsi" w:cstheme="minorHAnsi"/>
        </w:rPr>
        <w:t>Zamawiającego</w:t>
      </w:r>
      <w:r w:rsidR="000D62C0" w:rsidRPr="005E05E6">
        <w:rPr>
          <w:rFonts w:asciiTheme="minorHAnsi" w:hAnsiTheme="minorHAnsi" w:cstheme="minorHAnsi"/>
        </w:rPr>
        <w:t>.</w:t>
      </w:r>
    </w:p>
    <w:p w14:paraId="096A6C73" w14:textId="79FF23F4" w:rsidR="000D62C0" w:rsidRPr="005E05E6" w:rsidRDefault="009C410D" w:rsidP="008876E8">
      <w:pPr>
        <w:numPr>
          <w:ilvl w:val="0"/>
          <w:numId w:val="46"/>
        </w:numPr>
        <w:tabs>
          <w:tab w:val="clear" w:pos="720"/>
          <w:tab w:val="num" w:pos="284"/>
        </w:tabs>
        <w:ind w:left="284" w:hanging="284"/>
        <w:jc w:val="both"/>
        <w:rPr>
          <w:rFonts w:asciiTheme="minorHAnsi" w:hAnsiTheme="minorHAnsi" w:cstheme="minorHAnsi"/>
        </w:rPr>
      </w:pPr>
      <w:r w:rsidRPr="005E05E6">
        <w:rPr>
          <w:rFonts w:asciiTheme="minorHAnsi" w:hAnsiTheme="minorHAnsi" w:cstheme="minorHAnsi"/>
        </w:rPr>
        <w:lastRenderedPageBreak/>
        <w:t>Wykonawca</w:t>
      </w:r>
      <w:r w:rsidR="000D62C0" w:rsidRPr="005E05E6">
        <w:rPr>
          <w:rFonts w:asciiTheme="minorHAnsi" w:hAnsiTheme="minorHAnsi" w:cstheme="minorHAnsi"/>
        </w:rPr>
        <w:t xml:space="preserve"> zobowiązuje się do nieprzyjmowania od osób trzecich żadnych zabezpieczeń wierzytelności wynikających z niniejszej umowy bez zgody </w:t>
      </w:r>
      <w:r w:rsidR="00822168" w:rsidRPr="005E05E6">
        <w:rPr>
          <w:rFonts w:asciiTheme="minorHAnsi" w:hAnsiTheme="minorHAnsi" w:cstheme="minorHAnsi"/>
        </w:rPr>
        <w:t>Zamawiającego</w:t>
      </w:r>
      <w:r w:rsidR="000D62C0" w:rsidRPr="005E05E6">
        <w:rPr>
          <w:rFonts w:asciiTheme="minorHAnsi" w:hAnsiTheme="minorHAnsi" w:cstheme="minorHAnsi"/>
        </w:rPr>
        <w:t>.</w:t>
      </w:r>
    </w:p>
    <w:p w14:paraId="52CF3F7C" w14:textId="14CC33A6" w:rsidR="000D62C0" w:rsidRPr="005E05E6" w:rsidRDefault="009C410D" w:rsidP="008876E8">
      <w:pPr>
        <w:numPr>
          <w:ilvl w:val="0"/>
          <w:numId w:val="46"/>
        </w:numPr>
        <w:tabs>
          <w:tab w:val="clear" w:pos="720"/>
          <w:tab w:val="num" w:pos="426"/>
        </w:tabs>
        <w:ind w:left="426" w:hanging="426"/>
        <w:jc w:val="both"/>
        <w:rPr>
          <w:rFonts w:asciiTheme="minorHAnsi" w:hAnsiTheme="minorHAnsi" w:cstheme="minorHAnsi"/>
        </w:rPr>
      </w:pPr>
      <w:r w:rsidRPr="005E05E6">
        <w:rPr>
          <w:rFonts w:asciiTheme="minorHAnsi" w:hAnsiTheme="minorHAnsi" w:cstheme="minorHAnsi"/>
        </w:rPr>
        <w:t>Wykonawca</w:t>
      </w:r>
      <w:r w:rsidR="000D62C0" w:rsidRPr="005E05E6">
        <w:rPr>
          <w:rFonts w:asciiTheme="minorHAnsi" w:hAnsiTheme="minorHAnsi" w:cstheme="minorHAnsi"/>
        </w:rPr>
        <w:t xml:space="preserve"> zobowiązuje się do zapłaty wynagrodzenia na rzecz </w:t>
      </w:r>
      <w:r w:rsidR="002B0955" w:rsidRPr="005E05E6">
        <w:rPr>
          <w:rFonts w:asciiTheme="minorHAnsi" w:hAnsiTheme="minorHAnsi" w:cstheme="minorHAnsi"/>
        </w:rPr>
        <w:t>P</w:t>
      </w:r>
      <w:r w:rsidR="000D62C0" w:rsidRPr="005E05E6">
        <w:rPr>
          <w:rFonts w:asciiTheme="minorHAnsi" w:hAnsiTheme="minorHAnsi" w:cstheme="minorHAnsi"/>
        </w:rPr>
        <w:t xml:space="preserve">odwykonawcy, zgodnie z zapisami </w:t>
      </w:r>
      <w:r w:rsidR="000D62C0" w:rsidRPr="005E05E6">
        <w:rPr>
          <w:rFonts w:asciiTheme="minorHAnsi" w:hAnsiTheme="minorHAnsi" w:cstheme="minorHAnsi"/>
          <w:bCs/>
        </w:rPr>
        <w:t>ustawy Prawo zamówień publicznych.</w:t>
      </w:r>
    </w:p>
    <w:p w14:paraId="73C34B5D" w14:textId="77777777" w:rsidR="000D62C0" w:rsidRPr="005E05E6" w:rsidRDefault="000D62C0" w:rsidP="008876E8">
      <w:pPr>
        <w:numPr>
          <w:ilvl w:val="0"/>
          <w:numId w:val="46"/>
        </w:numPr>
        <w:tabs>
          <w:tab w:val="clear" w:pos="720"/>
          <w:tab w:val="num" w:pos="426"/>
        </w:tabs>
        <w:ind w:left="426" w:hanging="426"/>
        <w:jc w:val="both"/>
        <w:rPr>
          <w:rStyle w:val="Hipercze"/>
          <w:rFonts w:asciiTheme="minorHAnsi" w:hAnsiTheme="minorHAnsi" w:cstheme="minorHAnsi"/>
          <w:color w:val="auto"/>
          <w:u w:val="none"/>
        </w:rPr>
      </w:pPr>
      <w:r w:rsidRPr="005E05E6">
        <w:rPr>
          <w:rFonts w:asciiTheme="minorHAnsi" w:hAnsiTheme="minorHAnsi" w:cstheme="minorHAnsi"/>
        </w:rPr>
        <w:t xml:space="preserve">Złożenie faktury następuje w formie pisemnej lub elektronicznej za pośrednictwem poczty elektronicznej na adres: </w:t>
      </w:r>
      <w:hyperlink r:id="rId41" w:history="1">
        <w:r w:rsidRPr="005E05E6">
          <w:rPr>
            <w:rStyle w:val="Hipercze"/>
            <w:rFonts w:asciiTheme="minorHAnsi" w:hAnsiTheme="minorHAnsi" w:cstheme="minorHAnsi"/>
          </w:rPr>
          <w:t>kancelaria@csk.umed.pl</w:t>
        </w:r>
      </w:hyperlink>
    </w:p>
    <w:p w14:paraId="262F2E64" w14:textId="640C6F83" w:rsidR="000D62C0" w:rsidRPr="005E05E6" w:rsidRDefault="000D62C0" w:rsidP="008876E8">
      <w:pPr>
        <w:numPr>
          <w:ilvl w:val="0"/>
          <w:numId w:val="46"/>
        </w:numPr>
        <w:tabs>
          <w:tab w:val="clear" w:pos="720"/>
          <w:tab w:val="num" w:pos="426"/>
        </w:tabs>
        <w:ind w:left="426" w:hanging="426"/>
        <w:jc w:val="both"/>
        <w:rPr>
          <w:rFonts w:asciiTheme="minorHAnsi" w:hAnsiTheme="minorHAnsi" w:cstheme="minorHAnsi"/>
        </w:rPr>
      </w:pPr>
      <w:r w:rsidRPr="005E05E6">
        <w:rPr>
          <w:rFonts w:asciiTheme="minorHAnsi" w:hAnsiTheme="minorHAnsi" w:cstheme="minorHAnsi"/>
        </w:rPr>
        <w:t xml:space="preserve">W przypadku, gdy </w:t>
      </w:r>
      <w:r w:rsidR="009C410D" w:rsidRPr="005E05E6">
        <w:rPr>
          <w:rFonts w:asciiTheme="minorHAnsi" w:hAnsiTheme="minorHAnsi" w:cstheme="minorHAnsi"/>
        </w:rPr>
        <w:t>Wykonawca</w:t>
      </w:r>
      <w:r w:rsidRPr="005E05E6">
        <w:rPr>
          <w:rFonts w:asciiTheme="minorHAnsi" w:hAnsiTheme="minorHAnsi" w:cstheme="minorHAnsi"/>
        </w:rPr>
        <w:t xml:space="preserve"> skorzysta z możliwości przesłania ustrukturyzowanych faktur elektronicznych, wówczas zobowiązany jest do skorzystania z Platformy Elektronicznego Fakturowania udostępnionej na stronie internetowej https://efaktura.gov.pl </w:t>
      </w:r>
    </w:p>
    <w:p w14:paraId="7B1372B0" w14:textId="1FD10839" w:rsidR="000D62C0" w:rsidRPr="005E05E6" w:rsidRDefault="000D62C0" w:rsidP="008876E8">
      <w:pPr>
        <w:numPr>
          <w:ilvl w:val="0"/>
          <w:numId w:val="46"/>
        </w:numPr>
        <w:tabs>
          <w:tab w:val="clear" w:pos="720"/>
          <w:tab w:val="num" w:pos="426"/>
        </w:tabs>
        <w:ind w:left="426" w:hanging="426"/>
        <w:jc w:val="both"/>
        <w:rPr>
          <w:rFonts w:asciiTheme="minorHAnsi" w:hAnsiTheme="minorHAnsi" w:cstheme="minorHAnsi"/>
        </w:rPr>
      </w:pPr>
      <w:r w:rsidRPr="005E05E6">
        <w:rPr>
          <w:rFonts w:asciiTheme="minorHAnsi" w:hAnsiTheme="minorHAnsi" w:cstheme="minorHAnsi"/>
        </w:rPr>
        <w:t xml:space="preserve">Szczegółowe zasady związane z wysyłaniem ustrukturyzowanych faktur elektronicznych i innych ustrukturyzowanych dokumentów określa ustawa z dnia 9 listopada 2018 r. o elektronicznym fakturowaniu oraz akty wykonawcze. </w:t>
      </w:r>
    </w:p>
    <w:p w14:paraId="3423CB44" w14:textId="19CF25C5" w:rsidR="000D62C0" w:rsidRPr="005E05E6" w:rsidRDefault="009C410D" w:rsidP="008876E8">
      <w:pPr>
        <w:numPr>
          <w:ilvl w:val="0"/>
          <w:numId w:val="46"/>
        </w:numPr>
        <w:tabs>
          <w:tab w:val="clear" w:pos="720"/>
          <w:tab w:val="num" w:pos="426"/>
        </w:tabs>
        <w:ind w:left="426" w:hanging="426"/>
        <w:jc w:val="both"/>
        <w:rPr>
          <w:rFonts w:asciiTheme="minorHAnsi" w:hAnsiTheme="minorHAnsi" w:cstheme="minorHAnsi"/>
        </w:rPr>
      </w:pPr>
      <w:r w:rsidRPr="005E05E6">
        <w:rPr>
          <w:rFonts w:asciiTheme="minorHAnsi" w:hAnsiTheme="minorHAnsi" w:cstheme="minorHAnsi"/>
        </w:rPr>
        <w:t>Wykonawca</w:t>
      </w:r>
      <w:r w:rsidR="000D62C0" w:rsidRPr="005E05E6">
        <w:rPr>
          <w:rFonts w:asciiTheme="minorHAnsi" w:hAnsiTheme="minorHAnsi" w:cstheme="minorHAnsi"/>
        </w:rPr>
        <w:t xml:space="preserve"> zobowiązany jest powiadomić </w:t>
      </w:r>
      <w:r w:rsidR="00822168" w:rsidRPr="005E05E6">
        <w:rPr>
          <w:rFonts w:asciiTheme="minorHAnsi" w:hAnsiTheme="minorHAnsi" w:cstheme="minorHAnsi"/>
        </w:rPr>
        <w:t>Zamawiającego</w:t>
      </w:r>
      <w:r w:rsidR="000D62C0" w:rsidRPr="005E05E6">
        <w:rPr>
          <w:rFonts w:asciiTheme="minorHAnsi" w:hAnsiTheme="minorHAnsi" w:cstheme="minorHAnsi"/>
        </w:rPr>
        <w:t xml:space="preserve"> o wysyłaniu faktur na Platformie Elektronicznego Fakturowania na poniższego e-maila: </w:t>
      </w:r>
      <w:hyperlink r:id="rId42" w:history="1">
        <w:r w:rsidR="000D62C0" w:rsidRPr="005E05E6">
          <w:rPr>
            <w:rStyle w:val="Hipercze"/>
            <w:rFonts w:asciiTheme="minorHAnsi" w:hAnsiTheme="minorHAnsi" w:cstheme="minorHAnsi"/>
          </w:rPr>
          <w:t>kancelaria@csk.umed.pl</w:t>
        </w:r>
      </w:hyperlink>
    </w:p>
    <w:p w14:paraId="5C39B6F5" w14:textId="0B1DD62E" w:rsidR="000D62C0" w:rsidRPr="005E05E6" w:rsidRDefault="000D62C0" w:rsidP="008876E8">
      <w:pPr>
        <w:numPr>
          <w:ilvl w:val="0"/>
          <w:numId w:val="46"/>
        </w:numPr>
        <w:tabs>
          <w:tab w:val="clear" w:pos="720"/>
          <w:tab w:val="num" w:pos="426"/>
        </w:tabs>
        <w:ind w:left="426" w:hanging="426"/>
        <w:jc w:val="both"/>
        <w:rPr>
          <w:rFonts w:asciiTheme="minorHAnsi" w:hAnsiTheme="minorHAnsi" w:cstheme="minorHAnsi"/>
        </w:rPr>
      </w:pPr>
      <w:r w:rsidRPr="005E05E6">
        <w:rPr>
          <w:rFonts w:asciiTheme="minorHAnsi" w:hAnsiTheme="minorHAnsi" w:cstheme="minorHAnsi"/>
        </w:rPr>
        <w:t xml:space="preserve">Oświadczamy, że niniejszy numer rachunku bankowego: ……………………………………………………,  jest taki sam jak numer rachunku na białej liście podatników VAT. Wyżej wskazany nr rachunku bankowego będzie zgodny z podanym na fakturze VAT Wykonawcy. W przypadku zmiany nr rachunku informacje o zmianie przekażemy niezwłocznie do </w:t>
      </w:r>
      <w:r w:rsidR="00822168" w:rsidRPr="005E05E6">
        <w:rPr>
          <w:rFonts w:asciiTheme="minorHAnsi" w:hAnsiTheme="minorHAnsi" w:cstheme="minorHAnsi"/>
        </w:rPr>
        <w:t>Zamawiającego</w:t>
      </w:r>
      <w:r w:rsidRPr="005E05E6">
        <w:rPr>
          <w:rFonts w:asciiTheme="minorHAnsi" w:hAnsiTheme="minorHAnsi" w:cstheme="minorHAnsi"/>
        </w:rPr>
        <w:t>.</w:t>
      </w:r>
    </w:p>
    <w:p w14:paraId="2562A1A3" w14:textId="77777777" w:rsidR="00B433F5" w:rsidRPr="005E05E6" w:rsidRDefault="00B433F5" w:rsidP="006F4ACC">
      <w:pPr>
        <w:tabs>
          <w:tab w:val="center" w:pos="4989"/>
        </w:tabs>
        <w:jc w:val="center"/>
        <w:rPr>
          <w:rFonts w:asciiTheme="minorHAnsi" w:hAnsiTheme="minorHAnsi" w:cstheme="minorHAnsi"/>
          <w:b/>
        </w:rPr>
      </w:pPr>
    </w:p>
    <w:p w14:paraId="2D2CCB3E" w14:textId="7BCDE8A3" w:rsidR="000D62C0" w:rsidRPr="005E05E6" w:rsidRDefault="000D62C0" w:rsidP="006F4ACC">
      <w:pPr>
        <w:tabs>
          <w:tab w:val="center" w:pos="4989"/>
        </w:tabs>
        <w:jc w:val="center"/>
        <w:rPr>
          <w:rFonts w:asciiTheme="minorHAnsi" w:hAnsiTheme="minorHAnsi" w:cstheme="minorHAnsi"/>
          <w:b/>
        </w:rPr>
      </w:pPr>
      <w:r w:rsidRPr="005E05E6">
        <w:rPr>
          <w:rFonts w:asciiTheme="minorHAnsi" w:hAnsiTheme="minorHAnsi" w:cstheme="minorHAnsi"/>
          <w:b/>
        </w:rPr>
        <w:t>§ 6.</w:t>
      </w:r>
    </w:p>
    <w:p w14:paraId="0904E60F" w14:textId="56D1D234" w:rsidR="003D3AA4" w:rsidRDefault="000D62C0" w:rsidP="00DC1A28">
      <w:pPr>
        <w:pStyle w:val="Tekstpodstawowy32"/>
        <w:spacing w:after="0"/>
        <w:jc w:val="both"/>
        <w:rPr>
          <w:rFonts w:asciiTheme="minorHAnsi" w:hAnsiTheme="minorHAnsi" w:cstheme="minorHAnsi"/>
          <w:sz w:val="24"/>
          <w:szCs w:val="24"/>
        </w:rPr>
      </w:pPr>
      <w:r w:rsidRPr="005E05E6">
        <w:rPr>
          <w:rFonts w:asciiTheme="minorHAnsi" w:hAnsiTheme="minorHAnsi" w:cstheme="minorHAnsi"/>
          <w:sz w:val="24"/>
          <w:szCs w:val="24"/>
        </w:rPr>
        <w:t xml:space="preserve">Strony ustalają łączną wartość umowy </w:t>
      </w:r>
      <w:r w:rsidR="003B1846">
        <w:rPr>
          <w:rFonts w:asciiTheme="minorHAnsi" w:hAnsiTheme="minorHAnsi" w:cstheme="minorHAnsi"/>
          <w:sz w:val="24"/>
          <w:szCs w:val="24"/>
        </w:rPr>
        <w:t>do</w:t>
      </w:r>
      <w:r w:rsidRPr="005E05E6">
        <w:rPr>
          <w:rFonts w:asciiTheme="minorHAnsi" w:hAnsiTheme="minorHAnsi" w:cstheme="minorHAnsi"/>
          <w:sz w:val="24"/>
          <w:szCs w:val="24"/>
        </w:rPr>
        <w:t xml:space="preserve"> kwot</w:t>
      </w:r>
      <w:r w:rsidR="003B1846">
        <w:rPr>
          <w:rFonts w:asciiTheme="minorHAnsi" w:hAnsiTheme="minorHAnsi" w:cstheme="minorHAnsi"/>
          <w:sz w:val="24"/>
          <w:szCs w:val="24"/>
        </w:rPr>
        <w:t>y:</w:t>
      </w:r>
      <w:r w:rsidRPr="005E05E6">
        <w:rPr>
          <w:rFonts w:asciiTheme="minorHAnsi" w:hAnsiTheme="minorHAnsi" w:cstheme="minorHAnsi"/>
          <w:sz w:val="24"/>
          <w:szCs w:val="24"/>
        </w:rPr>
        <w:t xml:space="preserve"> ……………….............. PLN brutto (słownie: ..........................................), netto ………………………………………………...</w:t>
      </w:r>
      <w:r w:rsidR="00330374">
        <w:rPr>
          <w:rFonts w:asciiTheme="minorHAnsi" w:hAnsiTheme="minorHAnsi" w:cstheme="minorHAnsi"/>
          <w:sz w:val="24"/>
          <w:szCs w:val="24"/>
        </w:rPr>
        <w:t>. .</w:t>
      </w:r>
      <w:r w:rsidR="001D4AFD">
        <w:rPr>
          <w:rFonts w:asciiTheme="minorHAnsi" w:hAnsiTheme="minorHAnsi" w:cstheme="minorHAnsi"/>
          <w:sz w:val="24"/>
          <w:szCs w:val="24"/>
        </w:rPr>
        <w:t>, w tym:</w:t>
      </w:r>
    </w:p>
    <w:p w14:paraId="6D4056B6" w14:textId="760F601C" w:rsidR="001D4AFD" w:rsidRDefault="001D4AFD" w:rsidP="005D1625">
      <w:pPr>
        <w:pStyle w:val="Tekstpodstawowy32"/>
        <w:numPr>
          <w:ilvl w:val="1"/>
          <w:numId w:val="46"/>
        </w:numPr>
        <w:tabs>
          <w:tab w:val="clear" w:pos="1440"/>
          <w:tab w:val="num" w:pos="709"/>
        </w:tabs>
        <w:spacing w:after="0"/>
        <w:ind w:left="709" w:hanging="425"/>
        <w:jc w:val="both"/>
        <w:rPr>
          <w:rFonts w:asciiTheme="minorHAnsi" w:hAnsiTheme="minorHAnsi" w:cstheme="minorHAnsi"/>
          <w:sz w:val="24"/>
          <w:szCs w:val="24"/>
        </w:rPr>
      </w:pPr>
      <w:r>
        <w:rPr>
          <w:rFonts w:asciiTheme="minorHAnsi" w:hAnsiTheme="minorHAnsi" w:cstheme="minorHAnsi"/>
          <w:sz w:val="24"/>
          <w:szCs w:val="24"/>
        </w:rPr>
        <w:t>Pakiet Nr 1:………</w:t>
      </w:r>
      <w:r w:rsidR="005D1625">
        <w:rPr>
          <w:rFonts w:asciiTheme="minorHAnsi" w:hAnsiTheme="minorHAnsi" w:cstheme="minorHAnsi"/>
          <w:sz w:val="24"/>
          <w:szCs w:val="24"/>
        </w:rPr>
        <w:t>…..</w:t>
      </w:r>
      <w:r>
        <w:rPr>
          <w:rFonts w:asciiTheme="minorHAnsi" w:hAnsiTheme="minorHAnsi" w:cstheme="minorHAnsi"/>
          <w:sz w:val="24"/>
          <w:szCs w:val="24"/>
        </w:rPr>
        <w:t>……..</w:t>
      </w:r>
    </w:p>
    <w:p w14:paraId="788BF53B" w14:textId="5A7FDE5D" w:rsidR="001D4AFD" w:rsidRDefault="001D4AFD" w:rsidP="005D1625">
      <w:pPr>
        <w:pStyle w:val="Tekstpodstawowy32"/>
        <w:numPr>
          <w:ilvl w:val="1"/>
          <w:numId w:val="46"/>
        </w:numPr>
        <w:tabs>
          <w:tab w:val="clear" w:pos="1440"/>
          <w:tab w:val="num" w:pos="709"/>
        </w:tabs>
        <w:spacing w:after="0"/>
        <w:ind w:left="709" w:hanging="425"/>
        <w:jc w:val="both"/>
        <w:rPr>
          <w:rFonts w:asciiTheme="minorHAnsi" w:hAnsiTheme="minorHAnsi" w:cstheme="minorHAnsi"/>
          <w:sz w:val="24"/>
          <w:szCs w:val="24"/>
        </w:rPr>
      </w:pPr>
      <w:r w:rsidRPr="001D4AFD">
        <w:rPr>
          <w:rFonts w:asciiTheme="minorHAnsi" w:hAnsiTheme="minorHAnsi" w:cstheme="minorHAnsi"/>
          <w:sz w:val="24"/>
          <w:szCs w:val="24"/>
        </w:rPr>
        <w:t xml:space="preserve">Pakiet Nr </w:t>
      </w:r>
      <w:r>
        <w:rPr>
          <w:rFonts w:asciiTheme="minorHAnsi" w:hAnsiTheme="minorHAnsi" w:cstheme="minorHAnsi"/>
          <w:sz w:val="24"/>
          <w:szCs w:val="24"/>
        </w:rPr>
        <w:t>2</w:t>
      </w:r>
      <w:r w:rsidRPr="001D4AFD">
        <w:rPr>
          <w:rFonts w:asciiTheme="minorHAnsi" w:hAnsiTheme="minorHAnsi" w:cstheme="minorHAnsi"/>
          <w:sz w:val="24"/>
          <w:szCs w:val="24"/>
        </w:rPr>
        <w:t>: …………………..</w:t>
      </w:r>
    </w:p>
    <w:p w14:paraId="76828E1E" w14:textId="51372504" w:rsidR="005D1625" w:rsidRPr="001D4AFD" w:rsidRDefault="005D1625" w:rsidP="005D1625">
      <w:pPr>
        <w:pStyle w:val="Tekstpodstawowy32"/>
        <w:numPr>
          <w:ilvl w:val="1"/>
          <w:numId w:val="46"/>
        </w:numPr>
        <w:tabs>
          <w:tab w:val="clear" w:pos="1440"/>
          <w:tab w:val="num" w:pos="709"/>
        </w:tabs>
        <w:spacing w:after="0"/>
        <w:ind w:left="709" w:hanging="425"/>
        <w:jc w:val="both"/>
        <w:rPr>
          <w:rFonts w:asciiTheme="minorHAnsi" w:hAnsiTheme="minorHAnsi" w:cstheme="minorHAnsi"/>
          <w:sz w:val="24"/>
          <w:szCs w:val="24"/>
        </w:rPr>
      </w:pPr>
      <w:r>
        <w:rPr>
          <w:rFonts w:asciiTheme="minorHAnsi" w:hAnsiTheme="minorHAnsi" w:cstheme="minorHAnsi"/>
          <w:sz w:val="24"/>
          <w:szCs w:val="24"/>
        </w:rPr>
        <w:t>Pakiet Nr …: ……………….</w:t>
      </w:r>
    </w:p>
    <w:p w14:paraId="4ED4DA91" w14:textId="77777777" w:rsidR="00B37C4A" w:rsidRPr="005E05E6" w:rsidRDefault="00B37C4A" w:rsidP="00B37C4A">
      <w:pPr>
        <w:pStyle w:val="Tekstpodstawowy32"/>
        <w:spacing w:after="0"/>
        <w:jc w:val="both"/>
        <w:rPr>
          <w:rFonts w:asciiTheme="minorHAnsi" w:hAnsiTheme="minorHAnsi" w:cstheme="minorHAnsi"/>
          <w:sz w:val="24"/>
          <w:szCs w:val="24"/>
        </w:rPr>
      </w:pPr>
      <w:r>
        <w:rPr>
          <w:rFonts w:asciiTheme="minorHAnsi" w:hAnsiTheme="minorHAnsi" w:cstheme="minorHAnsi"/>
          <w:sz w:val="24"/>
          <w:szCs w:val="24"/>
        </w:rPr>
        <w:t>*uzupełnić w zależności od złożonej oferty</w:t>
      </w:r>
    </w:p>
    <w:p w14:paraId="7609E893" w14:textId="77777777" w:rsidR="00330374" w:rsidRDefault="00330374" w:rsidP="00B37C4A">
      <w:pPr>
        <w:rPr>
          <w:rFonts w:asciiTheme="minorHAnsi" w:hAnsiTheme="minorHAnsi" w:cstheme="minorHAnsi"/>
          <w:b/>
          <w:bCs/>
        </w:rPr>
      </w:pPr>
    </w:p>
    <w:p w14:paraId="3EA822AB" w14:textId="09CF700A" w:rsidR="000D62C0" w:rsidRPr="005E05E6" w:rsidRDefault="000D62C0" w:rsidP="006F4ACC">
      <w:pPr>
        <w:jc w:val="center"/>
        <w:rPr>
          <w:rFonts w:asciiTheme="minorHAnsi" w:hAnsiTheme="minorHAnsi" w:cstheme="minorHAnsi"/>
        </w:rPr>
      </w:pPr>
      <w:r w:rsidRPr="005E05E6">
        <w:rPr>
          <w:rFonts w:asciiTheme="minorHAnsi" w:hAnsiTheme="minorHAnsi" w:cstheme="minorHAnsi"/>
          <w:b/>
          <w:bCs/>
        </w:rPr>
        <w:t>§ 7.</w:t>
      </w:r>
    </w:p>
    <w:p w14:paraId="5346CDE4" w14:textId="0B0B8CA0" w:rsidR="000D62C0" w:rsidRPr="00EE62D8" w:rsidRDefault="000D62C0" w:rsidP="00EE62D8">
      <w:pPr>
        <w:pStyle w:val="Akapitzlist"/>
        <w:numPr>
          <w:ilvl w:val="0"/>
          <w:numId w:val="67"/>
        </w:numPr>
        <w:jc w:val="both"/>
        <w:rPr>
          <w:rFonts w:asciiTheme="minorHAnsi" w:hAnsiTheme="minorHAnsi" w:cstheme="minorHAnsi"/>
          <w:sz w:val="24"/>
          <w:szCs w:val="24"/>
        </w:rPr>
      </w:pPr>
      <w:r w:rsidRPr="00EE62D8">
        <w:rPr>
          <w:rFonts w:asciiTheme="minorHAnsi" w:hAnsiTheme="minorHAnsi" w:cstheme="minorHAnsi"/>
          <w:sz w:val="24"/>
          <w:szCs w:val="24"/>
        </w:rPr>
        <w:t>Strony ustalają odpowiedzialność w razie nie wykonania lub nienależytego wykonania umowy w formie kar umownych płatnych w następujących przypadkach:</w:t>
      </w:r>
    </w:p>
    <w:p w14:paraId="5E558083" w14:textId="45AE9B4A" w:rsidR="000D62C0" w:rsidRPr="005E05E6" w:rsidRDefault="000D62C0" w:rsidP="008876E8">
      <w:pPr>
        <w:pStyle w:val="Akapitzlist"/>
        <w:numPr>
          <w:ilvl w:val="1"/>
          <w:numId w:val="67"/>
        </w:numPr>
        <w:ind w:hanging="436"/>
        <w:jc w:val="both"/>
        <w:rPr>
          <w:rFonts w:asciiTheme="minorHAnsi" w:hAnsiTheme="minorHAnsi" w:cstheme="minorHAnsi"/>
          <w:sz w:val="24"/>
          <w:szCs w:val="24"/>
        </w:rPr>
      </w:pPr>
      <w:r w:rsidRPr="005E05E6">
        <w:rPr>
          <w:rFonts w:asciiTheme="minorHAnsi" w:hAnsiTheme="minorHAnsi" w:cstheme="minorHAnsi"/>
          <w:sz w:val="24"/>
          <w:szCs w:val="24"/>
        </w:rPr>
        <w:t xml:space="preserve">z tytułu odstąpienia od umowy z przyczyn niezależnych od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xml:space="preserve">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zapłaci karę w wysokości 5% dostawy, od wykonania których odstąpił (ilości szacunkowe stają się podstawą do określenia wartości i ilości przedmiotu zamówienia);</w:t>
      </w:r>
    </w:p>
    <w:p w14:paraId="113015E2" w14:textId="04243289" w:rsidR="000D62C0" w:rsidRPr="005E05E6" w:rsidRDefault="000D62C0" w:rsidP="008876E8">
      <w:pPr>
        <w:pStyle w:val="Akapitzlist"/>
        <w:numPr>
          <w:ilvl w:val="1"/>
          <w:numId w:val="67"/>
        </w:numPr>
        <w:ind w:hanging="436"/>
        <w:jc w:val="both"/>
        <w:rPr>
          <w:rFonts w:asciiTheme="minorHAnsi" w:hAnsiTheme="minorHAnsi" w:cstheme="minorHAnsi"/>
          <w:sz w:val="24"/>
          <w:szCs w:val="24"/>
        </w:rPr>
      </w:pPr>
      <w:r w:rsidRPr="005E05E6">
        <w:rPr>
          <w:rFonts w:asciiTheme="minorHAnsi" w:hAnsiTheme="minorHAnsi" w:cstheme="minorHAnsi"/>
          <w:sz w:val="24"/>
          <w:szCs w:val="24"/>
        </w:rPr>
        <w:t xml:space="preserve">za zwłokę w wykonaniu przedmiotu umowy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zapłaci karę w wysokości 0,2% wartości zamówionego i niedostarczonego w terminie określonym w § 2 pkt. 5 towaru, za każdy dzień zwłoki w dostawie zamówionego i niedostarczonego w terminie towaru, z wyłączeniem leków „Na Ratunek Życia”;</w:t>
      </w:r>
    </w:p>
    <w:p w14:paraId="7CC42EFA" w14:textId="6EA6BC03" w:rsidR="000D62C0" w:rsidRPr="005E05E6" w:rsidRDefault="000D62C0" w:rsidP="008876E8">
      <w:pPr>
        <w:pStyle w:val="Akapitzlist"/>
        <w:numPr>
          <w:ilvl w:val="1"/>
          <w:numId w:val="67"/>
        </w:numPr>
        <w:ind w:hanging="436"/>
        <w:jc w:val="both"/>
        <w:rPr>
          <w:rFonts w:asciiTheme="minorHAnsi" w:hAnsiTheme="minorHAnsi" w:cstheme="minorHAnsi"/>
          <w:sz w:val="24"/>
          <w:szCs w:val="24"/>
        </w:rPr>
      </w:pPr>
      <w:r w:rsidRPr="005E05E6">
        <w:rPr>
          <w:rFonts w:asciiTheme="minorHAnsi" w:hAnsiTheme="minorHAnsi" w:cstheme="minorHAnsi"/>
          <w:sz w:val="24"/>
          <w:szCs w:val="24"/>
        </w:rPr>
        <w:t xml:space="preserve">za zwłokę w dostawie leków „Na Ratunek Życia”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zapłaci karę w wysokości 0,2%  wartości zamówionego i niedostarczonego w terminie określonym w § 2 pkt. 5 towaru, za </w:t>
      </w:r>
      <w:r w:rsidRPr="003F3909">
        <w:rPr>
          <w:rFonts w:asciiTheme="minorHAnsi" w:hAnsiTheme="minorHAnsi" w:cstheme="minorHAnsi"/>
          <w:sz w:val="24"/>
          <w:szCs w:val="24"/>
          <w:highlight w:val="cyan"/>
        </w:rPr>
        <w:t>każd</w:t>
      </w:r>
      <w:r w:rsidR="003F3909" w:rsidRPr="003F3909">
        <w:rPr>
          <w:rFonts w:asciiTheme="minorHAnsi" w:hAnsiTheme="minorHAnsi" w:cstheme="minorHAnsi"/>
          <w:sz w:val="24"/>
          <w:szCs w:val="24"/>
          <w:highlight w:val="cyan"/>
        </w:rPr>
        <w:t>y</w:t>
      </w:r>
      <w:r w:rsidRPr="003F3909">
        <w:rPr>
          <w:rFonts w:asciiTheme="minorHAnsi" w:hAnsiTheme="minorHAnsi" w:cstheme="minorHAnsi"/>
          <w:sz w:val="24"/>
          <w:szCs w:val="24"/>
          <w:highlight w:val="cyan"/>
        </w:rPr>
        <w:t xml:space="preserve"> </w:t>
      </w:r>
      <w:r w:rsidR="003F3909" w:rsidRPr="003F3909">
        <w:rPr>
          <w:rFonts w:asciiTheme="minorHAnsi" w:hAnsiTheme="minorHAnsi" w:cstheme="minorHAnsi"/>
          <w:sz w:val="24"/>
          <w:szCs w:val="24"/>
          <w:highlight w:val="cyan"/>
        </w:rPr>
        <w:t>dzień</w:t>
      </w:r>
      <w:r w:rsidRPr="005E05E6">
        <w:rPr>
          <w:rFonts w:asciiTheme="minorHAnsi" w:hAnsiTheme="minorHAnsi" w:cstheme="minorHAnsi"/>
          <w:sz w:val="24"/>
          <w:szCs w:val="24"/>
        </w:rPr>
        <w:t xml:space="preserve"> zwłoki w dostawie zamówionego i niedostarczonego w terminie towaru”;</w:t>
      </w:r>
    </w:p>
    <w:p w14:paraId="0D4B2FA6" w14:textId="3CCE1435" w:rsidR="000D62C0" w:rsidRPr="005E05E6" w:rsidRDefault="000D62C0" w:rsidP="008876E8">
      <w:pPr>
        <w:pStyle w:val="Akapitzlist"/>
        <w:numPr>
          <w:ilvl w:val="1"/>
          <w:numId w:val="67"/>
        </w:numPr>
        <w:ind w:hanging="436"/>
        <w:jc w:val="both"/>
        <w:rPr>
          <w:rFonts w:asciiTheme="minorHAnsi" w:hAnsiTheme="minorHAnsi" w:cstheme="minorHAnsi"/>
          <w:sz w:val="24"/>
          <w:szCs w:val="24"/>
        </w:rPr>
      </w:pPr>
      <w:r w:rsidRPr="005E05E6">
        <w:rPr>
          <w:rFonts w:asciiTheme="minorHAnsi" w:hAnsiTheme="minorHAnsi" w:cstheme="minorHAnsi"/>
          <w:sz w:val="24"/>
          <w:szCs w:val="24"/>
        </w:rPr>
        <w:t xml:space="preserve"> za zwłokę w rozpatrzeniu reklamacji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zapłaci Zamawiającemu karę w wysokości 0,2% wartości reklamowanego towaru, za każdy dzień zwłoki w rozpatrzeniu reklamacji;</w:t>
      </w:r>
    </w:p>
    <w:p w14:paraId="186FAC7A" w14:textId="5EA24184" w:rsidR="000D62C0" w:rsidRPr="005E05E6" w:rsidRDefault="000D62C0" w:rsidP="008876E8">
      <w:pPr>
        <w:pStyle w:val="Akapitzlist"/>
        <w:numPr>
          <w:ilvl w:val="1"/>
          <w:numId w:val="67"/>
        </w:numPr>
        <w:ind w:hanging="436"/>
        <w:jc w:val="both"/>
        <w:rPr>
          <w:rFonts w:asciiTheme="minorHAnsi" w:hAnsiTheme="minorHAnsi" w:cstheme="minorHAnsi"/>
          <w:sz w:val="24"/>
          <w:szCs w:val="24"/>
        </w:rPr>
      </w:pPr>
      <w:r w:rsidRPr="005E05E6">
        <w:rPr>
          <w:rFonts w:asciiTheme="minorHAnsi" w:hAnsiTheme="minorHAnsi" w:cstheme="minorHAnsi"/>
          <w:sz w:val="24"/>
          <w:szCs w:val="24"/>
        </w:rPr>
        <w:t xml:space="preserve">za zwłokę w wymianie towaru wadliwego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zapłaci karę w wysokości </w:t>
      </w:r>
      <w:r w:rsidR="00F675EB" w:rsidRPr="00F675EB">
        <w:rPr>
          <w:rFonts w:asciiTheme="minorHAnsi" w:hAnsiTheme="minorHAnsi" w:cstheme="minorHAnsi"/>
          <w:sz w:val="24"/>
          <w:szCs w:val="24"/>
          <w:highlight w:val="cyan"/>
        </w:rPr>
        <w:t>0,5</w:t>
      </w:r>
      <w:r w:rsidRPr="00F675EB">
        <w:rPr>
          <w:rFonts w:asciiTheme="minorHAnsi" w:hAnsiTheme="minorHAnsi" w:cstheme="minorHAnsi"/>
          <w:sz w:val="24"/>
          <w:szCs w:val="24"/>
          <w:highlight w:val="cyan"/>
        </w:rPr>
        <w:t>%</w:t>
      </w:r>
      <w:r w:rsidRPr="005E05E6">
        <w:rPr>
          <w:rFonts w:asciiTheme="minorHAnsi" w:hAnsiTheme="minorHAnsi" w:cstheme="minorHAnsi"/>
          <w:sz w:val="24"/>
          <w:szCs w:val="24"/>
        </w:rPr>
        <w:t xml:space="preserve"> wartości nie wymienionego towaru, za każdy dzień zwłoki, liczony od upływu terminu wyznaczonego na wymianę,</w:t>
      </w:r>
    </w:p>
    <w:p w14:paraId="0F388E81" w14:textId="04A849EB" w:rsidR="000D62C0" w:rsidRPr="003215F1" w:rsidRDefault="000D62C0" w:rsidP="008876E8">
      <w:pPr>
        <w:pStyle w:val="Akapitzlist"/>
        <w:numPr>
          <w:ilvl w:val="1"/>
          <w:numId w:val="67"/>
        </w:numPr>
        <w:ind w:hanging="436"/>
        <w:jc w:val="both"/>
        <w:rPr>
          <w:rFonts w:asciiTheme="minorHAnsi" w:hAnsiTheme="minorHAnsi" w:cstheme="minorHAnsi"/>
          <w:sz w:val="24"/>
          <w:szCs w:val="24"/>
        </w:rPr>
      </w:pPr>
      <w:r w:rsidRPr="005E05E6">
        <w:rPr>
          <w:rFonts w:asciiTheme="minorHAnsi" w:hAnsiTheme="minorHAnsi" w:cstheme="minorHAnsi"/>
          <w:sz w:val="24"/>
          <w:szCs w:val="24"/>
        </w:rPr>
        <w:t xml:space="preserve">za nie przekazanie informacji z rejestratora temperatury w momencie przekazywania dostawy (produktów) w Aptece,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zapłaci karę umową w wysokości 0,5% wartości </w:t>
      </w:r>
      <w:r w:rsidRPr="003215F1">
        <w:rPr>
          <w:rFonts w:asciiTheme="minorHAnsi" w:hAnsiTheme="minorHAnsi" w:cstheme="minorHAnsi"/>
          <w:sz w:val="24"/>
          <w:szCs w:val="24"/>
        </w:rPr>
        <w:t>zamówionego towaru (faktury brutto).</w:t>
      </w:r>
    </w:p>
    <w:p w14:paraId="07BF9799" w14:textId="66D6C79C" w:rsidR="000D62C0" w:rsidRPr="003215F1" w:rsidRDefault="000D62C0" w:rsidP="008876E8">
      <w:pPr>
        <w:pStyle w:val="Akapitzlist"/>
        <w:numPr>
          <w:ilvl w:val="0"/>
          <w:numId w:val="67"/>
        </w:numPr>
        <w:jc w:val="both"/>
        <w:rPr>
          <w:rFonts w:asciiTheme="minorHAnsi" w:hAnsiTheme="minorHAnsi" w:cstheme="minorHAnsi"/>
          <w:sz w:val="24"/>
          <w:szCs w:val="24"/>
        </w:rPr>
      </w:pPr>
      <w:r w:rsidRPr="003215F1">
        <w:rPr>
          <w:rFonts w:asciiTheme="minorHAnsi" w:hAnsiTheme="minorHAnsi" w:cstheme="minorHAnsi"/>
          <w:sz w:val="24"/>
          <w:szCs w:val="24"/>
        </w:rPr>
        <w:lastRenderedPageBreak/>
        <w:t xml:space="preserve">Zamawiający zapłaci Wykonawcy karę umowną za odstąpienie od umowy z powodu okoliczności, za które winę ponosi Zamawiający w wysokości 5% wartości </w:t>
      </w:r>
      <w:r w:rsidR="003215F1" w:rsidRPr="003215F1">
        <w:rPr>
          <w:rFonts w:asciiTheme="minorHAnsi" w:hAnsiTheme="minorHAnsi" w:cstheme="minorHAnsi"/>
          <w:sz w:val="24"/>
          <w:szCs w:val="24"/>
        </w:rPr>
        <w:t>wynagrodzenia umownego brutto, o którym mowa w § 6 ust. 1</w:t>
      </w:r>
      <w:r w:rsidRPr="003215F1">
        <w:rPr>
          <w:rFonts w:asciiTheme="minorHAnsi" w:hAnsiTheme="minorHAnsi" w:cstheme="minorHAnsi"/>
          <w:sz w:val="24"/>
          <w:szCs w:val="24"/>
        </w:rPr>
        <w:t xml:space="preserve">. </w:t>
      </w:r>
    </w:p>
    <w:p w14:paraId="5C278CEA" w14:textId="77777777" w:rsidR="000D62C0" w:rsidRPr="003215F1" w:rsidRDefault="000D62C0" w:rsidP="008876E8">
      <w:pPr>
        <w:pStyle w:val="Akapitzlist"/>
        <w:numPr>
          <w:ilvl w:val="0"/>
          <w:numId w:val="67"/>
        </w:numPr>
        <w:jc w:val="both"/>
        <w:rPr>
          <w:rFonts w:asciiTheme="minorHAnsi" w:hAnsiTheme="minorHAnsi" w:cstheme="minorHAnsi"/>
          <w:sz w:val="24"/>
          <w:szCs w:val="24"/>
        </w:rPr>
      </w:pPr>
      <w:r w:rsidRPr="003215F1">
        <w:rPr>
          <w:rFonts w:asciiTheme="minorHAnsi" w:hAnsiTheme="minorHAnsi" w:cstheme="minorHAnsi"/>
          <w:sz w:val="24"/>
          <w:szCs w:val="24"/>
        </w:rPr>
        <w:t>Łączna maksymalna wysokość wszystkich kar umownych nie może przekroczyć 30% wartości netto umowy.</w:t>
      </w:r>
    </w:p>
    <w:p w14:paraId="7455E005" w14:textId="77777777" w:rsidR="000D62C0" w:rsidRPr="005E05E6" w:rsidRDefault="000D62C0" w:rsidP="008876E8">
      <w:pPr>
        <w:pStyle w:val="Akapitzlist"/>
        <w:numPr>
          <w:ilvl w:val="0"/>
          <w:numId w:val="67"/>
        </w:numPr>
        <w:jc w:val="both"/>
        <w:rPr>
          <w:rFonts w:asciiTheme="minorHAnsi" w:hAnsiTheme="minorHAnsi" w:cstheme="minorHAnsi"/>
          <w:sz w:val="24"/>
          <w:szCs w:val="24"/>
        </w:rPr>
      </w:pPr>
      <w:r w:rsidRPr="005E05E6">
        <w:rPr>
          <w:rFonts w:asciiTheme="minorHAnsi" w:hAnsiTheme="minorHAnsi" w:cstheme="minorHAnsi"/>
          <w:sz w:val="24"/>
          <w:szCs w:val="24"/>
        </w:rPr>
        <w:t xml:space="preserve">Strony niezależnie od kar umownych mogą dochodzić odszkodowania przewyższającego kary umowne na zasadach ogólnych prawa cywilnego, w skutek niewykonania lub nienależytego wykonania umowy. </w:t>
      </w:r>
    </w:p>
    <w:p w14:paraId="1D80190E" w14:textId="44E483AA" w:rsidR="000D62C0" w:rsidRPr="005E05E6" w:rsidRDefault="000D62C0" w:rsidP="008876E8">
      <w:pPr>
        <w:pStyle w:val="Akapitzlist"/>
        <w:numPr>
          <w:ilvl w:val="0"/>
          <w:numId w:val="67"/>
        </w:numPr>
        <w:jc w:val="both"/>
        <w:rPr>
          <w:rFonts w:asciiTheme="minorHAnsi" w:hAnsiTheme="minorHAnsi" w:cstheme="minorHAnsi"/>
          <w:sz w:val="24"/>
          <w:szCs w:val="24"/>
        </w:rPr>
      </w:pPr>
      <w:r w:rsidRPr="005E05E6">
        <w:rPr>
          <w:rFonts w:asciiTheme="minorHAnsi" w:hAnsiTheme="minorHAnsi" w:cstheme="minorHAnsi"/>
          <w:sz w:val="24"/>
          <w:szCs w:val="24"/>
        </w:rPr>
        <w:t xml:space="preserve">Zamawiający jest uprawniony do miarkowania wysokości kar umownych w zależności od charakteru uchybienia Wykonawcy obowiązkom umownym. Decyzja w zakresie ewentualnego miarkowania kar umownych lub odstąpienia od ich naliczania jest podejmowana indywidulanie przez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Wykonawcy nie przysługuje roszczenie z tego tytułu.</w:t>
      </w:r>
    </w:p>
    <w:p w14:paraId="564DDDAA" w14:textId="261DDB82" w:rsidR="000D62C0" w:rsidRPr="005E05E6" w:rsidRDefault="000D62C0" w:rsidP="008876E8">
      <w:pPr>
        <w:pStyle w:val="Akapitzlist"/>
        <w:numPr>
          <w:ilvl w:val="0"/>
          <w:numId w:val="67"/>
        </w:numPr>
        <w:jc w:val="both"/>
        <w:rPr>
          <w:rFonts w:asciiTheme="minorHAnsi" w:hAnsiTheme="minorHAnsi" w:cstheme="minorHAnsi"/>
          <w:sz w:val="24"/>
          <w:szCs w:val="24"/>
        </w:rPr>
      </w:pPr>
      <w:r w:rsidRPr="005E05E6">
        <w:rPr>
          <w:rFonts w:asciiTheme="minorHAnsi" w:hAnsiTheme="minorHAnsi" w:cstheme="minorHAnsi"/>
          <w:sz w:val="24"/>
          <w:szCs w:val="24"/>
        </w:rPr>
        <w:t xml:space="preserve">W przypadku, gdy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nie może z jakiejkolwiek przyczyny zapewnić terminowej dostawy przedmiotu umowy, zobowiązany jest do niezwłocznego pisemnego powiadomienia o tym fakcie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xml:space="preserve"> i dostarczenia po uzyskaniu zgody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xml:space="preserve"> tzw. zamiennika </w:t>
      </w:r>
      <w:r w:rsidRPr="005E05E6">
        <w:rPr>
          <w:rFonts w:asciiTheme="minorHAnsi" w:hAnsiTheme="minorHAnsi" w:cstheme="minorHAnsi"/>
          <w:bCs/>
          <w:iCs/>
          <w:sz w:val="24"/>
          <w:szCs w:val="24"/>
        </w:rPr>
        <w:t xml:space="preserve">tj. asortymentu równoważnego, pod warunkiem, że spełni on wszystkie wymogi </w:t>
      </w:r>
      <w:r w:rsidR="00822168" w:rsidRPr="005E05E6">
        <w:rPr>
          <w:rFonts w:asciiTheme="minorHAnsi" w:hAnsiTheme="minorHAnsi" w:cstheme="minorHAnsi"/>
          <w:bCs/>
          <w:iCs/>
          <w:sz w:val="24"/>
          <w:szCs w:val="24"/>
        </w:rPr>
        <w:t>Zamawiającego</w:t>
      </w:r>
      <w:r w:rsidRPr="005E05E6">
        <w:rPr>
          <w:rFonts w:asciiTheme="minorHAnsi" w:hAnsiTheme="minorHAnsi" w:cstheme="minorHAnsi"/>
          <w:bCs/>
          <w:iCs/>
          <w:sz w:val="24"/>
          <w:szCs w:val="24"/>
        </w:rPr>
        <w:t>, w tym również cenę jednostkową netto i brutto.</w:t>
      </w:r>
    </w:p>
    <w:p w14:paraId="043DA9B7" w14:textId="6259C0E3" w:rsidR="000D62C0" w:rsidRPr="005E05E6" w:rsidRDefault="000D62C0" w:rsidP="008876E8">
      <w:pPr>
        <w:pStyle w:val="Akapitzlist"/>
        <w:numPr>
          <w:ilvl w:val="0"/>
          <w:numId w:val="67"/>
        </w:numPr>
        <w:jc w:val="both"/>
        <w:rPr>
          <w:rFonts w:asciiTheme="minorHAnsi" w:hAnsiTheme="minorHAnsi" w:cstheme="minorHAnsi"/>
          <w:sz w:val="24"/>
          <w:szCs w:val="24"/>
        </w:rPr>
      </w:pPr>
      <w:r w:rsidRPr="005E05E6">
        <w:rPr>
          <w:rFonts w:asciiTheme="minorHAnsi" w:hAnsiTheme="minorHAnsi" w:cstheme="minorHAnsi"/>
          <w:sz w:val="24"/>
          <w:szCs w:val="24"/>
        </w:rPr>
        <w:t xml:space="preserve">W przypadku niedotrzymania terminu płatności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ma prawo żądać  zapłaty odsetek ustawowych </w:t>
      </w:r>
    </w:p>
    <w:p w14:paraId="4CA4749F" w14:textId="4BD67234" w:rsidR="000D62C0" w:rsidRPr="005E05E6" w:rsidRDefault="000D62C0" w:rsidP="008876E8">
      <w:pPr>
        <w:pStyle w:val="Akapitzlist"/>
        <w:numPr>
          <w:ilvl w:val="0"/>
          <w:numId w:val="67"/>
        </w:numPr>
        <w:jc w:val="both"/>
        <w:rPr>
          <w:rFonts w:asciiTheme="minorHAnsi" w:hAnsiTheme="minorHAnsi" w:cstheme="minorHAnsi"/>
          <w:sz w:val="24"/>
          <w:szCs w:val="24"/>
        </w:rPr>
      </w:pPr>
      <w:r w:rsidRPr="005E05E6">
        <w:rPr>
          <w:rFonts w:asciiTheme="minorHAnsi" w:hAnsiTheme="minorHAnsi" w:cstheme="minorHAnsi"/>
          <w:sz w:val="24"/>
          <w:szCs w:val="24"/>
        </w:rPr>
        <w:t xml:space="preserve">Zamawiający nie będzie naliczał kar umownych w przypadku wystąpienia nadzwyczajnych okoliczności siły wyższej na, którą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nie miał wpływu (w takiej sytuacji </w:t>
      </w:r>
      <w:r w:rsidR="009C410D" w:rsidRPr="005E05E6">
        <w:rPr>
          <w:rFonts w:asciiTheme="minorHAnsi" w:hAnsiTheme="minorHAnsi" w:cstheme="minorHAnsi"/>
          <w:sz w:val="24"/>
          <w:szCs w:val="24"/>
        </w:rPr>
        <w:t>Wykonawca</w:t>
      </w:r>
      <w:r w:rsidRPr="005E05E6">
        <w:rPr>
          <w:rFonts w:asciiTheme="minorHAnsi" w:hAnsiTheme="minorHAnsi" w:cstheme="minorHAnsi"/>
          <w:sz w:val="24"/>
          <w:szCs w:val="24"/>
        </w:rPr>
        <w:t xml:space="preserve"> zobowiązany będzie udowodnić fakt jej wystąpienia i uzasadnić (udokumentować) w formie pisemnej jej wpływ na  prawidłową realizację zamówienia).  </w:t>
      </w:r>
    </w:p>
    <w:p w14:paraId="75F876E5" w14:textId="77777777" w:rsidR="0055067D" w:rsidRDefault="0055067D" w:rsidP="006F4ACC">
      <w:pPr>
        <w:ind w:left="360" w:hanging="360"/>
        <w:jc w:val="center"/>
        <w:rPr>
          <w:rFonts w:asciiTheme="minorHAnsi" w:hAnsiTheme="minorHAnsi" w:cstheme="minorHAnsi"/>
          <w:b/>
          <w:bCs/>
        </w:rPr>
      </w:pPr>
    </w:p>
    <w:p w14:paraId="5C1AD8DE" w14:textId="067FF576" w:rsidR="000D62C0" w:rsidRPr="005E05E6" w:rsidRDefault="000D62C0" w:rsidP="006F4ACC">
      <w:pPr>
        <w:ind w:left="360" w:hanging="360"/>
        <w:jc w:val="center"/>
        <w:rPr>
          <w:rFonts w:asciiTheme="minorHAnsi" w:hAnsiTheme="minorHAnsi" w:cstheme="minorHAnsi"/>
        </w:rPr>
      </w:pPr>
      <w:r w:rsidRPr="005E05E6">
        <w:rPr>
          <w:rFonts w:asciiTheme="minorHAnsi" w:hAnsiTheme="minorHAnsi" w:cstheme="minorHAnsi"/>
          <w:b/>
          <w:bCs/>
        </w:rPr>
        <w:t>§ 8.</w:t>
      </w:r>
    </w:p>
    <w:p w14:paraId="0CFEA613" w14:textId="77777777" w:rsidR="000D62C0" w:rsidRPr="005E05E6" w:rsidRDefault="000D62C0" w:rsidP="008876E8">
      <w:pPr>
        <w:numPr>
          <w:ilvl w:val="0"/>
          <w:numId w:val="60"/>
        </w:numPr>
        <w:ind w:left="284" w:hanging="284"/>
        <w:jc w:val="both"/>
        <w:rPr>
          <w:rFonts w:asciiTheme="minorHAnsi" w:hAnsiTheme="minorHAnsi" w:cstheme="minorHAnsi"/>
          <w:noProof/>
        </w:rPr>
      </w:pPr>
      <w:r w:rsidRPr="005E05E6">
        <w:rPr>
          <w:rFonts w:asciiTheme="minorHAnsi" w:hAnsiTheme="minorHAnsi" w:cstheme="minorHAnsi"/>
          <w:noProof/>
        </w:rPr>
        <w:t>Zamawiający przewiduje możliwość zmian postanowień zawartej umowy w stosunku do treści oferty, na podstawie której dokonano wyboru Wykonawcy, w przypadku zaistnienia okolicznosci o których mowa w art. 455 z zachowaniem zasad o których mowa w art. 454 i 455 ustawy Pzp.</w:t>
      </w:r>
    </w:p>
    <w:p w14:paraId="2035F02F" w14:textId="77777777" w:rsidR="000D62C0" w:rsidRPr="005E05E6" w:rsidRDefault="000D62C0" w:rsidP="008876E8">
      <w:pPr>
        <w:pStyle w:val="Akapitzlist"/>
        <w:numPr>
          <w:ilvl w:val="0"/>
          <w:numId w:val="60"/>
        </w:numPr>
        <w:ind w:left="284" w:hanging="284"/>
        <w:jc w:val="both"/>
        <w:rPr>
          <w:rFonts w:asciiTheme="minorHAnsi" w:hAnsiTheme="minorHAnsi" w:cstheme="minorHAnsi"/>
          <w:noProof/>
          <w:sz w:val="24"/>
          <w:szCs w:val="24"/>
        </w:rPr>
      </w:pPr>
      <w:r w:rsidRPr="005E05E6">
        <w:rPr>
          <w:rFonts w:asciiTheme="minorHAnsi" w:hAnsiTheme="minorHAnsi" w:cstheme="minorHAnsi"/>
          <w:noProof/>
          <w:sz w:val="24"/>
          <w:szCs w:val="24"/>
        </w:rPr>
        <w:t>Zgodnie z art. 455 ust. 1 pkt 1 ustawy Pzp ustawy Zamawiający przewiduje zmianę postanowień zawartej umowy oraz określa warunki tych zmian poprzez wprowadzenie do zawartej umowy możliwosci zmian:</w:t>
      </w:r>
    </w:p>
    <w:p w14:paraId="504C0747" w14:textId="77777777" w:rsidR="000D62C0" w:rsidRPr="005E05E6" w:rsidRDefault="000D62C0" w:rsidP="008876E8">
      <w:pPr>
        <w:numPr>
          <w:ilvl w:val="0"/>
          <w:numId w:val="51"/>
        </w:numPr>
        <w:suppressAutoHyphens/>
        <w:jc w:val="both"/>
        <w:rPr>
          <w:rFonts w:asciiTheme="minorHAnsi" w:hAnsiTheme="minorHAnsi" w:cstheme="minorHAnsi"/>
        </w:rPr>
      </w:pPr>
      <w:r w:rsidRPr="005E05E6">
        <w:rPr>
          <w:rFonts w:asciiTheme="minorHAnsi" w:hAnsiTheme="minorHAnsi" w:cstheme="minorHAnsi"/>
        </w:rPr>
        <w:t>zmiany stawki podatku od towarów i usług (VAT) oraz podatku akcyzowego, przy czym zmianie ulega wyłącznie cena brutto, natomiast cena netto pozostaje bez zmian;</w:t>
      </w:r>
    </w:p>
    <w:p w14:paraId="0FBFFE38" w14:textId="77777777" w:rsidR="000D62C0" w:rsidRPr="005E05E6" w:rsidRDefault="000D62C0" w:rsidP="008876E8">
      <w:pPr>
        <w:numPr>
          <w:ilvl w:val="0"/>
          <w:numId w:val="51"/>
        </w:numPr>
        <w:jc w:val="both"/>
        <w:rPr>
          <w:rFonts w:asciiTheme="minorHAnsi" w:hAnsiTheme="minorHAnsi" w:cstheme="minorHAnsi"/>
        </w:rPr>
      </w:pPr>
      <w:r w:rsidRPr="005E05E6">
        <w:rPr>
          <w:rFonts w:asciiTheme="minorHAnsi" w:hAnsiTheme="minorHAnsi" w:cstheme="minorHAnsi"/>
        </w:rPr>
        <w:t>urzędowych zmian cen leków refundowanych, przy czym zmiany te mogą dotyczyć podwyższenia i obniżenia cen;</w:t>
      </w:r>
    </w:p>
    <w:p w14:paraId="53887280" w14:textId="77777777" w:rsidR="000D62C0" w:rsidRPr="005E05E6" w:rsidRDefault="000D62C0" w:rsidP="008876E8">
      <w:pPr>
        <w:numPr>
          <w:ilvl w:val="0"/>
          <w:numId w:val="51"/>
        </w:numPr>
        <w:suppressAutoHyphens/>
        <w:jc w:val="both"/>
        <w:rPr>
          <w:rFonts w:asciiTheme="minorHAnsi" w:hAnsiTheme="minorHAnsi" w:cstheme="minorHAnsi"/>
          <w:bCs/>
          <w:iCs/>
        </w:rPr>
      </w:pPr>
      <w:r w:rsidRPr="005E05E6">
        <w:rPr>
          <w:rFonts w:asciiTheme="minorHAnsi" w:hAnsiTheme="minorHAnsi" w:cstheme="minorHAnsi"/>
          <w:bCs/>
          <w:iCs/>
        </w:rPr>
        <w:t>obniżenie ceny jednostkowej netto i brutto poszczególnego asortymentu, będącego przedmiotem umowy np. w wyniku</w:t>
      </w:r>
      <w:r w:rsidRPr="005E05E6">
        <w:rPr>
          <w:rFonts w:asciiTheme="minorHAnsi" w:hAnsiTheme="minorHAnsi" w:cstheme="minorHAnsi"/>
        </w:rPr>
        <w:t xml:space="preserve"> wprowadzenia cen promocyjnych</w:t>
      </w:r>
      <w:r w:rsidRPr="005E05E6">
        <w:rPr>
          <w:rFonts w:asciiTheme="minorHAnsi" w:hAnsiTheme="minorHAnsi" w:cstheme="minorHAnsi"/>
          <w:bCs/>
          <w:iCs/>
        </w:rPr>
        <w:t xml:space="preserve"> lub gdy zostanie dopuszczony nowy, równoważny produkt o niższej cenie;</w:t>
      </w:r>
    </w:p>
    <w:p w14:paraId="349D6F45" w14:textId="77777777" w:rsidR="000D62C0" w:rsidRPr="005E05E6" w:rsidRDefault="000D62C0" w:rsidP="008876E8">
      <w:pPr>
        <w:numPr>
          <w:ilvl w:val="0"/>
          <w:numId w:val="51"/>
        </w:numPr>
        <w:suppressAutoHyphens/>
        <w:jc w:val="both"/>
        <w:rPr>
          <w:rFonts w:asciiTheme="minorHAnsi" w:hAnsiTheme="minorHAnsi" w:cstheme="minorHAnsi"/>
          <w:bCs/>
          <w:iCs/>
        </w:rPr>
      </w:pPr>
      <w:r w:rsidRPr="005E05E6">
        <w:rPr>
          <w:rFonts w:asciiTheme="minorHAnsi" w:hAnsiTheme="minorHAnsi" w:cstheme="minorHAnsi"/>
          <w:bCs/>
          <w:iCs/>
        </w:rPr>
        <w:t>zwiększenie ilości asortymentu, będącego przedmiotem umowy i wyszczególnionego w załączniku do umowy, bez konieczności zmiany wartości przedmiotu umowy w przypadku zaistnienia okoliczności, o których mowa w pkt c);</w:t>
      </w:r>
    </w:p>
    <w:p w14:paraId="16C26A95" w14:textId="1E026391" w:rsidR="000D62C0" w:rsidRPr="005E05E6" w:rsidRDefault="000D62C0" w:rsidP="008876E8">
      <w:pPr>
        <w:numPr>
          <w:ilvl w:val="0"/>
          <w:numId w:val="51"/>
        </w:numPr>
        <w:suppressAutoHyphens/>
        <w:jc w:val="both"/>
        <w:rPr>
          <w:rFonts w:asciiTheme="minorHAnsi" w:hAnsiTheme="minorHAnsi" w:cstheme="minorHAnsi"/>
          <w:bCs/>
          <w:iCs/>
        </w:rPr>
      </w:pPr>
      <w:r w:rsidRPr="005E05E6">
        <w:rPr>
          <w:rFonts w:asciiTheme="minorHAnsi" w:hAnsiTheme="minorHAnsi" w:cstheme="minorHAnsi"/>
          <w:bCs/>
          <w:iCs/>
        </w:rPr>
        <w:t xml:space="preserve">zamiany poszczególnego asortymentu, będącego przedmiotem umowy i wyszczególnionego w załączniku do niniejszej umowy, z chwilą wstrzymania lub zakończenia produkcji, wycofania z obrotu, braku dostępności, czego </w:t>
      </w:r>
      <w:r w:rsidR="009C410D" w:rsidRPr="005E05E6">
        <w:rPr>
          <w:rFonts w:asciiTheme="minorHAnsi" w:hAnsiTheme="minorHAnsi" w:cstheme="minorHAnsi"/>
          <w:bCs/>
          <w:iCs/>
        </w:rPr>
        <w:t>Wykonawca</w:t>
      </w:r>
      <w:r w:rsidRPr="005E05E6">
        <w:rPr>
          <w:rFonts w:asciiTheme="minorHAnsi" w:hAnsiTheme="minorHAnsi" w:cstheme="minorHAnsi"/>
          <w:bCs/>
          <w:iCs/>
        </w:rPr>
        <w:t xml:space="preserve"> nie mógł przewidzieć w dniu zawarcia umowy, na tzw. zamiennik tj. asortyment równoważny, pod warunkiem, że spełni on wszystkie wymogi </w:t>
      </w:r>
      <w:r w:rsidR="00822168" w:rsidRPr="005E05E6">
        <w:rPr>
          <w:rFonts w:asciiTheme="minorHAnsi" w:hAnsiTheme="minorHAnsi" w:cstheme="minorHAnsi"/>
          <w:bCs/>
          <w:iCs/>
        </w:rPr>
        <w:t>Zamawiającego</w:t>
      </w:r>
      <w:r w:rsidRPr="005E05E6">
        <w:rPr>
          <w:rFonts w:asciiTheme="minorHAnsi" w:hAnsiTheme="minorHAnsi" w:cstheme="minorHAnsi"/>
          <w:bCs/>
          <w:iCs/>
        </w:rPr>
        <w:t>, w tym również cenę jednostkową netto i brutto;</w:t>
      </w:r>
    </w:p>
    <w:p w14:paraId="3B7F98AA" w14:textId="77777777" w:rsidR="000D62C0" w:rsidRPr="005E05E6" w:rsidRDefault="000D62C0" w:rsidP="008876E8">
      <w:pPr>
        <w:numPr>
          <w:ilvl w:val="0"/>
          <w:numId w:val="51"/>
        </w:numPr>
        <w:suppressAutoHyphens/>
        <w:jc w:val="both"/>
        <w:rPr>
          <w:rFonts w:asciiTheme="minorHAnsi" w:hAnsiTheme="minorHAnsi" w:cstheme="minorHAnsi"/>
          <w:bCs/>
          <w:iCs/>
        </w:rPr>
      </w:pPr>
      <w:r w:rsidRPr="005E05E6">
        <w:rPr>
          <w:rFonts w:asciiTheme="minorHAnsi" w:hAnsiTheme="minorHAnsi" w:cstheme="minorHAnsi"/>
        </w:rPr>
        <w:t>zmiany wielkości opakowania towaru objętego umową przetargową z możliwością przeliczenia ceny nie przekraczającej ceny zaoferowanej w ofercie przetargowej;</w:t>
      </w:r>
    </w:p>
    <w:p w14:paraId="291096FD" w14:textId="77777777" w:rsidR="000D62C0" w:rsidRPr="005E05E6" w:rsidRDefault="000D62C0" w:rsidP="008876E8">
      <w:pPr>
        <w:numPr>
          <w:ilvl w:val="0"/>
          <w:numId w:val="51"/>
        </w:numPr>
        <w:jc w:val="both"/>
        <w:rPr>
          <w:rFonts w:asciiTheme="minorHAnsi" w:hAnsiTheme="minorHAnsi" w:cstheme="minorHAnsi"/>
        </w:rPr>
      </w:pPr>
      <w:r w:rsidRPr="005E05E6">
        <w:rPr>
          <w:rFonts w:asciiTheme="minorHAnsi" w:hAnsiTheme="minorHAnsi" w:cstheme="minorHAnsi"/>
        </w:rPr>
        <w:lastRenderedPageBreak/>
        <w:t>zmiany produktu leczniczego, stanowiącego podstawę limitu w danej grupie limitowej;</w:t>
      </w:r>
    </w:p>
    <w:p w14:paraId="7C7D2A98" w14:textId="77777777" w:rsidR="000D62C0" w:rsidRPr="005E05E6" w:rsidRDefault="000D62C0" w:rsidP="008876E8">
      <w:pPr>
        <w:numPr>
          <w:ilvl w:val="0"/>
          <w:numId w:val="51"/>
        </w:numPr>
        <w:suppressAutoHyphens/>
        <w:jc w:val="both"/>
        <w:rPr>
          <w:rFonts w:asciiTheme="minorHAnsi" w:hAnsiTheme="minorHAnsi" w:cstheme="minorHAnsi"/>
          <w:bCs/>
          <w:iCs/>
        </w:rPr>
      </w:pPr>
      <w:r w:rsidRPr="005E05E6">
        <w:rPr>
          <w:rFonts w:asciiTheme="minorHAnsi" w:hAnsiTheme="minorHAnsi" w:cstheme="minorHAnsi"/>
        </w:rPr>
        <w:t>zakupu oferowanych odpowiedników towarów objętych umową po cenie nie wyższej niż zawarta w ofercie przetargowej;</w:t>
      </w:r>
    </w:p>
    <w:p w14:paraId="68D7FC62" w14:textId="46ED0C27" w:rsidR="000D62C0" w:rsidRPr="005E05E6" w:rsidRDefault="000D62C0" w:rsidP="008876E8">
      <w:pPr>
        <w:numPr>
          <w:ilvl w:val="0"/>
          <w:numId w:val="51"/>
        </w:numPr>
        <w:suppressAutoHyphens/>
        <w:jc w:val="both"/>
        <w:rPr>
          <w:rFonts w:asciiTheme="minorHAnsi" w:hAnsiTheme="minorHAnsi" w:cstheme="minorHAnsi"/>
          <w:bCs/>
          <w:iCs/>
        </w:rPr>
      </w:pPr>
      <w:r w:rsidRPr="005E05E6">
        <w:rPr>
          <w:rFonts w:asciiTheme="minorHAnsi" w:hAnsiTheme="minorHAnsi" w:cstheme="minorHAnsi"/>
          <w:bCs/>
          <w:iCs/>
        </w:rPr>
        <w:t xml:space="preserve">zmiany organizacyjnej po stronie Wykonawcy lub </w:t>
      </w:r>
      <w:r w:rsidR="00822168" w:rsidRPr="005E05E6">
        <w:rPr>
          <w:rFonts w:asciiTheme="minorHAnsi" w:hAnsiTheme="minorHAnsi" w:cstheme="minorHAnsi"/>
          <w:bCs/>
          <w:iCs/>
        </w:rPr>
        <w:t>Zamawiającego</w:t>
      </w:r>
      <w:r w:rsidRPr="005E05E6">
        <w:rPr>
          <w:rFonts w:asciiTheme="minorHAnsi" w:hAnsiTheme="minorHAnsi" w:cstheme="minorHAnsi"/>
          <w:bCs/>
          <w:iCs/>
        </w:rPr>
        <w:t>, w tym w szczególności, w przypadku gdy nastąpi zmiana adresu siedziby firmy, bądź zmiana adresu zamieszkania właściciela lub współwłaściciela firmy;</w:t>
      </w:r>
    </w:p>
    <w:p w14:paraId="40FA1C7C" w14:textId="77777777" w:rsidR="000D62C0" w:rsidRPr="005E05E6" w:rsidRDefault="000D62C0" w:rsidP="008876E8">
      <w:pPr>
        <w:numPr>
          <w:ilvl w:val="0"/>
          <w:numId w:val="51"/>
        </w:numPr>
        <w:suppressAutoHyphens/>
        <w:jc w:val="both"/>
        <w:rPr>
          <w:rFonts w:asciiTheme="minorHAnsi" w:hAnsiTheme="minorHAnsi" w:cstheme="minorHAnsi"/>
          <w:bCs/>
          <w:iCs/>
        </w:rPr>
      </w:pPr>
      <w:r w:rsidRPr="005E05E6">
        <w:rPr>
          <w:rFonts w:asciiTheme="minorHAnsi" w:hAnsiTheme="minorHAnsi" w:cstheme="minorHAnsi"/>
        </w:rPr>
        <w:t>zmiany przepisów prawa mających wpływ na realizację niniejszej umowy;</w:t>
      </w:r>
    </w:p>
    <w:p w14:paraId="56239591" w14:textId="5E71C68F" w:rsidR="000D62C0" w:rsidRPr="005E05E6" w:rsidRDefault="000D62C0" w:rsidP="008876E8">
      <w:pPr>
        <w:numPr>
          <w:ilvl w:val="0"/>
          <w:numId w:val="51"/>
        </w:numPr>
        <w:suppressAutoHyphens/>
        <w:jc w:val="both"/>
        <w:rPr>
          <w:rFonts w:asciiTheme="minorHAnsi" w:hAnsiTheme="minorHAnsi" w:cstheme="minorHAnsi"/>
          <w:bCs/>
          <w:iCs/>
        </w:rPr>
      </w:pPr>
      <w:r w:rsidRPr="005E05E6">
        <w:rPr>
          <w:rFonts w:asciiTheme="minorHAnsi" w:hAnsiTheme="minorHAnsi" w:cstheme="minorHAnsi"/>
        </w:rPr>
        <w:t xml:space="preserve">przedłużenia terminu obowiązywania umowy w przypadku niezrealizowania umowy w terminie z przyczyn leżących po stronie </w:t>
      </w:r>
      <w:r w:rsidR="00822168" w:rsidRPr="005E05E6">
        <w:rPr>
          <w:rFonts w:asciiTheme="minorHAnsi" w:hAnsiTheme="minorHAnsi" w:cstheme="minorHAnsi"/>
        </w:rPr>
        <w:t>Zamawiającego</w:t>
      </w:r>
      <w:r w:rsidRPr="005E05E6">
        <w:rPr>
          <w:rFonts w:asciiTheme="minorHAnsi" w:hAnsiTheme="minorHAnsi" w:cstheme="minorHAnsi"/>
        </w:rPr>
        <w:t>, w zależności od przebiegu leczenia pacjentów, na okres do wyczerpania ilości przedmiotu zamówienia, określonych w załączniku nr 2 do umowy, nie dłużej jednak niż 3 miesiące.</w:t>
      </w:r>
    </w:p>
    <w:p w14:paraId="2E2DB152" w14:textId="77777777" w:rsidR="000D62C0" w:rsidRPr="005E05E6" w:rsidRDefault="000D62C0" w:rsidP="008876E8">
      <w:pPr>
        <w:pStyle w:val="Akapitzlist"/>
        <w:numPr>
          <w:ilvl w:val="0"/>
          <w:numId w:val="60"/>
        </w:numPr>
        <w:ind w:left="284" w:hanging="284"/>
        <w:jc w:val="both"/>
        <w:rPr>
          <w:rFonts w:asciiTheme="minorHAnsi" w:hAnsiTheme="minorHAnsi" w:cstheme="minorHAnsi"/>
          <w:bCs/>
          <w:iCs/>
          <w:sz w:val="24"/>
          <w:szCs w:val="24"/>
        </w:rPr>
      </w:pPr>
      <w:r w:rsidRPr="005E05E6">
        <w:rPr>
          <w:rFonts w:asciiTheme="minorHAnsi" w:hAnsiTheme="minorHAnsi" w:cstheme="minorHAnsi"/>
          <w:sz w:val="24"/>
          <w:szCs w:val="24"/>
        </w:rPr>
        <w:t>Zmiana ceny dotycząca pkt. 2a i 2b obowiązuje od dnia wejścia w życie przepisów ją wprowadzających.</w:t>
      </w:r>
    </w:p>
    <w:p w14:paraId="29F861DE" w14:textId="77777777" w:rsidR="000D62C0" w:rsidRPr="005E05E6" w:rsidRDefault="000D62C0" w:rsidP="008876E8">
      <w:pPr>
        <w:pStyle w:val="Akapitzlist"/>
        <w:numPr>
          <w:ilvl w:val="0"/>
          <w:numId w:val="60"/>
        </w:numPr>
        <w:ind w:left="284" w:hanging="284"/>
        <w:jc w:val="both"/>
        <w:rPr>
          <w:rFonts w:asciiTheme="minorHAnsi" w:hAnsiTheme="minorHAnsi" w:cstheme="minorHAnsi"/>
          <w:bCs/>
          <w:iCs/>
          <w:sz w:val="24"/>
          <w:szCs w:val="24"/>
        </w:rPr>
      </w:pPr>
      <w:r w:rsidRPr="005E05E6">
        <w:rPr>
          <w:rFonts w:asciiTheme="minorHAnsi" w:eastAsia="Calibri" w:hAnsiTheme="minorHAnsi" w:cstheme="minorHAnsi"/>
          <w:sz w:val="24"/>
          <w:szCs w:val="24"/>
          <w:lang w:eastAsia="en-US"/>
        </w:rPr>
        <w:t>W przypadku wycofania z obrotu przedmiotu umowy i braku możliwości dostarczenia zamiennika produktu farmaceutycznego w cenie przetargowej, Zamawiający może wyrazić zgodę na sprzedaż w cenie zbliżonej do rynkowej pod warunkiem udokumentowania tych faktów przez Wykonawcę.</w:t>
      </w:r>
    </w:p>
    <w:p w14:paraId="38CF5BA3" w14:textId="77777777" w:rsidR="000D62C0" w:rsidRPr="005E05E6" w:rsidRDefault="000D62C0" w:rsidP="008876E8">
      <w:pPr>
        <w:pStyle w:val="Akapitzlist"/>
        <w:numPr>
          <w:ilvl w:val="0"/>
          <w:numId w:val="60"/>
        </w:numPr>
        <w:ind w:left="284" w:hanging="284"/>
        <w:jc w:val="both"/>
        <w:rPr>
          <w:rFonts w:asciiTheme="minorHAnsi" w:hAnsiTheme="minorHAnsi" w:cstheme="minorHAnsi"/>
          <w:bCs/>
          <w:iCs/>
          <w:sz w:val="24"/>
          <w:szCs w:val="24"/>
        </w:rPr>
      </w:pPr>
      <w:r w:rsidRPr="005E05E6">
        <w:rPr>
          <w:rFonts w:asciiTheme="minorHAnsi" w:hAnsiTheme="minorHAnsi" w:cstheme="minorHAnsi"/>
          <w:sz w:val="24"/>
          <w:szCs w:val="24"/>
        </w:rPr>
        <w:t>Brak możliwości lub utrudnienia w realizacji umowy z przyczyn wynikających z epidemii COVID-19 będą mogły stanowić podstawę zmiany warunków umowy w zakresie określonym ustawą z dnia 2 marca 2020 r. o szczególnych rozwiązaniach związanych z zapobieganiem, przeciwdziałaniem i zwalczaniem COVID-19, innych chorób zakaźnych oraz wywołanych nimi sytuacji kryzysowych (Dz.U. 2020 r., poz. 374 z dnia 2 marca 2020 r. z późn. zm.).</w:t>
      </w:r>
    </w:p>
    <w:p w14:paraId="05FB5BD4" w14:textId="65540C09" w:rsidR="000D62C0" w:rsidRPr="005E05E6" w:rsidRDefault="009C410D" w:rsidP="008876E8">
      <w:pPr>
        <w:pStyle w:val="Akapitzlist"/>
        <w:numPr>
          <w:ilvl w:val="0"/>
          <w:numId w:val="60"/>
        </w:numPr>
        <w:ind w:left="284" w:hanging="284"/>
        <w:jc w:val="both"/>
        <w:rPr>
          <w:rFonts w:asciiTheme="minorHAnsi" w:hAnsiTheme="minorHAnsi" w:cstheme="minorHAnsi"/>
          <w:bCs/>
          <w:iCs/>
          <w:sz w:val="24"/>
          <w:szCs w:val="24"/>
        </w:rPr>
      </w:pPr>
      <w:r w:rsidRPr="005E05E6">
        <w:rPr>
          <w:rFonts w:asciiTheme="minorHAnsi" w:hAnsiTheme="minorHAnsi" w:cstheme="minorHAnsi"/>
          <w:sz w:val="24"/>
          <w:szCs w:val="24"/>
        </w:rPr>
        <w:t>Wykonawca</w:t>
      </w:r>
      <w:r w:rsidR="000D62C0" w:rsidRPr="005E05E6">
        <w:rPr>
          <w:rFonts w:asciiTheme="minorHAnsi" w:hAnsiTheme="minorHAnsi" w:cstheme="minorHAnsi"/>
          <w:sz w:val="24"/>
          <w:szCs w:val="24"/>
        </w:rPr>
        <w:t xml:space="preserve"> będzie zobowiązany w takiej sytuacji udokumentować wystąpienie okoliczności, o których mowa powyżej (zapis obowiązuje tylko w terminach obowiązywania przepisów powołanej ustawy).</w:t>
      </w:r>
    </w:p>
    <w:p w14:paraId="16FE7ECD" w14:textId="77777777" w:rsidR="000D62C0" w:rsidRPr="005E05E6" w:rsidRDefault="000D62C0" w:rsidP="008876E8">
      <w:pPr>
        <w:pStyle w:val="Akapitzlist"/>
        <w:numPr>
          <w:ilvl w:val="0"/>
          <w:numId w:val="60"/>
        </w:numPr>
        <w:ind w:left="284" w:hanging="284"/>
        <w:jc w:val="both"/>
        <w:rPr>
          <w:rFonts w:asciiTheme="minorHAnsi" w:hAnsiTheme="minorHAnsi" w:cstheme="minorHAnsi"/>
          <w:bCs/>
          <w:iCs/>
          <w:sz w:val="24"/>
          <w:szCs w:val="24"/>
        </w:rPr>
      </w:pPr>
      <w:r w:rsidRPr="005E05E6">
        <w:rPr>
          <w:rFonts w:asciiTheme="minorHAnsi" w:hAnsiTheme="minorHAnsi" w:cstheme="minorHAnsi"/>
          <w:sz w:val="24"/>
          <w:szCs w:val="24"/>
        </w:rPr>
        <w:t xml:space="preserve">Wszelkie zmiany i uzupełnienia niniejszej umowy mogą być dokonywane za zgodą obu stron wyrażoną w formie pisemnej pod rygorem nieważności. </w:t>
      </w:r>
    </w:p>
    <w:p w14:paraId="3C534D73" w14:textId="77777777" w:rsidR="000D62C0" w:rsidRPr="005E05E6" w:rsidRDefault="000D62C0" w:rsidP="008876E8">
      <w:pPr>
        <w:pStyle w:val="Akapitzlist"/>
        <w:numPr>
          <w:ilvl w:val="0"/>
          <w:numId w:val="60"/>
        </w:numPr>
        <w:ind w:left="284" w:hanging="284"/>
        <w:jc w:val="both"/>
        <w:rPr>
          <w:rFonts w:asciiTheme="minorHAnsi" w:hAnsiTheme="minorHAnsi" w:cstheme="minorHAnsi"/>
          <w:bCs/>
          <w:iCs/>
          <w:sz w:val="24"/>
          <w:szCs w:val="24"/>
        </w:rPr>
      </w:pPr>
      <w:r w:rsidRPr="005E05E6">
        <w:rPr>
          <w:rFonts w:asciiTheme="minorHAnsi" w:hAnsiTheme="minorHAnsi" w:cstheme="minorHAnsi"/>
          <w:sz w:val="24"/>
          <w:szCs w:val="24"/>
        </w:rPr>
        <w:t>W celu dokonania zmian zapisów umowy wnioskowanych przez Stronę, zobowiązana jest ona pisemnie wystąpić z propozycją zmiany warunków umowy wraz z ich uzasadnieniem.</w:t>
      </w:r>
    </w:p>
    <w:p w14:paraId="62CEF97C" w14:textId="77777777" w:rsidR="000D62C0" w:rsidRPr="005E05E6" w:rsidRDefault="000D62C0" w:rsidP="006F4ACC">
      <w:pPr>
        <w:jc w:val="center"/>
        <w:rPr>
          <w:rFonts w:asciiTheme="minorHAnsi" w:hAnsiTheme="minorHAnsi" w:cstheme="minorHAnsi"/>
          <w:b/>
        </w:rPr>
      </w:pPr>
    </w:p>
    <w:p w14:paraId="3945F98A" w14:textId="77777777" w:rsidR="000D62C0" w:rsidRPr="005E05E6" w:rsidRDefault="000D62C0" w:rsidP="006F4ACC">
      <w:pPr>
        <w:jc w:val="center"/>
        <w:rPr>
          <w:rFonts w:asciiTheme="minorHAnsi" w:hAnsiTheme="minorHAnsi" w:cstheme="minorHAnsi"/>
        </w:rPr>
      </w:pPr>
      <w:r w:rsidRPr="005E05E6">
        <w:rPr>
          <w:rFonts w:asciiTheme="minorHAnsi" w:hAnsiTheme="minorHAnsi" w:cstheme="minorHAnsi"/>
          <w:b/>
        </w:rPr>
        <w:t>§ 9.</w:t>
      </w:r>
    </w:p>
    <w:p w14:paraId="4C8307C3" w14:textId="77777777" w:rsidR="000D62C0" w:rsidRPr="005E05E6" w:rsidRDefault="000D62C0" w:rsidP="006F4ACC">
      <w:pPr>
        <w:rPr>
          <w:rFonts w:asciiTheme="minorHAnsi" w:hAnsiTheme="minorHAnsi" w:cstheme="minorHAnsi"/>
        </w:rPr>
      </w:pPr>
      <w:r w:rsidRPr="005E05E6">
        <w:rPr>
          <w:rFonts w:asciiTheme="minorHAnsi" w:hAnsiTheme="minorHAnsi" w:cstheme="minorHAnsi"/>
        </w:rPr>
        <w:t>Strony upoważniają do współpracy w zakresie uzgodnień terminów i przedmiotu dostaw:</w:t>
      </w:r>
    </w:p>
    <w:p w14:paraId="59CD9B81" w14:textId="70829755" w:rsidR="000D62C0" w:rsidRPr="005E05E6" w:rsidRDefault="000D62C0" w:rsidP="008876E8">
      <w:pPr>
        <w:pStyle w:val="Akapitzlist"/>
        <w:numPr>
          <w:ilvl w:val="0"/>
          <w:numId w:val="59"/>
        </w:numPr>
        <w:rPr>
          <w:rFonts w:asciiTheme="minorHAnsi" w:hAnsiTheme="minorHAnsi" w:cstheme="minorHAnsi"/>
          <w:sz w:val="24"/>
          <w:szCs w:val="24"/>
        </w:rPr>
      </w:pPr>
      <w:r w:rsidRPr="005E05E6">
        <w:rPr>
          <w:rFonts w:asciiTheme="minorHAnsi" w:hAnsiTheme="minorHAnsi" w:cstheme="minorHAnsi"/>
          <w:sz w:val="24"/>
          <w:szCs w:val="24"/>
        </w:rPr>
        <w:t xml:space="preserve">ze strony </w:t>
      </w:r>
      <w:r w:rsidR="00822168" w:rsidRPr="005E05E6">
        <w:rPr>
          <w:rFonts w:asciiTheme="minorHAnsi" w:hAnsiTheme="minorHAnsi" w:cstheme="minorHAnsi"/>
          <w:sz w:val="24"/>
          <w:szCs w:val="24"/>
        </w:rPr>
        <w:t>Zamawiającego</w:t>
      </w:r>
      <w:r w:rsidRPr="005E05E6">
        <w:rPr>
          <w:rFonts w:asciiTheme="minorHAnsi" w:hAnsiTheme="minorHAnsi" w:cstheme="minorHAnsi"/>
          <w:sz w:val="24"/>
          <w:szCs w:val="24"/>
        </w:rPr>
        <w:t>: .............................., tel. ....................</w:t>
      </w:r>
    </w:p>
    <w:p w14:paraId="3FD391A2" w14:textId="7B3A8E5F" w:rsidR="000D62C0" w:rsidRPr="005E05E6" w:rsidRDefault="000D62C0" w:rsidP="006F4ACC">
      <w:pPr>
        <w:pStyle w:val="Akapitzlist"/>
        <w:ind w:left="720"/>
        <w:rPr>
          <w:rFonts w:asciiTheme="minorHAnsi" w:hAnsiTheme="minorHAnsi" w:cstheme="minorHAnsi"/>
          <w:sz w:val="24"/>
          <w:szCs w:val="24"/>
        </w:rPr>
      </w:pPr>
      <w:r w:rsidRPr="005E05E6">
        <w:rPr>
          <w:rFonts w:asciiTheme="minorHAnsi" w:hAnsiTheme="minorHAnsi" w:cstheme="minorHAnsi"/>
          <w:sz w:val="24"/>
          <w:szCs w:val="24"/>
        </w:rPr>
        <w:t>adres</w:t>
      </w:r>
      <w:r w:rsidR="00942363" w:rsidRPr="005E05E6">
        <w:rPr>
          <w:rFonts w:asciiTheme="minorHAnsi" w:hAnsiTheme="minorHAnsi" w:cstheme="minorHAnsi"/>
          <w:sz w:val="24"/>
          <w:szCs w:val="24"/>
        </w:rPr>
        <w:t xml:space="preserve"> e-mail</w:t>
      </w:r>
      <w:r w:rsidRPr="005E05E6">
        <w:rPr>
          <w:rFonts w:asciiTheme="minorHAnsi" w:hAnsiTheme="minorHAnsi" w:cstheme="minorHAnsi"/>
          <w:sz w:val="24"/>
          <w:szCs w:val="24"/>
        </w:rPr>
        <w:t>: ……………………………………………………………………</w:t>
      </w:r>
    </w:p>
    <w:p w14:paraId="3286D1AA" w14:textId="77777777" w:rsidR="000D62C0" w:rsidRPr="005E05E6" w:rsidRDefault="000D62C0" w:rsidP="008876E8">
      <w:pPr>
        <w:pStyle w:val="Akapitzlist"/>
        <w:numPr>
          <w:ilvl w:val="0"/>
          <w:numId w:val="59"/>
        </w:numPr>
        <w:rPr>
          <w:rFonts w:asciiTheme="minorHAnsi" w:hAnsiTheme="minorHAnsi" w:cstheme="minorHAnsi"/>
          <w:sz w:val="24"/>
          <w:szCs w:val="24"/>
        </w:rPr>
      </w:pPr>
      <w:r w:rsidRPr="005E05E6">
        <w:rPr>
          <w:rFonts w:asciiTheme="minorHAnsi" w:hAnsiTheme="minorHAnsi" w:cstheme="minorHAnsi"/>
          <w:sz w:val="24"/>
          <w:szCs w:val="24"/>
        </w:rPr>
        <w:t>ze strony Wykonawcy:      .............................., tel. ....................</w:t>
      </w:r>
    </w:p>
    <w:p w14:paraId="79262A1D" w14:textId="7A441801" w:rsidR="000D62C0" w:rsidRPr="005E05E6" w:rsidRDefault="00942363" w:rsidP="006F4ACC">
      <w:pPr>
        <w:pStyle w:val="Akapitzlist"/>
        <w:ind w:left="720"/>
        <w:rPr>
          <w:rFonts w:asciiTheme="minorHAnsi" w:hAnsiTheme="minorHAnsi" w:cstheme="minorHAnsi"/>
          <w:sz w:val="24"/>
          <w:szCs w:val="24"/>
        </w:rPr>
      </w:pPr>
      <w:r w:rsidRPr="005E05E6">
        <w:rPr>
          <w:rFonts w:asciiTheme="minorHAnsi" w:hAnsiTheme="minorHAnsi" w:cstheme="minorHAnsi"/>
          <w:sz w:val="24"/>
          <w:szCs w:val="24"/>
        </w:rPr>
        <w:t>adres</w:t>
      </w:r>
      <w:r w:rsidR="000D62C0" w:rsidRPr="005E05E6">
        <w:rPr>
          <w:rFonts w:asciiTheme="minorHAnsi" w:hAnsiTheme="minorHAnsi" w:cstheme="minorHAnsi"/>
          <w:sz w:val="24"/>
          <w:szCs w:val="24"/>
        </w:rPr>
        <w:t xml:space="preserve"> </w:t>
      </w:r>
      <w:r w:rsidRPr="005E05E6">
        <w:rPr>
          <w:rFonts w:asciiTheme="minorHAnsi" w:hAnsiTheme="minorHAnsi" w:cstheme="minorHAnsi"/>
          <w:sz w:val="24"/>
          <w:szCs w:val="24"/>
        </w:rPr>
        <w:t>e-mail</w:t>
      </w:r>
      <w:r w:rsidR="000D62C0" w:rsidRPr="005E05E6">
        <w:rPr>
          <w:rFonts w:asciiTheme="minorHAnsi" w:hAnsiTheme="minorHAnsi" w:cstheme="minorHAnsi"/>
          <w:sz w:val="24"/>
          <w:szCs w:val="24"/>
        </w:rPr>
        <w:t>: ………………………………………………………………….</w:t>
      </w:r>
    </w:p>
    <w:p w14:paraId="2DEDAEBD" w14:textId="77777777" w:rsidR="00860FC3" w:rsidRPr="005E05E6" w:rsidRDefault="00860FC3" w:rsidP="006F4ACC">
      <w:pPr>
        <w:ind w:left="357" w:hanging="360"/>
        <w:jc w:val="center"/>
        <w:rPr>
          <w:rFonts w:asciiTheme="minorHAnsi" w:hAnsiTheme="minorHAnsi" w:cstheme="minorHAnsi"/>
          <w:b/>
          <w:bCs/>
        </w:rPr>
      </w:pPr>
    </w:p>
    <w:p w14:paraId="273122F5" w14:textId="6B8D7C7D" w:rsidR="000D62C0" w:rsidRPr="005E05E6" w:rsidRDefault="000D62C0" w:rsidP="006F4ACC">
      <w:pPr>
        <w:ind w:left="357" w:hanging="360"/>
        <w:jc w:val="center"/>
        <w:rPr>
          <w:rFonts w:asciiTheme="minorHAnsi" w:hAnsiTheme="minorHAnsi" w:cstheme="minorHAnsi"/>
          <w:b/>
          <w:bCs/>
        </w:rPr>
      </w:pPr>
      <w:r w:rsidRPr="005E05E6">
        <w:rPr>
          <w:rFonts w:asciiTheme="minorHAnsi" w:hAnsiTheme="minorHAnsi" w:cstheme="minorHAnsi"/>
          <w:b/>
          <w:bCs/>
        </w:rPr>
        <w:t xml:space="preserve">§ 10 - </w:t>
      </w:r>
      <w:r w:rsidRPr="005E05E6">
        <w:rPr>
          <w:rFonts w:asciiTheme="minorHAnsi" w:hAnsiTheme="minorHAnsi" w:cstheme="minorHAnsi"/>
        </w:rPr>
        <w:t>Siła Wyższa</w:t>
      </w:r>
    </w:p>
    <w:p w14:paraId="2316C980" w14:textId="77777777" w:rsidR="000D62C0" w:rsidRPr="005E05E6" w:rsidRDefault="000D62C0" w:rsidP="008876E8">
      <w:pPr>
        <w:numPr>
          <w:ilvl w:val="3"/>
          <w:numId w:val="53"/>
        </w:numPr>
        <w:ind w:left="357" w:hanging="357"/>
        <w:jc w:val="both"/>
        <w:rPr>
          <w:rFonts w:asciiTheme="minorHAnsi" w:hAnsiTheme="minorHAnsi" w:cstheme="minorHAnsi"/>
        </w:rPr>
      </w:pPr>
      <w:r w:rsidRPr="005E05E6">
        <w:rPr>
          <w:rFonts w:asciiTheme="minorHAnsi" w:hAnsiTheme="minorHAnsi" w:cstheme="minorHAnsi"/>
        </w:rPr>
        <w:t>Strony umowy zgodnie z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w:t>
      </w:r>
    </w:p>
    <w:p w14:paraId="3C3D0BB1" w14:textId="77777777" w:rsidR="000D62C0" w:rsidRPr="005E05E6" w:rsidRDefault="000D62C0" w:rsidP="008876E8">
      <w:pPr>
        <w:numPr>
          <w:ilvl w:val="3"/>
          <w:numId w:val="53"/>
        </w:numPr>
        <w:ind w:left="357" w:hanging="357"/>
        <w:jc w:val="both"/>
        <w:rPr>
          <w:rFonts w:asciiTheme="minorHAnsi" w:hAnsiTheme="minorHAnsi" w:cstheme="minorHAnsi"/>
        </w:rPr>
      </w:pPr>
      <w:r w:rsidRPr="005E05E6">
        <w:rPr>
          <w:rFonts w:asciiTheme="minorHAnsi" w:hAnsiTheme="minorHAnsi" w:cstheme="minorHAnsi"/>
        </w:rPr>
        <w:t>Strona umowy, u której wyniknęły utrudnienia w wykonaniu umowy wskutek działania siły wyższej, jest obowiązana do bezzwłocznego poinformowania drugiej strony o wystąpieniu i ustaniu działania siły wyższej.</w:t>
      </w:r>
      <w:r w:rsidRPr="005E05E6">
        <w:rPr>
          <w:rFonts w:asciiTheme="minorHAnsi" w:hAnsiTheme="minorHAnsi" w:cstheme="minorHAnsi"/>
          <w:b/>
        </w:rPr>
        <w:t xml:space="preserve"> </w:t>
      </w:r>
    </w:p>
    <w:p w14:paraId="0CF65720" w14:textId="77777777" w:rsidR="000D62C0" w:rsidRPr="005E05E6" w:rsidRDefault="000D62C0" w:rsidP="008876E8">
      <w:pPr>
        <w:numPr>
          <w:ilvl w:val="3"/>
          <w:numId w:val="53"/>
        </w:numPr>
        <w:ind w:left="357" w:hanging="357"/>
        <w:jc w:val="both"/>
        <w:rPr>
          <w:rFonts w:asciiTheme="minorHAnsi" w:hAnsiTheme="minorHAnsi" w:cstheme="minorHAnsi"/>
        </w:rPr>
      </w:pPr>
      <w:r w:rsidRPr="005E05E6">
        <w:rPr>
          <w:rFonts w:asciiTheme="minorHAnsi" w:hAnsiTheme="minorHAnsi" w:cstheme="minorHAnsi"/>
        </w:rPr>
        <w:t>Zawiadomienie to określa rodzaj zdarzenia, jego skutki na wypełnianie zobowiązań wynikających z Umowy, zakres asortymentu, którego dotyczy, i środki przedsięwzięte, aby te konsekwencje złagodzić.</w:t>
      </w:r>
    </w:p>
    <w:p w14:paraId="61792796" w14:textId="77777777" w:rsidR="000D62C0" w:rsidRPr="005E05E6" w:rsidRDefault="000D62C0" w:rsidP="008876E8">
      <w:pPr>
        <w:numPr>
          <w:ilvl w:val="3"/>
          <w:numId w:val="53"/>
        </w:numPr>
        <w:ind w:left="357" w:hanging="357"/>
        <w:jc w:val="both"/>
        <w:rPr>
          <w:rFonts w:asciiTheme="minorHAnsi" w:hAnsiTheme="minorHAnsi" w:cstheme="minorHAnsi"/>
        </w:rPr>
      </w:pPr>
      <w:r w:rsidRPr="005E05E6">
        <w:rPr>
          <w:rFonts w:asciiTheme="minorHAnsi" w:hAnsiTheme="minorHAnsi" w:cstheme="minorHAnsi"/>
        </w:rPr>
        <w:lastRenderedPageBreak/>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w:t>
      </w:r>
    </w:p>
    <w:p w14:paraId="7FF091D6" w14:textId="77777777" w:rsidR="000D62C0" w:rsidRPr="005E05E6" w:rsidRDefault="000D62C0" w:rsidP="008876E8">
      <w:pPr>
        <w:numPr>
          <w:ilvl w:val="3"/>
          <w:numId w:val="53"/>
        </w:numPr>
        <w:ind w:left="357" w:hanging="357"/>
        <w:jc w:val="both"/>
        <w:rPr>
          <w:rFonts w:asciiTheme="minorHAnsi" w:hAnsiTheme="minorHAnsi" w:cstheme="minorHAnsi"/>
        </w:rPr>
      </w:pPr>
      <w:r w:rsidRPr="005E05E6">
        <w:rPr>
          <w:rFonts w:asciiTheme="minorHAnsi" w:hAnsiTheme="minorHAnsi" w:cstheme="minorHAnsi"/>
        </w:rP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4B17B19B" w14:textId="77777777" w:rsidR="000D62C0" w:rsidRPr="005E05E6" w:rsidRDefault="000D62C0" w:rsidP="008876E8">
      <w:pPr>
        <w:numPr>
          <w:ilvl w:val="3"/>
          <w:numId w:val="53"/>
        </w:numPr>
        <w:ind w:left="357" w:hanging="357"/>
        <w:jc w:val="both"/>
        <w:rPr>
          <w:rFonts w:asciiTheme="minorHAnsi" w:hAnsiTheme="minorHAnsi" w:cstheme="minorHAnsi"/>
        </w:rPr>
      </w:pPr>
      <w:r w:rsidRPr="005E05E6">
        <w:rPr>
          <w:rFonts w:asciiTheme="minorHAnsi" w:hAnsiTheme="minorHAnsi" w:cstheme="minorHAnsi"/>
        </w:rPr>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14:paraId="570D6237" w14:textId="77777777" w:rsidR="000D62C0" w:rsidRPr="00F93E8E" w:rsidRDefault="000D62C0" w:rsidP="006F4ACC">
      <w:pPr>
        <w:jc w:val="center"/>
        <w:rPr>
          <w:rFonts w:asciiTheme="minorHAnsi" w:hAnsiTheme="minorHAnsi" w:cstheme="minorHAnsi"/>
        </w:rPr>
      </w:pPr>
      <w:r w:rsidRPr="00F93E8E">
        <w:rPr>
          <w:rFonts w:asciiTheme="minorHAnsi" w:hAnsiTheme="minorHAnsi" w:cstheme="minorHAnsi"/>
          <w:b/>
        </w:rPr>
        <w:t>§ 11.</w:t>
      </w:r>
    </w:p>
    <w:p w14:paraId="053A8157" w14:textId="33EE17B3" w:rsidR="00525360" w:rsidRDefault="000D62C0" w:rsidP="00ED4BD9">
      <w:pPr>
        <w:tabs>
          <w:tab w:val="left" w:pos="426"/>
        </w:tabs>
        <w:jc w:val="both"/>
        <w:rPr>
          <w:rFonts w:asciiTheme="minorHAnsi" w:hAnsiTheme="minorHAnsi" w:cstheme="minorHAnsi"/>
          <w:b/>
        </w:rPr>
      </w:pPr>
      <w:r w:rsidRPr="00F93E8E">
        <w:rPr>
          <w:rFonts w:asciiTheme="minorHAnsi" w:hAnsiTheme="minorHAnsi" w:cstheme="minorHAnsi"/>
          <w:b/>
        </w:rPr>
        <w:t xml:space="preserve">Umowa obowiązuje od dnia </w:t>
      </w:r>
      <w:r w:rsidR="002D71E4" w:rsidRPr="00F93E8E">
        <w:rPr>
          <w:rFonts w:asciiTheme="minorHAnsi" w:hAnsiTheme="minorHAnsi" w:cstheme="minorHAnsi"/>
          <w:b/>
        </w:rPr>
        <w:t>podpisania</w:t>
      </w:r>
      <w:r w:rsidR="00661FB6" w:rsidRPr="00F93E8E">
        <w:rPr>
          <w:rFonts w:asciiTheme="minorHAnsi" w:hAnsiTheme="minorHAnsi" w:cstheme="minorHAnsi"/>
          <w:b/>
        </w:rPr>
        <w:t xml:space="preserve"> </w:t>
      </w:r>
      <w:r w:rsidR="00ED4BD9">
        <w:rPr>
          <w:rFonts w:asciiTheme="minorHAnsi" w:hAnsiTheme="minorHAnsi" w:cstheme="minorHAnsi"/>
          <w:b/>
        </w:rPr>
        <w:t xml:space="preserve">przez okres </w:t>
      </w:r>
      <w:r w:rsidR="002F05DA">
        <w:rPr>
          <w:rFonts w:asciiTheme="minorHAnsi" w:hAnsiTheme="minorHAnsi" w:cstheme="minorHAnsi"/>
          <w:b/>
        </w:rPr>
        <w:t xml:space="preserve">do </w:t>
      </w:r>
      <w:r w:rsidR="00A12327">
        <w:rPr>
          <w:rFonts w:asciiTheme="minorHAnsi" w:hAnsiTheme="minorHAnsi" w:cstheme="minorHAnsi"/>
          <w:b/>
        </w:rPr>
        <w:t xml:space="preserve">_____________ </w:t>
      </w:r>
      <w:r w:rsidR="00ED4BD9">
        <w:rPr>
          <w:rFonts w:asciiTheme="minorHAnsi" w:hAnsiTheme="minorHAnsi" w:cstheme="minorHAnsi"/>
          <w:b/>
        </w:rPr>
        <w:t>miesięcy.</w:t>
      </w:r>
    </w:p>
    <w:p w14:paraId="72BFBF23" w14:textId="77777777" w:rsidR="00ED4BD9" w:rsidRPr="00ED4BD9" w:rsidRDefault="00ED4BD9" w:rsidP="00ED4BD9">
      <w:pPr>
        <w:tabs>
          <w:tab w:val="left" w:pos="426"/>
        </w:tabs>
        <w:jc w:val="both"/>
        <w:rPr>
          <w:rFonts w:asciiTheme="minorHAnsi" w:hAnsiTheme="minorHAnsi" w:cstheme="minorHAnsi"/>
          <w:b/>
        </w:rPr>
      </w:pPr>
    </w:p>
    <w:p w14:paraId="3C93C511" w14:textId="77777777" w:rsidR="000D62C0" w:rsidRPr="00F93E8E" w:rsidRDefault="000D62C0" w:rsidP="006F4ACC">
      <w:pPr>
        <w:jc w:val="center"/>
        <w:rPr>
          <w:rFonts w:asciiTheme="minorHAnsi" w:hAnsiTheme="minorHAnsi" w:cstheme="minorHAnsi"/>
        </w:rPr>
      </w:pPr>
      <w:r w:rsidRPr="00F93E8E">
        <w:rPr>
          <w:rFonts w:asciiTheme="minorHAnsi" w:hAnsiTheme="minorHAnsi" w:cstheme="minorHAnsi"/>
          <w:b/>
        </w:rPr>
        <w:t>§ 12.</w:t>
      </w:r>
    </w:p>
    <w:p w14:paraId="0BFBF55F" w14:textId="77777777" w:rsidR="000D62C0" w:rsidRPr="00F93E8E" w:rsidRDefault="000D62C0" w:rsidP="008876E8">
      <w:pPr>
        <w:pStyle w:val="Akapitzlist"/>
        <w:numPr>
          <w:ilvl w:val="0"/>
          <w:numId w:val="65"/>
        </w:numPr>
        <w:ind w:left="284" w:hanging="284"/>
        <w:jc w:val="both"/>
        <w:rPr>
          <w:rFonts w:asciiTheme="minorHAnsi" w:hAnsiTheme="minorHAnsi" w:cstheme="minorHAnsi"/>
          <w:sz w:val="24"/>
          <w:szCs w:val="24"/>
        </w:rPr>
      </w:pPr>
      <w:r w:rsidRPr="00F93E8E">
        <w:rPr>
          <w:rFonts w:asciiTheme="minorHAnsi" w:hAnsiTheme="minorHAnsi" w:cstheme="minorHAnsi"/>
          <w:sz w:val="24"/>
          <w:szCs w:val="24"/>
        </w:rPr>
        <w:t xml:space="preserve">Zamawiający może odstąpić od umowy: </w:t>
      </w:r>
    </w:p>
    <w:p w14:paraId="5C00E8F8" w14:textId="77777777" w:rsidR="000D62C0" w:rsidRPr="005E05E6" w:rsidRDefault="000D62C0" w:rsidP="008876E8">
      <w:pPr>
        <w:pStyle w:val="Akapitzlist"/>
        <w:numPr>
          <w:ilvl w:val="1"/>
          <w:numId w:val="65"/>
        </w:numPr>
        <w:ind w:left="714" w:hanging="357"/>
        <w:jc w:val="both"/>
        <w:rPr>
          <w:rFonts w:asciiTheme="minorHAnsi" w:hAnsiTheme="minorHAnsi" w:cstheme="minorHAnsi"/>
          <w:sz w:val="24"/>
          <w:szCs w:val="24"/>
        </w:rPr>
      </w:pPr>
      <w:r w:rsidRPr="005E05E6">
        <w:rPr>
          <w:rFonts w:asciiTheme="minorHAnsi" w:hAnsiTheme="minorHAnsi" w:cstheme="minorHAnsi"/>
          <w:sz w:val="24"/>
          <w:szCs w:val="24"/>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9F6596C" w14:textId="77777777" w:rsidR="000D62C0" w:rsidRPr="005E05E6" w:rsidRDefault="000D62C0" w:rsidP="008876E8">
      <w:pPr>
        <w:numPr>
          <w:ilvl w:val="1"/>
          <w:numId w:val="65"/>
        </w:numPr>
        <w:suppressAutoHyphens/>
        <w:ind w:left="714" w:hanging="357"/>
        <w:jc w:val="both"/>
        <w:rPr>
          <w:rFonts w:asciiTheme="minorHAnsi" w:hAnsiTheme="minorHAnsi" w:cstheme="minorHAnsi"/>
        </w:rPr>
      </w:pPr>
      <w:r w:rsidRPr="005E05E6">
        <w:rPr>
          <w:rFonts w:asciiTheme="minorHAnsi" w:hAnsiTheme="minorHAnsi" w:cstheme="minorHAnsi"/>
        </w:rPr>
        <w:t xml:space="preserve">jeżeli zachodzi co najmniej jedna z następujących okoliczności: </w:t>
      </w:r>
    </w:p>
    <w:p w14:paraId="6AD14A37" w14:textId="77777777" w:rsidR="000D62C0" w:rsidRPr="005E05E6" w:rsidRDefault="000D62C0" w:rsidP="008876E8">
      <w:pPr>
        <w:pStyle w:val="Akapitzlist"/>
        <w:numPr>
          <w:ilvl w:val="1"/>
          <w:numId w:val="64"/>
        </w:numPr>
        <w:ind w:left="1054" w:hanging="357"/>
        <w:jc w:val="both"/>
        <w:rPr>
          <w:rFonts w:asciiTheme="minorHAnsi" w:hAnsiTheme="minorHAnsi" w:cstheme="minorHAnsi"/>
          <w:sz w:val="24"/>
          <w:szCs w:val="24"/>
        </w:rPr>
      </w:pPr>
      <w:r w:rsidRPr="005E05E6">
        <w:rPr>
          <w:rFonts w:asciiTheme="minorHAnsi" w:hAnsiTheme="minorHAnsi" w:cstheme="minorHAnsi"/>
          <w:sz w:val="24"/>
          <w:szCs w:val="24"/>
        </w:rPr>
        <w:t xml:space="preserve">dokonano zmiany umowy z naruszeniem art. 454 p.z.p. i art. 455 p.z.p., </w:t>
      </w:r>
    </w:p>
    <w:p w14:paraId="7A1912D8" w14:textId="1C6E0249" w:rsidR="000D62C0" w:rsidRPr="005E05E6" w:rsidRDefault="009C410D" w:rsidP="008876E8">
      <w:pPr>
        <w:numPr>
          <w:ilvl w:val="1"/>
          <w:numId w:val="64"/>
        </w:numPr>
        <w:suppressAutoHyphens/>
        <w:ind w:left="1054" w:hanging="357"/>
        <w:jc w:val="both"/>
        <w:rPr>
          <w:rFonts w:asciiTheme="minorHAnsi" w:hAnsiTheme="minorHAnsi" w:cstheme="minorHAnsi"/>
        </w:rPr>
      </w:pPr>
      <w:r w:rsidRPr="005E05E6">
        <w:rPr>
          <w:rFonts w:asciiTheme="minorHAnsi" w:hAnsiTheme="minorHAnsi" w:cstheme="minorHAnsi"/>
        </w:rPr>
        <w:t>Wykonawca</w:t>
      </w:r>
      <w:r w:rsidR="000D62C0" w:rsidRPr="005E05E6">
        <w:rPr>
          <w:rFonts w:asciiTheme="minorHAnsi" w:hAnsiTheme="minorHAnsi" w:cstheme="minorHAnsi"/>
        </w:rPr>
        <w:t xml:space="preserve"> w chwili zawarcia umowy podlegał wykluczeniu na podstawie art. 108 p.z.p., </w:t>
      </w:r>
    </w:p>
    <w:p w14:paraId="2EF4D3D8" w14:textId="77777777" w:rsidR="000D62C0" w:rsidRPr="005E05E6" w:rsidRDefault="000D62C0" w:rsidP="008876E8">
      <w:pPr>
        <w:numPr>
          <w:ilvl w:val="1"/>
          <w:numId w:val="64"/>
        </w:numPr>
        <w:suppressAutoHyphens/>
        <w:ind w:left="1054" w:hanging="357"/>
        <w:jc w:val="both"/>
        <w:rPr>
          <w:rFonts w:asciiTheme="minorHAnsi" w:hAnsiTheme="minorHAnsi" w:cstheme="minorHAnsi"/>
        </w:rPr>
      </w:pPr>
      <w:r w:rsidRPr="005E05E6">
        <w:rPr>
          <w:rFonts w:asciiTheme="minorHAnsi" w:hAnsiTheme="minorHAnsi" w:cstheme="minorHAnsi"/>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16FC430" w14:textId="77777777" w:rsidR="000D62C0" w:rsidRPr="005E05E6" w:rsidRDefault="000D62C0" w:rsidP="008876E8">
      <w:pPr>
        <w:pStyle w:val="Tekstpodstawowy"/>
        <w:numPr>
          <w:ilvl w:val="1"/>
          <w:numId w:val="65"/>
        </w:numPr>
        <w:suppressAutoHyphens w:val="0"/>
        <w:ind w:left="709" w:hanging="283"/>
        <w:rPr>
          <w:rFonts w:asciiTheme="minorHAnsi" w:hAnsiTheme="minorHAnsi" w:cstheme="minorHAnsi"/>
        </w:rPr>
      </w:pPr>
      <w:r w:rsidRPr="005E05E6">
        <w:rPr>
          <w:rFonts w:asciiTheme="minorHAnsi" w:hAnsiTheme="minorHAnsi" w:cstheme="minorHAnsi"/>
        </w:rPr>
        <w:t>w przypadku rażącego naruszenia jej postanowień przez druga Stronę, a w szczególności nie zapewnienia przez Wykonawcę czterech kolejnych terminowych dostaw przedmiotu zamówienia.</w:t>
      </w:r>
    </w:p>
    <w:p w14:paraId="37C61A30" w14:textId="77777777" w:rsidR="000D62C0" w:rsidRPr="005E05E6" w:rsidRDefault="000D62C0" w:rsidP="008876E8">
      <w:pPr>
        <w:numPr>
          <w:ilvl w:val="0"/>
          <w:numId w:val="65"/>
        </w:numPr>
        <w:suppressAutoHyphens/>
        <w:ind w:left="357" w:hanging="357"/>
        <w:jc w:val="both"/>
        <w:rPr>
          <w:rFonts w:asciiTheme="minorHAnsi" w:hAnsiTheme="minorHAnsi" w:cstheme="minorHAnsi"/>
        </w:rPr>
      </w:pPr>
      <w:r w:rsidRPr="005E05E6">
        <w:rPr>
          <w:rFonts w:asciiTheme="minorHAnsi" w:hAnsiTheme="minorHAnsi" w:cstheme="minorHAnsi"/>
        </w:rPr>
        <w:t xml:space="preserve">W przypadku odstąpienia z powodu dokonania zmiany umowy z naruszeniem art. 454 p.z.p. i art. 455 p.z.p., Zamawiający odstępuje od umowy w części, której zmiana dotyczy. </w:t>
      </w:r>
    </w:p>
    <w:p w14:paraId="45E7787B" w14:textId="2D645BFF" w:rsidR="000D62C0" w:rsidRPr="005E05E6" w:rsidRDefault="000D62C0" w:rsidP="008876E8">
      <w:pPr>
        <w:numPr>
          <w:ilvl w:val="0"/>
          <w:numId w:val="65"/>
        </w:numPr>
        <w:suppressAutoHyphens/>
        <w:ind w:left="357" w:hanging="357"/>
        <w:jc w:val="both"/>
        <w:rPr>
          <w:rFonts w:asciiTheme="minorHAnsi" w:hAnsiTheme="minorHAnsi" w:cstheme="minorHAnsi"/>
        </w:rPr>
      </w:pPr>
      <w:r w:rsidRPr="005E05E6">
        <w:rPr>
          <w:rFonts w:asciiTheme="minorHAnsi" w:hAnsiTheme="minorHAnsi" w:cstheme="minorHAnsi"/>
        </w:rPr>
        <w:t xml:space="preserve">W przypadku odstąpienia przez </w:t>
      </w:r>
      <w:r w:rsidR="00822168" w:rsidRPr="005E05E6">
        <w:rPr>
          <w:rFonts w:asciiTheme="minorHAnsi" w:hAnsiTheme="minorHAnsi" w:cstheme="minorHAnsi"/>
        </w:rPr>
        <w:t>Zamawiającego</w:t>
      </w:r>
      <w:r w:rsidRPr="005E05E6">
        <w:rPr>
          <w:rFonts w:asciiTheme="minorHAnsi" w:hAnsiTheme="minorHAnsi" w:cstheme="minorHAnsi"/>
        </w:rPr>
        <w:t xml:space="preserve"> od umowy </w:t>
      </w:r>
      <w:r w:rsidR="009C410D" w:rsidRPr="005E05E6">
        <w:rPr>
          <w:rFonts w:asciiTheme="minorHAnsi" w:hAnsiTheme="minorHAnsi" w:cstheme="minorHAnsi"/>
        </w:rPr>
        <w:t>Wykonawca</w:t>
      </w:r>
      <w:r w:rsidRPr="005E05E6">
        <w:rPr>
          <w:rFonts w:asciiTheme="minorHAnsi" w:hAnsiTheme="minorHAnsi" w:cstheme="minorHAnsi"/>
        </w:rPr>
        <w:t xml:space="preserve"> może żądać wyłącznie wynagrodzenia należnego z tytułu wykonania części umowy. </w:t>
      </w:r>
    </w:p>
    <w:p w14:paraId="528AB9BC" w14:textId="77777777" w:rsidR="007C575B" w:rsidRDefault="007C575B" w:rsidP="006F4ACC">
      <w:pPr>
        <w:pStyle w:val="Akapitzlist"/>
        <w:ind w:left="0"/>
        <w:jc w:val="center"/>
        <w:rPr>
          <w:rFonts w:asciiTheme="minorHAnsi" w:hAnsiTheme="minorHAnsi" w:cstheme="minorHAnsi"/>
          <w:b/>
          <w:sz w:val="24"/>
          <w:szCs w:val="24"/>
        </w:rPr>
      </w:pPr>
    </w:p>
    <w:p w14:paraId="6B29A7D4" w14:textId="08236FF5" w:rsidR="000D62C0" w:rsidRPr="005E05E6" w:rsidRDefault="000D62C0" w:rsidP="006F4ACC">
      <w:pPr>
        <w:pStyle w:val="Akapitzlist"/>
        <w:ind w:left="0"/>
        <w:jc w:val="center"/>
        <w:rPr>
          <w:rFonts w:asciiTheme="minorHAnsi" w:hAnsiTheme="minorHAnsi" w:cstheme="minorHAnsi"/>
          <w:sz w:val="24"/>
          <w:szCs w:val="24"/>
        </w:rPr>
      </w:pPr>
      <w:r w:rsidRPr="005E05E6">
        <w:rPr>
          <w:rFonts w:asciiTheme="minorHAnsi" w:hAnsiTheme="minorHAnsi" w:cstheme="minorHAnsi"/>
          <w:b/>
          <w:sz w:val="24"/>
          <w:szCs w:val="24"/>
        </w:rPr>
        <w:t>§ 13.</w:t>
      </w:r>
    </w:p>
    <w:p w14:paraId="38186248" w14:textId="128A9034" w:rsidR="000D62C0" w:rsidRPr="005E05E6" w:rsidRDefault="009C410D" w:rsidP="006F4ACC">
      <w:pPr>
        <w:jc w:val="both"/>
        <w:rPr>
          <w:rFonts w:asciiTheme="minorHAnsi" w:hAnsiTheme="minorHAnsi" w:cstheme="minorHAnsi"/>
          <w:b/>
        </w:rPr>
      </w:pPr>
      <w:r w:rsidRPr="005E05E6">
        <w:rPr>
          <w:rFonts w:asciiTheme="minorHAnsi" w:hAnsiTheme="minorHAnsi" w:cstheme="minorHAnsi"/>
        </w:rPr>
        <w:t>Wykonawca</w:t>
      </w:r>
      <w:r w:rsidR="000D62C0" w:rsidRPr="005E05E6">
        <w:rPr>
          <w:rFonts w:asciiTheme="minorHAnsi" w:hAnsiTheme="minorHAnsi" w:cstheme="minorHAnsi"/>
        </w:rPr>
        <w:t xml:space="preserve">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14:paraId="6D495D5B" w14:textId="23842C57" w:rsidR="00860FC3" w:rsidRPr="005E05E6" w:rsidRDefault="00860FC3" w:rsidP="00860FC3">
      <w:pPr>
        <w:pStyle w:val="Akapitzlist"/>
        <w:ind w:left="0"/>
        <w:jc w:val="center"/>
        <w:rPr>
          <w:rFonts w:asciiTheme="minorHAnsi" w:hAnsiTheme="minorHAnsi" w:cstheme="minorHAnsi"/>
          <w:sz w:val="24"/>
          <w:szCs w:val="24"/>
        </w:rPr>
      </w:pPr>
      <w:r w:rsidRPr="005E05E6">
        <w:rPr>
          <w:rFonts w:asciiTheme="minorHAnsi" w:hAnsiTheme="minorHAnsi" w:cstheme="minorHAnsi"/>
          <w:b/>
          <w:sz w:val="24"/>
          <w:szCs w:val="24"/>
        </w:rPr>
        <w:lastRenderedPageBreak/>
        <w:t>§ 14.</w:t>
      </w:r>
    </w:p>
    <w:p w14:paraId="26901C85" w14:textId="77777777" w:rsidR="002E6851" w:rsidRPr="005E05E6" w:rsidRDefault="002E6851" w:rsidP="002E6851">
      <w:pPr>
        <w:rPr>
          <w:rFonts w:asciiTheme="minorHAnsi" w:hAnsiTheme="minorHAnsi" w:cstheme="minorHAnsi"/>
        </w:rPr>
      </w:pPr>
      <w:r w:rsidRPr="005E05E6">
        <w:rPr>
          <w:rFonts w:asciiTheme="minorHAnsi" w:hAnsiTheme="minorHAnsi" w:cstheme="minorHAnsi"/>
        </w:rPr>
        <w:t>Zamawiający przewiduje możliwość waloryzacji wynagrodzenia na następujących zasadach:</w:t>
      </w:r>
    </w:p>
    <w:p w14:paraId="01A2E985" w14:textId="77777777" w:rsidR="002E6851" w:rsidRPr="005E05E6" w:rsidRDefault="002E6851" w:rsidP="002E6851">
      <w:pPr>
        <w:pStyle w:val="Akapitzlist"/>
        <w:numPr>
          <w:ilvl w:val="0"/>
          <w:numId w:val="88"/>
        </w:numPr>
        <w:ind w:left="567" w:hanging="283"/>
        <w:jc w:val="both"/>
        <w:rPr>
          <w:rFonts w:asciiTheme="minorHAnsi" w:hAnsiTheme="minorHAnsi" w:cstheme="minorHAnsi"/>
          <w:sz w:val="24"/>
          <w:szCs w:val="24"/>
        </w:rPr>
      </w:pPr>
      <w:r w:rsidRPr="005E05E6">
        <w:rPr>
          <w:rFonts w:asciiTheme="minorHAnsi" w:hAnsiTheme="minorHAnsi" w:cstheme="minorHAnsi"/>
          <w:sz w:val="24"/>
          <w:szCs w:val="24"/>
        </w:rPr>
        <w:t>zmiana wynagrodzenia może odbyć się nie częściej niż raz na 6 miesięcy z zastrzeżeniem, iż pierwsza zmiana wynagrodzenia nie może się odbyć wcześniej niż po upływie 6 miesięcy od dnia zawarcia umowy oraz z zastrzeżeniem treści art. 439 ust. 3 ustawy Pzp,</w:t>
      </w:r>
    </w:p>
    <w:p w14:paraId="61E54691" w14:textId="77777777" w:rsidR="002E6851" w:rsidRPr="005E05E6" w:rsidRDefault="002E6851" w:rsidP="002E6851">
      <w:pPr>
        <w:pStyle w:val="Akapitzlist"/>
        <w:numPr>
          <w:ilvl w:val="0"/>
          <w:numId w:val="88"/>
        </w:numPr>
        <w:ind w:left="567" w:hanging="283"/>
        <w:jc w:val="both"/>
        <w:rPr>
          <w:rFonts w:asciiTheme="minorHAnsi" w:hAnsiTheme="minorHAnsi" w:cstheme="minorHAnsi"/>
          <w:sz w:val="24"/>
          <w:szCs w:val="24"/>
        </w:rPr>
      </w:pPr>
      <w:r w:rsidRPr="005E05E6">
        <w:rPr>
          <w:rFonts w:asciiTheme="minorHAnsi" w:hAnsiTheme="minorHAnsi" w:cstheme="minorHAnsi"/>
          <w:sz w:val="24"/>
          <w:szCs w:val="24"/>
        </w:rPr>
        <w:t>zmiana wynagrodzenia będzie możliwa, jeśli cena materiałów lub kosztów związanych z realizacją przedmiotu zamówienia zmieni się o min. 5%, Strona wnioskująca o zmianę wynagrodzenia będzie zobowiązana udokumentować zmianę kosztów i cen w odniesieniu do okresów, o których mowa w pkt c),</w:t>
      </w:r>
    </w:p>
    <w:p w14:paraId="33D10BCF" w14:textId="77777777" w:rsidR="002E6851" w:rsidRPr="005E05E6" w:rsidRDefault="002E6851" w:rsidP="002E6851">
      <w:pPr>
        <w:pStyle w:val="Akapitzlist"/>
        <w:numPr>
          <w:ilvl w:val="0"/>
          <w:numId w:val="88"/>
        </w:numPr>
        <w:ind w:left="567" w:hanging="283"/>
        <w:jc w:val="both"/>
        <w:rPr>
          <w:rStyle w:val="txt-add"/>
          <w:rFonts w:asciiTheme="minorHAnsi" w:hAnsiTheme="minorHAnsi" w:cstheme="minorHAnsi"/>
          <w:sz w:val="24"/>
          <w:szCs w:val="24"/>
        </w:rPr>
      </w:pPr>
      <w:r w:rsidRPr="005E05E6">
        <w:rPr>
          <w:rFonts w:asciiTheme="minorHAnsi" w:hAnsiTheme="minorHAnsi" w:cstheme="minorHAnsi"/>
          <w:sz w:val="24"/>
          <w:szCs w:val="24"/>
        </w:rPr>
        <w:t>p</w:t>
      </w:r>
      <w:r w:rsidRPr="005E05E6">
        <w:rPr>
          <w:rStyle w:val="txt-add"/>
          <w:rFonts w:asciiTheme="minorHAnsi" w:hAnsiTheme="minorHAnsi" w:cstheme="minorHAnsi"/>
          <w:sz w:val="24"/>
          <w:szCs w:val="24"/>
        </w:rPr>
        <w:t>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75BECF0D" w14:textId="77777777" w:rsidR="002E6851" w:rsidRPr="005E05E6" w:rsidRDefault="002E6851" w:rsidP="002E6851">
      <w:pPr>
        <w:pStyle w:val="Akapitzlist"/>
        <w:numPr>
          <w:ilvl w:val="0"/>
          <w:numId w:val="88"/>
        </w:numPr>
        <w:ind w:left="567" w:hanging="283"/>
        <w:jc w:val="both"/>
        <w:rPr>
          <w:rStyle w:val="txt-add"/>
          <w:rFonts w:asciiTheme="minorHAnsi" w:hAnsiTheme="minorHAnsi" w:cstheme="minorHAnsi"/>
          <w:sz w:val="24"/>
          <w:szCs w:val="24"/>
        </w:rPr>
      </w:pPr>
      <w:r w:rsidRPr="005E05E6">
        <w:rPr>
          <w:rStyle w:val="txt-add"/>
          <w:rFonts w:asciiTheme="minorHAnsi" w:hAnsiTheme="minorHAnsi" w:cstheme="minorHAnsi"/>
          <w:sz w:val="24"/>
          <w:szCs w:val="24"/>
        </w:rPr>
        <w:t>zmiana cen materiałów lub kosztów mających wpływ na wykonanie zamówienia co najmniej o wartość, o której mowa w pkt b), spowoduje zmianę wynagrodzenia Wykonawcy w wysokości połowy wartości  ustalonej, faktycznej zmiany cen ww. materiałów i kosztów,</w:t>
      </w:r>
    </w:p>
    <w:p w14:paraId="341A112C" w14:textId="4779F536" w:rsidR="002E6851" w:rsidRPr="005E05E6" w:rsidRDefault="002E6851" w:rsidP="002E6851">
      <w:pPr>
        <w:pStyle w:val="Akapitzlist"/>
        <w:numPr>
          <w:ilvl w:val="0"/>
          <w:numId w:val="88"/>
        </w:numPr>
        <w:ind w:left="567" w:hanging="283"/>
        <w:jc w:val="both"/>
        <w:rPr>
          <w:rStyle w:val="txt-add"/>
          <w:rFonts w:asciiTheme="minorHAnsi" w:hAnsiTheme="minorHAnsi" w:cstheme="minorHAnsi"/>
          <w:sz w:val="24"/>
          <w:szCs w:val="24"/>
        </w:rPr>
      </w:pPr>
      <w:r w:rsidRPr="005E05E6">
        <w:rPr>
          <w:rStyle w:val="txt-add"/>
          <w:rFonts w:asciiTheme="minorHAnsi" w:hAnsiTheme="minorHAnsi" w:cstheme="minorHAnsi"/>
          <w:sz w:val="24"/>
          <w:szCs w:val="24"/>
        </w:rPr>
        <w:t xml:space="preserve">dopuszcza się zmianę całkowitego wynagrodzenia Wykonawcy, wynikającego z umowy, z tytułu waloryzacji o maks. 20%. </w:t>
      </w:r>
    </w:p>
    <w:p w14:paraId="1A7F3E26" w14:textId="10E54A5D" w:rsidR="000D62C0" w:rsidRPr="005E05E6" w:rsidRDefault="000D62C0" w:rsidP="006F4ACC">
      <w:pPr>
        <w:jc w:val="center"/>
        <w:rPr>
          <w:rFonts w:asciiTheme="minorHAnsi" w:hAnsiTheme="minorHAnsi" w:cstheme="minorHAnsi"/>
          <w:b/>
        </w:rPr>
      </w:pPr>
      <w:r w:rsidRPr="005E05E6">
        <w:rPr>
          <w:rFonts w:asciiTheme="minorHAnsi" w:hAnsiTheme="minorHAnsi" w:cstheme="minorHAnsi"/>
          <w:b/>
        </w:rPr>
        <w:t>§ 1</w:t>
      </w:r>
      <w:r w:rsidR="00860FC3" w:rsidRPr="005E05E6">
        <w:rPr>
          <w:rFonts w:asciiTheme="minorHAnsi" w:hAnsiTheme="minorHAnsi" w:cstheme="minorHAnsi"/>
          <w:b/>
        </w:rPr>
        <w:t>5</w:t>
      </w:r>
      <w:r w:rsidRPr="005E05E6">
        <w:rPr>
          <w:rFonts w:asciiTheme="minorHAnsi" w:hAnsiTheme="minorHAnsi" w:cstheme="minorHAnsi"/>
          <w:b/>
        </w:rPr>
        <w:t>.</w:t>
      </w:r>
    </w:p>
    <w:p w14:paraId="1E7FF10D" w14:textId="77777777" w:rsidR="000D62C0" w:rsidRPr="005E05E6" w:rsidRDefault="000D62C0" w:rsidP="008876E8">
      <w:pPr>
        <w:pStyle w:val="Tekstpodstawowy"/>
        <w:numPr>
          <w:ilvl w:val="0"/>
          <w:numId w:val="12"/>
        </w:numPr>
        <w:tabs>
          <w:tab w:val="clear" w:pos="360"/>
          <w:tab w:val="num" w:pos="284"/>
        </w:tabs>
        <w:suppressAutoHyphens w:val="0"/>
        <w:ind w:left="284" w:hanging="284"/>
        <w:rPr>
          <w:rFonts w:asciiTheme="minorHAnsi" w:hAnsiTheme="minorHAnsi" w:cstheme="minorHAnsi"/>
        </w:rPr>
      </w:pPr>
      <w:r w:rsidRPr="005E05E6">
        <w:rPr>
          <w:rFonts w:asciiTheme="minorHAnsi" w:hAnsiTheme="minorHAnsi" w:cstheme="minorHAnsi"/>
        </w:rPr>
        <w:t>Strony zobowiązują się dołożyć starań w celu polubownego załatwiania wszelkich sporów mogących  wyniknąć w trakcie realizacji umowy.</w:t>
      </w:r>
    </w:p>
    <w:p w14:paraId="2D4F50DF" w14:textId="77777777" w:rsidR="000D62C0" w:rsidRPr="005E05E6" w:rsidRDefault="000D62C0" w:rsidP="008876E8">
      <w:pPr>
        <w:pStyle w:val="Tekstpodstawowy"/>
        <w:numPr>
          <w:ilvl w:val="0"/>
          <w:numId w:val="12"/>
        </w:numPr>
        <w:tabs>
          <w:tab w:val="clear" w:pos="360"/>
          <w:tab w:val="num" w:pos="284"/>
        </w:tabs>
        <w:suppressAutoHyphens w:val="0"/>
        <w:ind w:left="284" w:hanging="284"/>
        <w:rPr>
          <w:rFonts w:asciiTheme="minorHAnsi" w:hAnsiTheme="minorHAnsi" w:cstheme="minorHAnsi"/>
        </w:rPr>
      </w:pPr>
      <w:r w:rsidRPr="005E05E6">
        <w:rPr>
          <w:rFonts w:asciiTheme="minorHAnsi" w:hAnsiTheme="minorHAnsi" w:cstheme="minorHAnsi"/>
        </w:rPr>
        <w:t>W  przypadku braku porozumienia (zawarcia ugody) w terminie 14 dni od momentu wystąpienia przez jedną ze stron z propozycją polubownego rozstrzygnięcia sporu, każda ze stron może dochodzić swoich praw przed właściwym rzeczowo sądem w Łodzi.</w:t>
      </w:r>
    </w:p>
    <w:p w14:paraId="56DE49FC" w14:textId="1D9D1446" w:rsidR="000D62C0" w:rsidRPr="005E05E6" w:rsidRDefault="000D62C0" w:rsidP="008876E8">
      <w:pPr>
        <w:pStyle w:val="Tekstpodstawowy"/>
        <w:numPr>
          <w:ilvl w:val="0"/>
          <w:numId w:val="12"/>
        </w:numPr>
        <w:tabs>
          <w:tab w:val="clear" w:pos="360"/>
          <w:tab w:val="num" w:pos="284"/>
        </w:tabs>
        <w:suppressAutoHyphens w:val="0"/>
        <w:ind w:left="284" w:hanging="284"/>
        <w:rPr>
          <w:rFonts w:asciiTheme="minorHAnsi" w:hAnsiTheme="minorHAnsi" w:cstheme="minorHAnsi"/>
        </w:rPr>
      </w:pPr>
      <w:r w:rsidRPr="005E05E6">
        <w:rPr>
          <w:rFonts w:asciiTheme="minorHAnsi" w:hAnsiTheme="minorHAnsi" w:cstheme="minorHAnsi"/>
        </w:rPr>
        <w:t>W sprawach nie uregulowanych niniejszą umową zastosowanie będą miały właściwe przepisy prawa polskiego, w szczególności przepisy Kodeksu cywilnego oraz ustawy z dnia 11 września 2019 r. - Prawo zamówień publicznych ( t.j. Dz. U z 20</w:t>
      </w:r>
      <w:r w:rsidR="00B022FC" w:rsidRPr="005E05E6">
        <w:rPr>
          <w:rFonts w:asciiTheme="minorHAnsi" w:hAnsiTheme="minorHAnsi" w:cstheme="minorHAnsi"/>
        </w:rPr>
        <w:t>2</w:t>
      </w:r>
      <w:r w:rsidR="00905D7B" w:rsidRPr="005E05E6">
        <w:rPr>
          <w:rFonts w:asciiTheme="minorHAnsi" w:hAnsiTheme="minorHAnsi" w:cstheme="minorHAnsi"/>
        </w:rPr>
        <w:t>2</w:t>
      </w:r>
      <w:r w:rsidRPr="005E05E6">
        <w:rPr>
          <w:rFonts w:asciiTheme="minorHAnsi" w:hAnsiTheme="minorHAnsi" w:cstheme="minorHAnsi"/>
        </w:rPr>
        <w:t xml:space="preserve"> r., poz. </w:t>
      </w:r>
      <w:r w:rsidR="00B022FC" w:rsidRPr="005E05E6">
        <w:rPr>
          <w:rFonts w:asciiTheme="minorHAnsi" w:hAnsiTheme="minorHAnsi" w:cstheme="minorHAnsi"/>
        </w:rPr>
        <w:t>1</w:t>
      </w:r>
      <w:r w:rsidR="00905D7B" w:rsidRPr="005E05E6">
        <w:rPr>
          <w:rFonts w:asciiTheme="minorHAnsi" w:hAnsiTheme="minorHAnsi" w:cstheme="minorHAnsi"/>
        </w:rPr>
        <w:t xml:space="preserve">710 </w:t>
      </w:r>
      <w:r w:rsidRPr="005E05E6">
        <w:rPr>
          <w:rFonts w:asciiTheme="minorHAnsi" w:hAnsiTheme="minorHAnsi" w:cstheme="minorHAnsi"/>
        </w:rPr>
        <w:t>ze zm.).</w:t>
      </w:r>
    </w:p>
    <w:p w14:paraId="05ED5D1F" w14:textId="77777777" w:rsidR="00F878F1" w:rsidRPr="005E05E6" w:rsidRDefault="00F878F1" w:rsidP="006F4ACC">
      <w:pPr>
        <w:jc w:val="center"/>
        <w:rPr>
          <w:rFonts w:asciiTheme="minorHAnsi" w:hAnsiTheme="minorHAnsi" w:cstheme="minorHAnsi"/>
          <w:b/>
        </w:rPr>
      </w:pPr>
    </w:p>
    <w:p w14:paraId="49CE23E4" w14:textId="771724CE" w:rsidR="000D62C0" w:rsidRPr="005E05E6" w:rsidRDefault="000D62C0" w:rsidP="006F4ACC">
      <w:pPr>
        <w:jc w:val="center"/>
        <w:rPr>
          <w:rFonts w:asciiTheme="minorHAnsi" w:hAnsiTheme="minorHAnsi" w:cstheme="minorHAnsi"/>
        </w:rPr>
      </w:pPr>
      <w:r w:rsidRPr="005E05E6">
        <w:rPr>
          <w:rFonts w:asciiTheme="minorHAnsi" w:hAnsiTheme="minorHAnsi" w:cstheme="minorHAnsi"/>
          <w:b/>
        </w:rPr>
        <w:t>§ 1</w:t>
      </w:r>
      <w:r w:rsidR="00577095" w:rsidRPr="005E05E6">
        <w:rPr>
          <w:rFonts w:asciiTheme="minorHAnsi" w:hAnsiTheme="minorHAnsi" w:cstheme="minorHAnsi"/>
          <w:b/>
        </w:rPr>
        <w:t>6</w:t>
      </w:r>
      <w:r w:rsidRPr="005E05E6">
        <w:rPr>
          <w:rFonts w:asciiTheme="minorHAnsi" w:hAnsiTheme="minorHAnsi" w:cstheme="minorHAnsi"/>
          <w:b/>
        </w:rPr>
        <w:t>.</w:t>
      </w:r>
    </w:p>
    <w:p w14:paraId="0443C676" w14:textId="77777777" w:rsidR="000D62C0" w:rsidRPr="005E05E6" w:rsidRDefault="000D62C0" w:rsidP="006F4ACC">
      <w:pPr>
        <w:jc w:val="both"/>
        <w:rPr>
          <w:rFonts w:asciiTheme="minorHAnsi" w:hAnsiTheme="minorHAnsi" w:cstheme="minorHAnsi"/>
          <w:b/>
        </w:rPr>
      </w:pPr>
      <w:r w:rsidRPr="005E05E6">
        <w:rPr>
          <w:rFonts w:asciiTheme="minorHAnsi" w:hAnsiTheme="minorHAnsi" w:cstheme="minorHAnsi"/>
        </w:rPr>
        <w:t>Umowę niniejszą sporządzono w  dwóch egzemplarzach po jednym dla każdej ze Stron.</w:t>
      </w:r>
    </w:p>
    <w:p w14:paraId="37214E2C" w14:textId="77777777" w:rsidR="000D62C0" w:rsidRPr="005E05E6" w:rsidRDefault="000D62C0" w:rsidP="006F4ACC">
      <w:pPr>
        <w:jc w:val="both"/>
        <w:rPr>
          <w:rFonts w:asciiTheme="minorHAnsi" w:hAnsiTheme="minorHAnsi" w:cstheme="minorHAnsi"/>
          <w:u w:val="single"/>
        </w:rPr>
      </w:pPr>
      <w:r w:rsidRPr="005E05E6">
        <w:rPr>
          <w:rFonts w:asciiTheme="minorHAnsi" w:hAnsiTheme="minorHAnsi" w:cstheme="minorHAnsi"/>
          <w:u w:val="single"/>
        </w:rPr>
        <w:t>Załączniki do umowy:</w:t>
      </w:r>
    </w:p>
    <w:p w14:paraId="13C0B565" w14:textId="77777777" w:rsidR="000D62C0" w:rsidRPr="005E05E6" w:rsidRDefault="000D62C0" w:rsidP="006F4ACC">
      <w:pPr>
        <w:jc w:val="both"/>
        <w:rPr>
          <w:rFonts w:asciiTheme="minorHAnsi" w:hAnsiTheme="minorHAnsi" w:cstheme="minorHAnsi"/>
        </w:rPr>
      </w:pPr>
      <w:r w:rsidRPr="005E05E6">
        <w:rPr>
          <w:rFonts w:asciiTheme="minorHAnsi" w:hAnsiTheme="minorHAnsi" w:cstheme="minorHAnsi"/>
        </w:rPr>
        <w:t>1. Formularz oferty</w:t>
      </w:r>
    </w:p>
    <w:p w14:paraId="62FB9B23" w14:textId="77777777" w:rsidR="000D62C0" w:rsidRPr="005E05E6" w:rsidRDefault="000D62C0" w:rsidP="006F4ACC">
      <w:pPr>
        <w:jc w:val="both"/>
        <w:rPr>
          <w:rFonts w:asciiTheme="minorHAnsi" w:hAnsiTheme="minorHAnsi" w:cstheme="minorHAnsi"/>
        </w:rPr>
      </w:pPr>
      <w:r w:rsidRPr="005E05E6">
        <w:rPr>
          <w:rFonts w:asciiTheme="minorHAnsi" w:hAnsiTheme="minorHAnsi" w:cstheme="minorHAnsi"/>
        </w:rPr>
        <w:t xml:space="preserve">2. Formularz cenowy </w:t>
      </w:r>
    </w:p>
    <w:p w14:paraId="1E6E6230" w14:textId="7226A046" w:rsidR="000D62C0" w:rsidRDefault="000D62C0" w:rsidP="006F4ACC">
      <w:pPr>
        <w:ind w:firstLine="708"/>
        <w:rPr>
          <w:rFonts w:asciiTheme="minorHAnsi" w:hAnsiTheme="minorHAnsi" w:cstheme="minorHAnsi"/>
          <w:b/>
          <w:u w:val="single"/>
        </w:rPr>
      </w:pPr>
    </w:p>
    <w:p w14:paraId="4EDF8DF9" w14:textId="77777777" w:rsidR="00A03D97" w:rsidRPr="005E05E6" w:rsidRDefault="00A03D97" w:rsidP="006F4ACC">
      <w:pPr>
        <w:ind w:firstLine="708"/>
        <w:rPr>
          <w:rFonts w:asciiTheme="minorHAnsi" w:hAnsiTheme="minorHAnsi" w:cstheme="minorHAnsi"/>
          <w:b/>
          <w:u w:val="single"/>
        </w:rPr>
      </w:pPr>
    </w:p>
    <w:p w14:paraId="0BB99C5D" w14:textId="77777777" w:rsidR="000D62C0" w:rsidRPr="005E05E6" w:rsidRDefault="000D62C0" w:rsidP="006F4ACC">
      <w:pPr>
        <w:ind w:firstLine="708"/>
        <w:rPr>
          <w:rFonts w:asciiTheme="minorHAnsi" w:hAnsiTheme="minorHAnsi" w:cstheme="minorHAnsi"/>
          <w:b/>
          <w:u w:val="single"/>
        </w:rPr>
      </w:pPr>
    </w:p>
    <w:p w14:paraId="6AB055DA" w14:textId="77777777" w:rsidR="000D62C0" w:rsidRPr="005E05E6" w:rsidRDefault="000D62C0" w:rsidP="006F4ACC">
      <w:pPr>
        <w:rPr>
          <w:rFonts w:asciiTheme="minorHAnsi" w:hAnsiTheme="minorHAnsi" w:cstheme="minorHAnsi"/>
          <w:b/>
        </w:rPr>
      </w:pPr>
      <w:r w:rsidRPr="005E05E6">
        <w:rPr>
          <w:rFonts w:asciiTheme="minorHAnsi" w:hAnsiTheme="minorHAnsi" w:cstheme="minorHAnsi"/>
          <w:b/>
        </w:rPr>
        <w:t xml:space="preserve">     _______________________                                         </w:t>
      </w:r>
      <w:r w:rsidRPr="005E05E6">
        <w:rPr>
          <w:rFonts w:asciiTheme="minorHAnsi" w:hAnsiTheme="minorHAnsi" w:cstheme="minorHAnsi"/>
          <w:b/>
        </w:rPr>
        <w:tab/>
      </w:r>
      <w:r w:rsidRPr="005E05E6">
        <w:rPr>
          <w:rFonts w:asciiTheme="minorHAnsi" w:hAnsiTheme="minorHAnsi" w:cstheme="minorHAnsi"/>
          <w:b/>
        </w:rPr>
        <w:tab/>
        <w:t xml:space="preserve">  ___________________________</w:t>
      </w:r>
    </w:p>
    <w:p w14:paraId="09DA83A2" w14:textId="4924C942" w:rsidR="000D62C0" w:rsidRPr="005E05E6" w:rsidRDefault="000D62C0" w:rsidP="006F4ACC">
      <w:pPr>
        <w:ind w:firstLine="708"/>
        <w:rPr>
          <w:rFonts w:asciiTheme="minorHAnsi" w:hAnsiTheme="minorHAnsi" w:cstheme="minorHAnsi"/>
          <w:b/>
        </w:rPr>
      </w:pPr>
      <w:r w:rsidRPr="005E05E6">
        <w:rPr>
          <w:rFonts w:asciiTheme="minorHAnsi" w:hAnsiTheme="minorHAnsi" w:cstheme="minorHAnsi"/>
          <w:b/>
        </w:rPr>
        <w:t xml:space="preserve">  Zamawiający</w:t>
      </w:r>
      <w:r w:rsidRPr="005E05E6">
        <w:rPr>
          <w:rFonts w:asciiTheme="minorHAnsi" w:hAnsiTheme="minorHAnsi" w:cstheme="minorHAnsi"/>
        </w:rPr>
        <w:tab/>
      </w:r>
      <w:r w:rsidRPr="005E05E6">
        <w:rPr>
          <w:rFonts w:asciiTheme="minorHAnsi" w:hAnsiTheme="minorHAnsi" w:cstheme="minorHAnsi"/>
        </w:rPr>
        <w:tab/>
      </w:r>
      <w:r w:rsidRPr="005E05E6">
        <w:rPr>
          <w:rFonts w:asciiTheme="minorHAnsi" w:hAnsiTheme="minorHAnsi" w:cstheme="minorHAnsi"/>
        </w:rPr>
        <w:tab/>
      </w:r>
      <w:r w:rsidRPr="005E05E6">
        <w:rPr>
          <w:rFonts w:asciiTheme="minorHAnsi" w:hAnsiTheme="minorHAnsi" w:cstheme="minorHAnsi"/>
        </w:rPr>
        <w:tab/>
      </w:r>
      <w:r w:rsidRPr="005E05E6">
        <w:rPr>
          <w:rFonts w:asciiTheme="minorHAnsi" w:hAnsiTheme="minorHAnsi" w:cstheme="minorHAnsi"/>
        </w:rPr>
        <w:tab/>
      </w:r>
      <w:r w:rsidRPr="005E05E6">
        <w:rPr>
          <w:rFonts w:asciiTheme="minorHAnsi" w:hAnsiTheme="minorHAnsi" w:cstheme="minorHAnsi"/>
        </w:rPr>
        <w:tab/>
      </w:r>
      <w:r w:rsidRPr="005E05E6">
        <w:rPr>
          <w:rFonts w:asciiTheme="minorHAnsi" w:hAnsiTheme="minorHAnsi" w:cstheme="minorHAnsi"/>
        </w:rPr>
        <w:tab/>
      </w:r>
      <w:r w:rsidRPr="005E05E6">
        <w:rPr>
          <w:rFonts w:asciiTheme="minorHAnsi" w:hAnsiTheme="minorHAnsi" w:cstheme="minorHAnsi"/>
        </w:rPr>
        <w:tab/>
        <w:t xml:space="preserve">     </w:t>
      </w:r>
      <w:r w:rsidR="009C410D" w:rsidRPr="005E05E6">
        <w:rPr>
          <w:rFonts w:asciiTheme="minorHAnsi" w:hAnsiTheme="minorHAnsi" w:cstheme="minorHAnsi"/>
          <w:b/>
        </w:rPr>
        <w:t>Wykonawca</w:t>
      </w:r>
      <w:r w:rsidRPr="005E05E6">
        <w:rPr>
          <w:rFonts w:asciiTheme="minorHAnsi" w:hAnsiTheme="minorHAnsi" w:cstheme="minorHAnsi"/>
        </w:rPr>
        <w:tab/>
      </w:r>
    </w:p>
    <w:p w14:paraId="16F750A3" w14:textId="74262995" w:rsidR="00A978EF" w:rsidRPr="005E05E6" w:rsidRDefault="000D62C0" w:rsidP="0055067D">
      <w:pPr>
        <w:rPr>
          <w:rFonts w:asciiTheme="minorHAnsi" w:hAnsiTheme="minorHAnsi" w:cstheme="minorHAnsi"/>
          <w:b/>
        </w:rPr>
      </w:pPr>
      <w:r w:rsidRPr="005E05E6">
        <w:rPr>
          <w:rFonts w:asciiTheme="minorHAnsi" w:hAnsiTheme="minorHAnsi" w:cstheme="minorHAnsi"/>
          <w:b/>
        </w:rPr>
        <w:t>* - treść umowy będzie dostosowana do złożonej oferty</w:t>
      </w:r>
    </w:p>
    <w:p w14:paraId="28DD496B" w14:textId="77777777" w:rsidR="00A978EF" w:rsidRPr="005E05E6" w:rsidRDefault="00A978EF" w:rsidP="006F4ACC">
      <w:pPr>
        <w:jc w:val="right"/>
        <w:rPr>
          <w:rFonts w:asciiTheme="minorHAnsi" w:hAnsiTheme="minorHAnsi" w:cstheme="minorHAnsi"/>
          <w:b/>
        </w:rPr>
      </w:pPr>
    </w:p>
    <w:p w14:paraId="29C15468" w14:textId="771641B8" w:rsidR="00D25E61" w:rsidRPr="005E05E6" w:rsidRDefault="00FF74C6" w:rsidP="0055067D">
      <w:pPr>
        <w:ind w:firstLine="708"/>
        <w:jc w:val="right"/>
        <w:rPr>
          <w:rFonts w:asciiTheme="minorHAnsi" w:hAnsiTheme="minorHAnsi" w:cstheme="minorHAnsi"/>
          <w:b/>
        </w:rPr>
      </w:pPr>
      <w:r w:rsidRPr="005E05E6">
        <w:rPr>
          <w:rFonts w:asciiTheme="minorHAnsi" w:hAnsiTheme="minorHAnsi" w:cstheme="minorHAnsi"/>
        </w:rPr>
        <w:tab/>
      </w:r>
      <w:r w:rsidR="00E34B14" w:rsidRPr="005E05E6">
        <w:rPr>
          <w:rFonts w:asciiTheme="minorHAnsi" w:hAnsiTheme="minorHAnsi" w:cstheme="minorHAnsi"/>
          <w:b/>
        </w:rPr>
        <w:t>Załącznik nr 9</w:t>
      </w:r>
    </w:p>
    <w:p w14:paraId="78CFD02D" w14:textId="77777777" w:rsidR="00D25E61" w:rsidRPr="005E05E6" w:rsidRDefault="00D25E61" w:rsidP="006F4ACC">
      <w:pPr>
        <w:rPr>
          <w:rFonts w:asciiTheme="minorHAnsi" w:eastAsia="Helvetica-Oblique" w:hAnsiTheme="minorHAnsi" w:cstheme="minorHAnsi"/>
          <w:b/>
        </w:rPr>
      </w:pPr>
    </w:p>
    <w:p w14:paraId="62DAB225" w14:textId="77777777" w:rsidR="00E47093" w:rsidRPr="005E05E6" w:rsidRDefault="00E47093" w:rsidP="00E31025">
      <w:pPr>
        <w:jc w:val="both"/>
        <w:rPr>
          <w:rFonts w:asciiTheme="minorHAnsi" w:eastAsia="Helvetica-Oblique" w:hAnsiTheme="minorHAnsi" w:cstheme="minorHAnsi"/>
          <w:b/>
        </w:rPr>
      </w:pPr>
    </w:p>
    <w:p w14:paraId="6B59C77D" w14:textId="05B59B16" w:rsidR="00AF4965" w:rsidRPr="005E05E6" w:rsidRDefault="00D25E61" w:rsidP="00942653">
      <w:pPr>
        <w:jc w:val="both"/>
        <w:rPr>
          <w:rFonts w:asciiTheme="minorHAnsi" w:hAnsiTheme="minorHAnsi" w:cstheme="minorHAnsi"/>
          <w:i/>
          <w:iCs/>
          <w:snapToGrid w:val="0"/>
          <w:u w:val="single"/>
        </w:rPr>
      </w:pPr>
      <w:r w:rsidRPr="005E05E6">
        <w:rPr>
          <w:rFonts w:asciiTheme="minorHAnsi" w:eastAsia="Helvetica-Oblique" w:hAnsiTheme="minorHAnsi" w:cstheme="minorHAnsi"/>
          <w:b/>
        </w:rPr>
        <w:t>Identyfikator postępowania</w:t>
      </w:r>
      <w:r w:rsidR="006D2844" w:rsidRPr="005E05E6">
        <w:rPr>
          <w:rFonts w:asciiTheme="minorHAnsi" w:eastAsia="Helvetica-Oblique" w:hAnsiTheme="minorHAnsi" w:cstheme="minorHAnsi"/>
          <w:b/>
        </w:rPr>
        <w:t xml:space="preserve"> e-zamówienia</w:t>
      </w:r>
      <w:r w:rsidR="00BC59C2" w:rsidRPr="005E05E6">
        <w:rPr>
          <w:rFonts w:asciiTheme="minorHAnsi" w:eastAsia="Helvetica-Oblique" w:hAnsiTheme="minorHAnsi" w:cstheme="minorHAnsi"/>
          <w:b/>
        </w:rPr>
        <w:t xml:space="preserve">: </w:t>
      </w:r>
      <w:r w:rsidR="00B9187B">
        <w:rPr>
          <w:rFonts w:ascii="Arial" w:hAnsi="Arial" w:cs="Arial"/>
          <w:color w:val="4A4A4A"/>
          <w:shd w:val="clear" w:color="auto" w:fill="FFFFFF"/>
        </w:rPr>
        <w:t>ocds-148610-4785a786-24a1-11ee-a60c-9ec5599dddc1</w:t>
      </w:r>
    </w:p>
    <w:sectPr w:rsidR="00AF4965" w:rsidRPr="005E05E6" w:rsidSect="00063714">
      <w:headerReference w:type="default" r:id="rId43"/>
      <w:footerReference w:type="default" r:id="rId44"/>
      <w:headerReference w:type="first" r:id="rId45"/>
      <w:footerReference w:type="first" r:id="rId46"/>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60AE" w14:textId="77777777" w:rsidR="006750D7" w:rsidRDefault="006750D7">
      <w:pPr>
        <w:rPr>
          <w:rFonts w:cs="Times New Roman"/>
        </w:rPr>
      </w:pPr>
      <w:r>
        <w:rPr>
          <w:rFonts w:cs="Times New Roman"/>
        </w:rPr>
        <w:separator/>
      </w:r>
    </w:p>
  </w:endnote>
  <w:endnote w:type="continuationSeparator" w:id="0">
    <w:p w14:paraId="04192BA4" w14:textId="77777777" w:rsidR="006750D7" w:rsidRDefault="006750D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567B" w14:textId="77777777" w:rsidR="00B6666C" w:rsidRPr="002767AA" w:rsidRDefault="00B6666C">
    <w:pPr>
      <w:pStyle w:val="Stopka"/>
      <w:jc w:val="right"/>
      <w:rPr>
        <w:sz w:val="22"/>
        <w:szCs w:val="22"/>
      </w:rPr>
    </w:pPr>
    <w:r w:rsidRPr="002767AA">
      <w:rPr>
        <w:sz w:val="22"/>
        <w:szCs w:val="22"/>
      </w:rPr>
      <w:fldChar w:fldCharType="begin"/>
    </w:r>
    <w:r w:rsidRPr="002767AA">
      <w:rPr>
        <w:sz w:val="22"/>
        <w:szCs w:val="22"/>
      </w:rPr>
      <w:instrText>PAGE   \* MERGEFORMAT</w:instrText>
    </w:r>
    <w:r w:rsidRPr="002767AA">
      <w:rPr>
        <w:sz w:val="22"/>
        <w:szCs w:val="22"/>
      </w:rPr>
      <w:fldChar w:fldCharType="separate"/>
    </w:r>
    <w:r>
      <w:rPr>
        <w:noProof/>
        <w:sz w:val="22"/>
        <w:szCs w:val="22"/>
      </w:rPr>
      <w:t>19</w:t>
    </w:r>
    <w:r w:rsidRPr="002767AA">
      <w:rPr>
        <w:sz w:val="22"/>
        <w:szCs w:val="22"/>
      </w:rPr>
      <w:fldChar w:fldCharType="end"/>
    </w:r>
  </w:p>
  <w:p w14:paraId="5338A039" w14:textId="77777777" w:rsidR="00B6666C" w:rsidRDefault="00B6666C" w:rsidP="003E4F18">
    <w:pPr>
      <w:pStyle w:val="Stopka"/>
      <w:tabs>
        <w:tab w:val="clear" w:pos="4536"/>
        <w:tab w:val="clear" w:pos="9072"/>
        <w:tab w:val="left" w:pos="806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D115" w14:textId="377424AA" w:rsidR="00B6666C" w:rsidRPr="00457336" w:rsidRDefault="00B6666C"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74/2023</w:t>
    </w:r>
    <w:r w:rsidRPr="00457336">
      <w:rPr>
        <w:b/>
        <w:sz w:val="20"/>
        <w:szCs w:val="20"/>
      </w:rPr>
      <w:tab/>
    </w:r>
  </w:p>
  <w:p w14:paraId="4E1CFCBA" w14:textId="77777777" w:rsidR="00B6666C" w:rsidRDefault="00B6666C">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396410"/>
      <w:docPartObj>
        <w:docPartGallery w:val="Page Numbers (Bottom of Page)"/>
        <w:docPartUnique/>
      </w:docPartObj>
    </w:sdtPr>
    <w:sdtEndPr>
      <w:rPr>
        <w:rFonts w:asciiTheme="minorHAnsi" w:hAnsiTheme="minorHAnsi"/>
        <w:i/>
        <w:sz w:val="20"/>
      </w:rPr>
    </w:sdtEndPr>
    <w:sdtContent>
      <w:p w14:paraId="5EE79FFA" w14:textId="6B82DD37" w:rsidR="00B6666C" w:rsidRPr="00890C97" w:rsidRDefault="00B6666C">
        <w:pPr>
          <w:pStyle w:val="Stopka"/>
          <w:rPr>
            <w:rFonts w:asciiTheme="minorHAnsi" w:hAnsiTheme="minorHAnsi"/>
            <w:i/>
            <w:sz w:val="20"/>
          </w:rPr>
        </w:pPr>
        <w:r>
          <w:rPr>
            <w:rFonts w:asciiTheme="minorHAnsi" w:hAnsiTheme="minorHAnsi"/>
            <w:i/>
            <w:sz w:val="20"/>
          </w:rPr>
          <w:t>ZP/74/202</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67A4E913" w:rsidR="00B6666C" w:rsidRPr="00890C97" w:rsidRDefault="00B6666C">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4C02E7">
                                  <w:rPr>
                                    <w:rFonts w:asciiTheme="minorHAnsi" w:hAnsiTheme="minorHAnsi"/>
                                    <w:noProof/>
                                    <w:color w:val="8C8C8C" w:themeColor="background1" w:themeShade="8C"/>
                                  </w:rPr>
                                  <w:t>40</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67A4E913" w:rsidR="00B6666C" w:rsidRPr="00890C97" w:rsidRDefault="00B6666C">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4C02E7">
                            <w:rPr>
                              <w:rFonts w:asciiTheme="minorHAnsi" w:hAnsiTheme="minorHAnsi"/>
                              <w:noProof/>
                              <w:color w:val="8C8C8C" w:themeColor="background1" w:themeShade="8C"/>
                            </w:rPr>
                            <w:t>40</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3</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CE6B" w14:textId="77777777" w:rsidR="00B6666C" w:rsidRDefault="00B666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3281" w14:textId="77777777" w:rsidR="006750D7" w:rsidRDefault="006750D7">
      <w:pPr>
        <w:rPr>
          <w:rFonts w:cs="Times New Roman"/>
        </w:rPr>
      </w:pPr>
      <w:r>
        <w:rPr>
          <w:rFonts w:cs="Times New Roman"/>
        </w:rPr>
        <w:separator/>
      </w:r>
    </w:p>
  </w:footnote>
  <w:footnote w:type="continuationSeparator" w:id="0">
    <w:p w14:paraId="28BE5A88" w14:textId="77777777" w:rsidR="006750D7" w:rsidRDefault="006750D7">
      <w:pPr>
        <w:rPr>
          <w:rFonts w:cs="Times New Roman"/>
        </w:rPr>
      </w:pPr>
      <w:r>
        <w:rPr>
          <w:rFonts w:cs="Times New Roman"/>
        </w:rPr>
        <w:continuationSeparator/>
      </w:r>
    </w:p>
  </w:footnote>
  <w:footnote w:id="1">
    <w:p w14:paraId="63941DCF" w14:textId="77777777" w:rsidR="00B6666C" w:rsidRPr="00116474" w:rsidRDefault="00B6666C" w:rsidP="002E7E36">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BFA4" w14:textId="77777777" w:rsidR="00B6666C" w:rsidRDefault="00B6666C">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29A" w14:textId="77777777" w:rsidR="00B6666C" w:rsidRPr="00063714" w:rsidRDefault="00B6666C"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C6A3" w14:textId="77777777" w:rsidR="00B6666C" w:rsidRDefault="00B6666C">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916E10"/>
    <w:multiLevelType w:val="hybridMultilevel"/>
    <w:tmpl w:val="5770CC56"/>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26A5D94"/>
    <w:multiLevelType w:val="hybridMultilevel"/>
    <w:tmpl w:val="112641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8"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4013EC3"/>
    <w:multiLevelType w:val="hybridMultilevel"/>
    <w:tmpl w:val="FD0C610E"/>
    <w:lvl w:ilvl="0" w:tplc="04150019">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0"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062016B1"/>
    <w:multiLevelType w:val="hybridMultilevel"/>
    <w:tmpl w:val="F6EEB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9A41B34"/>
    <w:multiLevelType w:val="hybridMultilevel"/>
    <w:tmpl w:val="DC22832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9E367F2"/>
    <w:multiLevelType w:val="hybridMultilevel"/>
    <w:tmpl w:val="D10E8836"/>
    <w:lvl w:ilvl="0" w:tplc="1EA629D2">
      <w:start w:val="7"/>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41" w15:restartNumberingAfterBreak="0">
    <w:nsid w:val="0DB21384"/>
    <w:multiLevelType w:val="hybridMultilevel"/>
    <w:tmpl w:val="CA70C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1761F6"/>
    <w:multiLevelType w:val="multilevel"/>
    <w:tmpl w:val="E6AA8F1A"/>
    <w:lvl w:ilvl="0">
      <w:start w:val="12"/>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3"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183443B3"/>
    <w:multiLevelType w:val="multilevel"/>
    <w:tmpl w:val="27182EB4"/>
    <w:lvl w:ilvl="0">
      <w:start w:val="1"/>
      <w:numFmt w:val="decimal"/>
      <w:lvlText w:val="%1."/>
      <w:lvlJc w:val="left"/>
      <w:pPr>
        <w:ind w:left="72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187B4956"/>
    <w:multiLevelType w:val="multilevel"/>
    <w:tmpl w:val="05248A3A"/>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9795C7C"/>
    <w:multiLevelType w:val="hybridMultilevel"/>
    <w:tmpl w:val="BAC82788"/>
    <w:lvl w:ilvl="0" w:tplc="0415000F">
      <w:start w:val="1"/>
      <w:numFmt w:val="decimal"/>
      <w:lvlText w:val="%1."/>
      <w:lvlJc w:val="left"/>
      <w:pPr>
        <w:ind w:left="720" w:hanging="360"/>
      </w:pPr>
      <w:rPr>
        <w:rFonts w:hint="default"/>
      </w:rPr>
    </w:lvl>
    <w:lvl w:ilvl="1" w:tplc="DF6607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1"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2751253"/>
    <w:multiLevelType w:val="multilevel"/>
    <w:tmpl w:val="6EF0658A"/>
    <w:lvl w:ilvl="0">
      <w:start w:val="1"/>
      <w:numFmt w:val="lowerLetter"/>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F93AE0"/>
    <w:multiLevelType w:val="multilevel"/>
    <w:tmpl w:val="AE543AE2"/>
    <w:lvl w:ilvl="0">
      <w:start w:val="1"/>
      <w:numFmt w:val="decimal"/>
      <w:lvlText w:val="%1."/>
      <w:lvlJc w:val="left"/>
      <w:pPr>
        <w:ind w:left="360" w:hanging="360"/>
      </w:pPr>
      <w:rPr>
        <w:rFonts w:ascii="Times New Roman" w:hAnsi="Times New Roman" w:cs="Times New Roman" w:hint="default"/>
        <w:color w:val="auto"/>
        <w:sz w:val="24"/>
      </w:rPr>
    </w:lvl>
    <w:lvl w:ilvl="1">
      <w:start w:val="1"/>
      <w:numFmt w:val="decimal"/>
      <w:lvlText w:val="%1.%2."/>
      <w:lvlJc w:val="left"/>
      <w:pPr>
        <w:ind w:left="360" w:hanging="36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color w:val="auto"/>
        <w:sz w:val="24"/>
      </w:rPr>
    </w:lvl>
    <w:lvl w:ilvl="4">
      <w:start w:val="1"/>
      <w:numFmt w:val="decimal"/>
      <w:lvlText w:val="%1.%2.%3.%4.%5."/>
      <w:lvlJc w:val="left"/>
      <w:pPr>
        <w:ind w:left="1080" w:hanging="1080"/>
      </w:pPr>
      <w:rPr>
        <w:rFonts w:ascii="Times New Roman" w:hAnsi="Times New Roman" w:cs="Times New Roman" w:hint="default"/>
        <w:color w:val="auto"/>
        <w:sz w:val="24"/>
      </w:rPr>
    </w:lvl>
    <w:lvl w:ilvl="5">
      <w:start w:val="1"/>
      <w:numFmt w:val="decimal"/>
      <w:lvlText w:val="%1.%2.%3.%4.%5.%6."/>
      <w:lvlJc w:val="left"/>
      <w:pPr>
        <w:ind w:left="1080" w:hanging="1080"/>
      </w:pPr>
      <w:rPr>
        <w:rFonts w:ascii="Times New Roman" w:hAnsi="Times New Roman" w:cs="Times New Roman" w:hint="default"/>
        <w:color w:val="auto"/>
        <w:sz w:val="24"/>
      </w:rPr>
    </w:lvl>
    <w:lvl w:ilvl="6">
      <w:start w:val="1"/>
      <w:numFmt w:val="decimal"/>
      <w:lvlText w:val="%1.%2.%3.%4.%5.%6.%7."/>
      <w:lvlJc w:val="left"/>
      <w:pPr>
        <w:ind w:left="1440" w:hanging="1440"/>
      </w:pPr>
      <w:rPr>
        <w:rFonts w:ascii="Times New Roman" w:hAnsi="Times New Roman" w:cs="Times New Roman" w:hint="default"/>
        <w:color w:val="auto"/>
        <w:sz w:val="24"/>
      </w:rPr>
    </w:lvl>
    <w:lvl w:ilvl="7">
      <w:start w:val="1"/>
      <w:numFmt w:val="decimal"/>
      <w:lvlText w:val="%1.%2.%3.%4.%5.%6.%7.%8."/>
      <w:lvlJc w:val="left"/>
      <w:pPr>
        <w:ind w:left="1440" w:hanging="1440"/>
      </w:pPr>
      <w:rPr>
        <w:rFonts w:ascii="Times New Roman" w:hAnsi="Times New Roman" w:cs="Times New Roman" w:hint="default"/>
        <w:color w:val="auto"/>
        <w:sz w:val="24"/>
      </w:rPr>
    </w:lvl>
    <w:lvl w:ilvl="8">
      <w:start w:val="1"/>
      <w:numFmt w:val="decimal"/>
      <w:lvlText w:val="%1.%2.%3.%4.%5.%6.%7.%8.%9."/>
      <w:lvlJc w:val="left"/>
      <w:pPr>
        <w:ind w:left="1800" w:hanging="1800"/>
      </w:pPr>
      <w:rPr>
        <w:rFonts w:ascii="Times New Roman" w:hAnsi="Times New Roman" w:cs="Times New Roman" w:hint="default"/>
        <w:color w:val="auto"/>
        <w:sz w:val="24"/>
      </w:rPr>
    </w:lvl>
  </w:abstractNum>
  <w:abstractNum w:abstractNumId="58"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A4A11ED"/>
    <w:multiLevelType w:val="hybridMultilevel"/>
    <w:tmpl w:val="D28CC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3D7D72"/>
    <w:multiLevelType w:val="hybridMultilevel"/>
    <w:tmpl w:val="BAF01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6926CA"/>
    <w:multiLevelType w:val="multilevel"/>
    <w:tmpl w:val="B48871FC"/>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54E3968"/>
    <w:multiLevelType w:val="multilevel"/>
    <w:tmpl w:val="EE4A4CE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start w:val="27"/>
      <w:numFmt w:val="decimal"/>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7935440"/>
    <w:multiLevelType w:val="multilevel"/>
    <w:tmpl w:val="C72A0A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3A0F1356"/>
    <w:multiLevelType w:val="multilevel"/>
    <w:tmpl w:val="FDBCA1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B5B547F"/>
    <w:multiLevelType w:val="hybridMultilevel"/>
    <w:tmpl w:val="C7C0C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964765"/>
    <w:multiLevelType w:val="hybridMultilevel"/>
    <w:tmpl w:val="9D040940"/>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490745A3"/>
    <w:multiLevelType w:val="multilevel"/>
    <w:tmpl w:val="7E0E3B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600793"/>
    <w:multiLevelType w:val="multilevel"/>
    <w:tmpl w:val="8272EEAE"/>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0"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FD6161A"/>
    <w:multiLevelType w:val="hybridMultilevel"/>
    <w:tmpl w:val="A3C8C1C8"/>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9D6E09D4">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3" w15:restartNumberingAfterBreak="0">
    <w:nsid w:val="500D58D1"/>
    <w:multiLevelType w:val="multilevel"/>
    <w:tmpl w:val="33546C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495C54"/>
    <w:multiLevelType w:val="hybridMultilevel"/>
    <w:tmpl w:val="9C7CDC08"/>
    <w:lvl w:ilvl="0" w:tplc="04150011">
      <w:start w:val="1"/>
      <w:numFmt w:val="decimal"/>
      <w:lvlText w:val="%1)"/>
      <w:lvlJc w:val="left"/>
      <w:pPr>
        <w:ind w:left="720" w:hanging="360"/>
      </w:pPr>
    </w:lvl>
    <w:lvl w:ilvl="1" w:tplc="A572B190">
      <w:start w:val="1"/>
      <w:numFmt w:val="decimal"/>
      <w:lvlText w:val="%2."/>
      <w:lvlJc w:val="left"/>
      <w:pPr>
        <w:ind w:left="1440" w:hanging="360"/>
      </w:pPr>
      <w:rPr>
        <w:rFonts w:cs="Cambria" w:hint="default"/>
        <w: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AE13C4"/>
    <w:multiLevelType w:val="hybridMultilevel"/>
    <w:tmpl w:val="D0BAF3AE"/>
    <w:lvl w:ilvl="0" w:tplc="F98CF5F4">
      <w:start w:val="91"/>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7" w15:restartNumberingAfterBreak="0">
    <w:nsid w:val="546B4844"/>
    <w:multiLevelType w:val="hybridMultilevel"/>
    <w:tmpl w:val="5D0AA3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4A87379"/>
    <w:multiLevelType w:val="multilevel"/>
    <w:tmpl w:val="BB74C592"/>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9"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90" w15:restartNumberingAfterBreak="0">
    <w:nsid w:val="5922445C"/>
    <w:multiLevelType w:val="hybridMultilevel"/>
    <w:tmpl w:val="56CC5D42"/>
    <w:lvl w:ilvl="0" w:tplc="04150011">
      <w:start w:val="1"/>
      <w:numFmt w:val="decimal"/>
      <w:lvlText w:val="%1)"/>
      <w:lvlJc w:val="left"/>
      <w:pPr>
        <w:ind w:left="720" w:hanging="360"/>
      </w:pPr>
    </w:lvl>
    <w:lvl w:ilvl="1" w:tplc="305CAF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4" w15:restartNumberingAfterBreak="0">
    <w:nsid w:val="5C015682"/>
    <w:multiLevelType w:val="hybridMultilevel"/>
    <w:tmpl w:val="1AC43CD8"/>
    <w:lvl w:ilvl="0" w:tplc="0415000F">
      <w:start w:val="1"/>
      <w:numFmt w:val="decimal"/>
      <w:lvlText w:val="%1."/>
      <w:lvlJc w:val="left"/>
      <w:pPr>
        <w:tabs>
          <w:tab w:val="num" w:pos="0"/>
        </w:tabs>
        <w:ind w:left="28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D403E4"/>
    <w:multiLevelType w:val="multilevel"/>
    <w:tmpl w:val="2310A48E"/>
    <w:lvl w:ilvl="0">
      <w:start w:val="1"/>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720" w:hanging="720"/>
      </w:pPr>
      <w:rPr>
        <w:rFonts w:ascii="Times New Roman" w:hAnsi="Times New Roman" w:cs="Times New Roman" w:hint="default"/>
        <w:color w:val="auto"/>
        <w:sz w:val="22"/>
      </w:rPr>
    </w:lvl>
    <w:lvl w:ilvl="2">
      <w:start w:val="1"/>
      <w:numFmt w:val="decimal"/>
      <w:lvlText w:val="%1.%2.%3."/>
      <w:lvlJc w:val="left"/>
      <w:pPr>
        <w:ind w:left="720" w:hanging="720"/>
      </w:pPr>
      <w:rPr>
        <w:rFonts w:ascii="Cambria" w:hAnsi="Cambria" w:hint="default"/>
        <w:color w:val="0070C0"/>
        <w:sz w:val="22"/>
      </w:rPr>
    </w:lvl>
    <w:lvl w:ilvl="3">
      <w:start w:val="1"/>
      <w:numFmt w:val="decimal"/>
      <w:lvlText w:val="%1.%2.%3.%4."/>
      <w:lvlJc w:val="left"/>
      <w:pPr>
        <w:ind w:left="1080" w:hanging="1080"/>
      </w:pPr>
      <w:rPr>
        <w:rFonts w:ascii="Cambria" w:hAnsi="Cambria" w:hint="default"/>
        <w:color w:val="0070C0"/>
        <w:sz w:val="22"/>
      </w:rPr>
    </w:lvl>
    <w:lvl w:ilvl="4">
      <w:start w:val="1"/>
      <w:numFmt w:val="decimal"/>
      <w:lvlText w:val="%1.%2.%3.%4.%5."/>
      <w:lvlJc w:val="left"/>
      <w:pPr>
        <w:ind w:left="1080" w:hanging="1080"/>
      </w:pPr>
      <w:rPr>
        <w:rFonts w:ascii="Cambria" w:hAnsi="Cambria" w:hint="default"/>
        <w:color w:val="0070C0"/>
        <w:sz w:val="22"/>
      </w:rPr>
    </w:lvl>
    <w:lvl w:ilvl="5">
      <w:start w:val="1"/>
      <w:numFmt w:val="decimal"/>
      <w:lvlText w:val="%1.%2.%3.%4.%5.%6."/>
      <w:lvlJc w:val="left"/>
      <w:pPr>
        <w:ind w:left="1440" w:hanging="1440"/>
      </w:pPr>
      <w:rPr>
        <w:rFonts w:ascii="Cambria" w:hAnsi="Cambria" w:hint="default"/>
        <w:color w:val="0070C0"/>
        <w:sz w:val="22"/>
      </w:rPr>
    </w:lvl>
    <w:lvl w:ilvl="6">
      <w:start w:val="1"/>
      <w:numFmt w:val="decimal"/>
      <w:lvlText w:val="%1.%2.%3.%4.%5.%6.%7."/>
      <w:lvlJc w:val="left"/>
      <w:pPr>
        <w:ind w:left="1800" w:hanging="1800"/>
      </w:pPr>
      <w:rPr>
        <w:rFonts w:ascii="Cambria" w:hAnsi="Cambria" w:hint="default"/>
        <w:color w:val="0070C0"/>
        <w:sz w:val="22"/>
      </w:rPr>
    </w:lvl>
    <w:lvl w:ilvl="7">
      <w:start w:val="1"/>
      <w:numFmt w:val="decimal"/>
      <w:lvlText w:val="%1.%2.%3.%4.%5.%6.%7.%8."/>
      <w:lvlJc w:val="left"/>
      <w:pPr>
        <w:ind w:left="1800" w:hanging="1800"/>
      </w:pPr>
      <w:rPr>
        <w:rFonts w:ascii="Cambria" w:hAnsi="Cambria" w:hint="default"/>
        <w:color w:val="0070C0"/>
        <w:sz w:val="22"/>
      </w:rPr>
    </w:lvl>
    <w:lvl w:ilvl="8">
      <w:start w:val="1"/>
      <w:numFmt w:val="decimal"/>
      <w:lvlText w:val="%1.%2.%3.%4.%5.%6.%7.%8.%9."/>
      <w:lvlJc w:val="left"/>
      <w:pPr>
        <w:ind w:left="2160" w:hanging="2160"/>
      </w:pPr>
      <w:rPr>
        <w:rFonts w:ascii="Cambria" w:hAnsi="Cambria" w:hint="default"/>
        <w:color w:val="0070C0"/>
        <w:sz w:val="22"/>
      </w:rPr>
    </w:lvl>
  </w:abstractNum>
  <w:abstractNum w:abstractNumId="96"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8C513A4"/>
    <w:multiLevelType w:val="multilevel"/>
    <w:tmpl w:val="1110E154"/>
    <w:lvl w:ilvl="0">
      <w:start w:val="10"/>
      <w:numFmt w:val="decimal"/>
      <w:lvlText w:val="%1."/>
      <w:lvlJc w:val="left"/>
      <w:pPr>
        <w:ind w:left="450" w:hanging="450"/>
      </w:pPr>
      <w:rPr>
        <w:rFonts w:asciiTheme="minorHAnsi" w:hAnsiTheme="minorHAnsi" w:cstheme="minorHAnsi" w:hint="default"/>
        <w:color w:val="000000" w:themeColor="text1"/>
        <w:sz w:val="22"/>
        <w:szCs w:val="22"/>
      </w:rPr>
    </w:lvl>
    <w:lvl w:ilvl="1">
      <w:start w:val="1"/>
      <w:numFmt w:val="decimal"/>
      <w:lvlText w:val="%1.%2."/>
      <w:lvlJc w:val="left"/>
      <w:pPr>
        <w:ind w:left="720" w:hanging="720"/>
      </w:pPr>
      <w:rPr>
        <w:rFonts w:asciiTheme="minorHAnsi" w:hAnsiTheme="minorHAnsi" w:cstheme="minorHAnsi" w:hint="default"/>
        <w:sz w:val="22"/>
        <w:szCs w:val="22"/>
      </w:rPr>
    </w:lvl>
    <w:lvl w:ilvl="2">
      <w:start w:val="1"/>
      <w:numFmt w:val="decimal"/>
      <w:lvlText w:val="%1.%2.%3."/>
      <w:lvlJc w:val="left"/>
      <w:pPr>
        <w:ind w:left="720" w:hanging="720"/>
      </w:pPr>
      <w:rPr>
        <w:rFonts w:ascii="Cambria" w:hAnsi="Cambria" w:cs="Tahoma" w:hint="default"/>
      </w:rPr>
    </w:lvl>
    <w:lvl w:ilvl="3">
      <w:start w:val="1"/>
      <w:numFmt w:val="decimal"/>
      <w:lvlText w:val="%1.%2.%3.%4."/>
      <w:lvlJc w:val="left"/>
      <w:pPr>
        <w:ind w:left="1080" w:hanging="1080"/>
      </w:pPr>
      <w:rPr>
        <w:rFonts w:ascii="Cambria" w:hAnsi="Cambria" w:cs="Tahoma" w:hint="default"/>
      </w:rPr>
    </w:lvl>
    <w:lvl w:ilvl="4">
      <w:start w:val="1"/>
      <w:numFmt w:val="decimal"/>
      <w:lvlText w:val="%1.%2.%3.%4.%5."/>
      <w:lvlJc w:val="left"/>
      <w:pPr>
        <w:ind w:left="1080" w:hanging="1080"/>
      </w:pPr>
      <w:rPr>
        <w:rFonts w:ascii="Cambria" w:hAnsi="Cambria" w:cs="Tahoma" w:hint="default"/>
      </w:rPr>
    </w:lvl>
    <w:lvl w:ilvl="5">
      <w:start w:val="1"/>
      <w:numFmt w:val="decimal"/>
      <w:lvlText w:val="%1.%2.%3.%4.%5.%6."/>
      <w:lvlJc w:val="left"/>
      <w:pPr>
        <w:ind w:left="1440" w:hanging="1440"/>
      </w:pPr>
      <w:rPr>
        <w:rFonts w:ascii="Cambria" w:hAnsi="Cambria" w:cs="Tahoma" w:hint="default"/>
      </w:rPr>
    </w:lvl>
    <w:lvl w:ilvl="6">
      <w:start w:val="1"/>
      <w:numFmt w:val="decimal"/>
      <w:lvlText w:val="%1.%2.%3.%4.%5.%6.%7."/>
      <w:lvlJc w:val="left"/>
      <w:pPr>
        <w:ind w:left="1440" w:hanging="1440"/>
      </w:pPr>
      <w:rPr>
        <w:rFonts w:ascii="Cambria" w:hAnsi="Cambria" w:cs="Tahoma" w:hint="default"/>
      </w:rPr>
    </w:lvl>
    <w:lvl w:ilvl="7">
      <w:start w:val="1"/>
      <w:numFmt w:val="decimal"/>
      <w:lvlText w:val="%1.%2.%3.%4.%5.%6.%7.%8."/>
      <w:lvlJc w:val="left"/>
      <w:pPr>
        <w:ind w:left="1800" w:hanging="1800"/>
      </w:pPr>
      <w:rPr>
        <w:rFonts w:ascii="Cambria" w:hAnsi="Cambria" w:cs="Tahoma" w:hint="default"/>
      </w:rPr>
    </w:lvl>
    <w:lvl w:ilvl="8">
      <w:start w:val="1"/>
      <w:numFmt w:val="decimal"/>
      <w:lvlText w:val="%1.%2.%3.%4.%5.%6.%7.%8.%9."/>
      <w:lvlJc w:val="left"/>
      <w:pPr>
        <w:ind w:left="1800" w:hanging="1800"/>
      </w:pPr>
      <w:rPr>
        <w:rFonts w:ascii="Cambria" w:hAnsi="Cambria" w:cs="Tahoma" w:hint="default"/>
      </w:rPr>
    </w:lvl>
  </w:abstractNum>
  <w:abstractNum w:abstractNumId="99"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B723280"/>
    <w:multiLevelType w:val="hybridMultilevel"/>
    <w:tmpl w:val="4E50B66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1"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42C1764"/>
    <w:multiLevelType w:val="hybridMultilevel"/>
    <w:tmpl w:val="03F402D0"/>
    <w:lvl w:ilvl="0" w:tplc="602C026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5E0651B"/>
    <w:multiLevelType w:val="multilevel"/>
    <w:tmpl w:val="F27AF3FA"/>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7A281A11"/>
    <w:multiLevelType w:val="multilevel"/>
    <w:tmpl w:val="55F64880"/>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C7E4BD5"/>
    <w:multiLevelType w:val="hybridMultilevel"/>
    <w:tmpl w:val="9AAC40A0"/>
    <w:lvl w:ilvl="0" w:tplc="27762FC4">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CCB56B5"/>
    <w:multiLevelType w:val="multilevel"/>
    <w:tmpl w:val="606694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D3768A9"/>
    <w:multiLevelType w:val="multilevel"/>
    <w:tmpl w:val="B5AE85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7626486">
    <w:abstractNumId w:val="18"/>
  </w:num>
  <w:num w:numId="2" w16cid:durableId="852495811">
    <w:abstractNumId w:val="93"/>
  </w:num>
  <w:num w:numId="3" w16cid:durableId="2023315604">
    <w:abstractNumId w:val="79"/>
  </w:num>
  <w:num w:numId="4" w16cid:durableId="92287585">
    <w:abstractNumId w:val="40"/>
  </w:num>
  <w:num w:numId="5" w16cid:durableId="950669386">
    <w:abstractNumId w:val="71"/>
  </w:num>
  <w:num w:numId="6" w16cid:durableId="1349286961">
    <w:abstractNumId w:val="27"/>
  </w:num>
  <w:num w:numId="7" w16cid:durableId="960260645">
    <w:abstractNumId w:val="63"/>
  </w:num>
  <w:num w:numId="8" w16cid:durableId="758527529">
    <w:abstractNumId w:val="82"/>
  </w:num>
  <w:num w:numId="9" w16cid:durableId="415129639">
    <w:abstractNumId w:val="48"/>
  </w:num>
  <w:num w:numId="10" w16cid:durableId="1618489219">
    <w:abstractNumId w:val="101"/>
  </w:num>
  <w:num w:numId="11" w16cid:durableId="1566913894">
    <w:abstractNumId w:val="106"/>
  </w:num>
  <w:num w:numId="12" w16cid:durableId="802967980">
    <w:abstractNumId w:val="46"/>
    <w:lvlOverride w:ilvl="0">
      <w:startOverride w:val="1"/>
    </w:lvlOverride>
  </w:num>
  <w:num w:numId="13" w16cid:durableId="1637833122">
    <w:abstractNumId w:val="92"/>
  </w:num>
  <w:num w:numId="14" w16cid:durableId="201791849">
    <w:abstractNumId w:val="98"/>
  </w:num>
  <w:num w:numId="15" w16cid:durableId="225532604">
    <w:abstractNumId w:val="34"/>
  </w:num>
  <w:num w:numId="16" w16cid:durableId="14966491">
    <w:abstractNumId w:val="90"/>
  </w:num>
  <w:num w:numId="17" w16cid:durableId="1657293868">
    <w:abstractNumId w:val="97"/>
  </w:num>
  <w:num w:numId="18" w16cid:durableId="1415081792">
    <w:abstractNumId w:val="58"/>
  </w:num>
  <w:num w:numId="19" w16cid:durableId="1435781128">
    <w:abstractNumId w:val="103"/>
  </w:num>
  <w:num w:numId="20" w16cid:durableId="1774746913">
    <w:abstractNumId w:val="56"/>
  </w:num>
  <w:num w:numId="21" w16cid:durableId="508444566">
    <w:abstractNumId w:val="66"/>
  </w:num>
  <w:num w:numId="22" w16cid:durableId="412242944">
    <w:abstractNumId w:val="26"/>
  </w:num>
  <w:num w:numId="23" w16cid:durableId="954336540">
    <w:abstractNumId w:val="77"/>
  </w:num>
  <w:num w:numId="24" w16cid:durableId="1802646622">
    <w:abstractNumId w:val="81"/>
  </w:num>
  <w:num w:numId="25" w16cid:durableId="351538118">
    <w:abstractNumId w:val="85"/>
  </w:num>
  <w:num w:numId="26" w16cid:durableId="704255349">
    <w:abstractNumId w:val="99"/>
  </w:num>
  <w:num w:numId="27" w16cid:durableId="1116485411">
    <w:abstractNumId w:val="96"/>
  </w:num>
  <w:num w:numId="28" w16cid:durableId="1144468972">
    <w:abstractNumId w:val="107"/>
  </w:num>
  <w:num w:numId="29" w16cid:durableId="2016182075">
    <w:abstractNumId w:val="76"/>
  </w:num>
  <w:num w:numId="30" w16cid:durableId="1736704589">
    <w:abstractNumId w:val="65"/>
  </w:num>
  <w:num w:numId="31" w16cid:durableId="377779387">
    <w:abstractNumId w:val="86"/>
  </w:num>
  <w:num w:numId="32" w16cid:durableId="2078555198">
    <w:abstractNumId w:val="24"/>
  </w:num>
  <w:num w:numId="33" w16cid:durableId="1031415084">
    <w:abstractNumId w:val="105"/>
  </w:num>
  <w:num w:numId="34" w16cid:durableId="1563253859">
    <w:abstractNumId w:val="83"/>
  </w:num>
  <w:num w:numId="35" w16cid:durableId="1240821164">
    <w:abstractNumId w:val="88"/>
  </w:num>
  <w:num w:numId="36" w16cid:durableId="1220164699">
    <w:abstractNumId w:val="84"/>
  </w:num>
  <w:num w:numId="37" w16cid:durableId="1104769802">
    <w:abstractNumId w:val="62"/>
  </w:num>
  <w:num w:numId="38" w16cid:durableId="1641180734">
    <w:abstractNumId w:val="53"/>
  </w:num>
  <w:num w:numId="39" w16cid:durableId="526144141">
    <w:abstractNumId w:val="32"/>
  </w:num>
  <w:num w:numId="40" w16cid:durableId="2056003896">
    <w:abstractNumId w:val="39"/>
  </w:num>
  <w:num w:numId="41" w16cid:durableId="2010211669">
    <w:abstractNumId w:val="91"/>
  </w:num>
  <w:num w:numId="42" w16cid:durableId="363100391">
    <w:abstractNumId w:val="70"/>
  </w:num>
  <w:num w:numId="43" w16cid:durableId="1428042787">
    <w:abstractNumId w:val="74"/>
  </w:num>
  <w:num w:numId="44" w16cid:durableId="2119986384">
    <w:abstractNumId w:val="38"/>
  </w:num>
  <w:num w:numId="45" w16cid:durableId="1014377974">
    <w:abstractNumId w:val="69"/>
  </w:num>
  <w:num w:numId="46" w16cid:durableId="691565668">
    <w:abstractNumId w:val="21"/>
  </w:num>
  <w:num w:numId="47" w16cid:durableId="378214015">
    <w:abstractNumId w:val="22"/>
  </w:num>
  <w:num w:numId="48" w16cid:durableId="267664253">
    <w:abstractNumId w:val="100"/>
  </w:num>
  <w:num w:numId="49" w16cid:durableId="1281843682">
    <w:abstractNumId w:val="102"/>
  </w:num>
  <w:num w:numId="50" w16cid:durableId="1249382848">
    <w:abstractNumId w:val="36"/>
  </w:num>
  <w:num w:numId="51" w16cid:durableId="130245117">
    <w:abstractNumId w:val="54"/>
  </w:num>
  <w:num w:numId="52" w16cid:durableId="937911409">
    <w:abstractNumId w:val="35"/>
  </w:num>
  <w:num w:numId="53" w16cid:durableId="872616026">
    <w:abstractNumId w:val="29"/>
  </w:num>
  <w:num w:numId="54" w16cid:durableId="1326516660">
    <w:abstractNumId w:val="37"/>
  </w:num>
  <w:num w:numId="55" w16cid:durableId="2009938851">
    <w:abstractNumId w:val="110"/>
  </w:num>
  <w:num w:numId="56" w16cid:durableId="2017488775">
    <w:abstractNumId w:val="60"/>
  </w:num>
  <w:num w:numId="57" w16cid:durableId="754280550">
    <w:abstractNumId w:val="73"/>
  </w:num>
  <w:num w:numId="58" w16cid:durableId="1596209202">
    <w:abstractNumId w:val="64"/>
  </w:num>
  <w:num w:numId="59" w16cid:durableId="1678120847">
    <w:abstractNumId w:val="41"/>
  </w:num>
  <w:num w:numId="60" w16cid:durableId="211428822">
    <w:abstractNumId w:val="94"/>
  </w:num>
  <w:num w:numId="61" w16cid:durableId="192571915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2" w16cid:durableId="1684891397">
    <w:abstractNumId w:val="75"/>
  </w:num>
  <w:num w:numId="63" w16cid:durableId="1956448918">
    <w:abstractNumId w:val="113"/>
  </w:num>
  <w:num w:numId="64" w16cid:durableId="1754349997">
    <w:abstractNumId w:val="28"/>
  </w:num>
  <w:num w:numId="65" w16cid:durableId="1514416590">
    <w:abstractNumId w:val="49"/>
  </w:num>
  <w:num w:numId="66" w16cid:durableId="1191645985">
    <w:abstractNumId w:val="61"/>
  </w:num>
  <w:num w:numId="67" w16cid:durableId="1593199392">
    <w:abstractNumId w:val="95"/>
  </w:num>
  <w:num w:numId="68" w16cid:durableId="946159574">
    <w:abstractNumId w:val="25"/>
  </w:num>
  <w:num w:numId="69" w16cid:durableId="1543514117">
    <w:abstractNumId w:val="72"/>
  </w:num>
  <w:num w:numId="70" w16cid:durableId="652173828">
    <w:abstractNumId w:val="104"/>
  </w:num>
  <w:num w:numId="71" w16cid:durableId="179321963">
    <w:abstractNumId w:val="78"/>
  </w:num>
  <w:num w:numId="72" w16cid:durableId="1011421070">
    <w:abstractNumId w:val="57"/>
  </w:num>
  <w:num w:numId="73" w16cid:durableId="1661080623">
    <w:abstractNumId w:val="59"/>
  </w:num>
  <w:num w:numId="74" w16cid:durableId="741758180">
    <w:abstractNumId w:val="42"/>
  </w:num>
  <w:num w:numId="75" w16cid:durableId="628826867">
    <w:abstractNumId w:val="51"/>
  </w:num>
  <w:num w:numId="76" w16cid:durableId="552615391">
    <w:abstractNumId w:val="50"/>
  </w:num>
  <w:num w:numId="77" w16cid:durableId="160120092">
    <w:abstractNumId w:val="43"/>
  </w:num>
  <w:num w:numId="78" w16cid:durableId="573248238">
    <w:abstractNumId w:val="33"/>
  </w:num>
  <w:num w:numId="79" w16cid:durableId="825583958">
    <w:abstractNumId w:val="109"/>
  </w:num>
  <w:num w:numId="80" w16cid:durableId="1026060608">
    <w:abstractNumId w:val="47"/>
  </w:num>
  <w:num w:numId="81" w16cid:durableId="1191382856">
    <w:abstractNumId w:val="44"/>
  </w:num>
  <w:num w:numId="82" w16cid:durableId="142233071">
    <w:abstractNumId w:val="30"/>
  </w:num>
  <w:num w:numId="83" w16cid:durableId="1455980485">
    <w:abstractNumId w:val="80"/>
  </w:num>
  <w:num w:numId="84" w16cid:durableId="1503812253">
    <w:abstractNumId w:val="45"/>
  </w:num>
  <w:num w:numId="85" w16cid:durableId="938828052">
    <w:abstractNumId w:val="31"/>
  </w:num>
  <w:num w:numId="86" w16cid:durableId="1508904977">
    <w:abstractNumId w:val="55"/>
  </w:num>
  <w:num w:numId="87" w16cid:durableId="1288127038">
    <w:abstractNumId w:val="108"/>
  </w:num>
  <w:num w:numId="88" w16cid:durableId="906261470">
    <w:abstractNumId w:val="87"/>
  </w:num>
  <w:num w:numId="89" w16cid:durableId="1462502299">
    <w:abstractNumId w:val="52"/>
  </w:num>
  <w:num w:numId="90" w16cid:durableId="1597128113">
    <w:abstractNumId w:val="67"/>
  </w:num>
  <w:num w:numId="91" w16cid:durableId="1627737133">
    <w:abstractNumId w:val="111"/>
  </w:num>
  <w:num w:numId="92" w16cid:durableId="1638491929">
    <w:abstractNumId w:val="112"/>
  </w:num>
  <w:num w:numId="93" w16cid:durableId="1813793486">
    <w:abstractNumId w:val="6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1439"/>
    <w:rsid w:val="00001867"/>
    <w:rsid w:val="000036E1"/>
    <w:rsid w:val="00003893"/>
    <w:rsid w:val="00004DFD"/>
    <w:rsid w:val="000051CC"/>
    <w:rsid w:val="0000597A"/>
    <w:rsid w:val="00006C17"/>
    <w:rsid w:val="00006C40"/>
    <w:rsid w:val="000072E9"/>
    <w:rsid w:val="00007CD3"/>
    <w:rsid w:val="000115F9"/>
    <w:rsid w:val="00011999"/>
    <w:rsid w:val="00012EE6"/>
    <w:rsid w:val="00013066"/>
    <w:rsid w:val="000135B3"/>
    <w:rsid w:val="00014B2F"/>
    <w:rsid w:val="00014FAA"/>
    <w:rsid w:val="000156FE"/>
    <w:rsid w:val="00016A92"/>
    <w:rsid w:val="00016C3A"/>
    <w:rsid w:val="000173A8"/>
    <w:rsid w:val="0001745B"/>
    <w:rsid w:val="00020176"/>
    <w:rsid w:val="000201E7"/>
    <w:rsid w:val="0002086A"/>
    <w:rsid w:val="00020E0E"/>
    <w:rsid w:val="00021D79"/>
    <w:rsid w:val="00022E73"/>
    <w:rsid w:val="0002323B"/>
    <w:rsid w:val="00023B41"/>
    <w:rsid w:val="00024AAB"/>
    <w:rsid w:val="000257E8"/>
    <w:rsid w:val="00026789"/>
    <w:rsid w:val="00026998"/>
    <w:rsid w:val="0002712A"/>
    <w:rsid w:val="00027908"/>
    <w:rsid w:val="000324AD"/>
    <w:rsid w:val="00032BA6"/>
    <w:rsid w:val="000330F3"/>
    <w:rsid w:val="0003342C"/>
    <w:rsid w:val="000334D6"/>
    <w:rsid w:val="0003370F"/>
    <w:rsid w:val="0003394B"/>
    <w:rsid w:val="0003450E"/>
    <w:rsid w:val="00034D9E"/>
    <w:rsid w:val="00035040"/>
    <w:rsid w:val="0003663F"/>
    <w:rsid w:val="000414A2"/>
    <w:rsid w:val="00043BFF"/>
    <w:rsid w:val="00044342"/>
    <w:rsid w:val="000454A1"/>
    <w:rsid w:val="0004700D"/>
    <w:rsid w:val="000500A7"/>
    <w:rsid w:val="000519E5"/>
    <w:rsid w:val="00051E8E"/>
    <w:rsid w:val="00052CAD"/>
    <w:rsid w:val="000539BB"/>
    <w:rsid w:val="00054126"/>
    <w:rsid w:val="00054B9F"/>
    <w:rsid w:val="00055C11"/>
    <w:rsid w:val="00056A4B"/>
    <w:rsid w:val="00057703"/>
    <w:rsid w:val="0006201B"/>
    <w:rsid w:val="000627DF"/>
    <w:rsid w:val="00062FF3"/>
    <w:rsid w:val="000636AA"/>
    <w:rsid w:val="00063714"/>
    <w:rsid w:val="00063D9B"/>
    <w:rsid w:val="00064F2F"/>
    <w:rsid w:val="00065420"/>
    <w:rsid w:val="0006560F"/>
    <w:rsid w:val="00067362"/>
    <w:rsid w:val="0006739C"/>
    <w:rsid w:val="00070593"/>
    <w:rsid w:val="00071F7E"/>
    <w:rsid w:val="00072B31"/>
    <w:rsid w:val="00075806"/>
    <w:rsid w:val="00075842"/>
    <w:rsid w:val="00075AFC"/>
    <w:rsid w:val="00077B83"/>
    <w:rsid w:val="00077FE5"/>
    <w:rsid w:val="00080D4E"/>
    <w:rsid w:val="00082B9B"/>
    <w:rsid w:val="000832B0"/>
    <w:rsid w:val="00083DB1"/>
    <w:rsid w:val="00083E76"/>
    <w:rsid w:val="00086DF1"/>
    <w:rsid w:val="00090007"/>
    <w:rsid w:val="000915A8"/>
    <w:rsid w:val="000930D4"/>
    <w:rsid w:val="000934A2"/>
    <w:rsid w:val="00094A67"/>
    <w:rsid w:val="00095A3C"/>
    <w:rsid w:val="0009635C"/>
    <w:rsid w:val="00097B5F"/>
    <w:rsid w:val="000A0CC7"/>
    <w:rsid w:val="000A2302"/>
    <w:rsid w:val="000A2E1A"/>
    <w:rsid w:val="000A404B"/>
    <w:rsid w:val="000A4992"/>
    <w:rsid w:val="000A4D8C"/>
    <w:rsid w:val="000A5C0A"/>
    <w:rsid w:val="000A67A9"/>
    <w:rsid w:val="000A6B2C"/>
    <w:rsid w:val="000A7D5C"/>
    <w:rsid w:val="000B0B04"/>
    <w:rsid w:val="000B0B17"/>
    <w:rsid w:val="000B0BFF"/>
    <w:rsid w:val="000B10C8"/>
    <w:rsid w:val="000B2626"/>
    <w:rsid w:val="000B2D4D"/>
    <w:rsid w:val="000B3FAB"/>
    <w:rsid w:val="000B42D1"/>
    <w:rsid w:val="000B4D0D"/>
    <w:rsid w:val="000B59BB"/>
    <w:rsid w:val="000B672C"/>
    <w:rsid w:val="000C096C"/>
    <w:rsid w:val="000C1D58"/>
    <w:rsid w:val="000C23E2"/>
    <w:rsid w:val="000C3096"/>
    <w:rsid w:val="000C3984"/>
    <w:rsid w:val="000C4598"/>
    <w:rsid w:val="000C6362"/>
    <w:rsid w:val="000C7982"/>
    <w:rsid w:val="000C7B71"/>
    <w:rsid w:val="000D01B0"/>
    <w:rsid w:val="000D2244"/>
    <w:rsid w:val="000D3C57"/>
    <w:rsid w:val="000D4A00"/>
    <w:rsid w:val="000D5309"/>
    <w:rsid w:val="000D61B8"/>
    <w:rsid w:val="000D62C0"/>
    <w:rsid w:val="000D651D"/>
    <w:rsid w:val="000D6A83"/>
    <w:rsid w:val="000D7320"/>
    <w:rsid w:val="000D75CB"/>
    <w:rsid w:val="000D796D"/>
    <w:rsid w:val="000D7E32"/>
    <w:rsid w:val="000D7EDF"/>
    <w:rsid w:val="000E017A"/>
    <w:rsid w:val="000E0575"/>
    <w:rsid w:val="000E26A9"/>
    <w:rsid w:val="000E33C7"/>
    <w:rsid w:val="000E3C24"/>
    <w:rsid w:val="000E423A"/>
    <w:rsid w:val="000E4563"/>
    <w:rsid w:val="000E4EED"/>
    <w:rsid w:val="000E6349"/>
    <w:rsid w:val="000E66A2"/>
    <w:rsid w:val="000E7B7B"/>
    <w:rsid w:val="000F01E6"/>
    <w:rsid w:val="000F0335"/>
    <w:rsid w:val="000F13DE"/>
    <w:rsid w:val="000F2C4F"/>
    <w:rsid w:val="000F2FC2"/>
    <w:rsid w:val="000F3623"/>
    <w:rsid w:val="000F3989"/>
    <w:rsid w:val="000F4361"/>
    <w:rsid w:val="000F4599"/>
    <w:rsid w:val="000F4B65"/>
    <w:rsid w:val="000F5A77"/>
    <w:rsid w:val="000F7E90"/>
    <w:rsid w:val="00100FAB"/>
    <w:rsid w:val="001014F2"/>
    <w:rsid w:val="001038E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DF0"/>
    <w:rsid w:val="00121C73"/>
    <w:rsid w:val="001225DE"/>
    <w:rsid w:val="001228CB"/>
    <w:rsid w:val="00123038"/>
    <w:rsid w:val="0012305E"/>
    <w:rsid w:val="00123600"/>
    <w:rsid w:val="00123CA1"/>
    <w:rsid w:val="00123DA3"/>
    <w:rsid w:val="00126424"/>
    <w:rsid w:val="00126670"/>
    <w:rsid w:val="00127265"/>
    <w:rsid w:val="00132CC4"/>
    <w:rsid w:val="00132D0D"/>
    <w:rsid w:val="00133873"/>
    <w:rsid w:val="00135EEC"/>
    <w:rsid w:val="00137107"/>
    <w:rsid w:val="00140459"/>
    <w:rsid w:val="001407A7"/>
    <w:rsid w:val="001419DB"/>
    <w:rsid w:val="00142016"/>
    <w:rsid w:val="001432EE"/>
    <w:rsid w:val="00144B36"/>
    <w:rsid w:val="00144B77"/>
    <w:rsid w:val="00144DC1"/>
    <w:rsid w:val="00145879"/>
    <w:rsid w:val="00145993"/>
    <w:rsid w:val="0014660D"/>
    <w:rsid w:val="00150B40"/>
    <w:rsid w:val="0015190E"/>
    <w:rsid w:val="00153415"/>
    <w:rsid w:val="00154298"/>
    <w:rsid w:val="00154F3A"/>
    <w:rsid w:val="001572C9"/>
    <w:rsid w:val="00160A82"/>
    <w:rsid w:val="00161306"/>
    <w:rsid w:val="001618B7"/>
    <w:rsid w:val="00162126"/>
    <w:rsid w:val="001635A1"/>
    <w:rsid w:val="001636FF"/>
    <w:rsid w:val="00163C93"/>
    <w:rsid w:val="00163CE7"/>
    <w:rsid w:val="00166082"/>
    <w:rsid w:val="001660C6"/>
    <w:rsid w:val="00167450"/>
    <w:rsid w:val="00167F07"/>
    <w:rsid w:val="00171D59"/>
    <w:rsid w:val="001722E4"/>
    <w:rsid w:val="001740F1"/>
    <w:rsid w:val="00174962"/>
    <w:rsid w:val="00174ED5"/>
    <w:rsid w:val="00175499"/>
    <w:rsid w:val="00176CA1"/>
    <w:rsid w:val="00177BCF"/>
    <w:rsid w:val="00180011"/>
    <w:rsid w:val="00180C2C"/>
    <w:rsid w:val="00180D48"/>
    <w:rsid w:val="00180FCF"/>
    <w:rsid w:val="00181089"/>
    <w:rsid w:val="00182FC7"/>
    <w:rsid w:val="0018377C"/>
    <w:rsid w:val="00183D7B"/>
    <w:rsid w:val="00185B4F"/>
    <w:rsid w:val="00186168"/>
    <w:rsid w:val="0018632D"/>
    <w:rsid w:val="00186C39"/>
    <w:rsid w:val="00190509"/>
    <w:rsid w:val="0019180A"/>
    <w:rsid w:val="00191B5F"/>
    <w:rsid w:val="00192D26"/>
    <w:rsid w:val="0019366F"/>
    <w:rsid w:val="00193AF2"/>
    <w:rsid w:val="00193E4F"/>
    <w:rsid w:val="00195600"/>
    <w:rsid w:val="0019772F"/>
    <w:rsid w:val="0019796D"/>
    <w:rsid w:val="00197C59"/>
    <w:rsid w:val="00197DFE"/>
    <w:rsid w:val="001A086F"/>
    <w:rsid w:val="001A1359"/>
    <w:rsid w:val="001A1782"/>
    <w:rsid w:val="001A1E63"/>
    <w:rsid w:val="001A245E"/>
    <w:rsid w:val="001A2538"/>
    <w:rsid w:val="001A407B"/>
    <w:rsid w:val="001A448A"/>
    <w:rsid w:val="001A44F6"/>
    <w:rsid w:val="001A5B4A"/>
    <w:rsid w:val="001A5E6D"/>
    <w:rsid w:val="001A7147"/>
    <w:rsid w:val="001B2300"/>
    <w:rsid w:val="001B23AC"/>
    <w:rsid w:val="001B4414"/>
    <w:rsid w:val="001B4CC6"/>
    <w:rsid w:val="001B5CA4"/>
    <w:rsid w:val="001B6687"/>
    <w:rsid w:val="001B6918"/>
    <w:rsid w:val="001C04E5"/>
    <w:rsid w:val="001C04F2"/>
    <w:rsid w:val="001C10B1"/>
    <w:rsid w:val="001C1A52"/>
    <w:rsid w:val="001C27E5"/>
    <w:rsid w:val="001C3853"/>
    <w:rsid w:val="001C3A07"/>
    <w:rsid w:val="001C5E2F"/>
    <w:rsid w:val="001C6394"/>
    <w:rsid w:val="001C689C"/>
    <w:rsid w:val="001C78C9"/>
    <w:rsid w:val="001C7B0D"/>
    <w:rsid w:val="001D111F"/>
    <w:rsid w:val="001D12DB"/>
    <w:rsid w:val="001D2911"/>
    <w:rsid w:val="001D2E3B"/>
    <w:rsid w:val="001D4AFD"/>
    <w:rsid w:val="001D4FA8"/>
    <w:rsid w:val="001D543E"/>
    <w:rsid w:val="001D5B4A"/>
    <w:rsid w:val="001D5B53"/>
    <w:rsid w:val="001D65A5"/>
    <w:rsid w:val="001D6D38"/>
    <w:rsid w:val="001D73BA"/>
    <w:rsid w:val="001E0C42"/>
    <w:rsid w:val="001E128F"/>
    <w:rsid w:val="001E22C3"/>
    <w:rsid w:val="001E2E43"/>
    <w:rsid w:val="001E3154"/>
    <w:rsid w:val="001E4714"/>
    <w:rsid w:val="001E59D8"/>
    <w:rsid w:val="001E5BD9"/>
    <w:rsid w:val="001E778B"/>
    <w:rsid w:val="001F1306"/>
    <w:rsid w:val="001F13D5"/>
    <w:rsid w:val="001F1F91"/>
    <w:rsid w:val="001F2706"/>
    <w:rsid w:val="001F2916"/>
    <w:rsid w:val="001F299A"/>
    <w:rsid w:val="001F3035"/>
    <w:rsid w:val="001F3A18"/>
    <w:rsid w:val="001F4428"/>
    <w:rsid w:val="001F561C"/>
    <w:rsid w:val="001F5D7C"/>
    <w:rsid w:val="002019A0"/>
    <w:rsid w:val="00201B46"/>
    <w:rsid w:val="002030EB"/>
    <w:rsid w:val="00203228"/>
    <w:rsid w:val="00203FF6"/>
    <w:rsid w:val="0020504F"/>
    <w:rsid w:val="002051B6"/>
    <w:rsid w:val="002057A4"/>
    <w:rsid w:val="002064FC"/>
    <w:rsid w:val="0020729E"/>
    <w:rsid w:val="00207E14"/>
    <w:rsid w:val="00210641"/>
    <w:rsid w:val="002126CC"/>
    <w:rsid w:val="00212839"/>
    <w:rsid w:val="00212F7A"/>
    <w:rsid w:val="00212FA6"/>
    <w:rsid w:val="00213061"/>
    <w:rsid w:val="002135D8"/>
    <w:rsid w:val="00213EF9"/>
    <w:rsid w:val="0021420A"/>
    <w:rsid w:val="00214CDD"/>
    <w:rsid w:val="00214E8F"/>
    <w:rsid w:val="00215A89"/>
    <w:rsid w:val="00215F85"/>
    <w:rsid w:val="00216B36"/>
    <w:rsid w:val="00217E15"/>
    <w:rsid w:val="002209E0"/>
    <w:rsid w:val="00221598"/>
    <w:rsid w:val="0022174E"/>
    <w:rsid w:val="00222260"/>
    <w:rsid w:val="00222A1F"/>
    <w:rsid w:val="00223B11"/>
    <w:rsid w:val="00223B56"/>
    <w:rsid w:val="00224D55"/>
    <w:rsid w:val="00224DED"/>
    <w:rsid w:val="00225F12"/>
    <w:rsid w:val="0022686F"/>
    <w:rsid w:val="00226F52"/>
    <w:rsid w:val="002273BC"/>
    <w:rsid w:val="002303E3"/>
    <w:rsid w:val="00231F0C"/>
    <w:rsid w:val="00231F3A"/>
    <w:rsid w:val="002323C1"/>
    <w:rsid w:val="00235796"/>
    <w:rsid w:val="00236183"/>
    <w:rsid w:val="002363B2"/>
    <w:rsid w:val="002403E4"/>
    <w:rsid w:val="00240686"/>
    <w:rsid w:val="00242F92"/>
    <w:rsid w:val="002442BF"/>
    <w:rsid w:val="002463BA"/>
    <w:rsid w:val="00246578"/>
    <w:rsid w:val="002479CC"/>
    <w:rsid w:val="00250919"/>
    <w:rsid w:val="002531BF"/>
    <w:rsid w:val="00255E52"/>
    <w:rsid w:val="00256796"/>
    <w:rsid w:val="002575D2"/>
    <w:rsid w:val="00257B68"/>
    <w:rsid w:val="00261317"/>
    <w:rsid w:val="002618A7"/>
    <w:rsid w:val="002620F2"/>
    <w:rsid w:val="00264620"/>
    <w:rsid w:val="002703E8"/>
    <w:rsid w:val="00271C5D"/>
    <w:rsid w:val="0027278F"/>
    <w:rsid w:val="002750DA"/>
    <w:rsid w:val="002756A0"/>
    <w:rsid w:val="0027664A"/>
    <w:rsid w:val="00276FBB"/>
    <w:rsid w:val="00276FC4"/>
    <w:rsid w:val="00280574"/>
    <w:rsid w:val="002811F3"/>
    <w:rsid w:val="00281E30"/>
    <w:rsid w:val="00281F36"/>
    <w:rsid w:val="00283225"/>
    <w:rsid w:val="00283B31"/>
    <w:rsid w:val="00284766"/>
    <w:rsid w:val="00284BE9"/>
    <w:rsid w:val="0028527C"/>
    <w:rsid w:val="002857FC"/>
    <w:rsid w:val="00285DD2"/>
    <w:rsid w:val="002869DF"/>
    <w:rsid w:val="002871DA"/>
    <w:rsid w:val="00290607"/>
    <w:rsid w:val="002906A5"/>
    <w:rsid w:val="00290DB1"/>
    <w:rsid w:val="00291E65"/>
    <w:rsid w:val="0029213C"/>
    <w:rsid w:val="0029307F"/>
    <w:rsid w:val="00294611"/>
    <w:rsid w:val="00294FF9"/>
    <w:rsid w:val="002950ED"/>
    <w:rsid w:val="00296BC6"/>
    <w:rsid w:val="00296E5D"/>
    <w:rsid w:val="002A0FBF"/>
    <w:rsid w:val="002A1651"/>
    <w:rsid w:val="002A17DA"/>
    <w:rsid w:val="002A2D02"/>
    <w:rsid w:val="002A35DE"/>
    <w:rsid w:val="002A37DF"/>
    <w:rsid w:val="002A3A9F"/>
    <w:rsid w:val="002A4510"/>
    <w:rsid w:val="002A6526"/>
    <w:rsid w:val="002A748A"/>
    <w:rsid w:val="002A7CD4"/>
    <w:rsid w:val="002A7D8A"/>
    <w:rsid w:val="002B07EE"/>
    <w:rsid w:val="002B0955"/>
    <w:rsid w:val="002B2510"/>
    <w:rsid w:val="002B49F8"/>
    <w:rsid w:val="002B4C98"/>
    <w:rsid w:val="002B6428"/>
    <w:rsid w:val="002B6A14"/>
    <w:rsid w:val="002B6EF2"/>
    <w:rsid w:val="002C0B43"/>
    <w:rsid w:val="002C0D76"/>
    <w:rsid w:val="002C13BB"/>
    <w:rsid w:val="002C21DE"/>
    <w:rsid w:val="002C47D9"/>
    <w:rsid w:val="002C5615"/>
    <w:rsid w:val="002C574F"/>
    <w:rsid w:val="002C5EAF"/>
    <w:rsid w:val="002C6243"/>
    <w:rsid w:val="002C62A9"/>
    <w:rsid w:val="002D04E1"/>
    <w:rsid w:val="002D10DA"/>
    <w:rsid w:val="002D336F"/>
    <w:rsid w:val="002D43F9"/>
    <w:rsid w:val="002D52AC"/>
    <w:rsid w:val="002D71E4"/>
    <w:rsid w:val="002E2303"/>
    <w:rsid w:val="002E3E49"/>
    <w:rsid w:val="002E4250"/>
    <w:rsid w:val="002E4647"/>
    <w:rsid w:val="002E4AE3"/>
    <w:rsid w:val="002E672C"/>
    <w:rsid w:val="002E6851"/>
    <w:rsid w:val="002E734D"/>
    <w:rsid w:val="002E79CA"/>
    <w:rsid w:val="002E7CC1"/>
    <w:rsid w:val="002E7E36"/>
    <w:rsid w:val="002F02AA"/>
    <w:rsid w:val="002F05DA"/>
    <w:rsid w:val="002F0A7D"/>
    <w:rsid w:val="002F1467"/>
    <w:rsid w:val="002F3807"/>
    <w:rsid w:val="002F4BD4"/>
    <w:rsid w:val="002F4BD5"/>
    <w:rsid w:val="002F4C7C"/>
    <w:rsid w:val="002F71C2"/>
    <w:rsid w:val="003002FA"/>
    <w:rsid w:val="003016AD"/>
    <w:rsid w:val="003025DF"/>
    <w:rsid w:val="00302878"/>
    <w:rsid w:val="00302DB3"/>
    <w:rsid w:val="00304888"/>
    <w:rsid w:val="00304DB3"/>
    <w:rsid w:val="00304FA1"/>
    <w:rsid w:val="003058FE"/>
    <w:rsid w:val="00305E5F"/>
    <w:rsid w:val="003061CE"/>
    <w:rsid w:val="003062F5"/>
    <w:rsid w:val="003064D4"/>
    <w:rsid w:val="003067F6"/>
    <w:rsid w:val="00306BDB"/>
    <w:rsid w:val="0030790D"/>
    <w:rsid w:val="00307F0A"/>
    <w:rsid w:val="003107E3"/>
    <w:rsid w:val="00310D6A"/>
    <w:rsid w:val="00310E49"/>
    <w:rsid w:val="003111E1"/>
    <w:rsid w:val="00311BCC"/>
    <w:rsid w:val="00311EEB"/>
    <w:rsid w:val="003135C1"/>
    <w:rsid w:val="003142E9"/>
    <w:rsid w:val="00315089"/>
    <w:rsid w:val="0031514D"/>
    <w:rsid w:val="003153F7"/>
    <w:rsid w:val="00315BEB"/>
    <w:rsid w:val="00315D80"/>
    <w:rsid w:val="00316244"/>
    <w:rsid w:val="003215F1"/>
    <w:rsid w:val="00321807"/>
    <w:rsid w:val="00322631"/>
    <w:rsid w:val="0032363E"/>
    <w:rsid w:val="00324BEB"/>
    <w:rsid w:val="00324DAD"/>
    <w:rsid w:val="00324E8F"/>
    <w:rsid w:val="00326502"/>
    <w:rsid w:val="00326E74"/>
    <w:rsid w:val="00327D18"/>
    <w:rsid w:val="00330374"/>
    <w:rsid w:val="00332216"/>
    <w:rsid w:val="00332EE2"/>
    <w:rsid w:val="00334096"/>
    <w:rsid w:val="0033607C"/>
    <w:rsid w:val="00340B14"/>
    <w:rsid w:val="003414E4"/>
    <w:rsid w:val="0034359E"/>
    <w:rsid w:val="003435EE"/>
    <w:rsid w:val="00343A79"/>
    <w:rsid w:val="00343E50"/>
    <w:rsid w:val="003441DC"/>
    <w:rsid w:val="0034474F"/>
    <w:rsid w:val="00344829"/>
    <w:rsid w:val="00344B86"/>
    <w:rsid w:val="0034738A"/>
    <w:rsid w:val="003474E9"/>
    <w:rsid w:val="00347574"/>
    <w:rsid w:val="003479C2"/>
    <w:rsid w:val="0035016B"/>
    <w:rsid w:val="00351B4D"/>
    <w:rsid w:val="00351F2A"/>
    <w:rsid w:val="00354030"/>
    <w:rsid w:val="003559D0"/>
    <w:rsid w:val="00355EC7"/>
    <w:rsid w:val="0035762E"/>
    <w:rsid w:val="00357D4D"/>
    <w:rsid w:val="003609A8"/>
    <w:rsid w:val="00361E66"/>
    <w:rsid w:val="00362D18"/>
    <w:rsid w:val="00363AB6"/>
    <w:rsid w:val="003642C9"/>
    <w:rsid w:val="00366210"/>
    <w:rsid w:val="003708A2"/>
    <w:rsid w:val="00371906"/>
    <w:rsid w:val="003724AB"/>
    <w:rsid w:val="00372CEF"/>
    <w:rsid w:val="00373A15"/>
    <w:rsid w:val="003747D6"/>
    <w:rsid w:val="00376500"/>
    <w:rsid w:val="003768E3"/>
    <w:rsid w:val="00376954"/>
    <w:rsid w:val="00377A16"/>
    <w:rsid w:val="00377D9E"/>
    <w:rsid w:val="0038341C"/>
    <w:rsid w:val="00383DFC"/>
    <w:rsid w:val="00385F5F"/>
    <w:rsid w:val="003921FA"/>
    <w:rsid w:val="003925B8"/>
    <w:rsid w:val="00392C26"/>
    <w:rsid w:val="00393B8D"/>
    <w:rsid w:val="00395006"/>
    <w:rsid w:val="00395228"/>
    <w:rsid w:val="003964AF"/>
    <w:rsid w:val="003964CE"/>
    <w:rsid w:val="00396D21"/>
    <w:rsid w:val="003970B5"/>
    <w:rsid w:val="00397ECD"/>
    <w:rsid w:val="003A0F62"/>
    <w:rsid w:val="003A189B"/>
    <w:rsid w:val="003A2BA4"/>
    <w:rsid w:val="003A2D7C"/>
    <w:rsid w:val="003A3189"/>
    <w:rsid w:val="003A3DD5"/>
    <w:rsid w:val="003A6F3C"/>
    <w:rsid w:val="003A7127"/>
    <w:rsid w:val="003B0ADA"/>
    <w:rsid w:val="003B0BC5"/>
    <w:rsid w:val="003B1846"/>
    <w:rsid w:val="003B19D3"/>
    <w:rsid w:val="003B19D9"/>
    <w:rsid w:val="003B22A7"/>
    <w:rsid w:val="003B2CE4"/>
    <w:rsid w:val="003B2D81"/>
    <w:rsid w:val="003B381B"/>
    <w:rsid w:val="003B4524"/>
    <w:rsid w:val="003B4779"/>
    <w:rsid w:val="003B58F6"/>
    <w:rsid w:val="003B5B7B"/>
    <w:rsid w:val="003B6CF2"/>
    <w:rsid w:val="003C04CA"/>
    <w:rsid w:val="003C18B7"/>
    <w:rsid w:val="003C2061"/>
    <w:rsid w:val="003C2E85"/>
    <w:rsid w:val="003C353F"/>
    <w:rsid w:val="003C4055"/>
    <w:rsid w:val="003C4F9F"/>
    <w:rsid w:val="003C58BD"/>
    <w:rsid w:val="003D17F4"/>
    <w:rsid w:val="003D2DFF"/>
    <w:rsid w:val="003D3AA4"/>
    <w:rsid w:val="003D3FE7"/>
    <w:rsid w:val="003D50C8"/>
    <w:rsid w:val="003D5210"/>
    <w:rsid w:val="003D5266"/>
    <w:rsid w:val="003D5270"/>
    <w:rsid w:val="003D5B24"/>
    <w:rsid w:val="003D65ED"/>
    <w:rsid w:val="003D72AC"/>
    <w:rsid w:val="003E0A19"/>
    <w:rsid w:val="003E15A5"/>
    <w:rsid w:val="003E24FD"/>
    <w:rsid w:val="003E2AAA"/>
    <w:rsid w:val="003E2ED1"/>
    <w:rsid w:val="003E4F18"/>
    <w:rsid w:val="003E5548"/>
    <w:rsid w:val="003E5579"/>
    <w:rsid w:val="003E5BE4"/>
    <w:rsid w:val="003E6F46"/>
    <w:rsid w:val="003F05D4"/>
    <w:rsid w:val="003F1CC3"/>
    <w:rsid w:val="003F264B"/>
    <w:rsid w:val="003F27B9"/>
    <w:rsid w:val="003F2C67"/>
    <w:rsid w:val="003F3370"/>
    <w:rsid w:val="003F385F"/>
    <w:rsid w:val="003F3909"/>
    <w:rsid w:val="003F3B4D"/>
    <w:rsid w:val="003F3E54"/>
    <w:rsid w:val="003F5D05"/>
    <w:rsid w:val="003F671F"/>
    <w:rsid w:val="003F7826"/>
    <w:rsid w:val="004011A5"/>
    <w:rsid w:val="00402B4E"/>
    <w:rsid w:val="00403133"/>
    <w:rsid w:val="004037AD"/>
    <w:rsid w:val="004038E3"/>
    <w:rsid w:val="004044E5"/>
    <w:rsid w:val="004044E8"/>
    <w:rsid w:val="0040458A"/>
    <w:rsid w:val="00404700"/>
    <w:rsid w:val="00404748"/>
    <w:rsid w:val="0040539F"/>
    <w:rsid w:val="00405740"/>
    <w:rsid w:val="00405BDD"/>
    <w:rsid w:val="00410556"/>
    <w:rsid w:val="00411ABC"/>
    <w:rsid w:val="00412DCD"/>
    <w:rsid w:val="00414385"/>
    <w:rsid w:val="00414888"/>
    <w:rsid w:val="00414AAA"/>
    <w:rsid w:val="004153CA"/>
    <w:rsid w:val="0041657D"/>
    <w:rsid w:val="00416818"/>
    <w:rsid w:val="004174DC"/>
    <w:rsid w:val="004202E6"/>
    <w:rsid w:val="0042108F"/>
    <w:rsid w:val="0042330E"/>
    <w:rsid w:val="00425A7F"/>
    <w:rsid w:val="0042678D"/>
    <w:rsid w:val="004270C1"/>
    <w:rsid w:val="004271D9"/>
    <w:rsid w:val="004311E9"/>
    <w:rsid w:val="004320CC"/>
    <w:rsid w:val="00434329"/>
    <w:rsid w:val="00434705"/>
    <w:rsid w:val="00434DBF"/>
    <w:rsid w:val="00435256"/>
    <w:rsid w:val="004354B2"/>
    <w:rsid w:val="00435555"/>
    <w:rsid w:val="00437178"/>
    <w:rsid w:val="004379D0"/>
    <w:rsid w:val="00437F5F"/>
    <w:rsid w:val="00440F86"/>
    <w:rsid w:val="00441EBD"/>
    <w:rsid w:val="0044294B"/>
    <w:rsid w:val="00443804"/>
    <w:rsid w:val="00444728"/>
    <w:rsid w:val="00446F2B"/>
    <w:rsid w:val="004475AB"/>
    <w:rsid w:val="00447CA2"/>
    <w:rsid w:val="00451F3B"/>
    <w:rsid w:val="00452612"/>
    <w:rsid w:val="0045307F"/>
    <w:rsid w:val="00453526"/>
    <w:rsid w:val="00454A30"/>
    <w:rsid w:val="00455539"/>
    <w:rsid w:val="0045566B"/>
    <w:rsid w:val="00456950"/>
    <w:rsid w:val="00457336"/>
    <w:rsid w:val="004602CF"/>
    <w:rsid w:val="00460A33"/>
    <w:rsid w:val="00461156"/>
    <w:rsid w:val="0046598A"/>
    <w:rsid w:val="00465AA8"/>
    <w:rsid w:val="00466F20"/>
    <w:rsid w:val="0047047D"/>
    <w:rsid w:val="00470B0F"/>
    <w:rsid w:val="004712AA"/>
    <w:rsid w:val="004714D8"/>
    <w:rsid w:val="00472122"/>
    <w:rsid w:val="00472219"/>
    <w:rsid w:val="00473069"/>
    <w:rsid w:val="004730DE"/>
    <w:rsid w:val="004734DB"/>
    <w:rsid w:val="004750DC"/>
    <w:rsid w:val="00475205"/>
    <w:rsid w:val="0047529D"/>
    <w:rsid w:val="00475FAC"/>
    <w:rsid w:val="004803D7"/>
    <w:rsid w:val="00480E66"/>
    <w:rsid w:val="00483B10"/>
    <w:rsid w:val="0048414B"/>
    <w:rsid w:val="004844AB"/>
    <w:rsid w:val="00484529"/>
    <w:rsid w:val="00484962"/>
    <w:rsid w:val="00484A9E"/>
    <w:rsid w:val="00485D10"/>
    <w:rsid w:val="00485E58"/>
    <w:rsid w:val="00486403"/>
    <w:rsid w:val="00490125"/>
    <w:rsid w:val="00490EFA"/>
    <w:rsid w:val="0049246D"/>
    <w:rsid w:val="0049340A"/>
    <w:rsid w:val="00493E96"/>
    <w:rsid w:val="0049416C"/>
    <w:rsid w:val="00495D65"/>
    <w:rsid w:val="0049664F"/>
    <w:rsid w:val="00497F41"/>
    <w:rsid w:val="00497F86"/>
    <w:rsid w:val="004A06E4"/>
    <w:rsid w:val="004A10CB"/>
    <w:rsid w:val="004A1C8A"/>
    <w:rsid w:val="004A29E1"/>
    <w:rsid w:val="004A30A0"/>
    <w:rsid w:val="004A3335"/>
    <w:rsid w:val="004A3BE4"/>
    <w:rsid w:val="004A3E48"/>
    <w:rsid w:val="004A41E0"/>
    <w:rsid w:val="004A4BBE"/>
    <w:rsid w:val="004A5B6E"/>
    <w:rsid w:val="004B2844"/>
    <w:rsid w:val="004B2BF0"/>
    <w:rsid w:val="004B3234"/>
    <w:rsid w:val="004B3257"/>
    <w:rsid w:val="004B3F5A"/>
    <w:rsid w:val="004B4A97"/>
    <w:rsid w:val="004B6E52"/>
    <w:rsid w:val="004C02E7"/>
    <w:rsid w:val="004C0924"/>
    <w:rsid w:val="004C0C76"/>
    <w:rsid w:val="004C161E"/>
    <w:rsid w:val="004C38C1"/>
    <w:rsid w:val="004C3BB5"/>
    <w:rsid w:val="004C3E08"/>
    <w:rsid w:val="004C4896"/>
    <w:rsid w:val="004C6589"/>
    <w:rsid w:val="004C7AA7"/>
    <w:rsid w:val="004D01BB"/>
    <w:rsid w:val="004D0390"/>
    <w:rsid w:val="004D2D78"/>
    <w:rsid w:val="004D4BFD"/>
    <w:rsid w:val="004D5697"/>
    <w:rsid w:val="004E019B"/>
    <w:rsid w:val="004E0FA1"/>
    <w:rsid w:val="004E14EB"/>
    <w:rsid w:val="004E34E3"/>
    <w:rsid w:val="004E4132"/>
    <w:rsid w:val="004E4D9F"/>
    <w:rsid w:val="004E4F74"/>
    <w:rsid w:val="004E7850"/>
    <w:rsid w:val="004E7F54"/>
    <w:rsid w:val="004F0DC7"/>
    <w:rsid w:val="004F0F2E"/>
    <w:rsid w:val="004F1938"/>
    <w:rsid w:val="004F1ACD"/>
    <w:rsid w:val="004F3B93"/>
    <w:rsid w:val="004F45C8"/>
    <w:rsid w:val="004F49E6"/>
    <w:rsid w:val="004F5A9C"/>
    <w:rsid w:val="004F5E7C"/>
    <w:rsid w:val="004F62F3"/>
    <w:rsid w:val="004F66FD"/>
    <w:rsid w:val="004F7F83"/>
    <w:rsid w:val="005005D3"/>
    <w:rsid w:val="0050317A"/>
    <w:rsid w:val="00504332"/>
    <w:rsid w:val="00504655"/>
    <w:rsid w:val="0050480A"/>
    <w:rsid w:val="00506383"/>
    <w:rsid w:val="00507D90"/>
    <w:rsid w:val="00507EF5"/>
    <w:rsid w:val="00510F67"/>
    <w:rsid w:val="005115D3"/>
    <w:rsid w:val="00515B93"/>
    <w:rsid w:val="00515CD6"/>
    <w:rsid w:val="0051680F"/>
    <w:rsid w:val="00516CA1"/>
    <w:rsid w:val="0051748A"/>
    <w:rsid w:val="00517942"/>
    <w:rsid w:val="00517BDE"/>
    <w:rsid w:val="005205AA"/>
    <w:rsid w:val="00520D01"/>
    <w:rsid w:val="00521941"/>
    <w:rsid w:val="00521C45"/>
    <w:rsid w:val="00522C1C"/>
    <w:rsid w:val="005230BA"/>
    <w:rsid w:val="005244FC"/>
    <w:rsid w:val="00524553"/>
    <w:rsid w:val="00524D1D"/>
    <w:rsid w:val="0052511D"/>
    <w:rsid w:val="0052516B"/>
    <w:rsid w:val="00525360"/>
    <w:rsid w:val="00525E8B"/>
    <w:rsid w:val="005266DF"/>
    <w:rsid w:val="00527701"/>
    <w:rsid w:val="005303F3"/>
    <w:rsid w:val="005304C5"/>
    <w:rsid w:val="005308BB"/>
    <w:rsid w:val="00530C75"/>
    <w:rsid w:val="00531927"/>
    <w:rsid w:val="00533073"/>
    <w:rsid w:val="00534362"/>
    <w:rsid w:val="005346A9"/>
    <w:rsid w:val="00534BB8"/>
    <w:rsid w:val="00534BFA"/>
    <w:rsid w:val="00536D2D"/>
    <w:rsid w:val="00536EDB"/>
    <w:rsid w:val="00540034"/>
    <w:rsid w:val="00540087"/>
    <w:rsid w:val="00540610"/>
    <w:rsid w:val="0054152E"/>
    <w:rsid w:val="00541752"/>
    <w:rsid w:val="005419B4"/>
    <w:rsid w:val="00542A6A"/>
    <w:rsid w:val="00543C5C"/>
    <w:rsid w:val="00544296"/>
    <w:rsid w:val="005447AF"/>
    <w:rsid w:val="005450E0"/>
    <w:rsid w:val="005452C7"/>
    <w:rsid w:val="005470AD"/>
    <w:rsid w:val="00547847"/>
    <w:rsid w:val="00550134"/>
    <w:rsid w:val="0055035F"/>
    <w:rsid w:val="005505FA"/>
    <w:rsid w:val="0055067D"/>
    <w:rsid w:val="00550894"/>
    <w:rsid w:val="00550BD8"/>
    <w:rsid w:val="00551821"/>
    <w:rsid w:val="005518B2"/>
    <w:rsid w:val="005550AF"/>
    <w:rsid w:val="005558B5"/>
    <w:rsid w:val="00555EF7"/>
    <w:rsid w:val="00560518"/>
    <w:rsid w:val="00560852"/>
    <w:rsid w:val="00561175"/>
    <w:rsid w:val="00561A43"/>
    <w:rsid w:val="00562022"/>
    <w:rsid w:val="0056307D"/>
    <w:rsid w:val="0056440B"/>
    <w:rsid w:val="005658E2"/>
    <w:rsid w:val="00566979"/>
    <w:rsid w:val="005670EB"/>
    <w:rsid w:val="00570358"/>
    <w:rsid w:val="00571300"/>
    <w:rsid w:val="005716C2"/>
    <w:rsid w:val="0057180C"/>
    <w:rsid w:val="00571B4E"/>
    <w:rsid w:val="0057202D"/>
    <w:rsid w:val="00572327"/>
    <w:rsid w:val="00572C59"/>
    <w:rsid w:val="00572CCD"/>
    <w:rsid w:val="0057333D"/>
    <w:rsid w:val="00573EF7"/>
    <w:rsid w:val="0057467C"/>
    <w:rsid w:val="00574BA7"/>
    <w:rsid w:val="00576245"/>
    <w:rsid w:val="00577095"/>
    <w:rsid w:val="00577B02"/>
    <w:rsid w:val="00581ADD"/>
    <w:rsid w:val="0058262B"/>
    <w:rsid w:val="00582E9A"/>
    <w:rsid w:val="005843D4"/>
    <w:rsid w:val="005848B4"/>
    <w:rsid w:val="00584BB3"/>
    <w:rsid w:val="00585A2A"/>
    <w:rsid w:val="005863A1"/>
    <w:rsid w:val="005863D8"/>
    <w:rsid w:val="00587CCB"/>
    <w:rsid w:val="00590D25"/>
    <w:rsid w:val="00591134"/>
    <w:rsid w:val="00591BD7"/>
    <w:rsid w:val="00592A73"/>
    <w:rsid w:val="00593196"/>
    <w:rsid w:val="00593C78"/>
    <w:rsid w:val="0059425B"/>
    <w:rsid w:val="00597471"/>
    <w:rsid w:val="005A101C"/>
    <w:rsid w:val="005A34E6"/>
    <w:rsid w:val="005A52A7"/>
    <w:rsid w:val="005A5444"/>
    <w:rsid w:val="005A7737"/>
    <w:rsid w:val="005B0217"/>
    <w:rsid w:val="005B1317"/>
    <w:rsid w:val="005B21C4"/>
    <w:rsid w:val="005B27F8"/>
    <w:rsid w:val="005B2EB1"/>
    <w:rsid w:val="005B2ED2"/>
    <w:rsid w:val="005B34FD"/>
    <w:rsid w:val="005B3D30"/>
    <w:rsid w:val="005B3FCE"/>
    <w:rsid w:val="005B4316"/>
    <w:rsid w:val="005B59A0"/>
    <w:rsid w:val="005B5D72"/>
    <w:rsid w:val="005B5FF8"/>
    <w:rsid w:val="005B7E7D"/>
    <w:rsid w:val="005C037A"/>
    <w:rsid w:val="005C0D0D"/>
    <w:rsid w:val="005C5613"/>
    <w:rsid w:val="005D07AC"/>
    <w:rsid w:val="005D0F7F"/>
    <w:rsid w:val="005D1625"/>
    <w:rsid w:val="005D2BE6"/>
    <w:rsid w:val="005D55BB"/>
    <w:rsid w:val="005D788E"/>
    <w:rsid w:val="005D7A88"/>
    <w:rsid w:val="005E05E6"/>
    <w:rsid w:val="005E106C"/>
    <w:rsid w:val="005E1D3C"/>
    <w:rsid w:val="005E2FFD"/>
    <w:rsid w:val="005E3390"/>
    <w:rsid w:val="005E368D"/>
    <w:rsid w:val="005E3E3D"/>
    <w:rsid w:val="005E3E47"/>
    <w:rsid w:val="005E6E7E"/>
    <w:rsid w:val="005E7773"/>
    <w:rsid w:val="005F1C96"/>
    <w:rsid w:val="005F363F"/>
    <w:rsid w:val="005F37E3"/>
    <w:rsid w:val="005F4615"/>
    <w:rsid w:val="005F589F"/>
    <w:rsid w:val="005F5E91"/>
    <w:rsid w:val="005F6D6E"/>
    <w:rsid w:val="005F7D31"/>
    <w:rsid w:val="005F7EE5"/>
    <w:rsid w:val="00600940"/>
    <w:rsid w:val="00602207"/>
    <w:rsid w:val="00602F03"/>
    <w:rsid w:val="00603D7A"/>
    <w:rsid w:val="00604272"/>
    <w:rsid w:val="00604F5F"/>
    <w:rsid w:val="00606651"/>
    <w:rsid w:val="006133C0"/>
    <w:rsid w:val="00613587"/>
    <w:rsid w:val="00613A28"/>
    <w:rsid w:val="006151FE"/>
    <w:rsid w:val="00615273"/>
    <w:rsid w:val="00616CD2"/>
    <w:rsid w:val="00616E2F"/>
    <w:rsid w:val="0062087D"/>
    <w:rsid w:val="00620F4F"/>
    <w:rsid w:val="00621F61"/>
    <w:rsid w:val="006222E6"/>
    <w:rsid w:val="00622F82"/>
    <w:rsid w:val="0062592A"/>
    <w:rsid w:val="006307D7"/>
    <w:rsid w:val="00631093"/>
    <w:rsid w:val="00631233"/>
    <w:rsid w:val="00631966"/>
    <w:rsid w:val="00632093"/>
    <w:rsid w:val="00632E35"/>
    <w:rsid w:val="00633194"/>
    <w:rsid w:val="00633E53"/>
    <w:rsid w:val="00633F0C"/>
    <w:rsid w:val="00634984"/>
    <w:rsid w:val="00637736"/>
    <w:rsid w:val="00637F08"/>
    <w:rsid w:val="0064055D"/>
    <w:rsid w:val="00640FE3"/>
    <w:rsid w:val="006414AE"/>
    <w:rsid w:val="0064236C"/>
    <w:rsid w:val="00642CD1"/>
    <w:rsid w:val="00643478"/>
    <w:rsid w:val="006448CC"/>
    <w:rsid w:val="00644B72"/>
    <w:rsid w:val="00644C68"/>
    <w:rsid w:val="006451E6"/>
    <w:rsid w:val="006456D6"/>
    <w:rsid w:val="006459DA"/>
    <w:rsid w:val="006475AA"/>
    <w:rsid w:val="0064795C"/>
    <w:rsid w:val="00647A9B"/>
    <w:rsid w:val="00647BB9"/>
    <w:rsid w:val="0065003F"/>
    <w:rsid w:val="00652417"/>
    <w:rsid w:val="0065288E"/>
    <w:rsid w:val="00652937"/>
    <w:rsid w:val="006550CB"/>
    <w:rsid w:val="006565C6"/>
    <w:rsid w:val="0065755F"/>
    <w:rsid w:val="00660299"/>
    <w:rsid w:val="00660BF8"/>
    <w:rsid w:val="00661ED0"/>
    <w:rsid w:val="00661FB6"/>
    <w:rsid w:val="006627ED"/>
    <w:rsid w:val="00663679"/>
    <w:rsid w:val="00663BC2"/>
    <w:rsid w:val="0066402C"/>
    <w:rsid w:val="00664098"/>
    <w:rsid w:val="006645FF"/>
    <w:rsid w:val="00664746"/>
    <w:rsid w:val="006651BE"/>
    <w:rsid w:val="00665262"/>
    <w:rsid w:val="00671A32"/>
    <w:rsid w:val="006724E4"/>
    <w:rsid w:val="00674138"/>
    <w:rsid w:val="00674B63"/>
    <w:rsid w:val="006750D7"/>
    <w:rsid w:val="00675368"/>
    <w:rsid w:val="00675F1A"/>
    <w:rsid w:val="00676908"/>
    <w:rsid w:val="00677B95"/>
    <w:rsid w:val="00677CF9"/>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83E"/>
    <w:rsid w:val="006B169A"/>
    <w:rsid w:val="006B1EBD"/>
    <w:rsid w:val="006B23C7"/>
    <w:rsid w:val="006B36EF"/>
    <w:rsid w:val="006B5DDE"/>
    <w:rsid w:val="006B6BF8"/>
    <w:rsid w:val="006B7835"/>
    <w:rsid w:val="006C10D0"/>
    <w:rsid w:val="006C20BA"/>
    <w:rsid w:val="006C2398"/>
    <w:rsid w:val="006C2F83"/>
    <w:rsid w:val="006C5C57"/>
    <w:rsid w:val="006C5F75"/>
    <w:rsid w:val="006C7C69"/>
    <w:rsid w:val="006D06A8"/>
    <w:rsid w:val="006D18EC"/>
    <w:rsid w:val="006D2844"/>
    <w:rsid w:val="006D4BD6"/>
    <w:rsid w:val="006D5C7E"/>
    <w:rsid w:val="006D5D16"/>
    <w:rsid w:val="006D6001"/>
    <w:rsid w:val="006D6E5A"/>
    <w:rsid w:val="006D78DE"/>
    <w:rsid w:val="006D79FC"/>
    <w:rsid w:val="006D7A08"/>
    <w:rsid w:val="006D7CE7"/>
    <w:rsid w:val="006D7E3C"/>
    <w:rsid w:val="006E0F00"/>
    <w:rsid w:val="006E1089"/>
    <w:rsid w:val="006E3414"/>
    <w:rsid w:val="006E4234"/>
    <w:rsid w:val="006E4601"/>
    <w:rsid w:val="006E4892"/>
    <w:rsid w:val="006E4ED7"/>
    <w:rsid w:val="006E6ACB"/>
    <w:rsid w:val="006E7D6B"/>
    <w:rsid w:val="006E7DBB"/>
    <w:rsid w:val="006F037F"/>
    <w:rsid w:val="006F05C8"/>
    <w:rsid w:val="006F1EDF"/>
    <w:rsid w:val="006F2727"/>
    <w:rsid w:val="006F3C06"/>
    <w:rsid w:val="006F3EBF"/>
    <w:rsid w:val="006F4ACC"/>
    <w:rsid w:val="006F6064"/>
    <w:rsid w:val="006F68C2"/>
    <w:rsid w:val="006F6C20"/>
    <w:rsid w:val="006F718D"/>
    <w:rsid w:val="006F71F0"/>
    <w:rsid w:val="006F73EC"/>
    <w:rsid w:val="006F7D4C"/>
    <w:rsid w:val="00700F4F"/>
    <w:rsid w:val="00701488"/>
    <w:rsid w:val="00701592"/>
    <w:rsid w:val="007033D0"/>
    <w:rsid w:val="00704523"/>
    <w:rsid w:val="0070452D"/>
    <w:rsid w:val="00704D3B"/>
    <w:rsid w:val="00706B22"/>
    <w:rsid w:val="00707178"/>
    <w:rsid w:val="00707E09"/>
    <w:rsid w:val="00711165"/>
    <w:rsid w:val="007122E6"/>
    <w:rsid w:val="007127B4"/>
    <w:rsid w:val="00712AD1"/>
    <w:rsid w:val="007132BA"/>
    <w:rsid w:val="007165D4"/>
    <w:rsid w:val="00716815"/>
    <w:rsid w:val="00716B69"/>
    <w:rsid w:val="00720DB1"/>
    <w:rsid w:val="00720E47"/>
    <w:rsid w:val="00722012"/>
    <w:rsid w:val="00722B10"/>
    <w:rsid w:val="00723ED5"/>
    <w:rsid w:val="007244E7"/>
    <w:rsid w:val="007246EE"/>
    <w:rsid w:val="00724AEA"/>
    <w:rsid w:val="00725DDF"/>
    <w:rsid w:val="00725F05"/>
    <w:rsid w:val="00726F8A"/>
    <w:rsid w:val="00731C61"/>
    <w:rsid w:val="007329B3"/>
    <w:rsid w:val="00732E58"/>
    <w:rsid w:val="007346DE"/>
    <w:rsid w:val="00735543"/>
    <w:rsid w:val="007359EE"/>
    <w:rsid w:val="0073758D"/>
    <w:rsid w:val="0073798D"/>
    <w:rsid w:val="00737EAB"/>
    <w:rsid w:val="007407F5"/>
    <w:rsid w:val="007413B8"/>
    <w:rsid w:val="00741B65"/>
    <w:rsid w:val="007427D0"/>
    <w:rsid w:val="0074303C"/>
    <w:rsid w:val="007458AB"/>
    <w:rsid w:val="00745E70"/>
    <w:rsid w:val="00746454"/>
    <w:rsid w:val="007473C6"/>
    <w:rsid w:val="0075005D"/>
    <w:rsid w:val="0075055C"/>
    <w:rsid w:val="00750B8C"/>
    <w:rsid w:val="00750C2E"/>
    <w:rsid w:val="00751FFC"/>
    <w:rsid w:val="00753653"/>
    <w:rsid w:val="00754024"/>
    <w:rsid w:val="007569C9"/>
    <w:rsid w:val="00757AA6"/>
    <w:rsid w:val="00760EA2"/>
    <w:rsid w:val="00761021"/>
    <w:rsid w:val="007610AC"/>
    <w:rsid w:val="0076266F"/>
    <w:rsid w:val="00762BDA"/>
    <w:rsid w:val="00763809"/>
    <w:rsid w:val="007643CC"/>
    <w:rsid w:val="0076454B"/>
    <w:rsid w:val="00764743"/>
    <w:rsid w:val="00764841"/>
    <w:rsid w:val="00765D0F"/>
    <w:rsid w:val="007664F3"/>
    <w:rsid w:val="00770A7A"/>
    <w:rsid w:val="00770B26"/>
    <w:rsid w:val="0077191E"/>
    <w:rsid w:val="007720C7"/>
    <w:rsid w:val="0077248E"/>
    <w:rsid w:val="00772986"/>
    <w:rsid w:val="00772A99"/>
    <w:rsid w:val="00772C43"/>
    <w:rsid w:val="007759C5"/>
    <w:rsid w:val="00776381"/>
    <w:rsid w:val="007775C7"/>
    <w:rsid w:val="007809CC"/>
    <w:rsid w:val="00785061"/>
    <w:rsid w:val="0078624B"/>
    <w:rsid w:val="007876E8"/>
    <w:rsid w:val="00787A0D"/>
    <w:rsid w:val="00787B93"/>
    <w:rsid w:val="00787E03"/>
    <w:rsid w:val="00790704"/>
    <w:rsid w:val="00790FD9"/>
    <w:rsid w:val="007913A1"/>
    <w:rsid w:val="007917E4"/>
    <w:rsid w:val="007917FF"/>
    <w:rsid w:val="00791AD4"/>
    <w:rsid w:val="007920BF"/>
    <w:rsid w:val="0079338D"/>
    <w:rsid w:val="00793EEA"/>
    <w:rsid w:val="00794DC4"/>
    <w:rsid w:val="00794E32"/>
    <w:rsid w:val="00795752"/>
    <w:rsid w:val="007961A2"/>
    <w:rsid w:val="00796D13"/>
    <w:rsid w:val="007A0E11"/>
    <w:rsid w:val="007A1742"/>
    <w:rsid w:val="007A2539"/>
    <w:rsid w:val="007A3233"/>
    <w:rsid w:val="007A3FD2"/>
    <w:rsid w:val="007A4010"/>
    <w:rsid w:val="007A44DB"/>
    <w:rsid w:val="007A460A"/>
    <w:rsid w:val="007A467A"/>
    <w:rsid w:val="007A5FE3"/>
    <w:rsid w:val="007A6CDA"/>
    <w:rsid w:val="007A6F70"/>
    <w:rsid w:val="007A7460"/>
    <w:rsid w:val="007A7C95"/>
    <w:rsid w:val="007B0180"/>
    <w:rsid w:val="007B0806"/>
    <w:rsid w:val="007B11ED"/>
    <w:rsid w:val="007B1B02"/>
    <w:rsid w:val="007B22AF"/>
    <w:rsid w:val="007B244B"/>
    <w:rsid w:val="007B3763"/>
    <w:rsid w:val="007B6B15"/>
    <w:rsid w:val="007B6B26"/>
    <w:rsid w:val="007B7292"/>
    <w:rsid w:val="007C2E26"/>
    <w:rsid w:val="007C575B"/>
    <w:rsid w:val="007C6A49"/>
    <w:rsid w:val="007D15FD"/>
    <w:rsid w:val="007D47E7"/>
    <w:rsid w:val="007D4AC9"/>
    <w:rsid w:val="007D6A86"/>
    <w:rsid w:val="007D790F"/>
    <w:rsid w:val="007E0411"/>
    <w:rsid w:val="007E0486"/>
    <w:rsid w:val="007E0B3C"/>
    <w:rsid w:val="007E10CB"/>
    <w:rsid w:val="007E4358"/>
    <w:rsid w:val="007E4CE1"/>
    <w:rsid w:val="007E5012"/>
    <w:rsid w:val="007E5257"/>
    <w:rsid w:val="007E5344"/>
    <w:rsid w:val="007E6077"/>
    <w:rsid w:val="007E60EC"/>
    <w:rsid w:val="007F06D1"/>
    <w:rsid w:val="007F13E6"/>
    <w:rsid w:val="007F18F0"/>
    <w:rsid w:val="007F3D68"/>
    <w:rsid w:val="007F5826"/>
    <w:rsid w:val="007F6505"/>
    <w:rsid w:val="007F698B"/>
    <w:rsid w:val="007F6E63"/>
    <w:rsid w:val="007F7E0E"/>
    <w:rsid w:val="007F7EC6"/>
    <w:rsid w:val="0080215A"/>
    <w:rsid w:val="00803F3E"/>
    <w:rsid w:val="00806452"/>
    <w:rsid w:val="008069EA"/>
    <w:rsid w:val="008130CE"/>
    <w:rsid w:val="00813C2A"/>
    <w:rsid w:val="00813C8C"/>
    <w:rsid w:val="00813F3A"/>
    <w:rsid w:val="00815002"/>
    <w:rsid w:val="00816EAE"/>
    <w:rsid w:val="0081736E"/>
    <w:rsid w:val="00822168"/>
    <w:rsid w:val="00824C6D"/>
    <w:rsid w:val="008252DA"/>
    <w:rsid w:val="008260C8"/>
    <w:rsid w:val="008263E1"/>
    <w:rsid w:val="008270CC"/>
    <w:rsid w:val="00827516"/>
    <w:rsid w:val="00827B68"/>
    <w:rsid w:val="00827CDA"/>
    <w:rsid w:val="00830366"/>
    <w:rsid w:val="0083094F"/>
    <w:rsid w:val="00830A66"/>
    <w:rsid w:val="00830B38"/>
    <w:rsid w:val="00831498"/>
    <w:rsid w:val="00831DB6"/>
    <w:rsid w:val="00832C2E"/>
    <w:rsid w:val="0083530F"/>
    <w:rsid w:val="00835DE7"/>
    <w:rsid w:val="008369C9"/>
    <w:rsid w:val="008372C7"/>
    <w:rsid w:val="00840E57"/>
    <w:rsid w:val="00842BC3"/>
    <w:rsid w:val="00843958"/>
    <w:rsid w:val="00844996"/>
    <w:rsid w:val="008454F5"/>
    <w:rsid w:val="00845816"/>
    <w:rsid w:val="0084582B"/>
    <w:rsid w:val="00845900"/>
    <w:rsid w:val="00846898"/>
    <w:rsid w:val="00846973"/>
    <w:rsid w:val="008470AE"/>
    <w:rsid w:val="00847107"/>
    <w:rsid w:val="008472F8"/>
    <w:rsid w:val="00851DB5"/>
    <w:rsid w:val="008524FD"/>
    <w:rsid w:val="00852720"/>
    <w:rsid w:val="00852A86"/>
    <w:rsid w:val="0085300B"/>
    <w:rsid w:val="0085350A"/>
    <w:rsid w:val="0085571C"/>
    <w:rsid w:val="00860343"/>
    <w:rsid w:val="00860FC3"/>
    <w:rsid w:val="00860FDB"/>
    <w:rsid w:val="008611A8"/>
    <w:rsid w:val="008623B3"/>
    <w:rsid w:val="008626CC"/>
    <w:rsid w:val="00862A1A"/>
    <w:rsid w:val="00866500"/>
    <w:rsid w:val="00866915"/>
    <w:rsid w:val="00871039"/>
    <w:rsid w:val="00871E88"/>
    <w:rsid w:val="008727CD"/>
    <w:rsid w:val="00872C76"/>
    <w:rsid w:val="00872C7D"/>
    <w:rsid w:val="0087409E"/>
    <w:rsid w:val="008740AA"/>
    <w:rsid w:val="0087415B"/>
    <w:rsid w:val="00874A87"/>
    <w:rsid w:val="00876A1C"/>
    <w:rsid w:val="00876B93"/>
    <w:rsid w:val="00877207"/>
    <w:rsid w:val="008775B6"/>
    <w:rsid w:val="00880945"/>
    <w:rsid w:val="00880D0A"/>
    <w:rsid w:val="00881D54"/>
    <w:rsid w:val="00886911"/>
    <w:rsid w:val="008876E8"/>
    <w:rsid w:val="00887CDD"/>
    <w:rsid w:val="0089036C"/>
    <w:rsid w:val="00890C97"/>
    <w:rsid w:val="00891EAD"/>
    <w:rsid w:val="008926AD"/>
    <w:rsid w:val="008927F8"/>
    <w:rsid w:val="00894443"/>
    <w:rsid w:val="00894559"/>
    <w:rsid w:val="00894E7A"/>
    <w:rsid w:val="00896779"/>
    <w:rsid w:val="0089687F"/>
    <w:rsid w:val="00896ED1"/>
    <w:rsid w:val="008974E3"/>
    <w:rsid w:val="00897EE5"/>
    <w:rsid w:val="008A1023"/>
    <w:rsid w:val="008A118C"/>
    <w:rsid w:val="008A136A"/>
    <w:rsid w:val="008A1D5C"/>
    <w:rsid w:val="008A3D6C"/>
    <w:rsid w:val="008A3FAE"/>
    <w:rsid w:val="008A4D5B"/>
    <w:rsid w:val="008A5B27"/>
    <w:rsid w:val="008A7120"/>
    <w:rsid w:val="008A7320"/>
    <w:rsid w:val="008A7D7A"/>
    <w:rsid w:val="008B0041"/>
    <w:rsid w:val="008B01F2"/>
    <w:rsid w:val="008B10C0"/>
    <w:rsid w:val="008B2774"/>
    <w:rsid w:val="008B5133"/>
    <w:rsid w:val="008B5799"/>
    <w:rsid w:val="008B5C50"/>
    <w:rsid w:val="008B7417"/>
    <w:rsid w:val="008B750A"/>
    <w:rsid w:val="008C0645"/>
    <w:rsid w:val="008C0AB9"/>
    <w:rsid w:val="008C0D56"/>
    <w:rsid w:val="008C26AC"/>
    <w:rsid w:val="008C277E"/>
    <w:rsid w:val="008C342F"/>
    <w:rsid w:val="008C4F72"/>
    <w:rsid w:val="008C52FC"/>
    <w:rsid w:val="008C5A0D"/>
    <w:rsid w:val="008C7621"/>
    <w:rsid w:val="008D249D"/>
    <w:rsid w:val="008D3EC7"/>
    <w:rsid w:val="008D701E"/>
    <w:rsid w:val="008D7ED1"/>
    <w:rsid w:val="008E030D"/>
    <w:rsid w:val="008E0748"/>
    <w:rsid w:val="008E0804"/>
    <w:rsid w:val="008E1C02"/>
    <w:rsid w:val="008E3EAA"/>
    <w:rsid w:val="008E52E5"/>
    <w:rsid w:val="008E5764"/>
    <w:rsid w:val="008E7A19"/>
    <w:rsid w:val="008F296D"/>
    <w:rsid w:val="008F30DC"/>
    <w:rsid w:val="008F34B1"/>
    <w:rsid w:val="008F502F"/>
    <w:rsid w:val="008F73C0"/>
    <w:rsid w:val="008F76F8"/>
    <w:rsid w:val="009007C4"/>
    <w:rsid w:val="009014C3"/>
    <w:rsid w:val="00901781"/>
    <w:rsid w:val="00901998"/>
    <w:rsid w:val="0090262F"/>
    <w:rsid w:val="009033B1"/>
    <w:rsid w:val="00903761"/>
    <w:rsid w:val="00903A00"/>
    <w:rsid w:val="009046CB"/>
    <w:rsid w:val="009053F1"/>
    <w:rsid w:val="00905D7B"/>
    <w:rsid w:val="00907117"/>
    <w:rsid w:val="009103C4"/>
    <w:rsid w:val="009108B7"/>
    <w:rsid w:val="00911226"/>
    <w:rsid w:val="00911A24"/>
    <w:rsid w:val="009130DF"/>
    <w:rsid w:val="00916410"/>
    <w:rsid w:val="009175A9"/>
    <w:rsid w:val="00917FE5"/>
    <w:rsid w:val="00921802"/>
    <w:rsid w:val="00922461"/>
    <w:rsid w:val="0092281C"/>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1F56"/>
    <w:rsid w:val="00942363"/>
    <w:rsid w:val="009424AF"/>
    <w:rsid w:val="00942653"/>
    <w:rsid w:val="009434D7"/>
    <w:rsid w:val="00944746"/>
    <w:rsid w:val="00944C03"/>
    <w:rsid w:val="009452CC"/>
    <w:rsid w:val="0094567E"/>
    <w:rsid w:val="00945AEF"/>
    <w:rsid w:val="00945D63"/>
    <w:rsid w:val="009471A4"/>
    <w:rsid w:val="00947BD0"/>
    <w:rsid w:val="00951773"/>
    <w:rsid w:val="009521B5"/>
    <w:rsid w:val="00952EA0"/>
    <w:rsid w:val="00954504"/>
    <w:rsid w:val="00954770"/>
    <w:rsid w:val="00955226"/>
    <w:rsid w:val="00955CE7"/>
    <w:rsid w:val="00956A13"/>
    <w:rsid w:val="00956C87"/>
    <w:rsid w:val="00956D1F"/>
    <w:rsid w:val="00960DD1"/>
    <w:rsid w:val="00961401"/>
    <w:rsid w:val="00962273"/>
    <w:rsid w:val="00962336"/>
    <w:rsid w:val="009631DA"/>
    <w:rsid w:val="00964382"/>
    <w:rsid w:val="00964E64"/>
    <w:rsid w:val="00966153"/>
    <w:rsid w:val="009668ED"/>
    <w:rsid w:val="00970AF0"/>
    <w:rsid w:val="00971315"/>
    <w:rsid w:val="009737C8"/>
    <w:rsid w:val="00974147"/>
    <w:rsid w:val="009748CE"/>
    <w:rsid w:val="00976341"/>
    <w:rsid w:val="00976512"/>
    <w:rsid w:val="00976DE3"/>
    <w:rsid w:val="00977000"/>
    <w:rsid w:val="0097770A"/>
    <w:rsid w:val="00980113"/>
    <w:rsid w:val="009815DB"/>
    <w:rsid w:val="00984626"/>
    <w:rsid w:val="0098503B"/>
    <w:rsid w:val="00985615"/>
    <w:rsid w:val="00985A41"/>
    <w:rsid w:val="00987318"/>
    <w:rsid w:val="0098743E"/>
    <w:rsid w:val="0099129A"/>
    <w:rsid w:val="0099133E"/>
    <w:rsid w:val="0099153A"/>
    <w:rsid w:val="00992C61"/>
    <w:rsid w:val="00992E70"/>
    <w:rsid w:val="0099352F"/>
    <w:rsid w:val="00993B6F"/>
    <w:rsid w:val="0099428B"/>
    <w:rsid w:val="009946C0"/>
    <w:rsid w:val="0099487A"/>
    <w:rsid w:val="00994BCB"/>
    <w:rsid w:val="00995234"/>
    <w:rsid w:val="0099578B"/>
    <w:rsid w:val="00995FCE"/>
    <w:rsid w:val="00996688"/>
    <w:rsid w:val="0099676A"/>
    <w:rsid w:val="00996F1C"/>
    <w:rsid w:val="0099742A"/>
    <w:rsid w:val="009A0D99"/>
    <w:rsid w:val="009A1F7F"/>
    <w:rsid w:val="009A232F"/>
    <w:rsid w:val="009A273C"/>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0FB2"/>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D76E6"/>
    <w:rsid w:val="009E0C9B"/>
    <w:rsid w:val="009E0D7B"/>
    <w:rsid w:val="009E4D20"/>
    <w:rsid w:val="009E4E1C"/>
    <w:rsid w:val="009E50E5"/>
    <w:rsid w:val="009E56A0"/>
    <w:rsid w:val="009E61DB"/>
    <w:rsid w:val="009E65F2"/>
    <w:rsid w:val="009F008C"/>
    <w:rsid w:val="009F07AE"/>
    <w:rsid w:val="009F17CE"/>
    <w:rsid w:val="009F2BAF"/>
    <w:rsid w:val="009F3373"/>
    <w:rsid w:val="009F3837"/>
    <w:rsid w:val="009F4B6B"/>
    <w:rsid w:val="009F5904"/>
    <w:rsid w:val="009F607D"/>
    <w:rsid w:val="009F6429"/>
    <w:rsid w:val="009F68F4"/>
    <w:rsid w:val="009F72DB"/>
    <w:rsid w:val="00A0306C"/>
    <w:rsid w:val="00A030AC"/>
    <w:rsid w:val="00A03D97"/>
    <w:rsid w:val="00A054CB"/>
    <w:rsid w:val="00A054D3"/>
    <w:rsid w:val="00A05923"/>
    <w:rsid w:val="00A05FBE"/>
    <w:rsid w:val="00A06477"/>
    <w:rsid w:val="00A06594"/>
    <w:rsid w:val="00A06983"/>
    <w:rsid w:val="00A07323"/>
    <w:rsid w:val="00A07F82"/>
    <w:rsid w:val="00A10952"/>
    <w:rsid w:val="00A113C5"/>
    <w:rsid w:val="00A12327"/>
    <w:rsid w:val="00A12458"/>
    <w:rsid w:val="00A12462"/>
    <w:rsid w:val="00A132D3"/>
    <w:rsid w:val="00A13717"/>
    <w:rsid w:val="00A158FF"/>
    <w:rsid w:val="00A16F93"/>
    <w:rsid w:val="00A173ED"/>
    <w:rsid w:val="00A20B62"/>
    <w:rsid w:val="00A210B6"/>
    <w:rsid w:val="00A2156A"/>
    <w:rsid w:val="00A21D20"/>
    <w:rsid w:val="00A22625"/>
    <w:rsid w:val="00A24336"/>
    <w:rsid w:val="00A25F20"/>
    <w:rsid w:val="00A26F03"/>
    <w:rsid w:val="00A2726C"/>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237"/>
    <w:rsid w:val="00A50597"/>
    <w:rsid w:val="00A50D2D"/>
    <w:rsid w:val="00A51D00"/>
    <w:rsid w:val="00A51F3E"/>
    <w:rsid w:val="00A51F4C"/>
    <w:rsid w:val="00A52102"/>
    <w:rsid w:val="00A524F7"/>
    <w:rsid w:val="00A54A39"/>
    <w:rsid w:val="00A55BF2"/>
    <w:rsid w:val="00A55C6B"/>
    <w:rsid w:val="00A57600"/>
    <w:rsid w:val="00A578AA"/>
    <w:rsid w:val="00A60DFC"/>
    <w:rsid w:val="00A60E9E"/>
    <w:rsid w:val="00A616D1"/>
    <w:rsid w:val="00A618F3"/>
    <w:rsid w:val="00A6199F"/>
    <w:rsid w:val="00A6262E"/>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F8A"/>
    <w:rsid w:val="00A776F8"/>
    <w:rsid w:val="00A77F6E"/>
    <w:rsid w:val="00A8083D"/>
    <w:rsid w:val="00A80BDA"/>
    <w:rsid w:val="00A80CDA"/>
    <w:rsid w:val="00A81C1B"/>
    <w:rsid w:val="00A82A22"/>
    <w:rsid w:val="00A82FB9"/>
    <w:rsid w:val="00A83C8B"/>
    <w:rsid w:val="00A83CAD"/>
    <w:rsid w:val="00A84384"/>
    <w:rsid w:val="00A8535D"/>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46A1"/>
    <w:rsid w:val="00AA4D67"/>
    <w:rsid w:val="00AA50A7"/>
    <w:rsid w:val="00AA641E"/>
    <w:rsid w:val="00AA7D12"/>
    <w:rsid w:val="00AB0FB0"/>
    <w:rsid w:val="00AB1BA1"/>
    <w:rsid w:val="00AB1E87"/>
    <w:rsid w:val="00AB31C1"/>
    <w:rsid w:val="00AB39CA"/>
    <w:rsid w:val="00AB39D8"/>
    <w:rsid w:val="00AB534F"/>
    <w:rsid w:val="00AB53B2"/>
    <w:rsid w:val="00AB546B"/>
    <w:rsid w:val="00AB5B7E"/>
    <w:rsid w:val="00AB7EF4"/>
    <w:rsid w:val="00AC27FD"/>
    <w:rsid w:val="00AC2B49"/>
    <w:rsid w:val="00AC2C47"/>
    <w:rsid w:val="00AC56F9"/>
    <w:rsid w:val="00AC5A19"/>
    <w:rsid w:val="00AC63F5"/>
    <w:rsid w:val="00AC67F1"/>
    <w:rsid w:val="00AC6F1A"/>
    <w:rsid w:val="00AC799C"/>
    <w:rsid w:val="00AD01A8"/>
    <w:rsid w:val="00AD1152"/>
    <w:rsid w:val="00AD176C"/>
    <w:rsid w:val="00AD254C"/>
    <w:rsid w:val="00AD2620"/>
    <w:rsid w:val="00AD34E9"/>
    <w:rsid w:val="00AD35AA"/>
    <w:rsid w:val="00AD3E0C"/>
    <w:rsid w:val="00AD3EE5"/>
    <w:rsid w:val="00AD409A"/>
    <w:rsid w:val="00AD483F"/>
    <w:rsid w:val="00AD5080"/>
    <w:rsid w:val="00AD5652"/>
    <w:rsid w:val="00AD568D"/>
    <w:rsid w:val="00AE131C"/>
    <w:rsid w:val="00AE16DC"/>
    <w:rsid w:val="00AE29A1"/>
    <w:rsid w:val="00AE4002"/>
    <w:rsid w:val="00AE446F"/>
    <w:rsid w:val="00AE54D1"/>
    <w:rsid w:val="00AE6081"/>
    <w:rsid w:val="00AE6BBC"/>
    <w:rsid w:val="00AF0C67"/>
    <w:rsid w:val="00AF14AD"/>
    <w:rsid w:val="00AF3C2B"/>
    <w:rsid w:val="00AF3D30"/>
    <w:rsid w:val="00AF3F2A"/>
    <w:rsid w:val="00AF4965"/>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4396"/>
    <w:rsid w:val="00B05627"/>
    <w:rsid w:val="00B06CC6"/>
    <w:rsid w:val="00B109F1"/>
    <w:rsid w:val="00B1227C"/>
    <w:rsid w:val="00B1239B"/>
    <w:rsid w:val="00B12407"/>
    <w:rsid w:val="00B13A7F"/>
    <w:rsid w:val="00B154CE"/>
    <w:rsid w:val="00B156FF"/>
    <w:rsid w:val="00B15723"/>
    <w:rsid w:val="00B15A06"/>
    <w:rsid w:val="00B15F74"/>
    <w:rsid w:val="00B17810"/>
    <w:rsid w:val="00B20F35"/>
    <w:rsid w:val="00B22D96"/>
    <w:rsid w:val="00B2376D"/>
    <w:rsid w:val="00B2505B"/>
    <w:rsid w:val="00B26A06"/>
    <w:rsid w:val="00B30BEA"/>
    <w:rsid w:val="00B30E66"/>
    <w:rsid w:val="00B331B4"/>
    <w:rsid w:val="00B33E21"/>
    <w:rsid w:val="00B34C21"/>
    <w:rsid w:val="00B35B5F"/>
    <w:rsid w:val="00B37C4A"/>
    <w:rsid w:val="00B413F8"/>
    <w:rsid w:val="00B429A9"/>
    <w:rsid w:val="00B42C63"/>
    <w:rsid w:val="00B42E4C"/>
    <w:rsid w:val="00B433F5"/>
    <w:rsid w:val="00B435B7"/>
    <w:rsid w:val="00B43877"/>
    <w:rsid w:val="00B438F2"/>
    <w:rsid w:val="00B43D5B"/>
    <w:rsid w:val="00B44340"/>
    <w:rsid w:val="00B44926"/>
    <w:rsid w:val="00B44D5D"/>
    <w:rsid w:val="00B459CB"/>
    <w:rsid w:val="00B45E11"/>
    <w:rsid w:val="00B4639D"/>
    <w:rsid w:val="00B465AF"/>
    <w:rsid w:val="00B46BBA"/>
    <w:rsid w:val="00B46EE1"/>
    <w:rsid w:val="00B5028A"/>
    <w:rsid w:val="00B507F1"/>
    <w:rsid w:val="00B50E82"/>
    <w:rsid w:val="00B51848"/>
    <w:rsid w:val="00B519B6"/>
    <w:rsid w:val="00B53A44"/>
    <w:rsid w:val="00B54B45"/>
    <w:rsid w:val="00B56C6A"/>
    <w:rsid w:val="00B57050"/>
    <w:rsid w:val="00B57F6C"/>
    <w:rsid w:val="00B60406"/>
    <w:rsid w:val="00B61757"/>
    <w:rsid w:val="00B61C4F"/>
    <w:rsid w:val="00B636AD"/>
    <w:rsid w:val="00B65487"/>
    <w:rsid w:val="00B6666C"/>
    <w:rsid w:val="00B6692C"/>
    <w:rsid w:val="00B66F9B"/>
    <w:rsid w:val="00B67EB5"/>
    <w:rsid w:val="00B716DA"/>
    <w:rsid w:val="00B71C07"/>
    <w:rsid w:val="00B737E6"/>
    <w:rsid w:val="00B73DB5"/>
    <w:rsid w:val="00B74780"/>
    <w:rsid w:val="00B74886"/>
    <w:rsid w:val="00B74CFA"/>
    <w:rsid w:val="00B76B82"/>
    <w:rsid w:val="00B76F24"/>
    <w:rsid w:val="00B77257"/>
    <w:rsid w:val="00B77482"/>
    <w:rsid w:val="00B81025"/>
    <w:rsid w:val="00B82282"/>
    <w:rsid w:val="00B8291E"/>
    <w:rsid w:val="00B838E4"/>
    <w:rsid w:val="00B839F6"/>
    <w:rsid w:val="00B846FF"/>
    <w:rsid w:val="00B8483A"/>
    <w:rsid w:val="00B8488D"/>
    <w:rsid w:val="00B84A6D"/>
    <w:rsid w:val="00B8550C"/>
    <w:rsid w:val="00B86E78"/>
    <w:rsid w:val="00B90035"/>
    <w:rsid w:val="00B90E72"/>
    <w:rsid w:val="00B915FB"/>
    <w:rsid w:val="00B9187B"/>
    <w:rsid w:val="00B9270E"/>
    <w:rsid w:val="00B95C1F"/>
    <w:rsid w:val="00B96203"/>
    <w:rsid w:val="00B9648A"/>
    <w:rsid w:val="00B9771F"/>
    <w:rsid w:val="00B9772D"/>
    <w:rsid w:val="00B9772E"/>
    <w:rsid w:val="00BA02E7"/>
    <w:rsid w:val="00BA0BC8"/>
    <w:rsid w:val="00BA1896"/>
    <w:rsid w:val="00BA1E0C"/>
    <w:rsid w:val="00BA26F4"/>
    <w:rsid w:val="00BA273E"/>
    <w:rsid w:val="00BA4431"/>
    <w:rsid w:val="00BA49F3"/>
    <w:rsid w:val="00BA4CBE"/>
    <w:rsid w:val="00BB0253"/>
    <w:rsid w:val="00BB028F"/>
    <w:rsid w:val="00BB092E"/>
    <w:rsid w:val="00BB0B12"/>
    <w:rsid w:val="00BB1CC9"/>
    <w:rsid w:val="00BB3A91"/>
    <w:rsid w:val="00BB5910"/>
    <w:rsid w:val="00BB6153"/>
    <w:rsid w:val="00BB6D86"/>
    <w:rsid w:val="00BB7CC3"/>
    <w:rsid w:val="00BC082D"/>
    <w:rsid w:val="00BC1B58"/>
    <w:rsid w:val="00BC2F78"/>
    <w:rsid w:val="00BC53BA"/>
    <w:rsid w:val="00BC59C2"/>
    <w:rsid w:val="00BC5D20"/>
    <w:rsid w:val="00BC66B4"/>
    <w:rsid w:val="00BC69B9"/>
    <w:rsid w:val="00BC6D30"/>
    <w:rsid w:val="00BD053D"/>
    <w:rsid w:val="00BD0ABC"/>
    <w:rsid w:val="00BD24B8"/>
    <w:rsid w:val="00BD428E"/>
    <w:rsid w:val="00BD4409"/>
    <w:rsid w:val="00BD4BA0"/>
    <w:rsid w:val="00BD51E0"/>
    <w:rsid w:val="00BD5C42"/>
    <w:rsid w:val="00BD5E36"/>
    <w:rsid w:val="00BD6966"/>
    <w:rsid w:val="00BD6AAD"/>
    <w:rsid w:val="00BD7A3D"/>
    <w:rsid w:val="00BE043A"/>
    <w:rsid w:val="00BE0941"/>
    <w:rsid w:val="00BE0F2F"/>
    <w:rsid w:val="00BE1FE5"/>
    <w:rsid w:val="00BE2BD3"/>
    <w:rsid w:val="00BE4241"/>
    <w:rsid w:val="00BE51C6"/>
    <w:rsid w:val="00BE5C55"/>
    <w:rsid w:val="00BE77CC"/>
    <w:rsid w:val="00BF049F"/>
    <w:rsid w:val="00BF07F9"/>
    <w:rsid w:val="00BF0920"/>
    <w:rsid w:val="00BF0D1C"/>
    <w:rsid w:val="00BF3168"/>
    <w:rsid w:val="00BF33F0"/>
    <w:rsid w:val="00BF3E70"/>
    <w:rsid w:val="00BF75BB"/>
    <w:rsid w:val="00C01200"/>
    <w:rsid w:val="00C02C97"/>
    <w:rsid w:val="00C04429"/>
    <w:rsid w:val="00C05424"/>
    <w:rsid w:val="00C05DA7"/>
    <w:rsid w:val="00C07159"/>
    <w:rsid w:val="00C07B6D"/>
    <w:rsid w:val="00C07F15"/>
    <w:rsid w:val="00C10989"/>
    <w:rsid w:val="00C10BDF"/>
    <w:rsid w:val="00C1466E"/>
    <w:rsid w:val="00C14C13"/>
    <w:rsid w:val="00C14E28"/>
    <w:rsid w:val="00C15F4A"/>
    <w:rsid w:val="00C175BD"/>
    <w:rsid w:val="00C17BBD"/>
    <w:rsid w:val="00C20365"/>
    <w:rsid w:val="00C20ACD"/>
    <w:rsid w:val="00C20D89"/>
    <w:rsid w:val="00C211E3"/>
    <w:rsid w:val="00C215CE"/>
    <w:rsid w:val="00C22A43"/>
    <w:rsid w:val="00C22DB4"/>
    <w:rsid w:val="00C23048"/>
    <w:rsid w:val="00C23086"/>
    <w:rsid w:val="00C246CC"/>
    <w:rsid w:val="00C24F8E"/>
    <w:rsid w:val="00C25F25"/>
    <w:rsid w:val="00C27101"/>
    <w:rsid w:val="00C301BB"/>
    <w:rsid w:val="00C31813"/>
    <w:rsid w:val="00C32511"/>
    <w:rsid w:val="00C33AA6"/>
    <w:rsid w:val="00C34292"/>
    <w:rsid w:val="00C35F84"/>
    <w:rsid w:val="00C35FE7"/>
    <w:rsid w:val="00C36457"/>
    <w:rsid w:val="00C37CAD"/>
    <w:rsid w:val="00C403FE"/>
    <w:rsid w:val="00C416F5"/>
    <w:rsid w:val="00C42997"/>
    <w:rsid w:val="00C43B25"/>
    <w:rsid w:val="00C43EB8"/>
    <w:rsid w:val="00C458D6"/>
    <w:rsid w:val="00C45BB8"/>
    <w:rsid w:val="00C46379"/>
    <w:rsid w:val="00C46F6E"/>
    <w:rsid w:val="00C47248"/>
    <w:rsid w:val="00C47296"/>
    <w:rsid w:val="00C47F9C"/>
    <w:rsid w:val="00C50B1F"/>
    <w:rsid w:val="00C50B24"/>
    <w:rsid w:val="00C51052"/>
    <w:rsid w:val="00C51C47"/>
    <w:rsid w:val="00C524EE"/>
    <w:rsid w:val="00C526F1"/>
    <w:rsid w:val="00C52B80"/>
    <w:rsid w:val="00C54408"/>
    <w:rsid w:val="00C549C5"/>
    <w:rsid w:val="00C54EF5"/>
    <w:rsid w:val="00C56B80"/>
    <w:rsid w:val="00C56EE6"/>
    <w:rsid w:val="00C5714D"/>
    <w:rsid w:val="00C5746D"/>
    <w:rsid w:val="00C5767B"/>
    <w:rsid w:val="00C604E5"/>
    <w:rsid w:val="00C60C28"/>
    <w:rsid w:val="00C619D8"/>
    <w:rsid w:val="00C61DAA"/>
    <w:rsid w:val="00C62198"/>
    <w:rsid w:val="00C624A7"/>
    <w:rsid w:val="00C63B20"/>
    <w:rsid w:val="00C65A34"/>
    <w:rsid w:val="00C6621A"/>
    <w:rsid w:val="00C67D25"/>
    <w:rsid w:val="00C722B9"/>
    <w:rsid w:val="00C749F2"/>
    <w:rsid w:val="00C74B8F"/>
    <w:rsid w:val="00C752FB"/>
    <w:rsid w:val="00C75A7F"/>
    <w:rsid w:val="00C76141"/>
    <w:rsid w:val="00C76C3B"/>
    <w:rsid w:val="00C76E92"/>
    <w:rsid w:val="00C77C1E"/>
    <w:rsid w:val="00C81AEB"/>
    <w:rsid w:val="00C82145"/>
    <w:rsid w:val="00C82DB8"/>
    <w:rsid w:val="00C8309C"/>
    <w:rsid w:val="00C8378B"/>
    <w:rsid w:val="00C83E77"/>
    <w:rsid w:val="00C8448E"/>
    <w:rsid w:val="00C845DC"/>
    <w:rsid w:val="00C84965"/>
    <w:rsid w:val="00C85B29"/>
    <w:rsid w:val="00C86235"/>
    <w:rsid w:val="00C86348"/>
    <w:rsid w:val="00C865D2"/>
    <w:rsid w:val="00C86600"/>
    <w:rsid w:val="00C86AC9"/>
    <w:rsid w:val="00C87484"/>
    <w:rsid w:val="00C87E38"/>
    <w:rsid w:val="00C90011"/>
    <w:rsid w:val="00C90276"/>
    <w:rsid w:val="00C9037D"/>
    <w:rsid w:val="00C9060B"/>
    <w:rsid w:val="00C917AA"/>
    <w:rsid w:val="00C92823"/>
    <w:rsid w:val="00C92A10"/>
    <w:rsid w:val="00C92EDC"/>
    <w:rsid w:val="00C93F20"/>
    <w:rsid w:val="00C94806"/>
    <w:rsid w:val="00C96256"/>
    <w:rsid w:val="00C96E15"/>
    <w:rsid w:val="00C9769C"/>
    <w:rsid w:val="00CA0C11"/>
    <w:rsid w:val="00CA18D8"/>
    <w:rsid w:val="00CA29BE"/>
    <w:rsid w:val="00CA37C6"/>
    <w:rsid w:val="00CA3C67"/>
    <w:rsid w:val="00CA3E84"/>
    <w:rsid w:val="00CA4921"/>
    <w:rsid w:val="00CA4959"/>
    <w:rsid w:val="00CA5772"/>
    <w:rsid w:val="00CA5B86"/>
    <w:rsid w:val="00CA6204"/>
    <w:rsid w:val="00CA64A8"/>
    <w:rsid w:val="00CA6BDF"/>
    <w:rsid w:val="00CB080B"/>
    <w:rsid w:val="00CB0B43"/>
    <w:rsid w:val="00CB10D5"/>
    <w:rsid w:val="00CB2108"/>
    <w:rsid w:val="00CB29F1"/>
    <w:rsid w:val="00CB2C1A"/>
    <w:rsid w:val="00CB2D9A"/>
    <w:rsid w:val="00CB37DB"/>
    <w:rsid w:val="00CB533D"/>
    <w:rsid w:val="00CB6E1B"/>
    <w:rsid w:val="00CB6F96"/>
    <w:rsid w:val="00CB7F29"/>
    <w:rsid w:val="00CC05F9"/>
    <w:rsid w:val="00CC08A0"/>
    <w:rsid w:val="00CC0F72"/>
    <w:rsid w:val="00CC148C"/>
    <w:rsid w:val="00CC321E"/>
    <w:rsid w:val="00CC37EE"/>
    <w:rsid w:val="00CC43D8"/>
    <w:rsid w:val="00CC4DE6"/>
    <w:rsid w:val="00CC4E7E"/>
    <w:rsid w:val="00CC5E06"/>
    <w:rsid w:val="00CC60B5"/>
    <w:rsid w:val="00CC6BD3"/>
    <w:rsid w:val="00CC6D7B"/>
    <w:rsid w:val="00CC77F5"/>
    <w:rsid w:val="00CC7CEF"/>
    <w:rsid w:val="00CD0934"/>
    <w:rsid w:val="00CD0D76"/>
    <w:rsid w:val="00CD1010"/>
    <w:rsid w:val="00CD20AE"/>
    <w:rsid w:val="00CD34A9"/>
    <w:rsid w:val="00CD3AAF"/>
    <w:rsid w:val="00CD411F"/>
    <w:rsid w:val="00CD487B"/>
    <w:rsid w:val="00CD4F84"/>
    <w:rsid w:val="00CD641B"/>
    <w:rsid w:val="00CD6725"/>
    <w:rsid w:val="00CD6946"/>
    <w:rsid w:val="00CD6FB4"/>
    <w:rsid w:val="00CD78BD"/>
    <w:rsid w:val="00CE02D0"/>
    <w:rsid w:val="00CE3174"/>
    <w:rsid w:val="00CE34BD"/>
    <w:rsid w:val="00CE4E4E"/>
    <w:rsid w:val="00CE5CFF"/>
    <w:rsid w:val="00CE6720"/>
    <w:rsid w:val="00CE6D19"/>
    <w:rsid w:val="00CE76F9"/>
    <w:rsid w:val="00CE7F03"/>
    <w:rsid w:val="00CF16BC"/>
    <w:rsid w:val="00CF29F8"/>
    <w:rsid w:val="00CF496F"/>
    <w:rsid w:val="00CF54A5"/>
    <w:rsid w:val="00CF6E0A"/>
    <w:rsid w:val="00CF6EEB"/>
    <w:rsid w:val="00CF7258"/>
    <w:rsid w:val="00CF7A86"/>
    <w:rsid w:val="00D00900"/>
    <w:rsid w:val="00D011F7"/>
    <w:rsid w:val="00D02A36"/>
    <w:rsid w:val="00D03112"/>
    <w:rsid w:val="00D03359"/>
    <w:rsid w:val="00D03B04"/>
    <w:rsid w:val="00D04D41"/>
    <w:rsid w:val="00D04EA0"/>
    <w:rsid w:val="00D05376"/>
    <w:rsid w:val="00D06F3D"/>
    <w:rsid w:val="00D07FCF"/>
    <w:rsid w:val="00D11021"/>
    <w:rsid w:val="00D1132B"/>
    <w:rsid w:val="00D1248C"/>
    <w:rsid w:val="00D1293B"/>
    <w:rsid w:val="00D12C27"/>
    <w:rsid w:val="00D13AC6"/>
    <w:rsid w:val="00D1414E"/>
    <w:rsid w:val="00D14DC9"/>
    <w:rsid w:val="00D153CC"/>
    <w:rsid w:val="00D16D91"/>
    <w:rsid w:val="00D171CF"/>
    <w:rsid w:val="00D17229"/>
    <w:rsid w:val="00D17FEB"/>
    <w:rsid w:val="00D202FA"/>
    <w:rsid w:val="00D20E5A"/>
    <w:rsid w:val="00D22D34"/>
    <w:rsid w:val="00D23B99"/>
    <w:rsid w:val="00D247E9"/>
    <w:rsid w:val="00D256FD"/>
    <w:rsid w:val="00D25E61"/>
    <w:rsid w:val="00D26331"/>
    <w:rsid w:val="00D27C20"/>
    <w:rsid w:val="00D27C8A"/>
    <w:rsid w:val="00D30367"/>
    <w:rsid w:val="00D31B80"/>
    <w:rsid w:val="00D31C2F"/>
    <w:rsid w:val="00D31D13"/>
    <w:rsid w:val="00D32482"/>
    <w:rsid w:val="00D325FB"/>
    <w:rsid w:val="00D3288B"/>
    <w:rsid w:val="00D32BD6"/>
    <w:rsid w:val="00D332B7"/>
    <w:rsid w:val="00D33442"/>
    <w:rsid w:val="00D34123"/>
    <w:rsid w:val="00D342EA"/>
    <w:rsid w:val="00D347D1"/>
    <w:rsid w:val="00D34DCC"/>
    <w:rsid w:val="00D34EA2"/>
    <w:rsid w:val="00D35298"/>
    <w:rsid w:val="00D35673"/>
    <w:rsid w:val="00D35844"/>
    <w:rsid w:val="00D366F5"/>
    <w:rsid w:val="00D36CD0"/>
    <w:rsid w:val="00D37982"/>
    <w:rsid w:val="00D4122A"/>
    <w:rsid w:val="00D413CD"/>
    <w:rsid w:val="00D42677"/>
    <w:rsid w:val="00D44E48"/>
    <w:rsid w:val="00D452E8"/>
    <w:rsid w:val="00D45818"/>
    <w:rsid w:val="00D46453"/>
    <w:rsid w:val="00D46492"/>
    <w:rsid w:val="00D47B53"/>
    <w:rsid w:val="00D47EF6"/>
    <w:rsid w:val="00D503BC"/>
    <w:rsid w:val="00D51B95"/>
    <w:rsid w:val="00D52061"/>
    <w:rsid w:val="00D52437"/>
    <w:rsid w:val="00D52FD4"/>
    <w:rsid w:val="00D532EB"/>
    <w:rsid w:val="00D547D4"/>
    <w:rsid w:val="00D5523A"/>
    <w:rsid w:val="00D55339"/>
    <w:rsid w:val="00D55E12"/>
    <w:rsid w:val="00D55E9B"/>
    <w:rsid w:val="00D56857"/>
    <w:rsid w:val="00D56F81"/>
    <w:rsid w:val="00D57B5E"/>
    <w:rsid w:val="00D6118E"/>
    <w:rsid w:val="00D61B34"/>
    <w:rsid w:val="00D61FBD"/>
    <w:rsid w:val="00D62A61"/>
    <w:rsid w:val="00D62D07"/>
    <w:rsid w:val="00D70961"/>
    <w:rsid w:val="00D723EA"/>
    <w:rsid w:val="00D72CB9"/>
    <w:rsid w:val="00D75B62"/>
    <w:rsid w:val="00D76197"/>
    <w:rsid w:val="00D767D0"/>
    <w:rsid w:val="00D76876"/>
    <w:rsid w:val="00D7704A"/>
    <w:rsid w:val="00D77577"/>
    <w:rsid w:val="00D77952"/>
    <w:rsid w:val="00D80A9D"/>
    <w:rsid w:val="00D814C0"/>
    <w:rsid w:val="00D81B56"/>
    <w:rsid w:val="00D82131"/>
    <w:rsid w:val="00D84F45"/>
    <w:rsid w:val="00D8554A"/>
    <w:rsid w:val="00D8605B"/>
    <w:rsid w:val="00D86471"/>
    <w:rsid w:val="00D87B4E"/>
    <w:rsid w:val="00D87FA9"/>
    <w:rsid w:val="00D93B19"/>
    <w:rsid w:val="00D93B27"/>
    <w:rsid w:val="00D9431E"/>
    <w:rsid w:val="00D9683A"/>
    <w:rsid w:val="00D96933"/>
    <w:rsid w:val="00D9738E"/>
    <w:rsid w:val="00D97E9A"/>
    <w:rsid w:val="00DA0A17"/>
    <w:rsid w:val="00DA2F96"/>
    <w:rsid w:val="00DA48ED"/>
    <w:rsid w:val="00DA49E3"/>
    <w:rsid w:val="00DA4B56"/>
    <w:rsid w:val="00DA4BCB"/>
    <w:rsid w:val="00DA54F3"/>
    <w:rsid w:val="00DA5A8E"/>
    <w:rsid w:val="00DA5F34"/>
    <w:rsid w:val="00DA6125"/>
    <w:rsid w:val="00DA68DF"/>
    <w:rsid w:val="00DA69F4"/>
    <w:rsid w:val="00DA71D9"/>
    <w:rsid w:val="00DB0B0B"/>
    <w:rsid w:val="00DB12AC"/>
    <w:rsid w:val="00DB245E"/>
    <w:rsid w:val="00DB2879"/>
    <w:rsid w:val="00DB328C"/>
    <w:rsid w:val="00DB3B4C"/>
    <w:rsid w:val="00DB3E84"/>
    <w:rsid w:val="00DB61F8"/>
    <w:rsid w:val="00DB70C0"/>
    <w:rsid w:val="00DB78AF"/>
    <w:rsid w:val="00DC0BB3"/>
    <w:rsid w:val="00DC0C46"/>
    <w:rsid w:val="00DC12C6"/>
    <w:rsid w:val="00DC19FA"/>
    <w:rsid w:val="00DC1A28"/>
    <w:rsid w:val="00DC2553"/>
    <w:rsid w:val="00DC2E50"/>
    <w:rsid w:val="00DC45BB"/>
    <w:rsid w:val="00DC4886"/>
    <w:rsid w:val="00DC5D2E"/>
    <w:rsid w:val="00DC5DBD"/>
    <w:rsid w:val="00DC68D4"/>
    <w:rsid w:val="00DC6C48"/>
    <w:rsid w:val="00DC75FB"/>
    <w:rsid w:val="00DC7E3D"/>
    <w:rsid w:val="00DC7FE4"/>
    <w:rsid w:val="00DD0121"/>
    <w:rsid w:val="00DD1942"/>
    <w:rsid w:val="00DD2A2F"/>
    <w:rsid w:val="00DD3084"/>
    <w:rsid w:val="00DD3739"/>
    <w:rsid w:val="00DD38F2"/>
    <w:rsid w:val="00DD3D2A"/>
    <w:rsid w:val="00DD59B9"/>
    <w:rsid w:val="00DD6076"/>
    <w:rsid w:val="00DD743B"/>
    <w:rsid w:val="00DD7E59"/>
    <w:rsid w:val="00DE09BB"/>
    <w:rsid w:val="00DE0B14"/>
    <w:rsid w:val="00DE5CEB"/>
    <w:rsid w:val="00DE5FD2"/>
    <w:rsid w:val="00DE616B"/>
    <w:rsid w:val="00DF0141"/>
    <w:rsid w:val="00DF065A"/>
    <w:rsid w:val="00DF27A4"/>
    <w:rsid w:val="00DF28CE"/>
    <w:rsid w:val="00DF4D1B"/>
    <w:rsid w:val="00DF5026"/>
    <w:rsid w:val="00DF59F6"/>
    <w:rsid w:val="00DF72E9"/>
    <w:rsid w:val="00E00248"/>
    <w:rsid w:val="00E008A9"/>
    <w:rsid w:val="00E013F3"/>
    <w:rsid w:val="00E0168B"/>
    <w:rsid w:val="00E02BF4"/>
    <w:rsid w:val="00E040BF"/>
    <w:rsid w:val="00E0429A"/>
    <w:rsid w:val="00E0448E"/>
    <w:rsid w:val="00E04838"/>
    <w:rsid w:val="00E0496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971"/>
    <w:rsid w:val="00E15A74"/>
    <w:rsid w:val="00E165EE"/>
    <w:rsid w:val="00E20464"/>
    <w:rsid w:val="00E228F6"/>
    <w:rsid w:val="00E24B61"/>
    <w:rsid w:val="00E25083"/>
    <w:rsid w:val="00E268BA"/>
    <w:rsid w:val="00E26F8A"/>
    <w:rsid w:val="00E2795E"/>
    <w:rsid w:val="00E27FA9"/>
    <w:rsid w:val="00E30F7F"/>
    <w:rsid w:val="00E31025"/>
    <w:rsid w:val="00E31331"/>
    <w:rsid w:val="00E33B18"/>
    <w:rsid w:val="00E33B91"/>
    <w:rsid w:val="00E34AD8"/>
    <w:rsid w:val="00E34B14"/>
    <w:rsid w:val="00E35130"/>
    <w:rsid w:val="00E35820"/>
    <w:rsid w:val="00E36474"/>
    <w:rsid w:val="00E41651"/>
    <w:rsid w:val="00E41EF1"/>
    <w:rsid w:val="00E42D89"/>
    <w:rsid w:val="00E43260"/>
    <w:rsid w:val="00E43551"/>
    <w:rsid w:val="00E4373F"/>
    <w:rsid w:val="00E43D57"/>
    <w:rsid w:val="00E44682"/>
    <w:rsid w:val="00E448E2"/>
    <w:rsid w:val="00E450DD"/>
    <w:rsid w:val="00E45388"/>
    <w:rsid w:val="00E454F0"/>
    <w:rsid w:val="00E45ACA"/>
    <w:rsid w:val="00E46C86"/>
    <w:rsid w:val="00E46DD4"/>
    <w:rsid w:val="00E47093"/>
    <w:rsid w:val="00E505E4"/>
    <w:rsid w:val="00E508AC"/>
    <w:rsid w:val="00E50C39"/>
    <w:rsid w:val="00E51356"/>
    <w:rsid w:val="00E531EA"/>
    <w:rsid w:val="00E534D3"/>
    <w:rsid w:val="00E53B9C"/>
    <w:rsid w:val="00E53EA9"/>
    <w:rsid w:val="00E54A12"/>
    <w:rsid w:val="00E56C1B"/>
    <w:rsid w:val="00E57E2D"/>
    <w:rsid w:val="00E61094"/>
    <w:rsid w:val="00E61954"/>
    <w:rsid w:val="00E61D16"/>
    <w:rsid w:val="00E63088"/>
    <w:rsid w:val="00E632F2"/>
    <w:rsid w:val="00E63780"/>
    <w:rsid w:val="00E642B1"/>
    <w:rsid w:val="00E64F6E"/>
    <w:rsid w:val="00E66037"/>
    <w:rsid w:val="00E66920"/>
    <w:rsid w:val="00E673B4"/>
    <w:rsid w:val="00E7088D"/>
    <w:rsid w:val="00E71E5C"/>
    <w:rsid w:val="00E71EE5"/>
    <w:rsid w:val="00E72612"/>
    <w:rsid w:val="00E73CE3"/>
    <w:rsid w:val="00E74FBD"/>
    <w:rsid w:val="00E76DF4"/>
    <w:rsid w:val="00E7787C"/>
    <w:rsid w:val="00E77D14"/>
    <w:rsid w:val="00E804CB"/>
    <w:rsid w:val="00E818F7"/>
    <w:rsid w:val="00E81AE0"/>
    <w:rsid w:val="00E81B69"/>
    <w:rsid w:val="00E81F8D"/>
    <w:rsid w:val="00E8222F"/>
    <w:rsid w:val="00E82B5D"/>
    <w:rsid w:val="00E83C2F"/>
    <w:rsid w:val="00E83FE9"/>
    <w:rsid w:val="00E8421B"/>
    <w:rsid w:val="00E84DAF"/>
    <w:rsid w:val="00E84E3B"/>
    <w:rsid w:val="00E854B2"/>
    <w:rsid w:val="00E855CA"/>
    <w:rsid w:val="00E85DDE"/>
    <w:rsid w:val="00E85EB9"/>
    <w:rsid w:val="00E86FD7"/>
    <w:rsid w:val="00E874F2"/>
    <w:rsid w:val="00E87D74"/>
    <w:rsid w:val="00E90F56"/>
    <w:rsid w:val="00E9121D"/>
    <w:rsid w:val="00E915DE"/>
    <w:rsid w:val="00E92CA5"/>
    <w:rsid w:val="00E94DEA"/>
    <w:rsid w:val="00E94E9C"/>
    <w:rsid w:val="00E95346"/>
    <w:rsid w:val="00E958A3"/>
    <w:rsid w:val="00E958F0"/>
    <w:rsid w:val="00E95DDA"/>
    <w:rsid w:val="00E95EF2"/>
    <w:rsid w:val="00E96D2B"/>
    <w:rsid w:val="00E96FBA"/>
    <w:rsid w:val="00E97238"/>
    <w:rsid w:val="00E975CA"/>
    <w:rsid w:val="00E97B73"/>
    <w:rsid w:val="00EA03CA"/>
    <w:rsid w:val="00EA4E40"/>
    <w:rsid w:val="00EA5849"/>
    <w:rsid w:val="00EA72A4"/>
    <w:rsid w:val="00EA730B"/>
    <w:rsid w:val="00EB28BF"/>
    <w:rsid w:val="00EB30EA"/>
    <w:rsid w:val="00EB3310"/>
    <w:rsid w:val="00EB3795"/>
    <w:rsid w:val="00EB4EF4"/>
    <w:rsid w:val="00EB4F9A"/>
    <w:rsid w:val="00EB54D5"/>
    <w:rsid w:val="00EB7384"/>
    <w:rsid w:val="00EB7957"/>
    <w:rsid w:val="00EC017C"/>
    <w:rsid w:val="00EC03D0"/>
    <w:rsid w:val="00EC07ED"/>
    <w:rsid w:val="00EC082E"/>
    <w:rsid w:val="00EC3346"/>
    <w:rsid w:val="00EC36B2"/>
    <w:rsid w:val="00EC3AC7"/>
    <w:rsid w:val="00EC3BC5"/>
    <w:rsid w:val="00EC3CF4"/>
    <w:rsid w:val="00EC3F42"/>
    <w:rsid w:val="00EC442F"/>
    <w:rsid w:val="00EC5A27"/>
    <w:rsid w:val="00EC7183"/>
    <w:rsid w:val="00EC7288"/>
    <w:rsid w:val="00EC72FA"/>
    <w:rsid w:val="00ED3DE3"/>
    <w:rsid w:val="00ED4BD9"/>
    <w:rsid w:val="00ED4D0F"/>
    <w:rsid w:val="00ED4D73"/>
    <w:rsid w:val="00ED7229"/>
    <w:rsid w:val="00ED7665"/>
    <w:rsid w:val="00ED7FC1"/>
    <w:rsid w:val="00EE03D2"/>
    <w:rsid w:val="00EE0DAE"/>
    <w:rsid w:val="00EE10DA"/>
    <w:rsid w:val="00EE19C3"/>
    <w:rsid w:val="00EE2540"/>
    <w:rsid w:val="00EE25AC"/>
    <w:rsid w:val="00EE2F67"/>
    <w:rsid w:val="00EE49A8"/>
    <w:rsid w:val="00EE49C3"/>
    <w:rsid w:val="00EE57E3"/>
    <w:rsid w:val="00EE62D8"/>
    <w:rsid w:val="00EE71F1"/>
    <w:rsid w:val="00EF0AD0"/>
    <w:rsid w:val="00EF1743"/>
    <w:rsid w:val="00EF2EF8"/>
    <w:rsid w:val="00EF38B3"/>
    <w:rsid w:val="00EF423E"/>
    <w:rsid w:val="00EF4DA0"/>
    <w:rsid w:val="00EF52AE"/>
    <w:rsid w:val="00F00C64"/>
    <w:rsid w:val="00F0329F"/>
    <w:rsid w:val="00F0623E"/>
    <w:rsid w:val="00F070A5"/>
    <w:rsid w:val="00F076E3"/>
    <w:rsid w:val="00F11204"/>
    <w:rsid w:val="00F11D29"/>
    <w:rsid w:val="00F11D5C"/>
    <w:rsid w:val="00F13074"/>
    <w:rsid w:val="00F13881"/>
    <w:rsid w:val="00F14228"/>
    <w:rsid w:val="00F1484E"/>
    <w:rsid w:val="00F14C77"/>
    <w:rsid w:val="00F14F1E"/>
    <w:rsid w:val="00F15E83"/>
    <w:rsid w:val="00F17256"/>
    <w:rsid w:val="00F1752F"/>
    <w:rsid w:val="00F179AF"/>
    <w:rsid w:val="00F212A4"/>
    <w:rsid w:val="00F2175C"/>
    <w:rsid w:val="00F21B37"/>
    <w:rsid w:val="00F21F4E"/>
    <w:rsid w:val="00F22369"/>
    <w:rsid w:val="00F224D0"/>
    <w:rsid w:val="00F22962"/>
    <w:rsid w:val="00F26028"/>
    <w:rsid w:val="00F26E89"/>
    <w:rsid w:val="00F27CCD"/>
    <w:rsid w:val="00F31AB2"/>
    <w:rsid w:val="00F329F4"/>
    <w:rsid w:val="00F32D02"/>
    <w:rsid w:val="00F3440E"/>
    <w:rsid w:val="00F34992"/>
    <w:rsid w:val="00F35B1C"/>
    <w:rsid w:val="00F35C81"/>
    <w:rsid w:val="00F36EA1"/>
    <w:rsid w:val="00F379E0"/>
    <w:rsid w:val="00F41789"/>
    <w:rsid w:val="00F4295A"/>
    <w:rsid w:val="00F434C5"/>
    <w:rsid w:val="00F44A3F"/>
    <w:rsid w:val="00F4550D"/>
    <w:rsid w:val="00F4655B"/>
    <w:rsid w:val="00F50DFA"/>
    <w:rsid w:val="00F5118B"/>
    <w:rsid w:val="00F51AF2"/>
    <w:rsid w:val="00F51B22"/>
    <w:rsid w:val="00F51C83"/>
    <w:rsid w:val="00F51DE2"/>
    <w:rsid w:val="00F54963"/>
    <w:rsid w:val="00F5506A"/>
    <w:rsid w:val="00F55190"/>
    <w:rsid w:val="00F55E38"/>
    <w:rsid w:val="00F60587"/>
    <w:rsid w:val="00F60D15"/>
    <w:rsid w:val="00F62E4B"/>
    <w:rsid w:val="00F63346"/>
    <w:rsid w:val="00F635EA"/>
    <w:rsid w:val="00F64670"/>
    <w:rsid w:val="00F656A0"/>
    <w:rsid w:val="00F65F7C"/>
    <w:rsid w:val="00F66652"/>
    <w:rsid w:val="00F67164"/>
    <w:rsid w:val="00F67448"/>
    <w:rsid w:val="00F675EB"/>
    <w:rsid w:val="00F67853"/>
    <w:rsid w:val="00F707C9"/>
    <w:rsid w:val="00F71BF0"/>
    <w:rsid w:val="00F71E5A"/>
    <w:rsid w:val="00F7342B"/>
    <w:rsid w:val="00F735D3"/>
    <w:rsid w:val="00F75EA4"/>
    <w:rsid w:val="00F760C5"/>
    <w:rsid w:val="00F7709C"/>
    <w:rsid w:val="00F813F9"/>
    <w:rsid w:val="00F8408B"/>
    <w:rsid w:val="00F84554"/>
    <w:rsid w:val="00F85D2D"/>
    <w:rsid w:val="00F864F2"/>
    <w:rsid w:val="00F878F1"/>
    <w:rsid w:val="00F90CFA"/>
    <w:rsid w:val="00F914BD"/>
    <w:rsid w:val="00F914E1"/>
    <w:rsid w:val="00F93B71"/>
    <w:rsid w:val="00F93E8E"/>
    <w:rsid w:val="00F95997"/>
    <w:rsid w:val="00F95AAA"/>
    <w:rsid w:val="00F96ABD"/>
    <w:rsid w:val="00F97DE7"/>
    <w:rsid w:val="00FA1004"/>
    <w:rsid w:val="00FA2580"/>
    <w:rsid w:val="00FA3013"/>
    <w:rsid w:val="00FA313E"/>
    <w:rsid w:val="00FA37B6"/>
    <w:rsid w:val="00FA50EC"/>
    <w:rsid w:val="00FA545A"/>
    <w:rsid w:val="00FA5A87"/>
    <w:rsid w:val="00FA5B55"/>
    <w:rsid w:val="00FA66E8"/>
    <w:rsid w:val="00FA6BD9"/>
    <w:rsid w:val="00FA7472"/>
    <w:rsid w:val="00FB0530"/>
    <w:rsid w:val="00FB457C"/>
    <w:rsid w:val="00FB4657"/>
    <w:rsid w:val="00FB48B8"/>
    <w:rsid w:val="00FB5070"/>
    <w:rsid w:val="00FB543E"/>
    <w:rsid w:val="00FB67B2"/>
    <w:rsid w:val="00FB6BD3"/>
    <w:rsid w:val="00FC0520"/>
    <w:rsid w:val="00FC1DB3"/>
    <w:rsid w:val="00FC299A"/>
    <w:rsid w:val="00FC36D3"/>
    <w:rsid w:val="00FC502B"/>
    <w:rsid w:val="00FC5CA6"/>
    <w:rsid w:val="00FC6980"/>
    <w:rsid w:val="00FC7003"/>
    <w:rsid w:val="00FD624B"/>
    <w:rsid w:val="00FD670B"/>
    <w:rsid w:val="00FD74BB"/>
    <w:rsid w:val="00FD7C35"/>
    <w:rsid w:val="00FE0C5C"/>
    <w:rsid w:val="00FE0FCA"/>
    <w:rsid w:val="00FE2305"/>
    <w:rsid w:val="00FE2E55"/>
    <w:rsid w:val="00FE314E"/>
    <w:rsid w:val="00FE393F"/>
    <w:rsid w:val="00FE3B73"/>
    <w:rsid w:val="00FE4171"/>
    <w:rsid w:val="00FE464D"/>
    <w:rsid w:val="00FE6ABC"/>
    <w:rsid w:val="00FE7315"/>
    <w:rsid w:val="00FE752E"/>
    <w:rsid w:val="00FE7EE8"/>
    <w:rsid w:val="00FF02CD"/>
    <w:rsid w:val="00FF104A"/>
    <w:rsid w:val="00FF2C43"/>
    <w:rsid w:val="00FF3150"/>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character" w:styleId="Nierozpoznanawzmianka">
    <w:name w:val="Unresolved Mention"/>
    <w:basedOn w:val="Domylnaczcionkaakapitu"/>
    <w:uiPriority w:val="99"/>
    <w:semiHidden/>
    <w:unhideWhenUsed/>
    <w:rsid w:val="00C458D6"/>
    <w:rPr>
      <w:color w:val="605E5C"/>
      <w:shd w:val="clear" w:color="auto" w:fill="E1DFDD"/>
    </w:rPr>
  </w:style>
  <w:style w:type="character" w:customStyle="1" w:styleId="txt-add">
    <w:name w:val="txt-add"/>
    <w:basedOn w:val="Domylnaczcionkaakapitu"/>
    <w:rsid w:val="0086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mailto:farmacja.ckd@csk.umed.pl" TargetMode="External"/><Relationship Id="rId26" Type="http://schemas.openxmlformats.org/officeDocument/2006/relationships/hyperlink" Target="mailto:k.miskiewicz@csk.umed.pl" TargetMode="External"/><Relationship Id="rId39" Type="http://schemas.openxmlformats.org/officeDocument/2006/relationships/hyperlink" Target="mailto:sporna.apteka@csk.umed.pl" TargetMode="External"/><Relationship Id="rId21" Type="http://schemas.openxmlformats.org/officeDocument/2006/relationships/hyperlink" Target="https://www.uzp.gov.pl/baza-wiedzy/prawo-zamowien-publicznych-regulacje/prawo-krajowe/jednolity-europejski-dokument-zamowienia" TargetMode="External"/><Relationship Id="rId34" Type="http://schemas.openxmlformats.org/officeDocument/2006/relationships/hyperlink" Target="mailto:inspektor.odo@csk.umed.pl" TargetMode="External"/><Relationship Id="rId42" Type="http://schemas.openxmlformats.org/officeDocument/2006/relationships/hyperlink" Target="mailto:kancelaria@csk.umed.p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csk_umed" TargetMode="External"/><Relationship Id="rId37" Type="http://schemas.openxmlformats.org/officeDocument/2006/relationships/footer" Target="footer1.xml"/><Relationship Id="rId40" Type="http://schemas.openxmlformats.org/officeDocument/2006/relationships/hyperlink" Target="mailto:farmacja.ckd@csk.umed.p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www.nccert.pl/" TargetMode="External"/><Relationship Id="rId36" Type="http://schemas.openxmlformats.org/officeDocument/2006/relationships/hyperlink" Target="https://ekrs.ms.gov.pl/web/wyszukiwarka-krs/strona-glowna/" TargetMode="External"/><Relationship Id="rId10" Type="http://schemas.openxmlformats.org/officeDocument/2006/relationships/hyperlink" Target="http://www.csk.umed.pl" TargetMode="External"/><Relationship Id="rId19" Type="http://schemas.openxmlformats.org/officeDocument/2006/relationships/hyperlink" Target="https://www.uzp.gov.pl/__data/assets/pdf_file/0026/45557/Jednolity-Europejski-Dokument-Zamowienia-instrukcja-2021.01.20.pdf" TargetMode="External"/><Relationship Id="rId31" Type="http://schemas.openxmlformats.org/officeDocument/2006/relationships/hyperlink" Target="http://platformazakupowa.p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ceidg.gov.pl"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platformazakupowa.pl/pn/csk_umed" TargetMode="External"/><Relationship Id="rId17" Type="http://schemas.openxmlformats.org/officeDocument/2006/relationships/hyperlink" Target="mailto:sporna.apteka@csk.umed.pl" TargetMode="External"/><Relationship Id="rId25" Type="http://schemas.openxmlformats.org/officeDocument/2006/relationships/hyperlink" Target="https://platformazakupowa.pl/pn/csk_umed" TargetMode="External"/><Relationship Id="rId33" Type="http://schemas.openxmlformats.org/officeDocument/2006/relationships/hyperlink" Target="mailto:inspektor.odo@csk.umed.pl" TargetMode="External"/><Relationship Id="rId38" Type="http://schemas.openxmlformats.org/officeDocument/2006/relationships/footer" Target="footer2.xml"/><Relationship Id="rId46" Type="http://schemas.openxmlformats.org/officeDocument/2006/relationships/footer" Target="footer4.xml"/><Relationship Id="rId20" Type="http://schemas.openxmlformats.org/officeDocument/2006/relationships/hyperlink" Target="http://espd.uzp.gov.pl" TargetMode="External"/><Relationship Id="rId41" Type="http://schemas.openxmlformats.org/officeDocument/2006/relationships/hyperlink" Target="mailto:kancelaria@csk.ume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D78D2-B56E-4CA6-A8C3-C61583C6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46</Pages>
  <Words>20618</Words>
  <Characters>123713</Characters>
  <Application>Microsoft Office Word</Application>
  <DocSecurity>0</DocSecurity>
  <Lines>1030</Lines>
  <Paragraphs>288</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144043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cp:lastModifiedBy>
  <cp:revision>100</cp:revision>
  <cp:lastPrinted>2023-07-21T09:02:00Z</cp:lastPrinted>
  <dcterms:created xsi:type="dcterms:W3CDTF">2023-03-01T09:02:00Z</dcterms:created>
  <dcterms:modified xsi:type="dcterms:W3CDTF">2023-07-31T05:55:00Z</dcterms:modified>
</cp:coreProperties>
</file>