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C5" w:rsidRDefault="000341DF" w:rsidP="000341DF">
      <w:pPr>
        <w:jc w:val="center"/>
        <w:rPr>
          <w:rFonts w:ascii="Arial" w:hAnsi="Arial" w:cs="Arial"/>
          <w:b/>
          <w:sz w:val="24"/>
          <w:szCs w:val="24"/>
        </w:rPr>
      </w:pPr>
      <w:r w:rsidRPr="000341DF">
        <w:rPr>
          <w:rFonts w:ascii="Arial" w:hAnsi="Arial" w:cs="Arial"/>
          <w:b/>
          <w:sz w:val="24"/>
          <w:szCs w:val="24"/>
        </w:rPr>
        <w:t>OŚWIADCZENIE WYKONAWCY SKŁADANE NA PODSTAWIE ART. 125 UST. 1 USTAWY Z DNIA 11 WRZEŚNIA 2019R.</w:t>
      </w:r>
      <w:r w:rsidR="002F3222">
        <w:rPr>
          <w:rFonts w:ascii="Arial" w:hAnsi="Arial" w:cs="Arial"/>
          <w:b/>
          <w:sz w:val="24"/>
          <w:szCs w:val="24"/>
        </w:rPr>
        <w:t xml:space="preserve"> PRAWO ZAMÓWIEŃ PUBLICZNYCH</w:t>
      </w:r>
    </w:p>
    <w:p w:rsidR="00FF4796" w:rsidRDefault="00FF4796" w:rsidP="000341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41DF" w:rsidRDefault="000341DF" w:rsidP="000341DF">
      <w:pPr>
        <w:jc w:val="center"/>
        <w:rPr>
          <w:rFonts w:ascii="Arial" w:hAnsi="Arial" w:cs="Arial"/>
          <w:b/>
        </w:rPr>
      </w:pPr>
      <w:r w:rsidRPr="000341DF">
        <w:rPr>
          <w:rFonts w:ascii="Arial" w:hAnsi="Arial" w:cs="Arial"/>
          <w:b/>
        </w:rPr>
        <w:t xml:space="preserve">Część I: Informacje dotyczące Zamawiającego </w:t>
      </w:r>
      <w:r w:rsidR="00FF4796">
        <w:rPr>
          <w:rFonts w:ascii="Arial" w:hAnsi="Arial" w:cs="Arial"/>
          <w:b/>
        </w:rPr>
        <w:br/>
      </w:r>
      <w:r w:rsidRPr="000341DF">
        <w:rPr>
          <w:rFonts w:ascii="Arial" w:hAnsi="Arial" w:cs="Arial"/>
          <w:b/>
        </w:rPr>
        <w:t>oraz postępowania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</w:tr>
      <w:tr w:rsidR="000341DF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41DF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 xml:space="preserve">33 Wojskowy Oddział Gospodarczy ul. Anieli </w:t>
            </w:r>
            <w:proofErr w:type="spellStart"/>
            <w:r w:rsidRPr="00FF4796">
              <w:rPr>
                <w:rFonts w:ascii="Arial" w:hAnsi="Arial" w:cs="Arial"/>
                <w:b/>
                <w:sz w:val="20"/>
                <w:szCs w:val="20"/>
              </w:rPr>
              <w:t>Krzywoń</w:t>
            </w:r>
            <w:proofErr w:type="spellEnd"/>
            <w:r w:rsidRPr="00FF4796">
              <w:rPr>
                <w:rFonts w:ascii="Arial" w:hAnsi="Arial" w:cs="Arial"/>
                <w:b/>
                <w:sz w:val="20"/>
                <w:szCs w:val="20"/>
              </w:rPr>
              <w:t xml:space="preserve"> 1 39-460 Nowa Dęba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41DF" w:rsidTr="00FF4796">
        <w:tc>
          <w:tcPr>
            <w:tcW w:w="9062" w:type="dxa"/>
            <w:shd w:val="clear" w:color="auto" w:fill="D9D9D9" w:themeFill="background1" w:themeFillShade="D9"/>
          </w:tcPr>
          <w:p w:rsidR="000341DF" w:rsidRPr="00FF4796" w:rsidRDefault="000341DF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NAZWA POSTĘPOWANIA</w:t>
            </w:r>
            <w:r w:rsidR="00FF4796">
              <w:rPr>
                <w:rFonts w:ascii="Arial" w:hAnsi="Arial" w:cs="Arial"/>
                <w:b/>
                <w:sz w:val="20"/>
                <w:szCs w:val="20"/>
              </w:rPr>
              <w:t xml:space="preserve"> I NR REFERENCYJNY POSTĘPOWANIA</w:t>
            </w:r>
          </w:p>
        </w:tc>
      </w:tr>
      <w:tr w:rsidR="000341DF" w:rsidTr="000341DF">
        <w:tc>
          <w:tcPr>
            <w:tcW w:w="9062" w:type="dxa"/>
          </w:tcPr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3E04" w:rsidRPr="00C33E04" w:rsidRDefault="00C33E04" w:rsidP="00C33E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E0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916AD2" w:rsidRPr="00916AD2">
              <w:rPr>
                <w:rFonts w:ascii="Arial" w:hAnsi="Arial" w:cs="Arial"/>
                <w:b/>
                <w:sz w:val="20"/>
                <w:szCs w:val="20"/>
              </w:rPr>
              <w:t>Robota budowlana – remont klatki schodowej w budynku nr 1 przy ul. Mielczarskiego 139/143 w Kielcach na podstawie opracowanej ekspertyzy ppoż.</w:t>
            </w:r>
            <w:r w:rsidRPr="00C33E0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341DF" w:rsidRPr="00FF4796" w:rsidRDefault="000341DF" w:rsidP="00C33E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796" w:rsidTr="000341DF">
        <w:tc>
          <w:tcPr>
            <w:tcW w:w="9062" w:type="dxa"/>
          </w:tcPr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Numer referencyjny nadany sprawie przez Zamawiającego</w:t>
            </w:r>
          </w:p>
          <w:p w:rsid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796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="00D1088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16AD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F4796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  <w:p w:rsidR="00FF4796" w:rsidRPr="00FF4796" w:rsidRDefault="00FF4796" w:rsidP="00FF47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41DF" w:rsidRDefault="000341DF" w:rsidP="000341DF">
      <w:pPr>
        <w:jc w:val="center"/>
        <w:rPr>
          <w:rFonts w:ascii="Arial" w:hAnsi="Arial" w:cs="Arial"/>
          <w:b/>
        </w:rPr>
      </w:pPr>
    </w:p>
    <w:p w:rsidR="00FF4796" w:rsidRDefault="00FF4796" w:rsidP="000341DF">
      <w:pPr>
        <w:jc w:val="center"/>
        <w:rPr>
          <w:rFonts w:ascii="Arial" w:hAnsi="Arial" w:cs="Arial"/>
          <w:b/>
          <w:u w:val="single"/>
        </w:rPr>
      </w:pPr>
      <w:r w:rsidRPr="00FF4796">
        <w:rPr>
          <w:rFonts w:ascii="Arial" w:hAnsi="Arial" w:cs="Arial"/>
          <w:b/>
          <w:u w:val="single"/>
        </w:rPr>
        <w:t xml:space="preserve">Wszystkie pozostałe informacje w części od II do IV wypełnia Wykonawca </w:t>
      </w:r>
    </w:p>
    <w:p w:rsidR="00B33172" w:rsidRDefault="00B33172" w:rsidP="000341DF">
      <w:pPr>
        <w:jc w:val="center"/>
        <w:rPr>
          <w:rFonts w:ascii="Arial" w:hAnsi="Arial" w:cs="Arial"/>
          <w:b/>
          <w:u w:val="single"/>
        </w:rPr>
      </w:pPr>
    </w:p>
    <w:p w:rsidR="00FF4796" w:rsidRDefault="00FF4796" w:rsidP="00B33172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II: Informacje dotyczące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FF4796" w:rsidTr="00FF4796">
        <w:tc>
          <w:tcPr>
            <w:tcW w:w="9062" w:type="dxa"/>
            <w:gridSpan w:val="2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Informacje na temat Wykonawcy</w:t>
            </w:r>
          </w:p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Identyfikacja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Pełna nazwa 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(należy podać nazwę firmy)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NIP/PESEL oraz KRS/</w:t>
            </w:r>
            <w:proofErr w:type="spellStart"/>
            <w:r w:rsidRPr="00FF4796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(w zależności od podmiotu należy podać właściwy numer oraz zarejestrowaną formę prawną wraz z jej numerem)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Adres siedziby firmy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4796" w:rsidTr="00B33172">
        <w:tc>
          <w:tcPr>
            <w:tcW w:w="5807" w:type="dxa"/>
          </w:tcPr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  <w:r w:rsidRPr="00FF4796">
              <w:rPr>
                <w:rFonts w:ascii="Arial" w:hAnsi="Arial" w:cs="Arial"/>
                <w:sz w:val="20"/>
                <w:szCs w:val="20"/>
              </w:rPr>
              <w:t>Osoba lub osoby wyznaczone do kontaktu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796" w:rsidRPr="00FF4796" w:rsidRDefault="00FF4796" w:rsidP="00FF479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(imię i nazwisko, nr telefonu, adres e-mail)</w:t>
            </w:r>
          </w:p>
          <w:p w:rsid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FF4796" w:rsidRPr="00FF4796" w:rsidRDefault="00FF4796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>Uwaga: dane osób do kontaktu należy powtórzyć tyle razy ile jest to konieczne.</w:t>
            </w:r>
          </w:p>
          <w:p w:rsidR="00FF4796" w:rsidRPr="00FF4796" w:rsidRDefault="00FF4796" w:rsidP="00FF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FF4796" w:rsidRDefault="00FF4796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4796" w:rsidRDefault="00FF4796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B33172" w:rsidTr="00B33172">
        <w:tc>
          <w:tcPr>
            <w:tcW w:w="5807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 wspólna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B33172" w:rsidTr="00B33172">
        <w:tc>
          <w:tcPr>
            <w:tcW w:w="5807" w:type="dxa"/>
          </w:tcPr>
          <w:p w:rsid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172" w:rsidRDefault="00B33172" w:rsidP="00D062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Wykonawca bierze udział w postępowaniu o udzielenie zamówienia publicznego wspólnie z innymi Wykonawcami?</w:t>
            </w:r>
          </w:p>
          <w:p w:rsidR="00B33172" w:rsidRPr="00B33172" w:rsidRDefault="00B33172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33172">
              <w:rPr>
                <w:rFonts w:ascii="Arial" w:hAnsi="Arial" w:cs="Arial"/>
                <w:i/>
                <w:sz w:val="20"/>
                <w:szCs w:val="20"/>
              </w:rPr>
              <w:t>(np. konsorcjum firm, spółka cywilna)</w:t>
            </w:r>
          </w:p>
          <w:p w:rsidR="00B33172" w:rsidRPr="00B33172" w:rsidRDefault="00B33172" w:rsidP="00B33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B33172" w:rsidRDefault="00B33172" w:rsidP="000341DF">
            <w:pPr>
              <w:jc w:val="center"/>
              <w:rPr>
                <w:rFonts w:ascii="Arial" w:hAnsi="Arial" w:cs="Arial"/>
                <w:b/>
              </w:rPr>
            </w:pP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33172" w:rsidRPr="00B33172" w:rsidRDefault="00B33172" w:rsidP="00B331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33172" w:rsidTr="008001C5">
        <w:tc>
          <w:tcPr>
            <w:tcW w:w="9062" w:type="dxa"/>
            <w:gridSpan w:val="2"/>
          </w:tcPr>
          <w:p w:rsidR="00B33172" w:rsidRPr="00B33172" w:rsidRDefault="00B33172" w:rsidP="000341D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33172">
              <w:rPr>
                <w:rFonts w:ascii="Arial" w:hAnsi="Arial" w:cs="Arial"/>
                <w:i/>
                <w:sz w:val="16"/>
                <w:szCs w:val="16"/>
              </w:rPr>
              <w:t xml:space="preserve">Jeżeli zaznaczono „Tak” wszyscy uczestnicy oferty wspólnej tj. członkowie konsorcjum czy wspólnicy tworzący spółkę cywilną zobowiązani są przedłożyć własne Oświadczenie składane na podstawie art. 125 ust. 1 ustawy z dnia 11 września 2019r. </w:t>
            </w:r>
            <w:proofErr w:type="spellStart"/>
            <w:r w:rsidRPr="00B33172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B33172">
              <w:rPr>
                <w:rFonts w:ascii="Arial" w:hAnsi="Arial" w:cs="Arial"/>
                <w:i/>
                <w:sz w:val="16"/>
                <w:szCs w:val="16"/>
              </w:rPr>
              <w:t xml:space="preserve"> stosownie do informacji dotyczących części II, III oraz IV w zakresie w jakim dany partner/ wspólnik wykazuje spełnienie warunków udziału w postępowaniu oraz brak podstaw wykluczenia.</w:t>
            </w: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E649BD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B: Informacje na temat przedstawicieli Wykonawcy</w:t>
            </w:r>
          </w:p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8B1087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Osoby upoważnione do reprezentowania Wykonawcy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8B1087">
        <w:tc>
          <w:tcPr>
            <w:tcW w:w="5807" w:type="dxa"/>
          </w:tcPr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Stanowisko: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sz w:val="20"/>
                <w:szCs w:val="20"/>
              </w:rPr>
              <w:t>Nr telefonu:</w:t>
            </w:r>
          </w:p>
          <w:p w:rsid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Pr="008B1087" w:rsidRDefault="008B1087" w:rsidP="00D0620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4796">
              <w:rPr>
                <w:rFonts w:ascii="Arial" w:hAnsi="Arial" w:cs="Arial"/>
                <w:i/>
                <w:sz w:val="20"/>
                <w:szCs w:val="20"/>
              </w:rPr>
              <w:t xml:space="preserve">Uwaga: dane osób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upoważnionych do reprezentowania Wykonawcy </w:t>
            </w:r>
            <w:r w:rsidRPr="00FF4796">
              <w:rPr>
                <w:rFonts w:ascii="Arial" w:hAnsi="Arial" w:cs="Arial"/>
                <w:i/>
                <w:sz w:val="20"/>
                <w:szCs w:val="20"/>
              </w:rPr>
              <w:t>należy powtórzyć tyle razy ile jest to konieczne.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Pr="008B1087" w:rsidRDefault="008B1087" w:rsidP="00034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3172" w:rsidRDefault="00B33172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B1087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C: Informacje na temat polegania na zdolnościach innych podmiotów</w:t>
            </w:r>
          </w:p>
          <w:p w:rsidR="008B1087" w:rsidRPr="008B1087" w:rsidRDefault="008B1087" w:rsidP="008B10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087" w:rsidTr="0065651C">
        <w:tc>
          <w:tcPr>
            <w:tcW w:w="5807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Zależność od innych podmiotów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8B1087" w:rsidRPr="008B1087" w:rsidRDefault="008B1087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8B1087" w:rsidTr="0065651C">
        <w:tc>
          <w:tcPr>
            <w:tcW w:w="5807" w:type="dxa"/>
          </w:tcPr>
          <w:p w:rsidR="008B1087" w:rsidRDefault="008B1087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warunków udziału w postępowaniu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Specyfikacji Warunków Zamówienia oraz w części IV niniejszego Oświadczenia Wykonawcy?</w:t>
            </w:r>
          </w:p>
          <w:p w:rsidR="008B1087" w:rsidRPr="008B1087" w:rsidRDefault="008B1087" w:rsidP="008B1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8B1087" w:rsidRDefault="008B1087" w:rsidP="008B108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8B1087" w:rsidRPr="008B1087" w:rsidRDefault="008B1087" w:rsidP="008B10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8B1087" w:rsidTr="006B14B5">
        <w:tc>
          <w:tcPr>
            <w:tcW w:w="9062" w:type="dxa"/>
            <w:gridSpan w:val="2"/>
          </w:tcPr>
          <w:p w:rsidR="008B1087" w:rsidRPr="008B1087" w:rsidRDefault="008B1087" w:rsidP="008B1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087">
              <w:rPr>
                <w:rFonts w:ascii="Arial" w:hAnsi="Arial" w:cs="Arial"/>
                <w:i/>
                <w:sz w:val="16"/>
                <w:szCs w:val="16"/>
              </w:rPr>
              <w:t>Jeżeli zaznaczono „Tak</w:t>
            </w:r>
            <w:r>
              <w:rPr>
                <w:rFonts w:ascii="Arial" w:hAnsi="Arial" w:cs="Arial"/>
                <w:i/>
                <w:sz w:val="16"/>
                <w:szCs w:val="16"/>
              </w:rPr>
              <w:t>” podmiot na którego zdolnościach polega Wykonawca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zobowiąza</w:t>
            </w:r>
            <w:r>
              <w:rPr>
                <w:rFonts w:ascii="Arial" w:hAnsi="Arial" w:cs="Arial"/>
                <w:i/>
                <w:sz w:val="16"/>
                <w:szCs w:val="16"/>
              </w:rPr>
              <w:t>ny jest zł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ożyć własne Oświadczenie składane na podstawie art. 125 ust. 1 ustawy z dnia 11 września 2019r. </w:t>
            </w:r>
            <w:proofErr w:type="spellStart"/>
            <w:r w:rsidRPr="008B1087">
              <w:rPr>
                <w:rFonts w:ascii="Arial" w:hAnsi="Arial" w:cs="Arial"/>
                <w:i/>
                <w:sz w:val="16"/>
                <w:szCs w:val="16"/>
              </w:rPr>
              <w:t>Pzp</w:t>
            </w:r>
            <w:proofErr w:type="spellEnd"/>
            <w:r w:rsidRPr="008B1087">
              <w:rPr>
                <w:rFonts w:ascii="Arial" w:hAnsi="Arial" w:cs="Arial"/>
                <w:i/>
                <w:sz w:val="16"/>
                <w:szCs w:val="16"/>
              </w:rPr>
              <w:t xml:space="preserve"> stosownie do informacji dotyczących części II, III oraz IV w zakresie w jakim wykazuje spełnienie warunków udziału w postępowaniu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6208">
              <w:rPr>
                <w:rFonts w:ascii="Arial" w:hAnsi="Arial" w:cs="Arial"/>
                <w:i/>
                <w:sz w:val="16"/>
                <w:szCs w:val="16"/>
              </w:rPr>
              <w:br/>
              <w:t>(na rzecz Wykonawcy) oraz brak podstaw wykluczenia</w:t>
            </w:r>
            <w:r w:rsidRPr="008B108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</w:tbl>
    <w:p w:rsidR="008B1087" w:rsidRDefault="008B1087" w:rsidP="000341DF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06208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D06208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D: Informacje dotyczące podwykonawców</w:t>
            </w:r>
          </w:p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6208" w:rsidTr="0065651C">
        <w:tc>
          <w:tcPr>
            <w:tcW w:w="5807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Podwykonawstwo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D06208" w:rsidRPr="008B1087" w:rsidRDefault="00D06208" w:rsidP="0065651C">
            <w:pPr>
              <w:jc w:val="center"/>
              <w:rPr>
                <w:rFonts w:ascii="Arial" w:hAnsi="Arial" w:cs="Arial"/>
                <w:b/>
              </w:rPr>
            </w:pPr>
            <w:r w:rsidRPr="008B1087">
              <w:rPr>
                <w:rFonts w:ascii="Arial" w:hAnsi="Arial" w:cs="Arial"/>
                <w:b/>
              </w:rPr>
              <w:t>Odpowiedź</w:t>
            </w:r>
          </w:p>
        </w:tc>
      </w:tr>
      <w:tr w:rsidR="00D06208" w:rsidTr="0065651C">
        <w:tc>
          <w:tcPr>
            <w:tcW w:w="5807" w:type="dxa"/>
          </w:tcPr>
          <w:p w:rsidR="00D06208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powierzyć wykonanie części zamówienia podwykonawcy?</w:t>
            </w:r>
          </w:p>
          <w:p w:rsidR="00D06208" w:rsidRPr="008B1087" w:rsidRDefault="00D06208" w:rsidP="006565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D06208" w:rsidRDefault="00D0620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i/>
                <w:sz w:val="16"/>
                <w:szCs w:val="16"/>
              </w:rPr>
            </w:pPr>
            <w:r w:rsidRPr="00D06208">
              <w:rPr>
                <w:rFonts w:ascii="Arial" w:hAnsi="Arial" w:cs="Arial"/>
                <w:i/>
                <w:sz w:val="16"/>
                <w:szCs w:val="16"/>
              </w:rPr>
              <w:t>Jeżeli „Tak”, należy podać nazwę podwykonawcy (o ile na tym etapie jest on zanany)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D06208" w:rsidRPr="00D06208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6208" w:rsidRDefault="00D06208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D06208" w:rsidRPr="008B1087" w:rsidRDefault="00D06208" w:rsidP="00D0620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6208" w:rsidRDefault="00D06208" w:rsidP="000341DF">
      <w:pPr>
        <w:jc w:val="center"/>
        <w:rPr>
          <w:rFonts w:ascii="Arial" w:hAnsi="Arial" w:cs="Arial"/>
          <w:b/>
        </w:rPr>
      </w:pPr>
    </w:p>
    <w:p w:rsidR="00EF2E27" w:rsidRDefault="00EF2E27" w:rsidP="00805BDA">
      <w:pPr>
        <w:jc w:val="center"/>
        <w:rPr>
          <w:rFonts w:ascii="Arial" w:hAnsi="Arial" w:cs="Arial"/>
          <w:b/>
        </w:rPr>
      </w:pPr>
    </w:p>
    <w:p w:rsidR="00805BDA" w:rsidRDefault="00D06208" w:rsidP="00805BDA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FF4796">
        <w:rPr>
          <w:rFonts w:ascii="Arial" w:hAnsi="Arial" w:cs="Arial"/>
          <w:b/>
        </w:rPr>
        <w:t xml:space="preserve">I: </w:t>
      </w:r>
      <w:r>
        <w:rPr>
          <w:rFonts w:ascii="Arial" w:hAnsi="Arial" w:cs="Arial"/>
          <w:b/>
        </w:rPr>
        <w:t>Obligatoryjne podstawy wykluczenia</w:t>
      </w:r>
      <w:r w:rsidR="00805BDA">
        <w:rPr>
          <w:rFonts w:ascii="Arial" w:hAnsi="Arial" w:cs="Arial"/>
          <w:b/>
        </w:rPr>
        <w:t xml:space="preserve">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5BDA" w:rsidTr="00805BDA">
        <w:tc>
          <w:tcPr>
            <w:tcW w:w="9062" w:type="dxa"/>
            <w:shd w:val="clear" w:color="auto" w:fill="D9D9D9" w:themeFill="background1" w:themeFillShade="D9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w art. 108 ust. 1 pkt 1 – 6 ustawy z dnia 11 września 2019r. Prawo Zamówień Publicznych określono następujące podstawy do obligatoryjnego wykluczenia Wykonawcy z postępowania:</w:t>
            </w:r>
          </w:p>
        </w:tc>
      </w:tr>
      <w:tr w:rsidR="00805BDA" w:rsidTr="00805BDA">
        <w:tc>
          <w:tcPr>
            <w:tcW w:w="9062" w:type="dxa"/>
          </w:tcPr>
          <w:p w:rsidR="00805BDA" w:rsidRDefault="00805BDA" w:rsidP="00D06208">
            <w:pPr>
              <w:jc w:val="center"/>
              <w:rPr>
                <w:rFonts w:ascii="Arial" w:hAnsi="Arial" w:cs="Arial"/>
                <w:b/>
              </w:rPr>
            </w:pPr>
          </w:p>
          <w:p w:rsid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 Wykonawcę:</w:t>
            </w:r>
          </w:p>
          <w:p w:rsidR="00805BDA" w:rsidRPr="00805BDA" w:rsidRDefault="00805BDA" w:rsidP="00805BD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będącego osobą fizyczną, którego prawomocnie skazano za przestępstwo: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handlu ludźmi, o którym mowa w art. 189a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228-230a, art. 250a Kodeksu karnego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w </w:t>
            </w:r>
            <w:hyperlink r:id="rId7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46-48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z dnia 25 czerwca 2010r. o sporcie lub w </w:t>
            </w:r>
            <w:hyperlink r:id="rId8" w:history="1">
              <w:r w:rsidRPr="00805BDA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art. 54 ust. 1-4</w:t>
              </w:r>
            </w:hyperlink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ustawy z dnia 12 maja </w:t>
            </w:r>
            <w:r w:rsidRPr="00805BD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2011r. o refundacji leków, środków spożywczych specjalnego przeznaczenia żywieniowego oraz wyrobów medycznych,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charakterze terrorystycznym, o którym mowa w art. 115 § 20 Kodeksu karnego, lub mające na celu popełnienie tego przestępstwa,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      </w:r>
          </w:p>
          <w:p w:rsidR="00805BDA" w:rsidRDefault="00805BDA" w:rsidP="00805BDA">
            <w:pPr>
              <w:pStyle w:val="Akapitzlist"/>
              <w:numPr>
                <w:ilvl w:val="0"/>
                <w:numId w:val="3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o którym mowa w art. 9 ust. 1 i 3 lub art. 10 ustawy z dnia 15 czerwca 2012 r. o skutkach powierzania wykonywania pracy cudzoziemcom przebywającym wbrew przepisom na terytorium Rzeczypospolitej Polskiej</w:t>
            </w:r>
          </w:p>
          <w:p w:rsid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- lub za odpowiedni czyn zabroniony określony w przepisach prawa obcego;</w:t>
            </w:r>
          </w:p>
          <w:p w:rsidR="00805BDA" w:rsidRPr="00805BDA" w:rsidRDefault="00805BDA" w:rsidP="00805BD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urzędującego członka jego organu zarządzającego lub nadzorczego, wspólnika spółki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w spółce jawnej lub partnerskiej albo komplementariusza w spółce komandytowej lub komandytowo-akcyjnej lub prokurenta prawomocnie skazano za przestępstwo, o którym mowa w pkt 1;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wobec którego wydano prawomocny wyrok sądu lub ostateczną decyzję administracyjną </w:t>
            </w:r>
            <w:r w:rsidRPr="00805BDA">
              <w:rPr>
                <w:rFonts w:ascii="Arial" w:hAnsi="Arial" w:cs="Arial"/>
                <w:sz w:val="20"/>
                <w:szCs w:val="20"/>
              </w:rPr>
              <w:br/>
      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wobec którego prawomocnie orzeczono zakaz ubiegania się o zamówienia publiczne;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w szczególności jeżeli należąc do tej samej grupy kapitałowej w rozumieniu ustawy z dnia 16 lutego 2007 r. o ochronie konkurencji i konsumentów, złożyli odrębne oferty, oferty częściowe lub </w:t>
            </w:r>
            <w:r w:rsidRPr="00805BDA">
              <w:rPr>
                <w:rFonts w:ascii="Arial" w:hAnsi="Arial" w:cs="Arial"/>
                <w:sz w:val="20"/>
                <w:szCs w:val="20"/>
              </w:rPr>
              <w:lastRenderedPageBreak/>
              <w:t>wnioski o dopuszczenie do udziału w postępowaniu, chyba że wykażą, że przygotowali te oferty lub wnioski niezależnie od siebie;</w:t>
            </w:r>
          </w:p>
          <w:p w:rsidR="00805BDA" w:rsidRPr="00805BDA" w:rsidRDefault="00805BDA" w:rsidP="00805BDA">
            <w:pPr>
              <w:pStyle w:val="Akapitzlist"/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 xml:space="preserve">jeżeli, w przypadkach, o których mowa w art. 85 ust. 1, doszło do zakłócenia konkurencji wynikającego z wcześniejszego zaangażowania tego Wykonawcy lub podmiotu, który należy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 xml:space="preserve">z Wykonawcą do tej samej grupy kapitałowej w rozumieniu ustawy z dnia 16 lutego 2007r.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5BDA">
              <w:rPr>
                <w:rFonts w:ascii="Arial" w:hAnsi="Arial" w:cs="Arial"/>
                <w:sz w:val="20"/>
                <w:szCs w:val="20"/>
              </w:rPr>
              <w:t>o ochronie konkurencji i konsumentów, chyba że spowodowane tym zakłócenie konkurencji może być wyeliminowane w inny sposób niż przez wykluczenie Wykonawcy z udziału w postępowaniu o udzielenie zamówienia.</w:t>
            </w:r>
          </w:p>
        </w:tc>
      </w:tr>
      <w:tr w:rsidR="00FA1ED2" w:rsidTr="00FA1ED2">
        <w:tc>
          <w:tcPr>
            <w:tcW w:w="9062" w:type="dxa"/>
            <w:shd w:val="clear" w:color="auto" w:fill="BFBFBF" w:themeFill="background1" w:themeFillShade="BF"/>
          </w:tcPr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B: w art. 7 ust. 1 ustawy z dnia 13 kwietnia 2022r. o szczególnych rozwiązaniach w zakresie przeciwdziałania wspieraniu agresji na Ukrainę oraz służących ochronie bezpieczeństwa narodowego określono następujące podstawy do obligatoryjnego wykluczenia Wykonawcy z postępowania:</w:t>
            </w:r>
          </w:p>
        </w:tc>
      </w:tr>
      <w:tr w:rsidR="00FA1ED2" w:rsidTr="00FA1ED2">
        <w:tc>
          <w:tcPr>
            <w:tcW w:w="9062" w:type="dxa"/>
            <w:shd w:val="clear" w:color="auto" w:fill="FFFFFF" w:themeFill="background1"/>
          </w:tcPr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ED2">
              <w:rPr>
                <w:rFonts w:ascii="Arial" w:hAnsi="Arial" w:cs="Arial"/>
                <w:b/>
                <w:sz w:val="20"/>
                <w:szCs w:val="20"/>
                <w:u w:val="single"/>
              </w:rPr>
              <w:t>Z postępowania o udzielenie zamówienia wyklucza się:</w:t>
            </w:r>
          </w:p>
          <w:p w:rsidR="00FA1ED2" w:rsidRDefault="00FA1ED2" w:rsidP="00FA1ED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Wykonawcę oraz uczestnika konkursu, którego beneficjentem rzeczywistym w rozumieniu ustawy z dnia 1 marca 2018r. o przeciwdziałaniu praniu pieniędzy oraz finansowaniu terroryzmu (Dz. U. z 2022 r. poz. 593 i 655) jest osoba wymieniona w wykazach określonych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A1ED2">
              <w:rPr>
                <w:rFonts w:ascii="Arial" w:hAnsi="Arial" w:cs="Arial"/>
                <w:sz w:val="20"/>
                <w:szCs w:val="20"/>
              </w:rPr>
              <w:t>w rozporządzeniu 765/2006 i rozporządzeniu 269/2014 albo wpisana na listę lub będąca takim beneficjentem rzeczywistym od dnia 24 lutego 2022r., o ile została wpisana na listę na podstawie decyzji w sprawie wpisu na listę rozstrzygającej o zastosowaniu środka, o którym mowa w art. 1 pkt 3 ustawy z dnia 13 kwietnia 2022r. o szczególnych rozwiązaniach w zakresie przeciwdziałania wspieraniu agresji na Ukrainę oraz służących ochronie bezpieczeństwa narodowego,</w:t>
            </w:r>
          </w:p>
          <w:p w:rsidR="00FA1ED2" w:rsidRPr="00FA1ED2" w:rsidRDefault="00FA1ED2" w:rsidP="00FA1ED2">
            <w:pPr>
              <w:pStyle w:val="Akapitzlist"/>
              <w:numPr>
                <w:ilvl w:val="2"/>
                <w:numId w:val="5"/>
              </w:numPr>
              <w:shd w:val="clear" w:color="auto" w:fill="FFFFFF"/>
              <w:tabs>
                <w:tab w:val="clear" w:pos="1040"/>
                <w:tab w:val="num" w:pos="426"/>
              </w:tabs>
              <w:suppressAutoHyphens/>
              <w:spacing w:line="276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      </w:r>
          </w:p>
          <w:p w:rsidR="00FA1ED2" w:rsidRDefault="00FA1ED2" w:rsidP="00D062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D0620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4"/>
        <w:gridCol w:w="3328"/>
      </w:tblGrid>
      <w:tr w:rsidR="00B2517F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</w:t>
            </w:r>
            <w:r w:rsidR="00B1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: Informacja dotycząca zaistnienia przesłanki do wykluczenia Wykonawcy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65651C">
        <w:tc>
          <w:tcPr>
            <w:tcW w:w="5949" w:type="dxa"/>
          </w:tcPr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5BDA">
              <w:rPr>
                <w:rFonts w:ascii="Arial" w:hAnsi="Arial" w:cs="Arial"/>
                <w:b/>
                <w:sz w:val="20"/>
                <w:szCs w:val="20"/>
              </w:rPr>
              <w:t xml:space="preserve">Czy wobec Wykonawcy ubiegającego się o udzielenie niniejszego zamówienia zachodzi którakolwiek z wyżej wymienionych, obligatoryjnych przesłanek wykluczenia </w:t>
            </w:r>
            <w:r w:rsidRPr="00805BDA">
              <w:rPr>
                <w:rFonts w:ascii="Arial" w:hAnsi="Arial" w:cs="Arial"/>
                <w:b/>
                <w:sz w:val="20"/>
                <w:szCs w:val="20"/>
              </w:rPr>
              <w:br/>
              <w:t>z postępowania?</w:t>
            </w:r>
          </w:p>
          <w:p w:rsidR="00B2517F" w:rsidRDefault="00B2517F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805BDA" w:rsidRDefault="00D05E98" w:rsidP="006565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05E98" w:rsidRDefault="00D05E98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Pr="00805BDA" w:rsidRDefault="00B2517F" w:rsidP="0065651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17F" w:rsidTr="0065651C">
        <w:tc>
          <w:tcPr>
            <w:tcW w:w="9062" w:type="dxa"/>
            <w:gridSpan w:val="2"/>
          </w:tcPr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proszę określić, których podstaw wykluczenia wskazanych powyżej dotyczy wykluczenie: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ED2">
              <w:rPr>
                <w:rFonts w:ascii="Arial" w:hAnsi="Arial" w:cs="Arial"/>
                <w:sz w:val="20"/>
                <w:szCs w:val="20"/>
              </w:rPr>
              <w:t xml:space="preserve">art. 108 ust. 1 pkt …………………. </w:t>
            </w:r>
            <w:r w:rsidR="00FA1ED2">
              <w:rPr>
                <w:rFonts w:ascii="Arial" w:hAnsi="Arial" w:cs="Arial"/>
                <w:sz w:val="20"/>
                <w:szCs w:val="20"/>
              </w:rPr>
              <w:t>u</w:t>
            </w:r>
            <w:r w:rsidRPr="00FA1ED2">
              <w:rPr>
                <w:rFonts w:ascii="Arial" w:hAnsi="Arial" w:cs="Arial"/>
                <w:sz w:val="20"/>
                <w:szCs w:val="20"/>
              </w:rPr>
              <w:t>stawy</w:t>
            </w:r>
            <w:r w:rsidR="00FA1ED2">
              <w:rPr>
                <w:rFonts w:ascii="Arial" w:hAnsi="Arial" w:cs="Arial"/>
                <w:sz w:val="20"/>
                <w:szCs w:val="20"/>
              </w:rPr>
              <w:t xml:space="preserve"> z dnia 11 września 2019r. Prawo Zamówień Publicznych,</w:t>
            </w:r>
          </w:p>
          <w:p w:rsidR="00FA1ED2" w:rsidRPr="00FA1ED2" w:rsidRDefault="00FA1ED2" w:rsidP="00D05E9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 ust. 1</w:t>
            </w:r>
            <w:r w:rsidR="00D05E98">
              <w:rPr>
                <w:rFonts w:ascii="Arial" w:hAnsi="Arial" w:cs="Arial"/>
                <w:sz w:val="20"/>
                <w:szCs w:val="20"/>
              </w:rPr>
              <w:t xml:space="preserve"> pkt 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ustawy z dnia 13 kwietnia 2022r. o </w:t>
            </w:r>
            <w:r w:rsidRPr="00FA1ED2">
              <w:rPr>
                <w:rFonts w:ascii="Arial" w:hAnsi="Arial" w:cs="Arial"/>
                <w:sz w:val="20"/>
                <w:szCs w:val="20"/>
              </w:rPr>
              <w:t>szczególnych rozwiązaniach w zakresie przeciwdziałania wspieraniu agresji na Ukrainę oraz służących ochronie bezpieczeństwa narodowego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D05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zaznaczono „Tak”, czy Wykonawca podjął czynności mające na celu wykazanie swojej rzetelności pomimo zaistnienia podstawy wykluczenia („samooczyszczenie”)?</w:t>
            </w:r>
          </w:p>
          <w:p w:rsidR="00B2517F" w:rsidRDefault="00B2517F" w:rsidP="0065651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B2517F" w:rsidRDefault="00B2517F" w:rsidP="0065651C">
            <w:pPr>
              <w:pStyle w:val="Akapitzlist"/>
              <w:ind w:left="825"/>
              <w:rPr>
                <w:rFonts w:ascii="Arial" w:hAnsi="Arial" w:cs="Arial"/>
                <w:i/>
                <w:sz w:val="20"/>
                <w:szCs w:val="20"/>
              </w:rPr>
            </w:pPr>
            <w:r w:rsidRPr="00261343">
              <w:rPr>
                <w:rFonts w:ascii="Arial" w:hAnsi="Arial" w:cs="Arial"/>
                <w:i/>
                <w:sz w:val="20"/>
                <w:szCs w:val="20"/>
              </w:rPr>
              <w:t>Jeżeli zaznaczono, proszę opisać podjęte czynności)</w:t>
            </w:r>
          </w:p>
          <w:p w:rsidR="00B2517F" w:rsidRPr="00AE49B9" w:rsidRDefault="00B2517F" w:rsidP="0065651C">
            <w:pPr>
              <w:pStyle w:val="Akapitzlist"/>
              <w:ind w:left="825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517F" w:rsidRDefault="00B2517F" w:rsidP="0065651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517F" w:rsidRDefault="00B2517F" w:rsidP="00B2517F">
      <w:pPr>
        <w:rPr>
          <w:rFonts w:ascii="Arial" w:hAnsi="Arial" w:cs="Arial"/>
          <w:b/>
        </w:rPr>
      </w:pPr>
    </w:p>
    <w:p w:rsidR="00B2517F" w:rsidRDefault="00261343" w:rsidP="00B2517F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Warunki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261343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A: Ogólne warunki udziału w postępowaniu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Spełnienie warunków udziału w postępowaniu</w:t>
            </w:r>
          </w:p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261343">
            <w:pPr>
              <w:jc w:val="center"/>
              <w:rPr>
                <w:rFonts w:ascii="Arial" w:hAnsi="Arial" w:cs="Arial"/>
                <w:b/>
              </w:rPr>
            </w:pPr>
          </w:p>
          <w:p w:rsidR="00AE49B9" w:rsidRDefault="00B2517F" w:rsidP="0026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43">
              <w:rPr>
                <w:rFonts w:ascii="Arial" w:hAnsi="Arial" w:cs="Arial"/>
                <w:sz w:val="20"/>
                <w:szCs w:val="20"/>
              </w:rPr>
              <w:t xml:space="preserve">Czy Wykonawca spełnia wszystkie wymagania i warunki udziału w postępowaniu określone w SWZ oraz ogłoszeniu </w:t>
            </w:r>
            <w:r w:rsidR="00AE49B9">
              <w:rPr>
                <w:rFonts w:ascii="Arial" w:hAnsi="Arial" w:cs="Arial"/>
                <w:sz w:val="20"/>
                <w:szCs w:val="20"/>
              </w:rPr>
              <w:br/>
            </w:r>
            <w:r w:rsidRPr="00261343">
              <w:rPr>
                <w:rFonts w:ascii="Arial" w:hAnsi="Arial" w:cs="Arial"/>
                <w:sz w:val="20"/>
                <w:szCs w:val="20"/>
              </w:rPr>
              <w:t>o zamówieniu?</w:t>
            </w:r>
          </w:p>
          <w:p w:rsidR="00261343" w:rsidRPr="00261343" w:rsidRDefault="00261343" w:rsidP="00261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261343" w:rsidRDefault="00261343" w:rsidP="002613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98" w:rsidRDefault="00D05E98" w:rsidP="00AE49B9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61343" w:rsidTr="0065651C">
        <w:tc>
          <w:tcPr>
            <w:tcW w:w="9062" w:type="dxa"/>
            <w:gridSpan w:val="2"/>
            <w:shd w:val="clear" w:color="auto" w:fill="D9D9D9" w:themeFill="background1" w:themeFillShade="D9"/>
          </w:tcPr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B: </w:t>
            </w:r>
            <w:r w:rsidR="00B2517F">
              <w:rPr>
                <w:rFonts w:ascii="Arial" w:hAnsi="Arial" w:cs="Arial"/>
                <w:b/>
              </w:rPr>
              <w:t>Szczegółowe w</w:t>
            </w:r>
            <w:r>
              <w:rPr>
                <w:rFonts w:ascii="Arial" w:hAnsi="Arial" w:cs="Arial"/>
                <w:b/>
              </w:rPr>
              <w:t>arunki udziału w postępowaniu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517F" w:rsidTr="00B2517F">
        <w:tc>
          <w:tcPr>
            <w:tcW w:w="5807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Określenie warunków udziału w postępowaniu</w:t>
            </w:r>
          </w:p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shd w:val="clear" w:color="auto" w:fill="D9D9D9" w:themeFill="background1" w:themeFillShade="D9"/>
          </w:tcPr>
          <w:p w:rsidR="00D05E98" w:rsidRDefault="00D05E98" w:rsidP="0065651C">
            <w:pPr>
              <w:jc w:val="center"/>
              <w:rPr>
                <w:rFonts w:ascii="Arial" w:hAnsi="Arial" w:cs="Arial"/>
                <w:b/>
              </w:rPr>
            </w:pPr>
          </w:p>
          <w:p w:rsidR="00B2517F" w:rsidRDefault="00B2517F" w:rsidP="006565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Odpowiedź</w:t>
            </w:r>
          </w:p>
        </w:tc>
      </w:tr>
      <w:tr w:rsidR="00261343" w:rsidTr="00AE49B9">
        <w:tc>
          <w:tcPr>
            <w:tcW w:w="5807" w:type="dxa"/>
          </w:tcPr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do występowania w obrocie gospodarczym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517F" w:rsidRPr="00AE49B9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1343" w:rsidTr="00AE49B9">
        <w:tc>
          <w:tcPr>
            <w:tcW w:w="5807" w:type="dxa"/>
          </w:tcPr>
          <w:p w:rsidR="00B2517F" w:rsidRDefault="00B2517F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1343" w:rsidRPr="00AE49B9" w:rsidRDefault="00261343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Uprawnienia do prowadzenia określonej działalności gospodarczej </w:t>
            </w:r>
            <w:r w:rsidR="00AE49B9" w:rsidRPr="00AE49B9">
              <w:rPr>
                <w:rFonts w:ascii="Arial" w:hAnsi="Arial" w:cs="Arial"/>
                <w:b/>
                <w:sz w:val="20"/>
                <w:szCs w:val="20"/>
              </w:rPr>
              <w:t>lub zawodowej, o ile wynika to z odrębnych przepisów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2517F" w:rsidRDefault="00B2517F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9B9">
              <w:rPr>
                <w:rFonts w:ascii="Arial" w:hAnsi="Arial" w:cs="Arial"/>
                <w:b/>
                <w:sz w:val="20"/>
                <w:szCs w:val="20"/>
                <w:u w:val="single"/>
              </w:rPr>
              <w:t>nie stawia</w:t>
            </w:r>
            <w:r w:rsidRPr="00AE49B9">
              <w:rPr>
                <w:rFonts w:ascii="Arial" w:hAnsi="Arial" w:cs="Arial"/>
                <w:b/>
                <w:sz w:val="20"/>
                <w:szCs w:val="20"/>
              </w:rPr>
              <w:t xml:space="preserve"> warunków udziału w tym zakresie</w:t>
            </w:r>
          </w:p>
          <w:p w:rsidR="00261343" w:rsidRDefault="00261343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5E98" w:rsidRPr="00AE49B9" w:rsidRDefault="00D05E98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  <w:p w:rsidR="00D10882" w:rsidRDefault="00D10882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882" w:rsidRDefault="00D10882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wykonawca posiada środki finansowe </w:t>
            </w:r>
            <w:r w:rsidR="004A275C">
              <w:rPr>
                <w:rFonts w:ascii="Arial" w:hAnsi="Arial" w:cs="Arial"/>
                <w:b/>
                <w:sz w:val="20"/>
                <w:szCs w:val="20"/>
              </w:rPr>
              <w:t xml:space="preserve">lub zdolność kredytową w wysokości nie mniejszej niż 1 500 000,00zł </w:t>
            </w:r>
          </w:p>
          <w:p w:rsidR="00D10882" w:rsidRPr="00AE49B9" w:rsidRDefault="00D10882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E27" w:rsidRPr="00AE49B9" w:rsidRDefault="00EF2E27" w:rsidP="00C33E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0882" w:rsidRPr="00AE49B9" w:rsidRDefault="00D10882" w:rsidP="00D1088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D10882" w:rsidRDefault="00D10882" w:rsidP="00D1088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E49B9" w:rsidRPr="00C33E04" w:rsidRDefault="00AE49B9" w:rsidP="00D10882">
            <w:pPr>
              <w:rPr>
                <w:rFonts w:ascii="Arial" w:hAnsi="Arial" w:cs="Arial"/>
                <w:b/>
              </w:rPr>
            </w:pPr>
          </w:p>
        </w:tc>
      </w:tr>
      <w:tr w:rsidR="00AE49B9" w:rsidTr="00AE49B9">
        <w:tc>
          <w:tcPr>
            <w:tcW w:w="5807" w:type="dxa"/>
          </w:tcPr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49B9">
              <w:rPr>
                <w:rFonts w:ascii="Arial" w:hAnsi="Arial" w:cs="Arial"/>
                <w:b/>
                <w:sz w:val="20"/>
                <w:szCs w:val="20"/>
              </w:rPr>
              <w:t>Zdolność techniczna lub zawodowa</w:t>
            </w: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49B9">
              <w:rPr>
                <w:rFonts w:ascii="Arial" w:hAnsi="Arial" w:cs="Arial"/>
                <w:sz w:val="20"/>
                <w:szCs w:val="20"/>
                <w:u w:val="single"/>
              </w:rPr>
              <w:t>Czy Wykonawca dysponuje lub będzie dysponował co najmniej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F2E27" w:rsidRPr="00EF2E27" w:rsidRDefault="00EF2E27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E27">
              <w:rPr>
                <w:rFonts w:ascii="Arial" w:hAnsi="Arial" w:cs="Arial"/>
                <w:b/>
                <w:sz w:val="20"/>
                <w:szCs w:val="20"/>
              </w:rPr>
              <w:t>1 osobą, która będzie uczestniczyć w wykonaniu zamówienia w charakterze kierownika robót posiadającą uprawnienia do kierowania robotami</w:t>
            </w:r>
            <w:r w:rsidRPr="00EF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budowlanymi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>w specjalności konstrukcyjno-budowlanej bez ograniczeń</w:t>
            </w:r>
          </w:p>
          <w:p w:rsidR="00EF2E27" w:rsidRPr="00EF2E27" w:rsidRDefault="00EF2E27" w:rsidP="00EF2E27">
            <w:pPr>
              <w:pStyle w:val="Akapitzlist"/>
              <w:ind w:left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E27" w:rsidRPr="00EF2E27" w:rsidRDefault="00EF2E27" w:rsidP="00EF2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oraz </w:t>
            </w:r>
          </w:p>
          <w:p w:rsidR="00EF2E27" w:rsidRPr="00EF2E27" w:rsidRDefault="00EF2E27" w:rsidP="00EF2E27">
            <w:pPr>
              <w:pStyle w:val="Akapitzlist"/>
              <w:ind w:left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2E27" w:rsidRDefault="00EF2E27" w:rsidP="00EF2E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E27">
              <w:rPr>
                <w:rFonts w:ascii="Arial" w:hAnsi="Arial" w:cs="Arial"/>
                <w:b/>
                <w:sz w:val="20"/>
                <w:szCs w:val="20"/>
              </w:rPr>
              <w:t>1 osobą, która będzie uczestniczyć w wykonaniu zamówienia posiadającą uprawnienia do kierowania robotami</w:t>
            </w:r>
            <w:r w:rsidRPr="00EF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budowlanymi w specjalności </w:t>
            </w:r>
            <w:r w:rsidR="00916AD2">
              <w:rPr>
                <w:rFonts w:ascii="Arial" w:hAnsi="Arial" w:cs="Arial"/>
                <w:b/>
                <w:sz w:val="20"/>
                <w:szCs w:val="20"/>
              </w:rPr>
              <w:t>branży elektrycznej</w:t>
            </w:r>
            <w:r w:rsidRPr="00EF2E27">
              <w:rPr>
                <w:rFonts w:ascii="Arial" w:hAnsi="Arial" w:cs="Arial"/>
                <w:b/>
                <w:sz w:val="20"/>
                <w:szCs w:val="20"/>
              </w:rPr>
              <w:t xml:space="preserve"> bez ograniczeń</w:t>
            </w:r>
          </w:p>
          <w:p w:rsidR="00D10882" w:rsidRDefault="00D10882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882" w:rsidRPr="00EF2E27" w:rsidRDefault="00D10882" w:rsidP="00EF2E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E49B9">
              <w:rPr>
                <w:rFonts w:ascii="Arial" w:hAnsi="Arial" w:cs="Arial"/>
                <w:i/>
                <w:sz w:val="16"/>
                <w:szCs w:val="16"/>
              </w:rPr>
              <w:t xml:space="preserve">Przez uprawnienia o których mowa powyżej należy rozumieć uprawnienia o których mowa w ustawie 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      </w:r>
            <w:r w:rsidRPr="00AE49B9">
              <w:rPr>
                <w:rFonts w:ascii="Arial" w:hAnsi="Arial" w:cs="Arial"/>
                <w:i/>
                <w:sz w:val="16"/>
                <w:szCs w:val="16"/>
              </w:rPr>
              <w:br/>
              <w:t>o zasadach uznawania kwalifikacji zawodowych nabytych w państwach członkowskich 28 Unii Europejskiej lub zamierzającymi świadczyć usługi transgraniczne w rozumieniu przepisów tej ustawy oraz art. 20a ustawy z dnia 15 grudnia 2000 r. o samorządach zawodowych architektów, inżynierów budownictwa oraz urbanistów.</w:t>
            </w:r>
          </w:p>
          <w:p w:rsidR="00AE49B9" w:rsidRPr="00AE49B9" w:rsidRDefault="00AE49B9" w:rsidP="00AE49B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55" w:type="dxa"/>
          </w:tcPr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Default="00AE49B9" w:rsidP="00AE49B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E49B9" w:rsidRP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3172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AE49B9" w:rsidRDefault="00AE49B9" w:rsidP="00AE49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05BDA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AE49B9" w:rsidRDefault="00AE49B9" w:rsidP="006565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49B9" w:rsidRDefault="00AE49B9" w:rsidP="00AE49B9">
      <w:pPr>
        <w:rPr>
          <w:rFonts w:ascii="Arial" w:hAnsi="Arial" w:cs="Arial"/>
          <w:b/>
        </w:rPr>
      </w:pPr>
    </w:p>
    <w:p w:rsidR="00AE49B9" w:rsidRDefault="00AE49B9" w:rsidP="00AE49B9">
      <w:pPr>
        <w:jc w:val="center"/>
        <w:rPr>
          <w:rFonts w:ascii="Arial" w:hAnsi="Arial" w:cs="Arial"/>
          <w:b/>
        </w:rPr>
      </w:pPr>
      <w:r w:rsidRPr="00FF479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FF479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Oświadczenie końcowe</w:t>
      </w:r>
    </w:p>
    <w:p w:rsidR="00AE49B9" w:rsidRDefault="00AE49B9" w:rsidP="00AE49B9">
      <w:pPr>
        <w:jc w:val="both"/>
        <w:rPr>
          <w:rFonts w:ascii="Arial" w:hAnsi="Arial" w:cs="Arial"/>
          <w:i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niżej podpisany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oficjalnie oświadcza</w:t>
      </w:r>
      <w:r>
        <w:rPr>
          <w:rFonts w:ascii="Arial" w:hAnsi="Arial" w:cs="Arial"/>
          <w:i/>
          <w:sz w:val="18"/>
          <w:szCs w:val="18"/>
        </w:rPr>
        <w:t>m</w:t>
      </w:r>
      <w:r w:rsidRPr="006E42C3">
        <w:rPr>
          <w:rFonts w:ascii="Arial" w:hAnsi="Arial" w:cs="Arial"/>
          <w:i/>
          <w:sz w:val="18"/>
          <w:szCs w:val="18"/>
        </w:rPr>
        <w:t>, że informacje podane powyżej w częściach II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E42C3">
        <w:rPr>
          <w:rFonts w:ascii="Arial" w:hAnsi="Arial" w:cs="Arial"/>
          <w:i/>
          <w:sz w:val="18"/>
          <w:szCs w:val="18"/>
        </w:rPr>
        <w:t xml:space="preserve">IV są </w:t>
      </w:r>
      <w:r>
        <w:rPr>
          <w:rFonts w:ascii="Arial" w:hAnsi="Arial" w:cs="Arial"/>
          <w:i/>
          <w:sz w:val="18"/>
          <w:szCs w:val="18"/>
        </w:rPr>
        <w:t xml:space="preserve">prawdziwe </w:t>
      </w:r>
      <w:r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</w:t>
      </w:r>
      <w:r>
        <w:rPr>
          <w:rFonts w:ascii="Arial" w:hAnsi="Arial" w:cs="Arial"/>
          <w:i/>
          <w:sz w:val="18"/>
          <w:szCs w:val="18"/>
        </w:rPr>
        <w:t xml:space="preserve">Zamawiającego </w:t>
      </w:r>
      <w:r w:rsidRPr="006E42C3">
        <w:rPr>
          <w:rFonts w:ascii="Arial" w:hAnsi="Arial" w:cs="Arial"/>
          <w:i/>
          <w:sz w:val="18"/>
          <w:szCs w:val="18"/>
        </w:rPr>
        <w:t>w błąd.</w:t>
      </w:r>
    </w:p>
    <w:p w:rsidR="00AE49B9" w:rsidRDefault="00AE49B9" w:rsidP="00EF2E27">
      <w:pPr>
        <w:rPr>
          <w:rFonts w:ascii="Arial" w:hAnsi="Arial" w:cs="Arial"/>
          <w:b/>
          <w:i/>
          <w:sz w:val="18"/>
          <w:szCs w:val="18"/>
        </w:rPr>
      </w:pPr>
    </w:p>
    <w:p w:rsidR="00AE49B9" w:rsidRDefault="00AE49B9" w:rsidP="00AE49B9">
      <w:pPr>
        <w:ind w:left="4956"/>
        <w:jc w:val="center"/>
        <w:rPr>
          <w:rFonts w:ascii="Arial" w:hAnsi="Arial" w:cs="Arial"/>
          <w:b/>
          <w:i/>
          <w:sz w:val="18"/>
          <w:szCs w:val="18"/>
        </w:rPr>
      </w:pPr>
    </w:p>
    <w:p w:rsidR="00AE49B9" w:rsidRPr="00EE3799" w:rsidRDefault="00AE49B9" w:rsidP="00AE49B9">
      <w:pPr>
        <w:ind w:left="4956"/>
        <w:jc w:val="center"/>
        <w:rPr>
          <w:rFonts w:ascii="Arial" w:hAnsi="Arial" w:cs="Arial"/>
          <w:i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AE49B9" w:rsidRPr="00FF4796" w:rsidRDefault="00AE49B9" w:rsidP="00C33E04">
      <w:pPr>
        <w:rPr>
          <w:rFonts w:ascii="Arial" w:hAnsi="Arial" w:cs="Arial"/>
          <w:b/>
        </w:rPr>
      </w:pPr>
    </w:p>
    <w:sectPr w:rsidR="00AE49B9" w:rsidRPr="00FF47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DF" w:rsidRDefault="000341DF" w:rsidP="000341DF">
      <w:pPr>
        <w:spacing w:after="0" w:line="240" w:lineRule="auto"/>
      </w:pPr>
      <w:r>
        <w:separator/>
      </w:r>
    </w:p>
  </w:endnote>
  <w:end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983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9B9" w:rsidRDefault="00AE49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49B9" w:rsidRDefault="00AE4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DF" w:rsidRDefault="000341DF" w:rsidP="000341DF">
      <w:pPr>
        <w:spacing w:after="0" w:line="240" w:lineRule="auto"/>
      </w:pPr>
      <w:r>
        <w:separator/>
      </w:r>
    </w:p>
  </w:footnote>
  <w:footnote w:type="continuationSeparator" w:id="0">
    <w:p w:rsidR="000341DF" w:rsidRDefault="000341DF" w:rsidP="0003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1DF" w:rsidRPr="000341DF" w:rsidRDefault="000341DF">
    <w:pPr>
      <w:pStyle w:val="Nagwek"/>
      <w:rPr>
        <w:rFonts w:ascii="Arial" w:hAnsi="Arial" w:cs="Arial"/>
        <w:sz w:val="20"/>
        <w:szCs w:val="20"/>
      </w:rPr>
    </w:pPr>
    <w:r w:rsidRPr="000341DF">
      <w:rPr>
        <w:rFonts w:ascii="Arial" w:hAnsi="Arial" w:cs="Arial"/>
        <w:sz w:val="20"/>
        <w:szCs w:val="20"/>
      </w:rPr>
      <w:t>Nr referencyjny: Zp</w:t>
    </w:r>
    <w:r w:rsidR="00D10882">
      <w:rPr>
        <w:rFonts w:ascii="Arial" w:hAnsi="Arial" w:cs="Arial"/>
        <w:sz w:val="20"/>
        <w:szCs w:val="20"/>
      </w:rPr>
      <w:t>3</w:t>
    </w:r>
    <w:r w:rsidR="00916AD2">
      <w:rPr>
        <w:rFonts w:ascii="Arial" w:hAnsi="Arial" w:cs="Arial"/>
        <w:sz w:val="20"/>
        <w:szCs w:val="20"/>
      </w:rPr>
      <w:t>7</w:t>
    </w:r>
    <w:r w:rsidRPr="000341DF">
      <w:rPr>
        <w:rFonts w:ascii="Arial" w:hAnsi="Arial" w:cs="Arial"/>
        <w:sz w:val="20"/>
        <w:szCs w:val="20"/>
      </w:rPr>
      <w:t>/2022</w:t>
    </w:r>
    <w:r w:rsidRPr="000341DF">
      <w:rPr>
        <w:rFonts w:ascii="Arial" w:hAnsi="Arial" w:cs="Arial"/>
        <w:sz w:val="20"/>
        <w:szCs w:val="20"/>
      </w:rPr>
      <w:tab/>
    </w:r>
    <w:r w:rsidRPr="000341DF">
      <w:rPr>
        <w:rFonts w:ascii="Arial" w:hAnsi="Arial" w:cs="Arial"/>
        <w:sz w:val="20"/>
        <w:szCs w:val="20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D881A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6956"/>
    <w:multiLevelType w:val="hybridMultilevel"/>
    <w:tmpl w:val="A34C14FC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D4A2A"/>
    <w:multiLevelType w:val="hybridMultilevel"/>
    <w:tmpl w:val="743A4BC2"/>
    <w:lvl w:ilvl="0" w:tplc="58A057C6">
      <w:start w:val="1"/>
      <w:numFmt w:val="bullet"/>
      <w:lvlText w:val="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ED1664E"/>
    <w:multiLevelType w:val="hybridMultilevel"/>
    <w:tmpl w:val="036480C0"/>
    <w:lvl w:ilvl="0" w:tplc="58A057C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DF"/>
    <w:rsid w:val="000341DF"/>
    <w:rsid w:val="00084016"/>
    <w:rsid w:val="00261343"/>
    <w:rsid w:val="002F3222"/>
    <w:rsid w:val="004A275C"/>
    <w:rsid w:val="00805BDA"/>
    <w:rsid w:val="008B1087"/>
    <w:rsid w:val="00916AD2"/>
    <w:rsid w:val="00AE49B9"/>
    <w:rsid w:val="00B12BB3"/>
    <w:rsid w:val="00B2517F"/>
    <w:rsid w:val="00B33172"/>
    <w:rsid w:val="00B801EC"/>
    <w:rsid w:val="00C33E04"/>
    <w:rsid w:val="00D05E98"/>
    <w:rsid w:val="00D06208"/>
    <w:rsid w:val="00D10882"/>
    <w:rsid w:val="00EF2E27"/>
    <w:rsid w:val="00FA1E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17EC9"/>
  <w15:chartTrackingRefBased/>
  <w15:docId w15:val="{DABED396-A84C-4553-8CB2-8AED66EC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F"/>
  </w:style>
  <w:style w:type="paragraph" w:styleId="Stopka">
    <w:name w:val="footer"/>
    <w:basedOn w:val="Normalny"/>
    <w:link w:val="StopkaZnak"/>
    <w:uiPriority w:val="99"/>
    <w:unhideWhenUsed/>
    <w:rsid w:val="0003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F"/>
  </w:style>
  <w:style w:type="table" w:styleId="Tabela-Siatka">
    <w:name w:val="Table Grid"/>
    <w:basedOn w:val="Standardowy"/>
    <w:uiPriority w:val="39"/>
    <w:rsid w:val="0003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B33172"/>
    <w:pPr>
      <w:ind w:left="720"/>
      <w:contextualSpacing/>
    </w:pPr>
  </w:style>
  <w:style w:type="character" w:styleId="Hipercze">
    <w:name w:val="Hyperlink"/>
    <w:uiPriority w:val="99"/>
    <w:rsid w:val="00805BD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805BDA"/>
  </w:style>
  <w:style w:type="paragraph" w:styleId="Tekstdymka">
    <w:name w:val="Balloon Text"/>
    <w:basedOn w:val="Normalny"/>
    <w:link w:val="TekstdymkaZnak"/>
    <w:uiPriority w:val="99"/>
    <w:semiHidden/>
    <w:unhideWhenUsed/>
    <w:rsid w:val="002F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refundacja-lekow-srodkow-spozywczych-specjalnego-przeznaczenia-17712396/art-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akty-prawne/dzu-dziennik-ustaw/sport-17631344/art-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Tworek Agnieszka</dc:creator>
  <cp:keywords/>
  <dc:description/>
  <cp:lastModifiedBy>Karkut Sławomir</cp:lastModifiedBy>
  <cp:revision>8</cp:revision>
  <cp:lastPrinted>2022-04-28T12:30:00Z</cp:lastPrinted>
  <dcterms:created xsi:type="dcterms:W3CDTF">2022-02-24T07:52:00Z</dcterms:created>
  <dcterms:modified xsi:type="dcterms:W3CDTF">2022-05-19T07:50:00Z</dcterms:modified>
</cp:coreProperties>
</file>