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977B" w14:textId="298151CE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61FE659E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</w:t>
      </w:r>
      <w:r w:rsidR="003941A2">
        <w:rPr>
          <w:color w:val="000000"/>
        </w:rPr>
        <w:t>NARZĘDZI</w:t>
      </w:r>
    </w:p>
    <w:p w14:paraId="3CE435B9" w14:textId="77777777" w:rsidR="004A7145" w:rsidRDefault="004A7145" w:rsidP="004A7145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Hlk144263519"/>
      <w:bookmarkStart w:id="1" w:name="_Hlk145508095"/>
      <w:bookmarkStart w:id="2" w:name="_Hlk145508057"/>
    </w:p>
    <w:bookmarkEnd w:id="0"/>
    <w:bookmarkEnd w:id="1"/>
    <w:bookmarkEnd w:id="2"/>
    <w:p w14:paraId="1D0BE5E0" w14:textId="77777777" w:rsidR="00D10987" w:rsidRDefault="00D10987" w:rsidP="00D10987">
      <w:pPr>
        <w:tabs>
          <w:tab w:val="center" w:pos="4536"/>
          <w:tab w:val="right" w:pos="9072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„Dowóz uczniów do Zespołu Szkół Specjalnych im. Jana Brzechwy </w:t>
      </w:r>
    </w:p>
    <w:p w14:paraId="6C7E8D4D" w14:textId="77777777" w:rsidR="00D10987" w:rsidRDefault="00D10987" w:rsidP="00D10987">
      <w:pPr>
        <w:tabs>
          <w:tab w:val="center" w:pos="4536"/>
          <w:tab w:val="right" w:pos="9072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w Szamotułach z terenu gminy Ostroróg”</w:t>
      </w:r>
    </w:p>
    <w:p w14:paraId="250E288F" w14:textId="1BDE2AAB" w:rsidR="004A394C" w:rsidRDefault="004A394C" w:rsidP="004A394C">
      <w:pPr>
        <w:autoSpaceDE w:val="0"/>
        <w:autoSpaceDN w:val="0"/>
        <w:adjustRightInd w:val="0"/>
        <w:ind w:left="426" w:hanging="426"/>
        <w:jc w:val="center"/>
        <w:rPr>
          <w:rFonts w:eastAsia="Calibri"/>
          <w:b/>
          <w:bCs/>
          <w:color w:val="000000"/>
        </w:rPr>
      </w:pPr>
      <w:r>
        <w:rPr>
          <w:b/>
          <w:bCs/>
          <w:color w:val="000000"/>
        </w:rPr>
        <w:t>Nr postępowania RG.271.1</w:t>
      </w:r>
      <w:r w:rsidR="00C00744">
        <w:rPr>
          <w:b/>
          <w:bCs/>
          <w:color w:val="000000"/>
        </w:rPr>
        <w:t>9</w:t>
      </w:r>
      <w:r>
        <w:rPr>
          <w:b/>
          <w:bCs/>
          <w:color w:val="000000"/>
        </w:rPr>
        <w:t>.2024</w:t>
      </w:r>
    </w:p>
    <w:p w14:paraId="7C6BDFA2" w14:textId="77777777" w:rsidR="004A394C" w:rsidRDefault="004A394C" w:rsidP="003557AD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</w:p>
    <w:p w14:paraId="6C649287" w14:textId="77777777" w:rsidR="00AB681F" w:rsidRDefault="00AB681F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2036FAC4" w14:textId="7F0F4E0B" w:rsidR="00D71C7E" w:rsidRPr="00856215" w:rsidRDefault="00D71C7E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F6C0528" w14:textId="77777777" w:rsidR="00A206CF" w:rsidRDefault="00A206CF" w:rsidP="00A206CF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Wykaz narzędzi, wyposażenia zakładu i urządzeń technicznych dostępnych wykonawcy w celu realizacji zamówienia wraz z informacją o podstawie dysponowania tymi zasobami </w:t>
      </w:r>
    </w:p>
    <w:tbl>
      <w:tblPr>
        <w:tblW w:w="963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774"/>
        <w:gridCol w:w="1715"/>
        <w:gridCol w:w="3145"/>
        <w:gridCol w:w="2342"/>
      </w:tblGrid>
      <w:tr w:rsidR="00A206CF" w14:paraId="4276DAAD" w14:textId="77777777" w:rsidTr="00A206CF">
        <w:trPr>
          <w:cantSplit/>
          <w:trHeight w:val="1049"/>
          <w:tblHeader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A34D" w14:textId="77777777" w:rsidR="00A206CF" w:rsidRDefault="00A206CF">
            <w:pPr>
              <w:spacing w:after="200" w:line="276" w:lineRule="auto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29B9DAA" w14:textId="77777777" w:rsidR="00A206CF" w:rsidRDefault="00A206CF">
            <w:pPr>
              <w:spacing w:after="200" w:line="276" w:lineRule="auto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Lp.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C2A52" w14:textId="77777777" w:rsidR="00A206CF" w:rsidRDefault="00A206CF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Opis (rodzaj, nazwa, model, podstawowe parametry) środka transportowego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F06209" w14:textId="77777777" w:rsidR="00A206CF" w:rsidRDefault="00A206CF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Liczba</w:t>
            </w:r>
          </w:p>
          <w:p w14:paraId="4AEDC05F" w14:textId="77777777" w:rsidR="00A206CF" w:rsidRDefault="00A206CF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miejsc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9D2D5" w14:textId="77777777" w:rsidR="00A206CF" w:rsidRDefault="00A206CF">
            <w:pPr>
              <w:spacing w:after="200" w:line="276" w:lineRule="auto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Rok produkcji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19F273" w14:textId="77777777" w:rsidR="00A206CF" w:rsidRDefault="00A206CF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Nazwa podmiotu, który udostępnia narzędzia lub urządzenia do wykonania zamówienia *</w:t>
            </w:r>
          </w:p>
        </w:tc>
      </w:tr>
      <w:tr w:rsidR="00A206CF" w14:paraId="07425288" w14:textId="77777777" w:rsidTr="00A206CF">
        <w:trPr>
          <w:trHeight w:val="79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01D3" w14:textId="77777777" w:rsidR="00A206CF" w:rsidRDefault="00A206CF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F9D5" w14:textId="77777777" w:rsidR="00A206CF" w:rsidRDefault="00A206C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35B9" w14:textId="77777777" w:rsidR="00A206CF" w:rsidRDefault="00A206C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4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4CFC7" w14:textId="77777777" w:rsidR="00A206CF" w:rsidRDefault="00A206C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967" w14:textId="77777777" w:rsidR="00A206CF" w:rsidRDefault="00A206C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6CF" w14:paraId="68CB157E" w14:textId="77777777" w:rsidTr="00A206CF">
        <w:trPr>
          <w:trHeight w:val="84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E448" w14:textId="77777777" w:rsidR="00A206CF" w:rsidRDefault="00A206CF">
            <w:pPr>
              <w:ind w:left="360" w:right="-28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4C76" w14:textId="77777777" w:rsidR="00A206CF" w:rsidRDefault="00A206C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2E73" w14:textId="77777777" w:rsidR="00A206CF" w:rsidRDefault="00A206C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B49D" w14:textId="77777777" w:rsidR="00A206CF" w:rsidRDefault="00A206C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C5C6" w14:textId="77777777" w:rsidR="00A206CF" w:rsidRDefault="00A206C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6CF" w14:paraId="0E208EDD" w14:textId="77777777" w:rsidTr="00A206CF">
        <w:trPr>
          <w:trHeight w:val="68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7770" w14:textId="77777777" w:rsidR="00A206CF" w:rsidRDefault="00A206CF">
            <w:pPr>
              <w:ind w:left="360" w:right="-28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D669" w14:textId="77777777" w:rsidR="00A206CF" w:rsidRDefault="00A206C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4200" w14:textId="77777777" w:rsidR="00A206CF" w:rsidRDefault="00A206C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DB42" w14:textId="77777777" w:rsidR="00A206CF" w:rsidRDefault="00A206C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43FA" w14:textId="77777777" w:rsidR="00A206CF" w:rsidRDefault="00A206CF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155AE0" w14:textId="77777777" w:rsidR="00A206CF" w:rsidRDefault="00A206CF" w:rsidP="00A206CF">
      <w:pPr>
        <w:spacing w:before="100" w:beforeAutospacing="1" w:line="276" w:lineRule="auto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*dotyczy narzędzi i urządzeń wymienionych w wykazie, które otrzyma wykonawca od innych podmiotów do dyspozycji – należy dołączyć zobowiązanie tych podmiotów do oddania wykonawcy do dyspozycji tego sprzętu na okres korzystania z niego przy wykonaniu zamówienia.</w:t>
      </w:r>
    </w:p>
    <w:p w14:paraId="584C0BC1" w14:textId="77777777" w:rsidR="00A206CF" w:rsidRDefault="00A206CF" w:rsidP="00A206CF">
      <w:pPr>
        <w:spacing w:after="200" w:line="276" w:lineRule="auto"/>
        <w:ind w:right="-99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załączeniu</w:t>
      </w:r>
    </w:p>
    <w:p w14:paraId="786BD6C8" w14:textId="77777777" w:rsidR="00A206CF" w:rsidRDefault="00A206CF" w:rsidP="00A206CF">
      <w:pPr>
        <w:spacing w:after="200" w:line="276" w:lineRule="auto"/>
        <w:ind w:right="-993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- kserokopie dowodów rejestracyjnych pojazdów </w:t>
      </w: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AA4102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CF677" w14:textId="77777777" w:rsidR="00AA4102" w:rsidRDefault="00AA4102" w:rsidP="00D76F15">
      <w:r>
        <w:separator/>
      </w:r>
    </w:p>
  </w:endnote>
  <w:endnote w:type="continuationSeparator" w:id="0">
    <w:p w14:paraId="41FD9582" w14:textId="77777777" w:rsidR="00AA4102" w:rsidRDefault="00AA4102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1C2C4" w14:textId="77777777" w:rsidR="00AA4102" w:rsidRDefault="00AA4102" w:rsidP="00D76F15">
      <w:r>
        <w:separator/>
      </w:r>
    </w:p>
  </w:footnote>
  <w:footnote w:type="continuationSeparator" w:id="0">
    <w:p w14:paraId="4FDA3C57" w14:textId="77777777" w:rsidR="00AA4102" w:rsidRDefault="00AA4102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2A8A" w14:textId="73F5786E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3" w:name="_Hlk63331841"/>
    <w:r w:rsidRPr="00D76F15">
      <w:rPr>
        <w:b/>
        <w:bCs/>
      </w:rPr>
      <w:t xml:space="preserve">Załącznik Nr </w:t>
    </w:r>
    <w:r w:rsidR="00A206CF">
      <w:rPr>
        <w:b/>
        <w:bCs/>
      </w:rPr>
      <w:t>8</w:t>
    </w:r>
    <w:r w:rsidR="0097252C">
      <w:rPr>
        <w:b/>
        <w:bCs/>
      </w:rPr>
      <w:t xml:space="preserve"> </w:t>
    </w:r>
    <w:r w:rsidRPr="00D76F15">
      <w:rPr>
        <w:b/>
        <w:bCs/>
      </w:rPr>
      <w:t xml:space="preserve">do SWZ </w:t>
    </w:r>
  </w:p>
  <w:bookmarkEnd w:id="3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23706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76EEA"/>
    <w:rsid w:val="00091C5E"/>
    <w:rsid w:val="0009745A"/>
    <w:rsid w:val="000B7139"/>
    <w:rsid w:val="000D39F0"/>
    <w:rsid w:val="001358D7"/>
    <w:rsid w:val="00140B30"/>
    <w:rsid w:val="00182DE0"/>
    <w:rsid w:val="00213987"/>
    <w:rsid w:val="002B589F"/>
    <w:rsid w:val="00330B5C"/>
    <w:rsid w:val="003557AD"/>
    <w:rsid w:val="0037384E"/>
    <w:rsid w:val="00375947"/>
    <w:rsid w:val="003941A2"/>
    <w:rsid w:val="004A394C"/>
    <w:rsid w:val="004A7145"/>
    <w:rsid w:val="004D7937"/>
    <w:rsid w:val="0051124F"/>
    <w:rsid w:val="005304CA"/>
    <w:rsid w:val="00530FA5"/>
    <w:rsid w:val="0056295D"/>
    <w:rsid w:val="005B163E"/>
    <w:rsid w:val="005F3A54"/>
    <w:rsid w:val="00683EF6"/>
    <w:rsid w:val="00751EAE"/>
    <w:rsid w:val="00780653"/>
    <w:rsid w:val="00784423"/>
    <w:rsid w:val="00790B94"/>
    <w:rsid w:val="00792B2A"/>
    <w:rsid w:val="007A2936"/>
    <w:rsid w:val="007C1F35"/>
    <w:rsid w:val="0084675D"/>
    <w:rsid w:val="00886917"/>
    <w:rsid w:val="00924C55"/>
    <w:rsid w:val="00947B3A"/>
    <w:rsid w:val="0097252C"/>
    <w:rsid w:val="00A1574E"/>
    <w:rsid w:val="00A206CF"/>
    <w:rsid w:val="00A87AB8"/>
    <w:rsid w:val="00AA4102"/>
    <w:rsid w:val="00AB681F"/>
    <w:rsid w:val="00AE5628"/>
    <w:rsid w:val="00C00744"/>
    <w:rsid w:val="00C1033E"/>
    <w:rsid w:val="00C24324"/>
    <w:rsid w:val="00C317C5"/>
    <w:rsid w:val="00C579B8"/>
    <w:rsid w:val="00D10987"/>
    <w:rsid w:val="00D71C7E"/>
    <w:rsid w:val="00D75048"/>
    <w:rsid w:val="00D76F15"/>
    <w:rsid w:val="00E215F4"/>
    <w:rsid w:val="00E27436"/>
    <w:rsid w:val="00EF7A4C"/>
    <w:rsid w:val="00F568E2"/>
    <w:rsid w:val="00F650E4"/>
    <w:rsid w:val="00FB7CD7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19</cp:revision>
  <cp:lastPrinted>2024-08-06T10:51:00Z</cp:lastPrinted>
  <dcterms:created xsi:type="dcterms:W3CDTF">2023-08-30T03:27:00Z</dcterms:created>
  <dcterms:modified xsi:type="dcterms:W3CDTF">2024-08-06T10:51:00Z</dcterms:modified>
</cp:coreProperties>
</file>