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90F0D7" w14:textId="3EF3C142" w:rsidR="00202B28" w:rsidRPr="00F03869" w:rsidRDefault="00202B28" w:rsidP="00202B28">
      <w:pPr>
        <w:pStyle w:val="Bezodstpw"/>
        <w:ind w:left="708" w:firstLine="708"/>
        <w:rPr>
          <w:rFonts w:ascii="Arial" w:hAnsi="Arial" w:cs="Arial"/>
          <w:b/>
          <w:sz w:val="22"/>
          <w:szCs w:val="22"/>
        </w:rPr>
      </w:pPr>
      <w:r w:rsidRPr="00F03869">
        <w:rPr>
          <w:rFonts w:ascii="Arial" w:hAnsi="Arial" w:cs="Arial"/>
          <w:b/>
          <w:noProof/>
          <w:sz w:val="22"/>
          <w:szCs w:val="22"/>
          <w:lang w:eastAsia="pl-PL"/>
        </w:rPr>
        <w:drawing>
          <wp:anchor distT="0" distB="0" distL="114935" distR="114935" simplePos="0" relativeHeight="251659264" behindDoc="1" locked="0" layoutInCell="1" allowOverlap="1" wp14:anchorId="43A59C3D" wp14:editId="51D98543">
            <wp:simplePos x="0" y="0"/>
            <wp:positionH relativeFrom="column">
              <wp:posOffset>4629150</wp:posOffset>
            </wp:positionH>
            <wp:positionV relativeFrom="paragraph">
              <wp:posOffset>-107950</wp:posOffset>
            </wp:positionV>
            <wp:extent cx="1205451" cy="1224501"/>
            <wp:effectExtent l="19050" t="0" r="0" b="0"/>
            <wp:wrapNone/>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srcRect/>
                    <a:stretch>
                      <a:fillRect/>
                    </a:stretch>
                  </pic:blipFill>
                  <pic:spPr bwMode="auto">
                    <a:xfrm>
                      <a:off x="0" y="0"/>
                      <a:ext cx="1205451" cy="1224501"/>
                    </a:xfrm>
                    <a:prstGeom prst="rect">
                      <a:avLst/>
                    </a:prstGeom>
                    <a:solidFill>
                      <a:srgbClr val="FFFFFF"/>
                    </a:solidFill>
                    <a:ln w="9525">
                      <a:noFill/>
                      <a:miter lim="800000"/>
                      <a:headEnd/>
                      <a:tailEnd/>
                    </a:ln>
                  </pic:spPr>
                </pic:pic>
              </a:graphicData>
            </a:graphic>
          </wp:anchor>
        </w:drawing>
      </w:r>
      <w:r w:rsidR="007A1714" w:rsidRPr="007A1714">
        <w:rPr>
          <w:rFonts w:ascii="Arial" w:hAnsi="Arial" w:cs="Arial"/>
          <w:b/>
          <w:sz w:val="24"/>
          <w:szCs w:val="24"/>
        </w:rPr>
        <w:t xml:space="preserve">        </w:t>
      </w:r>
      <w:r w:rsidR="0046312B">
        <w:rPr>
          <w:rFonts w:ascii="Arial" w:hAnsi="Arial" w:cs="Arial"/>
          <w:b/>
          <w:sz w:val="24"/>
          <w:szCs w:val="24"/>
        </w:rPr>
        <w:t xml:space="preserve">  </w:t>
      </w:r>
      <w:r w:rsidRPr="00F03869">
        <w:rPr>
          <w:rFonts w:ascii="Arial" w:hAnsi="Arial" w:cs="Arial"/>
          <w:b/>
          <w:sz w:val="22"/>
          <w:szCs w:val="22"/>
        </w:rPr>
        <w:t>Zatwierdzam</w:t>
      </w:r>
    </w:p>
    <w:p w14:paraId="667439ED" w14:textId="1B673541" w:rsidR="00202B28" w:rsidRDefault="00202B28" w:rsidP="00202B28">
      <w:pPr>
        <w:pStyle w:val="Bezodstpw"/>
        <w:rPr>
          <w:rFonts w:ascii="Arial" w:hAnsi="Arial" w:cs="Arial"/>
          <w:b/>
          <w:sz w:val="22"/>
          <w:szCs w:val="22"/>
        </w:rPr>
      </w:pPr>
      <w:r>
        <w:rPr>
          <w:rFonts w:ascii="Arial" w:hAnsi="Arial" w:cs="Arial"/>
          <w:b/>
          <w:sz w:val="22"/>
          <w:szCs w:val="22"/>
        </w:rPr>
        <w:t xml:space="preserve">         </w:t>
      </w:r>
      <w:r>
        <w:rPr>
          <w:rFonts w:ascii="Arial" w:hAnsi="Arial" w:cs="Arial"/>
          <w:b/>
          <w:sz w:val="22"/>
          <w:szCs w:val="22"/>
        </w:rPr>
        <w:tab/>
      </w:r>
      <w:r>
        <w:rPr>
          <w:rFonts w:ascii="Arial" w:hAnsi="Arial" w:cs="Arial"/>
          <w:b/>
          <w:sz w:val="22"/>
          <w:szCs w:val="22"/>
        </w:rPr>
        <w:tab/>
      </w:r>
      <w:r w:rsidR="00EF43AC">
        <w:rPr>
          <w:rFonts w:ascii="Arial" w:hAnsi="Arial" w:cs="Arial"/>
          <w:b/>
          <w:sz w:val="22"/>
          <w:szCs w:val="22"/>
        </w:rPr>
        <w:t xml:space="preserve">         Szef Logistyki</w:t>
      </w:r>
      <w:r>
        <w:rPr>
          <w:rFonts w:ascii="Arial" w:hAnsi="Arial" w:cs="Arial"/>
          <w:b/>
          <w:sz w:val="22"/>
          <w:szCs w:val="22"/>
        </w:rPr>
        <w:t xml:space="preserve"> </w:t>
      </w:r>
    </w:p>
    <w:p w14:paraId="13DF206D" w14:textId="4B2B7424" w:rsidR="00202B28" w:rsidRDefault="00202B28" w:rsidP="00202B28">
      <w:pPr>
        <w:pStyle w:val="Bezodstpw"/>
        <w:tabs>
          <w:tab w:val="left" w:pos="8175"/>
        </w:tabs>
        <w:ind w:firstLine="708"/>
        <w:rPr>
          <w:rFonts w:ascii="Arial" w:hAnsi="Arial" w:cs="Arial"/>
          <w:b/>
          <w:sz w:val="22"/>
          <w:szCs w:val="22"/>
        </w:rPr>
      </w:pPr>
      <w:r>
        <w:rPr>
          <w:rFonts w:ascii="Arial" w:hAnsi="Arial" w:cs="Arial"/>
          <w:b/>
          <w:sz w:val="22"/>
          <w:szCs w:val="22"/>
        </w:rPr>
        <w:t>33 Wojskowego Oddziału Gospodarczego</w:t>
      </w:r>
      <w:r>
        <w:rPr>
          <w:rFonts w:ascii="Arial" w:hAnsi="Arial" w:cs="Arial"/>
          <w:b/>
          <w:sz w:val="22"/>
          <w:szCs w:val="22"/>
        </w:rPr>
        <w:tab/>
      </w:r>
    </w:p>
    <w:p w14:paraId="71EBBB94" w14:textId="22BCDF3A" w:rsidR="00202B28" w:rsidRDefault="00202B28" w:rsidP="00202B28">
      <w:pPr>
        <w:pStyle w:val="Bezodstpw"/>
        <w:ind w:firstLine="708"/>
        <w:rPr>
          <w:rFonts w:ascii="Arial" w:hAnsi="Arial" w:cs="Arial"/>
          <w:b/>
          <w:sz w:val="22"/>
          <w:szCs w:val="22"/>
        </w:rPr>
      </w:pPr>
    </w:p>
    <w:p w14:paraId="7B880FA1" w14:textId="77777777" w:rsidR="00202B28" w:rsidRDefault="00202B28" w:rsidP="00202B28">
      <w:pPr>
        <w:pStyle w:val="Bezodstpw"/>
        <w:ind w:firstLine="708"/>
        <w:rPr>
          <w:rFonts w:ascii="Arial" w:hAnsi="Arial" w:cs="Arial"/>
          <w:b/>
          <w:sz w:val="22"/>
          <w:szCs w:val="22"/>
        </w:rPr>
      </w:pPr>
      <w:r>
        <w:rPr>
          <w:rFonts w:ascii="Arial" w:hAnsi="Arial" w:cs="Arial"/>
          <w:b/>
          <w:sz w:val="22"/>
          <w:szCs w:val="22"/>
        </w:rPr>
        <w:t xml:space="preserve">            </w:t>
      </w:r>
    </w:p>
    <w:p w14:paraId="2DCC7EDD" w14:textId="3E3EF9DB" w:rsidR="00202B28" w:rsidRPr="00F03869" w:rsidRDefault="00202B28" w:rsidP="00202B28">
      <w:pPr>
        <w:pStyle w:val="Bezodstpw"/>
        <w:ind w:firstLine="708"/>
        <w:rPr>
          <w:rFonts w:ascii="Arial" w:hAnsi="Arial" w:cs="Arial"/>
          <w:b/>
          <w:sz w:val="22"/>
          <w:szCs w:val="22"/>
        </w:rPr>
      </w:pPr>
      <w:r>
        <w:rPr>
          <w:rFonts w:ascii="Arial" w:hAnsi="Arial" w:cs="Arial"/>
          <w:b/>
          <w:sz w:val="22"/>
          <w:szCs w:val="22"/>
        </w:rPr>
        <w:t xml:space="preserve">          </w:t>
      </w:r>
      <w:r w:rsidR="00EB752C">
        <w:rPr>
          <w:rFonts w:ascii="Arial" w:hAnsi="Arial" w:cs="Arial"/>
          <w:b/>
          <w:sz w:val="22"/>
          <w:szCs w:val="22"/>
        </w:rPr>
        <w:t xml:space="preserve">      </w:t>
      </w:r>
      <w:r w:rsidR="00995811">
        <w:rPr>
          <w:rFonts w:ascii="Arial" w:hAnsi="Arial" w:cs="Arial"/>
          <w:b/>
          <w:sz w:val="22"/>
          <w:szCs w:val="22"/>
        </w:rPr>
        <w:t>p</w:t>
      </w:r>
      <w:r w:rsidR="00EF43AC">
        <w:rPr>
          <w:rFonts w:ascii="Arial" w:hAnsi="Arial" w:cs="Arial"/>
          <w:b/>
          <w:sz w:val="22"/>
          <w:szCs w:val="22"/>
        </w:rPr>
        <w:t xml:space="preserve">płk Piotr </w:t>
      </w:r>
      <w:r w:rsidR="00995811">
        <w:rPr>
          <w:rFonts w:ascii="Arial" w:hAnsi="Arial" w:cs="Arial"/>
          <w:b/>
          <w:sz w:val="22"/>
          <w:szCs w:val="22"/>
        </w:rPr>
        <w:t>KOPACZ</w:t>
      </w:r>
    </w:p>
    <w:p w14:paraId="19060444" w14:textId="2798E4DE" w:rsidR="00F03869" w:rsidRPr="00F03869" w:rsidRDefault="00F03869" w:rsidP="00202B28">
      <w:pPr>
        <w:pStyle w:val="Bezodstpw"/>
        <w:rPr>
          <w:rFonts w:ascii="Arial" w:hAnsi="Arial" w:cs="Arial"/>
          <w:b/>
          <w:sz w:val="22"/>
          <w:szCs w:val="22"/>
        </w:rPr>
      </w:pPr>
      <w:r w:rsidRPr="00F03869">
        <w:rPr>
          <w:rFonts w:ascii="Arial" w:hAnsi="Arial" w:cs="Arial"/>
          <w:b/>
          <w:sz w:val="22"/>
          <w:szCs w:val="22"/>
        </w:rPr>
        <w:t xml:space="preserve"> </w:t>
      </w:r>
    </w:p>
    <w:p w14:paraId="16DE6D76" w14:textId="77777777" w:rsidR="00E809F0" w:rsidRPr="00F03869" w:rsidRDefault="00E809F0" w:rsidP="00E809F0">
      <w:pPr>
        <w:rPr>
          <w:rFonts w:ascii="Arial" w:hAnsi="Arial" w:cs="Arial"/>
          <w:b/>
          <w:sz w:val="22"/>
          <w:szCs w:val="22"/>
          <w:u w:val="single"/>
        </w:rPr>
      </w:pPr>
    </w:p>
    <w:p w14:paraId="6E1A09A7" w14:textId="77777777" w:rsidR="00E809F0" w:rsidRPr="00F03869" w:rsidRDefault="00E809F0" w:rsidP="00E809F0">
      <w:pPr>
        <w:spacing w:after="0" w:line="240" w:lineRule="auto"/>
        <w:rPr>
          <w:rFonts w:ascii="Arial" w:hAnsi="Arial" w:cs="Arial"/>
          <w:b/>
          <w:sz w:val="22"/>
          <w:szCs w:val="22"/>
        </w:rPr>
      </w:pPr>
      <w:r w:rsidRPr="00F03869">
        <w:rPr>
          <w:rFonts w:ascii="Arial" w:hAnsi="Arial" w:cs="Arial"/>
          <w:sz w:val="22"/>
          <w:szCs w:val="22"/>
        </w:rPr>
        <w:tab/>
      </w:r>
      <w:r w:rsidRPr="00F03869">
        <w:rPr>
          <w:rFonts w:ascii="Arial" w:hAnsi="Arial" w:cs="Arial"/>
          <w:sz w:val="22"/>
          <w:szCs w:val="22"/>
        </w:rPr>
        <w:tab/>
      </w:r>
      <w:r w:rsidRPr="00F03869">
        <w:rPr>
          <w:rFonts w:ascii="Arial" w:hAnsi="Arial" w:cs="Arial"/>
          <w:sz w:val="22"/>
          <w:szCs w:val="22"/>
        </w:rPr>
        <w:tab/>
      </w:r>
    </w:p>
    <w:p w14:paraId="77F137F0" w14:textId="77777777" w:rsidR="00035004" w:rsidRPr="00F03869" w:rsidRDefault="00035004" w:rsidP="00E809F0">
      <w:pPr>
        <w:rPr>
          <w:rFonts w:ascii="Arial" w:hAnsi="Arial" w:cs="Arial"/>
          <w:sz w:val="22"/>
          <w:szCs w:val="22"/>
        </w:rPr>
      </w:pPr>
    </w:p>
    <w:p w14:paraId="7BFBDE28" w14:textId="77777777" w:rsidR="00035004" w:rsidRPr="00F03869" w:rsidRDefault="00035004" w:rsidP="00035004">
      <w:pPr>
        <w:jc w:val="center"/>
        <w:rPr>
          <w:rFonts w:ascii="Arial" w:hAnsi="Arial" w:cs="Arial"/>
          <w:b/>
          <w:sz w:val="22"/>
          <w:szCs w:val="22"/>
        </w:rPr>
      </w:pPr>
    </w:p>
    <w:p w14:paraId="08869AFF" w14:textId="77777777" w:rsidR="00035004" w:rsidRPr="00F03869" w:rsidRDefault="00035004" w:rsidP="00035004">
      <w:pPr>
        <w:jc w:val="center"/>
        <w:rPr>
          <w:rFonts w:ascii="Arial" w:hAnsi="Arial" w:cs="Arial"/>
          <w:b/>
          <w:sz w:val="28"/>
          <w:szCs w:val="28"/>
        </w:rPr>
      </w:pPr>
      <w:r w:rsidRPr="00F03869">
        <w:rPr>
          <w:rFonts w:ascii="Arial" w:hAnsi="Arial" w:cs="Arial"/>
          <w:b/>
          <w:sz w:val="28"/>
          <w:szCs w:val="28"/>
        </w:rPr>
        <w:t>ZAMAWIAJĄCY</w:t>
      </w:r>
    </w:p>
    <w:p w14:paraId="2EF4E2DB" w14:textId="77777777" w:rsidR="00984C64" w:rsidRPr="00F03869" w:rsidRDefault="00035004" w:rsidP="00035004">
      <w:pPr>
        <w:jc w:val="center"/>
        <w:rPr>
          <w:rFonts w:ascii="Arial" w:hAnsi="Arial" w:cs="Arial"/>
          <w:b/>
          <w:sz w:val="28"/>
          <w:szCs w:val="28"/>
        </w:rPr>
      </w:pPr>
      <w:r w:rsidRPr="00F03869">
        <w:rPr>
          <w:rFonts w:ascii="Arial" w:hAnsi="Arial" w:cs="Arial"/>
          <w:b/>
          <w:sz w:val="28"/>
          <w:szCs w:val="28"/>
        </w:rPr>
        <w:t>33 WOJSKOWY ODDZIAŁ GOSPODARCZY</w:t>
      </w:r>
    </w:p>
    <w:p w14:paraId="03AFCA92" w14:textId="77777777" w:rsidR="00035004" w:rsidRPr="00F03869" w:rsidRDefault="00035004" w:rsidP="00035004">
      <w:pPr>
        <w:jc w:val="center"/>
        <w:rPr>
          <w:rFonts w:ascii="Arial" w:hAnsi="Arial" w:cs="Arial"/>
          <w:sz w:val="28"/>
          <w:szCs w:val="28"/>
        </w:rPr>
      </w:pPr>
      <w:r w:rsidRPr="00F03869">
        <w:rPr>
          <w:rFonts w:ascii="Arial" w:hAnsi="Arial" w:cs="Arial"/>
          <w:sz w:val="28"/>
          <w:szCs w:val="28"/>
        </w:rPr>
        <w:t>ul. Anieli Krzywoń 1, 39-460 Nowa Dęba</w:t>
      </w:r>
    </w:p>
    <w:p w14:paraId="09FB02CF" w14:textId="77777777" w:rsidR="00E809F0" w:rsidRPr="00F03869" w:rsidRDefault="00E809F0" w:rsidP="00035004">
      <w:pPr>
        <w:jc w:val="center"/>
        <w:rPr>
          <w:rFonts w:ascii="Arial" w:hAnsi="Arial" w:cs="Arial"/>
          <w:i/>
          <w:sz w:val="28"/>
          <w:szCs w:val="28"/>
        </w:rPr>
      </w:pPr>
    </w:p>
    <w:p w14:paraId="7DA76269" w14:textId="77777777" w:rsidR="00035004" w:rsidRPr="00F03869" w:rsidRDefault="00E809F0" w:rsidP="00035004">
      <w:pPr>
        <w:jc w:val="center"/>
        <w:rPr>
          <w:rFonts w:ascii="Arial" w:hAnsi="Arial" w:cs="Arial"/>
          <w:b/>
          <w:sz w:val="28"/>
          <w:szCs w:val="28"/>
          <w:u w:val="single"/>
        </w:rPr>
      </w:pPr>
      <w:r w:rsidRPr="00F03869">
        <w:rPr>
          <w:rFonts w:ascii="Arial" w:hAnsi="Arial" w:cs="Arial"/>
          <w:b/>
          <w:sz w:val="28"/>
          <w:szCs w:val="28"/>
          <w:u w:val="single"/>
        </w:rPr>
        <w:t>SPECYFIKACJA WARUNKÓW ZAMÓWIENIA</w:t>
      </w:r>
    </w:p>
    <w:p w14:paraId="19776496" w14:textId="6434D994" w:rsidR="00E809F0" w:rsidRDefault="00E809F0" w:rsidP="00035004">
      <w:pPr>
        <w:jc w:val="center"/>
        <w:rPr>
          <w:rFonts w:ascii="Arial" w:hAnsi="Arial" w:cs="Arial"/>
          <w:sz w:val="28"/>
          <w:szCs w:val="28"/>
        </w:rPr>
      </w:pPr>
      <w:r w:rsidRPr="00F03869">
        <w:rPr>
          <w:rFonts w:ascii="Arial" w:hAnsi="Arial" w:cs="Arial"/>
          <w:sz w:val="28"/>
          <w:szCs w:val="28"/>
        </w:rPr>
        <w:t>w postępowaniu prowadzonym pn</w:t>
      </w:r>
      <w:r w:rsidR="001F0425" w:rsidRPr="00F03869">
        <w:rPr>
          <w:rFonts w:ascii="Arial" w:hAnsi="Arial" w:cs="Arial"/>
          <w:sz w:val="28"/>
          <w:szCs w:val="28"/>
        </w:rPr>
        <w:t>.</w:t>
      </w:r>
      <w:r w:rsidRPr="00F03869">
        <w:rPr>
          <w:rFonts w:ascii="Arial" w:hAnsi="Arial" w:cs="Arial"/>
          <w:sz w:val="28"/>
          <w:szCs w:val="28"/>
        </w:rPr>
        <w:t>:</w:t>
      </w:r>
    </w:p>
    <w:p w14:paraId="5A8BED3D" w14:textId="77777777" w:rsidR="000754D3" w:rsidRPr="00F03869" w:rsidRDefault="000754D3" w:rsidP="00035004">
      <w:pPr>
        <w:jc w:val="center"/>
        <w:rPr>
          <w:rFonts w:ascii="Arial" w:hAnsi="Arial" w:cs="Arial"/>
          <w:sz w:val="28"/>
          <w:szCs w:val="28"/>
        </w:rPr>
      </w:pPr>
    </w:p>
    <w:p w14:paraId="525C8703" w14:textId="77777777" w:rsidR="00EF43AC" w:rsidRDefault="00E809F0" w:rsidP="00EF43AC">
      <w:pPr>
        <w:jc w:val="center"/>
        <w:rPr>
          <w:rFonts w:ascii="Arial" w:hAnsi="Arial" w:cs="Arial"/>
          <w:b/>
          <w:sz w:val="28"/>
          <w:szCs w:val="28"/>
        </w:rPr>
      </w:pPr>
      <w:bookmarkStart w:id="0" w:name="_Hlk147837756"/>
      <w:r w:rsidRPr="009270AB">
        <w:rPr>
          <w:rFonts w:ascii="Arial" w:hAnsi="Arial" w:cs="Arial"/>
          <w:sz w:val="28"/>
          <w:szCs w:val="28"/>
        </w:rPr>
        <w:t xml:space="preserve"> </w:t>
      </w:r>
      <w:r w:rsidR="000754D3" w:rsidRPr="009270AB">
        <w:rPr>
          <w:rFonts w:ascii="Arial" w:hAnsi="Arial" w:cs="Arial"/>
          <w:sz w:val="28"/>
          <w:szCs w:val="28"/>
        </w:rPr>
        <w:t xml:space="preserve"> </w:t>
      </w:r>
      <w:bookmarkStart w:id="1" w:name="_Hlk167189778"/>
      <w:bookmarkStart w:id="2" w:name="_Hlk148954201"/>
      <w:bookmarkEnd w:id="0"/>
      <w:r w:rsidR="00EF43AC">
        <w:rPr>
          <w:rFonts w:ascii="Arial" w:hAnsi="Arial" w:cs="Arial"/>
          <w:b/>
          <w:sz w:val="28"/>
          <w:szCs w:val="28"/>
        </w:rPr>
        <w:t>„Dostawa środków higieny, zestawów przyborów do konserwacji obuwia, oraz zestawów przyborów do utrzymania higieny osobistej</w:t>
      </w:r>
    </w:p>
    <w:p w14:paraId="42B44EDD" w14:textId="77777777" w:rsidR="00EF43AC" w:rsidRPr="00F03869" w:rsidRDefault="00EF43AC" w:rsidP="00EF43AC">
      <w:pPr>
        <w:jc w:val="center"/>
        <w:rPr>
          <w:rFonts w:ascii="Arial" w:hAnsi="Arial" w:cs="Arial"/>
          <w:b/>
          <w:sz w:val="28"/>
          <w:szCs w:val="28"/>
        </w:rPr>
      </w:pPr>
      <w:r>
        <w:rPr>
          <w:rFonts w:ascii="Arial" w:hAnsi="Arial" w:cs="Arial"/>
          <w:b/>
          <w:sz w:val="28"/>
          <w:szCs w:val="28"/>
        </w:rPr>
        <w:t>(zamówienie z podziałem na 3 części)”</w:t>
      </w:r>
      <w:bookmarkEnd w:id="1"/>
    </w:p>
    <w:p w14:paraId="1A4246C9" w14:textId="742637F1" w:rsidR="00EF43AC" w:rsidRPr="00F03869" w:rsidRDefault="00EF43AC" w:rsidP="00EF43AC">
      <w:pPr>
        <w:jc w:val="center"/>
        <w:rPr>
          <w:rFonts w:ascii="Arial" w:hAnsi="Arial" w:cs="Arial"/>
          <w:b/>
          <w:sz w:val="28"/>
          <w:szCs w:val="28"/>
        </w:rPr>
      </w:pPr>
      <w:r w:rsidRPr="00F03869">
        <w:rPr>
          <w:rFonts w:ascii="Arial" w:hAnsi="Arial" w:cs="Arial"/>
          <w:b/>
          <w:sz w:val="28"/>
          <w:szCs w:val="28"/>
        </w:rPr>
        <w:t>Nr referencyjny: Zp</w:t>
      </w:r>
      <w:r>
        <w:rPr>
          <w:rFonts w:ascii="Arial" w:hAnsi="Arial" w:cs="Arial"/>
          <w:b/>
          <w:sz w:val="28"/>
          <w:szCs w:val="28"/>
        </w:rPr>
        <w:t>1</w:t>
      </w:r>
      <w:r w:rsidRPr="00F03869">
        <w:rPr>
          <w:rFonts w:ascii="Arial" w:hAnsi="Arial" w:cs="Arial"/>
          <w:b/>
          <w:sz w:val="28"/>
          <w:szCs w:val="28"/>
        </w:rPr>
        <w:t>/202</w:t>
      </w:r>
      <w:r w:rsidR="00D67EDF">
        <w:rPr>
          <w:rFonts w:ascii="Arial" w:hAnsi="Arial" w:cs="Arial"/>
          <w:b/>
          <w:sz w:val="28"/>
          <w:szCs w:val="28"/>
        </w:rPr>
        <w:t>5</w:t>
      </w:r>
    </w:p>
    <w:bookmarkEnd w:id="2"/>
    <w:p w14:paraId="6B3B7CEF" w14:textId="09746BE9" w:rsidR="000754D3" w:rsidRPr="00F03869" w:rsidRDefault="000754D3" w:rsidP="00EF43AC">
      <w:pPr>
        <w:jc w:val="center"/>
        <w:rPr>
          <w:rFonts w:ascii="Arial" w:hAnsi="Arial" w:cs="Arial"/>
          <w:b/>
          <w:sz w:val="28"/>
          <w:szCs w:val="28"/>
        </w:rPr>
      </w:pPr>
    </w:p>
    <w:p w14:paraId="493C63C1" w14:textId="36F972E8" w:rsidR="0073637B" w:rsidRPr="00E809F0" w:rsidRDefault="0073637B" w:rsidP="000754D3">
      <w:pPr>
        <w:jc w:val="center"/>
        <w:rPr>
          <w:rFonts w:ascii="Arial" w:hAnsi="Arial" w:cs="Arial"/>
          <w:sz w:val="24"/>
          <w:szCs w:val="24"/>
        </w:rPr>
      </w:pPr>
      <w:r w:rsidRPr="00E809F0">
        <w:rPr>
          <w:rFonts w:ascii="Arial" w:hAnsi="Arial" w:cs="Arial"/>
          <w:sz w:val="24"/>
          <w:szCs w:val="24"/>
        </w:rPr>
        <w:t xml:space="preserve">w trybie podstawowym bez negocjacji, na podstawie art. 275 ust. 1 </w:t>
      </w:r>
      <w:r w:rsidRPr="00E809F0">
        <w:rPr>
          <w:rFonts w:ascii="Arial" w:hAnsi="Arial" w:cs="Arial"/>
          <w:sz w:val="24"/>
          <w:szCs w:val="24"/>
        </w:rPr>
        <w:br/>
        <w:t>ustawy z dnia 11 września  2019</w:t>
      </w:r>
      <w:r>
        <w:rPr>
          <w:rFonts w:ascii="Arial" w:hAnsi="Arial" w:cs="Arial"/>
          <w:sz w:val="24"/>
          <w:szCs w:val="24"/>
        </w:rPr>
        <w:t xml:space="preserve"> </w:t>
      </w:r>
      <w:r w:rsidRPr="00E809F0">
        <w:rPr>
          <w:rFonts w:ascii="Arial" w:hAnsi="Arial" w:cs="Arial"/>
          <w:sz w:val="24"/>
          <w:szCs w:val="24"/>
        </w:rPr>
        <w:t xml:space="preserve">r. „Prawo zamówień publicznych”, </w:t>
      </w:r>
      <w:r>
        <w:rPr>
          <w:rFonts w:ascii="Arial" w:hAnsi="Arial" w:cs="Arial"/>
          <w:sz w:val="24"/>
          <w:szCs w:val="24"/>
        </w:rPr>
        <w:br/>
      </w:r>
      <w:r w:rsidRPr="00E809F0">
        <w:rPr>
          <w:rFonts w:ascii="Arial" w:hAnsi="Arial" w:cs="Arial"/>
          <w:sz w:val="24"/>
          <w:szCs w:val="24"/>
        </w:rPr>
        <w:t>zwanej dalej także „Pzp”</w:t>
      </w:r>
    </w:p>
    <w:p w14:paraId="2CCBC4BF" w14:textId="77777777" w:rsidR="00035004" w:rsidRPr="00F03869" w:rsidRDefault="00035004">
      <w:pPr>
        <w:jc w:val="center"/>
        <w:rPr>
          <w:rFonts w:ascii="Arial" w:hAnsi="Arial" w:cs="Arial"/>
          <w:sz w:val="22"/>
          <w:szCs w:val="22"/>
        </w:rPr>
      </w:pPr>
    </w:p>
    <w:p w14:paraId="2047A0DD" w14:textId="77777777" w:rsidR="00E809F0" w:rsidRPr="00F03869" w:rsidRDefault="00E809F0">
      <w:pPr>
        <w:jc w:val="center"/>
        <w:rPr>
          <w:rFonts w:ascii="Arial" w:hAnsi="Arial" w:cs="Arial"/>
          <w:sz w:val="22"/>
          <w:szCs w:val="22"/>
        </w:rPr>
      </w:pPr>
    </w:p>
    <w:p w14:paraId="55873C47" w14:textId="6323EECF" w:rsidR="00E809F0" w:rsidRDefault="00E809F0" w:rsidP="0073637B">
      <w:pPr>
        <w:rPr>
          <w:rFonts w:ascii="Arial" w:hAnsi="Arial" w:cs="Arial"/>
          <w:sz w:val="22"/>
          <w:szCs w:val="22"/>
        </w:rPr>
      </w:pPr>
    </w:p>
    <w:p w14:paraId="748D5EDA" w14:textId="77777777" w:rsidR="000110FF" w:rsidRPr="00F03869" w:rsidRDefault="000110FF" w:rsidP="0073637B">
      <w:pPr>
        <w:rPr>
          <w:rFonts w:ascii="Arial" w:hAnsi="Arial" w:cs="Arial"/>
          <w:sz w:val="22"/>
          <w:szCs w:val="22"/>
        </w:rPr>
      </w:pPr>
    </w:p>
    <w:p w14:paraId="242BD4DB" w14:textId="38F6C9C2" w:rsidR="00E809F0" w:rsidRPr="00F03869" w:rsidRDefault="00E809F0" w:rsidP="007A1714">
      <w:pPr>
        <w:pBdr>
          <w:bottom w:val="single" w:sz="6" w:space="1" w:color="auto"/>
        </w:pBdr>
        <w:jc w:val="center"/>
        <w:rPr>
          <w:rFonts w:ascii="Arial" w:hAnsi="Arial" w:cs="Arial"/>
          <w:sz w:val="22"/>
          <w:szCs w:val="22"/>
        </w:rPr>
      </w:pPr>
      <w:r w:rsidRPr="00F03869">
        <w:rPr>
          <w:rFonts w:ascii="Arial" w:hAnsi="Arial" w:cs="Arial"/>
          <w:sz w:val="22"/>
          <w:szCs w:val="22"/>
        </w:rPr>
        <w:t>Nowa Dęba 202</w:t>
      </w:r>
      <w:r w:rsidR="00D67EDF">
        <w:rPr>
          <w:rFonts w:ascii="Arial" w:hAnsi="Arial" w:cs="Arial"/>
          <w:sz w:val="22"/>
          <w:szCs w:val="22"/>
        </w:rPr>
        <w:t>5</w:t>
      </w:r>
    </w:p>
    <w:tbl>
      <w:tblPr>
        <w:tblStyle w:val="Tabela-Siatka"/>
        <w:tblpPr w:leftFromText="141" w:rightFromText="141" w:vertAnchor="text" w:horzAnchor="margin" w:tblpY="34"/>
        <w:tblW w:w="0" w:type="auto"/>
        <w:shd w:val="clear" w:color="auto" w:fill="D9D9D9" w:themeFill="background1" w:themeFillShade="D9"/>
        <w:tblLook w:val="04A0" w:firstRow="1" w:lastRow="0" w:firstColumn="1" w:lastColumn="0" w:noHBand="0" w:noVBand="1"/>
      </w:tblPr>
      <w:tblGrid>
        <w:gridCol w:w="9062"/>
      </w:tblGrid>
      <w:tr w:rsidR="00BB4F9E" w:rsidRPr="00F03869" w14:paraId="37B03196" w14:textId="77777777" w:rsidTr="00BB4F9E">
        <w:tc>
          <w:tcPr>
            <w:tcW w:w="9212" w:type="dxa"/>
            <w:shd w:val="clear" w:color="auto" w:fill="D9D9D9" w:themeFill="background1" w:themeFillShade="D9"/>
            <w:vAlign w:val="center"/>
          </w:tcPr>
          <w:p w14:paraId="40918956" w14:textId="77777777" w:rsidR="00BB4F9E" w:rsidRPr="00F03869" w:rsidRDefault="00BB4F9E" w:rsidP="00BB4F9E">
            <w:pPr>
              <w:jc w:val="center"/>
              <w:rPr>
                <w:rFonts w:ascii="Arial" w:hAnsi="Arial" w:cs="Arial"/>
                <w:b/>
                <w:sz w:val="22"/>
                <w:szCs w:val="22"/>
                <w:u w:val="single"/>
              </w:rPr>
            </w:pPr>
          </w:p>
          <w:p w14:paraId="2A4E6F6D" w14:textId="77777777" w:rsidR="00BB4F9E" w:rsidRPr="00F03869" w:rsidRDefault="00BB4F9E" w:rsidP="00BB4F9E">
            <w:pPr>
              <w:jc w:val="center"/>
              <w:rPr>
                <w:rFonts w:ascii="Arial" w:hAnsi="Arial" w:cs="Arial"/>
                <w:b/>
                <w:sz w:val="22"/>
                <w:szCs w:val="22"/>
                <w:u w:val="single"/>
              </w:rPr>
            </w:pPr>
            <w:r w:rsidRPr="00F03869">
              <w:rPr>
                <w:rFonts w:ascii="Arial" w:hAnsi="Arial" w:cs="Arial"/>
                <w:b/>
                <w:sz w:val="22"/>
                <w:szCs w:val="22"/>
                <w:u w:val="single"/>
              </w:rPr>
              <w:t>ROZDZIAŁ I. WPROWADZENIE</w:t>
            </w:r>
          </w:p>
          <w:p w14:paraId="1E157181" w14:textId="77777777" w:rsidR="00BB4F9E" w:rsidRPr="00F03869" w:rsidRDefault="00BB4F9E" w:rsidP="00BB4F9E">
            <w:pPr>
              <w:jc w:val="center"/>
              <w:rPr>
                <w:rFonts w:ascii="Arial" w:hAnsi="Arial" w:cs="Arial"/>
                <w:sz w:val="22"/>
                <w:szCs w:val="22"/>
              </w:rPr>
            </w:pPr>
          </w:p>
        </w:tc>
      </w:tr>
    </w:tbl>
    <w:p w14:paraId="7D6B2B85" w14:textId="77777777" w:rsidR="00453590" w:rsidRPr="00F03869" w:rsidRDefault="00453590" w:rsidP="00607AFF">
      <w:pPr>
        <w:rPr>
          <w:rFonts w:ascii="Arial" w:hAnsi="Arial" w:cs="Arial"/>
          <w:b/>
          <w:sz w:val="22"/>
          <w:szCs w:val="22"/>
          <w:u w:val="single"/>
        </w:rPr>
      </w:pPr>
    </w:p>
    <w:p w14:paraId="5C943E84" w14:textId="77777777" w:rsidR="00AE2943" w:rsidRPr="00AE2943" w:rsidRDefault="00AE2943" w:rsidP="000960CE">
      <w:pPr>
        <w:pStyle w:val="Akapitzlist"/>
        <w:numPr>
          <w:ilvl w:val="0"/>
          <w:numId w:val="17"/>
        </w:numPr>
        <w:spacing w:after="200" w:line="276" w:lineRule="auto"/>
        <w:ind w:left="426" w:hanging="426"/>
        <w:rPr>
          <w:rFonts w:ascii="Arial" w:hAnsi="Arial" w:cs="Arial"/>
          <w:b/>
          <w:sz w:val="22"/>
          <w:szCs w:val="22"/>
          <w:u w:val="single"/>
        </w:rPr>
      </w:pPr>
      <w:r w:rsidRPr="00AE2943">
        <w:rPr>
          <w:rFonts w:ascii="Arial" w:hAnsi="Arial" w:cs="Arial"/>
          <w:b/>
          <w:sz w:val="22"/>
          <w:szCs w:val="22"/>
          <w:u w:val="single"/>
        </w:rPr>
        <w:t>Podstawa prawna opracowania niniejszej Specyfikacji Warunków Zamówienia, zwanej dalej SWZ:</w:t>
      </w:r>
    </w:p>
    <w:p w14:paraId="3E2F23BF" w14:textId="77777777" w:rsidR="00AE2943" w:rsidRPr="00AE2943" w:rsidRDefault="00AE2943" w:rsidP="000960CE">
      <w:pPr>
        <w:pStyle w:val="Akapitzlist"/>
        <w:numPr>
          <w:ilvl w:val="0"/>
          <w:numId w:val="18"/>
        </w:numPr>
        <w:spacing w:after="200" w:line="276" w:lineRule="auto"/>
        <w:rPr>
          <w:rFonts w:ascii="Arial" w:hAnsi="Arial" w:cs="Arial"/>
          <w:sz w:val="22"/>
          <w:szCs w:val="22"/>
        </w:rPr>
      </w:pPr>
      <w:r w:rsidRPr="00AE2943">
        <w:rPr>
          <w:rFonts w:ascii="Arial" w:hAnsi="Arial" w:cs="Arial"/>
          <w:sz w:val="22"/>
          <w:szCs w:val="22"/>
        </w:rPr>
        <w:t>Ustawa z dnia 11 września 2019r. Prawo zamówień publicznych;</w:t>
      </w:r>
    </w:p>
    <w:p w14:paraId="317B2F67" w14:textId="77777777" w:rsidR="00AE2943" w:rsidRPr="00AE2943" w:rsidRDefault="00AE2943" w:rsidP="000960CE">
      <w:pPr>
        <w:pStyle w:val="Akapitzlist"/>
        <w:numPr>
          <w:ilvl w:val="0"/>
          <w:numId w:val="18"/>
        </w:numPr>
        <w:spacing w:after="0" w:line="240" w:lineRule="auto"/>
        <w:jc w:val="both"/>
        <w:rPr>
          <w:rFonts w:ascii="Arial" w:hAnsi="Arial" w:cs="Arial"/>
          <w:sz w:val="22"/>
          <w:szCs w:val="22"/>
        </w:rPr>
      </w:pPr>
      <w:r w:rsidRPr="00AE2943">
        <w:rPr>
          <w:rFonts w:ascii="Arial" w:hAnsi="Arial" w:cs="Arial"/>
          <w:sz w:val="22"/>
          <w:szCs w:val="22"/>
        </w:rPr>
        <w:t xml:space="preserve">Rozporządzenie Prezesa Rady Ministrów z dnia 30 grudnia 2020r. w sprawie sposobu sporządzania  i przekazywania informacji oraz wymagań technicznych dla dokumentów elektronicznych oraz środków komunikacji elektronicznej </w:t>
      </w:r>
      <w:r w:rsidRPr="00AE2943">
        <w:rPr>
          <w:rFonts w:ascii="Arial" w:hAnsi="Arial" w:cs="Arial"/>
          <w:sz w:val="22"/>
          <w:szCs w:val="22"/>
        </w:rPr>
        <w:br/>
        <w:t>w postępowaniu o udzielenia zamówienia  publicznego lub konkursie;</w:t>
      </w:r>
    </w:p>
    <w:p w14:paraId="5DD6542A"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 xml:space="preserve">Rozporządzenie Ministra Rozwoju, Pracy i Technologii z dnia 23 grudnia 2020r. </w:t>
      </w:r>
      <w:r w:rsidRPr="00AE2943">
        <w:rPr>
          <w:rFonts w:ascii="Arial" w:hAnsi="Arial" w:cs="Arial"/>
          <w:sz w:val="22"/>
          <w:szCs w:val="22"/>
        </w:rPr>
        <w:br/>
        <w:t xml:space="preserve">w sprawie podmiotowych środków dowodowych oraz innych dokumentów lub oświadczeń, jakich może żądać Zamawiający od Wykonawcy; </w:t>
      </w:r>
    </w:p>
    <w:p w14:paraId="0267AF9F"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 xml:space="preserve">Obwieszczenie Prezesa Urzędu Zamówień Publicznych z dnia 3 grudnia 2021r. </w:t>
      </w:r>
      <w:r w:rsidRPr="00AE2943">
        <w:rPr>
          <w:rFonts w:ascii="Arial" w:hAnsi="Arial" w:cs="Arial"/>
          <w:sz w:val="22"/>
          <w:szCs w:val="22"/>
        </w:rPr>
        <w:br/>
        <w:t xml:space="preserve">w sprawie aktualnych progów unijnych, ich równowartości w złotych, równowartości </w:t>
      </w:r>
      <w:r w:rsidRPr="00AE2943">
        <w:rPr>
          <w:rFonts w:ascii="Arial" w:hAnsi="Arial" w:cs="Arial"/>
          <w:sz w:val="22"/>
          <w:szCs w:val="22"/>
        </w:rPr>
        <w:br/>
        <w:t>w złotych kwot wyrażonych w euro oraz średniego kursu złotego w stosunku do euro stanowiącego podstawę przeliczania wartości zamówień publicznych lub konkursów.</w:t>
      </w:r>
    </w:p>
    <w:p w14:paraId="5EC90A80" w14:textId="77777777" w:rsidR="00AE2943" w:rsidRPr="00AE2943" w:rsidRDefault="00AE2943" w:rsidP="000960CE">
      <w:pPr>
        <w:pStyle w:val="Akapitzlist"/>
        <w:numPr>
          <w:ilvl w:val="0"/>
          <w:numId w:val="18"/>
        </w:numPr>
        <w:spacing w:after="200" w:line="276" w:lineRule="auto"/>
        <w:jc w:val="both"/>
        <w:rPr>
          <w:rFonts w:ascii="Arial" w:hAnsi="Arial" w:cs="Arial"/>
          <w:sz w:val="22"/>
          <w:szCs w:val="22"/>
        </w:rPr>
      </w:pPr>
      <w:r w:rsidRPr="00AE2943">
        <w:rPr>
          <w:rFonts w:ascii="Arial" w:hAnsi="Arial" w:cs="Arial"/>
          <w:sz w:val="22"/>
          <w:szCs w:val="22"/>
        </w:rPr>
        <w:t>Ustawa z dnia 13 kwietnia 2022r. o szczególnych rozwiązaniach w zakresie przeciwdziałania wspieraniu agresji na Ukrainę oraz służących ochronie bezpieczeństwa narodowego.</w:t>
      </w:r>
    </w:p>
    <w:p w14:paraId="61A4C2FE" w14:textId="77777777" w:rsidR="00AE2943" w:rsidRPr="00AE2943" w:rsidRDefault="00AE2943" w:rsidP="000960CE">
      <w:pPr>
        <w:pStyle w:val="Akapitzlist"/>
        <w:numPr>
          <w:ilvl w:val="0"/>
          <w:numId w:val="17"/>
        </w:numPr>
        <w:spacing w:after="200" w:line="276" w:lineRule="auto"/>
        <w:ind w:left="426"/>
        <w:jc w:val="both"/>
        <w:rPr>
          <w:rFonts w:ascii="Arial" w:hAnsi="Arial" w:cs="Arial"/>
          <w:sz w:val="22"/>
          <w:szCs w:val="22"/>
        </w:rPr>
      </w:pPr>
      <w:r w:rsidRPr="00AE2943">
        <w:rPr>
          <w:rFonts w:ascii="Arial" w:hAnsi="Arial" w:cs="Arial"/>
          <w:sz w:val="22"/>
          <w:szCs w:val="22"/>
        </w:rPr>
        <w:t xml:space="preserve">Do czynności podejmowanych przez Zamawiającego i Wykonawców w postępowaniu </w:t>
      </w:r>
      <w:r w:rsidRPr="00AE2943">
        <w:rPr>
          <w:rFonts w:ascii="Arial" w:hAnsi="Arial" w:cs="Arial"/>
          <w:sz w:val="22"/>
          <w:szCs w:val="22"/>
        </w:rPr>
        <w:br/>
        <w:t>o udzielenie zamówienia publicznego stosuje się przepisy ustawy z dnia 11 września 2019r. Prawo zamówień publicznych, a w sprawach nieuregulowanych jej przepisami, ustawy z dnia 23 kwietnia 1964r. Kodeks cywilny.</w:t>
      </w:r>
    </w:p>
    <w:tbl>
      <w:tblPr>
        <w:tblStyle w:val="Tabela-Siatka"/>
        <w:tblpPr w:leftFromText="141" w:rightFromText="141" w:vertAnchor="text" w:horzAnchor="margin" w:tblpY="76"/>
        <w:tblW w:w="0" w:type="auto"/>
        <w:shd w:val="clear" w:color="auto" w:fill="D9D9D9" w:themeFill="background1" w:themeFillShade="D9"/>
        <w:tblLook w:val="04A0" w:firstRow="1" w:lastRow="0" w:firstColumn="1" w:lastColumn="0" w:noHBand="0" w:noVBand="1"/>
      </w:tblPr>
      <w:tblGrid>
        <w:gridCol w:w="9062"/>
      </w:tblGrid>
      <w:tr w:rsidR="00B75C8A" w:rsidRPr="00F03869" w14:paraId="6C406DDB" w14:textId="77777777" w:rsidTr="00B75C8A">
        <w:tc>
          <w:tcPr>
            <w:tcW w:w="9212" w:type="dxa"/>
            <w:shd w:val="clear" w:color="auto" w:fill="D9D9D9" w:themeFill="background1" w:themeFillShade="D9"/>
            <w:vAlign w:val="center"/>
          </w:tcPr>
          <w:p w14:paraId="6BA387BB" w14:textId="77777777" w:rsidR="00B75C8A" w:rsidRPr="00F03869" w:rsidRDefault="00B75C8A" w:rsidP="00B75C8A">
            <w:pPr>
              <w:jc w:val="center"/>
              <w:rPr>
                <w:rFonts w:ascii="Arial" w:hAnsi="Arial" w:cs="Arial"/>
                <w:b/>
                <w:sz w:val="22"/>
                <w:szCs w:val="22"/>
                <w:u w:val="single"/>
              </w:rPr>
            </w:pPr>
          </w:p>
          <w:p w14:paraId="7B9B07D7" w14:textId="77777777" w:rsidR="00B75C8A" w:rsidRPr="00F03869" w:rsidRDefault="00B75C8A" w:rsidP="00B75C8A">
            <w:pPr>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II</w:t>
            </w:r>
            <w:r w:rsidRPr="00F03869">
              <w:rPr>
                <w:rFonts w:ascii="Arial" w:hAnsi="Arial" w:cs="Arial"/>
                <w:b/>
                <w:sz w:val="22"/>
                <w:szCs w:val="22"/>
                <w:u w:val="single"/>
              </w:rPr>
              <w:t>.</w:t>
            </w:r>
            <w:r w:rsidR="00FD6D3B" w:rsidRPr="00F03869">
              <w:rPr>
                <w:rFonts w:ascii="Arial" w:hAnsi="Arial" w:cs="Arial"/>
                <w:b/>
                <w:sz w:val="22"/>
                <w:szCs w:val="22"/>
                <w:u w:val="single"/>
              </w:rPr>
              <w:t xml:space="preserve"> ZAMAWIAJĄCY</w:t>
            </w:r>
          </w:p>
          <w:p w14:paraId="0588CD80" w14:textId="77777777" w:rsidR="00B75C8A" w:rsidRPr="00F03869" w:rsidRDefault="00B75C8A" w:rsidP="00B75C8A">
            <w:pPr>
              <w:jc w:val="center"/>
              <w:rPr>
                <w:rFonts w:ascii="Arial" w:hAnsi="Arial" w:cs="Arial"/>
                <w:sz w:val="22"/>
                <w:szCs w:val="22"/>
              </w:rPr>
            </w:pPr>
          </w:p>
        </w:tc>
      </w:tr>
    </w:tbl>
    <w:p w14:paraId="5FC81968" w14:textId="77777777" w:rsidR="001C2DF7" w:rsidRDefault="001C2DF7" w:rsidP="00C44022">
      <w:pPr>
        <w:spacing w:after="0" w:line="276" w:lineRule="auto"/>
        <w:rPr>
          <w:rFonts w:ascii="Arial" w:hAnsi="Arial" w:cs="Arial"/>
          <w:b/>
          <w:sz w:val="22"/>
          <w:szCs w:val="22"/>
        </w:rPr>
      </w:pPr>
    </w:p>
    <w:p w14:paraId="275CC9C3" w14:textId="213A9739" w:rsidR="00607AFF" w:rsidRPr="00F03869" w:rsidRDefault="00607AFF" w:rsidP="00C44022">
      <w:pPr>
        <w:spacing w:after="0" w:line="276" w:lineRule="auto"/>
        <w:rPr>
          <w:rFonts w:ascii="Arial" w:hAnsi="Arial" w:cs="Arial"/>
          <w:b/>
          <w:sz w:val="22"/>
          <w:szCs w:val="22"/>
        </w:rPr>
      </w:pPr>
      <w:r w:rsidRPr="00F03869">
        <w:rPr>
          <w:rFonts w:ascii="Arial" w:hAnsi="Arial" w:cs="Arial"/>
          <w:b/>
          <w:sz w:val="22"/>
          <w:szCs w:val="22"/>
        </w:rPr>
        <w:t>33 Wojskowy Oddział Gospodarczy w Nowej Dębie</w:t>
      </w:r>
    </w:p>
    <w:p w14:paraId="2DB50566" w14:textId="77777777" w:rsidR="00E34334" w:rsidRPr="00F03869" w:rsidRDefault="00607AFF" w:rsidP="00C44022">
      <w:pPr>
        <w:spacing w:after="0" w:line="276" w:lineRule="auto"/>
        <w:rPr>
          <w:rFonts w:ascii="Arial" w:hAnsi="Arial" w:cs="Arial"/>
          <w:sz w:val="22"/>
          <w:szCs w:val="22"/>
        </w:rPr>
      </w:pPr>
      <w:r w:rsidRPr="00F03869">
        <w:rPr>
          <w:rFonts w:ascii="Arial" w:hAnsi="Arial" w:cs="Arial"/>
          <w:sz w:val="22"/>
          <w:szCs w:val="22"/>
        </w:rPr>
        <w:t>ul. Anieli Krzywoń 1, 39-460 Nowa Dęba</w:t>
      </w:r>
    </w:p>
    <w:p w14:paraId="149CDF71" w14:textId="0C795FE9" w:rsidR="00607AFF" w:rsidRPr="00F03869" w:rsidRDefault="00607AFF" w:rsidP="00C44022">
      <w:pPr>
        <w:spacing w:after="0" w:line="276" w:lineRule="auto"/>
        <w:rPr>
          <w:rFonts w:ascii="Arial" w:hAnsi="Arial" w:cs="Arial"/>
          <w:sz w:val="22"/>
          <w:szCs w:val="22"/>
        </w:rPr>
      </w:pPr>
      <w:r w:rsidRPr="00F03869">
        <w:rPr>
          <w:rFonts w:ascii="Arial" w:hAnsi="Arial" w:cs="Arial"/>
          <w:sz w:val="22"/>
          <w:szCs w:val="22"/>
        </w:rPr>
        <w:t>tel. 261</w:t>
      </w:r>
      <w:r w:rsidR="00D830F5">
        <w:rPr>
          <w:rFonts w:ascii="Arial" w:hAnsi="Arial" w:cs="Arial"/>
          <w:sz w:val="22"/>
          <w:szCs w:val="22"/>
        </w:rPr>
        <w:t>-</w:t>
      </w:r>
      <w:r w:rsidRPr="00F03869">
        <w:rPr>
          <w:rFonts w:ascii="Arial" w:hAnsi="Arial" w:cs="Arial"/>
          <w:sz w:val="22"/>
          <w:szCs w:val="22"/>
        </w:rPr>
        <w:t>162</w:t>
      </w:r>
      <w:r w:rsidR="00D830F5">
        <w:rPr>
          <w:rFonts w:ascii="Arial" w:hAnsi="Arial" w:cs="Arial"/>
          <w:sz w:val="22"/>
          <w:szCs w:val="22"/>
        </w:rPr>
        <w:t>-</w:t>
      </w:r>
      <w:r w:rsidRPr="00F03869">
        <w:rPr>
          <w:rFonts w:ascii="Arial" w:hAnsi="Arial" w:cs="Arial"/>
          <w:sz w:val="22"/>
          <w:szCs w:val="22"/>
        </w:rPr>
        <w:t>206</w:t>
      </w:r>
      <w:r w:rsidR="00F03869">
        <w:rPr>
          <w:rFonts w:ascii="Arial" w:hAnsi="Arial" w:cs="Arial"/>
          <w:sz w:val="22"/>
          <w:szCs w:val="22"/>
        </w:rPr>
        <w:t xml:space="preserve"> (Sekcja Zamówień Publicznych)</w:t>
      </w:r>
    </w:p>
    <w:p w14:paraId="6134AD2B" w14:textId="77777777" w:rsidR="001F0425" w:rsidRPr="00F03869" w:rsidRDefault="001F0425" w:rsidP="00C44022">
      <w:pPr>
        <w:spacing w:after="0" w:line="276" w:lineRule="auto"/>
        <w:rPr>
          <w:rFonts w:ascii="Arial" w:hAnsi="Arial" w:cs="Arial"/>
          <w:sz w:val="22"/>
          <w:szCs w:val="22"/>
        </w:rPr>
      </w:pPr>
    </w:p>
    <w:p w14:paraId="3CE43086" w14:textId="77777777" w:rsidR="00FD6D3B" w:rsidRPr="00F03869" w:rsidRDefault="00607AFF" w:rsidP="00C44022">
      <w:pPr>
        <w:spacing w:after="0" w:line="276" w:lineRule="auto"/>
        <w:rPr>
          <w:rFonts w:ascii="Arial" w:hAnsi="Arial" w:cs="Arial"/>
          <w:b/>
          <w:sz w:val="22"/>
          <w:szCs w:val="22"/>
        </w:rPr>
      </w:pPr>
      <w:r w:rsidRPr="00F03869">
        <w:rPr>
          <w:rFonts w:ascii="Arial" w:hAnsi="Arial" w:cs="Arial"/>
          <w:b/>
          <w:sz w:val="22"/>
          <w:szCs w:val="22"/>
        </w:rPr>
        <w:t xml:space="preserve">Adres poczty elektronicznej: </w:t>
      </w:r>
    </w:p>
    <w:p w14:paraId="19265FB8" w14:textId="77777777" w:rsidR="00550ACC" w:rsidRPr="00F03869" w:rsidRDefault="00781D67" w:rsidP="00C44022">
      <w:pPr>
        <w:spacing w:after="0" w:line="276" w:lineRule="auto"/>
        <w:rPr>
          <w:rFonts w:ascii="Arial" w:hAnsi="Arial" w:cs="Arial"/>
          <w:b/>
          <w:sz w:val="22"/>
          <w:szCs w:val="22"/>
        </w:rPr>
      </w:pPr>
      <w:hyperlink r:id="rId10" w:history="1">
        <w:r w:rsidR="00607AFF" w:rsidRPr="00F03869">
          <w:rPr>
            <w:rStyle w:val="Hipercze"/>
            <w:rFonts w:ascii="Arial" w:hAnsi="Arial" w:cs="Arial"/>
            <w:b/>
            <w:sz w:val="22"/>
            <w:szCs w:val="22"/>
          </w:rPr>
          <w:t>33wog.zamowienia-publiczne@ron.mil.pl</w:t>
        </w:r>
      </w:hyperlink>
    </w:p>
    <w:p w14:paraId="7032E3EB" w14:textId="77777777" w:rsidR="001F0425" w:rsidRPr="00F03869" w:rsidRDefault="001F0425" w:rsidP="00C44022">
      <w:pPr>
        <w:spacing w:after="0" w:line="276" w:lineRule="auto"/>
        <w:ind w:right="-2"/>
        <w:rPr>
          <w:rFonts w:ascii="Arial" w:hAnsi="Arial" w:cs="Arial"/>
          <w:sz w:val="22"/>
          <w:szCs w:val="22"/>
        </w:rPr>
      </w:pPr>
    </w:p>
    <w:p w14:paraId="6B5E928C" w14:textId="1D4B4563" w:rsidR="00FD6D3B" w:rsidRDefault="00550ACC" w:rsidP="00C44022">
      <w:pPr>
        <w:spacing w:after="0" w:line="276" w:lineRule="auto"/>
        <w:ind w:right="-2"/>
        <w:jc w:val="both"/>
        <w:rPr>
          <w:rFonts w:ascii="Arial" w:hAnsi="Arial" w:cs="Arial"/>
          <w:b/>
          <w:sz w:val="22"/>
          <w:szCs w:val="22"/>
        </w:rPr>
      </w:pPr>
      <w:r w:rsidRPr="00F03869">
        <w:rPr>
          <w:rFonts w:ascii="Arial" w:hAnsi="Arial" w:cs="Arial"/>
          <w:b/>
          <w:sz w:val="22"/>
          <w:szCs w:val="22"/>
        </w:rPr>
        <w:t>Adres strony internetowej prowadzonego postępowania</w:t>
      </w:r>
      <w:r w:rsidR="00FD6D3B" w:rsidRPr="00F03869">
        <w:rPr>
          <w:rFonts w:ascii="Arial" w:hAnsi="Arial" w:cs="Arial"/>
          <w:b/>
          <w:sz w:val="22"/>
          <w:szCs w:val="22"/>
        </w:rPr>
        <w:t>, na której prowadzone jest postępowanie i na której będą dostępne wszelkie dokumenty zamówienia bezpośrednio związane z prowadzonym postępowaniem:</w:t>
      </w:r>
    </w:p>
    <w:p w14:paraId="758C7A76" w14:textId="2CF65811" w:rsidR="00763445" w:rsidRDefault="00781D67" w:rsidP="00C44022">
      <w:pPr>
        <w:spacing w:after="0" w:line="276" w:lineRule="auto"/>
        <w:ind w:right="-2"/>
      </w:pPr>
      <w:hyperlink r:id="rId11" w:history="1">
        <w:r w:rsidR="00EF43AC">
          <w:rPr>
            <w:rStyle w:val="Hipercze"/>
            <w:rFonts w:ascii="Arial" w:hAnsi="Arial" w:cs="Arial"/>
            <w:color w:val="337AB7"/>
            <w:sz w:val="19"/>
            <w:szCs w:val="19"/>
            <w:shd w:val="clear" w:color="auto" w:fill="FFFFFF"/>
          </w:rPr>
          <w:t>https://www.platformazakupowa.pl/transakcja/1042800</w:t>
        </w:r>
      </w:hyperlink>
    </w:p>
    <w:p w14:paraId="055C143C" w14:textId="77777777" w:rsidR="00EF43AC" w:rsidRPr="00763445" w:rsidRDefault="00EF43AC" w:rsidP="00C44022">
      <w:pPr>
        <w:spacing w:after="0" w:line="276" w:lineRule="auto"/>
        <w:ind w:right="-2"/>
        <w:rPr>
          <w:rFonts w:ascii="Arial" w:hAnsi="Arial" w:cs="Arial"/>
          <w:b/>
          <w:sz w:val="22"/>
          <w:szCs w:val="22"/>
        </w:rPr>
      </w:pPr>
    </w:p>
    <w:p w14:paraId="4B5E9A66" w14:textId="3593B106" w:rsidR="00607AFF" w:rsidRPr="00F03869" w:rsidRDefault="00607AFF" w:rsidP="00C44022">
      <w:pPr>
        <w:spacing w:after="0" w:line="276" w:lineRule="auto"/>
        <w:ind w:right="-2"/>
        <w:rPr>
          <w:rFonts w:ascii="Arial" w:hAnsi="Arial" w:cs="Arial"/>
          <w:b/>
          <w:sz w:val="22"/>
          <w:szCs w:val="22"/>
        </w:rPr>
      </w:pPr>
      <w:r w:rsidRPr="00F03869">
        <w:rPr>
          <w:rFonts w:ascii="Arial" w:hAnsi="Arial" w:cs="Arial"/>
          <w:b/>
          <w:sz w:val="22"/>
          <w:szCs w:val="22"/>
        </w:rPr>
        <w:t>Godziny urzędowania:</w:t>
      </w:r>
    </w:p>
    <w:p w14:paraId="07560FCD" w14:textId="6B2648A1" w:rsidR="00607AFF" w:rsidRPr="00F03869" w:rsidRDefault="00607AFF" w:rsidP="00C44022">
      <w:pPr>
        <w:spacing w:line="276" w:lineRule="auto"/>
        <w:ind w:right="-2"/>
        <w:jc w:val="both"/>
        <w:rPr>
          <w:rFonts w:ascii="Arial" w:hAnsi="Arial" w:cs="Arial"/>
          <w:sz w:val="22"/>
          <w:szCs w:val="22"/>
        </w:rPr>
      </w:pPr>
      <w:r w:rsidRPr="00F03869">
        <w:rPr>
          <w:rFonts w:ascii="Arial" w:hAnsi="Arial" w:cs="Arial"/>
          <w:sz w:val="22"/>
          <w:szCs w:val="22"/>
        </w:rPr>
        <w:t>Praca w siedzibie Zamawiającego odbywa się w dni powszednie, od poniedziałku do piątku,</w:t>
      </w:r>
      <w:r w:rsidR="00964D82" w:rsidRPr="00F03869">
        <w:rPr>
          <w:rFonts w:ascii="Arial" w:hAnsi="Arial" w:cs="Arial"/>
          <w:sz w:val="22"/>
          <w:szCs w:val="22"/>
        </w:rPr>
        <w:br/>
      </w:r>
      <w:r w:rsidRPr="00F03869">
        <w:rPr>
          <w:rFonts w:ascii="Arial" w:hAnsi="Arial" w:cs="Arial"/>
          <w:sz w:val="22"/>
          <w:szCs w:val="22"/>
        </w:rPr>
        <w:t xml:space="preserve">w godzinach </w:t>
      </w:r>
      <w:r w:rsidR="00F03869">
        <w:rPr>
          <w:rFonts w:ascii="Arial" w:hAnsi="Arial" w:cs="Arial"/>
          <w:sz w:val="22"/>
          <w:szCs w:val="22"/>
        </w:rPr>
        <w:t>0</w:t>
      </w:r>
      <w:r w:rsidRPr="00F03869">
        <w:rPr>
          <w:rFonts w:ascii="Arial" w:hAnsi="Arial" w:cs="Arial"/>
          <w:sz w:val="22"/>
          <w:szCs w:val="22"/>
        </w:rPr>
        <w:t>7</w:t>
      </w:r>
      <w:r w:rsidR="00F03869">
        <w:rPr>
          <w:rFonts w:ascii="Arial" w:hAnsi="Arial" w:cs="Arial"/>
          <w:sz w:val="22"/>
          <w:szCs w:val="22"/>
        </w:rPr>
        <w:t>:</w:t>
      </w:r>
      <w:r w:rsidRPr="00F03869">
        <w:rPr>
          <w:rFonts w:ascii="Arial" w:hAnsi="Arial" w:cs="Arial"/>
          <w:sz w:val="22"/>
          <w:szCs w:val="22"/>
        </w:rPr>
        <w:t>00 – 15</w:t>
      </w:r>
      <w:r w:rsidR="00F03869">
        <w:rPr>
          <w:rFonts w:ascii="Arial" w:hAnsi="Arial" w:cs="Arial"/>
          <w:sz w:val="22"/>
          <w:szCs w:val="22"/>
        </w:rPr>
        <w:t>:</w:t>
      </w:r>
      <w:r w:rsidR="007758CC">
        <w:rPr>
          <w:rFonts w:ascii="Arial" w:hAnsi="Arial" w:cs="Arial"/>
          <w:sz w:val="22"/>
          <w:szCs w:val="22"/>
        </w:rPr>
        <w:t>3</w:t>
      </w:r>
      <w:r w:rsidRPr="00F03869">
        <w:rPr>
          <w:rFonts w:ascii="Arial" w:hAnsi="Arial" w:cs="Arial"/>
          <w:sz w:val="22"/>
          <w:szCs w:val="22"/>
        </w:rPr>
        <w:t>0.</w:t>
      </w:r>
    </w:p>
    <w:p w14:paraId="5BCB84E0" w14:textId="5AA5DD4D" w:rsidR="0090268F" w:rsidRPr="00996A3E" w:rsidRDefault="00774E7C" w:rsidP="00996A3E">
      <w:pPr>
        <w:spacing w:line="276" w:lineRule="auto"/>
        <w:ind w:right="-2"/>
        <w:jc w:val="both"/>
        <w:rPr>
          <w:rFonts w:ascii="Arial" w:hAnsi="Arial" w:cs="Arial"/>
          <w:sz w:val="22"/>
          <w:szCs w:val="22"/>
        </w:rPr>
      </w:pPr>
      <w:r>
        <w:rPr>
          <w:rFonts w:ascii="Arial" w:hAnsi="Arial" w:cs="Arial"/>
          <w:i/>
          <w:color w:val="FF0000"/>
          <w:sz w:val="20"/>
          <w:szCs w:val="20"/>
        </w:rPr>
        <w:t xml:space="preserve">Przeglądanie, pobieranie publicznej treści dokumentacji postepowania oraz złożenie oferty </w:t>
      </w:r>
      <w:r>
        <w:rPr>
          <w:rFonts w:ascii="Arial" w:hAnsi="Arial" w:cs="Arial"/>
          <w:i/>
          <w:color w:val="FF0000"/>
          <w:sz w:val="20"/>
          <w:szCs w:val="20"/>
        </w:rPr>
        <w:br/>
        <w:t xml:space="preserve">i komunikacja z Zamawiającym nie wymaga posiadania przez Wykonawcę konta </w:t>
      </w:r>
      <w:r>
        <w:rPr>
          <w:rFonts w:ascii="Arial" w:hAnsi="Arial" w:cs="Arial"/>
          <w:i/>
          <w:color w:val="FF0000"/>
          <w:sz w:val="20"/>
          <w:szCs w:val="20"/>
        </w:rPr>
        <w:br/>
      </w:r>
      <w:r>
        <w:rPr>
          <w:rFonts w:ascii="Arial" w:hAnsi="Arial" w:cs="Arial"/>
          <w:i/>
          <w:color w:val="FF0000"/>
          <w:sz w:val="20"/>
          <w:szCs w:val="20"/>
        </w:rPr>
        <w:lastRenderedPageBreak/>
        <w:t xml:space="preserve">na platformazakupowa.pl. Jednakże Zamawiający zaleca </w:t>
      </w:r>
      <w:r w:rsidRPr="00D32201">
        <w:rPr>
          <w:rFonts w:ascii="Arial" w:hAnsi="Arial" w:cs="Arial"/>
          <w:i/>
          <w:color w:val="FF0000"/>
          <w:sz w:val="20"/>
          <w:szCs w:val="20"/>
        </w:rPr>
        <w:t>Wykonawc</w:t>
      </w:r>
      <w:r>
        <w:rPr>
          <w:rFonts w:ascii="Arial" w:hAnsi="Arial" w:cs="Arial"/>
          <w:i/>
          <w:color w:val="FF0000"/>
          <w:sz w:val="20"/>
          <w:szCs w:val="20"/>
        </w:rPr>
        <w:t>om</w:t>
      </w:r>
      <w:r w:rsidRPr="00D32201">
        <w:rPr>
          <w:rFonts w:ascii="Arial" w:hAnsi="Arial" w:cs="Arial"/>
          <w:i/>
          <w:color w:val="FF0000"/>
          <w:sz w:val="20"/>
          <w:szCs w:val="20"/>
        </w:rPr>
        <w:t xml:space="preserve"> zamierzający</w:t>
      </w:r>
      <w:r>
        <w:rPr>
          <w:rFonts w:ascii="Arial" w:hAnsi="Arial" w:cs="Arial"/>
          <w:i/>
          <w:color w:val="FF0000"/>
          <w:sz w:val="20"/>
          <w:szCs w:val="20"/>
        </w:rPr>
        <w:t>m</w:t>
      </w:r>
      <w:r w:rsidRPr="00D32201">
        <w:rPr>
          <w:rFonts w:ascii="Arial" w:hAnsi="Arial" w:cs="Arial"/>
          <w:i/>
          <w:color w:val="FF0000"/>
          <w:sz w:val="20"/>
          <w:szCs w:val="20"/>
        </w:rPr>
        <w:t xml:space="preserve"> wziąć udział </w:t>
      </w:r>
      <w:r>
        <w:rPr>
          <w:rFonts w:ascii="Arial" w:hAnsi="Arial" w:cs="Arial"/>
          <w:i/>
          <w:color w:val="FF0000"/>
          <w:sz w:val="20"/>
          <w:szCs w:val="20"/>
        </w:rPr>
        <w:br/>
      </w:r>
      <w:r w:rsidRPr="00D32201">
        <w:rPr>
          <w:rFonts w:ascii="Arial" w:hAnsi="Arial" w:cs="Arial"/>
          <w:i/>
          <w:color w:val="FF0000"/>
          <w:sz w:val="20"/>
          <w:szCs w:val="20"/>
        </w:rPr>
        <w:t xml:space="preserve">w postępowaniu </w:t>
      </w:r>
      <w:r>
        <w:rPr>
          <w:rFonts w:ascii="Arial" w:hAnsi="Arial" w:cs="Arial"/>
          <w:i/>
          <w:color w:val="FF0000"/>
          <w:sz w:val="20"/>
          <w:szCs w:val="20"/>
        </w:rPr>
        <w:t xml:space="preserve">założenie konta </w:t>
      </w:r>
      <w:r w:rsidRPr="00D32201">
        <w:rPr>
          <w:rFonts w:ascii="Arial" w:hAnsi="Arial" w:cs="Arial"/>
          <w:i/>
          <w:color w:val="FF0000"/>
          <w:sz w:val="20"/>
          <w:szCs w:val="20"/>
        </w:rPr>
        <w:t xml:space="preserve">na Platformie zakupowej. Zarejestrowanie i utrzymanie konta </w:t>
      </w:r>
      <w:r>
        <w:rPr>
          <w:rFonts w:ascii="Arial" w:hAnsi="Arial" w:cs="Arial"/>
          <w:i/>
          <w:color w:val="FF0000"/>
          <w:sz w:val="20"/>
          <w:szCs w:val="20"/>
        </w:rPr>
        <w:br/>
      </w:r>
      <w:r w:rsidRPr="00D32201">
        <w:rPr>
          <w:rFonts w:ascii="Arial" w:hAnsi="Arial" w:cs="Arial"/>
          <w:i/>
          <w:color w:val="FF0000"/>
          <w:sz w:val="20"/>
          <w:szCs w:val="20"/>
        </w:rPr>
        <w:t>na Platformie zakupowej oraz korzystanie z platformy jest bezpłatne.</w:t>
      </w:r>
    </w:p>
    <w:p w14:paraId="4FA83E49" w14:textId="77777777" w:rsidR="00644DAA" w:rsidRPr="00F03869" w:rsidRDefault="00644DAA" w:rsidP="00C6008A">
      <w:pPr>
        <w:spacing w:after="0" w:line="240" w:lineRule="auto"/>
        <w:ind w:right="-2"/>
        <w:jc w:val="both"/>
        <w:rPr>
          <w:rFonts w:ascii="Arial" w:hAnsi="Arial" w:cs="Arial"/>
          <w:i/>
          <w:color w:val="FF0000"/>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33C8A07F" w14:textId="77777777" w:rsidTr="0073637B">
        <w:trPr>
          <w:trHeight w:val="702"/>
        </w:trPr>
        <w:tc>
          <w:tcPr>
            <w:tcW w:w="9062" w:type="dxa"/>
            <w:shd w:val="clear" w:color="auto" w:fill="D9D9D9" w:themeFill="background1" w:themeFillShade="D9"/>
            <w:vAlign w:val="center"/>
          </w:tcPr>
          <w:p w14:paraId="046A4B91" w14:textId="77777777" w:rsidR="00E34334" w:rsidRPr="00F03869" w:rsidRDefault="00E34334" w:rsidP="00984C64">
            <w:pPr>
              <w:jc w:val="center"/>
              <w:rPr>
                <w:rFonts w:ascii="Arial" w:hAnsi="Arial" w:cs="Arial"/>
                <w:b/>
                <w:sz w:val="22"/>
                <w:szCs w:val="22"/>
                <w:u w:val="single"/>
              </w:rPr>
            </w:pPr>
          </w:p>
          <w:p w14:paraId="7CE1B35E" w14:textId="77777777" w:rsidR="00E34334" w:rsidRPr="00F03869" w:rsidRDefault="00E34334" w:rsidP="00E34334">
            <w:pPr>
              <w:ind w:right="-2"/>
              <w:jc w:val="center"/>
              <w:rPr>
                <w:rFonts w:ascii="Arial" w:hAnsi="Arial" w:cs="Arial"/>
                <w:b/>
                <w:sz w:val="22"/>
                <w:szCs w:val="22"/>
                <w:u w:val="single"/>
              </w:rPr>
            </w:pPr>
            <w:r w:rsidRPr="00F03869">
              <w:rPr>
                <w:rFonts w:ascii="Arial" w:hAnsi="Arial" w:cs="Arial"/>
                <w:b/>
                <w:sz w:val="22"/>
                <w:szCs w:val="22"/>
                <w:u w:val="single"/>
              </w:rPr>
              <w:t xml:space="preserve">ROZDZIAŁ </w:t>
            </w:r>
            <w:r w:rsidR="00FD6D3B" w:rsidRPr="00F03869">
              <w:rPr>
                <w:rFonts w:ascii="Arial" w:hAnsi="Arial" w:cs="Arial"/>
                <w:b/>
                <w:sz w:val="22"/>
                <w:szCs w:val="22"/>
                <w:u w:val="single"/>
              </w:rPr>
              <w:t>III</w:t>
            </w:r>
            <w:r w:rsidRPr="00F03869">
              <w:rPr>
                <w:rFonts w:ascii="Arial" w:hAnsi="Arial" w:cs="Arial"/>
                <w:b/>
                <w:sz w:val="22"/>
                <w:szCs w:val="22"/>
                <w:u w:val="single"/>
              </w:rPr>
              <w:t>.</w:t>
            </w:r>
            <w:r w:rsidR="00FD6D3B" w:rsidRPr="00F03869">
              <w:rPr>
                <w:rFonts w:ascii="Arial" w:hAnsi="Arial" w:cs="Arial"/>
                <w:b/>
                <w:sz w:val="22"/>
                <w:szCs w:val="22"/>
                <w:u w:val="single"/>
              </w:rPr>
              <w:t xml:space="preserve"> TRYB UDZIELANIA ZAMÓWIENIA</w:t>
            </w:r>
          </w:p>
          <w:p w14:paraId="79AB181A" w14:textId="77777777" w:rsidR="00E34334" w:rsidRPr="00F03869" w:rsidRDefault="00E34334" w:rsidP="00984C64">
            <w:pPr>
              <w:jc w:val="center"/>
              <w:rPr>
                <w:rFonts w:ascii="Arial" w:hAnsi="Arial" w:cs="Arial"/>
                <w:sz w:val="22"/>
                <w:szCs w:val="22"/>
              </w:rPr>
            </w:pPr>
          </w:p>
        </w:tc>
      </w:tr>
    </w:tbl>
    <w:p w14:paraId="54D5ED35" w14:textId="0D363FF3" w:rsidR="00D830F5" w:rsidRDefault="00D830F5" w:rsidP="00D830F5">
      <w:pPr>
        <w:pStyle w:val="Akapitzlist"/>
        <w:spacing w:line="276" w:lineRule="auto"/>
        <w:ind w:left="284"/>
        <w:jc w:val="both"/>
        <w:rPr>
          <w:rFonts w:ascii="Arial" w:hAnsi="Arial" w:cs="Arial"/>
          <w:sz w:val="22"/>
          <w:szCs w:val="22"/>
        </w:rPr>
      </w:pPr>
    </w:p>
    <w:p w14:paraId="52198FE5"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Udzielenie zamówienia nastąpi w </w:t>
      </w:r>
      <w:r w:rsidRPr="00AF74F8">
        <w:rPr>
          <w:rFonts w:ascii="Arial" w:hAnsi="Arial" w:cs="Arial"/>
          <w:b/>
          <w:sz w:val="22"/>
          <w:szCs w:val="22"/>
          <w:u w:val="single"/>
        </w:rPr>
        <w:t xml:space="preserve">trybie podstawowym, w wariancie o którym mowa </w:t>
      </w:r>
      <w:r w:rsidRPr="00AF74F8">
        <w:rPr>
          <w:rFonts w:ascii="Arial" w:hAnsi="Arial" w:cs="Arial"/>
          <w:b/>
          <w:sz w:val="22"/>
          <w:szCs w:val="22"/>
          <w:u w:val="single"/>
        </w:rPr>
        <w:br/>
        <w:t>w art. 275 pkt 1)</w:t>
      </w:r>
      <w:r w:rsidRPr="00AF74F8">
        <w:rPr>
          <w:rFonts w:ascii="Arial" w:hAnsi="Arial" w:cs="Arial"/>
          <w:sz w:val="22"/>
          <w:szCs w:val="22"/>
        </w:rPr>
        <w:t xml:space="preserve"> ustawy z dnia 11 września 2019r. Prawo zamówień publicznych, zgodnie z wymogami określonymi w niniejszej Specyfikacji Warunków zamówienia, zwanej dalej „SWZ”.</w:t>
      </w:r>
    </w:p>
    <w:p w14:paraId="39B2285F"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Zamówienie swą wartością nie przekracza kwot określonych w przepisach wydanych </w:t>
      </w:r>
      <w:r>
        <w:rPr>
          <w:rFonts w:ascii="Arial" w:hAnsi="Arial" w:cs="Arial"/>
          <w:sz w:val="22"/>
          <w:szCs w:val="22"/>
        </w:rPr>
        <w:br/>
      </w:r>
      <w:r w:rsidRPr="00AF74F8">
        <w:rPr>
          <w:rFonts w:ascii="Arial" w:hAnsi="Arial" w:cs="Arial"/>
          <w:sz w:val="22"/>
          <w:szCs w:val="22"/>
        </w:rPr>
        <w:t xml:space="preserve">na podstawie art. 3 ust. 1 ustawy Pzp. </w:t>
      </w:r>
    </w:p>
    <w:p w14:paraId="02C398BC" w14:textId="77777777"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Zamawiający udzieli zamówienia w trybie podstawowym, w którym w odpowiedzi </w:t>
      </w:r>
      <w:r>
        <w:rPr>
          <w:rFonts w:ascii="Arial" w:hAnsi="Arial" w:cs="Arial"/>
          <w:sz w:val="22"/>
          <w:szCs w:val="22"/>
        </w:rPr>
        <w:br/>
      </w:r>
      <w:r w:rsidRPr="00AF74F8">
        <w:rPr>
          <w:rFonts w:ascii="Arial" w:hAnsi="Arial" w:cs="Arial"/>
          <w:sz w:val="22"/>
          <w:szCs w:val="22"/>
        </w:rPr>
        <w:t xml:space="preserve">na ogłoszenie o zamówieniu oferty mogą składać wszyscy zainteresowani Wykonawcy. </w:t>
      </w:r>
    </w:p>
    <w:p w14:paraId="24C71E12" w14:textId="0F330715" w:rsidR="00202B28" w:rsidRPr="00AF74F8" w:rsidRDefault="00202B28" w:rsidP="000960CE">
      <w:pPr>
        <w:pStyle w:val="Akapitzlist"/>
        <w:numPr>
          <w:ilvl w:val="0"/>
          <w:numId w:val="42"/>
        </w:numPr>
        <w:spacing w:line="276" w:lineRule="auto"/>
        <w:ind w:left="284" w:hanging="284"/>
        <w:jc w:val="both"/>
        <w:rPr>
          <w:rFonts w:ascii="Arial" w:hAnsi="Arial" w:cs="Arial"/>
          <w:sz w:val="22"/>
          <w:szCs w:val="22"/>
        </w:rPr>
      </w:pPr>
      <w:r w:rsidRPr="00AF74F8">
        <w:rPr>
          <w:rFonts w:ascii="Arial" w:hAnsi="Arial" w:cs="Arial"/>
          <w:sz w:val="22"/>
          <w:szCs w:val="22"/>
        </w:rPr>
        <w:t xml:space="preserve">Zamawiający udziela niniejszego zamówienia w częściach z których każda stanowi przedmiot odrębnego postępowania o udzielenie zamówienia. </w:t>
      </w:r>
    </w:p>
    <w:p w14:paraId="3FC94F85" w14:textId="7A030863" w:rsidR="00D830F5" w:rsidRPr="0003245F" w:rsidRDefault="0073637B" w:rsidP="0003245F">
      <w:pPr>
        <w:pStyle w:val="Akapitzlist"/>
        <w:shd w:val="clear" w:color="auto" w:fill="FFFFFF"/>
        <w:spacing w:after="100" w:afterAutospacing="1" w:line="276" w:lineRule="auto"/>
        <w:ind w:left="284"/>
        <w:jc w:val="both"/>
        <w:rPr>
          <w:rFonts w:ascii="Arial" w:eastAsia="Times New Roman" w:hAnsi="Arial" w:cs="Arial"/>
          <w:color w:val="222222"/>
          <w:sz w:val="22"/>
          <w:szCs w:val="22"/>
          <w:lang w:eastAsia="pl-PL"/>
        </w:rPr>
      </w:pPr>
      <w:r w:rsidRPr="00D830F5">
        <w:rPr>
          <w:rFonts w:ascii="Arial" w:hAnsi="Arial" w:cs="Arial"/>
          <w:sz w:val="22"/>
          <w:szCs w:val="22"/>
        </w:rPr>
        <w:t xml:space="preserve">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14:paraId="76707A8C" w14:textId="77777777" w:rsidTr="00261BFA">
        <w:trPr>
          <w:trHeight w:val="702"/>
        </w:trPr>
        <w:tc>
          <w:tcPr>
            <w:tcW w:w="9212" w:type="dxa"/>
            <w:shd w:val="clear" w:color="auto" w:fill="D9D9D9" w:themeFill="background1" w:themeFillShade="D9"/>
            <w:vAlign w:val="center"/>
          </w:tcPr>
          <w:p w14:paraId="139563F4" w14:textId="77777777" w:rsidR="00AF74F8" w:rsidRDefault="00AF74F8" w:rsidP="00261BFA">
            <w:pPr>
              <w:jc w:val="center"/>
              <w:rPr>
                <w:rFonts w:ascii="Arial" w:hAnsi="Arial" w:cs="Arial"/>
                <w:b/>
                <w:u w:val="single"/>
              </w:rPr>
            </w:pPr>
          </w:p>
          <w:p w14:paraId="6528321F" w14:textId="77777777" w:rsidR="00AF74F8" w:rsidRPr="00AF74F8" w:rsidRDefault="00AF74F8" w:rsidP="00261BFA">
            <w:pPr>
              <w:pStyle w:val="Akapitzlist"/>
              <w:ind w:left="0"/>
              <w:jc w:val="center"/>
              <w:rPr>
                <w:rFonts w:ascii="Arial" w:hAnsi="Arial" w:cs="Arial"/>
                <w:b/>
                <w:sz w:val="22"/>
                <w:szCs w:val="22"/>
                <w:u w:val="single"/>
              </w:rPr>
            </w:pPr>
            <w:r w:rsidRPr="00AF74F8">
              <w:rPr>
                <w:rFonts w:ascii="Arial" w:hAnsi="Arial" w:cs="Arial"/>
                <w:b/>
                <w:sz w:val="22"/>
                <w:szCs w:val="22"/>
                <w:u w:val="single"/>
              </w:rPr>
              <w:t>ROZDZIAŁ IV. INFORMACJA, CZY ZAMAWIAJĄCY PRZEWIDUJE WYBÓR NAJKORZYSTNIEJSZEJ OFERTY Z MOŻLIWOŚCIĄ PROWADZENIA NEGOCJACJI</w:t>
            </w:r>
          </w:p>
          <w:p w14:paraId="5217CF17" w14:textId="77777777" w:rsidR="00AF74F8" w:rsidRDefault="00AF74F8" w:rsidP="00261BFA">
            <w:pPr>
              <w:jc w:val="center"/>
              <w:rPr>
                <w:rFonts w:ascii="Arial" w:hAnsi="Arial" w:cs="Arial"/>
              </w:rPr>
            </w:pPr>
          </w:p>
        </w:tc>
      </w:tr>
    </w:tbl>
    <w:p w14:paraId="249D71FC" w14:textId="77777777" w:rsidR="00AF74F8" w:rsidRDefault="00AF74F8" w:rsidP="00AF74F8">
      <w:pPr>
        <w:pStyle w:val="Akapitzlist"/>
        <w:spacing w:after="0"/>
        <w:ind w:left="0"/>
        <w:jc w:val="both"/>
        <w:rPr>
          <w:rFonts w:ascii="Arial" w:hAnsi="Arial" w:cs="Arial"/>
        </w:rPr>
      </w:pPr>
    </w:p>
    <w:p w14:paraId="2DB4FE88" w14:textId="60CC66A8" w:rsidR="00AF74F8" w:rsidRPr="00AF74F8" w:rsidRDefault="00AF74F8" w:rsidP="00AF74F8">
      <w:pPr>
        <w:pStyle w:val="Akapitzlist"/>
        <w:spacing w:after="0"/>
        <w:ind w:left="0"/>
        <w:jc w:val="both"/>
        <w:rPr>
          <w:rFonts w:ascii="Arial" w:hAnsi="Arial" w:cs="Arial"/>
          <w:sz w:val="22"/>
          <w:szCs w:val="22"/>
        </w:rPr>
      </w:pPr>
      <w:r w:rsidRPr="00AF74F8">
        <w:rPr>
          <w:rFonts w:ascii="Arial" w:hAnsi="Arial" w:cs="Arial"/>
          <w:sz w:val="22"/>
          <w:szCs w:val="22"/>
        </w:rPr>
        <w:t xml:space="preserve">Zamawiający </w:t>
      </w:r>
      <w:r w:rsidRPr="00AF74F8">
        <w:rPr>
          <w:rFonts w:ascii="Arial" w:hAnsi="Arial" w:cs="Arial"/>
          <w:b/>
          <w:sz w:val="22"/>
          <w:szCs w:val="22"/>
          <w:u w:val="single"/>
        </w:rPr>
        <w:t>nie przewiduje</w:t>
      </w:r>
      <w:r w:rsidRPr="00AF74F8">
        <w:rPr>
          <w:rFonts w:ascii="Arial" w:hAnsi="Arial" w:cs="Arial"/>
          <w:sz w:val="22"/>
          <w:szCs w:val="22"/>
        </w:rPr>
        <w:t xml:space="preserve"> wyboru najkorzystniejszej oferty z możliwością przeprowadzenia negocjacji.</w:t>
      </w:r>
    </w:p>
    <w:p w14:paraId="35771572" w14:textId="77777777" w:rsidR="005077AB" w:rsidRPr="00F03869" w:rsidRDefault="005077AB" w:rsidP="00C74B30">
      <w:pPr>
        <w:pStyle w:val="Akapitzlist"/>
        <w:spacing w:after="0"/>
        <w:ind w:left="0"/>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15C9C324" w14:textId="77777777" w:rsidTr="00984C64">
        <w:trPr>
          <w:trHeight w:val="702"/>
        </w:trPr>
        <w:tc>
          <w:tcPr>
            <w:tcW w:w="9212" w:type="dxa"/>
            <w:shd w:val="clear" w:color="auto" w:fill="D9D9D9" w:themeFill="background1" w:themeFillShade="D9"/>
            <w:vAlign w:val="center"/>
          </w:tcPr>
          <w:p w14:paraId="347E9580" w14:textId="77777777" w:rsidR="00E34334" w:rsidRPr="00F03869" w:rsidRDefault="00E34334" w:rsidP="00984C64">
            <w:pPr>
              <w:jc w:val="center"/>
              <w:rPr>
                <w:rFonts w:ascii="Arial" w:hAnsi="Arial" w:cs="Arial"/>
                <w:b/>
                <w:sz w:val="22"/>
                <w:szCs w:val="22"/>
                <w:u w:val="single"/>
              </w:rPr>
            </w:pPr>
          </w:p>
          <w:p w14:paraId="773A163B" w14:textId="218F855E" w:rsidR="00E34334" w:rsidRPr="00F03869" w:rsidRDefault="00E34334" w:rsidP="00E34334">
            <w:pPr>
              <w:pStyle w:val="Akapitzlist"/>
              <w:ind w:left="0"/>
              <w:jc w:val="center"/>
              <w:rPr>
                <w:rFonts w:ascii="Arial" w:hAnsi="Arial" w:cs="Arial"/>
                <w:b/>
                <w:sz w:val="22"/>
                <w:szCs w:val="22"/>
                <w:u w:val="single"/>
              </w:rPr>
            </w:pPr>
            <w:r w:rsidRPr="00F03869">
              <w:rPr>
                <w:rFonts w:ascii="Arial" w:hAnsi="Arial" w:cs="Arial"/>
                <w:b/>
                <w:sz w:val="22"/>
                <w:szCs w:val="22"/>
                <w:u w:val="single"/>
              </w:rPr>
              <w:t>ROZDZIAŁ V.</w:t>
            </w:r>
            <w:r w:rsidR="00C6008A" w:rsidRPr="00F03869">
              <w:rPr>
                <w:rFonts w:ascii="Arial" w:hAnsi="Arial" w:cs="Arial"/>
                <w:b/>
                <w:sz w:val="22"/>
                <w:szCs w:val="22"/>
                <w:u w:val="single"/>
              </w:rPr>
              <w:t xml:space="preserve"> OPIS PRZEDMIOTU ZAMÓWIENIA</w:t>
            </w:r>
          </w:p>
          <w:p w14:paraId="0A73C142" w14:textId="77777777" w:rsidR="00E34334" w:rsidRPr="00F03869" w:rsidRDefault="00E34334" w:rsidP="00984C64">
            <w:pPr>
              <w:jc w:val="center"/>
              <w:rPr>
                <w:rFonts w:ascii="Arial" w:hAnsi="Arial" w:cs="Arial"/>
                <w:sz w:val="22"/>
                <w:szCs w:val="22"/>
              </w:rPr>
            </w:pPr>
          </w:p>
        </w:tc>
      </w:tr>
    </w:tbl>
    <w:p w14:paraId="784FFE76" w14:textId="77777777" w:rsidR="00FB75CA" w:rsidRPr="00F03869" w:rsidRDefault="00FB75CA" w:rsidP="00FB75CA">
      <w:pPr>
        <w:pStyle w:val="Akapitzlist"/>
        <w:spacing w:after="0"/>
        <w:ind w:left="360"/>
        <w:jc w:val="both"/>
        <w:rPr>
          <w:rFonts w:ascii="Arial" w:hAnsi="Arial" w:cs="Arial"/>
          <w:b/>
          <w:sz w:val="22"/>
          <w:szCs w:val="22"/>
        </w:rPr>
      </w:pPr>
    </w:p>
    <w:p w14:paraId="2FE1F286" w14:textId="77777777" w:rsidR="000C0547" w:rsidRPr="00F03869" w:rsidRDefault="00C74B30" w:rsidP="00A01BE2">
      <w:pPr>
        <w:pStyle w:val="Akapitzlist"/>
        <w:numPr>
          <w:ilvl w:val="0"/>
          <w:numId w:val="1"/>
        </w:numPr>
        <w:spacing w:after="0" w:line="276" w:lineRule="auto"/>
        <w:jc w:val="both"/>
        <w:rPr>
          <w:rFonts w:ascii="Arial" w:hAnsi="Arial" w:cs="Arial"/>
          <w:b/>
          <w:sz w:val="22"/>
          <w:szCs w:val="22"/>
        </w:rPr>
      </w:pPr>
      <w:r w:rsidRPr="00F03869">
        <w:rPr>
          <w:rFonts w:ascii="Arial" w:hAnsi="Arial" w:cs="Arial"/>
          <w:b/>
          <w:sz w:val="22"/>
          <w:szCs w:val="22"/>
        </w:rPr>
        <w:t>Nazwa przedmiotu zamówienia:</w:t>
      </w:r>
    </w:p>
    <w:p w14:paraId="506D1604" w14:textId="48507E90" w:rsidR="00EF43AC" w:rsidRPr="00EF43AC" w:rsidRDefault="00EF43AC" w:rsidP="00EF43AC">
      <w:pPr>
        <w:pStyle w:val="Akapitzlist"/>
        <w:ind w:left="360"/>
        <w:rPr>
          <w:rFonts w:ascii="Arial" w:hAnsi="Arial" w:cs="Arial"/>
          <w:b/>
          <w:sz w:val="22"/>
          <w:szCs w:val="22"/>
        </w:rPr>
      </w:pPr>
      <w:r w:rsidRPr="00EF43AC">
        <w:rPr>
          <w:rFonts w:ascii="Arial" w:hAnsi="Arial" w:cs="Arial"/>
          <w:b/>
          <w:sz w:val="22"/>
          <w:szCs w:val="22"/>
        </w:rPr>
        <w:t>„Dostawa środków higieny, zestawów przyborów do konserwacji obuwia, oraz zestawów przyborów do utrzymania higieny osobistej (zamówienie z podziałem na 3 części)”</w:t>
      </w:r>
    </w:p>
    <w:p w14:paraId="10C55692" w14:textId="0DE112D9" w:rsidR="000754D3" w:rsidRPr="00774E7C" w:rsidRDefault="000754D3" w:rsidP="00774E7C">
      <w:pPr>
        <w:spacing w:after="0" w:line="276" w:lineRule="auto"/>
        <w:ind w:firstLine="360"/>
        <w:jc w:val="both"/>
        <w:rPr>
          <w:rFonts w:ascii="Arial" w:hAnsi="Arial" w:cs="Arial"/>
          <w:b/>
          <w:sz w:val="22"/>
          <w:szCs w:val="22"/>
        </w:rPr>
      </w:pPr>
      <w:r w:rsidRPr="00774E7C">
        <w:rPr>
          <w:rFonts w:ascii="Arial" w:hAnsi="Arial" w:cs="Arial"/>
          <w:b/>
          <w:sz w:val="22"/>
          <w:szCs w:val="22"/>
        </w:rPr>
        <w:t xml:space="preserve">Nr referencyjny: </w:t>
      </w:r>
    </w:p>
    <w:p w14:paraId="7D96D090" w14:textId="5A07B521" w:rsidR="000754D3" w:rsidRDefault="000754D3" w:rsidP="000754D3">
      <w:pPr>
        <w:pStyle w:val="Akapitzlist"/>
        <w:spacing w:after="0" w:line="276" w:lineRule="auto"/>
        <w:ind w:left="360"/>
        <w:jc w:val="both"/>
        <w:rPr>
          <w:rFonts w:ascii="Arial" w:hAnsi="Arial" w:cs="Arial"/>
          <w:sz w:val="22"/>
          <w:szCs w:val="22"/>
        </w:rPr>
      </w:pPr>
      <w:r w:rsidRPr="00F03869">
        <w:rPr>
          <w:rFonts w:ascii="Arial" w:hAnsi="Arial" w:cs="Arial"/>
          <w:sz w:val="22"/>
          <w:szCs w:val="22"/>
        </w:rPr>
        <w:t>Zp</w:t>
      </w:r>
      <w:r w:rsidR="00EF43AC">
        <w:rPr>
          <w:rFonts w:ascii="Arial" w:hAnsi="Arial" w:cs="Arial"/>
          <w:sz w:val="22"/>
          <w:szCs w:val="22"/>
        </w:rPr>
        <w:t>1</w:t>
      </w:r>
      <w:r w:rsidRPr="00F03869">
        <w:rPr>
          <w:rFonts w:ascii="Arial" w:hAnsi="Arial" w:cs="Arial"/>
          <w:sz w:val="22"/>
          <w:szCs w:val="22"/>
        </w:rPr>
        <w:t>/202</w:t>
      </w:r>
      <w:r w:rsidR="00D67EDF">
        <w:rPr>
          <w:rFonts w:ascii="Arial" w:hAnsi="Arial" w:cs="Arial"/>
          <w:sz w:val="22"/>
          <w:szCs w:val="22"/>
        </w:rPr>
        <w:t>5</w:t>
      </w:r>
    </w:p>
    <w:p w14:paraId="777D60BC" w14:textId="323948AD" w:rsidR="007A1714" w:rsidRPr="000502AC" w:rsidRDefault="005077AB" w:rsidP="000502AC">
      <w:pPr>
        <w:spacing w:after="0" w:line="276" w:lineRule="auto"/>
        <w:jc w:val="both"/>
        <w:rPr>
          <w:rFonts w:ascii="Arial" w:hAnsi="Arial" w:cs="Arial"/>
          <w:i/>
          <w:color w:val="FF0000"/>
          <w:sz w:val="22"/>
          <w:szCs w:val="22"/>
        </w:rPr>
      </w:pPr>
      <w:r w:rsidRPr="00996A3E">
        <w:rPr>
          <w:rFonts w:ascii="Arial" w:hAnsi="Arial" w:cs="Arial"/>
          <w:i/>
          <w:color w:val="FF0000"/>
          <w:sz w:val="22"/>
          <w:szCs w:val="22"/>
        </w:rPr>
        <w:t xml:space="preserve">Wszelka korespondencja kierowana do Zamawiającego powinna zawierać w tytule nazwę postępowania i </w:t>
      </w:r>
      <w:r w:rsidR="001A672D" w:rsidRPr="00996A3E">
        <w:rPr>
          <w:rFonts w:ascii="Arial" w:hAnsi="Arial" w:cs="Arial"/>
          <w:i/>
          <w:color w:val="FF0000"/>
          <w:sz w:val="22"/>
          <w:szCs w:val="22"/>
        </w:rPr>
        <w:t>nr referencyjny sprawy</w:t>
      </w:r>
      <w:r w:rsidRPr="00996A3E">
        <w:rPr>
          <w:rFonts w:ascii="Arial" w:hAnsi="Arial" w:cs="Arial"/>
          <w:i/>
          <w:color w:val="FF0000"/>
          <w:sz w:val="22"/>
          <w:szCs w:val="22"/>
        </w:rPr>
        <w:t>.</w:t>
      </w:r>
    </w:p>
    <w:p w14:paraId="50262981" w14:textId="7E2668AA" w:rsidR="000754D3" w:rsidRPr="000754D3" w:rsidRDefault="005077AB" w:rsidP="000754D3">
      <w:pPr>
        <w:pStyle w:val="Akapitzlist"/>
        <w:numPr>
          <w:ilvl w:val="0"/>
          <w:numId w:val="1"/>
        </w:numPr>
        <w:spacing w:after="0" w:line="276" w:lineRule="auto"/>
        <w:jc w:val="both"/>
        <w:rPr>
          <w:rFonts w:ascii="Arial" w:hAnsi="Arial" w:cs="Arial"/>
          <w:b/>
          <w:i/>
          <w:color w:val="FF0000"/>
          <w:sz w:val="22"/>
          <w:szCs w:val="22"/>
        </w:rPr>
      </w:pPr>
      <w:r w:rsidRPr="00F03869">
        <w:rPr>
          <w:rFonts w:ascii="Arial" w:hAnsi="Arial" w:cs="Arial"/>
          <w:b/>
          <w:sz w:val="22"/>
          <w:szCs w:val="22"/>
        </w:rPr>
        <w:t>Opis przedmiotu zamówienia</w:t>
      </w:r>
      <w:r w:rsidR="00ED6AA3" w:rsidRPr="00F03869">
        <w:rPr>
          <w:rFonts w:ascii="Arial" w:hAnsi="Arial" w:cs="Arial"/>
          <w:b/>
          <w:sz w:val="22"/>
          <w:szCs w:val="22"/>
        </w:rPr>
        <w:t>:</w:t>
      </w:r>
    </w:p>
    <w:p w14:paraId="58D01397" w14:textId="77777777" w:rsidR="00EF43AC" w:rsidRPr="00D879A7" w:rsidRDefault="00EF43AC" w:rsidP="000960CE">
      <w:pPr>
        <w:pStyle w:val="Akapitzlist"/>
        <w:numPr>
          <w:ilvl w:val="0"/>
          <w:numId w:val="48"/>
        </w:numPr>
        <w:spacing w:after="0" w:line="276" w:lineRule="auto"/>
        <w:jc w:val="both"/>
        <w:rPr>
          <w:rFonts w:ascii="Arial" w:hAnsi="Arial" w:cs="Arial"/>
          <w:i/>
          <w:color w:val="FF0000"/>
          <w:sz w:val="22"/>
          <w:szCs w:val="22"/>
        </w:rPr>
      </w:pPr>
      <w:r w:rsidRPr="00F03869">
        <w:rPr>
          <w:rFonts w:ascii="Arial" w:hAnsi="Arial" w:cs="Arial"/>
          <w:sz w:val="22"/>
          <w:szCs w:val="22"/>
        </w:rPr>
        <w:t>Przedmiot zamówienia stanowi</w:t>
      </w:r>
      <w:r>
        <w:rPr>
          <w:rFonts w:ascii="Arial" w:hAnsi="Arial" w:cs="Arial"/>
          <w:sz w:val="22"/>
          <w:szCs w:val="22"/>
        </w:rPr>
        <w:t xml:space="preserve">: </w:t>
      </w:r>
    </w:p>
    <w:p w14:paraId="418C5DF3" w14:textId="77777777" w:rsidR="00EF43AC" w:rsidRPr="00D879A7" w:rsidRDefault="00EF43AC" w:rsidP="000960CE">
      <w:pPr>
        <w:pStyle w:val="Akapitzlist"/>
        <w:numPr>
          <w:ilvl w:val="0"/>
          <w:numId w:val="49"/>
        </w:numPr>
        <w:spacing w:after="0" w:line="276" w:lineRule="auto"/>
        <w:jc w:val="both"/>
        <w:rPr>
          <w:rFonts w:ascii="Arial" w:hAnsi="Arial" w:cs="Arial"/>
          <w:i/>
          <w:color w:val="FF0000"/>
          <w:sz w:val="22"/>
          <w:szCs w:val="22"/>
        </w:rPr>
      </w:pPr>
      <w:r w:rsidRPr="00D879A7">
        <w:rPr>
          <w:rFonts w:ascii="Arial" w:hAnsi="Arial" w:cs="Arial"/>
          <w:sz w:val="22"/>
          <w:szCs w:val="22"/>
        </w:rPr>
        <w:t xml:space="preserve">w zakresie </w:t>
      </w:r>
      <w:r w:rsidRPr="00D879A7">
        <w:rPr>
          <w:rFonts w:ascii="Arial" w:hAnsi="Arial" w:cs="Arial"/>
          <w:b/>
          <w:sz w:val="22"/>
          <w:szCs w:val="22"/>
        </w:rPr>
        <w:t>części 1</w:t>
      </w:r>
      <w:r w:rsidRPr="00D879A7">
        <w:rPr>
          <w:rFonts w:ascii="Arial" w:hAnsi="Arial" w:cs="Arial"/>
          <w:sz w:val="22"/>
          <w:szCs w:val="22"/>
        </w:rPr>
        <w:t xml:space="preserve"> niniejszego postępowania – </w:t>
      </w:r>
      <w:bookmarkStart w:id="3" w:name="_Hlk167189808"/>
      <w:r>
        <w:rPr>
          <w:rFonts w:ascii="Arial" w:hAnsi="Arial" w:cs="Arial"/>
          <w:sz w:val="22"/>
          <w:szCs w:val="22"/>
        </w:rPr>
        <w:t xml:space="preserve">dostawa środków higieny </w:t>
      </w:r>
      <w:bookmarkEnd w:id="3"/>
    </w:p>
    <w:p w14:paraId="40FD01CD" w14:textId="77777777" w:rsidR="00EF43AC" w:rsidRPr="00225EA3" w:rsidRDefault="00EF43AC" w:rsidP="000960CE">
      <w:pPr>
        <w:pStyle w:val="Akapitzlist"/>
        <w:numPr>
          <w:ilvl w:val="0"/>
          <w:numId w:val="49"/>
        </w:numPr>
        <w:spacing w:after="0" w:line="276" w:lineRule="auto"/>
        <w:jc w:val="both"/>
        <w:rPr>
          <w:rFonts w:ascii="Arial" w:hAnsi="Arial" w:cs="Arial"/>
          <w:i/>
          <w:color w:val="FF0000"/>
          <w:sz w:val="22"/>
          <w:szCs w:val="22"/>
        </w:rPr>
      </w:pPr>
      <w:r w:rsidRPr="00D879A7">
        <w:rPr>
          <w:rFonts w:ascii="Arial" w:hAnsi="Arial" w:cs="Arial"/>
          <w:sz w:val="22"/>
          <w:szCs w:val="22"/>
        </w:rPr>
        <w:t xml:space="preserve">w zakresie </w:t>
      </w:r>
      <w:r w:rsidRPr="00D879A7">
        <w:rPr>
          <w:rFonts w:ascii="Arial" w:hAnsi="Arial" w:cs="Arial"/>
          <w:b/>
          <w:sz w:val="22"/>
          <w:szCs w:val="22"/>
        </w:rPr>
        <w:t>części 2</w:t>
      </w:r>
      <w:r w:rsidRPr="00D879A7">
        <w:rPr>
          <w:rFonts w:ascii="Arial" w:hAnsi="Arial" w:cs="Arial"/>
          <w:sz w:val="22"/>
          <w:szCs w:val="22"/>
        </w:rPr>
        <w:t xml:space="preserve"> niniejszego postępowania – </w:t>
      </w:r>
      <w:bookmarkStart w:id="4" w:name="_Hlk109986105"/>
      <w:bookmarkStart w:id="5" w:name="_Hlk167189890"/>
      <w:r w:rsidRPr="00D879A7">
        <w:rPr>
          <w:rFonts w:ascii="Arial" w:hAnsi="Arial" w:cs="Arial"/>
          <w:sz w:val="22"/>
          <w:szCs w:val="22"/>
        </w:rPr>
        <w:t xml:space="preserve">dostawa </w:t>
      </w:r>
      <w:bookmarkEnd w:id="4"/>
      <w:r>
        <w:rPr>
          <w:rFonts w:ascii="Arial" w:hAnsi="Arial" w:cs="Arial"/>
          <w:sz w:val="22"/>
          <w:szCs w:val="22"/>
        </w:rPr>
        <w:t xml:space="preserve">zestawów przyborów do konserwacji obuwia wg. wzoru 816/MON </w:t>
      </w:r>
      <w:bookmarkEnd w:id="5"/>
    </w:p>
    <w:p w14:paraId="453AFD19" w14:textId="77777777" w:rsidR="00EF43AC" w:rsidRPr="00225EA3" w:rsidRDefault="00EF43AC" w:rsidP="000960CE">
      <w:pPr>
        <w:pStyle w:val="Akapitzlist"/>
        <w:numPr>
          <w:ilvl w:val="0"/>
          <w:numId w:val="49"/>
        </w:numPr>
        <w:spacing w:after="0" w:line="276" w:lineRule="auto"/>
        <w:jc w:val="both"/>
        <w:rPr>
          <w:rFonts w:ascii="Arial" w:hAnsi="Arial" w:cs="Arial"/>
          <w:i/>
          <w:color w:val="FF0000"/>
          <w:sz w:val="22"/>
          <w:szCs w:val="22"/>
        </w:rPr>
      </w:pPr>
      <w:r w:rsidRPr="00D879A7">
        <w:rPr>
          <w:rFonts w:ascii="Arial" w:hAnsi="Arial" w:cs="Arial"/>
          <w:sz w:val="22"/>
          <w:szCs w:val="22"/>
        </w:rPr>
        <w:lastRenderedPageBreak/>
        <w:t xml:space="preserve">w zakresie </w:t>
      </w:r>
      <w:r w:rsidRPr="00D879A7">
        <w:rPr>
          <w:rFonts w:ascii="Arial" w:hAnsi="Arial" w:cs="Arial"/>
          <w:b/>
          <w:sz w:val="22"/>
          <w:szCs w:val="22"/>
        </w:rPr>
        <w:t xml:space="preserve">części </w:t>
      </w:r>
      <w:r>
        <w:rPr>
          <w:rFonts w:ascii="Arial" w:hAnsi="Arial" w:cs="Arial"/>
          <w:b/>
          <w:sz w:val="22"/>
          <w:szCs w:val="22"/>
        </w:rPr>
        <w:t>3</w:t>
      </w:r>
      <w:r w:rsidRPr="00D879A7">
        <w:rPr>
          <w:rFonts w:ascii="Arial" w:hAnsi="Arial" w:cs="Arial"/>
          <w:sz w:val="22"/>
          <w:szCs w:val="22"/>
        </w:rPr>
        <w:t xml:space="preserve"> niniejszego postępowania – </w:t>
      </w:r>
      <w:bookmarkStart w:id="6" w:name="_Hlk167189948"/>
      <w:r w:rsidRPr="00D879A7">
        <w:rPr>
          <w:rFonts w:ascii="Arial" w:hAnsi="Arial" w:cs="Arial"/>
          <w:sz w:val="22"/>
          <w:szCs w:val="22"/>
        </w:rPr>
        <w:t xml:space="preserve">dostawa </w:t>
      </w:r>
      <w:r>
        <w:rPr>
          <w:rFonts w:ascii="Arial" w:hAnsi="Arial" w:cs="Arial"/>
          <w:sz w:val="22"/>
          <w:szCs w:val="22"/>
        </w:rPr>
        <w:t xml:space="preserve">zestawów przyborów do utrzymania higieny osobistej wg. wzoru 815/MON </w:t>
      </w:r>
      <w:bookmarkEnd w:id="6"/>
    </w:p>
    <w:p w14:paraId="030C89F1" w14:textId="77777777" w:rsidR="00EF43AC" w:rsidRPr="00D879A7" w:rsidRDefault="00EF43AC" w:rsidP="00EF43AC">
      <w:pPr>
        <w:pStyle w:val="Akapitzlist"/>
        <w:spacing w:after="0" w:line="276" w:lineRule="auto"/>
        <w:ind w:left="1080"/>
        <w:jc w:val="both"/>
        <w:rPr>
          <w:rFonts w:ascii="Arial" w:hAnsi="Arial" w:cs="Arial"/>
          <w:i/>
          <w:color w:val="FF0000"/>
          <w:sz w:val="22"/>
          <w:szCs w:val="22"/>
        </w:rPr>
      </w:pPr>
    </w:p>
    <w:p w14:paraId="5428899A" w14:textId="7BB40DD3" w:rsidR="00EF43AC" w:rsidRPr="00EF43AC" w:rsidRDefault="00EF43AC" w:rsidP="000960CE">
      <w:pPr>
        <w:pStyle w:val="Akapitzlist"/>
        <w:numPr>
          <w:ilvl w:val="0"/>
          <w:numId w:val="44"/>
        </w:numPr>
        <w:spacing w:after="0" w:line="276" w:lineRule="auto"/>
        <w:jc w:val="both"/>
        <w:rPr>
          <w:rFonts w:ascii="Arial" w:hAnsi="Arial" w:cs="Arial"/>
          <w:sz w:val="22"/>
          <w:szCs w:val="22"/>
        </w:rPr>
      </w:pPr>
      <w:r w:rsidRPr="00EF43AC">
        <w:rPr>
          <w:rFonts w:ascii="Arial" w:hAnsi="Arial" w:cs="Arial"/>
          <w:color w:val="000000" w:themeColor="text1"/>
          <w:sz w:val="22"/>
          <w:szCs w:val="22"/>
        </w:rPr>
        <w:t>Szczegółowy wykaz asortymentu, którego dostarczenia wymaga Zamawiający przedstawiony został w załącznikach do niniejszej Specyfikacji Warunków Zamówienia tj.: formularzu szczegółowej wyceny oraz Opis</w:t>
      </w:r>
      <w:r w:rsidR="00781D67">
        <w:rPr>
          <w:rFonts w:ascii="Arial" w:hAnsi="Arial" w:cs="Arial"/>
          <w:color w:val="000000" w:themeColor="text1"/>
          <w:sz w:val="22"/>
          <w:szCs w:val="22"/>
        </w:rPr>
        <w:t>ie</w:t>
      </w:r>
      <w:r w:rsidRPr="00EF43AC">
        <w:rPr>
          <w:rFonts w:ascii="Arial" w:hAnsi="Arial" w:cs="Arial"/>
          <w:color w:val="000000" w:themeColor="text1"/>
          <w:sz w:val="22"/>
          <w:szCs w:val="22"/>
        </w:rPr>
        <w:t xml:space="preserve"> przedmiotu zamówienia.</w:t>
      </w:r>
    </w:p>
    <w:p w14:paraId="140DBE0E" w14:textId="309EB8E9" w:rsidR="00202B28" w:rsidRPr="00EF43AC" w:rsidRDefault="00202B28" w:rsidP="000960CE">
      <w:pPr>
        <w:pStyle w:val="Akapitzlist"/>
        <w:numPr>
          <w:ilvl w:val="0"/>
          <w:numId w:val="44"/>
        </w:numPr>
        <w:spacing w:after="0" w:line="276" w:lineRule="auto"/>
        <w:jc w:val="both"/>
        <w:rPr>
          <w:rFonts w:ascii="Arial" w:hAnsi="Arial" w:cs="Arial"/>
          <w:sz w:val="22"/>
          <w:szCs w:val="22"/>
        </w:rPr>
      </w:pPr>
      <w:r w:rsidRPr="00EF43AC">
        <w:rPr>
          <w:rFonts w:ascii="Arial" w:hAnsi="Arial" w:cs="Arial"/>
          <w:sz w:val="22"/>
          <w:szCs w:val="22"/>
        </w:rPr>
        <w:t xml:space="preserve">Projekt umowy przedstawiony w załączniku do niniejszej SWZ stanowi uzupełnienie opisu przedmiotu zamówienia </w:t>
      </w:r>
    </w:p>
    <w:p w14:paraId="0937C136" w14:textId="77777777" w:rsidR="00EF43AC" w:rsidRPr="00EF43AC" w:rsidRDefault="00202B28" w:rsidP="000960CE">
      <w:pPr>
        <w:pStyle w:val="Akapitzlist"/>
        <w:numPr>
          <w:ilvl w:val="0"/>
          <w:numId w:val="44"/>
        </w:numPr>
        <w:spacing w:after="0" w:line="276" w:lineRule="auto"/>
        <w:jc w:val="both"/>
        <w:rPr>
          <w:rFonts w:ascii="Arial" w:hAnsi="Arial" w:cs="Arial"/>
          <w:sz w:val="22"/>
          <w:szCs w:val="22"/>
        </w:rPr>
      </w:pPr>
      <w:r w:rsidRPr="00202B28">
        <w:rPr>
          <w:rFonts w:ascii="Arial" w:hAnsi="Arial" w:cs="Arial"/>
          <w:sz w:val="22"/>
          <w:szCs w:val="22"/>
        </w:rPr>
        <w:t xml:space="preserve">Kwota, jaką Zamawiający zamierza przeznaczyć w ramach zamówienia </w:t>
      </w:r>
      <w:r w:rsidR="00EF43AC" w:rsidRPr="00EF43AC">
        <w:rPr>
          <w:rFonts w:ascii="Arial" w:hAnsi="Arial" w:cs="Arial"/>
          <w:sz w:val="22"/>
          <w:szCs w:val="22"/>
        </w:rPr>
        <w:t xml:space="preserve">podstawowego </w:t>
      </w:r>
      <w:r w:rsidRPr="00EF43AC">
        <w:rPr>
          <w:rFonts w:ascii="Arial" w:hAnsi="Arial" w:cs="Arial"/>
          <w:sz w:val="22"/>
          <w:szCs w:val="22"/>
        </w:rPr>
        <w:t xml:space="preserve">na realizację zamówienia, będącego przedmiotem niniejszego postępowania </w:t>
      </w:r>
      <w:r w:rsidRPr="00EF43AC">
        <w:rPr>
          <w:rFonts w:ascii="Arial" w:hAnsi="Arial" w:cs="Arial"/>
          <w:b/>
          <w:sz w:val="22"/>
          <w:szCs w:val="22"/>
          <w:u w:val="single"/>
        </w:rPr>
        <w:t xml:space="preserve">wynosi: </w:t>
      </w:r>
    </w:p>
    <w:p w14:paraId="36ECFC55" w14:textId="77777777" w:rsidR="00EF43AC" w:rsidRPr="00EF43AC" w:rsidRDefault="00EF43AC" w:rsidP="000960CE">
      <w:pPr>
        <w:pStyle w:val="Akapitzlist"/>
        <w:numPr>
          <w:ilvl w:val="0"/>
          <w:numId w:val="50"/>
        </w:numPr>
        <w:spacing w:after="0" w:line="276" w:lineRule="auto"/>
        <w:jc w:val="both"/>
        <w:rPr>
          <w:rFonts w:ascii="Arial" w:hAnsi="Arial" w:cs="Arial"/>
          <w:sz w:val="22"/>
          <w:szCs w:val="22"/>
        </w:rPr>
      </w:pPr>
      <w:r w:rsidRPr="00EF43AC">
        <w:rPr>
          <w:rFonts w:ascii="Arial" w:hAnsi="Arial" w:cs="Arial"/>
          <w:b/>
          <w:sz w:val="22"/>
          <w:szCs w:val="22"/>
          <w:u w:val="single"/>
        </w:rPr>
        <w:t xml:space="preserve">w zakresie części 1 – 40 000,00 </w:t>
      </w:r>
      <w:r w:rsidR="00202B28" w:rsidRPr="00EF43AC">
        <w:rPr>
          <w:rFonts w:ascii="Arial" w:hAnsi="Arial" w:cs="Arial"/>
          <w:b/>
          <w:sz w:val="22"/>
          <w:szCs w:val="22"/>
          <w:u w:val="single"/>
        </w:rPr>
        <w:t>zł brutto.</w:t>
      </w:r>
      <w:r w:rsidR="00202B28" w:rsidRPr="00EF43AC">
        <w:rPr>
          <w:rFonts w:ascii="Arial" w:hAnsi="Arial" w:cs="Arial"/>
          <w:sz w:val="22"/>
          <w:szCs w:val="22"/>
        </w:rPr>
        <w:t xml:space="preserve"> </w:t>
      </w:r>
    </w:p>
    <w:p w14:paraId="1E57F9EC" w14:textId="034ADC04" w:rsidR="00202B28" w:rsidRPr="00EF43AC" w:rsidRDefault="00EF43AC" w:rsidP="000960CE">
      <w:pPr>
        <w:pStyle w:val="Akapitzlist"/>
        <w:numPr>
          <w:ilvl w:val="0"/>
          <w:numId w:val="50"/>
        </w:numPr>
        <w:spacing w:after="0" w:line="276" w:lineRule="auto"/>
        <w:jc w:val="both"/>
        <w:rPr>
          <w:rFonts w:ascii="Arial" w:hAnsi="Arial" w:cs="Arial"/>
          <w:b/>
          <w:sz w:val="22"/>
          <w:szCs w:val="22"/>
        </w:rPr>
      </w:pPr>
      <w:r w:rsidRPr="00EF43AC">
        <w:rPr>
          <w:rFonts w:ascii="Arial" w:hAnsi="Arial" w:cs="Arial"/>
          <w:b/>
          <w:sz w:val="22"/>
          <w:szCs w:val="22"/>
        </w:rPr>
        <w:t xml:space="preserve">w zakresie części 2 - </w:t>
      </w:r>
      <w:r w:rsidR="00202B28" w:rsidRPr="00EF43AC">
        <w:rPr>
          <w:rFonts w:ascii="Arial" w:hAnsi="Arial" w:cs="Arial"/>
          <w:b/>
          <w:sz w:val="22"/>
          <w:szCs w:val="22"/>
        </w:rPr>
        <w:t xml:space="preserve"> </w:t>
      </w:r>
      <w:r w:rsidRPr="00EF43AC">
        <w:rPr>
          <w:rFonts w:ascii="Arial" w:hAnsi="Arial" w:cs="Arial"/>
          <w:b/>
          <w:sz w:val="22"/>
          <w:szCs w:val="22"/>
        </w:rPr>
        <w:t>17 272,60 zł brutto</w:t>
      </w:r>
    </w:p>
    <w:p w14:paraId="5943237F" w14:textId="77777777" w:rsidR="00EF43AC" w:rsidRPr="00EF43AC" w:rsidRDefault="00EF43AC" w:rsidP="000960CE">
      <w:pPr>
        <w:pStyle w:val="Akapitzlist"/>
        <w:numPr>
          <w:ilvl w:val="0"/>
          <w:numId w:val="50"/>
        </w:numPr>
        <w:spacing w:after="0" w:line="276" w:lineRule="auto"/>
        <w:jc w:val="both"/>
        <w:rPr>
          <w:rFonts w:ascii="Arial" w:hAnsi="Arial" w:cs="Arial"/>
          <w:b/>
          <w:sz w:val="22"/>
          <w:szCs w:val="22"/>
        </w:rPr>
      </w:pPr>
      <w:r w:rsidRPr="00EF43AC">
        <w:rPr>
          <w:rFonts w:ascii="Arial" w:hAnsi="Arial" w:cs="Arial"/>
          <w:b/>
          <w:sz w:val="22"/>
          <w:szCs w:val="22"/>
        </w:rPr>
        <w:t>w zakresie części 3 – 14 727,40zł brutto</w:t>
      </w:r>
    </w:p>
    <w:p w14:paraId="425C6690" w14:textId="0578A107" w:rsidR="00EF43AC" w:rsidRPr="00EF43AC" w:rsidRDefault="00EF43AC" w:rsidP="000960CE">
      <w:pPr>
        <w:pStyle w:val="Akapitzlist"/>
        <w:numPr>
          <w:ilvl w:val="0"/>
          <w:numId w:val="44"/>
        </w:numPr>
        <w:spacing w:after="0" w:line="276" w:lineRule="auto"/>
        <w:jc w:val="both"/>
        <w:rPr>
          <w:rFonts w:ascii="Arial" w:hAnsi="Arial" w:cs="Arial"/>
          <w:b/>
          <w:sz w:val="22"/>
          <w:szCs w:val="22"/>
        </w:rPr>
      </w:pPr>
      <w:r w:rsidRPr="00EF43AC">
        <w:rPr>
          <w:rFonts w:ascii="Arial" w:hAnsi="Arial" w:cs="Arial"/>
          <w:color w:val="000000" w:themeColor="text1"/>
          <w:sz w:val="22"/>
          <w:szCs w:val="22"/>
        </w:rPr>
        <w:t xml:space="preserve">Zgodnie z art. 441 ustawy z dnia 11 września 2019 r. Prawo zamówień publicznych Zamawiający przewiduje a Wykonawca wyraża zgodę na prawo opcji. Prawem opcji objęte są sukcesywne dostawy asortymentu w ilościach wyszczególnionych </w:t>
      </w:r>
      <w:r>
        <w:rPr>
          <w:rFonts w:ascii="Arial" w:hAnsi="Arial" w:cs="Arial"/>
          <w:color w:val="000000" w:themeColor="text1"/>
          <w:sz w:val="22"/>
          <w:szCs w:val="22"/>
        </w:rPr>
        <w:br/>
      </w:r>
      <w:r w:rsidRPr="00EF43AC">
        <w:rPr>
          <w:rFonts w:ascii="Arial" w:hAnsi="Arial" w:cs="Arial"/>
          <w:color w:val="000000" w:themeColor="text1"/>
          <w:sz w:val="22"/>
          <w:szCs w:val="22"/>
        </w:rPr>
        <w:t>w załączniku  do SWZ tj. Formularzu Szczegółowej Wyceny.</w:t>
      </w:r>
    </w:p>
    <w:p w14:paraId="1CBE5DDD" w14:textId="77777777" w:rsidR="00EF43AC" w:rsidRPr="00EF43AC" w:rsidRDefault="00EF43AC" w:rsidP="00EF43AC">
      <w:pPr>
        <w:pStyle w:val="Akapitzlist"/>
        <w:spacing w:after="0" w:line="276" w:lineRule="auto"/>
        <w:ind w:left="862"/>
        <w:jc w:val="both"/>
        <w:rPr>
          <w:rFonts w:ascii="Arial" w:hAnsi="Arial" w:cs="Arial"/>
          <w:b/>
          <w:sz w:val="22"/>
          <w:szCs w:val="22"/>
        </w:rPr>
      </w:pPr>
      <w:r w:rsidRPr="00EF43AC">
        <w:rPr>
          <w:rFonts w:ascii="Arial" w:hAnsi="Arial" w:cs="Arial"/>
          <w:color w:val="000000" w:themeColor="text1"/>
          <w:sz w:val="22"/>
          <w:szCs w:val="22"/>
        </w:rPr>
        <w:t>Z zastrzeżeniem postanowień odnoszących się wprost do przedmiotu umowy realizowanego w ramach prawa opcji</w:t>
      </w:r>
      <w:r w:rsidRPr="00EF43AC">
        <w:rPr>
          <w:rFonts w:ascii="Arial" w:eastAsia="Calibri" w:hAnsi="Arial" w:cs="Arial"/>
          <w:color w:val="000000" w:themeColor="text1"/>
          <w:sz w:val="22"/>
          <w:szCs w:val="22"/>
        </w:rPr>
        <w:t>, Zamawiający zastrzega, iż dostawy objęte prawem opcji muszą być realizowane na warunkach określonych dla zamówienia podstawowego.</w:t>
      </w:r>
    </w:p>
    <w:p w14:paraId="4540EBFE" w14:textId="77777777" w:rsidR="00EF43AC" w:rsidRPr="00EF43AC" w:rsidRDefault="00EF43AC" w:rsidP="00EF43AC">
      <w:pPr>
        <w:pStyle w:val="Akapitzlist"/>
        <w:spacing w:after="0" w:line="276" w:lineRule="auto"/>
        <w:ind w:left="862"/>
        <w:jc w:val="both"/>
        <w:rPr>
          <w:rFonts w:ascii="Arial" w:hAnsi="Arial" w:cs="Arial"/>
          <w:b/>
          <w:sz w:val="22"/>
          <w:szCs w:val="22"/>
        </w:rPr>
      </w:pPr>
      <w:r w:rsidRPr="00EF43AC">
        <w:rPr>
          <w:rFonts w:ascii="Arial" w:eastAsia="Calibri" w:hAnsi="Arial" w:cs="Arial"/>
          <w:color w:val="000000" w:themeColor="text1"/>
          <w:sz w:val="22"/>
          <w:szCs w:val="22"/>
        </w:rPr>
        <w:t>W ramach prawa opcji Zamawiający zastrzega sobie możliwość pełnego albo wyłącznie częściowego wykorzystania zamówień objętych prawem opcji, co każdorazowo zostanie sprecyzowane w oświadczeniu o udzieleniu zamówienia składanym w ramach prawa opcji.</w:t>
      </w:r>
    </w:p>
    <w:p w14:paraId="25C187F6" w14:textId="45835648" w:rsidR="00EF43AC" w:rsidRPr="00EF43AC" w:rsidRDefault="00EF43AC" w:rsidP="00EF43AC">
      <w:pPr>
        <w:pStyle w:val="Akapitzlist"/>
        <w:spacing w:after="0" w:line="276" w:lineRule="auto"/>
        <w:ind w:left="862"/>
        <w:jc w:val="both"/>
        <w:rPr>
          <w:rFonts w:ascii="Arial" w:hAnsi="Arial" w:cs="Arial"/>
          <w:b/>
          <w:sz w:val="22"/>
          <w:szCs w:val="22"/>
        </w:rPr>
      </w:pPr>
      <w:r w:rsidRPr="00EF43AC">
        <w:rPr>
          <w:rFonts w:ascii="Arial" w:eastAsia="Calibri" w:hAnsi="Arial" w:cs="Arial"/>
          <w:color w:val="000000" w:themeColor="text1"/>
          <w:sz w:val="22"/>
          <w:szCs w:val="22"/>
        </w:rPr>
        <w:t xml:space="preserve">Każdorazowo warunkiem uruchomienia prawa opcji jest złożenie przez Zamawiającego oświadczenia woli wykonania zamówienia w ramach prawa opcji </w:t>
      </w:r>
      <w:r w:rsidR="00781D67">
        <w:rPr>
          <w:rFonts w:ascii="Arial" w:eastAsia="Calibri" w:hAnsi="Arial" w:cs="Arial"/>
          <w:color w:val="000000" w:themeColor="text1"/>
          <w:sz w:val="22"/>
          <w:szCs w:val="22"/>
        </w:rPr>
        <w:br/>
      </w:r>
      <w:r w:rsidRPr="00EF43AC">
        <w:rPr>
          <w:rFonts w:ascii="Arial" w:eastAsia="Calibri" w:hAnsi="Arial" w:cs="Arial"/>
          <w:color w:val="000000" w:themeColor="text1"/>
          <w:sz w:val="22"/>
          <w:szCs w:val="22"/>
        </w:rPr>
        <w:t>z określeniem zakresu realizacji zamówienia udzielanego w ramach prawa opcji.</w:t>
      </w:r>
    </w:p>
    <w:p w14:paraId="0E8C47D2" w14:textId="77777777" w:rsidR="00EF43AC" w:rsidRPr="00EF43AC" w:rsidRDefault="00EF43AC" w:rsidP="00EF43AC">
      <w:pPr>
        <w:pStyle w:val="Akapitzlist"/>
        <w:spacing w:after="0" w:line="276" w:lineRule="auto"/>
        <w:ind w:left="862"/>
        <w:jc w:val="both"/>
        <w:rPr>
          <w:rFonts w:ascii="Arial" w:eastAsia="Calibri" w:hAnsi="Arial" w:cs="Arial"/>
          <w:color w:val="000000" w:themeColor="text1"/>
          <w:sz w:val="22"/>
          <w:szCs w:val="22"/>
        </w:rPr>
      </w:pPr>
      <w:r w:rsidRPr="00EF43AC">
        <w:rPr>
          <w:rFonts w:ascii="Arial" w:eastAsia="Calibri" w:hAnsi="Arial" w:cs="Arial"/>
          <w:color w:val="000000" w:themeColor="text1"/>
          <w:sz w:val="22"/>
          <w:szCs w:val="22"/>
        </w:rPr>
        <w:t>Zamawiający jest uprawniony według własnego wyboru do składania oświadczenia w przedmiocie zamówienia udzielanego w ramach prawa opcji kilkakrotnie albo jednokrotnie.</w:t>
      </w:r>
    </w:p>
    <w:p w14:paraId="1D783B9D" w14:textId="77777777" w:rsidR="00EF43AC" w:rsidRPr="00EF43AC" w:rsidRDefault="00EF43AC" w:rsidP="00EF43AC">
      <w:pPr>
        <w:pStyle w:val="Akapitzlist"/>
        <w:spacing w:after="0" w:line="276" w:lineRule="auto"/>
        <w:ind w:left="862"/>
        <w:jc w:val="both"/>
        <w:rPr>
          <w:rFonts w:ascii="Arial" w:eastAsia="Calibri" w:hAnsi="Arial" w:cs="Arial"/>
          <w:color w:val="000000" w:themeColor="text1"/>
          <w:sz w:val="22"/>
          <w:szCs w:val="22"/>
        </w:rPr>
      </w:pPr>
      <w:r w:rsidRPr="00EF43AC">
        <w:rPr>
          <w:rFonts w:ascii="Arial" w:eastAsia="Calibri" w:hAnsi="Arial" w:cs="Arial"/>
          <w:color w:val="000000" w:themeColor="text1"/>
          <w:sz w:val="22"/>
          <w:szCs w:val="22"/>
        </w:rPr>
        <w:t>W przypadku udzielenia przez Zamawiającego pierwszego zamówienia w ramach prawa opcji nie obejmującego maksymalnego poziomu prawa opcji, Zamawiający jest uprawniony do złożenia, kolejnych oświadczeń w przedmiocie dostaw objętych prawem opcji do wyczerpania maksymalnego poziomu określonego dla prawa opcji.</w:t>
      </w:r>
    </w:p>
    <w:p w14:paraId="1BCB9D82" w14:textId="4DE84F33" w:rsidR="00EF43AC" w:rsidRPr="00EF43AC" w:rsidRDefault="00EF43AC" w:rsidP="000960CE">
      <w:pPr>
        <w:numPr>
          <w:ilvl w:val="0"/>
          <w:numId w:val="48"/>
        </w:numPr>
        <w:tabs>
          <w:tab w:val="left" w:pos="426"/>
        </w:tabs>
        <w:suppressAutoHyphens/>
        <w:spacing w:after="0" w:line="276" w:lineRule="auto"/>
        <w:jc w:val="both"/>
        <w:rPr>
          <w:rFonts w:ascii="Arial" w:hAnsi="Arial" w:cs="Arial"/>
          <w:b/>
          <w:color w:val="000000" w:themeColor="text1"/>
          <w:sz w:val="22"/>
          <w:szCs w:val="22"/>
        </w:rPr>
      </w:pPr>
      <w:r w:rsidRPr="00EF43AC">
        <w:rPr>
          <w:rFonts w:ascii="Arial" w:hAnsi="Arial" w:cs="Arial"/>
          <w:b/>
          <w:color w:val="000000" w:themeColor="text1"/>
          <w:sz w:val="22"/>
          <w:szCs w:val="22"/>
        </w:rPr>
        <w:t>Wykonawcy nie przysługuje  żadne roszczenie z tytułu nie zlecenia przez Zamawiającego realizacji przedmiotu umowy w zakresie objętym opcją.</w:t>
      </w:r>
    </w:p>
    <w:p w14:paraId="6D664C61" w14:textId="77777777" w:rsidR="00EF43AC" w:rsidRPr="00EF43AC" w:rsidRDefault="00EF43AC" w:rsidP="000960CE">
      <w:pPr>
        <w:pStyle w:val="Akapitzlist"/>
        <w:numPr>
          <w:ilvl w:val="0"/>
          <w:numId w:val="48"/>
        </w:numPr>
        <w:spacing w:after="0" w:line="276" w:lineRule="auto"/>
        <w:jc w:val="both"/>
        <w:rPr>
          <w:rFonts w:ascii="Arial" w:hAnsi="Arial" w:cs="Arial"/>
          <w:i/>
          <w:sz w:val="22"/>
          <w:szCs w:val="22"/>
        </w:rPr>
      </w:pPr>
      <w:r w:rsidRPr="00EF43AC">
        <w:rPr>
          <w:rFonts w:ascii="Arial" w:hAnsi="Arial" w:cs="Arial"/>
          <w:b/>
          <w:sz w:val="22"/>
          <w:szCs w:val="22"/>
        </w:rPr>
        <w:t>Kody CPV- według wspólnego słownika zamówień:</w:t>
      </w:r>
    </w:p>
    <w:p w14:paraId="088D225F" w14:textId="77777777" w:rsidR="00EF43AC" w:rsidRPr="00EF43AC" w:rsidRDefault="00EF43AC" w:rsidP="000960CE">
      <w:pPr>
        <w:pStyle w:val="Akapitzlist"/>
        <w:numPr>
          <w:ilvl w:val="0"/>
          <w:numId w:val="51"/>
        </w:numPr>
        <w:spacing w:after="0" w:line="276" w:lineRule="auto"/>
        <w:jc w:val="both"/>
        <w:rPr>
          <w:rFonts w:ascii="Arial" w:hAnsi="Arial" w:cs="Arial"/>
          <w:b/>
          <w:sz w:val="22"/>
          <w:szCs w:val="22"/>
        </w:rPr>
      </w:pPr>
      <w:r w:rsidRPr="00EF43AC">
        <w:rPr>
          <w:rFonts w:ascii="Arial" w:hAnsi="Arial" w:cs="Arial"/>
          <w:b/>
          <w:sz w:val="22"/>
          <w:szCs w:val="22"/>
        </w:rPr>
        <w:t>główny kod:</w:t>
      </w:r>
    </w:p>
    <w:p w14:paraId="296C572D" w14:textId="77777777" w:rsidR="00EF43AC" w:rsidRPr="00EF43AC" w:rsidRDefault="00EF43AC" w:rsidP="00EF43AC">
      <w:pPr>
        <w:pStyle w:val="Akapitzlist"/>
        <w:spacing w:after="0" w:line="276" w:lineRule="auto"/>
        <w:ind w:left="1080"/>
        <w:jc w:val="both"/>
        <w:rPr>
          <w:rFonts w:ascii="Arial" w:hAnsi="Arial" w:cs="Arial"/>
          <w:sz w:val="22"/>
          <w:szCs w:val="22"/>
        </w:rPr>
      </w:pPr>
      <w:r w:rsidRPr="00EF43AC">
        <w:rPr>
          <w:rFonts w:ascii="Arial" w:hAnsi="Arial" w:cs="Arial"/>
          <w:sz w:val="22"/>
          <w:szCs w:val="22"/>
        </w:rPr>
        <w:t>33700000-7 Produkty do pielęgnacji ciała;</w:t>
      </w:r>
    </w:p>
    <w:p w14:paraId="3C5929D2" w14:textId="77777777" w:rsidR="00EF43AC" w:rsidRDefault="00EF43AC" w:rsidP="000960CE">
      <w:pPr>
        <w:pStyle w:val="Akapitzlist"/>
        <w:numPr>
          <w:ilvl w:val="0"/>
          <w:numId w:val="51"/>
        </w:numPr>
        <w:spacing w:after="0" w:line="276" w:lineRule="auto"/>
        <w:jc w:val="both"/>
        <w:rPr>
          <w:rFonts w:ascii="Arial" w:hAnsi="Arial" w:cs="Arial"/>
          <w:b/>
          <w:sz w:val="22"/>
          <w:szCs w:val="22"/>
        </w:rPr>
      </w:pPr>
      <w:r w:rsidRPr="00D93049">
        <w:rPr>
          <w:rFonts w:ascii="Arial" w:hAnsi="Arial" w:cs="Arial"/>
          <w:b/>
          <w:sz w:val="22"/>
          <w:szCs w:val="22"/>
        </w:rPr>
        <w:t>dodatkowe kody:</w:t>
      </w:r>
    </w:p>
    <w:p w14:paraId="43A63A46" w14:textId="77777777" w:rsidR="00EF43AC" w:rsidRDefault="00EF43AC" w:rsidP="00EF43AC">
      <w:pPr>
        <w:pStyle w:val="Akapitzlist"/>
        <w:spacing w:after="0" w:line="276" w:lineRule="auto"/>
        <w:ind w:left="1080"/>
        <w:jc w:val="both"/>
        <w:rPr>
          <w:rFonts w:ascii="Arial" w:hAnsi="Arial" w:cs="Arial"/>
          <w:sz w:val="22"/>
          <w:szCs w:val="22"/>
        </w:rPr>
      </w:pPr>
      <w:r>
        <w:rPr>
          <w:rFonts w:ascii="Arial" w:hAnsi="Arial" w:cs="Arial"/>
          <w:sz w:val="22"/>
          <w:szCs w:val="22"/>
        </w:rPr>
        <w:t>39812200-9</w:t>
      </w:r>
      <w:r w:rsidRPr="006831F2">
        <w:rPr>
          <w:rFonts w:ascii="Arial" w:hAnsi="Arial" w:cs="Arial"/>
          <w:sz w:val="22"/>
          <w:szCs w:val="22"/>
        </w:rPr>
        <w:t xml:space="preserve"> – </w:t>
      </w:r>
      <w:r>
        <w:rPr>
          <w:rFonts w:ascii="Arial" w:hAnsi="Arial" w:cs="Arial"/>
          <w:sz w:val="22"/>
          <w:szCs w:val="22"/>
        </w:rPr>
        <w:t>pasty do butów</w:t>
      </w:r>
      <w:r w:rsidRPr="006831F2">
        <w:rPr>
          <w:rFonts w:ascii="Arial" w:hAnsi="Arial" w:cs="Arial"/>
          <w:sz w:val="22"/>
          <w:szCs w:val="22"/>
        </w:rPr>
        <w:t>;</w:t>
      </w:r>
    </w:p>
    <w:p w14:paraId="5B16793A" w14:textId="77777777" w:rsidR="00EF43AC" w:rsidRPr="006831F2" w:rsidRDefault="00EF43AC" w:rsidP="00EF43AC">
      <w:pPr>
        <w:pStyle w:val="Akapitzlist"/>
        <w:spacing w:after="0" w:line="276" w:lineRule="auto"/>
        <w:ind w:left="1080"/>
        <w:jc w:val="both"/>
        <w:rPr>
          <w:rFonts w:ascii="Arial" w:hAnsi="Arial" w:cs="Arial"/>
          <w:sz w:val="22"/>
          <w:szCs w:val="22"/>
        </w:rPr>
      </w:pPr>
      <w:r>
        <w:rPr>
          <w:rFonts w:ascii="Arial" w:hAnsi="Arial" w:cs="Arial"/>
          <w:sz w:val="22"/>
          <w:szCs w:val="22"/>
        </w:rPr>
        <w:t>33711700-4 – artykuły i preparaty do higieny jamy ustnej i zębów.</w:t>
      </w:r>
    </w:p>
    <w:p w14:paraId="5649DA4A" w14:textId="77777777" w:rsidR="00A94593" w:rsidRPr="00F03869" w:rsidRDefault="00A94593" w:rsidP="00A94593">
      <w:pPr>
        <w:pStyle w:val="Akapitzlist"/>
        <w:spacing w:after="0" w:line="240"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DB2826" w:rsidRPr="00F03869" w14:paraId="41EA9439" w14:textId="77777777" w:rsidTr="005F073E">
        <w:trPr>
          <w:trHeight w:val="702"/>
        </w:trPr>
        <w:tc>
          <w:tcPr>
            <w:tcW w:w="9062" w:type="dxa"/>
            <w:shd w:val="clear" w:color="auto" w:fill="D9D9D9" w:themeFill="background1" w:themeFillShade="D9"/>
            <w:vAlign w:val="center"/>
          </w:tcPr>
          <w:p w14:paraId="6A4829B0" w14:textId="77777777" w:rsidR="00DB2826" w:rsidRPr="00F03869" w:rsidRDefault="00DB2826" w:rsidP="00CB2BE7">
            <w:pPr>
              <w:jc w:val="center"/>
              <w:rPr>
                <w:rFonts w:ascii="Arial" w:hAnsi="Arial" w:cs="Arial"/>
                <w:b/>
                <w:sz w:val="22"/>
                <w:szCs w:val="22"/>
                <w:u w:val="single"/>
              </w:rPr>
            </w:pPr>
          </w:p>
          <w:p w14:paraId="6D7438D9" w14:textId="02F4A705" w:rsidR="00DB2826" w:rsidRPr="00F03869" w:rsidRDefault="00DB2826"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793627" w:rsidRPr="00F03869">
              <w:rPr>
                <w:rFonts w:ascii="Arial" w:hAnsi="Arial" w:cs="Arial"/>
                <w:b/>
                <w:sz w:val="22"/>
                <w:szCs w:val="22"/>
                <w:u w:val="single"/>
              </w:rPr>
              <w:t>V</w:t>
            </w:r>
            <w:r w:rsidR="00AF74F8">
              <w:rPr>
                <w:rFonts w:ascii="Arial" w:hAnsi="Arial" w:cs="Arial"/>
                <w:b/>
                <w:sz w:val="22"/>
                <w:szCs w:val="22"/>
                <w:u w:val="single"/>
              </w:rPr>
              <w:t>I</w:t>
            </w:r>
            <w:r w:rsidRPr="00F03869">
              <w:rPr>
                <w:rFonts w:ascii="Arial" w:hAnsi="Arial" w:cs="Arial"/>
                <w:b/>
                <w:sz w:val="22"/>
                <w:szCs w:val="22"/>
                <w:u w:val="single"/>
              </w:rPr>
              <w:t>. INFORMACJE O PRZEDMIOTOWYCH ŚRODKACH DOWODOWYCH</w:t>
            </w:r>
          </w:p>
          <w:p w14:paraId="1EB5DCF6" w14:textId="77777777" w:rsidR="00DB2826" w:rsidRPr="00F03869" w:rsidRDefault="00DB2826" w:rsidP="00CB2BE7">
            <w:pPr>
              <w:jc w:val="center"/>
              <w:rPr>
                <w:rFonts w:ascii="Arial" w:hAnsi="Arial" w:cs="Arial"/>
                <w:sz w:val="22"/>
                <w:szCs w:val="22"/>
              </w:rPr>
            </w:pPr>
          </w:p>
        </w:tc>
      </w:tr>
    </w:tbl>
    <w:p w14:paraId="64CF6222" w14:textId="77777777" w:rsidR="00AF74F8" w:rsidRDefault="00AF74F8" w:rsidP="00AF74F8">
      <w:pPr>
        <w:pStyle w:val="Akapitzlist"/>
        <w:spacing w:after="0" w:line="276" w:lineRule="auto"/>
        <w:ind w:left="360"/>
        <w:jc w:val="both"/>
        <w:rPr>
          <w:rFonts w:ascii="Arial" w:hAnsi="Arial" w:cs="Arial"/>
          <w:sz w:val="22"/>
          <w:szCs w:val="22"/>
        </w:rPr>
      </w:pPr>
    </w:p>
    <w:p w14:paraId="0691B3C9" w14:textId="4742B2BA" w:rsidR="00453590" w:rsidRPr="009270AB" w:rsidRDefault="00AF74F8" w:rsidP="009270AB">
      <w:pPr>
        <w:spacing w:after="0" w:line="276" w:lineRule="auto"/>
        <w:jc w:val="both"/>
        <w:rPr>
          <w:rFonts w:ascii="Arial" w:hAnsi="Arial" w:cs="Arial"/>
          <w:sz w:val="22"/>
          <w:szCs w:val="22"/>
        </w:rPr>
      </w:pPr>
      <w:r w:rsidRPr="009270AB">
        <w:rPr>
          <w:rFonts w:ascii="Arial" w:hAnsi="Arial" w:cs="Arial"/>
          <w:sz w:val="22"/>
          <w:szCs w:val="22"/>
        </w:rPr>
        <w:t xml:space="preserve">Zamawiający w niniejszym postępowaniu </w:t>
      </w:r>
      <w:r w:rsidRPr="009270AB">
        <w:rPr>
          <w:rFonts w:ascii="Arial" w:hAnsi="Arial" w:cs="Arial"/>
          <w:b/>
          <w:sz w:val="22"/>
          <w:szCs w:val="22"/>
          <w:u w:val="single"/>
        </w:rPr>
        <w:t>nie żąda</w:t>
      </w:r>
      <w:r w:rsidRPr="009270AB">
        <w:rPr>
          <w:rFonts w:ascii="Arial" w:hAnsi="Arial" w:cs="Arial"/>
          <w:sz w:val="22"/>
          <w:szCs w:val="22"/>
        </w:rPr>
        <w:t xml:space="preserve"> złożenia przedmiotowych środków dowodowych.</w:t>
      </w:r>
    </w:p>
    <w:p w14:paraId="70CF20B8" w14:textId="55272B2D" w:rsidR="00AF74F8" w:rsidRDefault="00AF74F8" w:rsidP="00645AFC">
      <w:pPr>
        <w:spacing w:after="0" w:line="240" w:lineRule="auto"/>
        <w:jc w:val="both"/>
        <w:rPr>
          <w:rFonts w:ascii="Arial" w:hAnsi="Arial" w:cs="Arial"/>
          <w:sz w:val="22"/>
          <w:szCs w:val="22"/>
        </w:rPr>
      </w:pPr>
    </w:p>
    <w:p w14:paraId="5AB052C2" w14:textId="77777777" w:rsidR="00AF74F8" w:rsidRDefault="00AF74F8" w:rsidP="00645AFC">
      <w:pPr>
        <w:spacing w:after="0" w:line="240"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14:paraId="5AB3A51F" w14:textId="77777777" w:rsidTr="00261BFA">
        <w:trPr>
          <w:trHeight w:val="702"/>
        </w:trPr>
        <w:tc>
          <w:tcPr>
            <w:tcW w:w="9212" w:type="dxa"/>
            <w:shd w:val="clear" w:color="auto" w:fill="D9D9D9" w:themeFill="background1" w:themeFillShade="D9"/>
            <w:vAlign w:val="center"/>
          </w:tcPr>
          <w:p w14:paraId="0E51ADDD" w14:textId="77777777" w:rsidR="00AF74F8" w:rsidRDefault="00AF74F8" w:rsidP="00261BFA">
            <w:pPr>
              <w:jc w:val="center"/>
              <w:rPr>
                <w:rFonts w:ascii="Arial" w:hAnsi="Arial" w:cs="Arial"/>
                <w:b/>
                <w:u w:val="single"/>
              </w:rPr>
            </w:pPr>
          </w:p>
          <w:p w14:paraId="6E87A12B" w14:textId="52E755CF" w:rsidR="00AF74F8" w:rsidRPr="00AF74F8" w:rsidRDefault="00AF74F8" w:rsidP="00261BFA">
            <w:pPr>
              <w:pStyle w:val="Akapitzlist"/>
              <w:ind w:left="0"/>
              <w:jc w:val="center"/>
              <w:rPr>
                <w:rFonts w:ascii="Arial" w:hAnsi="Arial" w:cs="Arial"/>
                <w:b/>
                <w:sz w:val="22"/>
                <w:szCs w:val="22"/>
                <w:u w:val="single"/>
              </w:rPr>
            </w:pPr>
            <w:r w:rsidRPr="00AF74F8">
              <w:rPr>
                <w:rFonts w:ascii="Arial" w:hAnsi="Arial" w:cs="Arial"/>
                <w:b/>
                <w:sz w:val="22"/>
                <w:szCs w:val="22"/>
                <w:u w:val="single"/>
              </w:rPr>
              <w:t xml:space="preserve">ROZDZIAŁ VII. INFORMACJE DOTYCZĄCE PRZEPROWADZENIA PRZEZ WYKONAWCĘ WIZJI LOKALNEJ LUB SPRAWDZENIA PRZEZ WYKONAWCĘ DOKUMENTÓW NIEZBĘDNYCH DO REALIZACJI ZAMÓWIENIA, O KTÓRYCH MOWA W ART. </w:t>
            </w:r>
            <w:r w:rsidR="006F0A9D">
              <w:rPr>
                <w:rFonts w:ascii="Arial" w:hAnsi="Arial" w:cs="Arial"/>
                <w:b/>
                <w:sz w:val="22"/>
                <w:szCs w:val="22"/>
                <w:u w:val="single"/>
              </w:rPr>
              <w:t>131</w:t>
            </w:r>
            <w:r w:rsidRPr="00AF74F8">
              <w:rPr>
                <w:rFonts w:ascii="Arial" w:hAnsi="Arial" w:cs="Arial"/>
                <w:b/>
                <w:sz w:val="22"/>
                <w:szCs w:val="22"/>
                <w:u w:val="single"/>
              </w:rPr>
              <w:t xml:space="preserve"> UST 2 USTAWY PZP</w:t>
            </w:r>
          </w:p>
          <w:p w14:paraId="643EDD10" w14:textId="77777777" w:rsidR="00AF74F8" w:rsidRDefault="00AF74F8" w:rsidP="00261BFA">
            <w:pPr>
              <w:pStyle w:val="Akapitzlist"/>
              <w:ind w:left="0"/>
              <w:rPr>
                <w:rFonts w:ascii="Arial" w:hAnsi="Arial" w:cs="Arial"/>
              </w:rPr>
            </w:pPr>
          </w:p>
        </w:tc>
      </w:tr>
    </w:tbl>
    <w:p w14:paraId="5DB60E6D" w14:textId="77777777" w:rsidR="00AF74F8" w:rsidRPr="00F03869" w:rsidRDefault="00AF74F8" w:rsidP="00645AFC">
      <w:pPr>
        <w:spacing w:after="0" w:line="240" w:lineRule="auto"/>
        <w:jc w:val="both"/>
        <w:rPr>
          <w:rFonts w:ascii="Arial" w:hAnsi="Arial" w:cs="Arial"/>
          <w:sz w:val="22"/>
          <w:szCs w:val="22"/>
        </w:rPr>
      </w:pPr>
    </w:p>
    <w:p w14:paraId="1FAC16DA" w14:textId="5AA5F49B" w:rsidR="000754D3" w:rsidRPr="00922BCE" w:rsidRDefault="00922BCE" w:rsidP="00922BCE">
      <w:pPr>
        <w:spacing w:after="0" w:line="276" w:lineRule="auto"/>
        <w:jc w:val="both"/>
        <w:rPr>
          <w:rFonts w:ascii="Arial" w:hAnsi="Arial" w:cs="Arial"/>
          <w:sz w:val="22"/>
          <w:szCs w:val="22"/>
        </w:rPr>
      </w:pPr>
      <w:r>
        <w:rPr>
          <w:rFonts w:ascii="Arial" w:hAnsi="Arial" w:cs="Arial"/>
          <w:sz w:val="22"/>
          <w:szCs w:val="22"/>
        </w:rPr>
        <w:t xml:space="preserve">Ze względu na charakter niniejszego zamówienia, Zamawiający </w:t>
      </w:r>
      <w:r w:rsidRPr="00922BCE">
        <w:rPr>
          <w:rFonts w:ascii="Arial" w:hAnsi="Arial" w:cs="Arial"/>
          <w:b/>
          <w:sz w:val="22"/>
          <w:szCs w:val="22"/>
          <w:u w:val="single"/>
        </w:rPr>
        <w:t>nie przewiduje</w:t>
      </w:r>
      <w:r>
        <w:rPr>
          <w:rFonts w:ascii="Arial" w:hAnsi="Arial" w:cs="Arial"/>
          <w:sz w:val="22"/>
          <w:szCs w:val="22"/>
        </w:rPr>
        <w:t xml:space="preserve"> przeprowadzenia wizji lokalnej ani</w:t>
      </w:r>
      <w:r w:rsidRPr="00922BCE">
        <w:rPr>
          <w:rFonts w:ascii="Arial" w:hAnsi="Arial" w:cs="Arial"/>
          <w:sz w:val="22"/>
          <w:szCs w:val="22"/>
        </w:rPr>
        <w:t xml:space="preserve"> sprawdzenia przez </w:t>
      </w:r>
      <w:r>
        <w:rPr>
          <w:rFonts w:ascii="Arial" w:hAnsi="Arial" w:cs="Arial"/>
          <w:sz w:val="22"/>
          <w:szCs w:val="22"/>
        </w:rPr>
        <w:t>W</w:t>
      </w:r>
      <w:r w:rsidRPr="00922BCE">
        <w:rPr>
          <w:rFonts w:ascii="Arial" w:hAnsi="Arial" w:cs="Arial"/>
          <w:sz w:val="22"/>
          <w:szCs w:val="22"/>
        </w:rPr>
        <w:t>ykonawcę dokumentów niezbędnych do realizacji zamówienia.</w:t>
      </w:r>
    </w:p>
    <w:p w14:paraId="5C7F589F" w14:textId="2B6285AE" w:rsidR="009339BA" w:rsidRDefault="009339BA" w:rsidP="009339BA">
      <w:pPr>
        <w:widowControl w:val="0"/>
        <w:tabs>
          <w:tab w:val="left" w:pos="284"/>
        </w:tabs>
        <w:autoSpaceDE w:val="0"/>
        <w:autoSpaceDN w:val="0"/>
        <w:adjustRightInd w:val="0"/>
        <w:spacing w:after="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rsidRPr="00F03869" w14:paraId="51D66764" w14:textId="77777777" w:rsidTr="00512390">
        <w:trPr>
          <w:trHeight w:val="702"/>
        </w:trPr>
        <w:tc>
          <w:tcPr>
            <w:tcW w:w="9062" w:type="dxa"/>
            <w:shd w:val="clear" w:color="auto" w:fill="D9D9D9" w:themeFill="background1" w:themeFillShade="D9"/>
            <w:vAlign w:val="center"/>
          </w:tcPr>
          <w:p w14:paraId="6E397785" w14:textId="77777777" w:rsidR="00AF74F8" w:rsidRPr="00F03869" w:rsidRDefault="00AF74F8" w:rsidP="00261BFA">
            <w:pPr>
              <w:jc w:val="center"/>
              <w:rPr>
                <w:rFonts w:ascii="Arial" w:hAnsi="Arial" w:cs="Arial"/>
                <w:b/>
                <w:sz w:val="22"/>
                <w:szCs w:val="22"/>
                <w:u w:val="single"/>
              </w:rPr>
            </w:pPr>
          </w:p>
          <w:p w14:paraId="2DAB1776" w14:textId="775DE134" w:rsidR="00AF74F8" w:rsidRPr="00F03869" w:rsidRDefault="00AF74F8" w:rsidP="00261BFA">
            <w:pPr>
              <w:pStyle w:val="Akapitzlist"/>
              <w:ind w:left="0"/>
              <w:jc w:val="center"/>
              <w:rPr>
                <w:rFonts w:ascii="Arial" w:hAnsi="Arial" w:cs="Arial"/>
                <w:b/>
                <w:sz w:val="22"/>
                <w:szCs w:val="22"/>
                <w:u w:val="single"/>
              </w:rPr>
            </w:pPr>
            <w:r w:rsidRPr="00F03869">
              <w:rPr>
                <w:rFonts w:ascii="Arial" w:hAnsi="Arial" w:cs="Arial"/>
                <w:b/>
                <w:sz w:val="22"/>
                <w:szCs w:val="22"/>
                <w:u w:val="single"/>
              </w:rPr>
              <w:t>ROZDZIAŁ VI</w:t>
            </w:r>
            <w:r>
              <w:rPr>
                <w:rFonts w:ascii="Arial" w:hAnsi="Arial" w:cs="Arial"/>
                <w:b/>
                <w:sz w:val="22"/>
                <w:szCs w:val="22"/>
                <w:u w:val="single"/>
              </w:rPr>
              <w:t>II</w:t>
            </w:r>
            <w:r w:rsidRPr="00F03869">
              <w:rPr>
                <w:rFonts w:ascii="Arial" w:hAnsi="Arial" w:cs="Arial"/>
                <w:b/>
                <w:sz w:val="22"/>
                <w:szCs w:val="22"/>
                <w:u w:val="single"/>
              </w:rPr>
              <w:t>. TERMIN REALIZACJI ZAMÓWIENIA</w:t>
            </w:r>
          </w:p>
          <w:p w14:paraId="17AFE44F" w14:textId="77777777" w:rsidR="00AF74F8" w:rsidRPr="00F03869" w:rsidRDefault="00AF74F8" w:rsidP="00261BFA">
            <w:pPr>
              <w:jc w:val="center"/>
              <w:rPr>
                <w:rFonts w:ascii="Arial" w:hAnsi="Arial" w:cs="Arial"/>
                <w:sz w:val="22"/>
                <w:szCs w:val="22"/>
              </w:rPr>
            </w:pPr>
          </w:p>
        </w:tc>
      </w:tr>
    </w:tbl>
    <w:p w14:paraId="0CA030C3" w14:textId="77777777" w:rsidR="000754D3" w:rsidRPr="00996A3E" w:rsidRDefault="000754D3" w:rsidP="00996A3E">
      <w:pPr>
        <w:spacing w:after="0" w:line="276" w:lineRule="auto"/>
        <w:jc w:val="both"/>
        <w:rPr>
          <w:rFonts w:ascii="Arial" w:hAnsi="Arial" w:cs="Arial"/>
          <w:b/>
          <w:i/>
          <w:sz w:val="22"/>
          <w:szCs w:val="22"/>
        </w:rPr>
      </w:pPr>
    </w:p>
    <w:p w14:paraId="18E70AB7" w14:textId="071380C6" w:rsidR="000A14BB" w:rsidRPr="000A14BB" w:rsidRDefault="000A14BB" w:rsidP="000960CE">
      <w:pPr>
        <w:pStyle w:val="Akapitzlist"/>
        <w:numPr>
          <w:ilvl w:val="0"/>
          <w:numId w:val="52"/>
        </w:numPr>
        <w:suppressAutoHyphens/>
        <w:spacing w:after="0" w:line="276" w:lineRule="auto"/>
        <w:jc w:val="both"/>
        <w:rPr>
          <w:rFonts w:ascii="Arial" w:hAnsi="Arial" w:cs="Arial"/>
          <w:b/>
          <w:sz w:val="22"/>
          <w:u w:val="single"/>
        </w:rPr>
      </w:pPr>
      <w:bookmarkStart w:id="7" w:name="_Hlk146520919"/>
      <w:r w:rsidRPr="000A14BB">
        <w:rPr>
          <w:rFonts w:ascii="Arial" w:hAnsi="Arial" w:cs="Arial"/>
          <w:sz w:val="22"/>
        </w:rPr>
        <w:t xml:space="preserve">Dostawa stanowiąca przedmiot zamówienia podstawowego </w:t>
      </w:r>
      <w:r w:rsidRPr="000A14BB">
        <w:rPr>
          <w:rFonts w:ascii="Arial" w:hAnsi="Arial" w:cs="Arial"/>
          <w:b/>
          <w:sz w:val="22"/>
          <w:u w:val="single"/>
        </w:rPr>
        <w:t>w zakresie wszystkich części postępowania</w:t>
      </w:r>
      <w:r w:rsidRPr="000A14BB">
        <w:rPr>
          <w:rFonts w:ascii="Arial" w:hAnsi="Arial" w:cs="Arial"/>
          <w:sz w:val="22"/>
        </w:rPr>
        <w:t xml:space="preserve"> zostanie wykonana do </w:t>
      </w:r>
      <w:r w:rsidR="002C252E">
        <w:rPr>
          <w:rFonts w:ascii="Arial" w:hAnsi="Arial" w:cs="Arial"/>
          <w:sz w:val="22"/>
        </w:rPr>
        <w:t>magazynu pod adresem ul. Wojska Polskiego 300, 26-025 Kielce</w:t>
      </w:r>
      <w:r w:rsidRPr="000A14BB">
        <w:rPr>
          <w:rFonts w:ascii="Arial" w:hAnsi="Arial" w:cs="Arial"/>
          <w:sz w:val="22"/>
        </w:rPr>
        <w:t xml:space="preserve"> </w:t>
      </w:r>
      <w:r w:rsidRPr="000A14BB">
        <w:rPr>
          <w:rFonts w:ascii="Arial" w:hAnsi="Arial" w:cs="Arial"/>
          <w:b/>
          <w:sz w:val="22"/>
          <w:u w:val="single"/>
        </w:rPr>
        <w:t xml:space="preserve">w terminie nie dłuższym niż 21 dni kalendarzowych licząc od dnia zawarcia umowy. </w:t>
      </w:r>
    </w:p>
    <w:p w14:paraId="7292C45A" w14:textId="77777777" w:rsidR="000A14BB" w:rsidRPr="000A14BB" w:rsidRDefault="000A14BB" w:rsidP="000960CE">
      <w:pPr>
        <w:pStyle w:val="Akapitzlist"/>
        <w:numPr>
          <w:ilvl w:val="0"/>
          <w:numId w:val="52"/>
        </w:numPr>
        <w:suppressAutoHyphens/>
        <w:spacing w:after="0" w:line="276" w:lineRule="auto"/>
        <w:jc w:val="both"/>
        <w:rPr>
          <w:rFonts w:ascii="Arial" w:hAnsi="Arial" w:cs="Arial"/>
          <w:b/>
          <w:sz w:val="22"/>
          <w:u w:val="single"/>
        </w:rPr>
      </w:pPr>
      <w:r w:rsidRPr="000A14BB">
        <w:rPr>
          <w:rFonts w:ascii="Arial" w:hAnsi="Arial" w:cs="Arial"/>
          <w:sz w:val="22"/>
          <w:u w:val="single"/>
        </w:rPr>
        <w:t xml:space="preserve">Dostawa realizowana w ramach prawa opcji </w:t>
      </w:r>
      <w:r w:rsidRPr="000A14BB">
        <w:rPr>
          <w:rFonts w:ascii="Arial" w:hAnsi="Arial" w:cs="Arial"/>
          <w:b/>
          <w:sz w:val="22"/>
          <w:u w:val="single"/>
        </w:rPr>
        <w:t>w zakresie wszystkich części postępowania</w:t>
      </w:r>
      <w:r w:rsidRPr="000A14BB">
        <w:rPr>
          <w:rFonts w:ascii="Arial" w:hAnsi="Arial" w:cs="Arial"/>
          <w:sz w:val="22"/>
          <w:u w:val="single"/>
        </w:rPr>
        <w:t xml:space="preserve"> zostanie wykonana każdorazowo w terminie nie dłuższym </w:t>
      </w:r>
      <w:r w:rsidRPr="000A14BB">
        <w:rPr>
          <w:rFonts w:ascii="Arial" w:hAnsi="Arial" w:cs="Arial"/>
          <w:b/>
          <w:sz w:val="22"/>
          <w:u w:val="single"/>
        </w:rPr>
        <w:t>niż 14 dni</w:t>
      </w:r>
      <w:r w:rsidRPr="000A14BB">
        <w:rPr>
          <w:rFonts w:ascii="Arial" w:hAnsi="Arial" w:cs="Arial"/>
          <w:sz w:val="22"/>
          <w:u w:val="single"/>
        </w:rPr>
        <w:t xml:space="preserve"> kalendarzowych, licząc od dnia złożenia oświadczenia w przedmiocie skorzystania z prawa opcji.</w:t>
      </w:r>
    </w:p>
    <w:p w14:paraId="0383A18B" w14:textId="16B358EB" w:rsidR="000A14BB" w:rsidRPr="000A14BB" w:rsidRDefault="000A14BB" w:rsidP="000960CE">
      <w:pPr>
        <w:pStyle w:val="Akapitzlist"/>
        <w:numPr>
          <w:ilvl w:val="0"/>
          <w:numId w:val="52"/>
        </w:numPr>
        <w:suppressAutoHyphens/>
        <w:spacing w:after="0" w:line="276" w:lineRule="auto"/>
        <w:jc w:val="both"/>
        <w:rPr>
          <w:rFonts w:ascii="Arial" w:hAnsi="Arial" w:cs="Arial"/>
          <w:b/>
          <w:sz w:val="22"/>
          <w:u w:val="single"/>
        </w:rPr>
      </w:pPr>
      <w:r w:rsidRPr="000A14BB">
        <w:rPr>
          <w:rFonts w:ascii="Arial" w:hAnsi="Arial" w:cs="Arial"/>
          <w:b/>
          <w:sz w:val="22"/>
          <w:u w:val="single"/>
        </w:rPr>
        <w:t>Umowa obowiązuje od dnia jej zawarcia do dnia 30.11.202</w:t>
      </w:r>
      <w:r>
        <w:rPr>
          <w:rFonts w:ascii="Arial" w:hAnsi="Arial" w:cs="Arial"/>
          <w:b/>
          <w:sz w:val="22"/>
          <w:u w:val="single"/>
        </w:rPr>
        <w:t>5</w:t>
      </w:r>
      <w:r w:rsidRPr="000A14BB">
        <w:rPr>
          <w:rFonts w:ascii="Arial" w:hAnsi="Arial" w:cs="Arial"/>
          <w:b/>
          <w:sz w:val="22"/>
          <w:u w:val="single"/>
        </w:rPr>
        <w:t>r.</w:t>
      </w:r>
    </w:p>
    <w:bookmarkEnd w:id="7"/>
    <w:p w14:paraId="3A4B0FAE" w14:textId="7966DC7A" w:rsidR="00826F57" w:rsidRDefault="00826F57" w:rsidP="00774E7C">
      <w:pPr>
        <w:spacing w:after="0" w:line="276" w:lineRule="auto"/>
        <w:jc w:val="both"/>
        <w:rPr>
          <w:rFonts w:ascii="Arial" w:hAnsi="Arial" w:cs="Arial"/>
          <w:b/>
          <w:sz w:val="22"/>
          <w:szCs w:val="22"/>
        </w:rPr>
      </w:pPr>
    </w:p>
    <w:p w14:paraId="7A251B7E" w14:textId="77777777" w:rsidR="000A14BB" w:rsidRPr="002132FF" w:rsidRDefault="000A14BB" w:rsidP="00774E7C">
      <w:pPr>
        <w:spacing w:after="0" w:line="276" w:lineRule="auto"/>
        <w:jc w:val="both"/>
        <w:rPr>
          <w:rFonts w:ascii="Arial" w:hAnsi="Arial" w:cs="Arial"/>
          <w:b/>
          <w:sz w:val="22"/>
          <w:szCs w:val="22"/>
        </w:rPr>
      </w:pPr>
    </w:p>
    <w:p w14:paraId="082A9B3F" w14:textId="57388E56" w:rsidR="00D659E4" w:rsidRPr="009339BA" w:rsidRDefault="00D659E4" w:rsidP="009339BA">
      <w:pPr>
        <w:widowControl w:val="0"/>
        <w:tabs>
          <w:tab w:val="left" w:pos="284"/>
        </w:tabs>
        <w:autoSpaceDE w:val="0"/>
        <w:autoSpaceDN w:val="0"/>
        <w:adjustRightInd w:val="0"/>
        <w:spacing w:after="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453590" w:rsidRPr="00F03869" w14:paraId="68A3FD56" w14:textId="77777777" w:rsidTr="00984C64">
        <w:trPr>
          <w:trHeight w:val="702"/>
        </w:trPr>
        <w:tc>
          <w:tcPr>
            <w:tcW w:w="9212" w:type="dxa"/>
            <w:shd w:val="clear" w:color="auto" w:fill="D9D9D9" w:themeFill="background1" w:themeFillShade="D9"/>
            <w:vAlign w:val="center"/>
          </w:tcPr>
          <w:p w14:paraId="48117CC5" w14:textId="77777777" w:rsidR="00453590" w:rsidRPr="00F03869" w:rsidRDefault="00453590" w:rsidP="00984C64">
            <w:pPr>
              <w:jc w:val="center"/>
              <w:rPr>
                <w:rFonts w:ascii="Arial" w:hAnsi="Arial" w:cs="Arial"/>
                <w:b/>
                <w:sz w:val="22"/>
                <w:szCs w:val="22"/>
                <w:u w:val="single"/>
              </w:rPr>
            </w:pPr>
          </w:p>
          <w:p w14:paraId="61EC6350" w14:textId="46C5BD4A" w:rsidR="00453590" w:rsidRPr="00F03869" w:rsidRDefault="00453590" w:rsidP="00984C64">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AF74F8">
              <w:rPr>
                <w:rFonts w:ascii="Arial" w:hAnsi="Arial" w:cs="Arial"/>
                <w:b/>
                <w:sz w:val="22"/>
                <w:szCs w:val="22"/>
                <w:u w:val="single"/>
              </w:rPr>
              <w:t>IX</w:t>
            </w:r>
            <w:r w:rsidRPr="00F03869">
              <w:rPr>
                <w:rFonts w:ascii="Arial" w:hAnsi="Arial" w:cs="Arial"/>
                <w:b/>
                <w:sz w:val="22"/>
                <w:szCs w:val="22"/>
                <w:u w:val="single"/>
              </w:rPr>
              <w:t xml:space="preserve">. PROJEKTOWANE POSTANOWIENIA UMOWY W SPRAWIE ZAMÓWIENIA PUBLICZNEGO, KTÓRE ZOSTANĄ WPROWADZONE </w:t>
            </w:r>
            <w:r w:rsidR="00096DC9">
              <w:rPr>
                <w:rFonts w:ascii="Arial" w:hAnsi="Arial" w:cs="Arial"/>
                <w:b/>
                <w:sz w:val="22"/>
                <w:szCs w:val="22"/>
                <w:u w:val="single"/>
              </w:rPr>
              <w:br/>
            </w:r>
            <w:r w:rsidRPr="00F03869">
              <w:rPr>
                <w:rFonts w:ascii="Arial" w:hAnsi="Arial" w:cs="Arial"/>
                <w:b/>
                <w:sz w:val="22"/>
                <w:szCs w:val="22"/>
                <w:u w:val="single"/>
              </w:rPr>
              <w:t>DO TREŚCI TEJ UMOWY</w:t>
            </w:r>
          </w:p>
          <w:p w14:paraId="44AAD46C" w14:textId="77777777" w:rsidR="00453590" w:rsidRPr="00F03869" w:rsidRDefault="00453590" w:rsidP="00984C64">
            <w:pPr>
              <w:jc w:val="center"/>
              <w:rPr>
                <w:rFonts w:ascii="Arial" w:hAnsi="Arial" w:cs="Arial"/>
                <w:sz w:val="22"/>
                <w:szCs w:val="22"/>
              </w:rPr>
            </w:pPr>
          </w:p>
        </w:tc>
      </w:tr>
    </w:tbl>
    <w:p w14:paraId="0FC41F72" w14:textId="77777777" w:rsidR="002132FF" w:rsidRDefault="002132FF" w:rsidP="002132FF">
      <w:pPr>
        <w:pStyle w:val="Akapitzlist"/>
        <w:spacing w:line="276" w:lineRule="auto"/>
        <w:ind w:left="360"/>
        <w:jc w:val="both"/>
        <w:rPr>
          <w:rFonts w:ascii="Arial" w:hAnsi="Arial" w:cs="Arial"/>
          <w:sz w:val="22"/>
          <w:szCs w:val="22"/>
        </w:rPr>
      </w:pPr>
    </w:p>
    <w:p w14:paraId="099268E8" w14:textId="00C370F2" w:rsidR="00D06CD2" w:rsidRPr="00D659E4" w:rsidRDefault="00453590" w:rsidP="000960CE">
      <w:pPr>
        <w:pStyle w:val="Akapitzlist"/>
        <w:numPr>
          <w:ilvl w:val="0"/>
          <w:numId w:val="29"/>
        </w:numPr>
        <w:spacing w:line="276" w:lineRule="auto"/>
        <w:jc w:val="both"/>
        <w:rPr>
          <w:rFonts w:ascii="Arial" w:hAnsi="Arial" w:cs="Arial"/>
          <w:sz w:val="22"/>
          <w:szCs w:val="22"/>
        </w:rPr>
      </w:pPr>
      <w:r w:rsidRPr="00F03869">
        <w:rPr>
          <w:rFonts w:ascii="Arial" w:hAnsi="Arial" w:cs="Arial"/>
          <w:sz w:val="22"/>
          <w:szCs w:val="22"/>
        </w:rPr>
        <w:t>Projektowane postanowienia um</w:t>
      </w:r>
      <w:r w:rsidR="00D659E4">
        <w:rPr>
          <w:rFonts w:ascii="Arial" w:hAnsi="Arial" w:cs="Arial"/>
          <w:sz w:val="22"/>
          <w:szCs w:val="22"/>
        </w:rPr>
        <w:t>owy</w:t>
      </w:r>
      <w:r w:rsidRPr="00F03869">
        <w:rPr>
          <w:rFonts w:ascii="Arial" w:hAnsi="Arial" w:cs="Arial"/>
          <w:sz w:val="22"/>
          <w:szCs w:val="22"/>
        </w:rPr>
        <w:t xml:space="preserve"> w sprawie zamówienia publicznego, które zostaną wprowadzone do treści </w:t>
      </w:r>
      <w:r w:rsidR="002132FF">
        <w:rPr>
          <w:rFonts w:ascii="Arial" w:hAnsi="Arial" w:cs="Arial"/>
          <w:sz w:val="22"/>
          <w:szCs w:val="22"/>
        </w:rPr>
        <w:t>przyszłych umów</w:t>
      </w:r>
      <w:r w:rsidRPr="00F03869">
        <w:rPr>
          <w:rFonts w:ascii="Arial" w:hAnsi="Arial" w:cs="Arial"/>
          <w:sz w:val="22"/>
          <w:szCs w:val="22"/>
        </w:rPr>
        <w:t>, określone zostały w załączni</w:t>
      </w:r>
      <w:r w:rsidR="00105E0D">
        <w:rPr>
          <w:rFonts w:ascii="Arial" w:hAnsi="Arial" w:cs="Arial"/>
          <w:sz w:val="22"/>
          <w:szCs w:val="22"/>
        </w:rPr>
        <w:t>k</w:t>
      </w:r>
      <w:r w:rsidR="00D659E4">
        <w:rPr>
          <w:rFonts w:ascii="Arial" w:hAnsi="Arial" w:cs="Arial"/>
          <w:sz w:val="22"/>
          <w:szCs w:val="22"/>
        </w:rPr>
        <w:t>u</w:t>
      </w:r>
      <w:r w:rsidRPr="00F03869">
        <w:rPr>
          <w:rFonts w:ascii="Arial" w:hAnsi="Arial" w:cs="Arial"/>
          <w:sz w:val="22"/>
          <w:szCs w:val="22"/>
        </w:rPr>
        <w:t xml:space="preserve"> do SWZ</w:t>
      </w:r>
      <w:r w:rsidR="00D06CD2">
        <w:rPr>
          <w:rFonts w:ascii="Arial" w:hAnsi="Arial" w:cs="Arial"/>
          <w:sz w:val="22"/>
          <w:szCs w:val="22"/>
        </w:rPr>
        <w:t xml:space="preserve"> </w:t>
      </w:r>
      <w:r w:rsidR="002132FF">
        <w:rPr>
          <w:rFonts w:ascii="Arial" w:hAnsi="Arial" w:cs="Arial"/>
          <w:sz w:val="22"/>
          <w:szCs w:val="22"/>
        </w:rPr>
        <w:br/>
      </w:r>
      <w:r w:rsidR="00D06CD2">
        <w:rPr>
          <w:rFonts w:ascii="Arial" w:hAnsi="Arial" w:cs="Arial"/>
          <w:sz w:val="22"/>
          <w:szCs w:val="22"/>
        </w:rPr>
        <w:t>tj.</w:t>
      </w:r>
      <w:r w:rsidR="00D659E4">
        <w:rPr>
          <w:rFonts w:ascii="Arial" w:hAnsi="Arial" w:cs="Arial"/>
          <w:sz w:val="22"/>
          <w:szCs w:val="22"/>
        </w:rPr>
        <w:t xml:space="preserve"> </w:t>
      </w:r>
      <w:r w:rsidR="00D06CD2" w:rsidRPr="00D659E4">
        <w:rPr>
          <w:rFonts w:ascii="Arial" w:hAnsi="Arial" w:cs="Arial"/>
          <w:sz w:val="22"/>
          <w:szCs w:val="22"/>
        </w:rPr>
        <w:t>projekt umowy</w:t>
      </w:r>
      <w:r w:rsidR="002132FF">
        <w:rPr>
          <w:rFonts w:ascii="Arial" w:hAnsi="Arial" w:cs="Arial"/>
          <w:sz w:val="22"/>
          <w:szCs w:val="22"/>
        </w:rPr>
        <w:t xml:space="preserve"> (dla wszystkich części niniejszego postępowania)</w:t>
      </w:r>
      <w:r w:rsidR="00D659E4" w:rsidRPr="00D659E4">
        <w:rPr>
          <w:rFonts w:ascii="Arial" w:hAnsi="Arial" w:cs="Arial"/>
          <w:sz w:val="22"/>
          <w:szCs w:val="22"/>
        </w:rPr>
        <w:t>.</w:t>
      </w:r>
    </w:p>
    <w:p w14:paraId="01A78A78" w14:textId="5AFF2D43" w:rsidR="00C77079" w:rsidRDefault="006A6F4A" w:rsidP="000960CE">
      <w:pPr>
        <w:pStyle w:val="Akapitzlist"/>
        <w:numPr>
          <w:ilvl w:val="0"/>
          <w:numId w:val="29"/>
        </w:numPr>
        <w:spacing w:line="276" w:lineRule="auto"/>
        <w:jc w:val="both"/>
        <w:rPr>
          <w:rFonts w:ascii="Arial" w:hAnsi="Arial" w:cs="Arial"/>
          <w:sz w:val="22"/>
          <w:szCs w:val="22"/>
        </w:rPr>
      </w:pPr>
      <w:r w:rsidRPr="00F03869">
        <w:rPr>
          <w:rFonts w:ascii="Arial" w:hAnsi="Arial" w:cs="Arial"/>
          <w:sz w:val="22"/>
          <w:szCs w:val="22"/>
        </w:rPr>
        <w:t>Złożenie oferty jest jednoznaczne z akceptacją przez Wykonawcę projektowanych postanowień umowy</w:t>
      </w:r>
      <w:r w:rsidR="008F20AE">
        <w:rPr>
          <w:rFonts w:ascii="Arial" w:hAnsi="Arial" w:cs="Arial"/>
          <w:sz w:val="22"/>
          <w:szCs w:val="22"/>
        </w:rPr>
        <w:t xml:space="preserve"> w sprawie zamówienia publicznego.</w:t>
      </w:r>
    </w:p>
    <w:p w14:paraId="71538829" w14:textId="01B9CD2B" w:rsidR="00AF74F8" w:rsidRPr="00512390" w:rsidRDefault="00C77079" w:rsidP="000960CE">
      <w:pPr>
        <w:pStyle w:val="Akapitzlist"/>
        <w:numPr>
          <w:ilvl w:val="0"/>
          <w:numId w:val="29"/>
        </w:numPr>
        <w:spacing w:line="276" w:lineRule="auto"/>
        <w:jc w:val="both"/>
        <w:rPr>
          <w:rFonts w:ascii="Arial" w:hAnsi="Arial" w:cs="Arial"/>
          <w:sz w:val="22"/>
          <w:szCs w:val="22"/>
        </w:rPr>
      </w:pPr>
      <w:r w:rsidRPr="00C77079">
        <w:rPr>
          <w:rFonts w:ascii="Arial" w:eastAsia="Calibri" w:hAnsi="Arial" w:cs="Arial"/>
          <w:sz w:val="22"/>
          <w:szCs w:val="22"/>
        </w:rPr>
        <w:lastRenderedPageBreak/>
        <w:t xml:space="preserve">Zamawiający zastrzega sobie możliwość wprowadzenia zmian w zakresie określonym </w:t>
      </w:r>
      <w:r>
        <w:rPr>
          <w:rFonts w:ascii="Arial" w:eastAsia="Calibri" w:hAnsi="Arial" w:cs="Arial"/>
          <w:sz w:val="22"/>
          <w:szCs w:val="22"/>
        </w:rPr>
        <w:br/>
      </w:r>
      <w:r w:rsidRPr="00C77079">
        <w:rPr>
          <w:rFonts w:ascii="Arial" w:eastAsia="Calibri" w:hAnsi="Arial" w:cs="Arial"/>
          <w:sz w:val="22"/>
          <w:szCs w:val="22"/>
        </w:rPr>
        <w:t>w projekcie umowy, stanowiącym załącznik do SWZ.</w:t>
      </w:r>
      <w:r w:rsidR="006F0A9D">
        <w:rPr>
          <w:rFonts w:ascii="Arial" w:eastAsia="Calibri" w:hAnsi="Arial" w:cs="Arial"/>
          <w:sz w:val="22"/>
          <w:szCs w:val="22"/>
        </w:rPr>
        <w:t xml:space="preserve"> Zmiany nie mogą prowadzić do istotnej zmiany umowy.</w:t>
      </w:r>
    </w:p>
    <w:p w14:paraId="0BA92325" w14:textId="77777777" w:rsidR="00512390" w:rsidRPr="00AF74F8" w:rsidRDefault="00512390" w:rsidP="00512390">
      <w:pPr>
        <w:pStyle w:val="Akapitzlist"/>
        <w:spacing w:line="276"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F74F8" w:rsidRPr="00AF74F8" w14:paraId="5FEECFEB" w14:textId="77777777" w:rsidTr="00261BFA">
        <w:trPr>
          <w:trHeight w:val="702"/>
        </w:trPr>
        <w:tc>
          <w:tcPr>
            <w:tcW w:w="9212" w:type="dxa"/>
            <w:shd w:val="clear" w:color="auto" w:fill="D9D9D9" w:themeFill="background1" w:themeFillShade="D9"/>
            <w:vAlign w:val="center"/>
          </w:tcPr>
          <w:p w14:paraId="522FE442" w14:textId="77777777" w:rsidR="00AF74F8" w:rsidRPr="00AF74F8" w:rsidRDefault="00AF74F8" w:rsidP="00261BFA">
            <w:pPr>
              <w:jc w:val="center"/>
              <w:rPr>
                <w:rFonts w:ascii="Arial" w:hAnsi="Arial" w:cs="Arial"/>
                <w:b/>
                <w:sz w:val="22"/>
                <w:szCs w:val="22"/>
                <w:u w:val="single"/>
              </w:rPr>
            </w:pPr>
          </w:p>
          <w:p w14:paraId="1254A719" w14:textId="5D55B016" w:rsidR="00AF74F8" w:rsidRPr="00AF74F8" w:rsidRDefault="00AF74F8" w:rsidP="00261BFA">
            <w:pPr>
              <w:pStyle w:val="Akapitzlist"/>
              <w:ind w:left="0"/>
              <w:jc w:val="center"/>
              <w:rPr>
                <w:rFonts w:ascii="Arial" w:hAnsi="Arial" w:cs="Arial"/>
                <w:i/>
                <w:sz w:val="22"/>
                <w:szCs w:val="22"/>
              </w:rPr>
            </w:pPr>
            <w:r w:rsidRPr="00AF74F8">
              <w:rPr>
                <w:rFonts w:ascii="Arial" w:hAnsi="Arial" w:cs="Arial"/>
                <w:b/>
                <w:sz w:val="22"/>
                <w:szCs w:val="22"/>
                <w:u w:val="single"/>
              </w:rPr>
              <w:t xml:space="preserve">ROZDZIAŁ X. WYMAGANIA W ZAKRESIE ZATRUDNIENIA NA PODSTAWIE STOSUNKU PRACY, W OKOLICZNOŚCIACH, O KTÓRYCH MOWA </w:t>
            </w:r>
            <w:r>
              <w:rPr>
                <w:rFonts w:ascii="Arial" w:hAnsi="Arial" w:cs="Arial"/>
                <w:b/>
                <w:sz w:val="22"/>
                <w:szCs w:val="22"/>
                <w:u w:val="single"/>
              </w:rPr>
              <w:br/>
            </w:r>
            <w:r w:rsidRPr="00AF74F8">
              <w:rPr>
                <w:rFonts w:ascii="Arial" w:hAnsi="Arial" w:cs="Arial"/>
                <w:b/>
                <w:sz w:val="22"/>
                <w:szCs w:val="22"/>
                <w:u w:val="single"/>
              </w:rPr>
              <w:t>W ART. 95 USTAWY PZP</w:t>
            </w:r>
          </w:p>
          <w:p w14:paraId="549B2BDE" w14:textId="77777777" w:rsidR="00AF74F8" w:rsidRPr="00AF74F8" w:rsidRDefault="00AF74F8" w:rsidP="00261BFA">
            <w:pPr>
              <w:jc w:val="center"/>
              <w:rPr>
                <w:rFonts w:ascii="Arial" w:hAnsi="Arial" w:cs="Arial"/>
                <w:sz w:val="22"/>
                <w:szCs w:val="22"/>
              </w:rPr>
            </w:pPr>
          </w:p>
        </w:tc>
      </w:tr>
    </w:tbl>
    <w:p w14:paraId="67AB5644" w14:textId="77777777" w:rsidR="00AF74F8" w:rsidRPr="00AF74F8" w:rsidRDefault="00AF74F8" w:rsidP="00AF74F8">
      <w:pPr>
        <w:pStyle w:val="NormalnyWeb"/>
        <w:spacing w:before="0" w:beforeAutospacing="0" w:after="0" w:line="276" w:lineRule="auto"/>
        <w:ind w:left="360" w:right="0" w:firstLine="0"/>
        <w:rPr>
          <w:rFonts w:ascii="Arial" w:eastAsia="Calibri" w:hAnsi="Arial" w:cs="Arial"/>
          <w:b/>
          <w:sz w:val="22"/>
          <w:szCs w:val="22"/>
          <w:u w:val="single"/>
          <w:lang w:eastAsia="en-US"/>
        </w:rPr>
      </w:pPr>
    </w:p>
    <w:p w14:paraId="03EA554C" w14:textId="202496EE" w:rsidR="00512390" w:rsidRPr="00512390" w:rsidRDefault="00512390" w:rsidP="00512390">
      <w:pPr>
        <w:autoSpaceDE w:val="0"/>
        <w:autoSpaceDN w:val="0"/>
        <w:adjustRightInd w:val="0"/>
        <w:spacing w:after="0"/>
        <w:jc w:val="both"/>
        <w:rPr>
          <w:rFonts w:ascii="Arial" w:hAnsi="Arial" w:cs="Arial"/>
          <w:sz w:val="22"/>
          <w:szCs w:val="22"/>
        </w:rPr>
      </w:pPr>
      <w:r w:rsidRPr="00512390">
        <w:rPr>
          <w:rFonts w:ascii="Arial" w:hAnsi="Arial" w:cs="Arial"/>
          <w:sz w:val="22"/>
          <w:szCs w:val="22"/>
        </w:rPr>
        <w:t xml:space="preserve">Zamawiający w przedmiotowym postępowaniu </w:t>
      </w:r>
      <w:r w:rsidRPr="00512390">
        <w:rPr>
          <w:rFonts w:ascii="Arial" w:hAnsi="Arial" w:cs="Arial"/>
          <w:b/>
          <w:sz w:val="22"/>
          <w:szCs w:val="22"/>
          <w:u w:val="single"/>
        </w:rPr>
        <w:t>nie stawia</w:t>
      </w:r>
      <w:r w:rsidRPr="00512390">
        <w:rPr>
          <w:rFonts w:ascii="Arial" w:hAnsi="Arial" w:cs="Arial"/>
          <w:sz w:val="22"/>
          <w:szCs w:val="22"/>
        </w:rPr>
        <w:t xml:space="preserve"> wymagań </w:t>
      </w:r>
      <w:r w:rsidR="006F0A9D">
        <w:rPr>
          <w:rFonts w:ascii="Arial" w:hAnsi="Arial" w:cs="Arial"/>
          <w:sz w:val="22"/>
          <w:szCs w:val="22"/>
        </w:rPr>
        <w:t>dotyczących</w:t>
      </w:r>
      <w:r w:rsidRPr="00512390">
        <w:rPr>
          <w:rFonts w:ascii="Arial" w:hAnsi="Arial" w:cs="Arial"/>
          <w:sz w:val="22"/>
          <w:szCs w:val="22"/>
        </w:rPr>
        <w:t xml:space="preserve"> zatrudnienia</w:t>
      </w:r>
      <w:r w:rsidR="006F0A9D">
        <w:rPr>
          <w:rFonts w:ascii="Arial" w:hAnsi="Arial" w:cs="Arial"/>
          <w:sz w:val="22"/>
          <w:szCs w:val="22"/>
        </w:rPr>
        <w:t xml:space="preserve"> przez Wykonawcę lub Podwykonawcę</w:t>
      </w:r>
      <w:r w:rsidRPr="00512390">
        <w:rPr>
          <w:rFonts w:ascii="Arial" w:hAnsi="Arial" w:cs="Arial"/>
          <w:sz w:val="22"/>
          <w:szCs w:val="22"/>
        </w:rPr>
        <w:t xml:space="preserve"> na podstawie </w:t>
      </w:r>
      <w:r w:rsidR="006F0A9D">
        <w:rPr>
          <w:rFonts w:ascii="Arial" w:hAnsi="Arial" w:cs="Arial"/>
          <w:sz w:val="22"/>
          <w:szCs w:val="22"/>
        </w:rPr>
        <w:t>umowy o pracę osób wykonujących czynności związane z realizacją usługi</w:t>
      </w:r>
      <w:r w:rsidRPr="00512390">
        <w:rPr>
          <w:rFonts w:ascii="Arial" w:hAnsi="Arial" w:cs="Arial"/>
          <w:sz w:val="22"/>
          <w:szCs w:val="22"/>
        </w:rPr>
        <w:t>.</w:t>
      </w:r>
    </w:p>
    <w:p w14:paraId="66EC2D83" w14:textId="77777777" w:rsidR="00635E97" w:rsidRPr="00635E97" w:rsidRDefault="00635E97" w:rsidP="00635E97">
      <w:pPr>
        <w:autoSpaceDE w:val="0"/>
        <w:autoSpaceDN w:val="0"/>
        <w:adjustRightInd w:val="0"/>
        <w:spacing w:after="0" w:line="276" w:lineRule="auto"/>
        <w:ind w:left="1066"/>
        <w:jc w:val="both"/>
        <w:rPr>
          <w:rFonts w:ascii="Arial" w:hAnsi="Arial" w:cs="Arial"/>
          <w:sz w:val="22"/>
          <w:szCs w:val="22"/>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BA1612" w:rsidRPr="00F03869" w14:paraId="6C45B4E3" w14:textId="77777777" w:rsidTr="00546758">
        <w:trPr>
          <w:trHeight w:val="702"/>
        </w:trPr>
        <w:tc>
          <w:tcPr>
            <w:tcW w:w="9212" w:type="dxa"/>
            <w:shd w:val="clear" w:color="auto" w:fill="D9D9D9" w:themeFill="background1" w:themeFillShade="D9"/>
            <w:vAlign w:val="center"/>
          </w:tcPr>
          <w:p w14:paraId="77238B21" w14:textId="77777777" w:rsidR="00BA1612" w:rsidRPr="00F03869" w:rsidRDefault="00BA1612" w:rsidP="00546758">
            <w:pPr>
              <w:jc w:val="center"/>
              <w:rPr>
                <w:rFonts w:ascii="Arial" w:hAnsi="Arial" w:cs="Arial"/>
                <w:b/>
                <w:sz w:val="22"/>
                <w:szCs w:val="22"/>
                <w:u w:val="single"/>
              </w:rPr>
            </w:pPr>
          </w:p>
          <w:p w14:paraId="299D7A5F" w14:textId="1BA7281F" w:rsidR="00BA1612" w:rsidRPr="00F03869" w:rsidRDefault="00BA1612" w:rsidP="00546758">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AF74F8">
              <w:rPr>
                <w:rFonts w:ascii="Arial" w:hAnsi="Arial" w:cs="Arial"/>
                <w:b/>
                <w:sz w:val="22"/>
                <w:szCs w:val="22"/>
                <w:u w:val="single"/>
              </w:rPr>
              <w:t>X</w:t>
            </w:r>
            <w:r w:rsidR="00635E97">
              <w:rPr>
                <w:rFonts w:ascii="Arial" w:hAnsi="Arial" w:cs="Arial"/>
                <w:b/>
                <w:sz w:val="22"/>
                <w:szCs w:val="22"/>
                <w:u w:val="single"/>
              </w:rPr>
              <w:t>I</w:t>
            </w:r>
            <w:r w:rsidR="00C77079">
              <w:rPr>
                <w:rFonts w:ascii="Arial" w:hAnsi="Arial" w:cs="Arial"/>
                <w:b/>
                <w:sz w:val="22"/>
                <w:szCs w:val="22"/>
                <w:u w:val="single"/>
              </w:rPr>
              <w:t>.</w:t>
            </w:r>
            <w:r w:rsidRPr="00F03869">
              <w:rPr>
                <w:rFonts w:ascii="Arial" w:hAnsi="Arial" w:cs="Arial"/>
                <w:b/>
                <w:sz w:val="22"/>
                <w:szCs w:val="22"/>
                <w:u w:val="single"/>
              </w:rPr>
              <w:t xml:space="preserve">  INFORMACJE DOTYCZĄCE OBOWIĄZKU OSOBISTEGO WYKONANIA PRZEZ WYKONAWCĘ KLUCZOWYCH ZADAŃ</w:t>
            </w:r>
          </w:p>
          <w:p w14:paraId="196C56AC" w14:textId="77777777" w:rsidR="00BA1612" w:rsidRPr="00F03869" w:rsidRDefault="00BA1612" w:rsidP="00546758">
            <w:pPr>
              <w:jc w:val="center"/>
              <w:rPr>
                <w:rFonts w:ascii="Arial" w:hAnsi="Arial" w:cs="Arial"/>
                <w:sz w:val="22"/>
                <w:szCs w:val="22"/>
              </w:rPr>
            </w:pPr>
          </w:p>
        </w:tc>
      </w:tr>
    </w:tbl>
    <w:p w14:paraId="49394F57" w14:textId="77777777" w:rsidR="00BA1612" w:rsidRPr="00F03869" w:rsidRDefault="00BA1612" w:rsidP="00BA1612">
      <w:pPr>
        <w:pStyle w:val="Akapitzlist"/>
        <w:autoSpaceDE w:val="0"/>
        <w:autoSpaceDN w:val="0"/>
        <w:adjustRightInd w:val="0"/>
        <w:spacing w:after="0" w:line="240" w:lineRule="auto"/>
        <w:ind w:left="360"/>
        <w:jc w:val="both"/>
        <w:rPr>
          <w:rFonts w:ascii="Arial" w:hAnsi="Arial" w:cs="Arial"/>
          <w:b/>
          <w:sz w:val="22"/>
          <w:szCs w:val="22"/>
          <w:u w:val="single"/>
        </w:rPr>
      </w:pPr>
    </w:p>
    <w:p w14:paraId="36A5A595" w14:textId="77777777" w:rsidR="005F7042" w:rsidRPr="00F03869" w:rsidRDefault="00BA1612" w:rsidP="000960CE">
      <w:pPr>
        <w:pStyle w:val="NormalnyWeb"/>
        <w:numPr>
          <w:ilvl w:val="0"/>
          <w:numId w:val="27"/>
        </w:numPr>
        <w:spacing w:before="0" w:beforeAutospacing="0" w:after="0" w:line="276" w:lineRule="auto"/>
        <w:ind w:left="426" w:right="0" w:hanging="426"/>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zastrzega</w:t>
      </w:r>
      <w:r w:rsidRPr="00F03869">
        <w:rPr>
          <w:rFonts w:ascii="Arial" w:eastAsia="Calibri" w:hAnsi="Arial" w:cs="Arial"/>
          <w:sz w:val="22"/>
          <w:szCs w:val="22"/>
          <w:lang w:eastAsia="en-US"/>
        </w:rPr>
        <w:t xml:space="preserve"> obowiązku osobistego wykonania przez Wykonawcę kluczowych zadań.</w:t>
      </w:r>
    </w:p>
    <w:p w14:paraId="0BCE0AF7" w14:textId="77777777" w:rsidR="00FA3D44" w:rsidRPr="00F03869" w:rsidRDefault="00FA3D44" w:rsidP="000960CE">
      <w:pPr>
        <w:pStyle w:val="NormalnyWeb"/>
        <w:numPr>
          <w:ilvl w:val="0"/>
          <w:numId w:val="27"/>
        </w:numPr>
        <w:spacing w:before="0" w:beforeAutospacing="0" w:after="0" w:line="276" w:lineRule="auto"/>
        <w:ind w:left="426" w:right="0" w:hanging="426"/>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zastrzega</w:t>
      </w:r>
      <w:r w:rsidRPr="00F03869">
        <w:rPr>
          <w:rFonts w:ascii="Arial" w:eastAsia="Calibri" w:hAnsi="Arial" w:cs="Arial"/>
          <w:sz w:val="22"/>
          <w:szCs w:val="22"/>
          <w:lang w:eastAsia="en-US"/>
        </w:rPr>
        <w:t xml:space="preserve"> obowiązku osobistego wykonania przez poszczególnych Wykonawców wspólnie ubiegających się o udzielenie zamówienia, kluczowych zadań przedmiotu zamówienia.</w:t>
      </w:r>
    </w:p>
    <w:p w14:paraId="7A87644B" w14:textId="77777777" w:rsidR="004F3C8C" w:rsidRPr="00F03869" w:rsidRDefault="004F3C8C" w:rsidP="004F3C8C">
      <w:pPr>
        <w:pStyle w:val="NormalnyWeb"/>
        <w:spacing w:before="0" w:beforeAutospacing="0" w:after="0" w:line="240" w:lineRule="auto"/>
        <w:ind w:right="0"/>
        <w:rPr>
          <w:rFonts w:ascii="Arial" w:eastAsia="Calibri" w:hAnsi="Arial" w:cs="Arial"/>
          <w:sz w:val="22"/>
          <w:szCs w:val="22"/>
          <w:lang w:eastAsia="en-US"/>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FA3D44" w:rsidRPr="00F03869" w14:paraId="0861CC5D" w14:textId="77777777" w:rsidTr="0038170D">
        <w:trPr>
          <w:trHeight w:val="702"/>
        </w:trPr>
        <w:tc>
          <w:tcPr>
            <w:tcW w:w="9212" w:type="dxa"/>
            <w:shd w:val="clear" w:color="auto" w:fill="D9D9D9" w:themeFill="background1" w:themeFillShade="D9"/>
            <w:vAlign w:val="center"/>
          </w:tcPr>
          <w:p w14:paraId="371F84C9" w14:textId="77777777" w:rsidR="00FA3D44" w:rsidRPr="00F03869" w:rsidRDefault="00FA3D44" w:rsidP="0038170D">
            <w:pPr>
              <w:jc w:val="center"/>
              <w:rPr>
                <w:rFonts w:ascii="Arial" w:hAnsi="Arial" w:cs="Arial"/>
                <w:b/>
                <w:sz w:val="22"/>
                <w:szCs w:val="22"/>
                <w:u w:val="single"/>
              </w:rPr>
            </w:pPr>
          </w:p>
          <w:p w14:paraId="4F35F074" w14:textId="56BBC4DE" w:rsidR="00FA3D44" w:rsidRPr="00F03869" w:rsidRDefault="00FA3D44" w:rsidP="0038170D">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C77079">
              <w:rPr>
                <w:rFonts w:ascii="Arial" w:hAnsi="Arial" w:cs="Arial"/>
                <w:b/>
                <w:sz w:val="22"/>
                <w:szCs w:val="22"/>
                <w:u w:val="single"/>
              </w:rPr>
              <w:t>X</w:t>
            </w:r>
            <w:r w:rsidR="00635E97">
              <w:rPr>
                <w:rFonts w:ascii="Arial" w:hAnsi="Arial" w:cs="Arial"/>
                <w:b/>
                <w:sz w:val="22"/>
                <w:szCs w:val="22"/>
                <w:u w:val="single"/>
              </w:rPr>
              <w:t>II</w:t>
            </w:r>
            <w:r w:rsidR="00C77079">
              <w:rPr>
                <w:rFonts w:ascii="Arial" w:hAnsi="Arial" w:cs="Arial"/>
                <w:b/>
                <w:sz w:val="22"/>
                <w:szCs w:val="22"/>
                <w:u w:val="single"/>
              </w:rPr>
              <w:t>.</w:t>
            </w:r>
            <w:r w:rsidRPr="00F03869">
              <w:rPr>
                <w:rFonts w:ascii="Arial" w:hAnsi="Arial" w:cs="Arial"/>
                <w:b/>
                <w:sz w:val="22"/>
                <w:szCs w:val="22"/>
                <w:u w:val="single"/>
              </w:rPr>
              <w:t xml:space="preserve">  INFORMACJE DOTYCZĄCE PODWYKONAWCÓW</w:t>
            </w:r>
          </w:p>
          <w:p w14:paraId="63567F62" w14:textId="77777777" w:rsidR="00FA3D44" w:rsidRPr="00F03869" w:rsidRDefault="00FA3D44" w:rsidP="0038170D">
            <w:pPr>
              <w:jc w:val="center"/>
              <w:rPr>
                <w:rFonts w:ascii="Arial" w:hAnsi="Arial" w:cs="Arial"/>
                <w:sz w:val="22"/>
                <w:szCs w:val="22"/>
              </w:rPr>
            </w:pPr>
          </w:p>
        </w:tc>
      </w:tr>
    </w:tbl>
    <w:p w14:paraId="2AE9C5A2" w14:textId="77777777" w:rsidR="00FA3D44" w:rsidRPr="00F03869" w:rsidRDefault="00FA3D44" w:rsidP="004F3C8C">
      <w:pPr>
        <w:pStyle w:val="NormalnyWeb"/>
        <w:spacing w:before="0" w:beforeAutospacing="0" w:after="0" w:line="240" w:lineRule="auto"/>
        <w:ind w:right="0"/>
        <w:rPr>
          <w:rFonts w:ascii="Arial" w:eastAsia="Calibri" w:hAnsi="Arial" w:cs="Arial"/>
          <w:sz w:val="22"/>
          <w:szCs w:val="22"/>
          <w:lang w:eastAsia="en-US"/>
        </w:rPr>
      </w:pPr>
    </w:p>
    <w:p w14:paraId="654F9404" w14:textId="77777777" w:rsidR="00BA1612" w:rsidRPr="00F03869" w:rsidRDefault="00BA1612"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Wykonawca może powierzyć wykonanie części zamówienia </w:t>
      </w:r>
      <w:r w:rsidR="0046095D">
        <w:rPr>
          <w:rFonts w:ascii="Arial" w:eastAsia="Calibri" w:hAnsi="Arial" w:cs="Arial"/>
          <w:sz w:val="22"/>
          <w:szCs w:val="22"/>
          <w:lang w:eastAsia="en-US"/>
        </w:rPr>
        <w:t>P</w:t>
      </w:r>
      <w:r w:rsidRPr="00F03869">
        <w:rPr>
          <w:rFonts w:ascii="Arial" w:eastAsia="Calibri" w:hAnsi="Arial" w:cs="Arial"/>
          <w:sz w:val="22"/>
          <w:szCs w:val="22"/>
          <w:lang w:eastAsia="en-US"/>
        </w:rPr>
        <w:t xml:space="preserve">odwykonawcy. </w:t>
      </w:r>
      <w:r w:rsidR="0087539B">
        <w:rPr>
          <w:rFonts w:ascii="Arial" w:eastAsia="Calibri" w:hAnsi="Arial" w:cs="Arial"/>
          <w:sz w:val="22"/>
          <w:szCs w:val="22"/>
          <w:lang w:eastAsia="en-US"/>
        </w:rPr>
        <w:br/>
      </w:r>
      <w:r w:rsidRPr="00F03869">
        <w:rPr>
          <w:rFonts w:ascii="Arial" w:eastAsia="Calibri" w:hAnsi="Arial" w:cs="Arial"/>
          <w:sz w:val="22"/>
          <w:szCs w:val="22"/>
          <w:lang w:eastAsia="en-US"/>
        </w:rPr>
        <w:t>W przypadku, gdy Wykonawca zamierza powierzyć część przedmiotu zamówienia Podwykonawcy, stosownie do art. 462 ust. 2 ustawy Pzp, Zamawiający żąda wskazania przez Wykonawcę części przedmiotu zamówienia, których wykonanie zamierza powierzyć Podwykonawcom oraz podania ewentualnych nazw (firm) Podwykonawców w ofercie o ile na etapie składania ofert</w:t>
      </w:r>
      <w:r w:rsidR="0087539B">
        <w:rPr>
          <w:rFonts w:ascii="Arial" w:eastAsia="Calibri" w:hAnsi="Arial" w:cs="Arial"/>
          <w:sz w:val="22"/>
          <w:szCs w:val="22"/>
          <w:lang w:eastAsia="en-US"/>
        </w:rPr>
        <w:t>y</w:t>
      </w:r>
      <w:r w:rsidRPr="00F03869">
        <w:rPr>
          <w:rFonts w:ascii="Arial" w:eastAsia="Calibri" w:hAnsi="Arial" w:cs="Arial"/>
          <w:sz w:val="22"/>
          <w:szCs w:val="22"/>
          <w:lang w:eastAsia="en-US"/>
        </w:rPr>
        <w:t xml:space="preserve"> firmy Podwykonawców są znane.</w:t>
      </w:r>
    </w:p>
    <w:p w14:paraId="38EE5830" w14:textId="77777777" w:rsidR="00FA3D44" w:rsidRPr="00F03869" w:rsidRDefault="00FA3D44"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Powierzenie wykonania części zamówienia </w:t>
      </w:r>
      <w:r w:rsidR="0087539B">
        <w:rPr>
          <w:rFonts w:ascii="Arial" w:eastAsia="Calibri" w:hAnsi="Arial" w:cs="Arial"/>
          <w:sz w:val="22"/>
          <w:szCs w:val="22"/>
          <w:lang w:eastAsia="en-US"/>
        </w:rPr>
        <w:t>P</w:t>
      </w:r>
      <w:r w:rsidRPr="00F03869">
        <w:rPr>
          <w:rFonts w:ascii="Arial" w:eastAsia="Calibri" w:hAnsi="Arial" w:cs="Arial"/>
          <w:sz w:val="22"/>
          <w:szCs w:val="22"/>
          <w:lang w:eastAsia="en-US"/>
        </w:rPr>
        <w:t xml:space="preserve">odwykonawcom nie zwalnia Wykonawcy </w:t>
      </w:r>
      <w:r w:rsidRPr="00F03869">
        <w:rPr>
          <w:rFonts w:ascii="Arial" w:eastAsia="Calibri" w:hAnsi="Arial" w:cs="Arial"/>
          <w:sz w:val="22"/>
          <w:szCs w:val="22"/>
          <w:lang w:eastAsia="en-US"/>
        </w:rPr>
        <w:br/>
        <w:t>z odpowiedzialności za należyte wykonanie przedmiotu zamówienia.</w:t>
      </w:r>
    </w:p>
    <w:p w14:paraId="0E838E4E" w14:textId="4CD02878" w:rsidR="002609A7" w:rsidRPr="00996A3E" w:rsidRDefault="005A7FE1" w:rsidP="000960CE">
      <w:pPr>
        <w:pStyle w:val="NormalnyWeb"/>
        <w:numPr>
          <w:ilvl w:val="0"/>
          <w:numId w:val="25"/>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87539B">
        <w:rPr>
          <w:rFonts w:ascii="Arial" w:eastAsia="Calibri" w:hAnsi="Arial" w:cs="Arial"/>
          <w:b/>
          <w:sz w:val="22"/>
          <w:szCs w:val="22"/>
          <w:u w:val="single"/>
          <w:lang w:eastAsia="en-US"/>
        </w:rPr>
        <w:t>nie będzie badał</w:t>
      </w:r>
      <w:r w:rsidRPr="00F03869">
        <w:rPr>
          <w:rFonts w:ascii="Arial" w:eastAsia="Calibri" w:hAnsi="Arial" w:cs="Arial"/>
          <w:sz w:val="22"/>
          <w:szCs w:val="22"/>
          <w:lang w:eastAsia="en-US"/>
        </w:rPr>
        <w:t xml:space="preserve"> czy zachodzą wobec </w:t>
      </w:r>
      <w:r w:rsidR="0046095D">
        <w:rPr>
          <w:rFonts w:ascii="Arial" w:eastAsia="Calibri" w:hAnsi="Arial" w:cs="Arial"/>
          <w:sz w:val="22"/>
          <w:szCs w:val="22"/>
          <w:lang w:eastAsia="en-US"/>
        </w:rPr>
        <w:t>P</w:t>
      </w:r>
      <w:r w:rsidRPr="00F03869">
        <w:rPr>
          <w:rFonts w:ascii="Arial" w:eastAsia="Calibri" w:hAnsi="Arial" w:cs="Arial"/>
          <w:sz w:val="22"/>
          <w:szCs w:val="22"/>
          <w:lang w:eastAsia="en-US"/>
        </w:rPr>
        <w:t>odwykonawcy niebędącego podmiote</w:t>
      </w:r>
      <w:r w:rsidR="00F458AA" w:rsidRPr="00F03869">
        <w:rPr>
          <w:rFonts w:ascii="Arial" w:eastAsia="Calibri" w:hAnsi="Arial" w:cs="Arial"/>
          <w:sz w:val="22"/>
          <w:szCs w:val="22"/>
          <w:lang w:eastAsia="en-US"/>
        </w:rPr>
        <w:t>m udostępniającym zasoby podstawy wykluczenia wskazane w niniejszej SWZ.</w:t>
      </w:r>
    </w:p>
    <w:p w14:paraId="3A64EBC3" w14:textId="77777777" w:rsidR="00E43094" w:rsidRPr="00F03869" w:rsidRDefault="00E43094" w:rsidP="00FA3D44">
      <w:pPr>
        <w:pStyle w:val="NormalnyWeb"/>
        <w:spacing w:before="0" w:beforeAutospacing="0" w:after="0" w:line="240" w:lineRule="auto"/>
        <w:ind w:left="0" w:right="0" w:firstLine="0"/>
        <w:rPr>
          <w:rFonts w:ascii="Arial" w:eastAsia="Calibri" w:hAnsi="Arial" w:cs="Arial"/>
          <w:sz w:val="22"/>
          <w:szCs w:val="22"/>
          <w:lang w:eastAsia="en-US"/>
        </w:rPr>
      </w:pPr>
    </w:p>
    <w:tbl>
      <w:tblPr>
        <w:tblStyle w:val="Tabela-Siatka"/>
        <w:tblpPr w:leftFromText="141" w:rightFromText="141" w:vertAnchor="text" w:horzAnchor="margin" w:tblpY="102"/>
        <w:tblW w:w="0" w:type="auto"/>
        <w:shd w:val="clear" w:color="auto" w:fill="D9D9D9" w:themeFill="background1" w:themeFillShade="D9"/>
        <w:tblLook w:val="04A0" w:firstRow="1" w:lastRow="0" w:firstColumn="1" w:lastColumn="0" w:noHBand="0" w:noVBand="1"/>
      </w:tblPr>
      <w:tblGrid>
        <w:gridCol w:w="9062"/>
      </w:tblGrid>
      <w:tr w:rsidR="00FA3D44" w:rsidRPr="00F03869" w14:paraId="568FE260" w14:textId="77777777" w:rsidTr="0038170D">
        <w:trPr>
          <w:trHeight w:val="702"/>
        </w:trPr>
        <w:tc>
          <w:tcPr>
            <w:tcW w:w="9212" w:type="dxa"/>
            <w:shd w:val="clear" w:color="auto" w:fill="D9D9D9" w:themeFill="background1" w:themeFillShade="D9"/>
            <w:vAlign w:val="center"/>
          </w:tcPr>
          <w:p w14:paraId="4CB57114" w14:textId="77777777" w:rsidR="00FA3D44" w:rsidRPr="00F03869" w:rsidRDefault="00FA3D44" w:rsidP="0038170D">
            <w:pPr>
              <w:jc w:val="center"/>
              <w:rPr>
                <w:rFonts w:ascii="Arial" w:hAnsi="Arial" w:cs="Arial"/>
                <w:b/>
                <w:sz w:val="22"/>
                <w:szCs w:val="22"/>
                <w:u w:val="single"/>
              </w:rPr>
            </w:pPr>
          </w:p>
          <w:p w14:paraId="67BFF2EA" w14:textId="3F073984" w:rsidR="00FA3D44" w:rsidRPr="00F03869" w:rsidRDefault="00FA3D44" w:rsidP="0038170D">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87539B">
              <w:rPr>
                <w:rFonts w:ascii="Arial" w:hAnsi="Arial" w:cs="Arial"/>
                <w:b/>
                <w:sz w:val="22"/>
                <w:szCs w:val="22"/>
                <w:u w:val="single"/>
              </w:rPr>
              <w:t>X</w:t>
            </w:r>
            <w:r w:rsidR="00635E97">
              <w:rPr>
                <w:rFonts w:ascii="Arial" w:hAnsi="Arial" w:cs="Arial"/>
                <w:b/>
                <w:sz w:val="22"/>
                <w:szCs w:val="22"/>
                <w:u w:val="single"/>
              </w:rPr>
              <w:t>III</w:t>
            </w:r>
            <w:r w:rsidR="0087539B">
              <w:rPr>
                <w:rFonts w:ascii="Arial" w:hAnsi="Arial" w:cs="Arial"/>
                <w:b/>
                <w:sz w:val="22"/>
                <w:szCs w:val="22"/>
                <w:u w:val="single"/>
              </w:rPr>
              <w:t xml:space="preserve">. </w:t>
            </w:r>
            <w:r w:rsidRPr="00F03869">
              <w:rPr>
                <w:rFonts w:ascii="Arial" w:hAnsi="Arial" w:cs="Arial"/>
                <w:b/>
                <w:sz w:val="22"/>
                <w:szCs w:val="22"/>
                <w:u w:val="single"/>
              </w:rPr>
              <w:t>INFORMACJE DOTYCZĄCE WYKONAWCÓW WSPÓLNIE UBIEGAJĄCYCH SIĘ O UDZIELENIE ZAMÓWIENIA</w:t>
            </w:r>
          </w:p>
          <w:p w14:paraId="49D6F55E" w14:textId="77777777" w:rsidR="00FA3D44" w:rsidRPr="00F03869" w:rsidRDefault="00FA3D44" w:rsidP="0038170D">
            <w:pPr>
              <w:jc w:val="center"/>
              <w:rPr>
                <w:rFonts w:ascii="Arial" w:hAnsi="Arial" w:cs="Arial"/>
                <w:sz w:val="22"/>
                <w:szCs w:val="22"/>
              </w:rPr>
            </w:pPr>
          </w:p>
        </w:tc>
      </w:tr>
    </w:tbl>
    <w:p w14:paraId="68EC64CC" w14:textId="77777777" w:rsidR="00FA3D44" w:rsidRPr="00F03869" w:rsidRDefault="00FA3D44" w:rsidP="00FA3D44">
      <w:pPr>
        <w:pStyle w:val="NormalnyWeb"/>
        <w:spacing w:before="0" w:beforeAutospacing="0" w:after="0" w:line="240" w:lineRule="auto"/>
        <w:ind w:right="0"/>
        <w:rPr>
          <w:rFonts w:ascii="Arial" w:eastAsia="Calibri" w:hAnsi="Arial" w:cs="Arial"/>
          <w:sz w:val="22"/>
          <w:szCs w:val="22"/>
          <w:lang w:eastAsia="en-US"/>
        </w:rPr>
      </w:pPr>
    </w:p>
    <w:p w14:paraId="4FE3E3D7" w14:textId="102A8278" w:rsidR="00BA1612" w:rsidRPr="00224152" w:rsidRDefault="00BA1612" w:rsidP="000960CE">
      <w:pPr>
        <w:pStyle w:val="NormalnyWeb"/>
        <w:numPr>
          <w:ilvl w:val="0"/>
          <w:numId w:val="34"/>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t>Wykonawcy wspólnie ubiegający się o udzielenie zamówienia (Konsorcjum</w:t>
      </w:r>
      <w:r w:rsidR="0087539B" w:rsidRPr="00224152">
        <w:rPr>
          <w:rFonts w:ascii="Arial" w:eastAsia="Calibri" w:hAnsi="Arial" w:cs="Arial"/>
          <w:sz w:val="22"/>
          <w:szCs w:val="22"/>
          <w:lang w:eastAsia="en-US"/>
        </w:rPr>
        <w:t xml:space="preserve"> </w:t>
      </w:r>
      <w:r w:rsidRPr="00224152">
        <w:rPr>
          <w:rFonts w:ascii="Arial" w:eastAsia="Calibri" w:hAnsi="Arial" w:cs="Arial"/>
          <w:sz w:val="22"/>
          <w:szCs w:val="22"/>
          <w:lang w:eastAsia="en-US"/>
        </w:rPr>
        <w:t>/ wspólnicy spółki cywilnej) w rozumieniu art. 58 ustawy Pzp:</w:t>
      </w:r>
    </w:p>
    <w:p w14:paraId="34C7F5EB" w14:textId="77777777" w:rsidR="00224152"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lastRenderedPageBreak/>
        <w:t>ponoszą solidarną odpowiedzialność za niewykonanie lub nienależyte wykonanie zamówienia;</w:t>
      </w:r>
    </w:p>
    <w:p w14:paraId="7F69CB4A" w14:textId="1AF3F40F" w:rsidR="00FA3D44"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rPr>
        <w:t>muszą ustanowić pełnomocnika do reprezentowania ich w postępowaniu o udzielenie zamówienia albo do reprezentowania w postępowaniu i zawarcia umowy w sprawie niniejszego zamówienia, zgodnie z art. 58 ust 2 ustawy Pzp - fakt ustanowienia pełnomocnika musi wynikać z załączonych do oferty dokumentów</w:t>
      </w:r>
      <w:r w:rsidR="00F2303D" w:rsidRPr="00224152">
        <w:rPr>
          <w:rFonts w:ascii="Arial" w:eastAsia="Calibri" w:hAnsi="Arial" w:cs="Arial"/>
          <w:sz w:val="22"/>
          <w:szCs w:val="22"/>
        </w:rPr>
        <w:t xml:space="preserve"> (pełnomocnictwa lub innych dokumentów z których wynikać będzie fakt ustanowienia pełnomocnika)</w:t>
      </w:r>
      <w:r w:rsidR="00224152" w:rsidRPr="00224152">
        <w:rPr>
          <w:rFonts w:ascii="Arial" w:eastAsia="Calibri" w:hAnsi="Arial" w:cs="Arial"/>
          <w:sz w:val="22"/>
          <w:szCs w:val="22"/>
        </w:rPr>
        <w:t xml:space="preserve">. </w:t>
      </w:r>
      <w:r w:rsidR="00224152" w:rsidRPr="00224152">
        <w:rPr>
          <w:rFonts w:ascii="Arial" w:hAnsi="Arial" w:cs="Arial"/>
          <w:sz w:val="22"/>
          <w:szCs w:val="22"/>
        </w:rPr>
        <w:t>Pełnomocnikiem konsorcjum jest Wykonawca, który zaloguje się na swoim profilu Wykonawcy i składając ofertę w zakładce „Wykonawcy” doda pozostałych Wykonawców wpisując ich dane;</w:t>
      </w:r>
    </w:p>
    <w:p w14:paraId="032A5638" w14:textId="77777777" w:rsidR="00224152" w:rsidRPr="00224152" w:rsidRDefault="00224152" w:rsidP="000960CE">
      <w:pPr>
        <w:pStyle w:val="Akapitzlist"/>
        <w:numPr>
          <w:ilvl w:val="0"/>
          <w:numId w:val="26"/>
        </w:numPr>
        <w:spacing w:after="0" w:line="276" w:lineRule="auto"/>
        <w:jc w:val="both"/>
        <w:rPr>
          <w:rFonts w:ascii="Arial" w:eastAsia="Calibri" w:hAnsi="Arial" w:cs="Arial"/>
          <w:sz w:val="22"/>
          <w:szCs w:val="22"/>
        </w:rPr>
      </w:pPr>
      <w:r w:rsidRPr="00224152">
        <w:rPr>
          <w:rFonts w:ascii="Arial" w:hAnsi="Arial" w:cs="Arial"/>
          <w:sz w:val="22"/>
          <w:szCs w:val="22"/>
        </w:rPr>
        <w:t>pełnomocnik, o którym mowa powyżej, pozostaje w kontakcie z Zamawiającym w toku postępowania i do niego Zamawiający kieruje informacje, korespondencję itp. Wszelkie oświadczenia pełnomocnika Zamawiający uzna za wiążące dla wszystkich Wykonawców składających ofertę wspólną;</w:t>
      </w:r>
    </w:p>
    <w:p w14:paraId="18A8E479" w14:textId="5A978DDE" w:rsidR="00546758" w:rsidRPr="00224152" w:rsidRDefault="00546758" w:rsidP="000960CE">
      <w:pPr>
        <w:pStyle w:val="Akapitzlist"/>
        <w:numPr>
          <w:ilvl w:val="0"/>
          <w:numId w:val="26"/>
        </w:numPr>
        <w:spacing w:after="0" w:line="276" w:lineRule="auto"/>
        <w:jc w:val="both"/>
        <w:rPr>
          <w:rFonts w:ascii="Arial" w:eastAsia="Calibri" w:hAnsi="Arial" w:cs="Arial"/>
          <w:sz w:val="22"/>
          <w:szCs w:val="22"/>
        </w:rPr>
      </w:pPr>
      <w:r w:rsidRPr="00224152">
        <w:rPr>
          <w:rFonts w:ascii="Arial" w:eastAsia="Calibri" w:hAnsi="Arial" w:cs="Arial"/>
          <w:sz w:val="22"/>
          <w:szCs w:val="22"/>
          <w:u w:val="single"/>
        </w:rPr>
        <w:t>pełnomocnictwo</w:t>
      </w:r>
      <w:r w:rsidRPr="00224152">
        <w:rPr>
          <w:rFonts w:ascii="Arial" w:eastAsia="Calibri" w:hAnsi="Arial" w:cs="Arial"/>
          <w:sz w:val="22"/>
          <w:szCs w:val="22"/>
        </w:rPr>
        <w:t xml:space="preserve"> lub inny dokument z którego treści będzie wynikało umocowanie ustanowionego pełnomocnika do reprezentowania każdego z Wykonawców wspólnie ubiegających się o udzielenie zamówienia </w:t>
      </w:r>
      <w:r w:rsidR="004F3C8C" w:rsidRPr="00224152">
        <w:rPr>
          <w:rFonts w:ascii="Arial" w:eastAsia="Calibri" w:hAnsi="Arial" w:cs="Arial"/>
          <w:sz w:val="22"/>
          <w:szCs w:val="22"/>
          <w:u w:val="single"/>
        </w:rPr>
        <w:t>należy złożyć wraz z ofertą</w:t>
      </w:r>
      <w:r w:rsidR="004F3C8C" w:rsidRPr="00224152">
        <w:rPr>
          <w:rFonts w:ascii="Arial" w:eastAsia="Calibri" w:hAnsi="Arial" w:cs="Arial"/>
          <w:sz w:val="22"/>
          <w:szCs w:val="22"/>
        </w:rPr>
        <w:t>;</w:t>
      </w:r>
    </w:p>
    <w:p w14:paraId="4DAC0609" w14:textId="379A1625" w:rsidR="00224152" w:rsidRPr="00224152" w:rsidRDefault="00BA1612" w:rsidP="000960CE">
      <w:pPr>
        <w:pStyle w:val="NormalnyWeb"/>
        <w:numPr>
          <w:ilvl w:val="0"/>
          <w:numId w:val="26"/>
        </w:numPr>
        <w:spacing w:before="0" w:beforeAutospacing="0" w:after="0" w:line="276" w:lineRule="auto"/>
        <w:ind w:right="0"/>
        <w:rPr>
          <w:rFonts w:ascii="Arial" w:eastAsia="Calibri" w:hAnsi="Arial" w:cs="Arial"/>
          <w:sz w:val="22"/>
          <w:szCs w:val="22"/>
          <w:lang w:eastAsia="en-US"/>
        </w:rPr>
      </w:pPr>
      <w:r w:rsidRPr="00224152">
        <w:rPr>
          <w:rFonts w:ascii="Arial" w:eastAsia="Calibri" w:hAnsi="Arial" w:cs="Arial"/>
          <w:sz w:val="22"/>
          <w:szCs w:val="22"/>
          <w:lang w:eastAsia="en-US"/>
        </w:rPr>
        <w:t xml:space="preserve">jeżeli oferta Wykonawców wspólnie ubiegających się o udzielenie zamówienia, zostanie wybrana jako najkorzystniejsza, Zamawiający może wezwać do przedstawienia kopii umowy regulującej współpracę tych Wykonawców. </w:t>
      </w:r>
    </w:p>
    <w:p w14:paraId="1C5F2ADB" w14:textId="1821DA6A" w:rsidR="00AA2C1A" w:rsidRDefault="00224152" w:rsidP="000960CE">
      <w:pPr>
        <w:pStyle w:val="Akapitzlist"/>
        <w:numPr>
          <w:ilvl w:val="0"/>
          <w:numId w:val="34"/>
        </w:numPr>
        <w:spacing w:line="276" w:lineRule="auto"/>
        <w:jc w:val="both"/>
        <w:rPr>
          <w:rFonts w:ascii="Arial" w:hAnsi="Arial" w:cs="Arial"/>
          <w:sz w:val="22"/>
          <w:szCs w:val="22"/>
        </w:rPr>
      </w:pPr>
      <w:r w:rsidRPr="00224152">
        <w:rPr>
          <w:rFonts w:ascii="Arial" w:hAnsi="Arial" w:cs="Arial"/>
          <w:sz w:val="22"/>
          <w:szCs w:val="22"/>
        </w:rPr>
        <w:t xml:space="preserve">Nie dopuszcza się uczestniczenia któregokolwiek z Wykonawców wspólnie ubiegających się o udzielnie zamówienia w więcej niż jednej grupie Wykonawców wspólnie ubiegających się o udzielenie zamówienia. Niedopuszczalnym jest również złożenie przez któregokolwiek z Wykonawców wspólnie ubiegających się o udzielnie zamówienia, równocześnie oferty indywidualnej oraz w ramach grupy Wykonawców wspólnie ubiegających się o udzielenie zamówienia. </w:t>
      </w:r>
    </w:p>
    <w:p w14:paraId="65C4D731" w14:textId="77777777" w:rsidR="00555642" w:rsidRPr="009008D2" w:rsidRDefault="00555642" w:rsidP="00555642">
      <w:pPr>
        <w:pStyle w:val="Akapitzlist"/>
        <w:spacing w:line="276" w:lineRule="auto"/>
        <w:ind w:left="502"/>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51B0F89A" w14:textId="77777777" w:rsidTr="00CB2BE7">
        <w:trPr>
          <w:trHeight w:val="702"/>
        </w:trPr>
        <w:tc>
          <w:tcPr>
            <w:tcW w:w="9212" w:type="dxa"/>
            <w:shd w:val="clear" w:color="auto" w:fill="D9D9D9" w:themeFill="background1" w:themeFillShade="D9"/>
            <w:vAlign w:val="center"/>
          </w:tcPr>
          <w:p w14:paraId="09FBC7B6" w14:textId="77777777" w:rsidR="00953CC7" w:rsidRPr="00F03869" w:rsidRDefault="00953CC7" w:rsidP="00CB2BE7">
            <w:pPr>
              <w:jc w:val="center"/>
              <w:rPr>
                <w:rFonts w:ascii="Arial" w:hAnsi="Arial" w:cs="Arial"/>
                <w:b/>
                <w:sz w:val="22"/>
                <w:szCs w:val="22"/>
                <w:u w:val="single"/>
              </w:rPr>
            </w:pPr>
          </w:p>
          <w:p w14:paraId="1B2954C8" w14:textId="13364D48"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87539B">
              <w:rPr>
                <w:rFonts w:ascii="Arial" w:hAnsi="Arial" w:cs="Arial"/>
                <w:b/>
                <w:sz w:val="22"/>
                <w:szCs w:val="22"/>
                <w:u w:val="single"/>
              </w:rPr>
              <w:t>XI</w:t>
            </w:r>
            <w:r w:rsidR="00635E97">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PODSTAWY WY</w:t>
            </w:r>
            <w:r w:rsidR="00793627" w:rsidRPr="00F03869">
              <w:rPr>
                <w:rFonts w:ascii="Arial" w:hAnsi="Arial" w:cs="Arial"/>
                <w:b/>
                <w:sz w:val="22"/>
                <w:szCs w:val="22"/>
                <w:u w:val="single"/>
              </w:rPr>
              <w:t>KLUCZENIA Z POSTĘPOWANIA</w:t>
            </w:r>
          </w:p>
          <w:p w14:paraId="1BA630F5" w14:textId="77777777" w:rsidR="00953CC7" w:rsidRPr="00F03869" w:rsidRDefault="00953CC7" w:rsidP="00CB2BE7">
            <w:pPr>
              <w:jc w:val="center"/>
              <w:rPr>
                <w:rFonts w:ascii="Arial" w:hAnsi="Arial" w:cs="Arial"/>
                <w:sz w:val="22"/>
                <w:szCs w:val="22"/>
              </w:rPr>
            </w:pPr>
          </w:p>
        </w:tc>
      </w:tr>
    </w:tbl>
    <w:p w14:paraId="0D3DFE5F" w14:textId="77777777" w:rsidR="00712B42" w:rsidRPr="00F03869" w:rsidRDefault="00712B42" w:rsidP="00712B42">
      <w:pPr>
        <w:pStyle w:val="Akapitzlist"/>
        <w:ind w:left="360"/>
        <w:jc w:val="both"/>
        <w:rPr>
          <w:rFonts w:ascii="Arial" w:hAnsi="Arial" w:cs="Arial"/>
          <w:b/>
          <w:sz w:val="22"/>
          <w:szCs w:val="22"/>
          <w:u w:val="single"/>
        </w:rPr>
      </w:pPr>
    </w:p>
    <w:p w14:paraId="6F7741C1" w14:textId="77777777" w:rsidR="00D06CD2" w:rsidRPr="00D06CD2" w:rsidRDefault="00D06CD2" w:rsidP="000960CE">
      <w:pPr>
        <w:pStyle w:val="Akapitzlist"/>
        <w:numPr>
          <w:ilvl w:val="0"/>
          <w:numId w:val="30"/>
        </w:numPr>
        <w:spacing w:line="276" w:lineRule="auto"/>
        <w:jc w:val="both"/>
        <w:rPr>
          <w:rFonts w:ascii="Arial" w:hAnsi="Arial" w:cs="Arial"/>
          <w:b/>
          <w:sz w:val="22"/>
          <w:szCs w:val="22"/>
          <w:u w:val="single"/>
        </w:rPr>
      </w:pPr>
      <w:r w:rsidRPr="00D06CD2">
        <w:rPr>
          <w:rFonts w:ascii="Arial" w:hAnsi="Arial" w:cs="Arial"/>
          <w:b/>
          <w:sz w:val="22"/>
          <w:szCs w:val="22"/>
        </w:rPr>
        <w:t>Z postępowania o udzielenie zamówienia wyklucza się Wykonawcę w stosunku do którego zachodzi którakolwiek z okoliczności wskazanych w art. 108 ust. 1 ustawy Pzp, z zastrzeżeniem art. 110 ust. 2 ustawy Pzp.:</w:t>
      </w:r>
    </w:p>
    <w:p w14:paraId="4D22875E" w14:textId="77777777" w:rsidR="00D06CD2" w:rsidRPr="00D06CD2" w:rsidRDefault="00D06CD2" w:rsidP="00D06CD2">
      <w:pPr>
        <w:pStyle w:val="Akapitzlist"/>
        <w:ind w:left="360"/>
        <w:jc w:val="both"/>
        <w:rPr>
          <w:rFonts w:ascii="Arial" w:hAnsi="Arial" w:cs="Arial"/>
          <w:b/>
          <w:sz w:val="22"/>
          <w:szCs w:val="22"/>
          <w:u w:val="single"/>
        </w:rPr>
      </w:pPr>
    </w:p>
    <w:p w14:paraId="40AFFD89"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będącego osobą fizyczną, którego prawomocnie skazano za przestępstwo:</w:t>
      </w:r>
    </w:p>
    <w:p w14:paraId="3A9E4930"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udziału w zorganizowanej grupie przestępczej albo związku mającym na celu popełnienie przestępstwa lub przestępstwa skarbowego, o którym mowa w art. 258 Kodeksu karnego,</w:t>
      </w:r>
    </w:p>
    <w:p w14:paraId="656A76CD"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handlu ludźmi, o którym mowa w art. 189a Kodeksu karnego,</w:t>
      </w:r>
    </w:p>
    <w:p w14:paraId="405C7170" w14:textId="59FA7C37" w:rsidR="00D06CD2" w:rsidRPr="00D06CD2" w:rsidRDefault="00D06CD2" w:rsidP="000960CE">
      <w:pPr>
        <w:pStyle w:val="Akapitzlist"/>
        <w:numPr>
          <w:ilvl w:val="0"/>
          <w:numId w:val="32"/>
        </w:numPr>
        <w:spacing w:line="276" w:lineRule="auto"/>
        <w:jc w:val="both"/>
        <w:rPr>
          <w:rFonts w:ascii="Arial" w:hAnsi="Arial" w:cs="Arial"/>
          <w:color w:val="000000" w:themeColor="text1"/>
          <w:sz w:val="22"/>
          <w:szCs w:val="22"/>
          <w:shd w:val="clear" w:color="auto" w:fill="FFFFFF"/>
        </w:rPr>
      </w:pPr>
      <w:r w:rsidRPr="00D06CD2">
        <w:rPr>
          <w:rFonts w:ascii="Arial" w:hAnsi="Arial" w:cs="Arial"/>
          <w:sz w:val="22"/>
          <w:szCs w:val="22"/>
        </w:rPr>
        <w:t>o którym mowa w art. 228-230a, art. 250a Kodeksu karnego</w:t>
      </w:r>
      <w:r w:rsidRPr="00D06CD2">
        <w:rPr>
          <w:rFonts w:ascii="Arial" w:hAnsi="Arial" w:cs="Arial"/>
          <w:color w:val="000000" w:themeColor="text1"/>
          <w:sz w:val="22"/>
          <w:szCs w:val="22"/>
          <w:shd w:val="clear" w:color="auto" w:fill="FFFFFF"/>
        </w:rPr>
        <w:t xml:space="preserve">, </w:t>
      </w:r>
      <w:r w:rsidRPr="00D32201">
        <w:rPr>
          <w:rFonts w:ascii="Arial" w:hAnsi="Arial" w:cs="Arial"/>
          <w:color w:val="000000" w:themeColor="text1"/>
          <w:sz w:val="22"/>
          <w:szCs w:val="22"/>
          <w:shd w:val="clear" w:color="auto" w:fill="FFFFFF"/>
        </w:rPr>
        <w:t>w </w:t>
      </w:r>
      <w:hyperlink r:id="rId12" w:history="1">
        <w:r w:rsidRPr="00D32201">
          <w:rPr>
            <w:rStyle w:val="Hipercze"/>
            <w:rFonts w:ascii="Arial" w:hAnsi="Arial" w:cs="Arial"/>
            <w:color w:val="000000" w:themeColor="text1"/>
            <w:sz w:val="22"/>
            <w:szCs w:val="22"/>
            <w:u w:val="none"/>
            <w:shd w:val="clear" w:color="auto" w:fill="FFFFFF"/>
          </w:rPr>
          <w:t>art. 46</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48</w:t>
        </w:r>
      </w:hyperlink>
      <w:r w:rsidRPr="00D32201">
        <w:rPr>
          <w:rFonts w:ascii="Arial" w:hAnsi="Arial" w:cs="Arial"/>
          <w:color w:val="000000" w:themeColor="text1"/>
          <w:sz w:val="22"/>
          <w:szCs w:val="22"/>
          <w:shd w:val="clear" w:color="auto" w:fill="FFFFFF"/>
        </w:rPr>
        <w:t xml:space="preserve"> ustawy </w:t>
      </w:r>
      <w:r w:rsidRPr="00D32201">
        <w:rPr>
          <w:rFonts w:ascii="Arial" w:hAnsi="Arial" w:cs="Arial"/>
          <w:color w:val="000000" w:themeColor="text1"/>
          <w:sz w:val="22"/>
          <w:szCs w:val="22"/>
          <w:shd w:val="clear" w:color="auto" w:fill="FFFFFF"/>
        </w:rPr>
        <w:br/>
        <w:t>z dnia 25 czerwca 2010r. o sporcie lub w </w:t>
      </w:r>
      <w:hyperlink r:id="rId13" w:history="1">
        <w:r w:rsidRPr="00D32201">
          <w:rPr>
            <w:rStyle w:val="Hipercze"/>
            <w:rFonts w:ascii="Arial" w:hAnsi="Arial" w:cs="Arial"/>
            <w:color w:val="000000" w:themeColor="text1"/>
            <w:sz w:val="22"/>
            <w:szCs w:val="22"/>
            <w:u w:val="none"/>
            <w:shd w:val="clear" w:color="auto" w:fill="FFFFFF"/>
          </w:rPr>
          <w:t>art. 54 ust. 1-</w:t>
        </w:r>
        <w:r w:rsidR="00D32201" w:rsidRPr="00D32201">
          <w:rPr>
            <w:rStyle w:val="Hipercze"/>
            <w:rFonts w:ascii="Arial" w:hAnsi="Arial" w:cs="Arial"/>
            <w:color w:val="000000" w:themeColor="text1"/>
            <w:sz w:val="22"/>
            <w:szCs w:val="22"/>
            <w:u w:val="none"/>
            <w:shd w:val="clear" w:color="auto" w:fill="FFFFFF"/>
          </w:rPr>
          <w:t xml:space="preserve"> </w:t>
        </w:r>
        <w:r w:rsidRPr="00D32201">
          <w:rPr>
            <w:rStyle w:val="Hipercze"/>
            <w:rFonts w:ascii="Arial" w:hAnsi="Arial" w:cs="Arial"/>
            <w:color w:val="000000" w:themeColor="text1"/>
            <w:sz w:val="22"/>
            <w:szCs w:val="22"/>
            <w:u w:val="none"/>
            <w:shd w:val="clear" w:color="auto" w:fill="FFFFFF"/>
          </w:rPr>
          <w:t>4</w:t>
        </w:r>
      </w:hyperlink>
      <w:r w:rsidRPr="00D32201">
        <w:rPr>
          <w:rFonts w:ascii="Arial" w:hAnsi="Arial" w:cs="Arial"/>
          <w:color w:val="000000" w:themeColor="text1"/>
          <w:sz w:val="22"/>
          <w:szCs w:val="22"/>
          <w:shd w:val="clear" w:color="auto" w:fill="FFFFFF"/>
        </w:rPr>
        <w:t> </w:t>
      </w:r>
      <w:r w:rsidRPr="00D06CD2">
        <w:rPr>
          <w:rFonts w:ascii="Arial" w:hAnsi="Arial" w:cs="Arial"/>
          <w:color w:val="000000" w:themeColor="text1"/>
          <w:sz w:val="22"/>
          <w:szCs w:val="22"/>
          <w:shd w:val="clear" w:color="auto" w:fill="FFFFFF"/>
        </w:rPr>
        <w:t xml:space="preserve">ustawy z dnia 12 maja </w:t>
      </w:r>
      <w:r w:rsidRPr="00D06CD2">
        <w:rPr>
          <w:rFonts w:ascii="Arial" w:hAnsi="Arial" w:cs="Arial"/>
          <w:color w:val="000000" w:themeColor="text1"/>
          <w:sz w:val="22"/>
          <w:szCs w:val="22"/>
          <w:shd w:val="clear" w:color="auto" w:fill="FFFFFF"/>
        </w:rPr>
        <w:br/>
        <w:t>2011r. o refundacji leków, środków spożywczych specjalnego przeznaczenia żywieniowego oraz wyrobów medycznych,</w:t>
      </w:r>
    </w:p>
    <w:p w14:paraId="35789CCC"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 xml:space="preserve">finansowania przestępstwa o charakterze terrorystycznym, o którym mowa w art. 165a Kodeksu karnego, lub przestępstwo udaremniania lub utrudniania stwierdzenia </w:t>
      </w:r>
      <w:r w:rsidRPr="00D06CD2">
        <w:rPr>
          <w:rFonts w:ascii="Arial" w:hAnsi="Arial" w:cs="Arial"/>
          <w:sz w:val="22"/>
          <w:szCs w:val="22"/>
        </w:rPr>
        <w:lastRenderedPageBreak/>
        <w:t>przestępnego pochodzenia pieniędzy lub ukrywania ich pochodzenia, o którym mowa w art. 299 Kodeksu karnego,</w:t>
      </w:r>
    </w:p>
    <w:p w14:paraId="6F24000B"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o charakterze terrorystycznym, o którym mowa w art. 115 § 20 Kodeksu karnego, lub mające na celu popełnienie tego przestępstwa,</w:t>
      </w:r>
    </w:p>
    <w:p w14:paraId="5322A034" w14:textId="797C2311"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 xml:space="preserve">powierzenia wykonywania pracy małoletniemu cudzoziemcowi, o którym mowa </w:t>
      </w:r>
      <w:r w:rsidR="00D32201">
        <w:rPr>
          <w:rFonts w:ascii="Arial" w:hAnsi="Arial" w:cs="Arial"/>
          <w:sz w:val="22"/>
          <w:szCs w:val="22"/>
        </w:rPr>
        <w:br/>
      </w:r>
      <w:r w:rsidRPr="00D06CD2">
        <w:rPr>
          <w:rFonts w:ascii="Arial" w:hAnsi="Arial" w:cs="Arial"/>
          <w:sz w:val="22"/>
          <w:szCs w:val="22"/>
        </w:rPr>
        <w:t>w art. 9 ust. 2 ustawy z dnia 15 czerwca 2012 r. o skutkach powierzania wykonywania pracy cudzoziemcom przebywającym wbrew przepisom na terytorium Rzeczypospolitej Polskiej (Dz. U. poz. 769 oraz z 2020 r. poz. 2023),</w:t>
      </w:r>
    </w:p>
    <w:p w14:paraId="7268CE9E"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9CB7A89" w14:textId="77777777" w:rsidR="00D06CD2" w:rsidRPr="00D06CD2" w:rsidRDefault="00D06CD2" w:rsidP="000960CE">
      <w:pPr>
        <w:pStyle w:val="Akapitzlist"/>
        <w:numPr>
          <w:ilvl w:val="0"/>
          <w:numId w:val="32"/>
        </w:numPr>
        <w:spacing w:line="276" w:lineRule="auto"/>
        <w:jc w:val="both"/>
        <w:rPr>
          <w:rFonts w:ascii="Arial" w:hAnsi="Arial" w:cs="Arial"/>
          <w:sz w:val="22"/>
          <w:szCs w:val="22"/>
        </w:rPr>
      </w:pPr>
      <w:r w:rsidRPr="00D06CD2">
        <w:rPr>
          <w:rFonts w:ascii="Arial" w:hAnsi="Arial" w:cs="Arial"/>
          <w:sz w:val="22"/>
          <w:szCs w:val="22"/>
        </w:rPr>
        <w:t>o którym mowa w art. 9 ust. 1 i 3 lub art. 10 ustawy z dnia 15 czerwca 2012 r. o skutkach powierzania wykonywania pracy cudzoziemcom przebywającym wbrew przepisom na terytorium Rzeczypospolitej Polskiej</w:t>
      </w:r>
    </w:p>
    <w:p w14:paraId="4E28AC6A" w14:textId="77777777" w:rsidR="00D06CD2" w:rsidRPr="00D06CD2" w:rsidRDefault="00D06CD2" w:rsidP="00D06CD2">
      <w:pPr>
        <w:jc w:val="both"/>
        <w:rPr>
          <w:rFonts w:ascii="Arial" w:hAnsi="Arial" w:cs="Arial"/>
          <w:sz w:val="22"/>
          <w:szCs w:val="22"/>
        </w:rPr>
      </w:pPr>
      <w:r w:rsidRPr="00D06CD2">
        <w:rPr>
          <w:rFonts w:ascii="Arial" w:hAnsi="Arial" w:cs="Arial"/>
          <w:sz w:val="22"/>
          <w:szCs w:val="22"/>
        </w:rPr>
        <w:t>- lub za odpowiedni czyn zabroniony określony w przepisach prawa obcego;</w:t>
      </w:r>
    </w:p>
    <w:p w14:paraId="096B45C3"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Pr="00D06CD2">
        <w:rPr>
          <w:rFonts w:ascii="Arial" w:hAnsi="Arial" w:cs="Arial"/>
          <w:sz w:val="22"/>
          <w:szCs w:val="22"/>
        </w:rPr>
        <w:br/>
        <w:t>o którym mowa w pkt 1;</w:t>
      </w:r>
    </w:p>
    <w:p w14:paraId="736008DA"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wobec którego wydano prawomocny wyrok sądu lub ostateczną decyzję administracyjną </w:t>
      </w:r>
      <w:r w:rsidRPr="00D06CD2">
        <w:rPr>
          <w:rFonts w:ascii="Arial" w:hAnsi="Arial" w:cs="Arial"/>
          <w:sz w:val="22"/>
          <w:szCs w:val="22"/>
        </w:rPr>
        <w:br/>
        <w:t>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6408A2E"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wobec którego prawomocnie orzeczono zakaz ubiegania się o zamówienia publiczne;</w:t>
      </w:r>
    </w:p>
    <w:p w14:paraId="3501F1A2" w14:textId="77777777"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Zamawiający może stwierdzić, na podstawie wiarygodnych przesłanek, </w:t>
      </w:r>
      <w:r w:rsidRPr="00D06CD2">
        <w:rPr>
          <w:rFonts w:ascii="Arial" w:hAnsi="Arial" w:cs="Arial"/>
          <w:sz w:val="22"/>
          <w:szCs w:val="22"/>
        </w:rPr>
        <w:br/>
        <w:t>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69FB569" w14:textId="39E3C780" w:rsidR="00D06CD2" w:rsidRPr="00D06CD2" w:rsidRDefault="00D06CD2" w:rsidP="000960CE">
      <w:pPr>
        <w:pStyle w:val="Akapitzlist"/>
        <w:numPr>
          <w:ilvl w:val="0"/>
          <w:numId w:val="31"/>
        </w:numPr>
        <w:spacing w:line="276" w:lineRule="auto"/>
        <w:jc w:val="both"/>
        <w:rPr>
          <w:rFonts w:ascii="Arial" w:hAnsi="Arial" w:cs="Arial"/>
          <w:sz w:val="22"/>
          <w:szCs w:val="22"/>
        </w:rPr>
      </w:pPr>
      <w:r w:rsidRPr="00D06CD2">
        <w:rPr>
          <w:rFonts w:ascii="Arial" w:hAnsi="Arial" w:cs="Arial"/>
          <w:sz w:val="22"/>
          <w:szCs w:val="22"/>
        </w:rPr>
        <w:t xml:space="preserve">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w:t>
      </w:r>
      <w:r w:rsidR="00433F5E">
        <w:rPr>
          <w:rFonts w:ascii="Arial" w:hAnsi="Arial" w:cs="Arial"/>
          <w:sz w:val="22"/>
          <w:szCs w:val="22"/>
        </w:rPr>
        <w:br/>
      </w:r>
      <w:r w:rsidRPr="00D06CD2">
        <w:rPr>
          <w:rFonts w:ascii="Arial" w:hAnsi="Arial" w:cs="Arial"/>
          <w:sz w:val="22"/>
          <w:szCs w:val="22"/>
        </w:rPr>
        <w:t>z udziału w postępowaniu o udzielenie zamówienia.</w:t>
      </w:r>
    </w:p>
    <w:p w14:paraId="76D33495" w14:textId="63AC93D9" w:rsidR="00D06CD2" w:rsidRDefault="00D06CD2" w:rsidP="00D32201">
      <w:pPr>
        <w:pStyle w:val="ustustnpkodeksu"/>
        <w:spacing w:before="0" w:beforeAutospacing="0" w:after="0" w:afterAutospacing="0" w:line="276" w:lineRule="auto"/>
        <w:ind w:left="360"/>
        <w:jc w:val="both"/>
        <w:rPr>
          <w:rFonts w:ascii="Arial" w:hAnsi="Arial" w:cs="Arial"/>
          <w:i/>
          <w:sz w:val="22"/>
          <w:szCs w:val="22"/>
        </w:rPr>
      </w:pPr>
      <w:r w:rsidRPr="00D06CD2">
        <w:rPr>
          <w:rFonts w:ascii="Arial" w:hAnsi="Arial" w:cs="Arial"/>
          <w:i/>
          <w:sz w:val="22"/>
          <w:szCs w:val="22"/>
        </w:rPr>
        <w:t xml:space="preserve">Uwaga! Wykluczenie Wykonawcy następuje zgodnie z art. 111 ustawy Pzp. Wykonawca może zostać wykluczony przez Zamawiającego na każdym etapie postępowania </w:t>
      </w:r>
      <w:r w:rsidR="00433F5E">
        <w:rPr>
          <w:rFonts w:ascii="Arial" w:hAnsi="Arial" w:cs="Arial"/>
          <w:i/>
          <w:sz w:val="22"/>
          <w:szCs w:val="22"/>
        </w:rPr>
        <w:br/>
      </w:r>
      <w:r w:rsidRPr="00D06CD2">
        <w:rPr>
          <w:rFonts w:ascii="Arial" w:hAnsi="Arial" w:cs="Arial"/>
          <w:i/>
          <w:sz w:val="22"/>
          <w:szCs w:val="22"/>
        </w:rPr>
        <w:t>o udzielenie zamówienia publicznego.</w:t>
      </w:r>
    </w:p>
    <w:p w14:paraId="7E915CD4" w14:textId="77777777" w:rsidR="00D32201" w:rsidRPr="00D32201" w:rsidRDefault="00D32201" w:rsidP="00D32201">
      <w:pPr>
        <w:pStyle w:val="ustustnpkodeksu"/>
        <w:spacing w:before="0" w:beforeAutospacing="0" w:after="0" w:afterAutospacing="0" w:line="276" w:lineRule="auto"/>
        <w:ind w:left="360"/>
        <w:jc w:val="both"/>
        <w:rPr>
          <w:rFonts w:ascii="Arial" w:hAnsi="Arial" w:cs="Arial"/>
          <w:i/>
          <w:color w:val="000000"/>
          <w:sz w:val="22"/>
          <w:szCs w:val="22"/>
        </w:rPr>
      </w:pPr>
    </w:p>
    <w:p w14:paraId="38E9FA49" w14:textId="7559307F" w:rsidR="00D06CD2" w:rsidRPr="00996A3E" w:rsidRDefault="00D06CD2" w:rsidP="000960CE">
      <w:pPr>
        <w:pStyle w:val="Akapitzlist"/>
        <w:numPr>
          <w:ilvl w:val="0"/>
          <w:numId w:val="30"/>
        </w:numPr>
        <w:spacing w:line="276" w:lineRule="auto"/>
        <w:jc w:val="both"/>
        <w:rPr>
          <w:rFonts w:ascii="Arial" w:hAnsi="Arial" w:cs="Arial"/>
          <w:b/>
          <w:sz w:val="22"/>
          <w:szCs w:val="22"/>
          <w:u w:val="single"/>
        </w:rPr>
      </w:pPr>
      <w:r w:rsidRPr="00D06CD2">
        <w:rPr>
          <w:rFonts w:ascii="Arial" w:hAnsi="Arial" w:cs="Arial"/>
          <w:b/>
          <w:sz w:val="22"/>
          <w:szCs w:val="22"/>
        </w:rPr>
        <w:lastRenderedPageBreak/>
        <w:t xml:space="preserve">Z postępowania o udzielenie zamówienia wyklucza się Wykonawcę w stosunku do którego zachodzi którakolwiek z okoliczności wskazanych w art. 7 ust. 1 ustawy </w:t>
      </w:r>
      <w:r w:rsidRPr="00D06CD2">
        <w:rPr>
          <w:rFonts w:ascii="Arial" w:hAnsi="Arial" w:cs="Arial"/>
          <w:b/>
          <w:sz w:val="22"/>
          <w:szCs w:val="22"/>
        </w:rPr>
        <w:br/>
        <w:t>z dnia 13 kwietnia 2022r. o szczególnych rozwiązaniach w zakresie przeciwdziałania wspieraniu agresji na Ukrainę oraz służących ochronie bezpieczeństwa narodowego, tj.:</w:t>
      </w:r>
    </w:p>
    <w:p w14:paraId="0333891B" w14:textId="77777777" w:rsidR="00D06CD2" w:rsidRPr="00D06CD2"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2022r. o szczególnych rozwiązaniach w zakresie przeciwdziałania wspieraniu agresji na Ukrainę oraz służących ochronie bezpieczeństwa narodowego,</w:t>
      </w:r>
    </w:p>
    <w:p w14:paraId="6B1F8854" w14:textId="77777777" w:rsidR="00D06CD2" w:rsidRPr="00D06CD2"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którego beneficjentem rzeczywistym w rozumieniu ustawy z dnia 1 marca 2018r.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2022r., o ile została wpisana na listę na podstawie decyzji w sprawie wpisu na listę rozstrzygającej o zastosowaniu środka, o którym mowa w art. 1 pkt 3 ustawy z dnia 13 kwietnia 2022r. o szczególnych rozwiązaniach w zakresie przeciwdziałania wspieraniu agresji na Ukrainę oraz służących ochronie bezpieczeństwa narodowego,</w:t>
      </w:r>
    </w:p>
    <w:p w14:paraId="188EBC5E" w14:textId="6AE58B96" w:rsidR="00D06CD2" w:rsidRPr="00D41E34" w:rsidRDefault="00D06CD2" w:rsidP="000960CE">
      <w:pPr>
        <w:pStyle w:val="Akapitzlist"/>
        <w:numPr>
          <w:ilvl w:val="2"/>
          <w:numId w:val="33"/>
        </w:numPr>
        <w:shd w:val="clear" w:color="auto" w:fill="FFFFFF"/>
        <w:suppressAutoHyphens/>
        <w:spacing w:after="0" w:line="276" w:lineRule="auto"/>
        <w:ind w:left="426" w:hanging="426"/>
        <w:jc w:val="both"/>
        <w:rPr>
          <w:rFonts w:ascii="Arial" w:hAnsi="Arial" w:cs="Arial"/>
          <w:sz w:val="22"/>
          <w:szCs w:val="22"/>
        </w:rPr>
      </w:pPr>
      <w:r w:rsidRPr="00D06CD2">
        <w:rPr>
          <w:rFonts w:ascii="Arial" w:hAnsi="Arial" w:cs="Arial"/>
          <w:sz w:val="22"/>
          <w:szCs w:val="22"/>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36DD1C25" w14:textId="77777777" w:rsidR="00D06CD2" w:rsidRPr="00D06CD2"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color w:val="000000"/>
          <w:sz w:val="22"/>
          <w:szCs w:val="22"/>
        </w:rPr>
        <w:t>Wykluczenie następuje na okres trwania okoliczności określonych w ust. 2 niniejszego rozdziału.</w:t>
      </w:r>
    </w:p>
    <w:p w14:paraId="232F876D" w14:textId="3D7455AB" w:rsidR="00D06CD2" w:rsidRPr="006F0A9D"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color w:val="000000"/>
          <w:sz w:val="22"/>
          <w:szCs w:val="22"/>
        </w:rPr>
        <w:t xml:space="preserve">W przypadku Wykonawcy wykluczonego na podstawie przesłanek o których mowa </w:t>
      </w:r>
      <w:r w:rsidR="00D32201">
        <w:rPr>
          <w:rFonts w:ascii="Arial" w:hAnsi="Arial" w:cs="Arial"/>
          <w:color w:val="000000"/>
          <w:sz w:val="22"/>
          <w:szCs w:val="22"/>
        </w:rPr>
        <w:br/>
      </w:r>
      <w:r w:rsidRPr="00D06CD2">
        <w:rPr>
          <w:rFonts w:ascii="Arial" w:hAnsi="Arial" w:cs="Arial"/>
          <w:color w:val="000000"/>
          <w:sz w:val="22"/>
          <w:szCs w:val="22"/>
        </w:rPr>
        <w:t xml:space="preserve">w art. 7 </w:t>
      </w:r>
      <w:r w:rsidRPr="00D06CD2">
        <w:rPr>
          <w:rFonts w:ascii="Arial" w:hAnsi="Arial" w:cs="Arial"/>
          <w:sz w:val="22"/>
          <w:szCs w:val="22"/>
        </w:rPr>
        <w:t>ust. 1 ustawy z dnia 13 kwietnia 2022r. o szczególnych rozwiązaniach w zakresie przeciwdziałania wspieraniu agresji na Ukrainę oraz służących ochronie bezpieczeństwa narodowego</w:t>
      </w:r>
      <w:r w:rsidRPr="00D06CD2">
        <w:rPr>
          <w:rFonts w:ascii="Arial" w:hAnsi="Arial" w:cs="Arial"/>
          <w:color w:val="000000"/>
          <w:sz w:val="22"/>
          <w:szCs w:val="22"/>
        </w:rPr>
        <w:t>, Zamawiający odrzuci ofertę takiego Wykonawcy, nie zaprosi go do złożenia oferty dodatkowej.</w:t>
      </w:r>
    </w:p>
    <w:p w14:paraId="3929724F" w14:textId="77777777" w:rsidR="00D06CD2" w:rsidRPr="00D06CD2" w:rsidRDefault="00D06CD2" w:rsidP="000960CE">
      <w:pPr>
        <w:pStyle w:val="ustustnpkodeksu"/>
        <w:numPr>
          <w:ilvl w:val="0"/>
          <w:numId w:val="30"/>
        </w:numPr>
        <w:spacing w:before="0" w:beforeAutospacing="0" w:after="0" w:afterAutospacing="0" w:line="276" w:lineRule="auto"/>
        <w:jc w:val="both"/>
        <w:rPr>
          <w:rFonts w:ascii="Arial" w:hAnsi="Arial" w:cs="Arial"/>
          <w:color w:val="000000"/>
          <w:sz w:val="22"/>
          <w:szCs w:val="22"/>
        </w:rPr>
      </w:pPr>
      <w:r w:rsidRPr="00D06CD2">
        <w:rPr>
          <w:rFonts w:ascii="Arial" w:hAnsi="Arial" w:cs="Arial"/>
          <w:sz w:val="22"/>
          <w:szCs w:val="22"/>
        </w:rPr>
        <w:t>Wykonawca może zostać wykluczony przez Zamawiającego na każdym etapie postępowania o udzielenie zamówienia publicznego.</w:t>
      </w:r>
    </w:p>
    <w:p w14:paraId="1823F75B" w14:textId="77777777" w:rsidR="00635E97" w:rsidRPr="00607254" w:rsidRDefault="00635E97" w:rsidP="00607254">
      <w:pPr>
        <w:spacing w:line="276" w:lineRule="auto"/>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050C97E0" w14:textId="77777777" w:rsidTr="00CB2BE7">
        <w:trPr>
          <w:trHeight w:val="702"/>
        </w:trPr>
        <w:tc>
          <w:tcPr>
            <w:tcW w:w="9212" w:type="dxa"/>
            <w:shd w:val="clear" w:color="auto" w:fill="D9D9D9" w:themeFill="background1" w:themeFillShade="D9"/>
            <w:vAlign w:val="center"/>
          </w:tcPr>
          <w:p w14:paraId="2CF1FC4F" w14:textId="77777777" w:rsidR="00953CC7" w:rsidRPr="00F03869" w:rsidRDefault="00953CC7" w:rsidP="00CB2BE7">
            <w:pPr>
              <w:jc w:val="center"/>
              <w:rPr>
                <w:rFonts w:ascii="Arial" w:hAnsi="Arial" w:cs="Arial"/>
                <w:b/>
                <w:sz w:val="22"/>
                <w:szCs w:val="22"/>
                <w:u w:val="single"/>
              </w:rPr>
            </w:pPr>
          </w:p>
          <w:p w14:paraId="5A6928E8" w14:textId="2CA631D2"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635E97">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INFORMACJA O WARUNKACH UDZIAŁU W POSTĘPOWANIU </w:t>
            </w:r>
            <w:r w:rsidRPr="00F03869">
              <w:rPr>
                <w:rFonts w:ascii="Arial" w:hAnsi="Arial" w:cs="Arial"/>
                <w:b/>
                <w:sz w:val="22"/>
                <w:szCs w:val="22"/>
                <w:u w:val="single"/>
              </w:rPr>
              <w:br/>
              <w:t>O UDZIELENIE ZAMÓWIENIA</w:t>
            </w:r>
          </w:p>
          <w:p w14:paraId="0F532DB1" w14:textId="77777777" w:rsidR="00953CC7" w:rsidRPr="00F03869" w:rsidRDefault="00953CC7" w:rsidP="00CB2BE7">
            <w:pPr>
              <w:jc w:val="center"/>
              <w:rPr>
                <w:rFonts w:ascii="Arial" w:hAnsi="Arial" w:cs="Arial"/>
                <w:sz w:val="22"/>
                <w:szCs w:val="22"/>
              </w:rPr>
            </w:pPr>
          </w:p>
        </w:tc>
      </w:tr>
    </w:tbl>
    <w:p w14:paraId="4F2B252C" w14:textId="77777777" w:rsidR="00441DC1" w:rsidRPr="00F03869" w:rsidRDefault="00441DC1" w:rsidP="00441DC1">
      <w:pPr>
        <w:pStyle w:val="Akapitzlist"/>
        <w:ind w:left="360"/>
        <w:jc w:val="both"/>
        <w:rPr>
          <w:rFonts w:ascii="Arial" w:hAnsi="Arial" w:cs="Arial"/>
          <w:sz w:val="22"/>
          <w:szCs w:val="22"/>
        </w:rPr>
      </w:pPr>
    </w:p>
    <w:p w14:paraId="0D4E4DC6" w14:textId="77777777" w:rsidR="008145CF" w:rsidRPr="00E40C1C" w:rsidRDefault="008145CF" w:rsidP="008145CF">
      <w:pPr>
        <w:spacing w:after="200" w:line="276" w:lineRule="auto"/>
        <w:jc w:val="both"/>
        <w:rPr>
          <w:rFonts w:ascii="Arial" w:hAnsi="Arial" w:cs="Arial"/>
          <w:sz w:val="22"/>
          <w:szCs w:val="22"/>
        </w:rPr>
      </w:pPr>
      <w:bookmarkStart w:id="8" w:name="_Hlk157672103"/>
      <w:r w:rsidRPr="00E40C1C">
        <w:rPr>
          <w:rFonts w:ascii="Arial" w:hAnsi="Arial" w:cs="Arial"/>
          <w:sz w:val="22"/>
          <w:szCs w:val="22"/>
        </w:rPr>
        <w:t>O udzielenie zamówienia mogą ubiegać się Wykonawcy, którzy</w:t>
      </w:r>
      <w:r>
        <w:rPr>
          <w:rFonts w:ascii="Arial" w:hAnsi="Arial" w:cs="Arial"/>
          <w:sz w:val="22"/>
          <w:szCs w:val="22"/>
        </w:rPr>
        <w:t xml:space="preserve"> </w:t>
      </w:r>
      <w:r w:rsidRPr="00E40C1C">
        <w:rPr>
          <w:rFonts w:ascii="Arial" w:hAnsi="Arial" w:cs="Arial"/>
          <w:sz w:val="22"/>
          <w:szCs w:val="22"/>
        </w:rPr>
        <w:t>nie podlegają wykluczeniu (zgodnie z Rozdziałem XV</w:t>
      </w:r>
      <w:r>
        <w:rPr>
          <w:rFonts w:ascii="Arial" w:hAnsi="Arial" w:cs="Arial"/>
          <w:sz w:val="22"/>
          <w:szCs w:val="22"/>
        </w:rPr>
        <w:t xml:space="preserve"> SWZ</w:t>
      </w:r>
      <w:r w:rsidRPr="00E40C1C">
        <w:rPr>
          <w:rFonts w:ascii="Arial" w:hAnsi="Arial" w:cs="Arial"/>
          <w:sz w:val="22"/>
          <w:szCs w:val="22"/>
        </w:rPr>
        <w:t>) oraz spełniają następujące warunki udziału w postępowaniu:</w:t>
      </w:r>
    </w:p>
    <w:p w14:paraId="382AFBF5" w14:textId="77777777" w:rsidR="000A14BB"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DF0291">
        <w:rPr>
          <w:rFonts w:ascii="Arial" w:hAnsi="Arial" w:cs="Arial"/>
          <w:sz w:val="22"/>
          <w:szCs w:val="22"/>
        </w:rPr>
        <w:lastRenderedPageBreak/>
        <w:t xml:space="preserve">Warunek udziału w postępowaniu dotyczący </w:t>
      </w:r>
      <w:r w:rsidRPr="00DF0291">
        <w:rPr>
          <w:rFonts w:ascii="Arial" w:hAnsi="Arial" w:cs="Arial"/>
          <w:b/>
          <w:sz w:val="22"/>
          <w:szCs w:val="22"/>
        </w:rPr>
        <w:t xml:space="preserve">zdolności do występowania </w:t>
      </w:r>
      <w:r w:rsidRPr="00DF0291">
        <w:rPr>
          <w:rFonts w:ascii="Arial" w:hAnsi="Arial" w:cs="Arial"/>
          <w:b/>
          <w:sz w:val="22"/>
          <w:szCs w:val="22"/>
        </w:rPr>
        <w:br/>
        <w:t xml:space="preserve">w obrocie gospodarczym </w:t>
      </w:r>
    </w:p>
    <w:p w14:paraId="100A6A64" w14:textId="2FB46F9F" w:rsidR="008145CF" w:rsidRDefault="008145CF" w:rsidP="000A14BB">
      <w:pPr>
        <w:pStyle w:val="Akapitzlist"/>
        <w:spacing w:after="200" w:line="276" w:lineRule="auto"/>
        <w:ind w:left="284"/>
        <w:jc w:val="both"/>
        <w:rPr>
          <w:rFonts w:ascii="Arial" w:hAnsi="Arial" w:cs="Arial"/>
          <w:sz w:val="22"/>
          <w:szCs w:val="22"/>
        </w:rPr>
      </w:pPr>
      <w:r w:rsidRPr="00DF0291">
        <w:rPr>
          <w:rFonts w:ascii="Arial" w:hAnsi="Arial" w:cs="Arial"/>
          <w:sz w:val="22"/>
          <w:szCs w:val="22"/>
        </w:rPr>
        <w:t xml:space="preserve">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7AA04069" w14:textId="77777777" w:rsidR="008145CF" w:rsidRDefault="008145CF" w:rsidP="008145CF">
      <w:pPr>
        <w:pStyle w:val="Akapitzlist"/>
        <w:spacing w:after="200" w:line="276" w:lineRule="auto"/>
        <w:ind w:left="284"/>
        <w:jc w:val="both"/>
        <w:rPr>
          <w:rFonts w:ascii="Arial" w:hAnsi="Arial" w:cs="Arial"/>
          <w:sz w:val="22"/>
          <w:szCs w:val="22"/>
        </w:rPr>
      </w:pPr>
    </w:p>
    <w:p w14:paraId="70D40449" w14:textId="3191AB70"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E40C1C">
        <w:rPr>
          <w:rFonts w:ascii="Arial" w:hAnsi="Arial" w:cs="Arial"/>
          <w:sz w:val="22"/>
          <w:szCs w:val="22"/>
        </w:rPr>
        <w:t xml:space="preserve">Warunek udziału w postępowaniu dotyczący </w:t>
      </w:r>
      <w:r w:rsidRPr="00E40C1C">
        <w:rPr>
          <w:rFonts w:ascii="Arial" w:hAnsi="Arial" w:cs="Arial"/>
          <w:b/>
          <w:sz w:val="22"/>
          <w:szCs w:val="22"/>
        </w:rPr>
        <w:t>uprawnień do prowadzenia określonej działalności gospodarczej lub zawodowej</w:t>
      </w:r>
      <w:r w:rsidRPr="00E40C1C">
        <w:rPr>
          <w:rFonts w:ascii="Arial" w:hAnsi="Arial" w:cs="Arial"/>
          <w:sz w:val="22"/>
          <w:szCs w:val="22"/>
        </w:rPr>
        <w:t>, o ile wynika to z odrębnych przepisów.</w:t>
      </w:r>
      <w:r w:rsidR="000A14BB">
        <w:rPr>
          <w:rFonts w:ascii="Arial" w:hAnsi="Arial" w:cs="Arial"/>
          <w:sz w:val="22"/>
          <w:szCs w:val="22"/>
        </w:rPr>
        <w:t xml:space="preserve"> </w:t>
      </w:r>
      <w:r w:rsidR="000A14BB" w:rsidRPr="00DF0291">
        <w:rPr>
          <w:rFonts w:ascii="Arial" w:hAnsi="Arial" w:cs="Arial"/>
          <w:sz w:val="22"/>
          <w:szCs w:val="22"/>
        </w:rPr>
        <w:t xml:space="preserve">Zamawiający </w:t>
      </w:r>
      <w:r w:rsidR="000A14BB" w:rsidRPr="00AF5B3B">
        <w:rPr>
          <w:rFonts w:ascii="Arial" w:hAnsi="Arial" w:cs="Arial"/>
          <w:b/>
          <w:sz w:val="22"/>
          <w:szCs w:val="22"/>
          <w:u w:val="single"/>
        </w:rPr>
        <w:t>nie stawia</w:t>
      </w:r>
      <w:r w:rsidR="000A14BB" w:rsidRPr="00DF0291">
        <w:rPr>
          <w:rFonts w:ascii="Arial" w:hAnsi="Arial" w:cs="Arial"/>
          <w:sz w:val="22"/>
          <w:szCs w:val="22"/>
        </w:rPr>
        <w:t xml:space="preserve"> warunków udziału w tym zakresie</w:t>
      </w:r>
      <w:r w:rsidRPr="00E40C1C">
        <w:rPr>
          <w:rFonts w:ascii="Arial" w:hAnsi="Arial" w:cs="Arial"/>
          <w:sz w:val="22"/>
          <w:szCs w:val="22"/>
        </w:rPr>
        <w:t xml:space="preserve"> </w:t>
      </w:r>
    </w:p>
    <w:p w14:paraId="1A251C1C" w14:textId="77777777" w:rsidR="008145CF" w:rsidRDefault="008145CF" w:rsidP="008145CF">
      <w:pPr>
        <w:pStyle w:val="Akapitzlist"/>
        <w:spacing w:after="200" w:line="276" w:lineRule="auto"/>
        <w:ind w:left="284"/>
        <w:jc w:val="both"/>
        <w:rPr>
          <w:rFonts w:ascii="Arial" w:hAnsi="Arial" w:cs="Arial"/>
          <w:sz w:val="22"/>
          <w:szCs w:val="22"/>
        </w:rPr>
      </w:pPr>
    </w:p>
    <w:p w14:paraId="1CB43098" w14:textId="77777777"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DF0291">
        <w:rPr>
          <w:rFonts w:ascii="Arial" w:hAnsi="Arial" w:cs="Arial"/>
          <w:sz w:val="22"/>
          <w:szCs w:val="22"/>
        </w:rPr>
        <w:t xml:space="preserve">Warunek udziału w postępowaniu dotyczące </w:t>
      </w:r>
      <w:r w:rsidRPr="00DF0291">
        <w:rPr>
          <w:rFonts w:ascii="Arial" w:hAnsi="Arial" w:cs="Arial"/>
          <w:b/>
          <w:sz w:val="22"/>
          <w:szCs w:val="22"/>
        </w:rPr>
        <w:t>zdolności ekonomicznej lub finansowej</w:t>
      </w:r>
      <w:r>
        <w:rPr>
          <w:rFonts w:ascii="Arial" w:hAnsi="Arial" w:cs="Arial"/>
          <w:b/>
          <w:sz w:val="22"/>
          <w:szCs w:val="22"/>
        </w:rPr>
        <w:t xml:space="preserve"> </w:t>
      </w:r>
      <w:r w:rsidRPr="00DF0291">
        <w:rPr>
          <w:rFonts w:ascii="Arial" w:hAnsi="Arial" w:cs="Arial"/>
          <w:sz w:val="22"/>
          <w:szCs w:val="22"/>
        </w:rPr>
        <w:t xml:space="preserve">- 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47B90991" w14:textId="77777777" w:rsidR="008145CF" w:rsidRDefault="008145CF" w:rsidP="008145CF">
      <w:pPr>
        <w:pStyle w:val="Akapitzlist"/>
        <w:spacing w:after="200" w:line="276" w:lineRule="auto"/>
        <w:ind w:left="284"/>
        <w:jc w:val="both"/>
        <w:rPr>
          <w:rFonts w:ascii="Arial" w:hAnsi="Arial" w:cs="Arial"/>
          <w:sz w:val="22"/>
          <w:szCs w:val="22"/>
        </w:rPr>
      </w:pPr>
    </w:p>
    <w:p w14:paraId="20B0CB0E" w14:textId="77777777" w:rsidR="008145CF" w:rsidRPr="00AF5B3B" w:rsidRDefault="008145CF" w:rsidP="008145CF">
      <w:pPr>
        <w:pStyle w:val="Akapitzlist"/>
        <w:spacing w:after="200" w:line="276" w:lineRule="auto"/>
        <w:ind w:left="284"/>
        <w:jc w:val="both"/>
        <w:rPr>
          <w:rFonts w:ascii="Arial" w:hAnsi="Arial" w:cs="Arial"/>
          <w:sz w:val="22"/>
          <w:szCs w:val="22"/>
        </w:rPr>
      </w:pPr>
    </w:p>
    <w:p w14:paraId="396AA796" w14:textId="77777777" w:rsidR="008145CF" w:rsidRDefault="008145CF" w:rsidP="000960CE">
      <w:pPr>
        <w:pStyle w:val="Akapitzlist"/>
        <w:numPr>
          <w:ilvl w:val="0"/>
          <w:numId w:val="36"/>
        </w:numPr>
        <w:spacing w:after="200" w:line="276" w:lineRule="auto"/>
        <w:ind w:left="284" w:hanging="284"/>
        <w:jc w:val="both"/>
        <w:rPr>
          <w:rFonts w:ascii="Arial" w:hAnsi="Arial" w:cs="Arial"/>
          <w:sz w:val="22"/>
          <w:szCs w:val="22"/>
        </w:rPr>
      </w:pPr>
      <w:r w:rsidRPr="00E40C1C">
        <w:rPr>
          <w:rFonts w:ascii="Arial" w:hAnsi="Arial" w:cs="Arial"/>
          <w:sz w:val="22"/>
          <w:szCs w:val="22"/>
        </w:rPr>
        <w:t xml:space="preserve">Warunek udziału w postępowaniu  dotyczący </w:t>
      </w:r>
      <w:r w:rsidRPr="00E40C1C">
        <w:rPr>
          <w:rFonts w:ascii="Arial" w:hAnsi="Arial" w:cs="Arial"/>
          <w:b/>
          <w:sz w:val="22"/>
          <w:szCs w:val="22"/>
        </w:rPr>
        <w:t>zdolności technicznej lub zawodowej</w:t>
      </w:r>
      <w:r>
        <w:rPr>
          <w:rFonts w:ascii="Arial" w:hAnsi="Arial" w:cs="Arial"/>
          <w:sz w:val="22"/>
          <w:szCs w:val="22"/>
        </w:rPr>
        <w:t>.</w:t>
      </w:r>
    </w:p>
    <w:p w14:paraId="4B77A13F" w14:textId="4369C910" w:rsidR="008145CF" w:rsidRDefault="000A14BB" w:rsidP="008145CF">
      <w:pPr>
        <w:pStyle w:val="Akapitzlist"/>
        <w:spacing w:after="200" w:line="276" w:lineRule="auto"/>
        <w:ind w:left="284"/>
        <w:jc w:val="both"/>
        <w:rPr>
          <w:rFonts w:ascii="Arial" w:hAnsi="Arial" w:cs="Arial"/>
          <w:b/>
          <w:sz w:val="22"/>
          <w:szCs w:val="22"/>
        </w:rPr>
      </w:pPr>
      <w:r w:rsidRPr="00DF0291">
        <w:rPr>
          <w:rFonts w:ascii="Arial" w:hAnsi="Arial" w:cs="Arial"/>
          <w:sz w:val="22"/>
          <w:szCs w:val="22"/>
        </w:rPr>
        <w:t xml:space="preserve">Zamawiający </w:t>
      </w:r>
      <w:r w:rsidRPr="00AF5B3B">
        <w:rPr>
          <w:rFonts w:ascii="Arial" w:hAnsi="Arial" w:cs="Arial"/>
          <w:b/>
          <w:sz w:val="22"/>
          <w:szCs w:val="22"/>
          <w:u w:val="single"/>
        </w:rPr>
        <w:t>nie stawia</w:t>
      </w:r>
      <w:r w:rsidRPr="00DF0291">
        <w:rPr>
          <w:rFonts w:ascii="Arial" w:hAnsi="Arial" w:cs="Arial"/>
          <w:sz w:val="22"/>
          <w:szCs w:val="22"/>
        </w:rPr>
        <w:t xml:space="preserve"> warunków udziału w tym zakresie</w:t>
      </w:r>
    </w:p>
    <w:p w14:paraId="06951DD6" w14:textId="77777777" w:rsidR="008145CF" w:rsidRDefault="008145CF" w:rsidP="008145CF">
      <w:pPr>
        <w:pStyle w:val="Akapitzlist"/>
        <w:spacing w:after="200" w:line="276" w:lineRule="auto"/>
        <w:ind w:left="284"/>
        <w:jc w:val="both"/>
        <w:rPr>
          <w:rFonts w:ascii="Arial" w:hAnsi="Arial" w:cs="Arial"/>
          <w:i/>
          <w:color w:val="FF0000"/>
        </w:rPr>
      </w:pPr>
    </w:p>
    <w:p w14:paraId="4D142F81" w14:textId="77777777" w:rsidR="008145CF" w:rsidRPr="008145CF" w:rsidRDefault="008145CF" w:rsidP="008145CF">
      <w:pPr>
        <w:pStyle w:val="Akapitzlist"/>
        <w:spacing w:after="200" w:line="276" w:lineRule="auto"/>
        <w:ind w:left="284"/>
        <w:jc w:val="both"/>
        <w:rPr>
          <w:rFonts w:ascii="Arial" w:hAnsi="Arial" w:cs="Arial"/>
          <w:i/>
          <w:color w:val="FF0000"/>
        </w:rPr>
      </w:pPr>
    </w:p>
    <w:bookmarkEnd w:id="8"/>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254E0A" w:rsidRPr="00F03869" w14:paraId="4F7F981B" w14:textId="77777777" w:rsidTr="00682763">
        <w:trPr>
          <w:trHeight w:val="702"/>
        </w:trPr>
        <w:tc>
          <w:tcPr>
            <w:tcW w:w="9212" w:type="dxa"/>
            <w:shd w:val="clear" w:color="auto" w:fill="D9D9D9" w:themeFill="background1" w:themeFillShade="D9"/>
            <w:vAlign w:val="center"/>
          </w:tcPr>
          <w:p w14:paraId="55012155" w14:textId="77777777" w:rsidR="00254E0A" w:rsidRPr="00F03869" w:rsidRDefault="00254E0A" w:rsidP="00682763">
            <w:pPr>
              <w:jc w:val="center"/>
              <w:rPr>
                <w:rFonts w:ascii="Arial" w:hAnsi="Arial" w:cs="Arial"/>
                <w:b/>
                <w:sz w:val="22"/>
                <w:szCs w:val="22"/>
                <w:u w:val="single"/>
              </w:rPr>
            </w:pPr>
          </w:p>
          <w:p w14:paraId="2768AF4B" w14:textId="0D5B385E" w:rsidR="00254E0A" w:rsidRPr="00F03869" w:rsidRDefault="00254E0A" w:rsidP="00682763">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Pr>
                <w:rFonts w:ascii="Arial" w:hAnsi="Arial" w:cs="Arial"/>
                <w:b/>
                <w:sz w:val="22"/>
                <w:szCs w:val="22"/>
                <w:u w:val="single"/>
              </w:rPr>
              <w:t xml:space="preserve">XVI. </w:t>
            </w:r>
            <w:r w:rsidRPr="00F03869">
              <w:rPr>
                <w:rFonts w:ascii="Arial" w:hAnsi="Arial" w:cs="Arial"/>
                <w:b/>
                <w:sz w:val="22"/>
                <w:szCs w:val="22"/>
                <w:u w:val="single"/>
              </w:rPr>
              <w:t xml:space="preserve">INFORMACJE O ZASADACH KORZYSTANIA </w:t>
            </w:r>
            <w:r>
              <w:rPr>
                <w:rFonts w:ascii="Arial" w:hAnsi="Arial" w:cs="Arial"/>
                <w:b/>
                <w:sz w:val="22"/>
                <w:szCs w:val="22"/>
                <w:u w:val="single"/>
              </w:rPr>
              <w:br/>
            </w:r>
            <w:r w:rsidRPr="00F03869">
              <w:rPr>
                <w:rFonts w:ascii="Arial" w:hAnsi="Arial" w:cs="Arial"/>
                <w:b/>
                <w:sz w:val="22"/>
                <w:szCs w:val="22"/>
                <w:u w:val="single"/>
              </w:rPr>
              <w:t>Z ZASOBÓW INNYCH PODMIOTÓW</w:t>
            </w:r>
          </w:p>
          <w:p w14:paraId="76199BEC" w14:textId="77777777" w:rsidR="00254E0A" w:rsidRPr="00F03869" w:rsidRDefault="00254E0A" w:rsidP="00682763">
            <w:pPr>
              <w:jc w:val="center"/>
              <w:rPr>
                <w:rFonts w:ascii="Arial" w:hAnsi="Arial" w:cs="Arial"/>
                <w:sz w:val="22"/>
                <w:szCs w:val="22"/>
              </w:rPr>
            </w:pPr>
          </w:p>
        </w:tc>
      </w:tr>
    </w:tbl>
    <w:p w14:paraId="6CFB28E2" w14:textId="6410ADA2" w:rsidR="00254E0A" w:rsidRDefault="00254E0A" w:rsidP="00254E0A">
      <w:pPr>
        <w:pStyle w:val="Akapitzlist"/>
        <w:ind w:left="360"/>
        <w:jc w:val="both"/>
        <w:rPr>
          <w:rFonts w:ascii="Arial" w:hAnsi="Arial" w:cs="Arial"/>
          <w:color w:val="FF0000"/>
          <w:sz w:val="22"/>
          <w:szCs w:val="22"/>
          <w:u w:val="single"/>
        </w:rPr>
      </w:pPr>
    </w:p>
    <w:p w14:paraId="6B8A2731" w14:textId="77777777" w:rsidR="000A14BB" w:rsidRPr="007D7108" w:rsidRDefault="000A14BB" w:rsidP="000A14BB">
      <w:pPr>
        <w:pStyle w:val="Akapitzlist"/>
        <w:spacing w:after="200" w:line="276" w:lineRule="auto"/>
        <w:ind w:left="142"/>
        <w:jc w:val="both"/>
        <w:rPr>
          <w:rFonts w:ascii="Arial" w:hAnsi="Arial" w:cs="Arial"/>
          <w:sz w:val="22"/>
          <w:szCs w:val="22"/>
        </w:rPr>
      </w:pPr>
      <w:r>
        <w:rPr>
          <w:rFonts w:ascii="Arial" w:hAnsi="Arial" w:cs="Arial"/>
          <w:sz w:val="22"/>
          <w:szCs w:val="22"/>
        </w:rPr>
        <w:t xml:space="preserve">Zamawiający w niniejszym postępowaniu nie stawia warunków udziału w postępowaniu </w:t>
      </w:r>
      <w:r>
        <w:rPr>
          <w:rFonts w:ascii="Arial" w:hAnsi="Arial" w:cs="Arial"/>
          <w:sz w:val="22"/>
          <w:szCs w:val="22"/>
        </w:rPr>
        <w:br/>
        <w:t xml:space="preserve">w odniesieniu do których Wykonawca może polegać na zasobach innych podmiotów. </w:t>
      </w:r>
    </w:p>
    <w:p w14:paraId="05071615" w14:textId="77777777" w:rsidR="008145CF" w:rsidRPr="00774E7C" w:rsidRDefault="008145CF" w:rsidP="008145CF">
      <w:pPr>
        <w:jc w:val="both"/>
        <w:rPr>
          <w:rFonts w:ascii="Arial" w:hAnsi="Arial" w:cs="Arial"/>
          <w:color w:val="000000" w:themeColor="text1"/>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3CC7" w:rsidRPr="00F03869" w14:paraId="34D323EF" w14:textId="77777777" w:rsidTr="00EE48FB">
        <w:trPr>
          <w:trHeight w:val="558"/>
        </w:trPr>
        <w:tc>
          <w:tcPr>
            <w:tcW w:w="9212" w:type="dxa"/>
            <w:shd w:val="clear" w:color="auto" w:fill="D9D9D9" w:themeFill="background1" w:themeFillShade="D9"/>
            <w:vAlign w:val="center"/>
          </w:tcPr>
          <w:p w14:paraId="656C3615" w14:textId="77777777" w:rsidR="00953CC7" w:rsidRPr="00F03869" w:rsidRDefault="00953CC7" w:rsidP="00CB2BE7">
            <w:pPr>
              <w:jc w:val="center"/>
              <w:rPr>
                <w:rFonts w:ascii="Arial" w:hAnsi="Arial" w:cs="Arial"/>
                <w:b/>
                <w:sz w:val="22"/>
                <w:szCs w:val="22"/>
                <w:u w:val="single"/>
              </w:rPr>
            </w:pPr>
          </w:p>
          <w:p w14:paraId="0363B79F" w14:textId="7F8E3481" w:rsidR="00953CC7" w:rsidRPr="00F03869" w:rsidRDefault="00953CC7"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B042D2" w:rsidRPr="00F03869">
              <w:rPr>
                <w:rFonts w:ascii="Arial" w:hAnsi="Arial" w:cs="Arial"/>
                <w:b/>
                <w:sz w:val="22"/>
                <w:szCs w:val="22"/>
                <w:u w:val="single"/>
              </w:rPr>
              <w:t>X</w:t>
            </w:r>
            <w:r w:rsidR="00AE52B7">
              <w:rPr>
                <w:rFonts w:ascii="Arial" w:hAnsi="Arial" w:cs="Arial"/>
                <w:b/>
                <w:sz w:val="22"/>
                <w:szCs w:val="22"/>
                <w:u w:val="single"/>
              </w:rPr>
              <w:t>V</w:t>
            </w:r>
            <w:r w:rsidR="00635E97">
              <w:rPr>
                <w:rFonts w:ascii="Arial" w:hAnsi="Arial" w:cs="Arial"/>
                <w:b/>
                <w:sz w:val="22"/>
                <w:szCs w:val="22"/>
                <w:u w:val="single"/>
              </w:rPr>
              <w:t>I</w:t>
            </w:r>
            <w:r w:rsidR="00254E0A">
              <w:rPr>
                <w:rFonts w:ascii="Arial" w:hAnsi="Arial" w:cs="Arial"/>
                <w:b/>
                <w:sz w:val="22"/>
                <w:szCs w:val="22"/>
                <w:u w:val="single"/>
              </w:rPr>
              <w:t>I</w:t>
            </w:r>
            <w:r w:rsidRPr="00F03869">
              <w:rPr>
                <w:rFonts w:ascii="Arial" w:hAnsi="Arial" w:cs="Arial"/>
                <w:b/>
                <w:sz w:val="22"/>
                <w:szCs w:val="22"/>
                <w:u w:val="single"/>
              </w:rPr>
              <w:t>. INFORMACJA</w:t>
            </w:r>
            <w:r w:rsidR="006248B6" w:rsidRPr="00F03869">
              <w:rPr>
                <w:rFonts w:ascii="Arial" w:hAnsi="Arial" w:cs="Arial"/>
                <w:b/>
                <w:sz w:val="22"/>
                <w:szCs w:val="22"/>
                <w:u w:val="single"/>
              </w:rPr>
              <w:t xml:space="preserve"> O </w:t>
            </w:r>
            <w:r w:rsidRPr="00F03869">
              <w:rPr>
                <w:rFonts w:ascii="Arial" w:hAnsi="Arial" w:cs="Arial"/>
                <w:b/>
                <w:sz w:val="22"/>
                <w:szCs w:val="22"/>
                <w:u w:val="single"/>
              </w:rPr>
              <w:t>PODMI</w:t>
            </w:r>
            <w:r w:rsidR="000C6C2B" w:rsidRPr="00F03869">
              <w:rPr>
                <w:rFonts w:ascii="Arial" w:hAnsi="Arial" w:cs="Arial"/>
                <w:b/>
                <w:sz w:val="22"/>
                <w:szCs w:val="22"/>
                <w:u w:val="single"/>
              </w:rPr>
              <w:t>O</w:t>
            </w:r>
            <w:r w:rsidRPr="00F03869">
              <w:rPr>
                <w:rFonts w:ascii="Arial" w:hAnsi="Arial" w:cs="Arial"/>
                <w:b/>
                <w:sz w:val="22"/>
                <w:szCs w:val="22"/>
                <w:u w:val="single"/>
              </w:rPr>
              <w:t>TOWYCH ŚRODKACH DOWODOWYCH</w:t>
            </w:r>
          </w:p>
          <w:p w14:paraId="23880922" w14:textId="77777777" w:rsidR="00953CC7" w:rsidRPr="00F03869" w:rsidRDefault="00953CC7" w:rsidP="00CB2BE7">
            <w:pPr>
              <w:jc w:val="center"/>
              <w:rPr>
                <w:rFonts w:ascii="Arial" w:hAnsi="Arial" w:cs="Arial"/>
                <w:sz w:val="22"/>
                <w:szCs w:val="22"/>
              </w:rPr>
            </w:pPr>
          </w:p>
        </w:tc>
      </w:tr>
    </w:tbl>
    <w:p w14:paraId="231665B6" w14:textId="77777777" w:rsidR="00645AFC" w:rsidRPr="00F03869" w:rsidRDefault="00645AFC" w:rsidP="00EE48FB">
      <w:pPr>
        <w:pStyle w:val="NormalnyWeb"/>
        <w:spacing w:before="0" w:beforeAutospacing="0" w:after="0" w:line="240" w:lineRule="auto"/>
        <w:ind w:left="0" w:right="0" w:firstLine="0"/>
        <w:rPr>
          <w:rFonts w:ascii="Arial" w:eastAsia="Calibri" w:hAnsi="Arial" w:cs="Arial"/>
          <w:sz w:val="22"/>
          <w:szCs w:val="22"/>
          <w:lang w:eastAsia="en-US"/>
        </w:rPr>
      </w:pPr>
    </w:p>
    <w:p w14:paraId="1EC236AB" w14:textId="77777777" w:rsidR="008145CF" w:rsidRPr="00E701C0" w:rsidRDefault="008145CF" w:rsidP="000960CE">
      <w:pPr>
        <w:numPr>
          <w:ilvl w:val="0"/>
          <w:numId w:val="13"/>
        </w:numPr>
        <w:spacing w:after="0" w:line="276" w:lineRule="auto"/>
        <w:ind w:left="284" w:hanging="284"/>
        <w:jc w:val="both"/>
        <w:rPr>
          <w:rFonts w:ascii="Arial" w:eastAsia="Calibri" w:hAnsi="Arial" w:cs="Arial"/>
          <w:sz w:val="22"/>
          <w:szCs w:val="22"/>
        </w:rPr>
      </w:pPr>
      <w:r w:rsidRPr="00E701C0">
        <w:rPr>
          <w:rFonts w:ascii="Arial" w:eastAsia="Calibri" w:hAnsi="Arial" w:cs="Arial"/>
          <w:sz w:val="22"/>
          <w:szCs w:val="22"/>
        </w:rPr>
        <w:t xml:space="preserve">Wykonawca </w:t>
      </w:r>
      <w:r w:rsidRPr="00E701C0">
        <w:rPr>
          <w:rFonts w:ascii="Arial" w:eastAsia="Calibri" w:hAnsi="Arial" w:cs="Arial"/>
          <w:b/>
          <w:sz w:val="22"/>
          <w:szCs w:val="22"/>
        </w:rPr>
        <w:t>wraz z ofertą</w:t>
      </w:r>
      <w:r w:rsidRPr="00E701C0">
        <w:rPr>
          <w:rFonts w:ascii="Arial" w:eastAsia="Calibri" w:hAnsi="Arial" w:cs="Arial"/>
          <w:sz w:val="22"/>
          <w:szCs w:val="22"/>
        </w:rPr>
        <w:t xml:space="preserve"> zobowiązany jest złożyć:</w:t>
      </w:r>
    </w:p>
    <w:p w14:paraId="1BB7FCD7" w14:textId="77777777" w:rsidR="008145CF" w:rsidRPr="00E701C0" w:rsidRDefault="008145CF" w:rsidP="008145CF">
      <w:pPr>
        <w:spacing w:after="0" w:line="276" w:lineRule="auto"/>
        <w:ind w:left="284"/>
        <w:jc w:val="both"/>
        <w:rPr>
          <w:rFonts w:ascii="Arial" w:eastAsia="Calibri" w:hAnsi="Arial" w:cs="Arial"/>
          <w:sz w:val="22"/>
          <w:szCs w:val="22"/>
        </w:rPr>
      </w:pPr>
    </w:p>
    <w:p w14:paraId="7C6B78DA" w14:textId="77777777" w:rsidR="008145CF" w:rsidRPr="00E701C0" w:rsidRDefault="008145CF" w:rsidP="000960CE">
      <w:pPr>
        <w:numPr>
          <w:ilvl w:val="0"/>
          <w:numId w:val="46"/>
        </w:numPr>
        <w:spacing w:after="0" w:line="276" w:lineRule="auto"/>
        <w:jc w:val="both"/>
        <w:rPr>
          <w:rFonts w:ascii="Arial" w:eastAsia="Calibri" w:hAnsi="Arial" w:cs="Arial"/>
          <w:b/>
          <w:sz w:val="22"/>
          <w:szCs w:val="22"/>
        </w:rPr>
      </w:pPr>
      <w:r w:rsidRPr="00E701C0">
        <w:rPr>
          <w:rFonts w:ascii="Arial" w:eastAsia="Calibri" w:hAnsi="Arial" w:cs="Arial"/>
          <w:sz w:val="22"/>
          <w:szCs w:val="22"/>
        </w:rPr>
        <w:t xml:space="preserve">aktualne na dzień składania ofert </w:t>
      </w:r>
      <w:r w:rsidRPr="00E701C0">
        <w:rPr>
          <w:rFonts w:ascii="Arial" w:eastAsia="Calibri" w:hAnsi="Arial" w:cs="Arial"/>
          <w:b/>
          <w:sz w:val="22"/>
          <w:szCs w:val="22"/>
        </w:rPr>
        <w:t xml:space="preserve">oświadczenie wstępne </w:t>
      </w:r>
      <w:r w:rsidRPr="00E701C0">
        <w:rPr>
          <w:rFonts w:ascii="Arial" w:eastAsia="Calibri" w:hAnsi="Arial" w:cs="Arial"/>
          <w:sz w:val="22"/>
          <w:szCs w:val="22"/>
        </w:rPr>
        <w:t xml:space="preserve">potwierdzające, </w:t>
      </w:r>
      <w:r w:rsidRPr="00E701C0">
        <w:rPr>
          <w:rFonts w:ascii="Arial" w:eastAsia="Calibri" w:hAnsi="Arial" w:cs="Arial"/>
          <w:sz w:val="22"/>
          <w:szCs w:val="22"/>
        </w:rPr>
        <w:br/>
        <w:t xml:space="preserve">że Wykonawca nie podlega wykluczeniu oraz spełnia warunki udziału w postępowaniu - </w:t>
      </w:r>
      <w:r w:rsidRPr="00E701C0">
        <w:rPr>
          <w:rFonts w:ascii="Arial" w:eastAsia="Calibri" w:hAnsi="Arial" w:cs="Arial"/>
          <w:b/>
          <w:sz w:val="22"/>
          <w:szCs w:val="22"/>
        </w:rPr>
        <w:t>oświadczenie z art. 125 ust. 1 ustawy z dnia 11 września 2019 roku Prawo Zamówień Publicznych</w:t>
      </w:r>
      <w:r>
        <w:rPr>
          <w:rFonts w:ascii="Arial" w:eastAsia="Calibri" w:hAnsi="Arial" w:cs="Arial"/>
          <w:b/>
          <w:sz w:val="22"/>
          <w:szCs w:val="22"/>
        </w:rPr>
        <w:t>,</w:t>
      </w:r>
      <w:r w:rsidRPr="00E701C0">
        <w:rPr>
          <w:rFonts w:ascii="Arial" w:eastAsia="Calibri" w:hAnsi="Arial" w:cs="Arial"/>
          <w:b/>
          <w:sz w:val="22"/>
          <w:szCs w:val="22"/>
        </w:rPr>
        <w:t xml:space="preserve"> </w:t>
      </w:r>
      <w:r w:rsidRPr="00E701C0">
        <w:rPr>
          <w:rFonts w:ascii="Arial" w:eastAsia="Calibri" w:hAnsi="Arial" w:cs="Arial"/>
          <w:sz w:val="22"/>
          <w:szCs w:val="22"/>
        </w:rPr>
        <w:t>stanowiące załącznik do niniejszej SWZ.</w:t>
      </w:r>
    </w:p>
    <w:p w14:paraId="42083E9A" w14:textId="77777777" w:rsidR="008145CF" w:rsidRPr="00E701C0" w:rsidRDefault="008145CF" w:rsidP="008145CF">
      <w:pPr>
        <w:spacing w:after="0" w:line="276" w:lineRule="auto"/>
        <w:ind w:left="644"/>
        <w:jc w:val="both"/>
        <w:rPr>
          <w:rFonts w:ascii="Arial" w:eastAsia="Calibri" w:hAnsi="Arial" w:cs="Arial"/>
          <w:b/>
          <w:sz w:val="22"/>
          <w:szCs w:val="22"/>
        </w:rPr>
      </w:pPr>
    </w:p>
    <w:p w14:paraId="51567A14" w14:textId="77777777" w:rsidR="008145CF" w:rsidRPr="00E701C0" w:rsidRDefault="008145CF" w:rsidP="008145CF">
      <w:pPr>
        <w:spacing w:after="0" w:line="276" w:lineRule="auto"/>
        <w:ind w:left="644"/>
        <w:jc w:val="both"/>
        <w:rPr>
          <w:rFonts w:ascii="Arial" w:eastAsia="Times New Roman" w:hAnsi="Arial" w:cs="Arial"/>
          <w:i/>
          <w:sz w:val="22"/>
          <w:szCs w:val="22"/>
          <w:lang w:eastAsia="pl-PL"/>
        </w:rPr>
      </w:pPr>
      <w:r w:rsidRPr="00E701C0">
        <w:rPr>
          <w:rFonts w:ascii="Arial" w:eastAsia="Calibri" w:hAnsi="Arial" w:cs="Arial"/>
          <w:i/>
          <w:color w:val="000000" w:themeColor="text1"/>
          <w:sz w:val="22"/>
          <w:szCs w:val="22"/>
        </w:rPr>
        <w:t xml:space="preserve">W przypadku oferty składanej przez Wykonawców wspólnie ubiegających się </w:t>
      </w:r>
      <w:r w:rsidRPr="00E701C0">
        <w:rPr>
          <w:rFonts w:ascii="Arial" w:eastAsia="Calibri" w:hAnsi="Arial" w:cs="Arial"/>
          <w:i/>
          <w:color w:val="000000" w:themeColor="text1"/>
          <w:sz w:val="22"/>
          <w:szCs w:val="22"/>
        </w:rPr>
        <w:br/>
        <w:t xml:space="preserve">o udzielenie zamówienia publicznego, oświadczenie o którym mowa powyżej </w:t>
      </w:r>
      <w:r w:rsidRPr="00E701C0">
        <w:rPr>
          <w:rFonts w:ascii="Arial" w:eastAsia="Calibri" w:hAnsi="Arial" w:cs="Arial"/>
          <w:i/>
          <w:sz w:val="22"/>
          <w:szCs w:val="22"/>
        </w:rPr>
        <w:t xml:space="preserve">w części odnoszącej się do braku podstaw wykluczenia </w:t>
      </w:r>
      <w:r w:rsidRPr="00E701C0">
        <w:rPr>
          <w:rFonts w:ascii="Arial" w:eastAsia="Calibri" w:hAnsi="Arial" w:cs="Arial"/>
          <w:i/>
          <w:color w:val="000000" w:themeColor="text1"/>
          <w:sz w:val="22"/>
          <w:szCs w:val="22"/>
        </w:rPr>
        <w:t>składa każdy z Wykonawców wspólnie ubiegających się o udzielenie zamówienia. Natomiast o</w:t>
      </w:r>
      <w:r w:rsidRPr="00E701C0">
        <w:rPr>
          <w:rFonts w:ascii="Arial" w:eastAsia="Times New Roman" w:hAnsi="Arial" w:cs="Arial"/>
          <w:i/>
          <w:sz w:val="22"/>
          <w:szCs w:val="22"/>
          <w:lang w:eastAsia="pl-PL"/>
        </w:rPr>
        <w:t>świadczenie w części dotyczącej potwierdzenia spełnienia warunków udziału w postępowaniu</w:t>
      </w:r>
      <w:r>
        <w:rPr>
          <w:rFonts w:ascii="Arial" w:eastAsia="Times New Roman" w:hAnsi="Arial" w:cs="Arial"/>
          <w:i/>
          <w:sz w:val="22"/>
          <w:szCs w:val="22"/>
          <w:lang w:eastAsia="pl-PL"/>
        </w:rPr>
        <w:t xml:space="preserve"> w zakresie zdolności technicznej lub zawodowej</w:t>
      </w:r>
      <w:r w:rsidRPr="00E701C0">
        <w:rPr>
          <w:rFonts w:ascii="Arial" w:eastAsia="Times New Roman" w:hAnsi="Arial" w:cs="Arial"/>
          <w:i/>
          <w:sz w:val="22"/>
          <w:szCs w:val="22"/>
          <w:lang w:eastAsia="pl-PL"/>
        </w:rPr>
        <w:t xml:space="preserve"> składa ten z Wykonawców, który wykazuje ich spełnienie.</w:t>
      </w:r>
    </w:p>
    <w:p w14:paraId="7D962CD3" w14:textId="77777777" w:rsidR="008145CF" w:rsidRDefault="008145CF" w:rsidP="008145CF">
      <w:pPr>
        <w:spacing w:after="0" w:line="276" w:lineRule="auto"/>
        <w:ind w:left="644"/>
        <w:jc w:val="both"/>
        <w:rPr>
          <w:rFonts w:ascii="Arial" w:eastAsia="Times New Roman" w:hAnsi="Arial" w:cs="Arial"/>
          <w:i/>
          <w:sz w:val="22"/>
          <w:szCs w:val="22"/>
          <w:lang w:eastAsia="pl-PL"/>
        </w:rPr>
      </w:pPr>
      <w:r w:rsidRPr="00E701C0">
        <w:rPr>
          <w:rFonts w:ascii="Arial" w:eastAsia="Times New Roman" w:hAnsi="Arial" w:cs="Arial"/>
          <w:i/>
          <w:sz w:val="22"/>
          <w:szCs w:val="22"/>
          <w:lang w:eastAsia="pl-PL"/>
        </w:rPr>
        <w:t xml:space="preserve">W przypadku, gdy Wykonawca w celu potwierdzenia spełnienia warunków udziału </w:t>
      </w:r>
      <w:r w:rsidRPr="00E701C0">
        <w:rPr>
          <w:rFonts w:ascii="Arial" w:eastAsia="Times New Roman" w:hAnsi="Arial" w:cs="Arial"/>
          <w:i/>
          <w:sz w:val="22"/>
          <w:szCs w:val="22"/>
          <w:lang w:eastAsia="pl-PL"/>
        </w:rPr>
        <w:br/>
        <w:t>w postępowaniu, będzie polegał na zdolnościach technicznych lub zawodowych</w:t>
      </w:r>
      <w:r>
        <w:rPr>
          <w:rFonts w:ascii="Arial" w:eastAsia="Times New Roman" w:hAnsi="Arial" w:cs="Arial"/>
          <w:i/>
          <w:sz w:val="22"/>
          <w:szCs w:val="22"/>
          <w:lang w:eastAsia="pl-PL"/>
        </w:rPr>
        <w:t xml:space="preserve"> </w:t>
      </w:r>
      <w:r w:rsidRPr="00E701C0">
        <w:rPr>
          <w:rFonts w:ascii="Arial" w:eastAsia="Times New Roman" w:hAnsi="Arial" w:cs="Arial"/>
          <w:i/>
          <w:sz w:val="22"/>
          <w:szCs w:val="22"/>
          <w:lang w:eastAsia="pl-PL"/>
        </w:rPr>
        <w:t>podmiotów udostępniających zasoby wraz z własnym oświadczeniem przedstawia także oświadczenie podmiotu udost</w:t>
      </w:r>
      <w:r>
        <w:rPr>
          <w:rFonts w:ascii="Arial" w:eastAsia="Times New Roman" w:hAnsi="Arial" w:cs="Arial"/>
          <w:i/>
          <w:sz w:val="22"/>
          <w:szCs w:val="22"/>
          <w:lang w:eastAsia="pl-PL"/>
        </w:rPr>
        <w:t>ę</w:t>
      </w:r>
      <w:r w:rsidRPr="00E701C0">
        <w:rPr>
          <w:rFonts w:ascii="Arial" w:eastAsia="Times New Roman" w:hAnsi="Arial" w:cs="Arial"/>
          <w:i/>
          <w:sz w:val="22"/>
          <w:szCs w:val="22"/>
          <w:lang w:eastAsia="pl-PL"/>
        </w:rPr>
        <w:t xml:space="preserve">pniającego zasoby potwierdzające brak podstaw </w:t>
      </w:r>
      <w:r w:rsidRPr="00E701C0">
        <w:rPr>
          <w:rFonts w:ascii="Arial" w:eastAsia="Times New Roman" w:hAnsi="Arial" w:cs="Arial"/>
          <w:i/>
          <w:sz w:val="22"/>
          <w:szCs w:val="22"/>
          <w:lang w:eastAsia="pl-PL"/>
        </w:rPr>
        <w:lastRenderedPageBreak/>
        <w:t xml:space="preserve">wykluczenia tego podmiotu oraz spełnienie warunków udziału w postępowaniu </w:t>
      </w:r>
      <w:r>
        <w:rPr>
          <w:rFonts w:ascii="Arial" w:eastAsia="Times New Roman" w:hAnsi="Arial" w:cs="Arial"/>
          <w:i/>
          <w:sz w:val="22"/>
          <w:szCs w:val="22"/>
          <w:lang w:eastAsia="pl-PL"/>
        </w:rPr>
        <w:br/>
      </w:r>
      <w:r w:rsidRPr="00E701C0">
        <w:rPr>
          <w:rFonts w:ascii="Arial" w:eastAsia="Times New Roman" w:hAnsi="Arial" w:cs="Arial"/>
          <w:i/>
          <w:sz w:val="22"/>
          <w:szCs w:val="22"/>
          <w:lang w:eastAsia="pl-PL"/>
        </w:rPr>
        <w:t xml:space="preserve">w zakresie w jakim powołuje się na jego zasoby. </w:t>
      </w:r>
    </w:p>
    <w:p w14:paraId="05429983" w14:textId="77777777" w:rsidR="008145CF" w:rsidRPr="009E5107" w:rsidRDefault="008145CF" w:rsidP="008145CF">
      <w:pPr>
        <w:pStyle w:val="NormalnyWeb"/>
        <w:spacing w:before="0" w:beforeAutospacing="0" w:after="0" w:line="276" w:lineRule="auto"/>
        <w:ind w:left="644" w:right="0" w:firstLine="0"/>
        <w:rPr>
          <w:rFonts w:ascii="Arial" w:eastAsia="Calibri" w:hAnsi="Arial" w:cs="Arial"/>
          <w:b/>
          <w:i/>
          <w:color w:val="000000" w:themeColor="text1"/>
          <w:sz w:val="22"/>
          <w:szCs w:val="22"/>
          <w:lang w:eastAsia="en-US"/>
        </w:rPr>
      </w:pPr>
      <w:r w:rsidRPr="00D03E02">
        <w:rPr>
          <w:rFonts w:ascii="Arial" w:eastAsia="Calibri" w:hAnsi="Arial" w:cs="Arial"/>
          <w:i/>
          <w:sz w:val="22"/>
          <w:szCs w:val="22"/>
        </w:rPr>
        <w:t>Oświadczenie, o którym mowa powyżej stanowi dowód potwierdzający brak podstaw wykluczenia z postępowania oraz spełnienie warunków udziału w postępowaniu na dzień składania ofert tymczasowo zastępujący wymagane przez Zamawiającego podmiotowe środki dowodowe.</w:t>
      </w:r>
    </w:p>
    <w:p w14:paraId="6707D7A2" w14:textId="77777777" w:rsidR="008145CF" w:rsidRPr="00E701C0" w:rsidRDefault="008145CF" w:rsidP="000960CE">
      <w:pPr>
        <w:numPr>
          <w:ilvl w:val="0"/>
          <w:numId w:val="46"/>
        </w:numPr>
        <w:spacing w:after="0" w:line="276" w:lineRule="auto"/>
        <w:jc w:val="both"/>
        <w:rPr>
          <w:rFonts w:ascii="Arial" w:eastAsia="Calibri" w:hAnsi="Arial" w:cs="Arial"/>
          <w:sz w:val="22"/>
          <w:szCs w:val="22"/>
        </w:rPr>
      </w:pPr>
      <w:r w:rsidRPr="00E701C0">
        <w:rPr>
          <w:rFonts w:ascii="Arial" w:eastAsia="Calibri" w:hAnsi="Arial" w:cs="Arial"/>
          <w:b/>
          <w:sz w:val="22"/>
          <w:szCs w:val="22"/>
        </w:rPr>
        <w:t xml:space="preserve">oświadczenie składane na podstawie art. 117 ust. 4 ustawy z dnia 11 września 2019 roku </w:t>
      </w:r>
      <w:r>
        <w:rPr>
          <w:rFonts w:ascii="Arial" w:eastAsia="Calibri" w:hAnsi="Arial" w:cs="Arial"/>
          <w:b/>
          <w:sz w:val="22"/>
          <w:szCs w:val="22"/>
        </w:rPr>
        <w:t xml:space="preserve">- </w:t>
      </w:r>
      <w:r w:rsidRPr="00E701C0">
        <w:rPr>
          <w:rFonts w:ascii="Arial" w:eastAsia="Calibri" w:hAnsi="Arial" w:cs="Arial"/>
          <w:b/>
          <w:sz w:val="22"/>
          <w:szCs w:val="22"/>
        </w:rPr>
        <w:t>Prawo Zamówień Publicznych</w:t>
      </w:r>
      <w:r w:rsidRPr="00E701C0">
        <w:rPr>
          <w:rFonts w:ascii="Arial" w:eastAsia="Calibri" w:hAnsi="Arial" w:cs="Arial"/>
          <w:sz w:val="22"/>
          <w:szCs w:val="22"/>
        </w:rPr>
        <w:t xml:space="preserve"> (w przypadku Wykonawców wspólnie ubiegających się o udzielenie zamówienia), stanowiące załącznik do niniejszej SWZ.</w:t>
      </w:r>
    </w:p>
    <w:p w14:paraId="14E0040E" w14:textId="77777777" w:rsidR="008145CF" w:rsidRPr="00635E97" w:rsidRDefault="008145CF" w:rsidP="008145CF">
      <w:pPr>
        <w:pStyle w:val="NormalnyWeb"/>
        <w:spacing w:before="0" w:beforeAutospacing="0" w:after="0" w:line="276" w:lineRule="auto"/>
        <w:ind w:left="284" w:right="0" w:firstLine="0"/>
        <w:rPr>
          <w:rFonts w:ascii="Arial" w:eastAsia="Calibri" w:hAnsi="Arial" w:cs="Arial"/>
          <w:sz w:val="22"/>
          <w:szCs w:val="22"/>
          <w:lang w:eastAsia="en-US"/>
        </w:rPr>
      </w:pPr>
    </w:p>
    <w:p w14:paraId="710848CD" w14:textId="77777777" w:rsidR="008145CF" w:rsidRPr="00021A6D" w:rsidRDefault="008145CF" w:rsidP="000960CE">
      <w:pPr>
        <w:pStyle w:val="NormalnyWeb"/>
        <w:numPr>
          <w:ilvl w:val="0"/>
          <w:numId w:val="13"/>
        </w:numPr>
        <w:spacing w:before="0" w:beforeAutospacing="0" w:after="0" w:line="276" w:lineRule="auto"/>
        <w:ind w:left="284" w:right="0" w:hanging="284"/>
        <w:rPr>
          <w:rFonts w:ascii="Arial" w:eastAsia="Calibri" w:hAnsi="Arial" w:cs="Arial"/>
          <w:b/>
          <w:sz w:val="22"/>
          <w:szCs w:val="22"/>
          <w:lang w:eastAsia="en-US"/>
        </w:rPr>
      </w:pPr>
      <w:r w:rsidRPr="00635E97">
        <w:rPr>
          <w:rFonts w:ascii="Arial" w:eastAsia="Calibri" w:hAnsi="Arial" w:cs="Arial"/>
          <w:b/>
          <w:color w:val="000000" w:themeColor="text1"/>
          <w:sz w:val="22"/>
          <w:szCs w:val="22"/>
          <w:lang w:eastAsia="en-US"/>
        </w:rPr>
        <w:t xml:space="preserve">Zamawiający przed wyborem najkorzystniejszej oferty wezwie Wykonawcę, którego oferta została najwyżej oceniona, do złożenia w wyznaczonym terminie, nie krótszym niż 5 dni następujących </w:t>
      </w:r>
      <w:r>
        <w:rPr>
          <w:rFonts w:ascii="Arial" w:eastAsia="Calibri" w:hAnsi="Arial" w:cs="Arial"/>
          <w:b/>
          <w:color w:val="000000" w:themeColor="text1"/>
          <w:sz w:val="22"/>
          <w:szCs w:val="22"/>
          <w:lang w:eastAsia="en-US"/>
        </w:rPr>
        <w:t xml:space="preserve">podmiotowych środków dowodowych potwierdzających brak podstaw wykluczenia Wykonawcy z postępowania </w:t>
      </w:r>
      <w:r w:rsidRPr="00BA4FC6">
        <w:rPr>
          <w:rFonts w:ascii="Arial" w:hAnsi="Arial" w:cs="Arial"/>
          <w:b/>
          <w:sz w:val="22"/>
          <w:szCs w:val="22"/>
        </w:rPr>
        <w:t>na podstawie</w:t>
      </w:r>
      <w:r>
        <w:rPr>
          <w:rFonts w:ascii="Arial" w:hAnsi="Arial" w:cs="Arial"/>
          <w:b/>
          <w:sz w:val="22"/>
          <w:szCs w:val="22"/>
        </w:rPr>
        <w:t>:</w:t>
      </w:r>
    </w:p>
    <w:p w14:paraId="65DDD7C2" w14:textId="77777777" w:rsidR="008145CF" w:rsidRDefault="008145CF" w:rsidP="008145CF">
      <w:pPr>
        <w:pStyle w:val="NormalnyWeb"/>
        <w:spacing w:before="0" w:beforeAutospacing="0" w:after="0" w:line="276" w:lineRule="auto"/>
        <w:ind w:left="284" w:right="0" w:firstLine="0"/>
        <w:rPr>
          <w:rFonts w:ascii="Arial" w:eastAsia="Calibri" w:hAnsi="Arial" w:cs="Arial"/>
          <w:b/>
          <w:color w:val="000000" w:themeColor="text1"/>
          <w:sz w:val="22"/>
          <w:szCs w:val="22"/>
          <w:lang w:eastAsia="en-US"/>
        </w:rPr>
      </w:pPr>
    </w:p>
    <w:p w14:paraId="0AAB0DEA" w14:textId="77777777" w:rsidR="008145CF" w:rsidRPr="00021A6D" w:rsidRDefault="008145CF" w:rsidP="000960CE">
      <w:pPr>
        <w:pStyle w:val="NormalnyWeb"/>
        <w:numPr>
          <w:ilvl w:val="2"/>
          <w:numId w:val="45"/>
        </w:numPr>
        <w:spacing w:before="0" w:beforeAutospacing="0" w:after="0" w:line="276" w:lineRule="auto"/>
        <w:ind w:left="567" w:right="0" w:hanging="283"/>
        <w:rPr>
          <w:rFonts w:ascii="Arial" w:hAnsi="Arial" w:cs="Arial"/>
          <w:sz w:val="22"/>
          <w:szCs w:val="22"/>
        </w:rPr>
      </w:pPr>
      <w:r w:rsidRPr="00021A6D">
        <w:rPr>
          <w:rFonts w:ascii="Arial" w:hAnsi="Arial" w:cs="Arial"/>
          <w:sz w:val="22"/>
          <w:szCs w:val="22"/>
        </w:rPr>
        <w:t>art. 108 ust. 1 ustawy z dnia 11 września 2019 roku Prawo Zamówień Publicznych,</w:t>
      </w:r>
    </w:p>
    <w:p w14:paraId="5F4174B7" w14:textId="77777777" w:rsidR="008145CF" w:rsidRPr="0064628B" w:rsidRDefault="008145CF" w:rsidP="000960CE">
      <w:pPr>
        <w:pStyle w:val="NormalnyWeb"/>
        <w:numPr>
          <w:ilvl w:val="2"/>
          <w:numId w:val="45"/>
        </w:numPr>
        <w:spacing w:before="0" w:beforeAutospacing="0" w:after="0" w:line="276" w:lineRule="auto"/>
        <w:ind w:left="567" w:right="0" w:hanging="283"/>
        <w:rPr>
          <w:rFonts w:ascii="Arial" w:eastAsia="Calibri" w:hAnsi="Arial" w:cs="Arial"/>
          <w:sz w:val="22"/>
          <w:szCs w:val="22"/>
          <w:lang w:eastAsia="en-US"/>
        </w:rPr>
      </w:pPr>
      <w:r w:rsidRPr="00021A6D">
        <w:rPr>
          <w:rFonts w:ascii="Arial" w:hAnsi="Arial" w:cs="Arial"/>
          <w:sz w:val="22"/>
          <w:szCs w:val="22"/>
        </w:rPr>
        <w:t>art. 7 ust. 1 ustawy z dnia 13 kwietnia 2022r. o szczególnych rozwiązaniach w zakresie przeciwdziałania wspieraniu agresji na Ukrainę oraz służących ochronie bezpieczeństwa narodowego</w:t>
      </w:r>
      <w:r>
        <w:rPr>
          <w:rFonts w:ascii="Arial" w:hAnsi="Arial" w:cs="Arial"/>
          <w:sz w:val="22"/>
          <w:szCs w:val="22"/>
        </w:rPr>
        <w:t>:</w:t>
      </w:r>
    </w:p>
    <w:p w14:paraId="6D277ED9" w14:textId="77777777" w:rsidR="008145CF" w:rsidRPr="00021A6D" w:rsidRDefault="008145CF" w:rsidP="008145CF">
      <w:pPr>
        <w:pStyle w:val="NormalnyWeb"/>
        <w:spacing w:before="0" w:beforeAutospacing="0" w:after="0" w:line="276" w:lineRule="auto"/>
        <w:ind w:right="0" w:firstLine="0"/>
        <w:rPr>
          <w:rFonts w:ascii="Arial" w:eastAsia="Calibri" w:hAnsi="Arial" w:cs="Arial"/>
          <w:sz w:val="22"/>
          <w:szCs w:val="22"/>
          <w:lang w:eastAsia="en-US"/>
        </w:rPr>
      </w:pPr>
    </w:p>
    <w:p w14:paraId="1F3A3A07" w14:textId="77777777" w:rsidR="008145CF" w:rsidRPr="00144994" w:rsidRDefault="008145CF" w:rsidP="000960CE">
      <w:pPr>
        <w:pStyle w:val="Akapitzlist"/>
        <w:numPr>
          <w:ilvl w:val="0"/>
          <w:numId w:val="47"/>
        </w:numPr>
        <w:spacing w:line="276" w:lineRule="auto"/>
        <w:ind w:left="567" w:hanging="283"/>
        <w:jc w:val="both"/>
        <w:rPr>
          <w:rFonts w:ascii="Arial" w:hAnsi="Arial" w:cs="Arial"/>
          <w:b/>
          <w:sz w:val="22"/>
          <w:szCs w:val="22"/>
        </w:rPr>
      </w:pPr>
      <w:r w:rsidRPr="00144994">
        <w:rPr>
          <w:rFonts w:ascii="Arial" w:hAnsi="Arial" w:cs="Arial"/>
          <w:b/>
          <w:sz w:val="22"/>
          <w:szCs w:val="22"/>
        </w:rPr>
        <w:t xml:space="preserve">Oświadczenia Wykonawcy o aktualności informacji zawartych w oświadczeniu, </w:t>
      </w:r>
      <w:r>
        <w:rPr>
          <w:rFonts w:ascii="Arial" w:hAnsi="Arial" w:cs="Arial"/>
          <w:b/>
          <w:sz w:val="22"/>
          <w:szCs w:val="22"/>
        </w:rPr>
        <w:br/>
      </w:r>
      <w:r w:rsidRPr="00144994">
        <w:rPr>
          <w:rFonts w:ascii="Arial" w:hAnsi="Arial" w:cs="Arial"/>
          <w:b/>
          <w:sz w:val="22"/>
          <w:szCs w:val="22"/>
        </w:rPr>
        <w:t>o którym mowa w art. 125 ust. 1 ustawy z dnia 11 września 2019 roku Prawo Zamówień Publicznych.</w:t>
      </w:r>
    </w:p>
    <w:p w14:paraId="17D0E74D" w14:textId="77777777" w:rsidR="008145CF" w:rsidRDefault="008145CF" w:rsidP="008145CF">
      <w:pPr>
        <w:pStyle w:val="NormalnyWeb"/>
        <w:spacing w:before="0" w:beforeAutospacing="0" w:after="0" w:line="276" w:lineRule="auto"/>
        <w:ind w:left="0" w:right="0" w:firstLine="567"/>
        <w:rPr>
          <w:rFonts w:ascii="Arial" w:hAnsi="Arial" w:cs="Arial"/>
          <w:i/>
          <w:sz w:val="22"/>
          <w:szCs w:val="22"/>
        </w:rPr>
      </w:pPr>
      <w:r>
        <w:rPr>
          <w:rFonts w:ascii="Arial" w:hAnsi="Arial" w:cs="Arial"/>
          <w:i/>
          <w:sz w:val="22"/>
          <w:szCs w:val="22"/>
        </w:rPr>
        <w:t>Oświadczenie o którym mowa powyżej</w:t>
      </w:r>
      <w:r w:rsidRPr="00B500FA">
        <w:rPr>
          <w:rFonts w:ascii="Arial" w:hAnsi="Arial" w:cs="Arial"/>
          <w:i/>
          <w:sz w:val="22"/>
          <w:szCs w:val="22"/>
        </w:rPr>
        <w:t xml:space="preserve"> będ</w:t>
      </w:r>
      <w:r>
        <w:rPr>
          <w:rFonts w:ascii="Arial" w:hAnsi="Arial" w:cs="Arial"/>
          <w:i/>
          <w:sz w:val="22"/>
          <w:szCs w:val="22"/>
        </w:rPr>
        <w:t>zie</w:t>
      </w:r>
      <w:r w:rsidRPr="00B500FA">
        <w:rPr>
          <w:rFonts w:ascii="Arial" w:hAnsi="Arial" w:cs="Arial"/>
          <w:i/>
          <w:sz w:val="22"/>
          <w:szCs w:val="22"/>
        </w:rPr>
        <w:t xml:space="preserve"> stanowi</w:t>
      </w:r>
      <w:r>
        <w:rPr>
          <w:rFonts w:ascii="Arial" w:hAnsi="Arial" w:cs="Arial"/>
          <w:i/>
          <w:sz w:val="22"/>
          <w:szCs w:val="22"/>
        </w:rPr>
        <w:t>ło</w:t>
      </w:r>
      <w:r w:rsidRPr="00B500FA">
        <w:rPr>
          <w:rFonts w:ascii="Arial" w:hAnsi="Arial" w:cs="Arial"/>
          <w:i/>
          <w:sz w:val="22"/>
          <w:szCs w:val="22"/>
        </w:rPr>
        <w:t xml:space="preserve"> załącznik do wezwania.</w:t>
      </w:r>
    </w:p>
    <w:p w14:paraId="163943C5" w14:textId="77777777" w:rsidR="001246D6" w:rsidRPr="00193AE1" w:rsidRDefault="001246D6" w:rsidP="000A14BB">
      <w:pPr>
        <w:pStyle w:val="NormalnyWeb"/>
        <w:spacing w:before="0" w:beforeAutospacing="0" w:after="0" w:line="276" w:lineRule="auto"/>
        <w:ind w:left="0" w:right="0" w:firstLine="0"/>
        <w:rPr>
          <w:rFonts w:ascii="Arial" w:eastAsia="Calibri" w:hAnsi="Arial" w:cs="Arial"/>
          <w:b/>
          <w:i/>
          <w:sz w:val="18"/>
          <w:szCs w:val="22"/>
          <w:lang w:eastAsia="en-US"/>
        </w:rPr>
      </w:pPr>
    </w:p>
    <w:p w14:paraId="2DE9900B" w14:textId="2E0E6170" w:rsidR="001246D6" w:rsidRPr="00635E97" w:rsidRDefault="001246D6" w:rsidP="000960CE">
      <w:pPr>
        <w:pStyle w:val="Default"/>
        <w:numPr>
          <w:ilvl w:val="0"/>
          <w:numId w:val="13"/>
        </w:numPr>
        <w:spacing w:line="276" w:lineRule="auto"/>
        <w:ind w:left="426" w:right="0" w:hanging="284"/>
        <w:rPr>
          <w:color w:val="auto"/>
          <w:sz w:val="22"/>
          <w:szCs w:val="22"/>
        </w:rPr>
      </w:pPr>
      <w:r w:rsidRPr="00635E97">
        <w:rPr>
          <w:color w:val="auto"/>
          <w:sz w:val="22"/>
          <w:szCs w:val="22"/>
        </w:rPr>
        <w:t xml:space="preserve">Wezwanie o którym mowa w ust. </w:t>
      </w:r>
      <w:r>
        <w:rPr>
          <w:color w:val="auto"/>
          <w:sz w:val="22"/>
          <w:szCs w:val="22"/>
        </w:rPr>
        <w:t xml:space="preserve">2 </w:t>
      </w:r>
      <w:r w:rsidRPr="00635E97">
        <w:rPr>
          <w:color w:val="auto"/>
          <w:sz w:val="22"/>
          <w:szCs w:val="22"/>
        </w:rPr>
        <w:t>powyżej zostanie przekazane Wykonawcy poprzez stronę prowadzonego postępowania.</w:t>
      </w:r>
    </w:p>
    <w:p w14:paraId="7447C7AA" w14:textId="77777777" w:rsidR="001246D6" w:rsidRPr="00635E97" w:rsidRDefault="001246D6" w:rsidP="000960CE">
      <w:pPr>
        <w:pStyle w:val="NormalnyWeb"/>
        <w:numPr>
          <w:ilvl w:val="0"/>
          <w:numId w:val="13"/>
        </w:numPr>
        <w:spacing w:before="0" w:beforeAutospacing="0" w:after="0" w:line="276" w:lineRule="auto"/>
        <w:ind w:left="426" w:right="0" w:hanging="284"/>
        <w:rPr>
          <w:rFonts w:ascii="Arial" w:eastAsia="Calibri" w:hAnsi="Arial" w:cs="Arial"/>
          <w:i/>
          <w:sz w:val="22"/>
          <w:szCs w:val="22"/>
          <w:lang w:eastAsia="en-US"/>
        </w:rPr>
      </w:pPr>
      <w:r w:rsidRPr="00635E97">
        <w:rPr>
          <w:rFonts w:ascii="Arial" w:eastAsia="Calibri" w:hAnsi="Arial" w:cs="Arial"/>
          <w:sz w:val="22"/>
          <w:szCs w:val="22"/>
          <w:lang w:eastAsia="en-US"/>
        </w:rPr>
        <w:t xml:space="preserve">Jeżeli jest to niezbędne do zapewnienia odpowiedniego przebiegu postępowania </w:t>
      </w:r>
      <w:r w:rsidRPr="00635E97">
        <w:rPr>
          <w:rFonts w:ascii="Arial" w:eastAsia="Calibri" w:hAnsi="Arial" w:cs="Arial"/>
          <w:sz w:val="22"/>
          <w:szCs w:val="22"/>
          <w:lang w:eastAsia="en-US"/>
        </w:rPr>
        <w:br/>
        <w:t xml:space="preserve">o udzielenie zamówienia publicznego, Zamawiający może na każdym etapie postępowania, wezwać Wykonawców do złożenia wszystkich lub niektórych podmiotowych środków dowodowych, jeżeli wymagał ich złożenia w ogłoszeniu </w:t>
      </w:r>
      <w:r w:rsidRPr="00635E97">
        <w:rPr>
          <w:rFonts w:ascii="Arial" w:eastAsia="Calibri" w:hAnsi="Arial" w:cs="Arial"/>
          <w:sz w:val="22"/>
          <w:szCs w:val="22"/>
          <w:lang w:eastAsia="en-US"/>
        </w:rPr>
        <w:br/>
        <w:t xml:space="preserve">o zamówieniu lub dokumentach zamówienia, aktualnych na dzień ich złożenia. </w:t>
      </w:r>
    </w:p>
    <w:p w14:paraId="00C3C484" w14:textId="77777777" w:rsidR="001246D6" w:rsidRPr="00635E97" w:rsidRDefault="001246D6" w:rsidP="000960CE">
      <w:pPr>
        <w:pStyle w:val="NormalnyWeb"/>
        <w:numPr>
          <w:ilvl w:val="0"/>
          <w:numId w:val="13"/>
        </w:numPr>
        <w:spacing w:before="0" w:beforeAutospacing="0" w:after="0" w:line="276" w:lineRule="auto"/>
        <w:ind w:left="426" w:right="0" w:hanging="284"/>
        <w:rPr>
          <w:rFonts w:ascii="Arial" w:eastAsia="Calibri" w:hAnsi="Arial" w:cs="Arial"/>
          <w:i/>
          <w:sz w:val="22"/>
          <w:szCs w:val="22"/>
          <w:lang w:eastAsia="en-US"/>
        </w:rPr>
      </w:pPr>
      <w:r w:rsidRPr="00635E97">
        <w:rPr>
          <w:rFonts w:ascii="Arial" w:eastAsia="Calibri" w:hAnsi="Arial" w:cs="Arial"/>
          <w:sz w:val="22"/>
          <w:szCs w:val="22"/>
          <w:lang w:eastAsia="en-US"/>
        </w:rPr>
        <w:t xml:space="preserve">Wykonawca nie jest zobowiązany do złożenia podmiotowych środków dowodowych, które Zamawiający posiada, jeżeli Wykonawca wskaże te środki oraz potwierdzi ich prawidłowość i aktualność. W takiej sytuacji Wykonawca powinien wskazać Zamawiającemu (np. w formie oświadczenia) sygnaturę postępowania, w którym wymagane dokumenty lub oświadczenia zostały złożone. Jeżeli Wykonawca nie złożył oświadczenia o którym mowa w art. 125 ust 1 ustawy Pzp, podmiotowych środków dowodowych, innych dokumentów lub oświadczeń składanych w postępowaniu </w:t>
      </w:r>
      <w:r w:rsidRPr="00635E97">
        <w:rPr>
          <w:rFonts w:ascii="Arial" w:eastAsia="Calibri" w:hAnsi="Arial" w:cs="Arial"/>
          <w:sz w:val="22"/>
          <w:szCs w:val="22"/>
          <w:lang w:eastAsia="en-US"/>
        </w:rPr>
        <w:br/>
        <w:t xml:space="preserve">o udzielenie zamówienia lub są one niekompletne lub zawierają błędy, Zamawiający wezwie Wykonawcę odpowiednio do ich złożenia, poprawienia lub uzupełnienia </w:t>
      </w:r>
      <w:r w:rsidRPr="00635E97">
        <w:rPr>
          <w:rFonts w:ascii="Arial" w:eastAsia="Calibri" w:hAnsi="Arial" w:cs="Arial"/>
          <w:sz w:val="22"/>
          <w:szCs w:val="22"/>
          <w:lang w:eastAsia="en-US"/>
        </w:rPr>
        <w:br/>
        <w:t>w wyznaczonym terminie, chyba że:</w:t>
      </w:r>
    </w:p>
    <w:p w14:paraId="7156A3E3" w14:textId="77777777" w:rsidR="001246D6" w:rsidRDefault="001246D6" w:rsidP="000960CE">
      <w:pPr>
        <w:pStyle w:val="NormalnyWeb"/>
        <w:numPr>
          <w:ilvl w:val="0"/>
          <w:numId w:val="28"/>
        </w:numPr>
        <w:spacing w:before="0" w:beforeAutospacing="0" w:after="0" w:line="276" w:lineRule="auto"/>
        <w:ind w:left="709" w:right="0" w:hanging="283"/>
        <w:rPr>
          <w:rFonts w:ascii="Arial" w:eastAsia="Calibri" w:hAnsi="Arial" w:cs="Arial"/>
          <w:sz w:val="22"/>
          <w:szCs w:val="22"/>
          <w:lang w:eastAsia="en-US"/>
        </w:rPr>
      </w:pPr>
      <w:r w:rsidRPr="00635E97">
        <w:rPr>
          <w:rFonts w:ascii="Arial" w:eastAsia="Calibri" w:hAnsi="Arial" w:cs="Arial"/>
          <w:sz w:val="22"/>
          <w:szCs w:val="22"/>
          <w:lang w:eastAsia="en-US"/>
        </w:rPr>
        <w:t>oferta Wykonawcy podlega odrzuceniu bez względu na ich złożenie, uzupełnienie lub poprawienie lub</w:t>
      </w:r>
    </w:p>
    <w:p w14:paraId="23DA348D" w14:textId="77777777" w:rsidR="001246D6" w:rsidRPr="00635E97" w:rsidRDefault="001246D6" w:rsidP="000960CE">
      <w:pPr>
        <w:pStyle w:val="NormalnyWeb"/>
        <w:numPr>
          <w:ilvl w:val="0"/>
          <w:numId w:val="28"/>
        </w:numPr>
        <w:spacing w:before="0" w:beforeAutospacing="0" w:after="0" w:line="276" w:lineRule="auto"/>
        <w:ind w:left="709" w:right="0" w:hanging="283"/>
        <w:rPr>
          <w:rFonts w:ascii="Arial" w:eastAsia="Calibri" w:hAnsi="Arial" w:cs="Arial"/>
          <w:sz w:val="22"/>
          <w:szCs w:val="22"/>
          <w:lang w:eastAsia="en-US"/>
        </w:rPr>
      </w:pPr>
      <w:r w:rsidRPr="00635E97">
        <w:rPr>
          <w:rFonts w:ascii="Arial" w:eastAsia="Calibri" w:hAnsi="Arial" w:cs="Arial"/>
          <w:sz w:val="22"/>
          <w:szCs w:val="22"/>
          <w:lang w:eastAsia="en-US"/>
        </w:rPr>
        <w:t>zachodzą przesłanki unieważnienia postępowania.</w:t>
      </w:r>
    </w:p>
    <w:p w14:paraId="0136C9E9" w14:textId="61781916" w:rsidR="004C7FE6" w:rsidRPr="00996A3E" w:rsidRDefault="001246D6" w:rsidP="000960CE">
      <w:pPr>
        <w:pStyle w:val="NormalnyWeb"/>
        <w:numPr>
          <w:ilvl w:val="0"/>
          <w:numId w:val="13"/>
        </w:numPr>
        <w:spacing w:before="0" w:beforeAutospacing="0" w:after="0" w:line="276" w:lineRule="auto"/>
        <w:ind w:right="0"/>
        <w:rPr>
          <w:rFonts w:ascii="Arial" w:eastAsia="Calibri" w:hAnsi="Arial" w:cs="Arial"/>
          <w:sz w:val="22"/>
          <w:szCs w:val="22"/>
          <w:lang w:eastAsia="en-US"/>
        </w:rPr>
      </w:pPr>
      <w:r w:rsidRPr="00635E97">
        <w:rPr>
          <w:rFonts w:ascii="Arial" w:eastAsia="Calibri" w:hAnsi="Arial" w:cs="Arial"/>
          <w:sz w:val="22"/>
          <w:szCs w:val="22"/>
          <w:lang w:eastAsia="en-US"/>
        </w:rPr>
        <w:lastRenderedPageBreak/>
        <w:t xml:space="preserve">W zakresie nieuregulowanym ustawą Pzp lub niniejszą SWZ do oświadczeń </w:t>
      </w:r>
      <w:r w:rsidRPr="00635E97">
        <w:rPr>
          <w:rFonts w:ascii="Arial" w:eastAsia="Calibri" w:hAnsi="Arial" w:cs="Arial"/>
          <w:sz w:val="22"/>
          <w:szCs w:val="22"/>
          <w:lang w:eastAsia="en-US"/>
        </w:rPr>
        <w:br/>
        <w:t xml:space="preserve">i dokumentów składanych przez Wykonawcę w niniejszym postępowaniu zastosowanie mają w szczególności przepisy rozporządzenia Ministra Rozwoju Pracy i Technologii </w:t>
      </w:r>
      <w:r w:rsidRPr="00635E97">
        <w:rPr>
          <w:rFonts w:ascii="Arial" w:eastAsia="Calibri" w:hAnsi="Arial" w:cs="Arial"/>
          <w:sz w:val="22"/>
          <w:szCs w:val="22"/>
          <w:lang w:eastAsia="en-US"/>
        </w:rPr>
        <w:br/>
        <w:t>z dnia 23 grudnia 2020r.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DECA5BF" w14:textId="77777777" w:rsidR="009E5EF4" w:rsidRPr="00F03869" w:rsidRDefault="009E5EF4" w:rsidP="0080722A">
      <w:pPr>
        <w:pStyle w:val="NormalnyWeb"/>
        <w:spacing w:before="0" w:beforeAutospacing="0" w:after="0" w:line="240" w:lineRule="auto"/>
        <w:ind w:left="0" w:right="0" w:firstLine="0"/>
        <w:rPr>
          <w:rFonts w:ascii="Arial" w:eastAsia="Calibri" w:hAnsi="Arial" w:cs="Arial"/>
          <w:i/>
          <w:color w:val="00B050"/>
          <w:sz w:val="22"/>
          <w:szCs w:val="22"/>
          <w:lang w:eastAsia="en-US"/>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E34334" w:rsidRPr="00F03869" w14:paraId="36BB745A" w14:textId="77777777" w:rsidTr="00984C64">
        <w:trPr>
          <w:trHeight w:val="702"/>
        </w:trPr>
        <w:tc>
          <w:tcPr>
            <w:tcW w:w="9212" w:type="dxa"/>
            <w:shd w:val="clear" w:color="auto" w:fill="D9D9D9" w:themeFill="background1" w:themeFillShade="D9"/>
            <w:vAlign w:val="center"/>
          </w:tcPr>
          <w:p w14:paraId="6A9F4968" w14:textId="77777777" w:rsidR="00E34334" w:rsidRPr="00F03869" w:rsidRDefault="00E34334" w:rsidP="00984C64">
            <w:pPr>
              <w:jc w:val="center"/>
              <w:rPr>
                <w:rFonts w:ascii="Arial" w:hAnsi="Arial" w:cs="Arial"/>
                <w:b/>
                <w:sz w:val="22"/>
                <w:szCs w:val="22"/>
                <w:u w:val="single"/>
              </w:rPr>
            </w:pPr>
          </w:p>
          <w:p w14:paraId="7BD008E3" w14:textId="1EDF8A3A" w:rsidR="00E34334" w:rsidRPr="00F03869" w:rsidRDefault="00E34334" w:rsidP="00E34334">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E371E5">
              <w:rPr>
                <w:rFonts w:ascii="Arial" w:hAnsi="Arial" w:cs="Arial"/>
                <w:b/>
                <w:sz w:val="22"/>
                <w:szCs w:val="22"/>
                <w:u w:val="single"/>
              </w:rPr>
              <w:t>V</w:t>
            </w:r>
            <w:r w:rsidR="00635E97">
              <w:rPr>
                <w:rFonts w:ascii="Arial" w:hAnsi="Arial" w:cs="Arial"/>
                <w:b/>
                <w:sz w:val="22"/>
                <w:szCs w:val="22"/>
                <w:u w:val="single"/>
              </w:rPr>
              <w:t>I</w:t>
            </w:r>
            <w:r w:rsidR="00C33B10">
              <w:rPr>
                <w:rFonts w:ascii="Arial" w:hAnsi="Arial" w:cs="Arial"/>
                <w:b/>
                <w:sz w:val="22"/>
                <w:szCs w:val="22"/>
                <w:u w:val="single"/>
              </w:rPr>
              <w:t>I</w:t>
            </w:r>
            <w:r w:rsidR="0088616A">
              <w:rPr>
                <w:rFonts w:ascii="Arial" w:hAnsi="Arial" w:cs="Arial"/>
                <w:b/>
                <w:sz w:val="22"/>
                <w:szCs w:val="22"/>
                <w:u w:val="single"/>
              </w:rPr>
              <w:t>I</w:t>
            </w:r>
            <w:r w:rsidRPr="00F03869">
              <w:rPr>
                <w:rFonts w:ascii="Arial" w:hAnsi="Arial" w:cs="Arial"/>
                <w:b/>
                <w:sz w:val="22"/>
                <w:szCs w:val="22"/>
                <w:u w:val="single"/>
              </w:rPr>
              <w:t xml:space="preserve">. INFORMACJA O ŚRODKACH KOMUNIKACJI ELEKTRONICZNEJ , </w:t>
            </w:r>
            <w:r w:rsidR="00066BA2" w:rsidRPr="00F03869">
              <w:rPr>
                <w:rFonts w:ascii="Arial" w:hAnsi="Arial" w:cs="Arial"/>
                <w:b/>
                <w:sz w:val="22"/>
                <w:szCs w:val="22"/>
                <w:u w:val="single"/>
              </w:rPr>
              <w:br/>
            </w:r>
            <w:r w:rsidRPr="00F03869">
              <w:rPr>
                <w:rFonts w:ascii="Arial" w:hAnsi="Arial" w:cs="Arial"/>
                <w:b/>
                <w:sz w:val="22"/>
                <w:szCs w:val="22"/>
                <w:u w:val="single"/>
              </w:rPr>
              <w:t xml:space="preserve">PRZY UŻYCIU KTÓRYCH ZAMAWIAJĄCY BĘDZIE KOMUNIKOWAŁ SIĘ </w:t>
            </w:r>
            <w:r w:rsidR="00066BA2" w:rsidRPr="00F03869">
              <w:rPr>
                <w:rFonts w:ascii="Arial" w:hAnsi="Arial" w:cs="Arial"/>
                <w:b/>
                <w:sz w:val="22"/>
                <w:szCs w:val="22"/>
                <w:u w:val="single"/>
              </w:rPr>
              <w:br/>
            </w:r>
            <w:r w:rsidRPr="00F03869">
              <w:rPr>
                <w:rFonts w:ascii="Arial" w:hAnsi="Arial" w:cs="Arial"/>
                <w:b/>
                <w:sz w:val="22"/>
                <w:szCs w:val="22"/>
                <w:u w:val="single"/>
              </w:rPr>
              <w:t xml:space="preserve">Z WYKONAWCAMI, ORAZ INFORMACJE O WYMAGANIACH TECHNICZNYCH </w:t>
            </w:r>
            <w:r w:rsidR="00066BA2" w:rsidRPr="00F03869">
              <w:rPr>
                <w:rFonts w:ascii="Arial" w:hAnsi="Arial" w:cs="Arial"/>
                <w:b/>
                <w:sz w:val="22"/>
                <w:szCs w:val="22"/>
                <w:u w:val="single"/>
              </w:rPr>
              <w:br/>
            </w:r>
            <w:r w:rsidRPr="00F03869">
              <w:rPr>
                <w:rFonts w:ascii="Arial" w:hAnsi="Arial" w:cs="Arial"/>
                <w:b/>
                <w:sz w:val="22"/>
                <w:szCs w:val="22"/>
                <w:u w:val="single"/>
              </w:rPr>
              <w:t>I ORGANIZACYJNYCH SPORZĄDZANIA, WYSYŁANIA I ODBIERANIA KORESPONDENCJI ELEKTRONICZNEJ</w:t>
            </w:r>
          </w:p>
          <w:p w14:paraId="76F1D669" w14:textId="77777777" w:rsidR="00E34334" w:rsidRPr="00F03869" w:rsidRDefault="00E34334" w:rsidP="00984C64">
            <w:pPr>
              <w:jc w:val="center"/>
              <w:rPr>
                <w:rFonts w:ascii="Arial" w:hAnsi="Arial" w:cs="Arial"/>
                <w:sz w:val="22"/>
                <w:szCs w:val="22"/>
              </w:rPr>
            </w:pPr>
          </w:p>
        </w:tc>
      </w:tr>
    </w:tbl>
    <w:p w14:paraId="506B846D" w14:textId="77777777" w:rsidR="00C762F1" w:rsidRDefault="00C762F1" w:rsidP="00C762F1">
      <w:pPr>
        <w:pStyle w:val="pkt"/>
        <w:spacing w:before="0" w:after="0" w:line="276" w:lineRule="auto"/>
        <w:ind w:left="426" w:firstLine="0"/>
        <w:rPr>
          <w:rFonts w:ascii="Arial" w:hAnsi="Arial" w:cs="Arial"/>
          <w:bCs/>
          <w:sz w:val="22"/>
          <w:szCs w:val="22"/>
        </w:rPr>
      </w:pPr>
    </w:p>
    <w:p w14:paraId="7D4B45AF" w14:textId="77777777" w:rsidR="00774E7C" w:rsidRPr="00F707A6" w:rsidRDefault="00774E7C" w:rsidP="000960CE">
      <w:pPr>
        <w:pStyle w:val="pkt"/>
        <w:numPr>
          <w:ilvl w:val="1"/>
          <w:numId w:val="24"/>
        </w:numPr>
        <w:spacing w:before="0" w:after="0" w:line="276" w:lineRule="auto"/>
        <w:ind w:left="426"/>
        <w:rPr>
          <w:rFonts w:ascii="Arial" w:hAnsi="Arial" w:cs="Arial"/>
          <w:bCs/>
          <w:sz w:val="22"/>
          <w:szCs w:val="22"/>
        </w:rPr>
      </w:pPr>
      <w:r w:rsidRPr="00F707A6">
        <w:rPr>
          <w:rFonts w:ascii="Arial" w:hAnsi="Arial" w:cs="Arial"/>
          <w:bCs/>
          <w:sz w:val="22"/>
          <w:szCs w:val="22"/>
        </w:rPr>
        <w:t xml:space="preserve">Komunikacja w postępowaniu o udzielenie niniejszego zamówienia, w tym składanie ofert, wymiana informacji oraz przekazywanie dokumentów i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w:t>
      </w:r>
    </w:p>
    <w:p w14:paraId="4BBD4CCD" w14:textId="77777777" w:rsidR="00774E7C" w:rsidRPr="00F707A6" w:rsidRDefault="00774E7C" w:rsidP="000960CE">
      <w:pPr>
        <w:pStyle w:val="pkt"/>
        <w:numPr>
          <w:ilvl w:val="1"/>
          <w:numId w:val="24"/>
        </w:numPr>
        <w:spacing w:before="0" w:after="0" w:line="276" w:lineRule="auto"/>
        <w:ind w:left="426"/>
        <w:rPr>
          <w:rFonts w:ascii="Arial" w:hAnsi="Arial" w:cs="Arial"/>
          <w:bCs/>
          <w:sz w:val="22"/>
          <w:szCs w:val="22"/>
        </w:rPr>
      </w:pPr>
      <w:r w:rsidRPr="00F707A6">
        <w:rPr>
          <w:rFonts w:ascii="Arial" w:hAnsi="Arial" w:cs="Arial"/>
          <w:bCs/>
          <w:sz w:val="22"/>
          <w:szCs w:val="22"/>
        </w:rPr>
        <w:t xml:space="preserve">Ofertę, oświadczenia oraz inne dokumenty dotyczące niniejszego postępowania, w tym podmiotowe środki dowodowe Wykonawca przekazuje odpowiednio jako dokument elektroniczny bądź cyfrowe odwzorowanie dokumentu opatrzone kwalifikowanym podpisem elektronicznym, podpisem zaufanym lub podpisem osobistym (dokument </w:t>
      </w:r>
      <w:r w:rsidRPr="00F707A6">
        <w:rPr>
          <w:rFonts w:ascii="Arial" w:hAnsi="Arial" w:cs="Arial"/>
          <w:bCs/>
          <w:sz w:val="22"/>
          <w:szCs w:val="22"/>
        </w:rPr>
        <w:br/>
        <w:t xml:space="preserve">w formatach danych wymienionych w Rozporządzeniu Rady Ministrów z 12 kwietnia 2012r. w sprawie Krajowych Ram Interoperacyjności, minimalnych wymagań dla rejestrów publicznych i wymiany informacji w postaci elektronicznej oraz minimalnych wymagań dla systemów teleinformatycznych opatrzony kwalifikowanym podpisem elektronicznym).  </w:t>
      </w:r>
    </w:p>
    <w:p w14:paraId="763CB6E3" w14:textId="55B87D17" w:rsidR="00F63D83" w:rsidRPr="00F63D83"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hAnsi="Arial" w:cs="Arial"/>
          <w:sz w:val="22"/>
          <w:szCs w:val="22"/>
        </w:rPr>
        <w:t xml:space="preserve">W postępowaniu o udzielenie zamówienia, komunikacja między Zamawiającym, </w:t>
      </w:r>
      <w:r w:rsidRPr="00F707A6">
        <w:rPr>
          <w:rFonts w:ascii="Arial" w:hAnsi="Arial" w:cs="Arial"/>
          <w:sz w:val="22"/>
          <w:szCs w:val="22"/>
        </w:rPr>
        <w:br/>
        <w:t xml:space="preserve">a Wykonawcami odbywa się drogą elektroniczną za pośrednictwem platformy zakupowej dostępnej pod adresem: </w:t>
      </w:r>
      <w:hyperlink r:id="rId14" w:history="1">
        <w:r w:rsidR="00CA62F3">
          <w:rPr>
            <w:rStyle w:val="Hipercze"/>
            <w:rFonts w:ascii="Arial" w:hAnsi="Arial" w:cs="Arial"/>
            <w:color w:val="337AB7"/>
            <w:sz w:val="19"/>
            <w:szCs w:val="19"/>
            <w:shd w:val="clear" w:color="auto" w:fill="FFFFFF"/>
          </w:rPr>
          <w:t>https://www.platformazakupowa.pl/transakcja/1042800</w:t>
        </w:r>
      </w:hyperlink>
    </w:p>
    <w:p w14:paraId="5C9518E8" w14:textId="77777777" w:rsidR="00774E7C" w:rsidRPr="00F707A6"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eastAsia="Garamond" w:hAnsi="Arial" w:cs="Arial"/>
          <w:sz w:val="22"/>
          <w:szCs w:val="22"/>
        </w:rPr>
        <w:t xml:space="preserve">We wszelkiej korespondencji związanej z niniejszym postępowaniem Zamawiający </w:t>
      </w:r>
      <w:r w:rsidRPr="00F707A6">
        <w:rPr>
          <w:rFonts w:ascii="Arial" w:eastAsia="Garamond" w:hAnsi="Arial" w:cs="Arial"/>
          <w:sz w:val="22"/>
          <w:szCs w:val="22"/>
        </w:rPr>
        <w:br/>
        <w:t xml:space="preserve">i Wykonawcy posługują się </w:t>
      </w:r>
      <w:r w:rsidRPr="00F707A6">
        <w:rPr>
          <w:rFonts w:ascii="Arial" w:eastAsia="Garamond" w:hAnsi="Arial" w:cs="Arial"/>
          <w:b/>
          <w:sz w:val="22"/>
          <w:szCs w:val="22"/>
        </w:rPr>
        <w:t>numerem referencyjnym postępowania.</w:t>
      </w:r>
    </w:p>
    <w:p w14:paraId="5EE972BE" w14:textId="77777777" w:rsidR="00774E7C" w:rsidRPr="00F707A6" w:rsidRDefault="00774E7C" w:rsidP="000960CE">
      <w:pPr>
        <w:pStyle w:val="pkt"/>
        <w:numPr>
          <w:ilvl w:val="1"/>
          <w:numId w:val="24"/>
        </w:numPr>
        <w:spacing w:before="0" w:after="0" w:line="276" w:lineRule="auto"/>
        <w:ind w:left="426"/>
        <w:rPr>
          <w:rStyle w:val="Internetlink"/>
          <w:rFonts w:ascii="Arial" w:eastAsia="Garamond" w:hAnsi="Arial" w:cs="Arial"/>
          <w:sz w:val="22"/>
          <w:szCs w:val="22"/>
        </w:rPr>
      </w:pPr>
      <w:r w:rsidRPr="00F707A6">
        <w:rPr>
          <w:rFonts w:ascii="Arial" w:eastAsia="Garamond" w:hAnsi="Arial" w:cs="Arial"/>
          <w:sz w:val="22"/>
          <w:szCs w:val="22"/>
        </w:rPr>
        <w:t xml:space="preserve">W sytuacjach awaryjnych, w szczególności w przypadku braku działania platformy zakupowej, Zamawiający dopuszcza również komunikację za pomocą poczty elektronicznej (z zastrzeżeniem składania ofert, dla których jedynym dopuszczalnym sposobem złożenia jest przekazanie za pośrednictwem platformy zakupowej). W takim przypadku komunikacja między Wykonawcą, a Zamawiającym odbywać się będzie za pośrednictwem poczty elektronicznej </w:t>
      </w:r>
      <w:hyperlink r:id="rId15" w:history="1">
        <w:r w:rsidRPr="00F707A6">
          <w:rPr>
            <w:rStyle w:val="Hipercze"/>
            <w:rFonts w:ascii="Arial" w:eastAsia="Garamond" w:hAnsi="Arial" w:cs="Arial"/>
            <w:sz w:val="22"/>
            <w:szCs w:val="22"/>
          </w:rPr>
          <w:t>33wog.zamowienia-publiczne@ron.mil.pl</w:t>
        </w:r>
      </w:hyperlink>
    </w:p>
    <w:p w14:paraId="3CE3C388"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Za datę przekazania (wpływu) oświadczeń, wniosków, zawiadomień oraz informacji przyjmuje się datę ich przesłania do Zamawiającego za pośrednictwem Platformy zakupowej (w przypadku awarii – za pośrednictwem poczty elektronicznej).</w:t>
      </w:r>
    </w:p>
    <w:p w14:paraId="08D11073" w14:textId="77777777" w:rsidR="00774E7C" w:rsidRPr="00F707A6" w:rsidRDefault="00774E7C" w:rsidP="000960CE">
      <w:pPr>
        <w:pStyle w:val="pkt"/>
        <w:numPr>
          <w:ilvl w:val="1"/>
          <w:numId w:val="24"/>
        </w:numPr>
        <w:spacing w:before="0" w:after="0" w:line="276" w:lineRule="auto"/>
        <w:ind w:left="426"/>
        <w:rPr>
          <w:rFonts w:ascii="Arial" w:eastAsia="Garamond" w:hAnsi="Arial" w:cs="Arial"/>
          <w:sz w:val="22"/>
          <w:szCs w:val="22"/>
        </w:rPr>
      </w:pPr>
      <w:r w:rsidRPr="00F707A6">
        <w:rPr>
          <w:rFonts w:ascii="Arial" w:hAnsi="Arial" w:cs="Arial"/>
          <w:sz w:val="22"/>
          <w:szCs w:val="22"/>
        </w:rPr>
        <w:lastRenderedPageBreak/>
        <w:t>Zamawiający rekomenduje przekazywanie dokumentów w postępowaniu w formacie plików PDF jako załączników do wiadomości z zachowaniem układu i sposobu sporządzania pism obowiązującego w korespondencji tradycyjnej.</w:t>
      </w:r>
    </w:p>
    <w:p w14:paraId="5770CFA9"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Komunikacja za pośrednictwem Platformy zakupowej nie wymaga założenia konta użytkownika.</w:t>
      </w:r>
    </w:p>
    <w:p w14:paraId="1DDB75F7"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Komunikacja poprzez komendę „Wyślij wiadomość do Zamawiającego” umożliwia dodanie do treści wysyłanej wiadomości plików lub spakowanego katalogu (załączników). </w:t>
      </w:r>
    </w:p>
    <w:p w14:paraId="074949F8"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Maksymalny rozmiar jednego pliku przesyłanego za pośrednictwem dedykowanych formularzy do: złożenia, zmiany, wycofania oferty wynosi 150 MB, natomiast przy komunikacji wielkość pliku to maksymalnie 500 MB.</w:t>
      </w:r>
    </w:p>
    <w:p w14:paraId="21A75C47"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Wykonawca ma obowiązek sprawdzania komunikatów i wiadomości przesłanych przez Zamawiającego, gdyż system powiadomień może ulec awarii lub powiadomienie może trafić do folderu SPAM.</w:t>
      </w:r>
    </w:p>
    <w:p w14:paraId="2C8BD793"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Dla skutecznego przesłania dokumentów elektronicznych w niniejszym postępowaniu koniecznym jest posiadanie kwalifikowanego podpisu elektronicznego, podpisu zaufanego lub podpisu osobistego wystawionego przez dostawcę kwalifikowanej usługi zaufania, będącego podmiotem świadczącym usługi certyfikacyjne - podpis elektroniczny, spełniające wymogi bezpieczeństwa określone w ustawie z dnia 5 września 2016r. </w:t>
      </w:r>
      <w:r w:rsidRPr="00F707A6">
        <w:rPr>
          <w:rFonts w:ascii="Arial" w:hAnsi="Arial" w:cs="Arial"/>
          <w:sz w:val="22"/>
          <w:szCs w:val="22"/>
        </w:rPr>
        <w:br/>
        <w:t>o usługach zaufania oraz identyfikacji elektronicznej.</w:t>
      </w:r>
    </w:p>
    <w:p w14:paraId="0BD9FCB2" w14:textId="77777777" w:rsidR="00774E7C"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Sposób sporządzenia dokumentów elektronicznych musi być zgodny </w:t>
      </w:r>
      <w:r w:rsidRPr="00F707A6">
        <w:rPr>
          <w:rFonts w:ascii="Arial" w:hAnsi="Arial" w:cs="Arial"/>
          <w:sz w:val="22"/>
          <w:szCs w:val="22"/>
        </w:rPr>
        <w:br/>
        <w:t xml:space="preserve">z wymaganiami określonymi w Rozporządzeniu Prezesa Rady Ministrów z dnia </w:t>
      </w:r>
      <w:r w:rsidRPr="00F707A6">
        <w:rPr>
          <w:rFonts w:ascii="Arial" w:hAnsi="Arial" w:cs="Arial"/>
          <w:sz w:val="22"/>
          <w:szCs w:val="22"/>
        </w:rPr>
        <w:br/>
        <w:t>30 grudnia 2020r. w sprawie dokumentów elektronicznych oraz środków komunikacji elektronicznej w postępowaniu o udzielenie zamówienia publicznego lub konkursie oraz Rozporządzeniu Ministra Rozwoju, Pracy i Technologii z dnia 23 grudnia 2020r. w sprawie podmiotowych środków dowodowych oraz innych dokumentów lub oświadczeń, jakich może żądać Zamawiający od Wykonawcy.</w:t>
      </w:r>
    </w:p>
    <w:p w14:paraId="44BFE76B" w14:textId="77777777" w:rsidR="00774E7C" w:rsidRPr="004B3072" w:rsidRDefault="00774E7C" w:rsidP="000960CE">
      <w:pPr>
        <w:pStyle w:val="pkt"/>
        <w:numPr>
          <w:ilvl w:val="1"/>
          <w:numId w:val="24"/>
        </w:numPr>
        <w:spacing w:before="0" w:after="0" w:line="276" w:lineRule="auto"/>
        <w:ind w:left="426"/>
        <w:rPr>
          <w:rFonts w:ascii="Arial" w:hAnsi="Arial" w:cs="Arial"/>
          <w:sz w:val="22"/>
          <w:szCs w:val="22"/>
        </w:rPr>
      </w:pPr>
      <w:r w:rsidRPr="004B3072">
        <w:rPr>
          <w:rFonts w:ascii="Arial" w:hAnsi="Arial" w:cs="Arial"/>
          <w:sz w:val="22"/>
          <w:szCs w:val="22"/>
        </w:rPr>
        <w:t xml:space="preserve">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 </w:t>
      </w:r>
    </w:p>
    <w:p w14:paraId="111DDAE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stały dostęp do sieci Internet o gwarantowanej przepustowości nie mniejszej niż 512 kb/s, </w:t>
      </w:r>
    </w:p>
    <w:p w14:paraId="41637A0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komputer klasy PC lub MAC o następującej konfiguracji: pamięć min. 2 GB Ram, procesor Intel IV 2 GHZ lub jego nowsza wersja, jeden z systemów operacyjnych - MS Windows 7, Mac Os x 10 4, Linux, lub ich nowsze wersje,</w:t>
      </w:r>
    </w:p>
    <w:p w14:paraId="204D3B88"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zainstalowana dowolna, inna przeglądarka internetowa niż Internet Explorer, </w:t>
      </w:r>
    </w:p>
    <w:p w14:paraId="4DF193D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włączona obsługa JavaScript, </w:t>
      </w:r>
    </w:p>
    <w:p w14:paraId="47C18B3A"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zainstalowany program Adobe Acrobat Reader lub inny obsługujący format plików .pdf, </w:t>
      </w:r>
    </w:p>
    <w:p w14:paraId="67070E07" w14:textId="77777777" w:rsidR="00774E7C" w:rsidRPr="005F599F" w:rsidRDefault="00774E7C" w:rsidP="000960CE">
      <w:pPr>
        <w:pStyle w:val="Akapitzlist"/>
        <w:numPr>
          <w:ilvl w:val="0"/>
          <w:numId w:val="43"/>
        </w:numPr>
        <w:spacing w:after="200" w:line="276" w:lineRule="auto"/>
        <w:ind w:left="1494"/>
        <w:jc w:val="both"/>
        <w:rPr>
          <w:rFonts w:ascii="Arial" w:hAnsi="Arial" w:cs="Arial"/>
          <w:sz w:val="22"/>
          <w:szCs w:val="22"/>
        </w:rPr>
      </w:pPr>
      <w:r w:rsidRPr="005F599F">
        <w:rPr>
          <w:rFonts w:ascii="Arial" w:hAnsi="Arial" w:cs="Arial"/>
          <w:sz w:val="22"/>
          <w:szCs w:val="22"/>
        </w:rPr>
        <w:t xml:space="preserve">Szyfrowanie na platformazakupowa.pl odbywa się za pomocą protokołu TLS 1.3. </w:t>
      </w:r>
    </w:p>
    <w:p w14:paraId="14B21A35" w14:textId="77777777" w:rsidR="00774E7C" w:rsidRPr="004B3072" w:rsidRDefault="00774E7C" w:rsidP="000960CE">
      <w:pPr>
        <w:pStyle w:val="Akapitzlist"/>
        <w:numPr>
          <w:ilvl w:val="0"/>
          <w:numId w:val="43"/>
        </w:numPr>
        <w:spacing w:after="0" w:line="276" w:lineRule="auto"/>
        <w:ind w:left="1494"/>
        <w:jc w:val="both"/>
        <w:rPr>
          <w:rFonts w:ascii="Arial" w:hAnsi="Arial" w:cs="Arial"/>
          <w:sz w:val="22"/>
          <w:szCs w:val="22"/>
        </w:rPr>
      </w:pPr>
      <w:r w:rsidRPr="005F599F">
        <w:rPr>
          <w:rFonts w:ascii="Arial" w:hAnsi="Arial" w:cs="Arial"/>
          <w:sz w:val="22"/>
          <w:szCs w:val="22"/>
        </w:rPr>
        <w:t xml:space="preserve">Oznaczenie czasu odbioru danych przez platformę zakupową stanowi datę oraz dokładny czas (hh:mm:ss) generowany wg. czasu lokalnego serwera synchronizowanego z zegarem Głównego Urzędu Miar. </w:t>
      </w:r>
    </w:p>
    <w:p w14:paraId="0FA419CE" w14:textId="77777777" w:rsidR="00774E7C" w:rsidRPr="004B3072"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lastRenderedPageBreak/>
        <w:t xml:space="preserve">Zgodnie z Rozporządzeniem Ministra Rozwoju, Pracy i Technologii z dnia 23 grudnia  2020r. w sprawie podmiotowych środków dowodowych oraz innych dokumentów lub oświadczeń, jakich może żądać Zamawiający od Wykonawcy, podmiotowe środki dowodowe  oraz inne dokumenty lub oświadczenia, o których mowa w Rozporządzeniu, składa się w formie elektronicznej, tj. opatrzonej kwalifikowanym podpisem elektronicznym </w:t>
      </w:r>
      <w:r w:rsidRPr="00F707A6">
        <w:rPr>
          <w:rFonts w:ascii="Arial" w:hAnsi="Arial" w:cs="Arial"/>
          <w:sz w:val="22"/>
        </w:rPr>
        <w:t>podpisem zaufanym lub podpisem osobistym.</w:t>
      </w:r>
    </w:p>
    <w:p w14:paraId="257EB04E" w14:textId="77777777" w:rsidR="00774E7C" w:rsidRPr="00EF15F1" w:rsidRDefault="00774E7C" w:rsidP="000960CE">
      <w:pPr>
        <w:pStyle w:val="pkt"/>
        <w:numPr>
          <w:ilvl w:val="1"/>
          <w:numId w:val="24"/>
        </w:numPr>
        <w:spacing w:before="0" w:after="0" w:line="276" w:lineRule="auto"/>
        <w:ind w:left="397"/>
        <w:rPr>
          <w:rFonts w:ascii="Arial" w:hAnsi="Arial" w:cs="Arial"/>
          <w:sz w:val="22"/>
          <w:szCs w:val="22"/>
        </w:rPr>
      </w:pPr>
      <w:r w:rsidRPr="004B3072">
        <w:rPr>
          <w:rFonts w:ascii="Arial" w:hAnsi="Arial" w:cs="Arial"/>
          <w:sz w:val="22"/>
          <w:szCs w:val="22"/>
        </w:rPr>
        <w:t>Formaty plików wykorzystywanych przez wykonawców powinny być zgodne z “ROZPORZĄDZENIEM PREZESA RADY MINISTRÓW z dnia 21 maja 2024 r. w sprawie Krajowych Ram Interoperacyjności, minimalnych wymagań dla rejestrów publicznych i wymiany informacji w postaci elektronicznej oraz minimalnych wymagań dla systemów teleinformatycznych” Dopuszczalne formaty przesyłanych danych: PDF, .doc, .docx, ods, odp, txt, JPG, png, xls, xlsxx, csv, ppt, pptx, rft, xps, tif. W celu ewentualnej kompresji danych Zamawiający rekomenduje wykorzystanie jednego z formatów .zip,  .7Z.</w:t>
      </w:r>
    </w:p>
    <w:p w14:paraId="083E6A38" w14:textId="77777777" w:rsidR="00774E7C" w:rsidRPr="00F707A6" w:rsidRDefault="00774E7C" w:rsidP="000960CE">
      <w:pPr>
        <w:pStyle w:val="pkt"/>
        <w:numPr>
          <w:ilvl w:val="1"/>
          <w:numId w:val="24"/>
        </w:numPr>
        <w:spacing w:before="0" w:after="0" w:line="276" w:lineRule="auto"/>
        <w:ind w:left="397"/>
        <w:rPr>
          <w:rFonts w:ascii="Arial" w:hAnsi="Arial" w:cs="Arial"/>
          <w:sz w:val="22"/>
          <w:szCs w:val="22"/>
        </w:rPr>
      </w:pPr>
      <w:r w:rsidRPr="00F707A6">
        <w:rPr>
          <w:rFonts w:ascii="Arial" w:hAnsi="Arial" w:cs="Arial"/>
          <w:sz w:val="22"/>
          <w:szCs w:val="22"/>
        </w:rPr>
        <w:t xml:space="preserve">Pliki w innych formatach niż PDF zaleca się opatrzyć zewnętrznym podpisem XAdES. Wykonawca powinien pamiętać, aby plik z podpisem przekazywać łącznie </w:t>
      </w:r>
      <w:r w:rsidRPr="00F707A6">
        <w:rPr>
          <w:rFonts w:ascii="Arial" w:hAnsi="Arial" w:cs="Arial"/>
          <w:sz w:val="22"/>
          <w:szCs w:val="22"/>
        </w:rPr>
        <w:br/>
        <w:t>z dokumentem podpisywanym.</w:t>
      </w:r>
    </w:p>
    <w:p w14:paraId="5D7D9D90"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Zamawiający zaleca, aby nie wprowadzać jakichkolwiek zmian w plikach po podpisaniu ich podpisem kwalifikowanym elektronicznym </w:t>
      </w:r>
      <w:r w:rsidRPr="00F707A6">
        <w:rPr>
          <w:rFonts w:ascii="Arial" w:hAnsi="Arial" w:cs="Arial"/>
          <w:sz w:val="22"/>
        </w:rPr>
        <w:t>podpisem zaufanym lub podpisem osobistym</w:t>
      </w:r>
      <w:r w:rsidRPr="00F707A6">
        <w:rPr>
          <w:rFonts w:ascii="Arial" w:hAnsi="Arial" w:cs="Arial"/>
          <w:sz w:val="22"/>
          <w:szCs w:val="22"/>
        </w:rPr>
        <w:t>. Może to skutkować naruszeniem integralności plików co równoważne będzie z koniecznością odrzucenia oferty.</w:t>
      </w:r>
    </w:p>
    <w:p w14:paraId="3712987F"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Wymagania techniczne i organizacyjne wysyłania i odbierania korespondencji elektronicznej opisane zostały w Regulaminie Internetowej Platformy zakupowej, dostępnym pod adresem </w:t>
      </w:r>
      <w:hyperlink r:id="rId16" w:history="1">
        <w:r w:rsidRPr="00F707A6">
          <w:rPr>
            <w:rFonts w:ascii="Arial" w:hAnsi="Arial" w:cs="Arial"/>
            <w:color w:val="1F497D" w:themeColor="text2"/>
            <w:sz w:val="22"/>
            <w:szCs w:val="22"/>
          </w:rPr>
          <w:t>https://platformazakupowa.pl/strona/1-regulamin</w:t>
        </w:r>
      </w:hyperlink>
      <w:r w:rsidRPr="00F707A6">
        <w:rPr>
          <w:rFonts w:ascii="Arial" w:hAnsi="Arial" w:cs="Arial"/>
          <w:sz w:val="22"/>
          <w:szCs w:val="22"/>
        </w:rPr>
        <w:t xml:space="preserve"> oraz Instrukcji dla Wykonawców dostępnej pod adresem </w:t>
      </w:r>
      <w:hyperlink r:id="rId17" w:history="1">
        <w:r w:rsidRPr="00F707A6">
          <w:rPr>
            <w:rStyle w:val="Hipercze"/>
            <w:rFonts w:ascii="Arial" w:hAnsi="Arial" w:cs="Arial"/>
          </w:rPr>
          <w:t>https://platformazakupowa.pl/strona/instrukcje-wykonawca</w:t>
        </w:r>
      </w:hyperlink>
    </w:p>
    <w:p w14:paraId="5F710B4A" w14:textId="77777777" w:rsidR="00774E7C" w:rsidRPr="00F707A6" w:rsidRDefault="00774E7C" w:rsidP="000960CE">
      <w:pPr>
        <w:pStyle w:val="pkt"/>
        <w:numPr>
          <w:ilvl w:val="1"/>
          <w:numId w:val="24"/>
        </w:numPr>
        <w:spacing w:before="0" w:after="0" w:line="276" w:lineRule="auto"/>
        <w:ind w:left="426"/>
        <w:rPr>
          <w:rFonts w:ascii="Arial" w:hAnsi="Arial" w:cs="Arial"/>
          <w:sz w:val="22"/>
          <w:szCs w:val="22"/>
        </w:rPr>
      </w:pPr>
      <w:r w:rsidRPr="00F707A6">
        <w:rPr>
          <w:rFonts w:ascii="Arial" w:hAnsi="Arial" w:cs="Arial"/>
          <w:sz w:val="22"/>
          <w:szCs w:val="22"/>
        </w:rPr>
        <w:t xml:space="preserve">Wykonawca, przystępując do niniejszego postępowania o udzielenie zamówienia publicznego: </w:t>
      </w:r>
    </w:p>
    <w:p w14:paraId="0ECAF6D8" w14:textId="77777777" w:rsidR="00774E7C" w:rsidRPr="00F707A6" w:rsidRDefault="00774E7C" w:rsidP="000960CE">
      <w:pPr>
        <w:pStyle w:val="pkt"/>
        <w:numPr>
          <w:ilvl w:val="3"/>
          <w:numId w:val="24"/>
        </w:numPr>
        <w:spacing w:before="0" w:after="0" w:line="276" w:lineRule="auto"/>
        <w:ind w:left="709"/>
        <w:rPr>
          <w:rFonts w:ascii="Arial" w:hAnsi="Arial" w:cs="Arial"/>
          <w:sz w:val="22"/>
          <w:szCs w:val="22"/>
        </w:rPr>
      </w:pPr>
      <w:r w:rsidRPr="00F707A6">
        <w:rPr>
          <w:rFonts w:ascii="Arial" w:hAnsi="Arial" w:cs="Arial"/>
          <w:sz w:val="22"/>
          <w:szCs w:val="22"/>
        </w:rPr>
        <w:t xml:space="preserve">akceptuje warunki korzystania z </w:t>
      </w:r>
      <w:hyperlink r:id="rId18" w:history="1">
        <w:r w:rsidRPr="00F707A6">
          <w:rPr>
            <w:rFonts w:ascii="Arial" w:hAnsi="Arial" w:cs="Arial"/>
            <w:color w:val="1F497D" w:themeColor="text2"/>
            <w:sz w:val="22"/>
            <w:szCs w:val="22"/>
          </w:rPr>
          <w:t>https://platformazakupowa.pl/</w:t>
        </w:r>
      </w:hyperlink>
      <w:r w:rsidRPr="00F707A6">
        <w:rPr>
          <w:rFonts w:ascii="Arial" w:hAnsi="Arial" w:cs="Arial"/>
          <w:sz w:val="22"/>
          <w:szCs w:val="22"/>
        </w:rPr>
        <w:t>;</w:t>
      </w:r>
    </w:p>
    <w:p w14:paraId="1B6C7198" w14:textId="77777777" w:rsidR="00774E7C" w:rsidRPr="00F707A6" w:rsidRDefault="00774E7C" w:rsidP="000960CE">
      <w:pPr>
        <w:pStyle w:val="pkt"/>
        <w:numPr>
          <w:ilvl w:val="3"/>
          <w:numId w:val="24"/>
        </w:numPr>
        <w:spacing w:before="0" w:after="0" w:line="276" w:lineRule="auto"/>
        <w:ind w:left="709"/>
        <w:rPr>
          <w:rFonts w:ascii="Arial" w:hAnsi="Arial" w:cs="Arial"/>
          <w:sz w:val="22"/>
          <w:szCs w:val="22"/>
        </w:rPr>
      </w:pPr>
      <w:r w:rsidRPr="00F707A6">
        <w:rPr>
          <w:rFonts w:ascii="Arial" w:hAnsi="Arial" w:cs="Arial"/>
          <w:sz w:val="22"/>
          <w:szCs w:val="22"/>
        </w:rPr>
        <w:t>zapoznał i stosuje się do Instrukcji, o której mowa w pkt. q niniejszego Rozdziału.</w:t>
      </w:r>
    </w:p>
    <w:p w14:paraId="2639357A" w14:textId="6D91B49E" w:rsidR="00774E7C" w:rsidRPr="00996A3E" w:rsidRDefault="00774E7C" w:rsidP="000960CE">
      <w:pPr>
        <w:pStyle w:val="pkt"/>
        <w:numPr>
          <w:ilvl w:val="1"/>
          <w:numId w:val="24"/>
        </w:numPr>
        <w:spacing w:before="0" w:after="0" w:line="276" w:lineRule="auto"/>
        <w:rPr>
          <w:rFonts w:ascii="Arial" w:hAnsi="Arial" w:cs="Arial"/>
          <w:sz w:val="22"/>
          <w:szCs w:val="22"/>
        </w:rPr>
      </w:pPr>
      <w:r w:rsidRPr="00F707A6">
        <w:rPr>
          <w:rFonts w:ascii="Arial" w:hAnsi="Arial" w:cs="Arial"/>
          <w:sz w:val="22"/>
          <w:szCs w:val="22"/>
        </w:rPr>
        <w:t xml:space="preserve">Zamawiający nie ponosi odpowiedzialności za złożenie oferty w sposób niezgodny </w:t>
      </w:r>
      <w:r w:rsidRPr="00F707A6">
        <w:rPr>
          <w:rFonts w:ascii="Arial" w:hAnsi="Arial" w:cs="Arial"/>
          <w:sz w:val="22"/>
          <w:szCs w:val="22"/>
        </w:rPr>
        <w:br/>
        <w:t xml:space="preserve">z Instrukcją korzystania z Platformy zakupowej, w szczególności za sytuację, gdy Zamawiający zapozna się z treścią oferty przed upływem terminu składania ofert </w:t>
      </w:r>
      <w:r w:rsidRPr="00F707A6">
        <w:rPr>
          <w:rFonts w:ascii="Arial" w:hAnsi="Arial" w:cs="Arial"/>
          <w:sz w:val="22"/>
          <w:szCs w:val="22"/>
        </w:rPr>
        <w:br/>
        <w:t xml:space="preserve">(np. złożenie oferty w zakładce „Wyślij wiadomość do Zamawiającego”). Taka oferta zostanie uznana przez Zamawiającego za ofertę handlową i nie będzie brana pod uwagę w przedmiotowym postępowaniu.  </w:t>
      </w:r>
    </w:p>
    <w:p w14:paraId="7BC55FC9" w14:textId="77777777" w:rsidR="00774E7C" w:rsidRPr="00F707A6" w:rsidRDefault="00774E7C" w:rsidP="00774E7C">
      <w:pPr>
        <w:pStyle w:val="Bezodstpw"/>
        <w:spacing w:line="276" w:lineRule="auto"/>
        <w:ind w:left="426"/>
        <w:jc w:val="center"/>
        <w:rPr>
          <w:rFonts w:ascii="Arial" w:hAnsi="Arial" w:cs="Arial"/>
          <w:i/>
          <w:color w:val="FF0000"/>
          <w:sz w:val="22"/>
          <w:szCs w:val="22"/>
        </w:rPr>
      </w:pPr>
      <w:r w:rsidRPr="00F707A6">
        <w:rPr>
          <w:rFonts w:ascii="Arial" w:hAnsi="Arial" w:cs="Arial"/>
          <w:i/>
          <w:color w:val="FF0000"/>
          <w:sz w:val="22"/>
          <w:szCs w:val="22"/>
        </w:rPr>
        <w:t>Nieprawidłowe złożenie oferty przez Wykonawcę nie stanowi podstawy żądania unieważnienia postępowania. Zaleca się, aby założyć profil Wykonawcy i rozpocząć</w:t>
      </w:r>
    </w:p>
    <w:p w14:paraId="5DF89362" w14:textId="77777777" w:rsidR="00774E7C" w:rsidRPr="00F707A6" w:rsidRDefault="00774E7C" w:rsidP="00774E7C">
      <w:pPr>
        <w:pStyle w:val="Bezodstpw"/>
        <w:spacing w:line="276" w:lineRule="auto"/>
        <w:ind w:left="426"/>
        <w:jc w:val="center"/>
        <w:rPr>
          <w:rFonts w:ascii="Arial" w:hAnsi="Arial" w:cs="Arial"/>
          <w:i/>
          <w:color w:val="FF0000"/>
          <w:sz w:val="22"/>
          <w:szCs w:val="22"/>
        </w:rPr>
      </w:pPr>
      <w:r w:rsidRPr="00F707A6">
        <w:rPr>
          <w:rFonts w:ascii="Arial" w:hAnsi="Arial" w:cs="Arial"/>
          <w:i/>
          <w:color w:val="FF0000"/>
          <w:sz w:val="22"/>
          <w:szCs w:val="22"/>
        </w:rPr>
        <w:t>składanie oferty z odpowiednim wyprzedzeniem.</w:t>
      </w:r>
    </w:p>
    <w:p w14:paraId="56D5D2A3" w14:textId="77777777" w:rsidR="00420425" w:rsidRDefault="00420425" w:rsidP="00661C65">
      <w:pPr>
        <w:pStyle w:val="Bezodstpw"/>
        <w:spacing w:line="276" w:lineRule="auto"/>
        <w:ind w:left="426"/>
        <w:jc w:val="center"/>
        <w:rPr>
          <w:rFonts w:ascii="Arial" w:hAnsi="Arial" w:cs="Arial"/>
          <w:i/>
          <w:sz w:val="22"/>
          <w:szCs w:val="22"/>
        </w:rPr>
      </w:pPr>
    </w:p>
    <w:p w14:paraId="5134137C" w14:textId="77777777" w:rsidR="008F2031" w:rsidRPr="00C86CBB" w:rsidRDefault="008F2031" w:rsidP="008F2031">
      <w:pPr>
        <w:pStyle w:val="Bezodstpw"/>
        <w:spacing w:line="276" w:lineRule="auto"/>
        <w:ind w:left="426"/>
        <w:jc w:val="both"/>
        <w:rPr>
          <w:rFonts w:ascii="Arial" w:hAnsi="Arial" w:cs="Arial"/>
          <w:i/>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0ED131AD" w14:textId="77777777" w:rsidTr="00984C64">
        <w:trPr>
          <w:trHeight w:val="702"/>
        </w:trPr>
        <w:tc>
          <w:tcPr>
            <w:tcW w:w="9212" w:type="dxa"/>
            <w:shd w:val="clear" w:color="auto" w:fill="D9D9D9" w:themeFill="background1" w:themeFillShade="D9"/>
            <w:vAlign w:val="center"/>
          </w:tcPr>
          <w:p w14:paraId="0DD2535F" w14:textId="77777777" w:rsidR="001919E2" w:rsidRPr="00F03869" w:rsidRDefault="001919E2" w:rsidP="00984C64">
            <w:pPr>
              <w:jc w:val="center"/>
              <w:rPr>
                <w:rFonts w:ascii="Arial" w:hAnsi="Arial" w:cs="Arial"/>
                <w:b/>
                <w:sz w:val="22"/>
                <w:szCs w:val="22"/>
                <w:u w:val="single"/>
              </w:rPr>
            </w:pPr>
          </w:p>
          <w:p w14:paraId="58D50F58" w14:textId="34E1CE54" w:rsidR="001919E2" w:rsidRPr="00F03869" w:rsidRDefault="001919E2" w:rsidP="001919E2">
            <w:pPr>
              <w:jc w:val="center"/>
              <w:rPr>
                <w:rFonts w:ascii="Arial" w:hAnsi="Arial" w:cs="Arial"/>
                <w:b/>
                <w:sz w:val="22"/>
                <w:szCs w:val="22"/>
                <w:u w:val="single"/>
              </w:rPr>
            </w:pPr>
            <w:r w:rsidRPr="00F03869">
              <w:rPr>
                <w:rFonts w:ascii="Arial" w:hAnsi="Arial" w:cs="Arial"/>
                <w:b/>
                <w:sz w:val="22"/>
                <w:szCs w:val="22"/>
                <w:u w:val="single"/>
              </w:rPr>
              <w:t xml:space="preserve">ROZDZIAŁ </w:t>
            </w:r>
            <w:r w:rsidR="009958E6">
              <w:rPr>
                <w:rFonts w:ascii="Arial" w:hAnsi="Arial" w:cs="Arial"/>
                <w:b/>
                <w:sz w:val="22"/>
                <w:szCs w:val="22"/>
                <w:u w:val="single"/>
              </w:rPr>
              <w:t>X</w:t>
            </w:r>
            <w:r w:rsidR="00036636">
              <w:rPr>
                <w:rFonts w:ascii="Arial" w:hAnsi="Arial" w:cs="Arial"/>
                <w:b/>
                <w:sz w:val="22"/>
                <w:szCs w:val="22"/>
                <w:u w:val="single"/>
              </w:rPr>
              <w:t>IX</w:t>
            </w:r>
            <w:r w:rsidR="009958E6">
              <w:rPr>
                <w:rFonts w:ascii="Arial" w:hAnsi="Arial" w:cs="Arial"/>
                <w:b/>
                <w:sz w:val="22"/>
                <w:szCs w:val="22"/>
                <w:u w:val="single"/>
              </w:rPr>
              <w:t xml:space="preserve">. </w:t>
            </w:r>
            <w:r w:rsidRPr="00F03869">
              <w:rPr>
                <w:rFonts w:ascii="Arial" w:hAnsi="Arial" w:cs="Arial"/>
                <w:b/>
                <w:sz w:val="22"/>
                <w:szCs w:val="22"/>
                <w:u w:val="single"/>
              </w:rPr>
              <w:t xml:space="preserve">WSKAZANIE OSÓB UPRAWNIONYCH DO KOMUNIKOWANIA </w:t>
            </w:r>
            <w:r w:rsidR="008F2031">
              <w:rPr>
                <w:rFonts w:ascii="Arial" w:hAnsi="Arial" w:cs="Arial"/>
                <w:b/>
                <w:sz w:val="22"/>
                <w:szCs w:val="22"/>
                <w:u w:val="single"/>
              </w:rPr>
              <w:br/>
            </w:r>
            <w:r w:rsidRPr="00F03869">
              <w:rPr>
                <w:rFonts w:ascii="Arial" w:hAnsi="Arial" w:cs="Arial"/>
                <w:b/>
                <w:sz w:val="22"/>
                <w:szCs w:val="22"/>
                <w:u w:val="single"/>
              </w:rPr>
              <w:t>SIĘ Z WYKONAWCAMI</w:t>
            </w:r>
          </w:p>
          <w:p w14:paraId="00BA86C7" w14:textId="77777777" w:rsidR="001919E2" w:rsidRPr="00F03869" w:rsidRDefault="001919E2" w:rsidP="00984C64">
            <w:pPr>
              <w:jc w:val="center"/>
              <w:rPr>
                <w:rFonts w:ascii="Arial" w:hAnsi="Arial" w:cs="Arial"/>
                <w:sz w:val="22"/>
                <w:szCs w:val="22"/>
              </w:rPr>
            </w:pPr>
          </w:p>
        </w:tc>
      </w:tr>
    </w:tbl>
    <w:p w14:paraId="54961A1D" w14:textId="7FC77162" w:rsidR="009A2DE7" w:rsidRDefault="000A14BB" w:rsidP="005F1C54">
      <w:pPr>
        <w:pStyle w:val="Bezodstpw"/>
        <w:spacing w:line="276" w:lineRule="auto"/>
        <w:ind w:firstLine="708"/>
        <w:jc w:val="both"/>
        <w:rPr>
          <w:rFonts w:ascii="Arial" w:hAnsi="Arial" w:cs="Arial"/>
          <w:sz w:val="22"/>
          <w:szCs w:val="22"/>
        </w:rPr>
      </w:pPr>
      <w:r>
        <w:rPr>
          <w:rFonts w:ascii="Arial" w:hAnsi="Arial" w:cs="Arial"/>
          <w:sz w:val="22"/>
          <w:szCs w:val="22"/>
        </w:rPr>
        <w:t>Kierownik</w:t>
      </w:r>
      <w:r w:rsidR="0088044D" w:rsidRPr="0088044D">
        <w:rPr>
          <w:rFonts w:ascii="Arial" w:hAnsi="Arial" w:cs="Arial"/>
          <w:sz w:val="22"/>
          <w:szCs w:val="22"/>
        </w:rPr>
        <w:t xml:space="preserve"> Sekcji Zamówień Publicznych:</w:t>
      </w:r>
      <w:r w:rsidR="0088616A">
        <w:rPr>
          <w:rFonts w:ascii="Arial" w:hAnsi="Arial" w:cs="Arial"/>
          <w:sz w:val="22"/>
          <w:szCs w:val="22"/>
        </w:rPr>
        <w:t xml:space="preserve"> </w:t>
      </w:r>
      <w:r w:rsidR="0088044D" w:rsidRPr="0088044D">
        <w:rPr>
          <w:rFonts w:ascii="Arial" w:hAnsi="Arial" w:cs="Arial"/>
          <w:sz w:val="22"/>
          <w:szCs w:val="22"/>
        </w:rPr>
        <w:t xml:space="preserve">p. </w:t>
      </w:r>
      <w:r>
        <w:rPr>
          <w:rFonts w:ascii="Arial" w:hAnsi="Arial" w:cs="Arial"/>
          <w:sz w:val="22"/>
          <w:szCs w:val="22"/>
        </w:rPr>
        <w:t>Dorota UZAR-NOWAK</w:t>
      </w:r>
      <w:r w:rsidR="0005172A" w:rsidRPr="0088044D">
        <w:rPr>
          <w:rFonts w:ascii="Arial" w:hAnsi="Arial" w:cs="Arial"/>
          <w:sz w:val="22"/>
          <w:szCs w:val="22"/>
        </w:rPr>
        <w:t>, tel. 261</w:t>
      </w:r>
      <w:r w:rsidR="008F2031" w:rsidRPr="0088044D">
        <w:rPr>
          <w:rFonts w:ascii="Arial" w:hAnsi="Arial" w:cs="Arial"/>
          <w:sz w:val="22"/>
          <w:szCs w:val="22"/>
        </w:rPr>
        <w:t>-</w:t>
      </w:r>
      <w:r w:rsidR="0005172A" w:rsidRPr="0088044D">
        <w:rPr>
          <w:rFonts w:ascii="Arial" w:hAnsi="Arial" w:cs="Arial"/>
          <w:sz w:val="22"/>
          <w:szCs w:val="22"/>
        </w:rPr>
        <w:t>162</w:t>
      </w:r>
      <w:r w:rsidR="008F2031" w:rsidRPr="0088044D">
        <w:rPr>
          <w:rFonts w:ascii="Arial" w:hAnsi="Arial" w:cs="Arial"/>
          <w:sz w:val="22"/>
          <w:szCs w:val="22"/>
        </w:rPr>
        <w:t>-</w:t>
      </w:r>
      <w:r w:rsidR="0005172A" w:rsidRPr="0088044D">
        <w:rPr>
          <w:rFonts w:ascii="Arial" w:hAnsi="Arial" w:cs="Arial"/>
          <w:sz w:val="22"/>
          <w:szCs w:val="22"/>
        </w:rPr>
        <w:t>206.</w:t>
      </w:r>
    </w:p>
    <w:p w14:paraId="260A9727" w14:textId="77777777" w:rsidR="0088616A" w:rsidRPr="0088044D" w:rsidRDefault="0088616A" w:rsidP="0088044D">
      <w:pPr>
        <w:pStyle w:val="Bezodstpw"/>
        <w:spacing w:line="276" w:lineRule="auto"/>
        <w:jc w:val="both"/>
        <w:rPr>
          <w:rFonts w:ascii="Arial" w:hAnsi="Arial" w:cs="Arial"/>
          <w:sz w:val="22"/>
          <w:szCs w:val="22"/>
        </w:rPr>
      </w:pPr>
    </w:p>
    <w:p w14:paraId="657E9848" w14:textId="09CAFDF9" w:rsidR="005F1C54" w:rsidRPr="00C04E64" w:rsidRDefault="009A2DE7" w:rsidP="00996A3E">
      <w:pPr>
        <w:jc w:val="center"/>
        <w:rPr>
          <w:rFonts w:ascii="Arial" w:hAnsi="Arial" w:cs="Arial"/>
          <w:i/>
          <w:color w:val="FF0000"/>
          <w:sz w:val="22"/>
          <w:szCs w:val="22"/>
        </w:rPr>
      </w:pPr>
      <w:r w:rsidRPr="00420425">
        <w:rPr>
          <w:rFonts w:ascii="Arial" w:hAnsi="Arial" w:cs="Arial"/>
          <w:i/>
          <w:color w:val="FF0000"/>
          <w:sz w:val="22"/>
          <w:szCs w:val="22"/>
        </w:rPr>
        <w:lastRenderedPageBreak/>
        <w:t xml:space="preserve">Zamawiający preferuje komunikację elektroniczną za pośrednictwem </w:t>
      </w:r>
      <w:r w:rsidR="009958E6" w:rsidRPr="00420425">
        <w:rPr>
          <w:rFonts w:ascii="Arial" w:hAnsi="Arial" w:cs="Arial"/>
          <w:i/>
          <w:color w:val="FF0000"/>
          <w:sz w:val="22"/>
          <w:szCs w:val="22"/>
        </w:rPr>
        <w:t>P</w:t>
      </w:r>
      <w:r w:rsidRPr="00420425">
        <w:rPr>
          <w:rFonts w:ascii="Arial" w:hAnsi="Arial" w:cs="Arial"/>
          <w:i/>
          <w:color w:val="FF0000"/>
          <w:sz w:val="22"/>
          <w:szCs w:val="22"/>
        </w:rPr>
        <w:t>latformy zakupowej</w:t>
      </w:r>
      <w:r w:rsidR="00420425" w:rsidRPr="00420425">
        <w:rPr>
          <w:rFonts w:ascii="Arial" w:hAnsi="Arial" w:cs="Arial"/>
          <w:i/>
          <w:color w:val="FF0000"/>
          <w:sz w:val="22"/>
          <w:szCs w:val="22"/>
        </w:rPr>
        <w:t xml:space="preserve"> </w:t>
      </w:r>
      <w:hyperlink r:id="rId19" w:history="1">
        <w:r w:rsidR="00420425" w:rsidRPr="00420425">
          <w:rPr>
            <w:rStyle w:val="Hipercze"/>
            <w:rFonts w:ascii="Arial" w:hAnsi="Arial" w:cs="Arial"/>
            <w:i/>
            <w:color w:val="FF0000"/>
            <w:sz w:val="22"/>
            <w:szCs w:val="22"/>
            <w:u w:val="none"/>
          </w:rPr>
          <w:t>https://portal.smartpzp.pl/33wog</w:t>
        </w:r>
      </w:hyperlink>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3D3F3501" w14:textId="77777777" w:rsidTr="00984C64">
        <w:trPr>
          <w:trHeight w:val="702"/>
        </w:trPr>
        <w:tc>
          <w:tcPr>
            <w:tcW w:w="9212" w:type="dxa"/>
            <w:shd w:val="clear" w:color="auto" w:fill="D9D9D9" w:themeFill="background1" w:themeFillShade="D9"/>
            <w:vAlign w:val="center"/>
          </w:tcPr>
          <w:p w14:paraId="3B04E431" w14:textId="77777777" w:rsidR="001919E2" w:rsidRPr="00F03869" w:rsidRDefault="001919E2" w:rsidP="001919E2">
            <w:pPr>
              <w:jc w:val="center"/>
              <w:rPr>
                <w:rFonts w:ascii="Arial" w:hAnsi="Arial" w:cs="Arial"/>
                <w:b/>
                <w:sz w:val="22"/>
                <w:szCs w:val="22"/>
                <w:u w:val="single"/>
              </w:rPr>
            </w:pPr>
          </w:p>
          <w:p w14:paraId="45B3105B" w14:textId="55B5454E"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ROZDZIAŁ</w:t>
            </w:r>
            <w:r w:rsidR="009958E6">
              <w:rPr>
                <w:rFonts w:ascii="Arial" w:hAnsi="Arial" w:cs="Arial"/>
                <w:b/>
                <w:sz w:val="22"/>
                <w:szCs w:val="22"/>
                <w:u w:val="single"/>
              </w:rPr>
              <w:t xml:space="preserve"> X</w:t>
            </w:r>
            <w:r w:rsidR="00C33B10">
              <w:rPr>
                <w:rFonts w:ascii="Arial" w:hAnsi="Arial" w:cs="Arial"/>
                <w:b/>
                <w:sz w:val="22"/>
                <w:szCs w:val="22"/>
                <w:u w:val="single"/>
              </w:rPr>
              <w:t>X</w:t>
            </w:r>
            <w:r w:rsidR="009958E6">
              <w:rPr>
                <w:rFonts w:ascii="Arial" w:hAnsi="Arial" w:cs="Arial"/>
                <w:b/>
                <w:sz w:val="22"/>
                <w:szCs w:val="22"/>
                <w:u w:val="single"/>
              </w:rPr>
              <w:t xml:space="preserve">. </w:t>
            </w:r>
            <w:r w:rsidRPr="00F03869">
              <w:rPr>
                <w:rFonts w:ascii="Arial" w:hAnsi="Arial" w:cs="Arial"/>
                <w:b/>
                <w:sz w:val="22"/>
                <w:szCs w:val="22"/>
                <w:u w:val="single"/>
              </w:rPr>
              <w:t>TERMIN ZWIĄZANIA OFERTĄ</w:t>
            </w:r>
          </w:p>
          <w:p w14:paraId="018743C3" w14:textId="77777777" w:rsidR="001919E2" w:rsidRPr="00F03869" w:rsidRDefault="001919E2" w:rsidP="001919E2">
            <w:pPr>
              <w:jc w:val="center"/>
              <w:rPr>
                <w:rFonts w:ascii="Arial" w:hAnsi="Arial" w:cs="Arial"/>
                <w:sz w:val="22"/>
                <w:szCs w:val="22"/>
              </w:rPr>
            </w:pPr>
          </w:p>
        </w:tc>
      </w:tr>
    </w:tbl>
    <w:p w14:paraId="3CE144CD" w14:textId="77777777" w:rsidR="001271DE" w:rsidRPr="00F03869" w:rsidRDefault="001271DE" w:rsidP="001271DE">
      <w:pPr>
        <w:pStyle w:val="Akapitzlist"/>
        <w:ind w:left="360"/>
        <w:jc w:val="both"/>
        <w:rPr>
          <w:rFonts w:ascii="Arial" w:hAnsi="Arial" w:cs="Arial"/>
          <w:b/>
          <w:sz w:val="22"/>
          <w:szCs w:val="22"/>
          <w:u w:val="single"/>
        </w:rPr>
      </w:pPr>
    </w:p>
    <w:p w14:paraId="29193ED2" w14:textId="35A2E8C3" w:rsidR="009A3363" w:rsidRPr="00F03869" w:rsidRDefault="009A2DE7" w:rsidP="00425426">
      <w:pPr>
        <w:pStyle w:val="Akapitzlist"/>
        <w:numPr>
          <w:ilvl w:val="0"/>
          <w:numId w:val="2"/>
        </w:numPr>
        <w:spacing w:line="276" w:lineRule="auto"/>
        <w:jc w:val="both"/>
        <w:rPr>
          <w:rFonts w:ascii="Arial" w:hAnsi="Arial" w:cs="Arial"/>
          <w:b/>
          <w:sz w:val="22"/>
          <w:szCs w:val="22"/>
          <w:u w:val="single"/>
        </w:rPr>
      </w:pPr>
      <w:r w:rsidRPr="00F03869">
        <w:rPr>
          <w:rFonts w:ascii="Arial" w:hAnsi="Arial" w:cs="Arial"/>
          <w:sz w:val="22"/>
          <w:szCs w:val="22"/>
        </w:rPr>
        <w:t xml:space="preserve">Wykonawca </w:t>
      </w:r>
      <w:r w:rsidR="009A3363" w:rsidRPr="00F03869">
        <w:rPr>
          <w:rFonts w:ascii="Arial" w:hAnsi="Arial" w:cs="Arial"/>
          <w:sz w:val="22"/>
          <w:szCs w:val="22"/>
        </w:rPr>
        <w:t xml:space="preserve">będzie </w:t>
      </w:r>
      <w:r w:rsidRPr="00F03869">
        <w:rPr>
          <w:rFonts w:ascii="Arial" w:hAnsi="Arial" w:cs="Arial"/>
          <w:sz w:val="22"/>
          <w:szCs w:val="22"/>
        </w:rPr>
        <w:t xml:space="preserve">związany złożoną ofertą </w:t>
      </w:r>
      <w:r w:rsidR="009A3363" w:rsidRPr="00F03869">
        <w:rPr>
          <w:rFonts w:ascii="Arial" w:hAnsi="Arial" w:cs="Arial"/>
          <w:sz w:val="22"/>
          <w:szCs w:val="22"/>
        </w:rPr>
        <w:t xml:space="preserve">przez okres </w:t>
      </w:r>
      <w:r w:rsidR="004F2C27">
        <w:rPr>
          <w:rFonts w:ascii="Arial" w:hAnsi="Arial" w:cs="Arial"/>
          <w:sz w:val="22"/>
          <w:szCs w:val="22"/>
        </w:rPr>
        <w:t>3</w:t>
      </w:r>
      <w:r w:rsidR="009A3363" w:rsidRPr="00F03869">
        <w:rPr>
          <w:rFonts w:ascii="Arial" w:hAnsi="Arial" w:cs="Arial"/>
          <w:sz w:val="22"/>
          <w:szCs w:val="22"/>
        </w:rPr>
        <w:t xml:space="preserve">0 dni tj. </w:t>
      </w:r>
      <w:r w:rsidRPr="00F03869">
        <w:rPr>
          <w:rFonts w:ascii="Arial" w:hAnsi="Arial" w:cs="Arial"/>
          <w:sz w:val="22"/>
          <w:szCs w:val="22"/>
        </w:rPr>
        <w:t>do dnia</w:t>
      </w:r>
      <w:r w:rsidR="004D550F" w:rsidRPr="00F03869">
        <w:rPr>
          <w:rFonts w:ascii="Arial" w:hAnsi="Arial" w:cs="Arial"/>
          <w:sz w:val="22"/>
          <w:szCs w:val="22"/>
        </w:rPr>
        <w:t xml:space="preserve"> </w:t>
      </w:r>
      <w:r w:rsidR="00AD0407">
        <w:rPr>
          <w:rFonts w:ascii="Arial" w:hAnsi="Arial" w:cs="Arial"/>
          <w:sz w:val="22"/>
          <w:szCs w:val="22"/>
        </w:rPr>
        <w:br/>
      </w:r>
      <w:r w:rsidR="000A14BB" w:rsidRPr="000A14BB">
        <w:rPr>
          <w:rFonts w:ascii="Arial" w:hAnsi="Arial" w:cs="Arial"/>
          <w:b/>
          <w:sz w:val="22"/>
          <w:szCs w:val="22"/>
          <w:u w:val="single"/>
        </w:rPr>
        <w:t>13 lutego</w:t>
      </w:r>
      <w:r w:rsidR="008F2031" w:rsidRPr="000A14BB">
        <w:rPr>
          <w:rFonts w:ascii="Arial" w:hAnsi="Arial" w:cs="Arial"/>
          <w:b/>
          <w:sz w:val="22"/>
          <w:szCs w:val="22"/>
          <w:u w:val="single"/>
        </w:rPr>
        <w:t xml:space="preserve"> </w:t>
      </w:r>
      <w:r w:rsidR="004D550F" w:rsidRPr="000A14BB">
        <w:rPr>
          <w:rFonts w:ascii="Arial" w:hAnsi="Arial" w:cs="Arial"/>
          <w:b/>
          <w:sz w:val="22"/>
          <w:szCs w:val="22"/>
          <w:u w:val="single"/>
        </w:rPr>
        <w:t>202</w:t>
      </w:r>
      <w:r w:rsidR="008145CF" w:rsidRPr="000A14BB">
        <w:rPr>
          <w:rFonts w:ascii="Arial" w:hAnsi="Arial" w:cs="Arial"/>
          <w:b/>
          <w:sz w:val="22"/>
          <w:szCs w:val="22"/>
          <w:u w:val="single"/>
        </w:rPr>
        <w:t>5</w:t>
      </w:r>
      <w:r w:rsidR="004D550F" w:rsidRPr="000A14BB">
        <w:rPr>
          <w:rFonts w:ascii="Arial" w:hAnsi="Arial" w:cs="Arial"/>
          <w:b/>
          <w:sz w:val="22"/>
          <w:szCs w:val="22"/>
          <w:u w:val="single"/>
        </w:rPr>
        <w:t>r.</w:t>
      </w:r>
      <w:r w:rsidRPr="00F03869">
        <w:rPr>
          <w:rFonts w:ascii="Arial" w:hAnsi="Arial" w:cs="Arial"/>
          <w:b/>
          <w:sz w:val="22"/>
          <w:szCs w:val="22"/>
          <w:u w:val="single"/>
        </w:rPr>
        <w:t xml:space="preserve"> </w:t>
      </w:r>
    </w:p>
    <w:p w14:paraId="488BC9AB" w14:textId="77777777" w:rsidR="009A2DE7" w:rsidRPr="00F03869" w:rsidRDefault="009A3363" w:rsidP="00425426">
      <w:pPr>
        <w:pStyle w:val="Akapitzlist"/>
        <w:numPr>
          <w:ilvl w:val="0"/>
          <w:numId w:val="2"/>
        </w:numPr>
        <w:spacing w:line="276" w:lineRule="auto"/>
        <w:jc w:val="both"/>
        <w:rPr>
          <w:rFonts w:ascii="Arial" w:hAnsi="Arial" w:cs="Arial"/>
          <w:sz w:val="22"/>
          <w:szCs w:val="22"/>
        </w:rPr>
      </w:pPr>
      <w:r w:rsidRPr="00F03869">
        <w:rPr>
          <w:rFonts w:ascii="Arial" w:hAnsi="Arial" w:cs="Arial"/>
          <w:color w:val="000000" w:themeColor="text1"/>
          <w:sz w:val="22"/>
          <w:szCs w:val="22"/>
        </w:rPr>
        <w:t>Bieg terminu związania z ofertą rozpoczyna się wraz z upływem terminu składania ofert.</w:t>
      </w:r>
      <w:r w:rsidR="003727C6" w:rsidRPr="00F03869">
        <w:rPr>
          <w:rFonts w:ascii="Arial" w:hAnsi="Arial" w:cs="Arial"/>
          <w:sz w:val="22"/>
          <w:szCs w:val="22"/>
        </w:rPr>
        <w:t xml:space="preserve"> </w:t>
      </w:r>
    </w:p>
    <w:p w14:paraId="35C4749F" w14:textId="77777777" w:rsidR="00893018" w:rsidRPr="00F03869" w:rsidRDefault="003727C6"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W przypadku, gdy wybór najkorzystniejszej oferty nie nastąpi przed upływem terminu związania ofertą określonego w SWZ, Zamawiający przed upływem terminu związania ofertą zwraca się </w:t>
      </w:r>
      <w:r w:rsidRPr="00F03869">
        <w:rPr>
          <w:rFonts w:ascii="Arial" w:hAnsi="Arial" w:cs="Arial"/>
          <w:b/>
          <w:sz w:val="22"/>
          <w:szCs w:val="22"/>
        </w:rPr>
        <w:t>jednokrotnie</w:t>
      </w:r>
      <w:r w:rsidRPr="00F03869">
        <w:rPr>
          <w:rFonts w:ascii="Arial" w:hAnsi="Arial" w:cs="Arial"/>
          <w:sz w:val="22"/>
          <w:szCs w:val="22"/>
        </w:rPr>
        <w:t xml:space="preserve"> do Wykonawców o wyrażenie zgody na przedłużenie tego terminu o wskazany przez niego okres, </w:t>
      </w:r>
      <w:r w:rsidRPr="00F03869">
        <w:rPr>
          <w:rFonts w:ascii="Arial" w:hAnsi="Arial" w:cs="Arial"/>
          <w:b/>
          <w:sz w:val="22"/>
          <w:szCs w:val="22"/>
        </w:rPr>
        <w:t xml:space="preserve">nie dłuższy niż </w:t>
      </w:r>
      <w:r w:rsidR="004F2C27">
        <w:rPr>
          <w:rFonts w:ascii="Arial" w:hAnsi="Arial" w:cs="Arial"/>
          <w:b/>
          <w:sz w:val="22"/>
          <w:szCs w:val="22"/>
        </w:rPr>
        <w:t>3</w:t>
      </w:r>
      <w:r w:rsidRPr="00F03869">
        <w:rPr>
          <w:rFonts w:ascii="Arial" w:hAnsi="Arial" w:cs="Arial"/>
          <w:b/>
          <w:sz w:val="22"/>
          <w:szCs w:val="22"/>
        </w:rPr>
        <w:t>0 dni</w:t>
      </w:r>
      <w:r w:rsidRPr="00F03869">
        <w:rPr>
          <w:rFonts w:ascii="Arial" w:hAnsi="Arial" w:cs="Arial"/>
          <w:sz w:val="22"/>
          <w:szCs w:val="22"/>
        </w:rPr>
        <w:t>.</w:t>
      </w:r>
    </w:p>
    <w:p w14:paraId="4CBAC6E3" w14:textId="77777777" w:rsidR="003727C6" w:rsidRPr="00F03869" w:rsidRDefault="003727C6"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Przedłużenie terminu związania ofertą, o którym mowa w ust. </w:t>
      </w:r>
      <w:r w:rsidR="00893018" w:rsidRPr="00F03869">
        <w:rPr>
          <w:rFonts w:ascii="Arial" w:hAnsi="Arial" w:cs="Arial"/>
          <w:sz w:val="22"/>
          <w:szCs w:val="22"/>
        </w:rPr>
        <w:t>3</w:t>
      </w:r>
      <w:r w:rsidRPr="00F03869">
        <w:rPr>
          <w:rFonts w:ascii="Arial" w:hAnsi="Arial" w:cs="Arial"/>
          <w:sz w:val="22"/>
          <w:szCs w:val="22"/>
        </w:rPr>
        <w:t xml:space="preserve"> niniejszego Rozdziału, wymaga złożenia przez Wykonawcę pisemnego oświadczenia o wyrażeniu zgody na przedłużenie terminu związania ofertą.</w:t>
      </w:r>
    </w:p>
    <w:p w14:paraId="346CC51D" w14:textId="77777777" w:rsidR="001271DE" w:rsidRPr="00F03869" w:rsidRDefault="001271DE"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W przypadku gdy Zamawiający żąda wniesienia wadium, przedłużenie terminu związania ofertą, następuje wraz z przedłużeniem okresu ważności wadium albo jeżeli nie jest to możliwe z wniesieniem nowego wadium na przedłużony okres związania ofertą. Odmowa wyrażenia zgody na przedłużenie terminu związania ofertą nie powoduje utraty wadium.</w:t>
      </w:r>
    </w:p>
    <w:p w14:paraId="4BD2AA6C" w14:textId="77777777" w:rsidR="009756C7" w:rsidRPr="00F03869" w:rsidRDefault="009756C7"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Zamawiający na podstawie art. 226 ust 1 pkt 12) ustawy Pzp odrzuci ofertę, jeżeli Wykonawca nie wyraził pisemnej zgody na przedłużenie terminu związania ofertą.</w:t>
      </w:r>
    </w:p>
    <w:p w14:paraId="038E89F5" w14:textId="4B0B350F" w:rsidR="00E547DE" w:rsidRPr="00BF4298" w:rsidRDefault="004646EA" w:rsidP="00425426">
      <w:pPr>
        <w:pStyle w:val="Akapitzlist"/>
        <w:numPr>
          <w:ilvl w:val="0"/>
          <w:numId w:val="2"/>
        </w:numPr>
        <w:spacing w:line="276" w:lineRule="auto"/>
        <w:jc w:val="both"/>
        <w:rPr>
          <w:rFonts w:ascii="Arial" w:hAnsi="Arial" w:cs="Arial"/>
          <w:sz w:val="22"/>
          <w:szCs w:val="22"/>
        </w:rPr>
      </w:pPr>
      <w:r w:rsidRPr="00F03869">
        <w:rPr>
          <w:rFonts w:ascii="Arial" w:hAnsi="Arial" w:cs="Arial"/>
          <w:sz w:val="22"/>
          <w:szCs w:val="22"/>
        </w:rPr>
        <w:t xml:space="preserve">Zamawiający może dokonać wyboru najkorzystniejszej oferty po upływie terminu związania ofertą, jeżeli Wykonawca w odpowiedzi na wezwanie Zamawiającego wyrazi pisemną zgodę </w:t>
      </w:r>
      <w:r w:rsidR="00AC17FE" w:rsidRPr="00F97C72">
        <w:rPr>
          <w:rFonts w:ascii="Arial" w:hAnsi="Arial" w:cs="Arial"/>
          <w:sz w:val="22"/>
          <w:szCs w:val="22"/>
        </w:rPr>
        <w:t>na wybór jego oferty po upływie terminu związania ofertą.</w:t>
      </w:r>
    </w:p>
    <w:p w14:paraId="0BEF151D" w14:textId="77777777" w:rsidR="00E547DE" w:rsidRPr="00F03869" w:rsidRDefault="00E547DE" w:rsidP="00AC17FE">
      <w:pPr>
        <w:pStyle w:val="Akapitzlist"/>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39082930" w14:textId="77777777" w:rsidTr="00DA52E2">
        <w:trPr>
          <w:trHeight w:val="841"/>
        </w:trPr>
        <w:tc>
          <w:tcPr>
            <w:tcW w:w="9212" w:type="dxa"/>
            <w:shd w:val="clear" w:color="auto" w:fill="D9D9D9" w:themeFill="background1" w:themeFillShade="D9"/>
            <w:vAlign w:val="center"/>
          </w:tcPr>
          <w:p w14:paraId="37C9B8F4" w14:textId="77777777" w:rsidR="001919E2" w:rsidRPr="00F03869" w:rsidRDefault="001919E2" w:rsidP="00984C64">
            <w:pPr>
              <w:jc w:val="center"/>
              <w:rPr>
                <w:rFonts w:ascii="Arial" w:hAnsi="Arial" w:cs="Arial"/>
                <w:b/>
                <w:sz w:val="22"/>
                <w:szCs w:val="22"/>
                <w:u w:val="single"/>
              </w:rPr>
            </w:pPr>
          </w:p>
          <w:p w14:paraId="50C94A32" w14:textId="2630A48B"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C33B10">
              <w:rPr>
                <w:rFonts w:ascii="Arial" w:hAnsi="Arial" w:cs="Arial"/>
                <w:b/>
                <w:sz w:val="22"/>
                <w:szCs w:val="22"/>
                <w:u w:val="single"/>
              </w:rPr>
              <w:t>X</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OPIS SPOSOBU PRZYGOTOWANIA OFERTY</w:t>
            </w:r>
          </w:p>
          <w:p w14:paraId="55304D09" w14:textId="77777777" w:rsidR="001919E2" w:rsidRPr="00F03869" w:rsidRDefault="001919E2" w:rsidP="00984C64">
            <w:pPr>
              <w:jc w:val="center"/>
              <w:rPr>
                <w:rFonts w:ascii="Arial" w:hAnsi="Arial" w:cs="Arial"/>
                <w:sz w:val="22"/>
                <w:szCs w:val="22"/>
              </w:rPr>
            </w:pPr>
          </w:p>
        </w:tc>
      </w:tr>
    </w:tbl>
    <w:p w14:paraId="0920E4E4" w14:textId="77777777" w:rsidR="001271DE" w:rsidRPr="00F03869" w:rsidRDefault="001271DE" w:rsidP="001271DE">
      <w:pPr>
        <w:pStyle w:val="Akapitzlist"/>
        <w:spacing w:after="200" w:line="276" w:lineRule="auto"/>
        <w:ind w:left="360"/>
        <w:jc w:val="both"/>
        <w:rPr>
          <w:rFonts w:ascii="Arial" w:hAnsi="Arial" w:cs="Arial"/>
          <w:sz w:val="22"/>
          <w:szCs w:val="22"/>
        </w:rPr>
      </w:pPr>
    </w:p>
    <w:p w14:paraId="29AEA2B3"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Oferta pod rygorem nieważności winna być sporządzona w języku polskim w formie elektronicznej</w:t>
      </w:r>
      <w:r>
        <w:rPr>
          <w:rFonts w:ascii="Arial" w:hAnsi="Arial" w:cs="Arial"/>
          <w:sz w:val="22"/>
          <w:szCs w:val="22"/>
        </w:rPr>
        <w:t xml:space="preserve"> i </w:t>
      </w:r>
      <w:r w:rsidRPr="00F03869">
        <w:rPr>
          <w:rFonts w:ascii="Arial" w:hAnsi="Arial" w:cs="Arial"/>
          <w:sz w:val="22"/>
          <w:szCs w:val="22"/>
        </w:rPr>
        <w:t>podpisana kwalifikowanym podpisem elektronicznym</w:t>
      </w:r>
      <w:r>
        <w:rPr>
          <w:rFonts w:ascii="Arial" w:hAnsi="Arial" w:cs="Arial"/>
          <w:sz w:val="22"/>
          <w:szCs w:val="22"/>
        </w:rPr>
        <w:t xml:space="preserve"> lub postaci elektronicznej i podpisana elektronicznym </w:t>
      </w:r>
      <w:r w:rsidRPr="0028620C">
        <w:rPr>
          <w:rFonts w:ascii="Arial" w:hAnsi="Arial" w:cs="Arial"/>
          <w:sz w:val="22"/>
        </w:rPr>
        <w:t xml:space="preserve">podpisem zaufanym lub </w:t>
      </w:r>
      <w:r>
        <w:rPr>
          <w:rFonts w:ascii="Arial" w:hAnsi="Arial" w:cs="Arial"/>
          <w:sz w:val="22"/>
        </w:rPr>
        <w:t xml:space="preserve">elektronicznym </w:t>
      </w:r>
      <w:r w:rsidRPr="0028620C">
        <w:rPr>
          <w:rFonts w:ascii="Arial" w:hAnsi="Arial" w:cs="Arial"/>
          <w:sz w:val="22"/>
        </w:rPr>
        <w:t>podpisem osobistym</w:t>
      </w:r>
      <w:r w:rsidRPr="00F03869">
        <w:rPr>
          <w:rFonts w:ascii="Arial" w:hAnsi="Arial" w:cs="Arial"/>
          <w:sz w:val="22"/>
          <w:szCs w:val="22"/>
        </w:rPr>
        <w:t xml:space="preserve"> przez osobę/osoby upoważnioną/upoważnione do reprezentowania Wykonawcy zgodnie z wymogami ustawowymi lub przez ust</w:t>
      </w:r>
      <w:r>
        <w:rPr>
          <w:rFonts w:ascii="Arial" w:hAnsi="Arial" w:cs="Arial"/>
          <w:sz w:val="22"/>
          <w:szCs w:val="22"/>
        </w:rPr>
        <w:t>anowionego</w:t>
      </w:r>
      <w:r w:rsidRPr="00F03869">
        <w:rPr>
          <w:rFonts w:ascii="Arial" w:hAnsi="Arial" w:cs="Arial"/>
          <w:sz w:val="22"/>
          <w:szCs w:val="22"/>
        </w:rPr>
        <w:t xml:space="preserve"> pełnomocnika. </w:t>
      </w:r>
    </w:p>
    <w:p w14:paraId="2BA47E8D" w14:textId="77777777" w:rsidR="00F63D83" w:rsidRPr="005B611C"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Treść złożonej oferty musi być zgodna z wymaganiami określonymi w dokumentach zamówienia.</w:t>
      </w:r>
    </w:p>
    <w:p w14:paraId="6097B2AC" w14:textId="77777777" w:rsidR="00F63D83" w:rsidRPr="00C04E64" w:rsidRDefault="00F63D83" w:rsidP="000960CE">
      <w:pPr>
        <w:pStyle w:val="Akapitzlist"/>
        <w:numPr>
          <w:ilvl w:val="0"/>
          <w:numId w:val="12"/>
        </w:numPr>
        <w:spacing w:after="0" w:line="276" w:lineRule="auto"/>
        <w:jc w:val="both"/>
        <w:rPr>
          <w:rFonts w:ascii="Arial" w:eastAsia="Garamond" w:hAnsi="Arial" w:cs="Arial"/>
          <w:sz w:val="22"/>
          <w:szCs w:val="22"/>
        </w:rPr>
      </w:pPr>
      <w:r w:rsidRPr="00C04E64">
        <w:rPr>
          <w:rFonts w:ascii="Arial" w:hAnsi="Arial" w:cs="Arial"/>
          <w:sz w:val="22"/>
          <w:szCs w:val="22"/>
        </w:rPr>
        <w:t>Oferta musi być sporządzona w formatach danych określonych w przepisach wydanych na podstawie art. 18 ustawy z dnia 17 lutego 2005r. o informatyzacji działalności pomiotów realizujących zadania publiczne, tj. Rozporządzeniu Rady Ministrów z 12 kwietnia 2012r. w sprawie krajowych ram interoperacyjności, minimalnych wymagań dla rejestrów publicznych i wymiany informacji w postaci elektronicznej oraz minimalnych wymagań dla systemów teleinformatycznych.</w:t>
      </w:r>
    </w:p>
    <w:p w14:paraId="36AE6D51"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W przypadku, gdy podmiotowe środki dowodowe, przedmiotowe środki dowodowe, inne dokumenty lub dokumenty potwierdzające umocowanie do reprezentowania odpowiednio Wykonawcy, Wykonawców wspólnie ubiegających się o udzielenie zamówienia </w:t>
      </w:r>
      <w:r w:rsidRPr="00F03869">
        <w:rPr>
          <w:rFonts w:ascii="Arial" w:hAnsi="Arial" w:cs="Arial"/>
          <w:sz w:val="22"/>
          <w:szCs w:val="22"/>
        </w:rPr>
        <w:lastRenderedPageBreak/>
        <w:t>publicznego, Podmiotu udostępniającego zasoby na zasadach określonych w art. 118 ustawy Pzp, zwane dalej „dokumentami potwierdzającymi umocowanie do reprezentowania”, zostały wystawione przez upoważnione podmioty inne niż Wykonawca, Wykonawca wspólnie ubiegający się o udzielenie zamówienia publicznego, Podmiot udostępniający zasoby, zwane dalej „upoważnionymi podmiotami”, jako dokument elektroniczny, przekazuje się ten dokument.</w:t>
      </w:r>
    </w:p>
    <w:p w14:paraId="5CA4876D"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W przypadku, gdy podmiotowe środki dowodowe, przedmiotowe środki dowodowe, inne dokumenty lub dokumenty potwierdzające umocowanie do reprezentowania, zostały wystawione przez upoważniony podmiot jako dokument w postaci papierowej, przekazuje się cyfrowe odwzorowanie tego dokumentu opatrzone kwalifikowanym podpisem elektronicznym</w:t>
      </w:r>
      <w:r>
        <w:rPr>
          <w:rFonts w:ascii="Arial" w:hAnsi="Arial" w:cs="Arial"/>
          <w:sz w:val="22"/>
          <w:szCs w:val="22"/>
        </w:rPr>
        <w:t xml:space="preserve">, </w:t>
      </w:r>
      <w:r w:rsidRPr="0028620C">
        <w:rPr>
          <w:rFonts w:ascii="Arial" w:hAnsi="Arial" w:cs="Arial"/>
          <w:sz w:val="22"/>
        </w:rPr>
        <w:t>podpisem zaufanym lub podpisem osobistym</w:t>
      </w:r>
      <w:r w:rsidRPr="00F03869">
        <w:rPr>
          <w:rFonts w:ascii="Arial" w:hAnsi="Arial" w:cs="Arial"/>
          <w:sz w:val="22"/>
          <w:szCs w:val="22"/>
        </w:rPr>
        <w:t>, poświadczając zgodność cyfrowego odwzorowania z dokumentem w postaci papierowej.</w:t>
      </w:r>
    </w:p>
    <w:p w14:paraId="2EEC59FC"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Poświadczenia zgodności cyfrowego odwzorowania z dokumentem w postaci papierowej, </w:t>
      </w:r>
      <w:r w:rsidRPr="00F03869">
        <w:rPr>
          <w:rFonts w:ascii="Arial" w:hAnsi="Arial" w:cs="Arial"/>
          <w:sz w:val="22"/>
          <w:szCs w:val="22"/>
        </w:rPr>
        <w:br/>
        <w:t xml:space="preserve">o którym mowa w ust. </w:t>
      </w:r>
      <w:r>
        <w:rPr>
          <w:rFonts w:ascii="Arial" w:hAnsi="Arial" w:cs="Arial"/>
          <w:sz w:val="22"/>
          <w:szCs w:val="22"/>
        </w:rPr>
        <w:t>7</w:t>
      </w:r>
      <w:r w:rsidRPr="00F03869">
        <w:rPr>
          <w:rFonts w:ascii="Arial" w:hAnsi="Arial" w:cs="Arial"/>
          <w:sz w:val="22"/>
          <w:szCs w:val="22"/>
        </w:rPr>
        <w:t>, powyżej, dokonuje w przypadku:</w:t>
      </w:r>
    </w:p>
    <w:p w14:paraId="3C44D5EA"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podmiotowych środków dowodowych - odpowiednio Wykonawca, Wykonawca wspólnie ubiegający się o udzielenie zamówienia publicznego, Podmiot udostępniający zasoby w zakresie podmiotowych  środków dowodowych, które każdego z nich dotyczą;</w:t>
      </w:r>
    </w:p>
    <w:p w14:paraId="37CF42C8"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przedmiotowych środków dowodowych</w:t>
      </w:r>
      <w:r>
        <w:rPr>
          <w:rFonts w:ascii="Arial" w:hAnsi="Arial" w:cs="Arial"/>
          <w:sz w:val="22"/>
          <w:szCs w:val="22"/>
        </w:rPr>
        <w:t xml:space="preserve"> </w:t>
      </w:r>
      <w:r w:rsidRPr="00F03869">
        <w:rPr>
          <w:rFonts w:ascii="Arial" w:hAnsi="Arial" w:cs="Arial"/>
          <w:sz w:val="22"/>
          <w:szCs w:val="22"/>
        </w:rPr>
        <w:t>- odpowiednio Wykonawca, Wykonawca wspólnie ubiegający się o udzielenie zamówienia publicznego;</w:t>
      </w:r>
    </w:p>
    <w:p w14:paraId="2541C527"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innych dokumentów</w:t>
      </w:r>
      <w:r>
        <w:rPr>
          <w:rFonts w:ascii="Arial" w:hAnsi="Arial" w:cs="Arial"/>
          <w:sz w:val="22"/>
          <w:szCs w:val="22"/>
        </w:rPr>
        <w:t xml:space="preserve"> </w:t>
      </w:r>
      <w:r w:rsidRPr="00F03869">
        <w:rPr>
          <w:rFonts w:ascii="Arial" w:hAnsi="Arial" w:cs="Arial"/>
          <w:sz w:val="22"/>
          <w:szCs w:val="22"/>
        </w:rPr>
        <w:t>- odpowiednio Wykonawca, Wykonawca wspólnie ubiegający się o udzielenie zamówienia publicznego, w zakresie dokumentów, które każdego z nich dotyczą;</w:t>
      </w:r>
    </w:p>
    <w:p w14:paraId="6735427B" w14:textId="77777777" w:rsidR="00F63D83" w:rsidRPr="00F03869" w:rsidRDefault="00F63D83" w:rsidP="000960CE">
      <w:pPr>
        <w:pStyle w:val="Akapitzlist"/>
        <w:numPr>
          <w:ilvl w:val="0"/>
          <w:numId w:val="11"/>
        </w:numPr>
        <w:spacing w:after="200" w:line="276" w:lineRule="auto"/>
        <w:jc w:val="both"/>
        <w:rPr>
          <w:rFonts w:ascii="Arial" w:hAnsi="Arial" w:cs="Arial"/>
          <w:sz w:val="22"/>
          <w:szCs w:val="22"/>
        </w:rPr>
      </w:pPr>
      <w:r w:rsidRPr="00F03869">
        <w:rPr>
          <w:rFonts w:ascii="Arial" w:hAnsi="Arial" w:cs="Arial"/>
          <w:sz w:val="22"/>
          <w:szCs w:val="22"/>
        </w:rPr>
        <w:t xml:space="preserve">pełnomocnictwa </w:t>
      </w:r>
      <w:r>
        <w:rPr>
          <w:rFonts w:ascii="Arial" w:hAnsi="Arial" w:cs="Arial"/>
          <w:sz w:val="22"/>
          <w:szCs w:val="22"/>
        </w:rPr>
        <w:t>–</w:t>
      </w:r>
      <w:r w:rsidRPr="00F03869">
        <w:rPr>
          <w:rFonts w:ascii="Arial" w:hAnsi="Arial" w:cs="Arial"/>
          <w:sz w:val="22"/>
          <w:szCs w:val="22"/>
        </w:rPr>
        <w:t xml:space="preserve"> mocodawca.</w:t>
      </w:r>
    </w:p>
    <w:p w14:paraId="0144564F"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Poświadczenia zgodności cyfrowego odwzorowania z dokumentem w postaci papierowej może dokonać również notariusz.</w:t>
      </w:r>
    </w:p>
    <w:p w14:paraId="35AFBE36"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Przez cyfrowe odwzorowanie, o którym mowa w punktach powyżej, należy rozumieć dokument elektroniczny będący kopią elektroniczną treści zapisanej w postaci papierowej, umożliwiający zapoznanie się z tą treścią i jej zrozumienie, bez konieczności bezpośredniego dostępu do oryginału.</w:t>
      </w:r>
    </w:p>
    <w:p w14:paraId="3220E939"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Dokumenty, dla których Zamawiający określił wzory w formie załączników, winny być sporządzone zgodnie z tymi wzorami. Dopuszcza się sporządzenie własnych formularzy </w:t>
      </w:r>
      <w:r w:rsidRPr="00F03869">
        <w:rPr>
          <w:rFonts w:ascii="Arial" w:hAnsi="Arial" w:cs="Arial"/>
          <w:sz w:val="22"/>
          <w:szCs w:val="22"/>
        </w:rPr>
        <w:br/>
        <w:t>z zastrzeżeniem dokonywania jakichkolwiek zmian merytorycznych w stosunku do wzorów.</w:t>
      </w:r>
    </w:p>
    <w:p w14:paraId="339FF936" w14:textId="77777777" w:rsidR="00F63D83" w:rsidRPr="004E25A1" w:rsidRDefault="00F63D83" w:rsidP="000960CE">
      <w:pPr>
        <w:pStyle w:val="Akapitzlist"/>
        <w:numPr>
          <w:ilvl w:val="0"/>
          <w:numId w:val="12"/>
        </w:numPr>
        <w:spacing w:after="200" w:line="276" w:lineRule="auto"/>
        <w:jc w:val="both"/>
        <w:rPr>
          <w:rFonts w:ascii="Arial" w:hAnsi="Arial" w:cs="Arial"/>
          <w:b/>
          <w:color w:val="000000" w:themeColor="text1"/>
          <w:sz w:val="22"/>
          <w:szCs w:val="22"/>
        </w:rPr>
      </w:pPr>
      <w:r w:rsidRPr="004E25A1">
        <w:rPr>
          <w:rFonts w:ascii="Arial" w:hAnsi="Arial" w:cs="Arial"/>
          <w:b/>
          <w:color w:val="000000" w:themeColor="text1"/>
          <w:sz w:val="22"/>
          <w:szCs w:val="22"/>
        </w:rPr>
        <w:t>Oferta musi zostać złożona przy użyciu środków komunikacji elektronicznej tzn. za pośrednictwem Platformy zakupowej Zamawiającego</w:t>
      </w:r>
      <w:r>
        <w:rPr>
          <w:rFonts w:ascii="Arial" w:hAnsi="Arial" w:cs="Arial"/>
          <w:b/>
          <w:color w:val="000000" w:themeColor="text1"/>
          <w:sz w:val="22"/>
          <w:szCs w:val="22"/>
        </w:rPr>
        <w:t>.</w:t>
      </w:r>
    </w:p>
    <w:p w14:paraId="1B286DBA" w14:textId="77777777" w:rsidR="00F63D83"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rPr>
        <w:t>Jeżeli oferta zawiera informacje stanowiące tajemnicę przedsiębiorstwa w rozumieniu ustawy z dnia 16 kwietnia 1993r</w:t>
      </w:r>
      <w:r>
        <w:rPr>
          <w:rFonts w:ascii="Arial" w:hAnsi="Arial" w:cs="Arial"/>
          <w:sz w:val="22"/>
          <w:szCs w:val="22"/>
        </w:rPr>
        <w:t>.</w:t>
      </w:r>
      <w:r w:rsidRPr="005B611C">
        <w:rPr>
          <w:rFonts w:ascii="Arial" w:hAnsi="Arial" w:cs="Arial"/>
          <w:sz w:val="22"/>
          <w:szCs w:val="22"/>
        </w:rPr>
        <w:t xml:space="preserve"> o zwalczaniu nieuczciwej konkurencji, Wykonawca</w:t>
      </w:r>
      <w:r>
        <w:rPr>
          <w:rFonts w:ascii="Arial" w:hAnsi="Arial" w:cs="Arial"/>
          <w:sz w:val="22"/>
          <w:szCs w:val="22"/>
        </w:rPr>
        <w:t xml:space="preserve"> </w:t>
      </w:r>
      <w:r w:rsidRPr="005B611C">
        <w:rPr>
          <w:rFonts w:ascii="Arial" w:hAnsi="Arial" w:cs="Arial"/>
          <w:sz w:val="22"/>
          <w:szCs w:val="22"/>
        </w:rPr>
        <w:t xml:space="preserve">w celu zachowania poufności tych informacji, przekazuje je w wydzielonym i odpowiednio oznaczonym pliku. Podczas dodawania załączników do oferty Wykonawca ma możliwość ustawienia ich jako jawne lub niejawne. </w:t>
      </w:r>
    </w:p>
    <w:p w14:paraId="79063BA1" w14:textId="77777777" w:rsidR="00F63D83" w:rsidRPr="00D41E34"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rPr>
        <w:t xml:space="preserve">W razie jednoczesnego wystąpienia w danym dokumencie lub oświadczeniu treści </w:t>
      </w:r>
      <w:r>
        <w:rPr>
          <w:rFonts w:ascii="Arial" w:hAnsi="Arial" w:cs="Arial"/>
          <w:sz w:val="22"/>
          <w:szCs w:val="22"/>
        </w:rPr>
        <w:br/>
      </w:r>
      <w:r w:rsidRPr="005B611C">
        <w:rPr>
          <w:rFonts w:ascii="Arial" w:hAnsi="Arial" w:cs="Arial"/>
          <w:sz w:val="22"/>
          <w:szCs w:val="22"/>
        </w:rPr>
        <w:t>o charakterze jawnym i niejawnym, należy podzielić ten plik na dwa pliki i każdy z nich odpowiednio oznaczyć. Odpowiednie oznaczenie zastrzeżonej treści oferty spoczywa na Wykonawcy.</w:t>
      </w:r>
    </w:p>
    <w:p w14:paraId="7F2A7F21" w14:textId="77777777" w:rsidR="00F63D83" w:rsidRPr="005B611C" w:rsidRDefault="00F63D83" w:rsidP="000960CE">
      <w:pPr>
        <w:pStyle w:val="Akapitzlist"/>
        <w:numPr>
          <w:ilvl w:val="0"/>
          <w:numId w:val="12"/>
        </w:numPr>
        <w:spacing w:after="200" w:line="276" w:lineRule="auto"/>
        <w:jc w:val="both"/>
        <w:rPr>
          <w:rFonts w:ascii="Arial" w:hAnsi="Arial" w:cs="Arial"/>
          <w:sz w:val="22"/>
          <w:szCs w:val="22"/>
        </w:rPr>
      </w:pPr>
      <w:r w:rsidRPr="005B611C">
        <w:rPr>
          <w:rFonts w:ascii="Arial" w:hAnsi="Arial" w:cs="Arial"/>
          <w:sz w:val="22"/>
          <w:szCs w:val="22"/>
          <w:u w:val="single"/>
        </w:rPr>
        <w:t xml:space="preserve">Wykonawca wraz z przekazaniem informacji o zastrzeżeniu tajemnicy przedsiębiorstwa, zobowiązany jest wykazać, iż zastrzeżone informacje stanowią tajemnicę </w:t>
      </w:r>
      <w:r w:rsidRPr="005B611C">
        <w:rPr>
          <w:rFonts w:ascii="Arial" w:hAnsi="Arial" w:cs="Arial"/>
          <w:sz w:val="22"/>
          <w:szCs w:val="22"/>
          <w:u w:val="single"/>
        </w:rPr>
        <w:lastRenderedPageBreak/>
        <w:t>przedsiębiorstwa, pod rygorem możliwości ich odtajnienia.</w:t>
      </w:r>
      <w:r w:rsidRPr="005B611C">
        <w:rPr>
          <w:rFonts w:ascii="Arial" w:hAnsi="Arial" w:cs="Arial"/>
          <w:sz w:val="22"/>
          <w:szCs w:val="22"/>
        </w:rPr>
        <w:t xml:space="preserve"> Jawną część uzasadnienia zastrzeżenia tajemnicy przedsiębiorstwa należy złożyć w odrębnym pliku.</w:t>
      </w:r>
    </w:p>
    <w:p w14:paraId="1C5C07B5" w14:textId="77777777" w:rsidR="00F63D83" w:rsidRPr="005B611C" w:rsidRDefault="00F63D83" w:rsidP="000960CE">
      <w:pPr>
        <w:pStyle w:val="Akapitzlist"/>
        <w:numPr>
          <w:ilvl w:val="0"/>
          <w:numId w:val="12"/>
        </w:numPr>
        <w:spacing w:after="0" w:line="276" w:lineRule="auto"/>
        <w:jc w:val="both"/>
        <w:rPr>
          <w:rFonts w:ascii="Arial" w:hAnsi="Arial" w:cs="Arial"/>
          <w:sz w:val="22"/>
          <w:szCs w:val="22"/>
        </w:rPr>
      </w:pPr>
      <w:r w:rsidRPr="005B611C">
        <w:rPr>
          <w:rFonts w:ascii="Arial" w:hAnsi="Arial" w:cs="Arial"/>
          <w:sz w:val="22"/>
          <w:szCs w:val="22"/>
        </w:rPr>
        <w:t>Zastrzeżenie informacji które nie stanowią tajemnicy przedsiębiorstwa w rozumieniu ustawy z dnia 16 kwietnia 1993r. o zwalczaniu nieuczciwej konkurencji będzie traktowane, jako bezskuteczne i skutkować będzie zgodnie z uchwałą SN z 20 października 2005r. (Sygn. III CZP 74/05) ich odtajnieniem.</w:t>
      </w:r>
    </w:p>
    <w:p w14:paraId="11A061D4" w14:textId="77777777" w:rsidR="00F63D83" w:rsidRPr="00D41E34" w:rsidRDefault="00F63D83" w:rsidP="000960CE">
      <w:pPr>
        <w:pStyle w:val="Akapitzlist"/>
        <w:numPr>
          <w:ilvl w:val="0"/>
          <w:numId w:val="12"/>
        </w:numPr>
        <w:spacing w:after="0" w:line="276" w:lineRule="auto"/>
        <w:jc w:val="both"/>
        <w:rPr>
          <w:rFonts w:ascii="Arial" w:hAnsi="Arial" w:cs="Arial"/>
          <w:i/>
          <w:sz w:val="22"/>
          <w:szCs w:val="22"/>
        </w:rPr>
      </w:pPr>
      <w:r w:rsidRPr="005B611C">
        <w:rPr>
          <w:rFonts w:ascii="Arial" w:hAnsi="Arial" w:cs="Arial"/>
          <w:sz w:val="22"/>
          <w:szCs w:val="22"/>
        </w:rPr>
        <w:t>Wykonawca nie może zastrzec informacji, o których mowa w art. 222 ust. 5 ustawy Pzp.</w:t>
      </w:r>
    </w:p>
    <w:p w14:paraId="50D5C8E6" w14:textId="77777777" w:rsidR="00F63D83" w:rsidRPr="00283B98" w:rsidRDefault="00F63D83" w:rsidP="000960CE">
      <w:pPr>
        <w:pStyle w:val="Akapitzlist"/>
        <w:numPr>
          <w:ilvl w:val="0"/>
          <w:numId w:val="12"/>
        </w:numPr>
        <w:spacing w:after="0" w:line="276" w:lineRule="auto"/>
        <w:jc w:val="both"/>
        <w:rPr>
          <w:rFonts w:ascii="Arial" w:hAnsi="Arial" w:cs="Arial"/>
          <w:i/>
          <w:sz w:val="22"/>
          <w:szCs w:val="22"/>
        </w:rPr>
      </w:pPr>
      <w:r w:rsidRPr="005B611C">
        <w:rPr>
          <w:rFonts w:ascii="Arial" w:hAnsi="Arial" w:cs="Arial"/>
          <w:sz w:val="22"/>
          <w:szCs w:val="22"/>
        </w:rPr>
        <w:t>Powyższe regulacje znajdują odpowiednie zastosowanie w przypadku zastrzeżenia informacji stanowiących tajemnicę przedsiębiorstwa na późniejszym etapie postępowania, w stosunku do oświadczeń i dokumentów składanych po otwarciu ofert.</w:t>
      </w:r>
    </w:p>
    <w:p w14:paraId="3488F2F3" w14:textId="77777777" w:rsidR="00F63D83" w:rsidRPr="00F03869" w:rsidRDefault="00F63D83" w:rsidP="000960CE">
      <w:pPr>
        <w:pStyle w:val="Akapitzlist"/>
        <w:numPr>
          <w:ilvl w:val="0"/>
          <w:numId w:val="12"/>
        </w:numPr>
        <w:spacing w:after="0" w:line="276" w:lineRule="auto"/>
        <w:jc w:val="both"/>
        <w:rPr>
          <w:rFonts w:ascii="Arial" w:hAnsi="Arial" w:cs="Arial"/>
          <w:sz w:val="22"/>
          <w:szCs w:val="22"/>
        </w:rPr>
      </w:pPr>
      <w:r w:rsidRPr="00F03869">
        <w:rPr>
          <w:rFonts w:ascii="Arial" w:hAnsi="Arial" w:cs="Arial"/>
          <w:sz w:val="22"/>
          <w:szCs w:val="22"/>
        </w:rPr>
        <w:t xml:space="preserve">Wykonawca, za pośrednictwem </w:t>
      </w:r>
      <w:r>
        <w:rPr>
          <w:rFonts w:ascii="Arial" w:hAnsi="Arial" w:cs="Arial"/>
          <w:sz w:val="22"/>
          <w:szCs w:val="22"/>
        </w:rPr>
        <w:t>P</w:t>
      </w:r>
      <w:r w:rsidRPr="00F03869">
        <w:rPr>
          <w:rFonts w:ascii="Arial" w:hAnsi="Arial" w:cs="Arial"/>
          <w:sz w:val="22"/>
          <w:szCs w:val="22"/>
        </w:rPr>
        <w:t xml:space="preserve">latformy zakupowej, może przed upływem terminu do składania ofert </w:t>
      </w:r>
      <w:r w:rsidRPr="004B3072">
        <w:rPr>
          <w:rFonts w:ascii="Arial" w:hAnsi="Arial" w:cs="Arial"/>
          <w:b/>
          <w:sz w:val="22"/>
          <w:szCs w:val="22"/>
        </w:rPr>
        <w:t>zmienić lub wycofać ofertę.</w:t>
      </w:r>
      <w:r w:rsidRPr="00F03869">
        <w:rPr>
          <w:rFonts w:ascii="Arial" w:hAnsi="Arial" w:cs="Arial"/>
          <w:sz w:val="22"/>
          <w:szCs w:val="22"/>
        </w:rPr>
        <w:t xml:space="preserve"> </w:t>
      </w:r>
    </w:p>
    <w:p w14:paraId="04DD347D" w14:textId="77777777" w:rsidR="00F63D83" w:rsidRDefault="00F63D83" w:rsidP="000960CE">
      <w:pPr>
        <w:pStyle w:val="Akapitzlist"/>
        <w:numPr>
          <w:ilvl w:val="0"/>
          <w:numId w:val="12"/>
        </w:numPr>
        <w:spacing w:after="0" w:line="276" w:lineRule="auto"/>
        <w:jc w:val="both"/>
        <w:rPr>
          <w:rFonts w:ascii="Arial" w:hAnsi="Arial" w:cs="Arial"/>
          <w:sz w:val="22"/>
          <w:szCs w:val="22"/>
        </w:rPr>
      </w:pPr>
      <w:r w:rsidRPr="00F03869">
        <w:rPr>
          <w:rFonts w:ascii="Arial" w:hAnsi="Arial" w:cs="Arial"/>
          <w:sz w:val="22"/>
          <w:szCs w:val="22"/>
        </w:rPr>
        <w:t xml:space="preserve">Z uwagi na to, że oferta Wykonawcy jest zaszyfrowana nie można jej edytować. Przez zmianę oferty rozumie się złożenie nowej oferty i wycofanie poprzedniej, jednak należy to </w:t>
      </w:r>
      <w:r w:rsidRPr="003B766E">
        <w:rPr>
          <w:rFonts w:ascii="Arial" w:hAnsi="Arial" w:cs="Arial"/>
          <w:sz w:val="22"/>
          <w:szCs w:val="22"/>
        </w:rPr>
        <w:t>zrobić przed upływem terminu składania ofert.</w:t>
      </w:r>
      <w:r>
        <w:rPr>
          <w:rFonts w:ascii="Arial" w:hAnsi="Arial" w:cs="Arial"/>
          <w:sz w:val="22"/>
          <w:szCs w:val="22"/>
        </w:rPr>
        <w:t xml:space="preserve"> </w:t>
      </w:r>
      <w:r w:rsidRPr="004B3072">
        <w:rPr>
          <w:rFonts w:ascii="Arial" w:hAnsi="Arial" w:cs="Arial"/>
          <w:sz w:val="22"/>
          <w:szCs w:val="22"/>
        </w:rPr>
        <w:t>Sposób dokonywania zmiany lub wycofania oferty</w:t>
      </w:r>
      <w:r>
        <w:rPr>
          <w:rFonts w:ascii="Arial" w:hAnsi="Arial" w:cs="Arial"/>
          <w:sz w:val="22"/>
          <w:szCs w:val="22"/>
        </w:rPr>
        <w:t xml:space="preserve"> </w:t>
      </w:r>
      <w:r w:rsidRPr="004B3072">
        <w:rPr>
          <w:rFonts w:ascii="Arial" w:hAnsi="Arial" w:cs="Arial"/>
          <w:sz w:val="22"/>
          <w:szCs w:val="22"/>
        </w:rPr>
        <w:t>zamieszczono w instrukcji zamieszczonej na stronie internetowej pod adresem:</w:t>
      </w:r>
    </w:p>
    <w:p w14:paraId="35335B94" w14:textId="77777777" w:rsidR="00F63D83" w:rsidRPr="004B3072" w:rsidRDefault="00781D67" w:rsidP="00F63D83">
      <w:pPr>
        <w:pStyle w:val="Akapitzlist"/>
        <w:spacing w:after="0" w:line="276" w:lineRule="auto"/>
        <w:ind w:left="360"/>
        <w:jc w:val="both"/>
        <w:rPr>
          <w:rFonts w:ascii="Arial" w:hAnsi="Arial" w:cs="Arial"/>
          <w:sz w:val="22"/>
          <w:szCs w:val="22"/>
        </w:rPr>
      </w:pPr>
      <w:hyperlink r:id="rId20" w:history="1">
        <w:r w:rsidR="00F63D83" w:rsidRPr="00D64ECA">
          <w:rPr>
            <w:rStyle w:val="Hipercze"/>
            <w:rFonts w:ascii="Arial" w:hAnsi="Arial" w:cs="Arial"/>
            <w:sz w:val="22"/>
            <w:szCs w:val="22"/>
          </w:rPr>
          <w:t>https://platformazakupowa.pl/strona/45-instrukcje</w:t>
        </w:r>
      </w:hyperlink>
      <w:r w:rsidR="00F63D83">
        <w:rPr>
          <w:rFonts w:ascii="Arial" w:hAnsi="Arial" w:cs="Arial"/>
          <w:sz w:val="22"/>
          <w:szCs w:val="22"/>
        </w:rPr>
        <w:t xml:space="preserve"> </w:t>
      </w:r>
    </w:p>
    <w:p w14:paraId="0E4D1123" w14:textId="77777777" w:rsidR="00F63D83" w:rsidRPr="003B766E" w:rsidRDefault="00F63D83" w:rsidP="000960CE">
      <w:pPr>
        <w:pStyle w:val="Akapitzlist"/>
        <w:numPr>
          <w:ilvl w:val="0"/>
          <w:numId w:val="12"/>
        </w:numPr>
        <w:spacing w:after="0" w:line="276" w:lineRule="auto"/>
        <w:jc w:val="both"/>
        <w:rPr>
          <w:rFonts w:ascii="Arial" w:hAnsi="Arial" w:cs="Arial"/>
          <w:sz w:val="22"/>
          <w:szCs w:val="22"/>
        </w:rPr>
      </w:pPr>
      <w:r w:rsidRPr="003B766E">
        <w:rPr>
          <w:rFonts w:ascii="Arial" w:hAnsi="Arial" w:cs="Arial"/>
          <w:sz w:val="22"/>
          <w:szCs w:val="22"/>
        </w:rPr>
        <w:t>Wykonawca nie może wprowadzić zmian do oferty oraz wycofać jej po upływie terminu składania ofert.</w:t>
      </w:r>
    </w:p>
    <w:p w14:paraId="3D97336C"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Wykonawca może złożyć tylko jedną ofertę, zawierającą jedną, jednoznacznie opisaną propozycję. Złożenie większej liczby ofert, przez jednego Wykonawcę, spowoduje odrzucenie wszystkich ofert złożonych</w:t>
      </w:r>
      <w:r>
        <w:rPr>
          <w:rFonts w:ascii="Arial" w:hAnsi="Arial" w:cs="Arial"/>
          <w:sz w:val="22"/>
          <w:szCs w:val="22"/>
        </w:rPr>
        <w:t xml:space="preserve"> przez tego Wykonawcę.</w:t>
      </w:r>
    </w:p>
    <w:p w14:paraId="6C9C898D" w14:textId="77777777" w:rsidR="00F63D83" w:rsidRPr="00F03869" w:rsidRDefault="00F63D83" w:rsidP="000960CE">
      <w:pPr>
        <w:pStyle w:val="Akapitzlist"/>
        <w:numPr>
          <w:ilvl w:val="0"/>
          <w:numId w:val="12"/>
        </w:numPr>
        <w:spacing w:after="200" w:line="276" w:lineRule="auto"/>
        <w:jc w:val="both"/>
        <w:rPr>
          <w:rFonts w:ascii="Arial" w:hAnsi="Arial" w:cs="Arial"/>
          <w:sz w:val="22"/>
          <w:szCs w:val="22"/>
        </w:rPr>
      </w:pPr>
      <w:r w:rsidRPr="00F03869">
        <w:rPr>
          <w:rFonts w:ascii="Arial" w:hAnsi="Arial" w:cs="Arial"/>
          <w:sz w:val="22"/>
          <w:szCs w:val="22"/>
        </w:rPr>
        <w:t xml:space="preserve">Oferta, której treść nie odpowiada treści SWZ, z zastrzeżeniem wyjątków przewidzianych </w:t>
      </w:r>
      <w:r w:rsidRPr="00F03869">
        <w:rPr>
          <w:rFonts w:ascii="Arial" w:hAnsi="Arial" w:cs="Arial"/>
          <w:sz w:val="22"/>
          <w:szCs w:val="22"/>
        </w:rPr>
        <w:br/>
        <w:t>w ustawie, zostanie odrzucona.</w:t>
      </w:r>
    </w:p>
    <w:p w14:paraId="2ADA394C" w14:textId="77777777" w:rsidR="00F63D83" w:rsidRDefault="00F63D83" w:rsidP="000960CE">
      <w:pPr>
        <w:pStyle w:val="Akapitzlist"/>
        <w:numPr>
          <w:ilvl w:val="0"/>
          <w:numId w:val="12"/>
        </w:numPr>
        <w:spacing w:after="200" w:line="276" w:lineRule="auto"/>
        <w:jc w:val="both"/>
        <w:rPr>
          <w:rFonts w:ascii="Arial" w:hAnsi="Arial" w:cs="Arial"/>
          <w:b/>
          <w:sz w:val="22"/>
          <w:szCs w:val="22"/>
          <w:u w:val="single"/>
        </w:rPr>
      </w:pPr>
      <w:r w:rsidRPr="00F03869">
        <w:rPr>
          <w:rFonts w:ascii="Arial" w:hAnsi="Arial" w:cs="Arial"/>
          <w:b/>
          <w:sz w:val="22"/>
          <w:szCs w:val="22"/>
          <w:u w:val="single"/>
        </w:rPr>
        <w:t>Na ofertę skład</w:t>
      </w:r>
      <w:r>
        <w:rPr>
          <w:rFonts w:ascii="Arial" w:hAnsi="Arial" w:cs="Arial"/>
          <w:b/>
          <w:sz w:val="22"/>
          <w:szCs w:val="22"/>
          <w:u w:val="single"/>
        </w:rPr>
        <w:t>ają</w:t>
      </w:r>
      <w:r w:rsidRPr="00F03869">
        <w:rPr>
          <w:rFonts w:ascii="Arial" w:hAnsi="Arial" w:cs="Arial"/>
          <w:b/>
          <w:sz w:val="22"/>
          <w:szCs w:val="22"/>
          <w:u w:val="single"/>
        </w:rPr>
        <w:t xml:space="preserve"> </w:t>
      </w:r>
      <w:r w:rsidRPr="00033087">
        <w:rPr>
          <w:rFonts w:ascii="Arial" w:hAnsi="Arial" w:cs="Arial"/>
          <w:b/>
          <w:sz w:val="22"/>
          <w:szCs w:val="22"/>
          <w:u w:val="single"/>
        </w:rPr>
        <w:t>się</w:t>
      </w:r>
      <w:r>
        <w:rPr>
          <w:rFonts w:ascii="Arial" w:hAnsi="Arial" w:cs="Arial"/>
          <w:b/>
          <w:sz w:val="22"/>
          <w:szCs w:val="22"/>
          <w:u w:val="single"/>
        </w:rPr>
        <w:t>:</w:t>
      </w:r>
    </w:p>
    <w:p w14:paraId="10D4D4B4" w14:textId="77777777" w:rsidR="00F63D83" w:rsidRPr="00036636" w:rsidRDefault="00F63D83" w:rsidP="000960CE">
      <w:pPr>
        <w:pStyle w:val="Akapitzlist"/>
        <w:numPr>
          <w:ilvl w:val="2"/>
          <w:numId w:val="35"/>
        </w:numPr>
        <w:spacing w:after="200" w:line="276" w:lineRule="auto"/>
        <w:ind w:left="709" w:hanging="283"/>
        <w:jc w:val="both"/>
        <w:rPr>
          <w:rFonts w:ascii="Arial" w:hAnsi="Arial" w:cs="Arial"/>
          <w:b/>
          <w:sz w:val="22"/>
          <w:szCs w:val="22"/>
        </w:rPr>
      </w:pPr>
      <w:r w:rsidRPr="00036636">
        <w:rPr>
          <w:rFonts w:ascii="Arial" w:hAnsi="Arial" w:cs="Arial"/>
          <w:b/>
          <w:sz w:val="22"/>
          <w:szCs w:val="22"/>
        </w:rPr>
        <w:t>Formularz ofertowy</w:t>
      </w:r>
      <w:r w:rsidRPr="00036636">
        <w:rPr>
          <w:rFonts w:ascii="Arial" w:hAnsi="Arial" w:cs="Arial"/>
          <w:sz w:val="22"/>
          <w:szCs w:val="22"/>
        </w:rPr>
        <w:t xml:space="preserve"> – wypełniony i podpisany kwalifikowanym podpisem elektronicznym, </w:t>
      </w:r>
      <w:r w:rsidRPr="00036636">
        <w:rPr>
          <w:rFonts w:ascii="Arial" w:hAnsi="Arial" w:cs="Arial"/>
          <w:sz w:val="22"/>
        </w:rPr>
        <w:t>podpisem zaufanym lub podpisem osobistym</w:t>
      </w:r>
      <w:r w:rsidRPr="00036636">
        <w:rPr>
          <w:rFonts w:ascii="Arial" w:hAnsi="Arial" w:cs="Arial"/>
          <w:sz w:val="22"/>
          <w:szCs w:val="22"/>
        </w:rPr>
        <w:t xml:space="preserve"> przez osoby upoważnione do reprezentowania Wykonawcy, sporządzony zgodnie ze wzorem stanowiącym załącznik do SWZ.</w:t>
      </w:r>
    </w:p>
    <w:p w14:paraId="4FF0CACA" w14:textId="77777777" w:rsidR="00F63D83" w:rsidRPr="00036636" w:rsidRDefault="00F63D83" w:rsidP="000960CE">
      <w:pPr>
        <w:pStyle w:val="Akapitzlist"/>
        <w:numPr>
          <w:ilvl w:val="2"/>
          <w:numId w:val="35"/>
        </w:numPr>
        <w:spacing w:after="200" w:line="276" w:lineRule="auto"/>
        <w:ind w:left="709" w:hanging="283"/>
        <w:jc w:val="both"/>
        <w:rPr>
          <w:rFonts w:ascii="Arial" w:hAnsi="Arial" w:cs="Arial"/>
          <w:b/>
          <w:sz w:val="22"/>
          <w:szCs w:val="22"/>
          <w:u w:val="single"/>
        </w:rPr>
      </w:pPr>
      <w:r w:rsidRPr="00036636">
        <w:rPr>
          <w:rFonts w:ascii="Arial" w:hAnsi="Arial" w:cs="Arial"/>
          <w:b/>
          <w:sz w:val="22"/>
          <w:szCs w:val="22"/>
        </w:rPr>
        <w:t>Formularz szczegółowej wyceny</w:t>
      </w:r>
      <w:r w:rsidRPr="00C33B10">
        <w:rPr>
          <w:rFonts w:ascii="Arial" w:hAnsi="Arial" w:cs="Arial"/>
          <w:sz w:val="22"/>
          <w:szCs w:val="22"/>
        </w:rPr>
        <w:t xml:space="preserve">– wypełniony i podpisany kwalifikowanym podpisem elektronicznym, </w:t>
      </w:r>
      <w:r w:rsidRPr="00C33B10">
        <w:rPr>
          <w:rFonts w:ascii="Arial" w:hAnsi="Arial" w:cs="Arial"/>
          <w:sz w:val="22"/>
        </w:rPr>
        <w:t>podpisem zaufanym lub podpisem osobistym</w:t>
      </w:r>
      <w:r w:rsidRPr="00C33B10">
        <w:rPr>
          <w:rFonts w:ascii="Arial" w:hAnsi="Arial" w:cs="Arial"/>
          <w:sz w:val="22"/>
          <w:szCs w:val="22"/>
        </w:rPr>
        <w:t xml:space="preserve"> przez osoby upoważnione do reprezentowania Wykonawcy, sporządzony zgodnie ze wzorem stanowiącym załącznik do SWZ</w:t>
      </w:r>
      <w:r>
        <w:rPr>
          <w:rFonts w:ascii="Arial" w:hAnsi="Arial" w:cs="Arial"/>
          <w:sz w:val="22"/>
          <w:szCs w:val="22"/>
        </w:rPr>
        <w:t>.</w:t>
      </w:r>
    </w:p>
    <w:p w14:paraId="165EB662" w14:textId="77777777" w:rsidR="00F63D83" w:rsidRPr="00C04E64" w:rsidRDefault="00F63D83" w:rsidP="000960CE">
      <w:pPr>
        <w:pStyle w:val="Akapitzlist"/>
        <w:numPr>
          <w:ilvl w:val="0"/>
          <w:numId w:val="12"/>
        </w:numPr>
        <w:spacing w:after="200" w:line="276" w:lineRule="auto"/>
        <w:jc w:val="both"/>
        <w:rPr>
          <w:rFonts w:ascii="Arial" w:hAnsi="Arial" w:cs="Arial"/>
          <w:b/>
          <w:sz w:val="22"/>
          <w:szCs w:val="22"/>
          <w:u w:val="single"/>
        </w:rPr>
      </w:pPr>
      <w:r w:rsidRPr="00C04E64">
        <w:rPr>
          <w:rFonts w:ascii="Arial" w:hAnsi="Arial" w:cs="Arial"/>
          <w:b/>
          <w:sz w:val="22"/>
          <w:szCs w:val="22"/>
          <w:u w:val="single"/>
        </w:rPr>
        <w:t>Do oferty należy dołączyć następujące dokumenty i załączniki:</w:t>
      </w:r>
    </w:p>
    <w:p w14:paraId="4A878233" w14:textId="77777777" w:rsidR="00F63D83" w:rsidRPr="00937389" w:rsidRDefault="00F63D83" w:rsidP="00425426">
      <w:pPr>
        <w:pStyle w:val="Akapitzlist"/>
        <w:numPr>
          <w:ilvl w:val="0"/>
          <w:numId w:val="3"/>
        </w:numPr>
        <w:spacing w:after="200" w:line="276" w:lineRule="auto"/>
        <w:ind w:left="709" w:hanging="283"/>
        <w:jc w:val="both"/>
        <w:rPr>
          <w:rFonts w:ascii="Arial" w:hAnsi="Arial" w:cs="Arial"/>
          <w:b/>
          <w:color w:val="FF0000"/>
          <w:sz w:val="22"/>
          <w:szCs w:val="22"/>
          <w:u w:val="single"/>
        </w:rPr>
      </w:pPr>
      <w:r w:rsidRPr="00C33B10">
        <w:rPr>
          <w:rFonts w:ascii="Arial" w:hAnsi="Arial" w:cs="Arial"/>
          <w:sz w:val="22"/>
          <w:szCs w:val="22"/>
        </w:rPr>
        <w:t>aktualne oświadczenie Wykonawcy składane na podstawie art. 125 ust. 1 ustawy Pzp</w:t>
      </w:r>
      <w:r>
        <w:rPr>
          <w:rFonts w:ascii="Arial" w:hAnsi="Arial" w:cs="Arial"/>
          <w:sz w:val="22"/>
          <w:szCs w:val="22"/>
        </w:rPr>
        <w:t>,</w:t>
      </w:r>
    </w:p>
    <w:p w14:paraId="0C90DDF1" w14:textId="77777777" w:rsidR="00F63D83" w:rsidRPr="00B56C85" w:rsidRDefault="00F63D83" w:rsidP="00425426">
      <w:pPr>
        <w:pStyle w:val="Akapitzlist"/>
        <w:numPr>
          <w:ilvl w:val="0"/>
          <w:numId w:val="3"/>
        </w:numPr>
        <w:spacing w:after="200" w:line="276" w:lineRule="auto"/>
        <w:ind w:left="709" w:hanging="283"/>
        <w:jc w:val="both"/>
        <w:rPr>
          <w:rFonts w:ascii="Arial" w:hAnsi="Arial" w:cs="Arial"/>
          <w:sz w:val="22"/>
          <w:szCs w:val="22"/>
        </w:rPr>
      </w:pPr>
      <w:r w:rsidRPr="008F5FC2">
        <w:rPr>
          <w:rFonts w:ascii="Arial" w:eastAsia="Calibri" w:hAnsi="Arial" w:cs="Arial"/>
          <w:sz w:val="22"/>
          <w:szCs w:val="22"/>
        </w:rPr>
        <w:t>oświadczenie</w:t>
      </w:r>
      <w:r>
        <w:rPr>
          <w:rFonts w:ascii="Arial" w:eastAsia="Calibri" w:hAnsi="Arial" w:cs="Arial"/>
          <w:sz w:val="22"/>
          <w:szCs w:val="22"/>
        </w:rPr>
        <w:t xml:space="preserve"> </w:t>
      </w:r>
      <w:r w:rsidRPr="00580FA1">
        <w:rPr>
          <w:rFonts w:ascii="Arial" w:eastAsia="Calibri" w:hAnsi="Arial" w:cs="Arial"/>
          <w:sz w:val="22"/>
          <w:szCs w:val="22"/>
        </w:rPr>
        <w:t>składane na podstawie art. 117 ust. 4 ustawy Pzp</w:t>
      </w:r>
      <w:r>
        <w:rPr>
          <w:rFonts w:ascii="Arial" w:eastAsia="Calibri" w:hAnsi="Arial" w:cs="Arial"/>
          <w:sz w:val="22"/>
          <w:szCs w:val="22"/>
        </w:rPr>
        <w:t xml:space="preserve"> – składają </w:t>
      </w:r>
      <w:r w:rsidRPr="008F5FC2">
        <w:rPr>
          <w:rFonts w:ascii="Arial" w:eastAsia="Calibri" w:hAnsi="Arial" w:cs="Arial"/>
          <w:sz w:val="22"/>
          <w:szCs w:val="22"/>
        </w:rPr>
        <w:t>Wykonawc</w:t>
      </w:r>
      <w:r>
        <w:rPr>
          <w:rFonts w:ascii="Arial" w:eastAsia="Calibri" w:hAnsi="Arial" w:cs="Arial"/>
          <w:sz w:val="22"/>
          <w:szCs w:val="22"/>
        </w:rPr>
        <w:t>y wspólnie ubiegający się o udzielenie zamówienia tj. członkowie Konsorcjum oraz wspólnicy Spółki Cywilnej</w:t>
      </w:r>
    </w:p>
    <w:p w14:paraId="2C9F1409" w14:textId="77777777" w:rsidR="00F63D83" w:rsidRPr="00B56C85" w:rsidRDefault="00F63D83" w:rsidP="00F63D83">
      <w:pPr>
        <w:pStyle w:val="Akapitzlist"/>
        <w:spacing w:after="200" w:line="276" w:lineRule="auto"/>
        <w:ind w:left="426"/>
        <w:jc w:val="both"/>
        <w:rPr>
          <w:rFonts w:ascii="Arial" w:hAnsi="Arial" w:cs="Arial"/>
          <w:sz w:val="22"/>
          <w:szCs w:val="22"/>
        </w:rPr>
      </w:pPr>
      <w:r w:rsidRPr="004D569D">
        <w:rPr>
          <w:rFonts w:ascii="Arial" w:hAnsi="Arial" w:cs="Arial"/>
          <w:sz w:val="22"/>
          <w:szCs w:val="22"/>
        </w:rPr>
        <w:t>– wypełnione i podpisane kwalifikowanym podpisem elektronicznym</w:t>
      </w:r>
      <w:r>
        <w:rPr>
          <w:rFonts w:ascii="Arial" w:hAnsi="Arial" w:cs="Arial"/>
          <w:sz w:val="22"/>
          <w:szCs w:val="22"/>
        </w:rPr>
        <w:t>, podpisem zaufanym lub podpisem osobistym</w:t>
      </w:r>
      <w:r w:rsidRPr="004D569D">
        <w:rPr>
          <w:rFonts w:ascii="Arial" w:hAnsi="Arial" w:cs="Arial"/>
          <w:sz w:val="22"/>
          <w:szCs w:val="22"/>
        </w:rPr>
        <w:t xml:space="preserve"> przez osoby upoważnione do reprezentowania Wykonawcy, sporządzone zgodnie ze wzorami stanowiącymi załączniki do SWZ,</w:t>
      </w:r>
    </w:p>
    <w:p w14:paraId="6DD05A8F" w14:textId="77777777" w:rsidR="00F63D83" w:rsidRDefault="00F63D83" w:rsidP="00425426">
      <w:pPr>
        <w:pStyle w:val="Akapitzlist"/>
        <w:numPr>
          <w:ilvl w:val="0"/>
          <w:numId w:val="3"/>
        </w:numPr>
        <w:spacing w:after="200" w:line="276" w:lineRule="auto"/>
        <w:ind w:left="709" w:hanging="283"/>
        <w:jc w:val="both"/>
        <w:rPr>
          <w:rFonts w:ascii="Arial" w:hAnsi="Arial" w:cs="Arial"/>
          <w:sz w:val="22"/>
          <w:szCs w:val="22"/>
        </w:rPr>
      </w:pPr>
      <w:r w:rsidRPr="00F03869">
        <w:rPr>
          <w:rFonts w:ascii="Arial" w:hAnsi="Arial" w:cs="Arial"/>
          <w:sz w:val="22"/>
          <w:szCs w:val="22"/>
        </w:rPr>
        <w:t xml:space="preserve">pełnomocnictwo lub inny dokument potwierdzający umocowanie do reprezentowania </w:t>
      </w:r>
      <w:r>
        <w:rPr>
          <w:rFonts w:ascii="Arial" w:hAnsi="Arial" w:cs="Arial"/>
          <w:sz w:val="22"/>
          <w:szCs w:val="22"/>
        </w:rPr>
        <w:t>W</w:t>
      </w:r>
      <w:r w:rsidRPr="00F03869">
        <w:rPr>
          <w:rFonts w:ascii="Arial" w:hAnsi="Arial" w:cs="Arial"/>
          <w:sz w:val="22"/>
          <w:szCs w:val="22"/>
        </w:rPr>
        <w:t>ykonawcy</w:t>
      </w:r>
    </w:p>
    <w:p w14:paraId="6D2F101D" w14:textId="77777777" w:rsidR="00F63D83" w:rsidRPr="00B56C85" w:rsidRDefault="00F63D83" w:rsidP="00F63D83">
      <w:pPr>
        <w:pStyle w:val="Akapitzlist"/>
        <w:spacing w:after="200" w:line="276" w:lineRule="auto"/>
        <w:ind w:left="426"/>
        <w:jc w:val="both"/>
        <w:rPr>
          <w:rFonts w:ascii="Arial" w:hAnsi="Arial" w:cs="Arial"/>
          <w:sz w:val="22"/>
          <w:szCs w:val="22"/>
        </w:rPr>
      </w:pPr>
      <w:r w:rsidRPr="00B56C85">
        <w:rPr>
          <w:rFonts w:ascii="Arial" w:hAnsi="Arial" w:cs="Arial"/>
          <w:sz w:val="22"/>
          <w:szCs w:val="22"/>
        </w:rPr>
        <w:t>– podpisane kwalifikowanym podpisem elektronicznym</w:t>
      </w:r>
      <w:r>
        <w:rPr>
          <w:rFonts w:ascii="Arial" w:hAnsi="Arial" w:cs="Arial"/>
          <w:sz w:val="22"/>
          <w:szCs w:val="22"/>
        </w:rPr>
        <w:t>, podpisem zaufanym lub podpisem osobistym</w:t>
      </w:r>
      <w:r w:rsidRPr="00B56C85">
        <w:rPr>
          <w:rFonts w:ascii="Arial" w:hAnsi="Arial" w:cs="Arial"/>
          <w:sz w:val="22"/>
          <w:szCs w:val="22"/>
        </w:rPr>
        <w:t xml:space="preserve"> przez osoby upoważnione do reprezentowania Wykonawcy lub notariusza.</w:t>
      </w:r>
    </w:p>
    <w:p w14:paraId="25CEF931" w14:textId="77777777" w:rsidR="00036636" w:rsidRPr="00036636" w:rsidRDefault="00036636" w:rsidP="00036636">
      <w:pPr>
        <w:pStyle w:val="Akapitzlist"/>
        <w:spacing w:after="200" w:line="276" w:lineRule="auto"/>
        <w:ind w:left="928"/>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31BE3" w:rsidRPr="00F03869" w14:paraId="0341D6F8" w14:textId="77777777" w:rsidTr="00CB2BE7">
        <w:trPr>
          <w:trHeight w:val="702"/>
        </w:trPr>
        <w:tc>
          <w:tcPr>
            <w:tcW w:w="9212" w:type="dxa"/>
            <w:shd w:val="clear" w:color="auto" w:fill="D9D9D9" w:themeFill="background1" w:themeFillShade="D9"/>
            <w:vAlign w:val="center"/>
          </w:tcPr>
          <w:p w14:paraId="5DE24F24" w14:textId="77777777" w:rsidR="00131BE3" w:rsidRPr="00F03869" w:rsidRDefault="00131BE3" w:rsidP="00CB2BE7">
            <w:pPr>
              <w:jc w:val="center"/>
              <w:rPr>
                <w:rFonts w:ascii="Arial" w:hAnsi="Arial" w:cs="Arial"/>
                <w:b/>
                <w:sz w:val="22"/>
                <w:szCs w:val="22"/>
                <w:u w:val="single"/>
              </w:rPr>
            </w:pPr>
          </w:p>
          <w:p w14:paraId="4E02F7B0" w14:textId="33252EDB" w:rsidR="00131BE3" w:rsidRPr="00F03869" w:rsidRDefault="00131BE3"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I</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INFORMACJE DOTYCZĄCE WADIUM:</w:t>
            </w:r>
          </w:p>
          <w:p w14:paraId="62E4EC15" w14:textId="77777777" w:rsidR="00131BE3" w:rsidRPr="00F03869" w:rsidRDefault="00131BE3" w:rsidP="00CB2BE7">
            <w:pPr>
              <w:jc w:val="center"/>
              <w:rPr>
                <w:rFonts w:ascii="Arial" w:hAnsi="Arial" w:cs="Arial"/>
                <w:sz w:val="22"/>
                <w:szCs w:val="22"/>
              </w:rPr>
            </w:pPr>
          </w:p>
        </w:tc>
      </w:tr>
    </w:tbl>
    <w:p w14:paraId="0FE0ACCE" w14:textId="77777777" w:rsidR="00BF2480" w:rsidRDefault="00BF2480" w:rsidP="00BF2480">
      <w:pPr>
        <w:pStyle w:val="Akapitzlist"/>
        <w:spacing w:after="200" w:line="276" w:lineRule="auto"/>
        <w:ind w:left="360"/>
        <w:jc w:val="both"/>
        <w:rPr>
          <w:rFonts w:ascii="Arial" w:hAnsi="Arial" w:cs="Arial"/>
          <w:sz w:val="22"/>
          <w:szCs w:val="22"/>
        </w:rPr>
      </w:pPr>
    </w:p>
    <w:p w14:paraId="2C224AD2" w14:textId="4AADBF4F" w:rsidR="00C33B10" w:rsidRPr="00996A3E" w:rsidRDefault="00C33B10" w:rsidP="00996A3E">
      <w:pPr>
        <w:jc w:val="both"/>
        <w:rPr>
          <w:rFonts w:ascii="Arial" w:hAnsi="Arial" w:cs="Arial"/>
          <w:sz w:val="22"/>
          <w:szCs w:val="22"/>
        </w:rPr>
      </w:pPr>
      <w:r w:rsidRPr="00E547DE">
        <w:rPr>
          <w:rFonts w:ascii="Arial" w:hAnsi="Arial" w:cs="Arial"/>
          <w:sz w:val="22"/>
          <w:szCs w:val="22"/>
        </w:rPr>
        <w:t xml:space="preserve">Zamawiający w niniejszym postępowaniu </w:t>
      </w:r>
      <w:r w:rsidRPr="00E547DE">
        <w:rPr>
          <w:rFonts w:ascii="Arial" w:hAnsi="Arial" w:cs="Arial"/>
          <w:b/>
          <w:sz w:val="22"/>
          <w:szCs w:val="22"/>
        </w:rPr>
        <w:t>nie wymaga</w:t>
      </w:r>
      <w:r w:rsidRPr="00E547DE">
        <w:rPr>
          <w:rFonts w:ascii="Arial" w:hAnsi="Arial" w:cs="Arial"/>
          <w:sz w:val="22"/>
          <w:szCs w:val="22"/>
        </w:rPr>
        <w:t xml:space="preserve"> zabezpieczenia oferty wadium.</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31BE3" w:rsidRPr="00F03869" w14:paraId="6989C34F" w14:textId="77777777" w:rsidTr="00CB2BE7">
        <w:trPr>
          <w:trHeight w:val="702"/>
        </w:trPr>
        <w:tc>
          <w:tcPr>
            <w:tcW w:w="9212" w:type="dxa"/>
            <w:shd w:val="clear" w:color="auto" w:fill="D9D9D9" w:themeFill="background1" w:themeFillShade="D9"/>
            <w:vAlign w:val="center"/>
          </w:tcPr>
          <w:p w14:paraId="2A72DC63" w14:textId="77777777" w:rsidR="00131BE3" w:rsidRPr="00F03869" w:rsidRDefault="00131BE3" w:rsidP="00CB2BE7">
            <w:pPr>
              <w:jc w:val="center"/>
              <w:rPr>
                <w:rFonts w:ascii="Arial" w:hAnsi="Arial" w:cs="Arial"/>
                <w:b/>
                <w:sz w:val="22"/>
                <w:szCs w:val="22"/>
                <w:u w:val="single"/>
              </w:rPr>
            </w:pPr>
          </w:p>
          <w:p w14:paraId="137D8A33" w14:textId="3483508A" w:rsidR="00131BE3" w:rsidRPr="00F03869" w:rsidRDefault="00131BE3"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II</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INFORMACJE DOTYCZĄCE ZABEZPIECZENIA NALEŻYTEGO WYKONANIA UMOWY</w:t>
            </w:r>
          </w:p>
          <w:p w14:paraId="522B7DE6" w14:textId="77777777" w:rsidR="00131BE3" w:rsidRPr="00F03869" w:rsidRDefault="00131BE3" w:rsidP="00CB2BE7">
            <w:pPr>
              <w:jc w:val="center"/>
              <w:rPr>
                <w:rFonts w:ascii="Arial" w:hAnsi="Arial" w:cs="Arial"/>
                <w:sz w:val="22"/>
                <w:szCs w:val="22"/>
              </w:rPr>
            </w:pPr>
          </w:p>
        </w:tc>
      </w:tr>
    </w:tbl>
    <w:p w14:paraId="651696F9" w14:textId="77777777" w:rsidR="00264F80" w:rsidRPr="00F03869" w:rsidRDefault="00264F80" w:rsidP="00DA52E2">
      <w:pPr>
        <w:pStyle w:val="Akapitzlist"/>
        <w:ind w:left="0"/>
        <w:jc w:val="both"/>
        <w:rPr>
          <w:rFonts w:ascii="Arial" w:hAnsi="Arial" w:cs="Arial"/>
          <w:sz w:val="22"/>
          <w:szCs w:val="22"/>
        </w:rPr>
      </w:pPr>
    </w:p>
    <w:p w14:paraId="54D68462" w14:textId="06911BC9" w:rsidR="00036636" w:rsidRPr="00036636" w:rsidRDefault="00036636" w:rsidP="00695A5C">
      <w:pPr>
        <w:pStyle w:val="Akapitzlist"/>
        <w:ind w:left="0"/>
        <w:jc w:val="both"/>
        <w:rPr>
          <w:rFonts w:ascii="Arial" w:hAnsi="Arial" w:cs="Arial"/>
          <w:sz w:val="22"/>
          <w:szCs w:val="22"/>
        </w:rPr>
      </w:pPr>
      <w:r w:rsidRPr="00E547DE">
        <w:rPr>
          <w:rFonts w:ascii="Arial" w:hAnsi="Arial" w:cs="Arial"/>
          <w:sz w:val="22"/>
          <w:szCs w:val="22"/>
        </w:rPr>
        <w:t xml:space="preserve">Zamawiający w niniejszym postępowaniu </w:t>
      </w:r>
      <w:r w:rsidRPr="00E547DE">
        <w:rPr>
          <w:rFonts w:ascii="Arial" w:hAnsi="Arial" w:cs="Arial"/>
          <w:b/>
          <w:sz w:val="22"/>
          <w:szCs w:val="22"/>
        </w:rPr>
        <w:t>nie wymaga</w:t>
      </w:r>
      <w:r>
        <w:rPr>
          <w:rFonts w:ascii="Arial" w:hAnsi="Arial" w:cs="Arial"/>
          <w:b/>
          <w:sz w:val="22"/>
          <w:szCs w:val="22"/>
        </w:rPr>
        <w:t xml:space="preserve"> </w:t>
      </w:r>
      <w:r w:rsidRPr="00036636">
        <w:rPr>
          <w:rFonts w:ascii="Arial" w:hAnsi="Arial" w:cs="Arial"/>
          <w:sz w:val="22"/>
          <w:szCs w:val="22"/>
        </w:rPr>
        <w:t xml:space="preserve">wpłacenia zabezpieczenia należytego wykonania umowy.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245FE1" w:rsidRPr="00F03869" w14:paraId="72984CDE" w14:textId="77777777" w:rsidTr="00CB2BE7">
        <w:trPr>
          <w:trHeight w:val="702"/>
        </w:trPr>
        <w:tc>
          <w:tcPr>
            <w:tcW w:w="9212" w:type="dxa"/>
            <w:shd w:val="clear" w:color="auto" w:fill="D9D9D9" w:themeFill="background1" w:themeFillShade="D9"/>
            <w:vAlign w:val="center"/>
          </w:tcPr>
          <w:p w14:paraId="47609AE6" w14:textId="77777777" w:rsidR="00245FE1" w:rsidRPr="00F03869" w:rsidRDefault="00245FE1" w:rsidP="00CB2BE7">
            <w:pPr>
              <w:jc w:val="center"/>
              <w:rPr>
                <w:rFonts w:ascii="Arial" w:hAnsi="Arial" w:cs="Arial"/>
                <w:b/>
                <w:sz w:val="22"/>
                <w:szCs w:val="22"/>
                <w:u w:val="single"/>
              </w:rPr>
            </w:pPr>
          </w:p>
          <w:p w14:paraId="60233694" w14:textId="29D554F9" w:rsidR="00245FE1" w:rsidRPr="00F03869" w:rsidRDefault="00245FE1"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XI</w:t>
            </w:r>
            <w:r w:rsidR="00036636">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ZASADY WYJAŚNIENIA TREŚCI SWZ</w:t>
            </w:r>
          </w:p>
          <w:p w14:paraId="41F1C17A" w14:textId="77777777" w:rsidR="00245FE1" w:rsidRPr="00F03869" w:rsidRDefault="00245FE1" w:rsidP="00CB2BE7">
            <w:pPr>
              <w:jc w:val="center"/>
              <w:rPr>
                <w:rFonts w:ascii="Arial" w:hAnsi="Arial" w:cs="Arial"/>
                <w:sz w:val="22"/>
                <w:szCs w:val="22"/>
              </w:rPr>
            </w:pPr>
          </w:p>
        </w:tc>
      </w:tr>
    </w:tbl>
    <w:p w14:paraId="67DB210F" w14:textId="434D233E" w:rsidR="00D843AD" w:rsidRDefault="00D843AD" w:rsidP="00264F80">
      <w:pPr>
        <w:pStyle w:val="Akapitzlist"/>
        <w:jc w:val="both"/>
        <w:rPr>
          <w:rFonts w:ascii="Arial" w:hAnsi="Arial" w:cs="Arial"/>
          <w:sz w:val="22"/>
          <w:szCs w:val="22"/>
        </w:rPr>
      </w:pPr>
    </w:p>
    <w:p w14:paraId="0A800E39" w14:textId="77777777" w:rsidR="007E2D07" w:rsidRDefault="00245FE1" w:rsidP="000960CE">
      <w:pPr>
        <w:pStyle w:val="Akapitzlist"/>
        <w:numPr>
          <w:ilvl w:val="0"/>
          <w:numId w:val="14"/>
        </w:numPr>
        <w:spacing w:line="276" w:lineRule="auto"/>
        <w:ind w:left="284" w:hanging="284"/>
        <w:jc w:val="both"/>
        <w:rPr>
          <w:rFonts w:ascii="Arial" w:hAnsi="Arial" w:cs="Arial"/>
          <w:sz w:val="22"/>
          <w:szCs w:val="22"/>
        </w:rPr>
      </w:pPr>
      <w:r w:rsidRPr="00F03869">
        <w:rPr>
          <w:rFonts w:ascii="Arial" w:hAnsi="Arial" w:cs="Arial"/>
          <w:sz w:val="22"/>
          <w:szCs w:val="22"/>
        </w:rPr>
        <w:t>Wykonawca może zwrócić się do Zamawiającego z wnioskiem o wyjaśnienie treści SWZ.</w:t>
      </w:r>
    </w:p>
    <w:p w14:paraId="14D95FFA" w14:textId="163C6878" w:rsidR="007E2D07" w:rsidRPr="00740C0A" w:rsidRDefault="007E2D07" w:rsidP="000960CE">
      <w:pPr>
        <w:pStyle w:val="Akapitzlist"/>
        <w:numPr>
          <w:ilvl w:val="0"/>
          <w:numId w:val="14"/>
        </w:numPr>
        <w:spacing w:line="276" w:lineRule="auto"/>
        <w:ind w:left="284" w:hanging="284"/>
        <w:jc w:val="both"/>
        <w:rPr>
          <w:rFonts w:ascii="Arial" w:hAnsi="Arial" w:cs="Arial"/>
          <w:sz w:val="22"/>
          <w:szCs w:val="22"/>
        </w:rPr>
      </w:pPr>
      <w:r w:rsidRPr="007E2D07">
        <w:rPr>
          <w:rFonts w:ascii="Arial" w:hAnsi="Arial" w:cs="Arial"/>
          <w:sz w:val="22"/>
          <w:szCs w:val="22"/>
        </w:rPr>
        <w:t>Z</w:t>
      </w:r>
      <w:r w:rsidR="00C001C1">
        <w:rPr>
          <w:rFonts w:ascii="Arial" w:hAnsi="Arial" w:cs="Arial"/>
          <w:sz w:val="22"/>
          <w:szCs w:val="22"/>
        </w:rPr>
        <w:t>łożenie wniosku</w:t>
      </w:r>
      <w:r w:rsidRPr="007E2D07">
        <w:rPr>
          <w:rFonts w:ascii="Arial" w:hAnsi="Arial" w:cs="Arial"/>
          <w:sz w:val="22"/>
          <w:szCs w:val="22"/>
        </w:rPr>
        <w:t xml:space="preserve"> przez Wykonawców odbywa się </w:t>
      </w:r>
      <w:r>
        <w:rPr>
          <w:rFonts w:ascii="Arial" w:hAnsi="Arial" w:cs="Arial"/>
          <w:sz w:val="22"/>
          <w:szCs w:val="22"/>
        </w:rPr>
        <w:t xml:space="preserve">poprzez Platformę zakupową </w:t>
      </w:r>
      <w:r w:rsidRPr="007E2D07">
        <w:rPr>
          <w:rFonts w:ascii="Arial" w:hAnsi="Arial" w:cs="Arial"/>
          <w:sz w:val="22"/>
          <w:szCs w:val="22"/>
        </w:rPr>
        <w:t>w zakładce „Pytania do postępowania”.</w:t>
      </w:r>
    </w:p>
    <w:p w14:paraId="6F25B677" w14:textId="77777777" w:rsidR="00D843AD" w:rsidRPr="00D843AD" w:rsidRDefault="00245FE1"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Zamawiający jest zobowiązany udzielić wyjaśnienia niezwłocznie, jednak nie później niż na </w:t>
      </w:r>
      <w:r w:rsidR="001B3EBA" w:rsidRPr="00D843AD">
        <w:rPr>
          <w:rFonts w:ascii="Arial" w:hAnsi="Arial" w:cs="Arial"/>
          <w:sz w:val="22"/>
          <w:szCs w:val="22"/>
        </w:rPr>
        <w:t>2</w:t>
      </w:r>
      <w:r w:rsidRPr="00D843AD">
        <w:rPr>
          <w:rFonts w:ascii="Arial" w:hAnsi="Arial" w:cs="Arial"/>
          <w:sz w:val="22"/>
          <w:szCs w:val="22"/>
        </w:rPr>
        <w:t xml:space="preserve"> dni przed upływem terminu składania ofert, </w:t>
      </w:r>
      <w:r w:rsidRPr="00D843AD">
        <w:rPr>
          <w:rFonts w:ascii="Arial" w:hAnsi="Arial" w:cs="Arial"/>
          <w:b/>
          <w:sz w:val="22"/>
          <w:szCs w:val="22"/>
        </w:rPr>
        <w:t xml:space="preserve">pod warunkiem że wniosek </w:t>
      </w:r>
      <w:r w:rsidR="00964D82" w:rsidRPr="00D843AD">
        <w:rPr>
          <w:rFonts w:ascii="Arial" w:hAnsi="Arial" w:cs="Arial"/>
          <w:b/>
          <w:sz w:val="22"/>
          <w:szCs w:val="22"/>
        </w:rPr>
        <w:br/>
      </w:r>
      <w:r w:rsidRPr="00D843AD">
        <w:rPr>
          <w:rFonts w:ascii="Arial" w:hAnsi="Arial" w:cs="Arial"/>
          <w:b/>
          <w:sz w:val="22"/>
          <w:szCs w:val="22"/>
        </w:rPr>
        <w:t xml:space="preserve">o wyjaśnienie treści SWZ wpłynął do Zamawiającego nie później niż na </w:t>
      </w:r>
      <w:r w:rsidR="00264F80" w:rsidRPr="00D843AD">
        <w:rPr>
          <w:rFonts w:ascii="Arial" w:hAnsi="Arial" w:cs="Arial"/>
          <w:b/>
          <w:sz w:val="22"/>
          <w:szCs w:val="22"/>
        </w:rPr>
        <w:t>4</w:t>
      </w:r>
      <w:r w:rsidRPr="00D843AD">
        <w:rPr>
          <w:rFonts w:ascii="Arial" w:hAnsi="Arial" w:cs="Arial"/>
          <w:b/>
          <w:sz w:val="22"/>
          <w:szCs w:val="22"/>
        </w:rPr>
        <w:t xml:space="preserve"> dni przed upływem terminu składania ofert.</w:t>
      </w:r>
    </w:p>
    <w:p w14:paraId="08E57B63" w14:textId="0566E66C" w:rsidR="00D843AD" w:rsidRDefault="00245FE1"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Jeżeli Zamawiający nie udzieli wyjaśnień w terminie, o którym mowa </w:t>
      </w:r>
      <w:r w:rsidR="00BF2480" w:rsidRPr="00D843AD">
        <w:rPr>
          <w:rFonts w:ascii="Arial" w:hAnsi="Arial" w:cs="Arial"/>
          <w:sz w:val="22"/>
          <w:szCs w:val="22"/>
        </w:rPr>
        <w:br/>
      </w:r>
      <w:r w:rsidRPr="00D843AD">
        <w:rPr>
          <w:rFonts w:ascii="Arial" w:hAnsi="Arial" w:cs="Arial"/>
          <w:sz w:val="22"/>
          <w:szCs w:val="22"/>
        </w:rPr>
        <w:t xml:space="preserve">w ust. </w:t>
      </w:r>
      <w:r w:rsidR="00036636">
        <w:rPr>
          <w:rFonts w:ascii="Arial" w:hAnsi="Arial" w:cs="Arial"/>
          <w:sz w:val="22"/>
          <w:szCs w:val="22"/>
        </w:rPr>
        <w:t>3</w:t>
      </w:r>
      <w:r w:rsidRPr="00D843AD">
        <w:rPr>
          <w:rFonts w:ascii="Arial" w:hAnsi="Arial" w:cs="Arial"/>
          <w:sz w:val="22"/>
          <w:szCs w:val="22"/>
        </w:rPr>
        <w:t xml:space="preserve"> niniejszego </w:t>
      </w:r>
      <w:r w:rsidR="00F27A2A" w:rsidRPr="00D843AD">
        <w:rPr>
          <w:rFonts w:ascii="Arial" w:hAnsi="Arial" w:cs="Arial"/>
          <w:sz w:val="22"/>
          <w:szCs w:val="22"/>
        </w:rPr>
        <w:t>R</w:t>
      </w:r>
      <w:r w:rsidRPr="00D843AD">
        <w:rPr>
          <w:rFonts w:ascii="Arial" w:hAnsi="Arial" w:cs="Arial"/>
          <w:sz w:val="22"/>
          <w:szCs w:val="22"/>
        </w:rPr>
        <w:t>ozdziału, przedłuża termin składania ofert o czas niezbędny do zapoznania się wszystkich zainteresowanych Wykonawców z wyjaśnieniami niezbędnymi do należytego</w:t>
      </w:r>
      <w:r w:rsidR="007A6E2A" w:rsidRPr="00D843AD">
        <w:rPr>
          <w:rFonts w:ascii="Arial" w:hAnsi="Arial" w:cs="Arial"/>
          <w:sz w:val="22"/>
          <w:szCs w:val="22"/>
        </w:rPr>
        <w:t xml:space="preserve"> przygotowania i złożenia oferty.</w:t>
      </w:r>
    </w:p>
    <w:p w14:paraId="52BE6C01" w14:textId="0BD97E2A" w:rsidR="00D843AD"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W przypadku, gdy wniosek o wyjaśnienie treści SWZ nie wpłynął w terminie o którym mowa w ust. </w:t>
      </w:r>
      <w:r w:rsidR="00036636">
        <w:rPr>
          <w:rFonts w:ascii="Arial" w:hAnsi="Arial" w:cs="Arial"/>
          <w:sz w:val="22"/>
          <w:szCs w:val="22"/>
        </w:rPr>
        <w:t>3</w:t>
      </w:r>
      <w:r w:rsidRPr="00D843AD">
        <w:rPr>
          <w:rFonts w:ascii="Arial" w:hAnsi="Arial" w:cs="Arial"/>
          <w:sz w:val="22"/>
          <w:szCs w:val="22"/>
        </w:rPr>
        <w:t xml:space="preserve"> niniejszego paragrafu, Zamawiający nie ma obowiązku udzielania wyjaśnień treści SWZ oraz obowiązku przedłużania terminu składania ofert.</w:t>
      </w:r>
    </w:p>
    <w:p w14:paraId="32AA080D" w14:textId="27D76C14" w:rsidR="00D843AD"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Przedłużenie terminu, o którym mowa w ust. </w:t>
      </w:r>
      <w:r w:rsidR="00036636">
        <w:rPr>
          <w:rFonts w:ascii="Arial" w:hAnsi="Arial" w:cs="Arial"/>
          <w:sz w:val="22"/>
          <w:szCs w:val="22"/>
        </w:rPr>
        <w:t>4</w:t>
      </w:r>
      <w:r w:rsidRPr="00D843AD">
        <w:rPr>
          <w:rFonts w:ascii="Arial" w:hAnsi="Arial" w:cs="Arial"/>
          <w:sz w:val="22"/>
          <w:szCs w:val="22"/>
        </w:rPr>
        <w:t xml:space="preserve"> niniejszego </w:t>
      </w:r>
      <w:r w:rsidR="00F27A2A" w:rsidRPr="00D843AD">
        <w:rPr>
          <w:rFonts w:ascii="Arial" w:hAnsi="Arial" w:cs="Arial"/>
          <w:sz w:val="22"/>
          <w:szCs w:val="22"/>
        </w:rPr>
        <w:t>R</w:t>
      </w:r>
      <w:r w:rsidRPr="00D843AD">
        <w:rPr>
          <w:rFonts w:ascii="Arial" w:hAnsi="Arial" w:cs="Arial"/>
          <w:sz w:val="22"/>
          <w:szCs w:val="22"/>
        </w:rPr>
        <w:t>ozdziału nie wpływa na bieg terminu składania wniosku o wyjaśnienie treści SWZ.</w:t>
      </w:r>
    </w:p>
    <w:p w14:paraId="2D8CC1E4" w14:textId="15E89A60" w:rsidR="00740C0A" w:rsidRDefault="007A6E2A"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Treść </w:t>
      </w:r>
      <w:r w:rsidR="00C001C1">
        <w:rPr>
          <w:rFonts w:ascii="Arial" w:hAnsi="Arial" w:cs="Arial"/>
          <w:sz w:val="22"/>
          <w:szCs w:val="22"/>
        </w:rPr>
        <w:t>wniosków</w:t>
      </w:r>
      <w:r w:rsidRPr="00D843AD">
        <w:rPr>
          <w:rFonts w:ascii="Arial" w:hAnsi="Arial" w:cs="Arial"/>
          <w:sz w:val="22"/>
          <w:szCs w:val="22"/>
        </w:rPr>
        <w:t xml:space="preserve"> wraz z wyjaśnieniami Zamawiający udostępnia, bez ujawniania źródła zapytania, na stronie internetowej prowadzonego postępowania</w:t>
      </w:r>
      <w:r w:rsidR="00F27A2A" w:rsidRPr="00D843AD">
        <w:rPr>
          <w:rFonts w:ascii="Arial" w:hAnsi="Arial" w:cs="Arial"/>
          <w:sz w:val="22"/>
          <w:szCs w:val="22"/>
        </w:rPr>
        <w:t xml:space="preserve"> </w:t>
      </w:r>
      <w:r w:rsidR="00F17C5C" w:rsidRPr="00D843AD">
        <w:rPr>
          <w:rFonts w:ascii="Arial" w:hAnsi="Arial" w:cs="Arial"/>
          <w:sz w:val="22"/>
          <w:szCs w:val="22"/>
        </w:rPr>
        <w:t>tj.</w:t>
      </w:r>
      <w:r w:rsidR="00EF5978">
        <w:rPr>
          <w:rFonts w:ascii="Arial" w:hAnsi="Arial" w:cs="Arial"/>
          <w:sz w:val="22"/>
          <w:szCs w:val="22"/>
        </w:rPr>
        <w:t>:</w:t>
      </w:r>
    </w:p>
    <w:p w14:paraId="06F394C5" w14:textId="2F19FDF3" w:rsidR="00CA62F3" w:rsidRPr="00CA62F3" w:rsidRDefault="00CA62F3" w:rsidP="00CA62F3">
      <w:pPr>
        <w:pStyle w:val="Akapitzlist"/>
        <w:spacing w:line="276" w:lineRule="auto"/>
        <w:ind w:left="284"/>
        <w:jc w:val="both"/>
        <w:rPr>
          <w:rStyle w:val="Hipercze"/>
          <w:rFonts w:ascii="Arial" w:hAnsi="Arial" w:cs="Arial"/>
          <w:color w:val="auto"/>
          <w:sz w:val="22"/>
          <w:szCs w:val="22"/>
          <w:u w:val="none"/>
        </w:rPr>
      </w:pPr>
      <w:hyperlink r:id="rId21" w:history="1">
        <w:r w:rsidRPr="00AF1009">
          <w:rPr>
            <w:rStyle w:val="Hipercze"/>
            <w:rFonts w:ascii="Arial" w:hAnsi="Arial" w:cs="Arial"/>
            <w:sz w:val="19"/>
            <w:szCs w:val="19"/>
            <w:shd w:val="clear" w:color="auto" w:fill="FFFFFF"/>
          </w:rPr>
          <w:t>https://www.platformazakupowa.pl/transakcja/1042800</w:t>
        </w:r>
      </w:hyperlink>
      <w:r>
        <w:rPr>
          <w:rStyle w:val="Hipercze"/>
          <w:rFonts w:ascii="Arial" w:hAnsi="Arial" w:cs="Arial"/>
          <w:color w:val="337AB7"/>
          <w:sz w:val="19"/>
          <w:szCs w:val="19"/>
          <w:shd w:val="clear" w:color="auto" w:fill="FFFFFF"/>
        </w:rPr>
        <w:t xml:space="preserve"> </w:t>
      </w:r>
    </w:p>
    <w:p w14:paraId="4EE73878" w14:textId="0D581393" w:rsidR="00D843AD" w:rsidRDefault="00264F80"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 xml:space="preserve">Zamawiający nie przewiduje zebrania </w:t>
      </w:r>
      <w:r w:rsidR="00F17C5C" w:rsidRPr="00D843AD">
        <w:rPr>
          <w:rFonts w:ascii="Arial" w:hAnsi="Arial" w:cs="Arial"/>
          <w:sz w:val="22"/>
          <w:szCs w:val="22"/>
        </w:rPr>
        <w:t>Wykonawców w celu wyjaśnienia treści SWZ.</w:t>
      </w:r>
    </w:p>
    <w:p w14:paraId="67FA52E6" w14:textId="654923E6" w:rsidR="009339BA" w:rsidRPr="00C33B10" w:rsidRDefault="00F17C5C" w:rsidP="000960CE">
      <w:pPr>
        <w:pStyle w:val="Akapitzlist"/>
        <w:numPr>
          <w:ilvl w:val="0"/>
          <w:numId w:val="14"/>
        </w:numPr>
        <w:spacing w:line="276" w:lineRule="auto"/>
        <w:ind w:left="284" w:hanging="284"/>
        <w:jc w:val="both"/>
        <w:rPr>
          <w:rFonts w:ascii="Arial" w:hAnsi="Arial" w:cs="Arial"/>
          <w:sz w:val="22"/>
          <w:szCs w:val="22"/>
        </w:rPr>
      </w:pPr>
      <w:r w:rsidRPr="00D843AD">
        <w:rPr>
          <w:rFonts w:ascii="Arial" w:hAnsi="Arial" w:cs="Arial"/>
          <w:sz w:val="22"/>
          <w:szCs w:val="22"/>
        </w:rPr>
        <w:t>W przypadku rozbieżności pomiędzy treścią niniejszej SWZ, a treścią udzielonych odpowiedzi, jako obowiązującą należy przyjąć treść wynikającą z udzielonych odpowiedzi.</w:t>
      </w:r>
    </w:p>
    <w:p w14:paraId="28D09359" w14:textId="123FEC5F" w:rsidR="00D7499A" w:rsidRDefault="00D7499A" w:rsidP="007758CC">
      <w:pPr>
        <w:spacing w:line="276" w:lineRule="auto"/>
        <w:jc w:val="both"/>
        <w:rPr>
          <w:rFonts w:ascii="Arial" w:hAnsi="Arial" w:cs="Arial"/>
          <w:sz w:val="22"/>
          <w:szCs w:val="22"/>
        </w:rPr>
      </w:pPr>
    </w:p>
    <w:p w14:paraId="395BB415" w14:textId="0E184C9E" w:rsidR="002C252E" w:rsidRDefault="002C252E" w:rsidP="007758CC">
      <w:pPr>
        <w:spacing w:line="276" w:lineRule="auto"/>
        <w:jc w:val="both"/>
        <w:rPr>
          <w:rFonts w:ascii="Arial" w:hAnsi="Arial" w:cs="Arial"/>
          <w:sz w:val="22"/>
          <w:szCs w:val="22"/>
        </w:rPr>
      </w:pPr>
    </w:p>
    <w:p w14:paraId="55400BB6" w14:textId="150E1571" w:rsidR="002C252E" w:rsidRDefault="002C252E" w:rsidP="007758CC">
      <w:pPr>
        <w:spacing w:line="276" w:lineRule="auto"/>
        <w:jc w:val="both"/>
        <w:rPr>
          <w:rFonts w:ascii="Arial" w:hAnsi="Arial" w:cs="Arial"/>
          <w:sz w:val="22"/>
          <w:szCs w:val="22"/>
        </w:rPr>
      </w:pPr>
    </w:p>
    <w:p w14:paraId="58595F19" w14:textId="77777777" w:rsidR="002C252E" w:rsidRPr="007758CC" w:rsidRDefault="002C252E" w:rsidP="007758CC">
      <w:pPr>
        <w:spacing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5D0DF5D9" w14:textId="77777777" w:rsidTr="00984C64">
        <w:trPr>
          <w:trHeight w:val="702"/>
        </w:trPr>
        <w:tc>
          <w:tcPr>
            <w:tcW w:w="9212" w:type="dxa"/>
            <w:shd w:val="clear" w:color="auto" w:fill="D9D9D9" w:themeFill="background1" w:themeFillShade="D9"/>
            <w:vAlign w:val="center"/>
          </w:tcPr>
          <w:p w14:paraId="7259AC9D" w14:textId="77777777" w:rsidR="001919E2" w:rsidRPr="00F03869" w:rsidRDefault="001919E2" w:rsidP="001919E2">
            <w:pPr>
              <w:jc w:val="center"/>
              <w:rPr>
                <w:rFonts w:ascii="Arial" w:hAnsi="Arial" w:cs="Arial"/>
                <w:b/>
                <w:sz w:val="22"/>
                <w:szCs w:val="22"/>
                <w:u w:val="single"/>
              </w:rPr>
            </w:pPr>
          </w:p>
          <w:p w14:paraId="753FF0BA" w14:textId="782992F2" w:rsidR="001919E2" w:rsidRPr="00F03869" w:rsidRDefault="001919E2" w:rsidP="001919E2">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w:t>
            </w:r>
            <w:r w:rsidR="00F27A2A">
              <w:rPr>
                <w:rFonts w:ascii="Arial" w:hAnsi="Arial" w:cs="Arial"/>
                <w:b/>
                <w:sz w:val="22"/>
                <w:szCs w:val="22"/>
                <w:u w:val="single"/>
              </w:rPr>
              <w:t>X</w:t>
            </w:r>
            <w:r w:rsidR="00C33B10">
              <w:rPr>
                <w:rFonts w:ascii="Arial" w:hAnsi="Arial" w:cs="Arial"/>
                <w:b/>
                <w:sz w:val="22"/>
                <w:szCs w:val="22"/>
                <w:u w:val="single"/>
              </w:rPr>
              <w:t>V</w:t>
            </w:r>
            <w:r w:rsidR="00E175E7" w:rsidRPr="00F03869">
              <w:rPr>
                <w:rFonts w:ascii="Arial" w:hAnsi="Arial" w:cs="Arial"/>
                <w:b/>
                <w:sz w:val="22"/>
                <w:szCs w:val="22"/>
                <w:u w:val="single"/>
              </w:rPr>
              <w:t>.</w:t>
            </w:r>
            <w:r w:rsidRPr="00F03869">
              <w:rPr>
                <w:rFonts w:ascii="Arial" w:hAnsi="Arial" w:cs="Arial"/>
                <w:b/>
                <w:sz w:val="22"/>
                <w:szCs w:val="22"/>
                <w:u w:val="single"/>
              </w:rPr>
              <w:t xml:space="preserve"> SPOSÓB ORAZ TERMIN SKŁADANIA OFERT</w:t>
            </w:r>
          </w:p>
          <w:p w14:paraId="31030CC7" w14:textId="77777777" w:rsidR="001919E2" w:rsidRPr="00F03869" w:rsidRDefault="001919E2" w:rsidP="001919E2">
            <w:pPr>
              <w:jc w:val="center"/>
              <w:rPr>
                <w:rFonts w:ascii="Arial" w:hAnsi="Arial" w:cs="Arial"/>
                <w:sz w:val="22"/>
                <w:szCs w:val="22"/>
              </w:rPr>
            </w:pPr>
          </w:p>
        </w:tc>
      </w:tr>
    </w:tbl>
    <w:p w14:paraId="7B9D7193" w14:textId="77777777" w:rsidR="00264F80" w:rsidRPr="00F03869" w:rsidRDefault="00264F80" w:rsidP="00264F80">
      <w:pPr>
        <w:pStyle w:val="Akapitzlist"/>
        <w:ind w:left="360"/>
        <w:jc w:val="both"/>
        <w:rPr>
          <w:rFonts w:ascii="Arial" w:hAnsi="Arial" w:cs="Arial"/>
          <w:b/>
          <w:sz w:val="22"/>
          <w:szCs w:val="22"/>
          <w:u w:val="single"/>
        </w:rPr>
      </w:pPr>
    </w:p>
    <w:p w14:paraId="24E1C2D4" w14:textId="17770415" w:rsidR="00D843AD" w:rsidRPr="00EF5978" w:rsidRDefault="00483B02" w:rsidP="00425426">
      <w:pPr>
        <w:pStyle w:val="Akapitzlist"/>
        <w:numPr>
          <w:ilvl w:val="0"/>
          <w:numId w:val="4"/>
        </w:numPr>
        <w:spacing w:line="276" w:lineRule="auto"/>
        <w:jc w:val="both"/>
        <w:rPr>
          <w:rFonts w:ascii="Arial" w:hAnsi="Arial" w:cs="Arial"/>
          <w:b/>
          <w:sz w:val="22"/>
          <w:szCs w:val="22"/>
          <w:u w:val="single"/>
        </w:rPr>
      </w:pPr>
      <w:r w:rsidRPr="00F03869">
        <w:rPr>
          <w:rFonts w:ascii="Arial" w:hAnsi="Arial" w:cs="Arial"/>
          <w:sz w:val="22"/>
          <w:szCs w:val="22"/>
        </w:rPr>
        <w:t xml:space="preserve">Ofertę wraz z wymaganymi dokumentami Wykonawca składa </w:t>
      </w:r>
      <w:r w:rsidR="0057317F" w:rsidRPr="00F03869">
        <w:rPr>
          <w:rFonts w:ascii="Arial" w:hAnsi="Arial" w:cs="Arial"/>
          <w:sz w:val="22"/>
          <w:szCs w:val="22"/>
        </w:rPr>
        <w:t xml:space="preserve">pod rygorem nieważności </w:t>
      </w:r>
      <w:r w:rsidR="0057317F" w:rsidRPr="00F03869">
        <w:rPr>
          <w:rFonts w:ascii="Arial" w:hAnsi="Arial" w:cs="Arial"/>
          <w:sz w:val="22"/>
          <w:szCs w:val="22"/>
        </w:rPr>
        <w:br/>
        <w:t>w formie elektronicznej</w:t>
      </w:r>
      <w:r w:rsidR="00570570" w:rsidRPr="00F03869">
        <w:rPr>
          <w:rFonts w:ascii="Arial" w:hAnsi="Arial" w:cs="Arial"/>
          <w:sz w:val="22"/>
          <w:szCs w:val="22"/>
        </w:rPr>
        <w:t xml:space="preserve"> za pośrednictwem</w:t>
      </w:r>
      <w:r w:rsidR="00F17C5C" w:rsidRPr="00F03869">
        <w:rPr>
          <w:rFonts w:ascii="Arial" w:hAnsi="Arial" w:cs="Arial"/>
          <w:sz w:val="22"/>
          <w:szCs w:val="22"/>
        </w:rPr>
        <w:t xml:space="preserve"> dedykowanego formularza dostępnego na</w:t>
      </w:r>
      <w:r w:rsidR="00570570" w:rsidRPr="00F03869">
        <w:rPr>
          <w:rFonts w:ascii="Arial" w:hAnsi="Arial" w:cs="Arial"/>
          <w:sz w:val="22"/>
          <w:szCs w:val="22"/>
        </w:rPr>
        <w:t xml:space="preserve"> Platform</w:t>
      </w:r>
      <w:r w:rsidR="00F17C5C" w:rsidRPr="00F03869">
        <w:rPr>
          <w:rFonts w:ascii="Arial" w:hAnsi="Arial" w:cs="Arial"/>
          <w:sz w:val="22"/>
          <w:szCs w:val="22"/>
        </w:rPr>
        <w:t>ie</w:t>
      </w:r>
      <w:r w:rsidR="00570570" w:rsidRPr="00F03869">
        <w:rPr>
          <w:rFonts w:ascii="Arial" w:hAnsi="Arial" w:cs="Arial"/>
          <w:sz w:val="22"/>
          <w:szCs w:val="22"/>
        </w:rPr>
        <w:t xml:space="preserve"> zakupowej Zamawiającego </w:t>
      </w:r>
      <w:r w:rsidR="00F16ACF" w:rsidRPr="00F03869">
        <w:rPr>
          <w:rFonts w:ascii="Arial" w:hAnsi="Arial" w:cs="Arial"/>
          <w:sz w:val="22"/>
          <w:szCs w:val="22"/>
        </w:rPr>
        <w:t>pod adresem</w:t>
      </w:r>
      <w:r w:rsidR="00D843AD">
        <w:rPr>
          <w:rFonts w:ascii="Arial" w:hAnsi="Arial" w:cs="Arial"/>
          <w:sz w:val="22"/>
          <w:szCs w:val="22"/>
        </w:rPr>
        <w:t>:</w:t>
      </w:r>
    </w:p>
    <w:p w14:paraId="131008B0" w14:textId="77777777" w:rsidR="00CA62F3" w:rsidRDefault="00CA62F3" w:rsidP="00CA62F3">
      <w:pPr>
        <w:pStyle w:val="Akapitzlist"/>
        <w:spacing w:line="276" w:lineRule="auto"/>
        <w:ind w:left="360"/>
        <w:jc w:val="both"/>
        <w:rPr>
          <w:rStyle w:val="Hipercze"/>
          <w:rFonts w:ascii="Arial" w:hAnsi="Arial" w:cs="Arial"/>
          <w:color w:val="337AB7"/>
          <w:sz w:val="19"/>
          <w:szCs w:val="19"/>
          <w:shd w:val="clear" w:color="auto" w:fill="FFFFFF"/>
        </w:rPr>
      </w:pPr>
      <w:hyperlink r:id="rId22" w:history="1">
        <w:r w:rsidRPr="00AF1009">
          <w:rPr>
            <w:rStyle w:val="Hipercze"/>
            <w:rFonts w:ascii="Arial" w:hAnsi="Arial" w:cs="Arial"/>
            <w:sz w:val="19"/>
            <w:szCs w:val="19"/>
            <w:shd w:val="clear" w:color="auto" w:fill="FFFFFF"/>
          </w:rPr>
          <w:t>https://www.platformazakupowa.pl/transakcja/1042800</w:t>
        </w:r>
      </w:hyperlink>
    </w:p>
    <w:p w14:paraId="451782DD" w14:textId="2F3FF4DA" w:rsidR="00483B02" w:rsidRPr="007D402B" w:rsidRDefault="00F27A2A" w:rsidP="007D402B">
      <w:pPr>
        <w:pStyle w:val="Akapitzlist"/>
        <w:numPr>
          <w:ilvl w:val="0"/>
          <w:numId w:val="4"/>
        </w:numPr>
        <w:spacing w:line="276" w:lineRule="auto"/>
        <w:jc w:val="both"/>
        <w:rPr>
          <w:rFonts w:ascii="Arial" w:hAnsi="Arial" w:cs="Arial"/>
          <w:b/>
          <w:sz w:val="22"/>
          <w:szCs w:val="22"/>
          <w:u w:val="single"/>
        </w:rPr>
      </w:pPr>
      <w:bookmarkStart w:id="9" w:name="_GoBack"/>
      <w:bookmarkEnd w:id="9"/>
      <w:r w:rsidRPr="007D402B">
        <w:rPr>
          <w:rFonts w:ascii="Arial" w:hAnsi="Arial" w:cs="Arial"/>
          <w:sz w:val="22"/>
          <w:szCs w:val="22"/>
        </w:rPr>
        <w:t>O</w:t>
      </w:r>
      <w:r w:rsidR="00483B02" w:rsidRPr="007D402B">
        <w:rPr>
          <w:rFonts w:ascii="Arial" w:hAnsi="Arial" w:cs="Arial"/>
          <w:sz w:val="22"/>
          <w:szCs w:val="22"/>
        </w:rPr>
        <w:t xml:space="preserve">fertę należy złożyć </w:t>
      </w:r>
      <w:r w:rsidR="00483B02" w:rsidRPr="007D402B">
        <w:rPr>
          <w:rFonts w:ascii="Arial" w:hAnsi="Arial" w:cs="Arial"/>
          <w:b/>
          <w:sz w:val="22"/>
          <w:szCs w:val="22"/>
        </w:rPr>
        <w:t>do dnia:</w:t>
      </w:r>
      <w:r w:rsidR="000C226C" w:rsidRPr="007D402B">
        <w:rPr>
          <w:rFonts w:ascii="Arial" w:hAnsi="Arial" w:cs="Arial"/>
          <w:b/>
          <w:sz w:val="22"/>
          <w:szCs w:val="22"/>
        </w:rPr>
        <w:t xml:space="preserve"> </w:t>
      </w:r>
      <w:r w:rsidR="000A14BB" w:rsidRPr="007D402B">
        <w:rPr>
          <w:rFonts w:ascii="Arial" w:hAnsi="Arial" w:cs="Arial"/>
          <w:b/>
          <w:sz w:val="22"/>
          <w:szCs w:val="22"/>
        </w:rPr>
        <w:t>15</w:t>
      </w:r>
      <w:r w:rsidR="00F63D83" w:rsidRPr="007D402B">
        <w:rPr>
          <w:rFonts w:ascii="Arial" w:hAnsi="Arial" w:cs="Arial"/>
          <w:b/>
          <w:sz w:val="22"/>
          <w:szCs w:val="22"/>
        </w:rPr>
        <w:t xml:space="preserve"> </w:t>
      </w:r>
      <w:r w:rsidR="000A14BB" w:rsidRPr="007D402B">
        <w:rPr>
          <w:rFonts w:ascii="Arial" w:hAnsi="Arial" w:cs="Arial"/>
          <w:b/>
          <w:sz w:val="22"/>
          <w:szCs w:val="22"/>
        </w:rPr>
        <w:t>stycznia</w:t>
      </w:r>
      <w:r w:rsidR="003E0218" w:rsidRPr="007D402B">
        <w:rPr>
          <w:rFonts w:ascii="Arial" w:hAnsi="Arial" w:cs="Arial"/>
          <w:b/>
          <w:sz w:val="22"/>
          <w:szCs w:val="22"/>
        </w:rPr>
        <w:t xml:space="preserve"> </w:t>
      </w:r>
      <w:r w:rsidR="004D550F" w:rsidRPr="007D402B">
        <w:rPr>
          <w:rFonts w:ascii="Arial" w:hAnsi="Arial" w:cs="Arial"/>
          <w:b/>
          <w:sz w:val="22"/>
          <w:szCs w:val="22"/>
        </w:rPr>
        <w:t>202</w:t>
      </w:r>
      <w:r w:rsidR="000A14BB" w:rsidRPr="007D402B">
        <w:rPr>
          <w:rFonts w:ascii="Arial" w:hAnsi="Arial" w:cs="Arial"/>
          <w:b/>
          <w:sz w:val="22"/>
          <w:szCs w:val="22"/>
        </w:rPr>
        <w:t>5</w:t>
      </w:r>
      <w:r w:rsidR="00157D81" w:rsidRPr="007D402B">
        <w:rPr>
          <w:rFonts w:ascii="Arial" w:hAnsi="Arial" w:cs="Arial"/>
          <w:b/>
          <w:sz w:val="22"/>
          <w:szCs w:val="22"/>
        </w:rPr>
        <w:t>r.</w:t>
      </w:r>
      <w:r w:rsidR="004D550F" w:rsidRPr="007D402B">
        <w:rPr>
          <w:rFonts w:ascii="Arial" w:hAnsi="Arial" w:cs="Arial"/>
          <w:b/>
          <w:sz w:val="22"/>
          <w:szCs w:val="22"/>
        </w:rPr>
        <w:t xml:space="preserve"> </w:t>
      </w:r>
      <w:r w:rsidR="00483B02" w:rsidRPr="007D402B">
        <w:rPr>
          <w:rFonts w:ascii="Arial" w:hAnsi="Arial" w:cs="Arial"/>
          <w:b/>
          <w:sz w:val="22"/>
          <w:szCs w:val="22"/>
        </w:rPr>
        <w:t xml:space="preserve">godzina: </w:t>
      </w:r>
      <w:r w:rsidR="000A14BB" w:rsidRPr="007D402B">
        <w:rPr>
          <w:rFonts w:ascii="Arial" w:hAnsi="Arial" w:cs="Arial"/>
          <w:b/>
          <w:sz w:val="22"/>
          <w:szCs w:val="22"/>
        </w:rPr>
        <w:t>10</w:t>
      </w:r>
      <w:r w:rsidR="004D550F" w:rsidRPr="007D402B">
        <w:rPr>
          <w:rFonts w:ascii="Arial" w:hAnsi="Arial" w:cs="Arial"/>
          <w:b/>
          <w:sz w:val="22"/>
          <w:szCs w:val="22"/>
        </w:rPr>
        <w:t>:</w:t>
      </w:r>
      <w:r w:rsidR="00003E13" w:rsidRPr="007D402B">
        <w:rPr>
          <w:rFonts w:ascii="Arial" w:hAnsi="Arial" w:cs="Arial"/>
          <w:b/>
          <w:sz w:val="22"/>
          <w:szCs w:val="22"/>
        </w:rPr>
        <w:t>0</w:t>
      </w:r>
      <w:r w:rsidR="004D550F" w:rsidRPr="007D402B">
        <w:rPr>
          <w:rFonts w:ascii="Arial" w:hAnsi="Arial" w:cs="Arial"/>
          <w:b/>
          <w:sz w:val="22"/>
          <w:szCs w:val="22"/>
        </w:rPr>
        <w:t>0.</w:t>
      </w:r>
    </w:p>
    <w:p w14:paraId="32043A4B" w14:textId="492FC836" w:rsidR="007E256C" w:rsidRDefault="0057317F" w:rsidP="00425426">
      <w:pPr>
        <w:pStyle w:val="Akapitzlist"/>
        <w:numPr>
          <w:ilvl w:val="0"/>
          <w:numId w:val="4"/>
        </w:numPr>
        <w:spacing w:line="276" w:lineRule="auto"/>
        <w:jc w:val="both"/>
        <w:rPr>
          <w:rFonts w:ascii="Arial" w:hAnsi="Arial" w:cs="Arial"/>
          <w:sz w:val="22"/>
          <w:szCs w:val="22"/>
        </w:rPr>
      </w:pPr>
      <w:r w:rsidRPr="00F03869">
        <w:rPr>
          <w:rFonts w:ascii="Arial" w:hAnsi="Arial" w:cs="Arial"/>
          <w:sz w:val="22"/>
          <w:szCs w:val="22"/>
        </w:rPr>
        <w:t>Za datę i godzinę wpływu (odbioru) oferty, przyjmuje się datę i godzinę złożenia wygenerowaną dla tej oferty przez Platformę zakupową.</w:t>
      </w:r>
    </w:p>
    <w:p w14:paraId="49209A82" w14:textId="6710F83F" w:rsidR="003E0218" w:rsidRPr="003E0218" w:rsidRDefault="003E0218"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Oznaczenie czasu odbioru danych przez </w:t>
      </w:r>
      <w:r>
        <w:rPr>
          <w:rFonts w:ascii="Arial" w:hAnsi="Arial" w:cs="Arial"/>
          <w:sz w:val="22"/>
          <w:szCs w:val="22"/>
        </w:rPr>
        <w:t>Platformę zakupową</w:t>
      </w:r>
      <w:r w:rsidRPr="003E0218">
        <w:rPr>
          <w:rFonts w:ascii="Arial" w:hAnsi="Arial" w:cs="Arial"/>
          <w:sz w:val="22"/>
          <w:szCs w:val="22"/>
        </w:rPr>
        <w:t xml:space="preserve"> stanowi przypiętą do dokumentu elektronicznego datę oraz dokładny czas (hh:mm:ss), znajdującą się na potwierdzeniu złożenia oferty.</w:t>
      </w:r>
    </w:p>
    <w:p w14:paraId="78FAAC80" w14:textId="77777777" w:rsidR="003E0218" w:rsidRPr="003E0218" w:rsidRDefault="00B71E2F"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W przypadku zmiany terminu składania ofert Zamawiający poinformuje niezwłocznie </w:t>
      </w:r>
      <w:r w:rsidRPr="003E0218">
        <w:rPr>
          <w:rFonts w:ascii="Arial" w:hAnsi="Arial" w:cs="Arial"/>
          <w:sz w:val="22"/>
          <w:szCs w:val="22"/>
        </w:rPr>
        <w:br/>
        <w:t>o tym fakcie na stronie internetowej prowadzonego postępowania</w:t>
      </w:r>
      <w:r w:rsidR="003E0218">
        <w:rPr>
          <w:rFonts w:ascii="Arial" w:hAnsi="Arial" w:cs="Arial"/>
          <w:sz w:val="22"/>
          <w:szCs w:val="22"/>
        </w:rPr>
        <w:t>.</w:t>
      </w:r>
    </w:p>
    <w:p w14:paraId="4F35AC20" w14:textId="03A16008" w:rsidR="00C001C1" w:rsidRPr="006E638B" w:rsidRDefault="0047204D" w:rsidP="00425426">
      <w:pPr>
        <w:pStyle w:val="Akapitzlist"/>
        <w:numPr>
          <w:ilvl w:val="0"/>
          <w:numId w:val="4"/>
        </w:numPr>
        <w:spacing w:line="276" w:lineRule="auto"/>
        <w:jc w:val="both"/>
        <w:rPr>
          <w:rFonts w:ascii="Arial" w:hAnsi="Arial" w:cs="Arial"/>
          <w:b/>
          <w:sz w:val="22"/>
          <w:szCs w:val="22"/>
          <w:u w:val="single"/>
        </w:rPr>
      </w:pPr>
      <w:r w:rsidRPr="003E0218">
        <w:rPr>
          <w:rFonts w:ascii="Arial" w:hAnsi="Arial" w:cs="Arial"/>
          <w:sz w:val="22"/>
          <w:szCs w:val="22"/>
        </w:rPr>
        <w:t xml:space="preserve">Oferta złożona przez Wykonawcę </w:t>
      </w:r>
      <w:r w:rsidR="003E0218">
        <w:rPr>
          <w:rFonts w:ascii="Arial" w:hAnsi="Arial" w:cs="Arial"/>
          <w:sz w:val="22"/>
          <w:szCs w:val="22"/>
        </w:rPr>
        <w:t>poprzez Platformę zakupową</w:t>
      </w:r>
      <w:r w:rsidRPr="003E0218">
        <w:rPr>
          <w:rFonts w:ascii="Arial" w:hAnsi="Arial" w:cs="Arial"/>
          <w:sz w:val="22"/>
          <w:szCs w:val="22"/>
        </w:rPr>
        <w:t xml:space="preserve">, nie jest widoczna dla Zamawiającego, ponieważ widnieje w </w:t>
      </w:r>
      <w:r w:rsidR="003E0218">
        <w:rPr>
          <w:rFonts w:ascii="Arial" w:hAnsi="Arial" w:cs="Arial"/>
          <w:sz w:val="22"/>
          <w:szCs w:val="22"/>
        </w:rPr>
        <w:t>s</w:t>
      </w:r>
      <w:r w:rsidRPr="003E0218">
        <w:rPr>
          <w:rFonts w:ascii="Arial" w:hAnsi="Arial" w:cs="Arial"/>
          <w:sz w:val="22"/>
          <w:szCs w:val="22"/>
        </w:rPr>
        <w:t>ystemie jako zaszyfrowana. Możliwość otwarcia oferty dostępna jest dopiero po odszyfrowaniu przez Zamawiającego po upływie terminu składania ofert.</w:t>
      </w:r>
    </w:p>
    <w:p w14:paraId="06D11481" w14:textId="342CD4E2" w:rsidR="003E0218" w:rsidRPr="006E638B" w:rsidRDefault="006E638B" w:rsidP="00425426">
      <w:pPr>
        <w:pStyle w:val="Akapitzlist"/>
        <w:numPr>
          <w:ilvl w:val="0"/>
          <w:numId w:val="4"/>
        </w:numPr>
        <w:spacing w:line="276" w:lineRule="auto"/>
        <w:jc w:val="both"/>
        <w:rPr>
          <w:rFonts w:ascii="Arial" w:hAnsi="Arial" w:cs="Arial"/>
          <w:sz w:val="22"/>
          <w:szCs w:val="22"/>
        </w:rPr>
      </w:pPr>
      <w:r w:rsidRPr="00E051F2">
        <w:rPr>
          <w:rFonts w:ascii="Arial" w:hAnsi="Arial" w:cs="Arial"/>
          <w:sz w:val="22"/>
          <w:szCs w:val="22"/>
        </w:rPr>
        <w:t>Zamawiający zastrzega, iż wygenerowany automatycznie przez Platformę zakupową dokument nie stanowi oferty. Ofertę zgodnie z niniejszą SWZ stanowi Formularz ofertowy</w:t>
      </w:r>
      <w:r>
        <w:rPr>
          <w:rFonts w:ascii="Arial" w:hAnsi="Arial" w:cs="Arial"/>
          <w:sz w:val="22"/>
          <w:szCs w:val="22"/>
        </w:rPr>
        <w:t xml:space="preserve"> oraz formularz szczegółowej wyceny</w:t>
      </w:r>
      <w:r w:rsidRPr="00E051F2">
        <w:rPr>
          <w:rFonts w:ascii="Arial" w:hAnsi="Arial" w:cs="Arial"/>
          <w:sz w:val="22"/>
          <w:szCs w:val="22"/>
        </w:rPr>
        <w:t>, sporządzon</w:t>
      </w:r>
      <w:r>
        <w:rPr>
          <w:rFonts w:ascii="Arial" w:hAnsi="Arial" w:cs="Arial"/>
          <w:sz w:val="22"/>
          <w:szCs w:val="22"/>
        </w:rPr>
        <w:t>e</w:t>
      </w:r>
      <w:r w:rsidRPr="00E051F2">
        <w:rPr>
          <w:rFonts w:ascii="Arial" w:hAnsi="Arial" w:cs="Arial"/>
          <w:sz w:val="22"/>
          <w:szCs w:val="22"/>
        </w:rPr>
        <w:t xml:space="preserve"> zgodnie z załącznik</w:t>
      </w:r>
      <w:r>
        <w:rPr>
          <w:rFonts w:ascii="Arial" w:hAnsi="Arial" w:cs="Arial"/>
          <w:sz w:val="22"/>
          <w:szCs w:val="22"/>
        </w:rPr>
        <w:t>ami</w:t>
      </w:r>
      <w:r w:rsidRPr="00E051F2">
        <w:rPr>
          <w:rFonts w:ascii="Arial" w:hAnsi="Arial" w:cs="Arial"/>
          <w:sz w:val="22"/>
          <w:szCs w:val="22"/>
        </w:rPr>
        <w:t xml:space="preserve"> do niniejszej Specyfikacji Warunków Zamówienia. </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919E2" w:rsidRPr="00F03869" w14:paraId="656CCAA6" w14:textId="77777777" w:rsidTr="00984C64">
        <w:trPr>
          <w:trHeight w:val="702"/>
        </w:trPr>
        <w:tc>
          <w:tcPr>
            <w:tcW w:w="9212" w:type="dxa"/>
            <w:shd w:val="clear" w:color="auto" w:fill="D9D9D9" w:themeFill="background1" w:themeFillShade="D9"/>
            <w:vAlign w:val="center"/>
          </w:tcPr>
          <w:p w14:paraId="4C67CE0B" w14:textId="77777777" w:rsidR="001919E2" w:rsidRPr="00F03869" w:rsidRDefault="001919E2" w:rsidP="00984C64">
            <w:pPr>
              <w:jc w:val="center"/>
              <w:rPr>
                <w:rFonts w:ascii="Arial" w:hAnsi="Arial" w:cs="Arial"/>
                <w:b/>
                <w:sz w:val="22"/>
                <w:szCs w:val="22"/>
                <w:u w:val="single"/>
              </w:rPr>
            </w:pPr>
          </w:p>
          <w:p w14:paraId="4558596F" w14:textId="6DF73A7C" w:rsidR="001919E2" w:rsidRPr="00F03869" w:rsidRDefault="001919E2" w:rsidP="001919E2">
            <w:pPr>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XX</w:t>
            </w:r>
            <w:r w:rsidR="008128FC">
              <w:rPr>
                <w:rFonts w:ascii="Arial" w:hAnsi="Arial" w:cs="Arial"/>
                <w:b/>
                <w:sz w:val="22"/>
                <w:szCs w:val="22"/>
                <w:u w:val="single"/>
              </w:rPr>
              <w:t>V</w:t>
            </w:r>
            <w:r w:rsidR="00036636">
              <w:rPr>
                <w:rFonts w:ascii="Arial" w:hAnsi="Arial" w:cs="Arial"/>
                <w:b/>
                <w:sz w:val="22"/>
                <w:szCs w:val="22"/>
                <w:u w:val="single"/>
              </w:rPr>
              <w:t>I</w:t>
            </w:r>
            <w:r w:rsidR="00E175E7" w:rsidRPr="00F03869">
              <w:rPr>
                <w:rFonts w:ascii="Arial" w:hAnsi="Arial" w:cs="Arial"/>
                <w:b/>
                <w:sz w:val="22"/>
                <w:szCs w:val="22"/>
                <w:u w:val="single"/>
              </w:rPr>
              <w:t>.</w:t>
            </w:r>
            <w:r w:rsidRPr="00F03869">
              <w:rPr>
                <w:rFonts w:ascii="Arial" w:hAnsi="Arial" w:cs="Arial"/>
                <w:b/>
                <w:sz w:val="22"/>
                <w:szCs w:val="22"/>
                <w:u w:val="single"/>
              </w:rPr>
              <w:t xml:space="preserve"> TERMIN OTWARCIA OFERT</w:t>
            </w:r>
          </w:p>
          <w:p w14:paraId="696BBE34" w14:textId="77777777" w:rsidR="001919E2" w:rsidRPr="00F03869" w:rsidRDefault="001919E2" w:rsidP="001919E2">
            <w:pPr>
              <w:jc w:val="center"/>
              <w:rPr>
                <w:rFonts w:ascii="Arial" w:hAnsi="Arial" w:cs="Arial"/>
                <w:sz w:val="22"/>
                <w:szCs w:val="22"/>
              </w:rPr>
            </w:pPr>
          </w:p>
        </w:tc>
      </w:tr>
    </w:tbl>
    <w:p w14:paraId="19A72284" w14:textId="77777777" w:rsidR="00F17C5C" w:rsidRPr="00F03869" w:rsidRDefault="00F17C5C" w:rsidP="00F17C5C">
      <w:pPr>
        <w:pStyle w:val="Akapitzlist"/>
        <w:ind w:left="360"/>
        <w:jc w:val="both"/>
        <w:rPr>
          <w:rFonts w:ascii="Arial" w:hAnsi="Arial" w:cs="Arial"/>
          <w:b/>
          <w:sz w:val="22"/>
          <w:szCs w:val="22"/>
          <w:u w:val="single"/>
        </w:rPr>
      </w:pPr>
    </w:p>
    <w:p w14:paraId="3BE3DE1F" w14:textId="78958B87" w:rsidR="0057317F" w:rsidRPr="00F03869" w:rsidRDefault="00F16ACF"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 xml:space="preserve">Otwarcie ofert nastąpi poprzez </w:t>
      </w:r>
      <w:r w:rsidR="0057317F" w:rsidRPr="00F03869">
        <w:rPr>
          <w:rFonts w:ascii="Arial" w:hAnsi="Arial" w:cs="Arial"/>
          <w:sz w:val="22"/>
          <w:szCs w:val="22"/>
        </w:rPr>
        <w:t>odszyfrowanie</w:t>
      </w:r>
      <w:r w:rsidRPr="00F03869">
        <w:rPr>
          <w:rFonts w:ascii="Arial" w:hAnsi="Arial" w:cs="Arial"/>
          <w:sz w:val="22"/>
          <w:szCs w:val="22"/>
        </w:rPr>
        <w:t xml:space="preserve"> plików składających się na ofertę, złożonych za pośrednictwem Platformy Zakupowej </w:t>
      </w:r>
      <w:r w:rsidRPr="00D843AD">
        <w:rPr>
          <w:rFonts w:ascii="Arial" w:hAnsi="Arial" w:cs="Arial"/>
          <w:b/>
          <w:sz w:val="22"/>
          <w:szCs w:val="22"/>
        </w:rPr>
        <w:t>w dniu</w:t>
      </w:r>
      <w:r w:rsidR="003E3AD9">
        <w:rPr>
          <w:rFonts w:ascii="Arial" w:hAnsi="Arial" w:cs="Arial"/>
          <w:b/>
          <w:sz w:val="22"/>
          <w:szCs w:val="22"/>
        </w:rPr>
        <w:t xml:space="preserve"> </w:t>
      </w:r>
      <w:r w:rsidR="00F6503D">
        <w:rPr>
          <w:rFonts w:ascii="Arial" w:hAnsi="Arial" w:cs="Arial"/>
          <w:b/>
          <w:sz w:val="22"/>
          <w:szCs w:val="22"/>
        </w:rPr>
        <w:t>1</w:t>
      </w:r>
      <w:r w:rsidR="000A14BB">
        <w:rPr>
          <w:rFonts w:ascii="Arial" w:hAnsi="Arial" w:cs="Arial"/>
          <w:b/>
          <w:sz w:val="22"/>
          <w:szCs w:val="22"/>
        </w:rPr>
        <w:t>5</w:t>
      </w:r>
      <w:r w:rsidR="00F6503D">
        <w:rPr>
          <w:rFonts w:ascii="Arial" w:hAnsi="Arial" w:cs="Arial"/>
          <w:b/>
          <w:sz w:val="22"/>
          <w:szCs w:val="22"/>
        </w:rPr>
        <w:t xml:space="preserve"> </w:t>
      </w:r>
      <w:r w:rsidR="000A14BB">
        <w:rPr>
          <w:rFonts w:ascii="Arial" w:hAnsi="Arial" w:cs="Arial"/>
          <w:b/>
          <w:sz w:val="22"/>
          <w:szCs w:val="22"/>
        </w:rPr>
        <w:t>stycznia</w:t>
      </w:r>
      <w:r w:rsidR="00EE627B">
        <w:rPr>
          <w:rFonts w:ascii="Arial" w:hAnsi="Arial" w:cs="Arial"/>
          <w:b/>
          <w:sz w:val="22"/>
          <w:szCs w:val="22"/>
        </w:rPr>
        <w:t xml:space="preserve"> </w:t>
      </w:r>
      <w:r w:rsidR="00033087" w:rsidRPr="00D843AD">
        <w:rPr>
          <w:rFonts w:ascii="Arial" w:hAnsi="Arial" w:cs="Arial"/>
          <w:b/>
          <w:sz w:val="22"/>
          <w:szCs w:val="22"/>
        </w:rPr>
        <w:t>202</w:t>
      </w:r>
      <w:r w:rsidR="000A14BB">
        <w:rPr>
          <w:rFonts w:ascii="Arial" w:hAnsi="Arial" w:cs="Arial"/>
          <w:b/>
          <w:sz w:val="22"/>
          <w:szCs w:val="22"/>
        </w:rPr>
        <w:t>5</w:t>
      </w:r>
      <w:r w:rsidR="00033087" w:rsidRPr="00D843AD">
        <w:rPr>
          <w:rFonts w:ascii="Arial" w:hAnsi="Arial" w:cs="Arial"/>
          <w:b/>
          <w:sz w:val="22"/>
          <w:szCs w:val="22"/>
        </w:rPr>
        <w:t>r</w:t>
      </w:r>
      <w:r w:rsidR="00157D81" w:rsidRPr="00D843AD">
        <w:rPr>
          <w:rFonts w:ascii="Arial" w:hAnsi="Arial" w:cs="Arial"/>
          <w:b/>
          <w:sz w:val="22"/>
          <w:szCs w:val="22"/>
        </w:rPr>
        <w:t xml:space="preserve">. </w:t>
      </w:r>
      <w:r w:rsidRPr="00D843AD">
        <w:rPr>
          <w:rFonts w:ascii="Arial" w:hAnsi="Arial" w:cs="Arial"/>
          <w:b/>
          <w:sz w:val="22"/>
          <w:szCs w:val="22"/>
        </w:rPr>
        <w:t>o godzinie</w:t>
      </w:r>
      <w:r w:rsidR="004D550F" w:rsidRPr="00D843AD">
        <w:rPr>
          <w:rFonts w:ascii="Arial" w:hAnsi="Arial" w:cs="Arial"/>
          <w:b/>
          <w:sz w:val="22"/>
          <w:szCs w:val="22"/>
        </w:rPr>
        <w:t xml:space="preserve"> </w:t>
      </w:r>
      <w:r w:rsidR="003E3AD9">
        <w:rPr>
          <w:rFonts w:ascii="Arial" w:hAnsi="Arial" w:cs="Arial"/>
          <w:b/>
          <w:sz w:val="22"/>
          <w:szCs w:val="22"/>
        </w:rPr>
        <w:t>1</w:t>
      </w:r>
      <w:r w:rsidR="000A14BB">
        <w:rPr>
          <w:rFonts w:ascii="Arial" w:hAnsi="Arial" w:cs="Arial"/>
          <w:b/>
          <w:sz w:val="22"/>
          <w:szCs w:val="22"/>
        </w:rPr>
        <w:t>0</w:t>
      </w:r>
      <w:r w:rsidR="004D550F" w:rsidRPr="00D843AD">
        <w:rPr>
          <w:rFonts w:ascii="Arial" w:hAnsi="Arial" w:cs="Arial"/>
          <w:b/>
          <w:sz w:val="22"/>
          <w:szCs w:val="22"/>
        </w:rPr>
        <w:t>:</w:t>
      </w:r>
      <w:r w:rsidR="000A14BB">
        <w:rPr>
          <w:rFonts w:ascii="Arial" w:hAnsi="Arial" w:cs="Arial"/>
          <w:b/>
          <w:sz w:val="22"/>
          <w:szCs w:val="22"/>
        </w:rPr>
        <w:t>3</w:t>
      </w:r>
      <w:r w:rsidR="004D550F" w:rsidRPr="00D843AD">
        <w:rPr>
          <w:rFonts w:ascii="Arial" w:hAnsi="Arial" w:cs="Arial"/>
          <w:b/>
          <w:sz w:val="22"/>
          <w:szCs w:val="22"/>
        </w:rPr>
        <w:t>0</w:t>
      </w:r>
      <w:r w:rsidR="0057317F" w:rsidRPr="00D843AD">
        <w:rPr>
          <w:rFonts w:ascii="Arial" w:hAnsi="Arial" w:cs="Arial"/>
          <w:b/>
          <w:sz w:val="22"/>
          <w:szCs w:val="22"/>
        </w:rPr>
        <w:t>.</w:t>
      </w:r>
      <w:r w:rsidR="007E256C" w:rsidRPr="00F03869">
        <w:rPr>
          <w:rFonts w:ascii="Arial" w:hAnsi="Arial" w:cs="Arial"/>
          <w:sz w:val="22"/>
          <w:szCs w:val="22"/>
        </w:rPr>
        <w:t xml:space="preserve"> </w:t>
      </w:r>
    </w:p>
    <w:p w14:paraId="2FCD1FA2" w14:textId="77777777" w:rsidR="0057317F" w:rsidRPr="00F03869" w:rsidRDefault="0057317F"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Otwarcie ofert jest niepubliczne.</w:t>
      </w:r>
    </w:p>
    <w:p w14:paraId="6B43518E" w14:textId="77777777" w:rsidR="00F16ACF" w:rsidRPr="00F03869" w:rsidRDefault="007E256C" w:rsidP="00425426">
      <w:pPr>
        <w:pStyle w:val="Akapitzlist"/>
        <w:numPr>
          <w:ilvl w:val="0"/>
          <w:numId w:val="5"/>
        </w:numPr>
        <w:spacing w:line="276" w:lineRule="auto"/>
        <w:jc w:val="both"/>
        <w:rPr>
          <w:rFonts w:ascii="Arial" w:hAnsi="Arial" w:cs="Arial"/>
          <w:b/>
          <w:sz w:val="22"/>
          <w:szCs w:val="22"/>
          <w:u w:val="single"/>
        </w:rPr>
      </w:pPr>
      <w:r w:rsidRPr="00F03869">
        <w:rPr>
          <w:rFonts w:ascii="Arial" w:hAnsi="Arial" w:cs="Arial"/>
          <w:sz w:val="22"/>
          <w:szCs w:val="22"/>
        </w:rPr>
        <w:t xml:space="preserve">W </w:t>
      </w:r>
      <w:r w:rsidR="00F16ACF" w:rsidRPr="00F03869">
        <w:rPr>
          <w:rFonts w:ascii="Arial" w:hAnsi="Arial" w:cs="Arial"/>
          <w:sz w:val="22"/>
          <w:szCs w:val="22"/>
        </w:rPr>
        <w:t>przypadku awarii systemu teleinformatycznego, która spowoduje brak możliwości otwarcia ofert w terminie określonym przez Zamawiającego, otwarcie ofert nastąpi niezwłocznie po usunięciu awarii.</w:t>
      </w:r>
    </w:p>
    <w:p w14:paraId="109CAE46" w14:textId="3F19C68D" w:rsidR="00F16ACF" w:rsidRPr="00F27A2A" w:rsidRDefault="008543DB" w:rsidP="000960CE">
      <w:pPr>
        <w:pStyle w:val="Akapitzlist"/>
        <w:numPr>
          <w:ilvl w:val="0"/>
          <w:numId w:val="40"/>
        </w:numPr>
        <w:spacing w:line="276" w:lineRule="auto"/>
        <w:jc w:val="both"/>
        <w:rPr>
          <w:rFonts w:ascii="Arial" w:hAnsi="Arial" w:cs="Arial"/>
          <w:sz w:val="22"/>
          <w:szCs w:val="22"/>
        </w:rPr>
      </w:pPr>
      <w:r w:rsidRPr="00F03869">
        <w:rPr>
          <w:rFonts w:ascii="Arial" w:hAnsi="Arial" w:cs="Arial"/>
          <w:sz w:val="22"/>
          <w:szCs w:val="22"/>
        </w:rPr>
        <w:t>Zamawiający informuje o zmianie terminu otwarcia ofert na stronie internetowej prowadzonego postępowania</w:t>
      </w:r>
      <w:r w:rsidR="00F27A2A">
        <w:rPr>
          <w:rFonts w:ascii="Arial" w:hAnsi="Arial" w:cs="Arial"/>
          <w:sz w:val="22"/>
          <w:szCs w:val="22"/>
        </w:rPr>
        <w:t>.</w:t>
      </w:r>
    </w:p>
    <w:p w14:paraId="65D6664E" w14:textId="77777777" w:rsidR="00F16ACF" w:rsidRPr="00F03869" w:rsidRDefault="00F16ACF" w:rsidP="000960CE">
      <w:pPr>
        <w:pStyle w:val="Akapitzlist"/>
        <w:numPr>
          <w:ilvl w:val="0"/>
          <w:numId w:val="41"/>
        </w:numPr>
        <w:spacing w:line="276" w:lineRule="auto"/>
        <w:jc w:val="both"/>
        <w:rPr>
          <w:rFonts w:ascii="Arial" w:hAnsi="Arial" w:cs="Arial"/>
          <w:b/>
          <w:sz w:val="22"/>
          <w:szCs w:val="22"/>
          <w:u w:val="single"/>
        </w:rPr>
      </w:pPr>
      <w:r w:rsidRPr="00F03869">
        <w:rPr>
          <w:rFonts w:ascii="Arial" w:hAnsi="Arial" w:cs="Arial"/>
          <w:sz w:val="22"/>
          <w:szCs w:val="22"/>
        </w:rPr>
        <w:t>Zmawiający niezwłocznie po otwarciu ofert, udostępnia na stronie internetowej prowadzonego postępowania informacje o:</w:t>
      </w:r>
    </w:p>
    <w:p w14:paraId="6D1FA4FC" w14:textId="77777777" w:rsidR="00F16ACF" w:rsidRPr="00F03869" w:rsidRDefault="008A41FB" w:rsidP="00425426">
      <w:pPr>
        <w:pStyle w:val="Akapitzlist"/>
        <w:numPr>
          <w:ilvl w:val="0"/>
          <w:numId w:val="6"/>
        </w:numPr>
        <w:spacing w:line="276" w:lineRule="auto"/>
        <w:jc w:val="both"/>
        <w:rPr>
          <w:rFonts w:ascii="Arial" w:hAnsi="Arial" w:cs="Arial"/>
          <w:b/>
          <w:sz w:val="22"/>
          <w:szCs w:val="22"/>
          <w:u w:val="single"/>
        </w:rPr>
      </w:pPr>
      <w:r w:rsidRPr="00F03869">
        <w:rPr>
          <w:rFonts w:ascii="Arial" w:hAnsi="Arial" w:cs="Arial"/>
          <w:sz w:val="22"/>
          <w:szCs w:val="22"/>
        </w:rPr>
        <w:t>n</w:t>
      </w:r>
      <w:r w:rsidR="00F16ACF" w:rsidRPr="00F03869">
        <w:rPr>
          <w:rFonts w:ascii="Arial" w:hAnsi="Arial" w:cs="Arial"/>
          <w:sz w:val="22"/>
          <w:szCs w:val="22"/>
        </w:rPr>
        <w:t xml:space="preserve">azwach albo imionach i nazwiskach oraz </w:t>
      </w:r>
      <w:r w:rsidRPr="00F03869">
        <w:rPr>
          <w:rFonts w:ascii="Arial" w:hAnsi="Arial" w:cs="Arial"/>
          <w:sz w:val="22"/>
          <w:szCs w:val="22"/>
        </w:rPr>
        <w:t>siedzibach</w:t>
      </w:r>
      <w:r w:rsidR="00F16ACF" w:rsidRPr="00F03869">
        <w:rPr>
          <w:rFonts w:ascii="Arial" w:hAnsi="Arial" w:cs="Arial"/>
          <w:sz w:val="22"/>
          <w:szCs w:val="22"/>
        </w:rPr>
        <w:t xml:space="preserve"> lub miejscach prowadzonej działalności gospodarczej</w:t>
      </w:r>
      <w:r w:rsidRPr="00F03869">
        <w:rPr>
          <w:rFonts w:ascii="Arial" w:hAnsi="Arial" w:cs="Arial"/>
          <w:sz w:val="22"/>
          <w:szCs w:val="22"/>
        </w:rPr>
        <w:t xml:space="preserve"> albo miejscach zamieszkania Wykonawców, których oferty zostały otwarte;</w:t>
      </w:r>
    </w:p>
    <w:p w14:paraId="720951E7" w14:textId="77777777" w:rsidR="008A41FB" w:rsidRPr="00F03869" w:rsidRDefault="008A41FB" w:rsidP="00425426">
      <w:pPr>
        <w:pStyle w:val="Akapitzlist"/>
        <w:numPr>
          <w:ilvl w:val="0"/>
          <w:numId w:val="6"/>
        </w:numPr>
        <w:spacing w:line="276" w:lineRule="auto"/>
        <w:jc w:val="both"/>
        <w:rPr>
          <w:rFonts w:ascii="Arial" w:hAnsi="Arial" w:cs="Arial"/>
          <w:b/>
          <w:sz w:val="22"/>
          <w:szCs w:val="22"/>
          <w:u w:val="single"/>
        </w:rPr>
      </w:pPr>
      <w:r w:rsidRPr="00F03869">
        <w:rPr>
          <w:rFonts w:ascii="Arial" w:hAnsi="Arial" w:cs="Arial"/>
          <w:sz w:val="22"/>
          <w:szCs w:val="22"/>
        </w:rPr>
        <w:t>cenach lub kosztach zawartych w ofertach.</w:t>
      </w:r>
    </w:p>
    <w:p w14:paraId="6A97FC95" w14:textId="35789CA9" w:rsidR="008A41FB" w:rsidRPr="00F03869" w:rsidRDefault="008A41FB" w:rsidP="000960CE">
      <w:pPr>
        <w:pStyle w:val="Akapitzlist"/>
        <w:numPr>
          <w:ilvl w:val="0"/>
          <w:numId w:val="41"/>
        </w:numPr>
        <w:spacing w:line="276" w:lineRule="auto"/>
        <w:jc w:val="both"/>
        <w:rPr>
          <w:rFonts w:ascii="Arial" w:hAnsi="Arial" w:cs="Arial"/>
          <w:b/>
          <w:sz w:val="22"/>
          <w:szCs w:val="22"/>
          <w:u w:val="single"/>
        </w:rPr>
      </w:pPr>
      <w:r w:rsidRPr="00F03869">
        <w:rPr>
          <w:rFonts w:ascii="Arial" w:hAnsi="Arial" w:cs="Arial"/>
          <w:sz w:val="22"/>
          <w:szCs w:val="22"/>
        </w:rPr>
        <w:t xml:space="preserve">Informacja z otwarcia ofert zostanie opublikowana na stronie prowadzonego postępowania </w:t>
      </w:r>
      <w:r w:rsidR="007E256C" w:rsidRPr="00F03869">
        <w:rPr>
          <w:rFonts w:ascii="Arial" w:hAnsi="Arial" w:cs="Arial"/>
          <w:sz w:val="22"/>
          <w:szCs w:val="22"/>
        </w:rPr>
        <w:br/>
      </w:r>
      <w:r w:rsidRPr="00F03869">
        <w:rPr>
          <w:rFonts w:ascii="Arial" w:hAnsi="Arial" w:cs="Arial"/>
          <w:sz w:val="22"/>
          <w:szCs w:val="22"/>
        </w:rPr>
        <w:t xml:space="preserve">w </w:t>
      </w:r>
      <w:r w:rsidR="00F27A2A">
        <w:rPr>
          <w:rFonts w:ascii="Arial" w:hAnsi="Arial" w:cs="Arial"/>
          <w:sz w:val="22"/>
          <w:szCs w:val="22"/>
        </w:rPr>
        <w:t>zakładce</w:t>
      </w:r>
      <w:r w:rsidRPr="00F03869">
        <w:rPr>
          <w:rFonts w:ascii="Arial" w:hAnsi="Arial" w:cs="Arial"/>
          <w:sz w:val="22"/>
          <w:szCs w:val="22"/>
        </w:rPr>
        <w:t xml:space="preserve"> „</w:t>
      </w:r>
      <w:r w:rsidR="00165D59">
        <w:rPr>
          <w:rFonts w:ascii="Arial" w:hAnsi="Arial" w:cs="Arial"/>
          <w:sz w:val="22"/>
          <w:szCs w:val="22"/>
        </w:rPr>
        <w:t>Dokumentacja postępowania</w:t>
      </w:r>
      <w:r w:rsidRPr="00F03869">
        <w:rPr>
          <w:rFonts w:ascii="Arial" w:hAnsi="Arial" w:cs="Arial"/>
          <w:sz w:val="22"/>
          <w:szCs w:val="22"/>
        </w:rPr>
        <w:t>”.</w:t>
      </w:r>
    </w:p>
    <w:p w14:paraId="1D32CC4C" w14:textId="1192DE1B" w:rsidR="004D23B2" w:rsidRPr="00996A3E" w:rsidRDefault="008A41FB" w:rsidP="000960CE">
      <w:pPr>
        <w:pStyle w:val="Akapitzlist"/>
        <w:numPr>
          <w:ilvl w:val="0"/>
          <w:numId w:val="41"/>
        </w:numPr>
        <w:spacing w:after="0" w:line="276" w:lineRule="auto"/>
        <w:jc w:val="both"/>
        <w:rPr>
          <w:rFonts w:ascii="Arial" w:hAnsi="Arial" w:cs="Arial"/>
          <w:sz w:val="22"/>
          <w:szCs w:val="22"/>
        </w:rPr>
      </w:pPr>
      <w:r w:rsidRPr="00F03869">
        <w:rPr>
          <w:rFonts w:ascii="Arial" w:hAnsi="Arial" w:cs="Arial"/>
          <w:sz w:val="22"/>
          <w:szCs w:val="22"/>
        </w:rPr>
        <w:t xml:space="preserve">Protokół, oferty oraz wszelkie oświadczenia i zaświadczenia składane w postępowaniu </w:t>
      </w:r>
      <w:r w:rsidR="00C01581" w:rsidRPr="00F03869">
        <w:rPr>
          <w:rFonts w:ascii="Arial" w:hAnsi="Arial" w:cs="Arial"/>
          <w:sz w:val="22"/>
          <w:szCs w:val="22"/>
        </w:rPr>
        <w:br/>
      </w:r>
      <w:r w:rsidRPr="00F03869">
        <w:rPr>
          <w:rFonts w:ascii="Arial" w:hAnsi="Arial" w:cs="Arial"/>
          <w:sz w:val="22"/>
          <w:szCs w:val="22"/>
        </w:rPr>
        <w:t xml:space="preserve">o udzielenie zamówienia publicznego są jawne, z wyjątkiem informacji stanowiących </w:t>
      </w:r>
      <w:r w:rsidRPr="00F03869">
        <w:rPr>
          <w:rFonts w:ascii="Arial" w:hAnsi="Arial" w:cs="Arial"/>
          <w:sz w:val="22"/>
          <w:szCs w:val="22"/>
        </w:rPr>
        <w:lastRenderedPageBreak/>
        <w:t>tajemnicę przedsiębiorstwa w rozumieniu ustawy z dnia 16 kwietnia 1993r. o zwalczaniu nieuczciwej konkurencji</w:t>
      </w:r>
      <w:r w:rsidR="00AF423E" w:rsidRPr="00F03869">
        <w:rPr>
          <w:rFonts w:ascii="Arial" w:hAnsi="Arial" w:cs="Arial"/>
          <w:sz w:val="22"/>
          <w:szCs w:val="22"/>
        </w:rPr>
        <w:t xml:space="preserve">. </w:t>
      </w:r>
    </w:p>
    <w:p w14:paraId="40D44DC3" w14:textId="77777777" w:rsidR="00131BE3" w:rsidRPr="00F03869" w:rsidRDefault="00131BE3" w:rsidP="00131BE3">
      <w:pPr>
        <w:pStyle w:val="Akapitzlist"/>
        <w:spacing w:after="0"/>
        <w:ind w:left="360"/>
        <w:jc w:val="both"/>
        <w:rPr>
          <w:rFonts w:ascii="Arial" w:hAnsi="Arial" w:cs="Arial"/>
          <w:sz w:val="22"/>
          <w:szCs w:val="22"/>
        </w:rPr>
      </w:pPr>
    </w:p>
    <w:tbl>
      <w:tblPr>
        <w:tblStyle w:val="Tabela-Siatka"/>
        <w:tblpPr w:leftFromText="141" w:rightFromText="141" w:vertAnchor="text" w:horzAnchor="margin" w:tblpY="-238"/>
        <w:tblW w:w="0" w:type="auto"/>
        <w:shd w:val="clear" w:color="auto" w:fill="D9D9D9" w:themeFill="background1" w:themeFillShade="D9"/>
        <w:tblLook w:val="04A0" w:firstRow="1" w:lastRow="0" w:firstColumn="1" w:lastColumn="0" w:noHBand="0" w:noVBand="1"/>
      </w:tblPr>
      <w:tblGrid>
        <w:gridCol w:w="9062"/>
      </w:tblGrid>
      <w:tr w:rsidR="00560827" w:rsidRPr="00F03869" w14:paraId="238B5D06" w14:textId="77777777" w:rsidTr="00E547DE">
        <w:trPr>
          <w:trHeight w:val="702"/>
        </w:trPr>
        <w:tc>
          <w:tcPr>
            <w:tcW w:w="9062" w:type="dxa"/>
            <w:shd w:val="clear" w:color="auto" w:fill="D9D9D9" w:themeFill="background1" w:themeFillShade="D9"/>
            <w:vAlign w:val="center"/>
          </w:tcPr>
          <w:p w14:paraId="2BB7F6A0" w14:textId="77777777" w:rsidR="00560827" w:rsidRPr="00F03869" w:rsidRDefault="00560827" w:rsidP="00560827">
            <w:pPr>
              <w:jc w:val="center"/>
              <w:rPr>
                <w:rFonts w:ascii="Arial" w:hAnsi="Arial" w:cs="Arial"/>
                <w:b/>
                <w:sz w:val="22"/>
                <w:szCs w:val="22"/>
                <w:u w:val="single"/>
              </w:rPr>
            </w:pPr>
          </w:p>
          <w:p w14:paraId="4B7D2839" w14:textId="408B8887" w:rsidR="00560827" w:rsidRPr="00F03869" w:rsidRDefault="00560827" w:rsidP="0056082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E175E7" w:rsidRPr="00F03869">
              <w:rPr>
                <w:rFonts w:ascii="Arial" w:hAnsi="Arial" w:cs="Arial"/>
                <w:b/>
                <w:sz w:val="22"/>
                <w:szCs w:val="22"/>
                <w:u w:val="single"/>
              </w:rPr>
              <w:t>XX</w:t>
            </w:r>
            <w:r w:rsidR="00F27A2A">
              <w:rPr>
                <w:rFonts w:ascii="Arial" w:hAnsi="Arial" w:cs="Arial"/>
                <w:b/>
                <w:sz w:val="22"/>
                <w:szCs w:val="22"/>
                <w:u w:val="single"/>
              </w:rPr>
              <w:t>V</w:t>
            </w:r>
            <w:r w:rsidR="008128FC">
              <w:rPr>
                <w:rFonts w:ascii="Arial" w:hAnsi="Arial" w:cs="Arial"/>
                <w:b/>
                <w:sz w:val="22"/>
                <w:szCs w:val="22"/>
                <w:u w:val="single"/>
              </w:rPr>
              <w:t>I</w:t>
            </w:r>
            <w:r w:rsidR="00036636">
              <w:rPr>
                <w:rFonts w:ascii="Arial" w:hAnsi="Arial" w:cs="Arial"/>
                <w:b/>
                <w:sz w:val="22"/>
                <w:szCs w:val="22"/>
                <w:u w:val="single"/>
              </w:rPr>
              <w:t>I</w:t>
            </w:r>
            <w:r w:rsidR="00B869CF">
              <w:rPr>
                <w:rFonts w:ascii="Arial" w:hAnsi="Arial" w:cs="Arial"/>
                <w:b/>
                <w:sz w:val="22"/>
                <w:szCs w:val="22"/>
                <w:u w:val="single"/>
              </w:rPr>
              <w:t>.</w:t>
            </w:r>
            <w:r w:rsidRPr="00F03869">
              <w:rPr>
                <w:rFonts w:ascii="Arial" w:hAnsi="Arial" w:cs="Arial"/>
                <w:b/>
                <w:sz w:val="22"/>
                <w:szCs w:val="22"/>
                <w:u w:val="single"/>
              </w:rPr>
              <w:t xml:space="preserve"> SPOSÓB OBLICZENIA CENY</w:t>
            </w:r>
          </w:p>
          <w:p w14:paraId="1B7CF338" w14:textId="77777777" w:rsidR="00560827" w:rsidRPr="00F03869" w:rsidRDefault="00560827" w:rsidP="00560827">
            <w:pPr>
              <w:jc w:val="center"/>
              <w:rPr>
                <w:rFonts w:ascii="Arial" w:hAnsi="Arial" w:cs="Arial"/>
                <w:sz w:val="22"/>
                <w:szCs w:val="22"/>
              </w:rPr>
            </w:pPr>
          </w:p>
        </w:tc>
      </w:tr>
    </w:tbl>
    <w:p w14:paraId="6C8D8E81" w14:textId="1F4B7199" w:rsidR="00E547DE" w:rsidRPr="00420425" w:rsidRDefault="00E547DE" w:rsidP="000960CE">
      <w:pPr>
        <w:pStyle w:val="Akapitzlist"/>
        <w:numPr>
          <w:ilvl w:val="0"/>
          <w:numId w:val="39"/>
        </w:numPr>
        <w:spacing w:after="0" w:line="276" w:lineRule="auto"/>
        <w:jc w:val="both"/>
        <w:rPr>
          <w:rFonts w:ascii="Arial" w:hAnsi="Arial" w:cs="Arial"/>
          <w:b/>
          <w:sz w:val="22"/>
          <w:szCs w:val="22"/>
        </w:rPr>
      </w:pPr>
      <w:r w:rsidRPr="00420425">
        <w:rPr>
          <w:rFonts w:ascii="Arial" w:hAnsi="Arial" w:cs="Arial"/>
          <w:b/>
          <w:sz w:val="22"/>
          <w:szCs w:val="22"/>
        </w:rPr>
        <w:t>Cenę ofertową, na podstawie której dokonany zostanie wybór najkorzystniejszej oferty – zgodnie z założonym kryterium oceny ofert – stanowi całkowite wynagrodzenie Wykonawcy jakie może on uzyskać z tytułu realizacji zamówienia</w:t>
      </w:r>
      <w:r w:rsidR="00C94982">
        <w:rPr>
          <w:rFonts w:ascii="Arial" w:hAnsi="Arial" w:cs="Arial"/>
          <w:b/>
          <w:sz w:val="22"/>
          <w:szCs w:val="22"/>
        </w:rPr>
        <w:t>.</w:t>
      </w:r>
    </w:p>
    <w:p w14:paraId="0DA0D57D" w14:textId="77777777" w:rsidR="00E547DE" w:rsidRPr="00E547DE" w:rsidRDefault="00E547DE" w:rsidP="000960CE">
      <w:pPr>
        <w:pStyle w:val="Akapitzlist"/>
        <w:numPr>
          <w:ilvl w:val="0"/>
          <w:numId w:val="39"/>
        </w:numPr>
        <w:spacing w:after="0" w:line="276" w:lineRule="auto"/>
        <w:jc w:val="both"/>
        <w:rPr>
          <w:rFonts w:ascii="Arial" w:hAnsi="Arial" w:cs="Arial"/>
          <w:sz w:val="22"/>
          <w:szCs w:val="22"/>
        </w:rPr>
      </w:pPr>
      <w:r w:rsidRPr="00E547DE">
        <w:rPr>
          <w:rFonts w:ascii="Arial" w:hAnsi="Arial" w:cs="Arial"/>
          <w:sz w:val="22"/>
          <w:szCs w:val="22"/>
        </w:rPr>
        <w:t xml:space="preserve">Cena oferty powinna uwzględniać wszystkie koszty związane z realizacją przedmiotu zamówienia, o których mowa w niniejszej SWZ i załącznikach do niej, jak również w niej nie ujęte, a bez których nie można wykonać należycie zamówienia. Wykonawca powinien wziąć zatem pod uwagę, że kwoty wyliczone przez niego stanowią zapłatę za wykonaną usługę. Mając na uwadze powyższe, kwota winna zawierać wszystkie nieprzewidywane wydatki oraz ryzyko związane z koniecznością wykonania całości usług  objętych umową. </w:t>
      </w:r>
    </w:p>
    <w:p w14:paraId="15664A94" w14:textId="77777777" w:rsidR="00E547DE" w:rsidRPr="00E547DE"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Cena musi być wyrażona w złotych polskich (PLN).</w:t>
      </w:r>
    </w:p>
    <w:p w14:paraId="1047D454" w14:textId="77777777" w:rsidR="00E547DE" w:rsidRPr="00E547DE"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 xml:space="preserve">Cenę należy zaokrąglić z dokładnością do dwóch miejsc po przecinku. Kwotę zaokrągla się do pełnych groszy, przy czym końcówki poniżej 0,5 grosza pomija się, a końcówki </w:t>
      </w:r>
      <w:r w:rsidRPr="00E547DE">
        <w:rPr>
          <w:rFonts w:ascii="Arial" w:hAnsi="Arial" w:cs="Arial"/>
          <w:sz w:val="22"/>
          <w:szCs w:val="22"/>
        </w:rPr>
        <w:br/>
        <w:t xml:space="preserve">0,5 grosza i wyższe zaokrągla się do 1 grosza. </w:t>
      </w:r>
    </w:p>
    <w:p w14:paraId="3CE8FB65" w14:textId="77777777" w:rsidR="006E638B" w:rsidRDefault="00E547DE" w:rsidP="000960CE">
      <w:pPr>
        <w:widowControl w:val="0"/>
        <w:numPr>
          <w:ilvl w:val="0"/>
          <w:numId w:val="39"/>
        </w:numPr>
        <w:tabs>
          <w:tab w:val="left" w:pos="0"/>
        </w:tabs>
        <w:spacing w:after="0" w:line="276" w:lineRule="auto"/>
        <w:jc w:val="both"/>
        <w:rPr>
          <w:rFonts w:ascii="Arial" w:hAnsi="Arial" w:cs="Arial"/>
          <w:bCs/>
          <w:sz w:val="22"/>
          <w:szCs w:val="22"/>
        </w:rPr>
      </w:pPr>
      <w:r w:rsidRPr="00E547DE">
        <w:rPr>
          <w:rFonts w:ascii="Arial" w:hAnsi="Arial" w:cs="Arial"/>
          <w:sz w:val="22"/>
          <w:szCs w:val="22"/>
        </w:rPr>
        <w:t>Cena oferty będzie służyć do porównania złożonych ofert i dokonywania rozliczeń w trakcie realizacji zamówienia.</w:t>
      </w:r>
    </w:p>
    <w:p w14:paraId="34312413" w14:textId="14773996" w:rsidR="006E638B" w:rsidRPr="006E638B" w:rsidRDefault="006E638B" w:rsidP="000960CE">
      <w:pPr>
        <w:widowControl w:val="0"/>
        <w:numPr>
          <w:ilvl w:val="0"/>
          <w:numId w:val="39"/>
        </w:numPr>
        <w:tabs>
          <w:tab w:val="left" w:pos="0"/>
        </w:tabs>
        <w:spacing w:after="0" w:line="276" w:lineRule="auto"/>
        <w:jc w:val="both"/>
        <w:rPr>
          <w:rFonts w:ascii="Arial" w:hAnsi="Arial" w:cs="Arial"/>
          <w:bCs/>
          <w:sz w:val="22"/>
          <w:szCs w:val="22"/>
        </w:rPr>
      </w:pPr>
      <w:r w:rsidRPr="006E638B">
        <w:rPr>
          <w:rFonts w:ascii="Arial" w:hAnsi="Arial" w:cs="Arial"/>
          <w:sz w:val="22"/>
          <w:szCs w:val="22"/>
        </w:rPr>
        <w:t xml:space="preserve">Wykonawca w formularzu ofertowym winien podać cenę  brutto, zawierającą podatek VAT w wysokości zgodnej z obowiązującymi przepisami. </w:t>
      </w:r>
      <w:r w:rsidRPr="006E638B">
        <w:rPr>
          <w:rFonts w:ascii="Arial" w:hAnsi="Arial" w:cs="Arial"/>
          <w:b/>
          <w:sz w:val="22"/>
          <w:szCs w:val="22"/>
        </w:rPr>
        <w:t>W przypadku zastosowania stawki obniżonej lub zwolnionej należy podać podstawę prawną.</w:t>
      </w:r>
    </w:p>
    <w:p w14:paraId="3149EDA0" w14:textId="24A6FE8A" w:rsidR="00E547DE" w:rsidRPr="006E638B" w:rsidRDefault="006E638B" w:rsidP="000960CE">
      <w:pPr>
        <w:pStyle w:val="Akapitzlist"/>
        <w:numPr>
          <w:ilvl w:val="0"/>
          <w:numId w:val="39"/>
        </w:numPr>
        <w:spacing w:line="276" w:lineRule="auto"/>
        <w:jc w:val="both"/>
        <w:rPr>
          <w:rFonts w:ascii="Arial" w:hAnsi="Arial" w:cs="Arial"/>
          <w:b/>
          <w:sz w:val="22"/>
          <w:szCs w:val="22"/>
          <w:u w:val="single"/>
        </w:rPr>
      </w:pPr>
      <w:r>
        <w:rPr>
          <w:rFonts w:ascii="Arial" w:hAnsi="Arial" w:cs="Arial"/>
          <w:sz w:val="22"/>
          <w:szCs w:val="22"/>
        </w:rPr>
        <w:t>J</w:t>
      </w:r>
      <w:r w:rsidR="00E547DE" w:rsidRPr="006E638B">
        <w:rPr>
          <w:rFonts w:ascii="Arial" w:hAnsi="Arial" w:cs="Arial"/>
          <w:sz w:val="22"/>
          <w:szCs w:val="22"/>
        </w:rPr>
        <w:t>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ma obowiązek:</w:t>
      </w:r>
    </w:p>
    <w:p w14:paraId="7C2DEA0A" w14:textId="790C5F0B"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 xml:space="preserve">poinformowania Zamawiającego, że wybór jego oferty będzie prowadził </w:t>
      </w:r>
      <w:r w:rsidR="00FD349F">
        <w:rPr>
          <w:rFonts w:ascii="Arial" w:hAnsi="Arial" w:cs="Arial"/>
          <w:sz w:val="22"/>
          <w:szCs w:val="22"/>
        </w:rPr>
        <w:br/>
      </w:r>
      <w:r w:rsidRPr="00E547DE">
        <w:rPr>
          <w:rFonts w:ascii="Arial" w:hAnsi="Arial" w:cs="Arial"/>
          <w:sz w:val="22"/>
          <w:szCs w:val="22"/>
        </w:rPr>
        <w:t>u Zamawiającego do obowiązku podatkowego;</w:t>
      </w:r>
    </w:p>
    <w:p w14:paraId="08787673"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wskazania nazwy (rodzaju) towaru lub usługi których dostawa lub świadczenie będą prowadziły do powstania obowiązku podatkowego;</w:t>
      </w:r>
    </w:p>
    <w:p w14:paraId="1064D426"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sz w:val="22"/>
          <w:szCs w:val="22"/>
        </w:rPr>
        <w:t>wskazania wartości towaru lub usługi objętego obowiązkiem podatkowym Zamawiającego bez kwoty podatku;</w:t>
      </w:r>
    </w:p>
    <w:p w14:paraId="072B7C64" w14:textId="77777777" w:rsidR="00E547DE" w:rsidRPr="00E547DE" w:rsidRDefault="00E547DE" w:rsidP="000960CE">
      <w:pPr>
        <w:pStyle w:val="Akapitzlist"/>
        <w:widowControl w:val="0"/>
        <w:numPr>
          <w:ilvl w:val="3"/>
          <w:numId w:val="24"/>
        </w:numPr>
        <w:autoSpaceDE w:val="0"/>
        <w:autoSpaceDN w:val="0"/>
        <w:adjustRightInd w:val="0"/>
        <w:spacing w:after="0" w:line="276" w:lineRule="auto"/>
        <w:ind w:left="709"/>
        <w:jc w:val="both"/>
        <w:rPr>
          <w:rFonts w:ascii="Arial" w:hAnsi="Arial" w:cs="Arial"/>
          <w:bCs/>
          <w:sz w:val="22"/>
          <w:szCs w:val="22"/>
        </w:rPr>
      </w:pPr>
      <w:r w:rsidRPr="00E547DE">
        <w:rPr>
          <w:rFonts w:ascii="Arial" w:hAnsi="Arial" w:cs="Arial"/>
          <w:bCs/>
          <w:sz w:val="22"/>
          <w:szCs w:val="22"/>
        </w:rPr>
        <w:t xml:space="preserve">wskazania stawki podatku od towarów lub usług, która zgodnie z wiedzą Wykonawcy będzie miała zastosowanie. </w:t>
      </w:r>
    </w:p>
    <w:p w14:paraId="3578F36E" w14:textId="0C61EACD" w:rsidR="008128FC" w:rsidRPr="00996A3E" w:rsidRDefault="00E547DE" w:rsidP="000960CE">
      <w:pPr>
        <w:pStyle w:val="Akapitzlist"/>
        <w:widowControl w:val="0"/>
        <w:numPr>
          <w:ilvl w:val="0"/>
          <w:numId w:val="39"/>
        </w:numPr>
        <w:autoSpaceDE w:val="0"/>
        <w:autoSpaceDN w:val="0"/>
        <w:adjustRightInd w:val="0"/>
        <w:spacing w:after="0" w:line="276" w:lineRule="auto"/>
        <w:jc w:val="both"/>
        <w:rPr>
          <w:rFonts w:ascii="Arial" w:hAnsi="Arial" w:cs="Arial"/>
          <w:bCs/>
          <w:sz w:val="22"/>
          <w:szCs w:val="22"/>
        </w:rPr>
      </w:pPr>
      <w:r w:rsidRPr="00E547DE">
        <w:rPr>
          <w:rFonts w:ascii="Arial" w:hAnsi="Arial" w:cs="Arial"/>
          <w:sz w:val="22"/>
          <w:szCs w:val="22"/>
        </w:rPr>
        <w:t>Brak informacji, o których mowa w ustępie poprzedzającym, oznaczać będzie, iż wybór oferty</w:t>
      </w:r>
      <w:r w:rsidRPr="00E547DE">
        <w:rPr>
          <w:rFonts w:ascii="Arial" w:hAnsi="Arial" w:cs="Arial"/>
          <w:b/>
          <w:sz w:val="22"/>
          <w:szCs w:val="22"/>
        </w:rPr>
        <w:t xml:space="preserve"> NIE BĘDZIE</w:t>
      </w:r>
      <w:r w:rsidRPr="00E547DE">
        <w:rPr>
          <w:rFonts w:ascii="Arial" w:hAnsi="Arial" w:cs="Arial"/>
          <w:sz w:val="22"/>
          <w:szCs w:val="22"/>
        </w:rPr>
        <w:t xml:space="preserve"> prowadzić do powstania u zamawiającego obowiązku podatkowe</w:t>
      </w:r>
      <w:r w:rsidRPr="00E547DE">
        <w:rPr>
          <w:rFonts w:ascii="Arial" w:hAnsi="Arial" w:cs="Arial"/>
          <w:bCs/>
          <w:sz w:val="22"/>
          <w:szCs w:val="22"/>
        </w:rPr>
        <w:t>go.</w:t>
      </w:r>
    </w:p>
    <w:p w14:paraId="07F0B37A" w14:textId="77777777" w:rsidR="00D7499A" w:rsidRPr="00996A3E" w:rsidRDefault="00D7499A" w:rsidP="00996A3E">
      <w:pPr>
        <w:widowControl w:val="0"/>
        <w:autoSpaceDE w:val="0"/>
        <w:autoSpaceDN w:val="0"/>
        <w:adjustRightInd w:val="0"/>
        <w:spacing w:after="0" w:line="276" w:lineRule="auto"/>
        <w:jc w:val="both"/>
        <w:rPr>
          <w:rFonts w:ascii="Arial" w:hAnsi="Arial" w:cs="Arial"/>
          <w:bCs/>
          <w:sz w:val="22"/>
          <w:szCs w:val="22"/>
        </w:rPr>
      </w:pPr>
    </w:p>
    <w:tbl>
      <w:tblPr>
        <w:tblStyle w:val="Tabela-Siatka"/>
        <w:tblpPr w:leftFromText="141" w:rightFromText="141" w:vertAnchor="text" w:horzAnchor="margin" w:tblpY="-30"/>
        <w:tblW w:w="0" w:type="auto"/>
        <w:shd w:val="clear" w:color="auto" w:fill="D9D9D9" w:themeFill="background1" w:themeFillShade="D9"/>
        <w:tblLook w:val="04A0" w:firstRow="1" w:lastRow="0" w:firstColumn="1" w:lastColumn="0" w:noHBand="0" w:noVBand="1"/>
      </w:tblPr>
      <w:tblGrid>
        <w:gridCol w:w="9062"/>
      </w:tblGrid>
      <w:tr w:rsidR="00157D81" w:rsidRPr="00F03869" w14:paraId="6DE6B1A8" w14:textId="77777777" w:rsidTr="00157D81">
        <w:trPr>
          <w:trHeight w:val="702"/>
        </w:trPr>
        <w:tc>
          <w:tcPr>
            <w:tcW w:w="9062" w:type="dxa"/>
            <w:shd w:val="clear" w:color="auto" w:fill="D9D9D9" w:themeFill="background1" w:themeFillShade="D9"/>
            <w:vAlign w:val="center"/>
          </w:tcPr>
          <w:p w14:paraId="17143A08" w14:textId="77777777" w:rsidR="00157D81" w:rsidRDefault="00157D81" w:rsidP="00157D81">
            <w:pPr>
              <w:jc w:val="center"/>
              <w:rPr>
                <w:rFonts w:ascii="Arial" w:hAnsi="Arial" w:cs="Arial"/>
                <w:b/>
                <w:sz w:val="22"/>
                <w:szCs w:val="22"/>
                <w:u w:val="single"/>
              </w:rPr>
            </w:pPr>
          </w:p>
          <w:p w14:paraId="7E02F1A3" w14:textId="44018905" w:rsidR="00157D81" w:rsidRPr="00F03869" w:rsidRDefault="00157D81" w:rsidP="00157D81">
            <w:pPr>
              <w:pStyle w:val="Akapitzlist"/>
              <w:ind w:left="0"/>
              <w:jc w:val="center"/>
              <w:rPr>
                <w:rFonts w:ascii="Arial" w:hAnsi="Arial" w:cs="Arial"/>
                <w:b/>
                <w:sz w:val="22"/>
                <w:szCs w:val="22"/>
                <w:u w:val="single"/>
              </w:rPr>
            </w:pPr>
            <w:r w:rsidRPr="00F03869">
              <w:rPr>
                <w:rFonts w:ascii="Arial" w:hAnsi="Arial" w:cs="Arial"/>
                <w:b/>
                <w:sz w:val="22"/>
                <w:szCs w:val="22"/>
                <w:u w:val="single"/>
              </w:rPr>
              <w:t>ROZDZIAŁ XX</w:t>
            </w:r>
            <w:r>
              <w:rPr>
                <w:rFonts w:ascii="Arial" w:hAnsi="Arial" w:cs="Arial"/>
                <w:b/>
                <w:sz w:val="22"/>
                <w:szCs w:val="22"/>
                <w:u w:val="single"/>
              </w:rPr>
              <w:t>V</w:t>
            </w:r>
            <w:r w:rsidR="008128FC">
              <w:rPr>
                <w:rFonts w:ascii="Arial" w:hAnsi="Arial" w:cs="Arial"/>
                <w:b/>
                <w:sz w:val="22"/>
                <w:szCs w:val="22"/>
                <w:u w:val="single"/>
              </w:rPr>
              <w:t>I</w:t>
            </w:r>
            <w:r w:rsidR="00036636">
              <w:rPr>
                <w:rFonts w:ascii="Arial" w:hAnsi="Arial" w:cs="Arial"/>
                <w:b/>
                <w:sz w:val="22"/>
                <w:szCs w:val="22"/>
                <w:u w:val="single"/>
              </w:rPr>
              <w:t>I</w:t>
            </w:r>
            <w:r w:rsidR="008128FC">
              <w:rPr>
                <w:rFonts w:ascii="Arial" w:hAnsi="Arial" w:cs="Arial"/>
                <w:b/>
                <w:sz w:val="22"/>
                <w:szCs w:val="22"/>
                <w:u w:val="single"/>
              </w:rPr>
              <w:t>I</w:t>
            </w:r>
            <w:r w:rsidRPr="00F03869">
              <w:rPr>
                <w:rFonts w:ascii="Arial" w:hAnsi="Arial" w:cs="Arial"/>
                <w:b/>
                <w:sz w:val="22"/>
                <w:szCs w:val="22"/>
                <w:u w:val="single"/>
              </w:rPr>
              <w:t xml:space="preserve">. OPIS KRYTERIÓW OCENY OFERT WRAZ Z PODANIEM WAG TYCH KRYTERIÓW I SPOSOBU OCENY ORAZ WYBORU </w:t>
            </w:r>
            <w:r w:rsidR="008128FC">
              <w:rPr>
                <w:rFonts w:ascii="Arial" w:hAnsi="Arial" w:cs="Arial"/>
                <w:b/>
                <w:sz w:val="22"/>
                <w:szCs w:val="22"/>
                <w:u w:val="single"/>
              </w:rPr>
              <w:br/>
            </w:r>
            <w:r w:rsidRPr="00F03869">
              <w:rPr>
                <w:rFonts w:ascii="Arial" w:hAnsi="Arial" w:cs="Arial"/>
                <w:b/>
                <w:sz w:val="22"/>
                <w:szCs w:val="22"/>
                <w:u w:val="single"/>
              </w:rPr>
              <w:t>NAJKORZYSTNIEJSZEJ OFERTY</w:t>
            </w:r>
          </w:p>
          <w:p w14:paraId="51FCE4E9" w14:textId="77777777" w:rsidR="00157D81" w:rsidRPr="00F03869" w:rsidRDefault="00157D81" w:rsidP="00157D81">
            <w:pPr>
              <w:jc w:val="center"/>
              <w:rPr>
                <w:rFonts w:ascii="Arial" w:hAnsi="Arial" w:cs="Arial"/>
                <w:sz w:val="22"/>
                <w:szCs w:val="22"/>
              </w:rPr>
            </w:pPr>
          </w:p>
        </w:tc>
      </w:tr>
    </w:tbl>
    <w:p w14:paraId="463A7344" w14:textId="77777777" w:rsidR="00FB6C4F" w:rsidRPr="00F03869" w:rsidRDefault="00FB6C4F" w:rsidP="00FB6C4F">
      <w:pPr>
        <w:pStyle w:val="Akapitzlist"/>
        <w:ind w:left="360"/>
        <w:jc w:val="both"/>
        <w:rPr>
          <w:rFonts w:ascii="Arial" w:hAnsi="Arial" w:cs="Arial"/>
          <w:sz w:val="22"/>
          <w:szCs w:val="22"/>
        </w:rPr>
      </w:pPr>
    </w:p>
    <w:p w14:paraId="4B64CDA5" w14:textId="5016CD71" w:rsidR="008543DB" w:rsidRPr="00DB6EEC" w:rsidRDefault="00432813" w:rsidP="00425426">
      <w:pPr>
        <w:pStyle w:val="Akapitzlist"/>
        <w:numPr>
          <w:ilvl w:val="0"/>
          <w:numId w:val="7"/>
        </w:numPr>
        <w:spacing w:line="276" w:lineRule="auto"/>
        <w:jc w:val="both"/>
        <w:rPr>
          <w:rFonts w:ascii="Arial" w:hAnsi="Arial" w:cs="Arial"/>
          <w:sz w:val="22"/>
          <w:szCs w:val="22"/>
        </w:rPr>
      </w:pPr>
      <w:r w:rsidRPr="00DB6EEC">
        <w:rPr>
          <w:rFonts w:ascii="Arial" w:hAnsi="Arial" w:cs="Arial"/>
          <w:sz w:val="22"/>
          <w:szCs w:val="22"/>
        </w:rPr>
        <w:t xml:space="preserve">Zamawiający dokona oceny wyłącznie ofert </w:t>
      </w:r>
      <w:r w:rsidR="0080722A" w:rsidRPr="00DB6EEC">
        <w:rPr>
          <w:rFonts w:ascii="Arial" w:hAnsi="Arial" w:cs="Arial"/>
          <w:sz w:val="22"/>
          <w:szCs w:val="22"/>
        </w:rPr>
        <w:t>niepodlegających odrzuceniu</w:t>
      </w:r>
      <w:r w:rsidRPr="00DB6EEC">
        <w:rPr>
          <w:rFonts w:ascii="Arial" w:hAnsi="Arial" w:cs="Arial"/>
          <w:sz w:val="22"/>
          <w:szCs w:val="22"/>
        </w:rPr>
        <w:t>.</w:t>
      </w:r>
    </w:p>
    <w:p w14:paraId="64296EDC" w14:textId="165842FE" w:rsidR="00432813" w:rsidRPr="00DB6EEC" w:rsidRDefault="00432813" w:rsidP="00425426">
      <w:pPr>
        <w:pStyle w:val="Akapitzlist"/>
        <w:numPr>
          <w:ilvl w:val="0"/>
          <w:numId w:val="7"/>
        </w:numPr>
        <w:spacing w:line="276" w:lineRule="auto"/>
        <w:jc w:val="both"/>
        <w:rPr>
          <w:rFonts w:ascii="Arial" w:hAnsi="Arial" w:cs="Arial"/>
          <w:sz w:val="22"/>
          <w:szCs w:val="22"/>
        </w:rPr>
      </w:pPr>
      <w:r w:rsidRPr="00DB6EEC">
        <w:rPr>
          <w:rFonts w:ascii="Arial" w:hAnsi="Arial" w:cs="Arial"/>
          <w:sz w:val="22"/>
          <w:szCs w:val="22"/>
        </w:rPr>
        <w:lastRenderedPageBreak/>
        <w:t>Przy wyborze najkorzystniejszej oferty Zamawiający będzie kierował się niżej opisanymi kryteriami:</w:t>
      </w:r>
    </w:p>
    <w:tbl>
      <w:tblPr>
        <w:tblStyle w:val="Tabela-Siatka"/>
        <w:tblW w:w="0" w:type="auto"/>
        <w:tblLook w:val="04A0" w:firstRow="1" w:lastRow="0" w:firstColumn="1" w:lastColumn="0" w:noHBand="0" w:noVBand="1"/>
      </w:tblPr>
      <w:tblGrid>
        <w:gridCol w:w="950"/>
        <w:gridCol w:w="4596"/>
        <w:gridCol w:w="3516"/>
      </w:tblGrid>
      <w:tr w:rsidR="00432813" w:rsidRPr="00F03869" w14:paraId="26859126" w14:textId="77777777" w:rsidTr="008128FC">
        <w:tc>
          <w:tcPr>
            <w:tcW w:w="950" w:type="dxa"/>
            <w:shd w:val="clear" w:color="auto" w:fill="D9D9D9" w:themeFill="background1" w:themeFillShade="D9"/>
          </w:tcPr>
          <w:p w14:paraId="248ED972" w14:textId="77777777" w:rsidR="00826EE6" w:rsidRPr="00CA6449" w:rsidRDefault="00826EE6" w:rsidP="00432813">
            <w:pPr>
              <w:jc w:val="center"/>
              <w:rPr>
                <w:rFonts w:ascii="Arial" w:hAnsi="Arial" w:cs="Arial"/>
                <w:b/>
                <w:sz w:val="22"/>
                <w:szCs w:val="22"/>
              </w:rPr>
            </w:pPr>
          </w:p>
          <w:p w14:paraId="1738B6FE" w14:textId="77777777" w:rsidR="00432813" w:rsidRPr="00CA6449" w:rsidRDefault="00432813" w:rsidP="00432813">
            <w:pPr>
              <w:jc w:val="center"/>
              <w:rPr>
                <w:rFonts w:ascii="Arial" w:hAnsi="Arial" w:cs="Arial"/>
                <w:b/>
                <w:sz w:val="22"/>
                <w:szCs w:val="22"/>
              </w:rPr>
            </w:pPr>
            <w:r w:rsidRPr="00CA6449">
              <w:rPr>
                <w:rFonts w:ascii="Arial" w:hAnsi="Arial" w:cs="Arial"/>
                <w:b/>
                <w:sz w:val="22"/>
                <w:szCs w:val="22"/>
              </w:rPr>
              <w:t>L.p</w:t>
            </w:r>
            <w:r w:rsidR="00826EE6" w:rsidRPr="00CA6449">
              <w:rPr>
                <w:rFonts w:ascii="Arial" w:hAnsi="Arial" w:cs="Arial"/>
                <w:b/>
                <w:sz w:val="22"/>
                <w:szCs w:val="22"/>
              </w:rPr>
              <w:t>.</w:t>
            </w:r>
          </w:p>
        </w:tc>
        <w:tc>
          <w:tcPr>
            <w:tcW w:w="4596" w:type="dxa"/>
            <w:shd w:val="clear" w:color="auto" w:fill="D9D9D9" w:themeFill="background1" w:themeFillShade="D9"/>
          </w:tcPr>
          <w:p w14:paraId="75D0FA2C" w14:textId="77777777" w:rsidR="00826EE6" w:rsidRPr="00CA6449" w:rsidRDefault="00826EE6" w:rsidP="00432813">
            <w:pPr>
              <w:jc w:val="center"/>
              <w:rPr>
                <w:rFonts w:ascii="Arial" w:hAnsi="Arial" w:cs="Arial"/>
                <w:b/>
                <w:sz w:val="22"/>
                <w:szCs w:val="22"/>
              </w:rPr>
            </w:pPr>
          </w:p>
          <w:p w14:paraId="6D1A6A42" w14:textId="77777777" w:rsidR="00432813" w:rsidRPr="00CA6449" w:rsidRDefault="00432813" w:rsidP="00432813">
            <w:pPr>
              <w:jc w:val="center"/>
              <w:rPr>
                <w:rFonts w:ascii="Arial" w:hAnsi="Arial" w:cs="Arial"/>
                <w:b/>
                <w:sz w:val="22"/>
                <w:szCs w:val="22"/>
              </w:rPr>
            </w:pPr>
            <w:r w:rsidRPr="00CA6449">
              <w:rPr>
                <w:rFonts w:ascii="Arial" w:hAnsi="Arial" w:cs="Arial"/>
                <w:b/>
                <w:sz w:val="22"/>
                <w:szCs w:val="22"/>
              </w:rPr>
              <w:t>Kryterium</w:t>
            </w:r>
          </w:p>
          <w:p w14:paraId="296B64FB" w14:textId="77777777" w:rsidR="00826EE6" w:rsidRPr="00CA6449" w:rsidRDefault="00826EE6" w:rsidP="00432813">
            <w:pPr>
              <w:jc w:val="center"/>
              <w:rPr>
                <w:rFonts w:ascii="Arial" w:hAnsi="Arial" w:cs="Arial"/>
                <w:b/>
                <w:sz w:val="22"/>
                <w:szCs w:val="22"/>
              </w:rPr>
            </w:pPr>
          </w:p>
        </w:tc>
        <w:tc>
          <w:tcPr>
            <w:tcW w:w="3516" w:type="dxa"/>
            <w:shd w:val="clear" w:color="auto" w:fill="D9D9D9" w:themeFill="background1" w:themeFillShade="D9"/>
          </w:tcPr>
          <w:p w14:paraId="180DC688" w14:textId="77777777" w:rsidR="00826EE6" w:rsidRPr="00CA6449" w:rsidRDefault="00826EE6" w:rsidP="00826EE6">
            <w:pPr>
              <w:jc w:val="center"/>
              <w:rPr>
                <w:rFonts w:ascii="Arial" w:hAnsi="Arial" w:cs="Arial"/>
                <w:b/>
                <w:sz w:val="22"/>
                <w:szCs w:val="22"/>
              </w:rPr>
            </w:pPr>
          </w:p>
          <w:p w14:paraId="6385FE9C" w14:textId="77777777" w:rsidR="00432813" w:rsidRPr="00CA6449" w:rsidRDefault="00432813" w:rsidP="00826EE6">
            <w:pPr>
              <w:jc w:val="center"/>
              <w:rPr>
                <w:rFonts w:ascii="Arial" w:hAnsi="Arial" w:cs="Arial"/>
                <w:b/>
                <w:sz w:val="22"/>
                <w:szCs w:val="22"/>
              </w:rPr>
            </w:pPr>
            <w:r w:rsidRPr="00CA6449">
              <w:rPr>
                <w:rFonts w:ascii="Arial" w:hAnsi="Arial" w:cs="Arial"/>
                <w:b/>
                <w:sz w:val="22"/>
                <w:szCs w:val="22"/>
              </w:rPr>
              <w:t>Waga kryterium</w:t>
            </w:r>
            <w:r w:rsidR="00826EE6" w:rsidRPr="00CA6449">
              <w:rPr>
                <w:rFonts w:ascii="Arial" w:hAnsi="Arial" w:cs="Arial"/>
                <w:b/>
                <w:sz w:val="22"/>
                <w:szCs w:val="22"/>
              </w:rPr>
              <w:t xml:space="preserve"> (pkt)</w:t>
            </w:r>
          </w:p>
        </w:tc>
      </w:tr>
      <w:tr w:rsidR="00432813" w:rsidRPr="00F03869" w14:paraId="4EA0F788" w14:textId="77777777" w:rsidTr="008128FC">
        <w:tc>
          <w:tcPr>
            <w:tcW w:w="950" w:type="dxa"/>
            <w:shd w:val="clear" w:color="auto" w:fill="D9D9D9" w:themeFill="background1" w:themeFillShade="D9"/>
            <w:vAlign w:val="center"/>
          </w:tcPr>
          <w:p w14:paraId="6D1E168D" w14:textId="77777777" w:rsidR="00432813" w:rsidRPr="00DC7897" w:rsidRDefault="00432813" w:rsidP="00DB6EEC">
            <w:pPr>
              <w:pStyle w:val="Akapitzlist"/>
              <w:ind w:left="502"/>
              <w:rPr>
                <w:rFonts w:ascii="Arial" w:hAnsi="Arial" w:cs="Arial"/>
                <w:b/>
                <w:sz w:val="22"/>
                <w:szCs w:val="22"/>
              </w:rPr>
            </w:pPr>
          </w:p>
        </w:tc>
        <w:tc>
          <w:tcPr>
            <w:tcW w:w="4596" w:type="dxa"/>
            <w:vAlign w:val="center"/>
          </w:tcPr>
          <w:p w14:paraId="3653FE75" w14:textId="77777777" w:rsidR="00826EE6" w:rsidRPr="00F03869" w:rsidRDefault="00826EE6" w:rsidP="00826EE6">
            <w:pPr>
              <w:jc w:val="center"/>
              <w:rPr>
                <w:rFonts w:ascii="Arial" w:hAnsi="Arial" w:cs="Arial"/>
                <w:sz w:val="22"/>
                <w:szCs w:val="22"/>
              </w:rPr>
            </w:pPr>
          </w:p>
          <w:p w14:paraId="4F55A33F" w14:textId="643ED3DF" w:rsidR="00432813" w:rsidRPr="00F03869" w:rsidRDefault="00432813" w:rsidP="00826EE6">
            <w:pPr>
              <w:jc w:val="center"/>
              <w:rPr>
                <w:rFonts w:ascii="Arial" w:hAnsi="Arial" w:cs="Arial"/>
                <w:color w:val="FF0000"/>
                <w:sz w:val="22"/>
                <w:szCs w:val="22"/>
              </w:rPr>
            </w:pPr>
            <w:r w:rsidRPr="00F03869">
              <w:rPr>
                <w:rFonts w:ascii="Arial" w:hAnsi="Arial" w:cs="Arial"/>
                <w:b/>
                <w:sz w:val="22"/>
                <w:szCs w:val="22"/>
              </w:rPr>
              <w:t xml:space="preserve">Cena </w:t>
            </w:r>
            <w:r w:rsidR="00826EE6" w:rsidRPr="00F03869">
              <w:rPr>
                <w:rFonts w:ascii="Arial" w:hAnsi="Arial" w:cs="Arial"/>
                <w:b/>
                <w:sz w:val="22"/>
                <w:szCs w:val="22"/>
              </w:rPr>
              <w:t>ofertowa brutto zamówienia</w:t>
            </w:r>
            <w:r w:rsidR="00826EE6" w:rsidRPr="00F03869">
              <w:rPr>
                <w:rFonts w:ascii="Arial" w:hAnsi="Arial" w:cs="Arial"/>
                <w:sz w:val="22"/>
                <w:szCs w:val="22"/>
              </w:rPr>
              <w:t xml:space="preserve"> </w:t>
            </w:r>
            <w:r w:rsidR="000A14BB">
              <w:rPr>
                <w:rFonts w:ascii="Arial" w:hAnsi="Arial" w:cs="Arial"/>
                <w:sz w:val="22"/>
                <w:szCs w:val="22"/>
              </w:rPr>
              <w:t>podstawowego</w:t>
            </w:r>
          </w:p>
          <w:p w14:paraId="23649270" w14:textId="77777777" w:rsidR="00826EE6" w:rsidRPr="00F03869" w:rsidRDefault="00826EE6" w:rsidP="00826EE6">
            <w:pPr>
              <w:jc w:val="center"/>
              <w:rPr>
                <w:rFonts w:ascii="Arial" w:hAnsi="Arial" w:cs="Arial"/>
                <w:sz w:val="22"/>
                <w:szCs w:val="22"/>
              </w:rPr>
            </w:pPr>
          </w:p>
        </w:tc>
        <w:tc>
          <w:tcPr>
            <w:tcW w:w="3516" w:type="dxa"/>
            <w:vAlign w:val="center"/>
          </w:tcPr>
          <w:p w14:paraId="7EA7BCF3" w14:textId="13ED5C6C" w:rsidR="00C94982" w:rsidRPr="00C94982" w:rsidRDefault="00C94982" w:rsidP="00C94982">
            <w:pPr>
              <w:jc w:val="center"/>
              <w:rPr>
                <w:rFonts w:ascii="Arial" w:hAnsi="Arial" w:cs="Arial"/>
                <w:b/>
                <w:sz w:val="22"/>
                <w:szCs w:val="22"/>
              </w:rPr>
            </w:pPr>
            <w:r>
              <w:rPr>
                <w:rFonts w:ascii="Arial" w:hAnsi="Arial" w:cs="Arial"/>
                <w:b/>
                <w:sz w:val="22"/>
                <w:szCs w:val="22"/>
              </w:rPr>
              <w:t>100 pkt.</w:t>
            </w:r>
          </w:p>
          <w:p w14:paraId="64529167" w14:textId="320134F8" w:rsidR="00C94982" w:rsidRPr="00C94982" w:rsidRDefault="00C94982" w:rsidP="00C94982">
            <w:pPr>
              <w:rPr>
                <w:rFonts w:ascii="Arial" w:hAnsi="Arial" w:cs="Arial"/>
                <w:b/>
                <w:sz w:val="22"/>
                <w:szCs w:val="22"/>
              </w:rPr>
            </w:pPr>
          </w:p>
        </w:tc>
      </w:tr>
    </w:tbl>
    <w:p w14:paraId="5A19C5DD" w14:textId="77777777" w:rsidR="00DB6EEC" w:rsidRDefault="00DB6EEC" w:rsidP="00DB6EEC">
      <w:pPr>
        <w:spacing w:after="0"/>
        <w:jc w:val="both"/>
        <w:rPr>
          <w:rFonts w:ascii="Arial" w:hAnsi="Arial" w:cs="Arial"/>
          <w:sz w:val="22"/>
          <w:szCs w:val="22"/>
        </w:rPr>
      </w:pPr>
    </w:p>
    <w:p w14:paraId="0D806AFE" w14:textId="03B39D0A" w:rsidR="00DB6EEC" w:rsidRPr="00996A3E" w:rsidRDefault="00826EE6" w:rsidP="00425426">
      <w:pPr>
        <w:pStyle w:val="Akapitzlist"/>
        <w:numPr>
          <w:ilvl w:val="0"/>
          <w:numId w:val="7"/>
        </w:numPr>
        <w:spacing w:after="0"/>
        <w:jc w:val="both"/>
        <w:rPr>
          <w:rFonts w:ascii="Arial" w:hAnsi="Arial" w:cs="Arial"/>
          <w:sz w:val="22"/>
          <w:szCs w:val="22"/>
        </w:rPr>
      </w:pPr>
      <w:r w:rsidRPr="00DB6EEC">
        <w:rPr>
          <w:rFonts w:ascii="Arial" w:hAnsi="Arial" w:cs="Arial"/>
          <w:sz w:val="22"/>
          <w:szCs w:val="22"/>
        </w:rPr>
        <w:t>Oferty będą oceniane według poniższych wzorów i zasad:</w:t>
      </w:r>
    </w:p>
    <w:p w14:paraId="235B9E3D" w14:textId="2F239F02" w:rsidR="00DC7897" w:rsidRPr="00996A3E" w:rsidRDefault="00DC7897" w:rsidP="00996A3E">
      <w:pPr>
        <w:spacing w:after="200" w:line="276" w:lineRule="auto"/>
        <w:jc w:val="both"/>
        <w:rPr>
          <w:rFonts w:ascii="Arial" w:hAnsi="Arial" w:cs="Arial"/>
          <w:sz w:val="22"/>
          <w:szCs w:val="22"/>
        </w:rPr>
      </w:pPr>
      <w:r w:rsidRPr="00420425">
        <w:rPr>
          <w:rFonts w:ascii="Arial" w:hAnsi="Arial" w:cs="Arial"/>
          <w:sz w:val="22"/>
          <w:szCs w:val="22"/>
        </w:rPr>
        <w:t xml:space="preserve">Kryterium </w:t>
      </w:r>
      <w:r w:rsidRPr="00420425">
        <w:rPr>
          <w:rFonts w:ascii="Arial" w:hAnsi="Arial" w:cs="Arial"/>
          <w:b/>
          <w:sz w:val="22"/>
          <w:szCs w:val="22"/>
        </w:rPr>
        <w:t>CENA OFERTOWA BRUTTO ZAMÓWIENIA</w:t>
      </w:r>
      <w:r w:rsidR="000A14BB">
        <w:rPr>
          <w:rFonts w:ascii="Arial" w:hAnsi="Arial" w:cs="Arial"/>
          <w:b/>
          <w:sz w:val="22"/>
          <w:szCs w:val="22"/>
        </w:rPr>
        <w:t xml:space="preserve">  PODSTAWOWEGO</w:t>
      </w:r>
      <w:r w:rsidR="00DC04A7" w:rsidRPr="00420425">
        <w:rPr>
          <w:rFonts w:ascii="Arial" w:hAnsi="Arial" w:cs="Arial"/>
          <w:b/>
          <w:sz w:val="22"/>
          <w:szCs w:val="22"/>
        </w:rPr>
        <w:t xml:space="preserve"> </w:t>
      </w:r>
      <w:r w:rsidRPr="00420425">
        <w:rPr>
          <w:rFonts w:ascii="Arial" w:hAnsi="Arial" w:cs="Arial"/>
          <w:sz w:val="22"/>
          <w:szCs w:val="22"/>
        </w:rPr>
        <w:t xml:space="preserve">- waga </w:t>
      </w:r>
      <w:r w:rsidR="008128FC" w:rsidRPr="00420425">
        <w:rPr>
          <w:rFonts w:ascii="Arial" w:hAnsi="Arial" w:cs="Arial"/>
          <w:sz w:val="22"/>
          <w:szCs w:val="22"/>
        </w:rPr>
        <w:t>10</w:t>
      </w:r>
      <w:r w:rsidRPr="00420425">
        <w:rPr>
          <w:rFonts w:ascii="Arial" w:hAnsi="Arial" w:cs="Arial"/>
          <w:sz w:val="22"/>
          <w:szCs w:val="22"/>
        </w:rPr>
        <w:t>0 pkt</w:t>
      </w:r>
    </w:p>
    <w:p w14:paraId="0CD26101" w14:textId="337E30F8" w:rsidR="00DC7897" w:rsidRPr="00B075BE" w:rsidRDefault="00DC7897" w:rsidP="00DC7897">
      <w:pPr>
        <w:pStyle w:val="Akapitzlist"/>
        <w:jc w:val="both"/>
        <w:rPr>
          <w:rFonts w:ascii="Arial" w:hAnsi="Arial" w:cs="Arial"/>
          <w:sz w:val="22"/>
          <w:szCs w:val="22"/>
        </w:rPr>
      </w:pPr>
      <m:oMathPara>
        <m:oMathParaPr>
          <m:jc m:val="center"/>
        </m:oMathParaPr>
        <m:oMath>
          <m:r>
            <m:rPr>
              <m:sty m:val="bi"/>
            </m:rPr>
            <w:rPr>
              <w:rFonts w:ascii="Cambria Math" w:hAnsi="Arial" w:cs="Arial"/>
              <w:sz w:val="22"/>
              <w:szCs w:val="22"/>
            </w:rPr>
            <m:t>C=</m:t>
          </m:r>
          <m:f>
            <m:fPr>
              <m:ctrlPr>
                <w:rPr>
                  <w:rFonts w:ascii="Cambria Math" w:hAnsi="Arial" w:cs="Arial"/>
                  <w:b/>
                  <w:i/>
                  <w:sz w:val="22"/>
                  <w:szCs w:val="22"/>
                </w:rPr>
              </m:ctrlPr>
            </m:fPr>
            <m:num>
              <m:r>
                <m:rPr>
                  <m:sty m:val="bi"/>
                </m:rPr>
                <w:rPr>
                  <w:rFonts w:ascii="Cambria Math" w:hAnsi="Cambria Math" w:cs="Arial"/>
                  <w:sz w:val="22"/>
                  <w:szCs w:val="22"/>
                </w:rPr>
                <m:t>Cn</m:t>
              </m:r>
            </m:num>
            <m:den>
              <m:r>
                <m:rPr>
                  <m:sty m:val="bi"/>
                </m:rPr>
                <w:rPr>
                  <w:rFonts w:ascii="Cambria Math" w:hAnsi="Cambria Math" w:cs="Arial"/>
                  <w:sz w:val="22"/>
                  <w:szCs w:val="22"/>
                </w:rPr>
                <m:t>Cb</m:t>
              </m:r>
            </m:den>
          </m:f>
          <m:r>
            <m:rPr>
              <m:sty m:val="bi"/>
            </m:rPr>
            <w:rPr>
              <w:rFonts w:ascii="Cambria Math" w:hAnsi="Arial" w:cs="Arial"/>
              <w:sz w:val="22"/>
              <w:szCs w:val="22"/>
            </w:rPr>
            <m:t>x 100 pkt</m:t>
          </m:r>
        </m:oMath>
      </m:oMathPara>
    </w:p>
    <w:p w14:paraId="7DE02AD7" w14:textId="77777777" w:rsidR="00DC7897" w:rsidRPr="00B075BE" w:rsidRDefault="00DC7897" w:rsidP="00DC7897">
      <w:pPr>
        <w:ind w:firstLine="708"/>
        <w:jc w:val="both"/>
        <w:rPr>
          <w:rFonts w:ascii="Arial" w:hAnsi="Arial" w:cs="Arial"/>
          <w:i/>
          <w:sz w:val="16"/>
          <w:szCs w:val="16"/>
        </w:rPr>
      </w:pPr>
      <w:r w:rsidRPr="00B075BE">
        <w:rPr>
          <w:rFonts w:ascii="Arial" w:hAnsi="Arial" w:cs="Arial"/>
          <w:i/>
          <w:sz w:val="16"/>
          <w:szCs w:val="16"/>
        </w:rPr>
        <w:t xml:space="preserve">gdzie: </w:t>
      </w:r>
    </w:p>
    <w:p w14:paraId="1BD88540" w14:textId="2D6680C1" w:rsidR="00DC7897" w:rsidRPr="00B075BE" w:rsidRDefault="00DC7897" w:rsidP="00DC7897">
      <w:pPr>
        <w:spacing w:after="0" w:line="240" w:lineRule="auto"/>
        <w:ind w:left="708"/>
        <w:jc w:val="both"/>
        <w:rPr>
          <w:rFonts w:ascii="Arial" w:hAnsi="Arial" w:cs="Arial"/>
          <w:i/>
          <w:iCs/>
          <w:sz w:val="16"/>
          <w:szCs w:val="16"/>
        </w:rPr>
      </w:pPr>
      <w:r w:rsidRPr="00B075BE">
        <w:rPr>
          <w:rFonts w:ascii="Arial" w:hAnsi="Arial" w:cs="Arial"/>
          <w:i/>
          <w:iCs/>
          <w:sz w:val="16"/>
          <w:szCs w:val="16"/>
        </w:rPr>
        <w:t>C – liczba punktów uzyskanych przez ofertę badaną (</w:t>
      </w:r>
      <w:r w:rsidRPr="00B075BE">
        <w:rPr>
          <w:rFonts w:ascii="Arial" w:hAnsi="Arial" w:cs="Arial"/>
          <w:i/>
          <w:iCs/>
          <w:sz w:val="16"/>
          <w:szCs w:val="16"/>
          <w:u w:val="single"/>
        </w:rPr>
        <w:t>po zaokrągleniu do dwóch miejsc po przecinku</w:t>
      </w:r>
      <w:r w:rsidRPr="00B075BE">
        <w:rPr>
          <w:rFonts w:ascii="Arial" w:hAnsi="Arial" w:cs="Arial"/>
          <w:i/>
          <w:iCs/>
          <w:sz w:val="16"/>
          <w:szCs w:val="16"/>
        </w:rPr>
        <w:t xml:space="preserve">) </w:t>
      </w:r>
      <w:r w:rsidR="00B075BE" w:rsidRPr="00B075BE">
        <w:rPr>
          <w:rFonts w:ascii="Arial" w:hAnsi="Arial" w:cs="Arial"/>
          <w:i/>
          <w:iCs/>
          <w:sz w:val="16"/>
          <w:szCs w:val="16"/>
        </w:rPr>
        <w:br/>
      </w:r>
      <w:r w:rsidRPr="00B075BE">
        <w:rPr>
          <w:rFonts w:ascii="Arial" w:hAnsi="Arial" w:cs="Arial"/>
          <w:i/>
          <w:iCs/>
          <w:sz w:val="16"/>
          <w:szCs w:val="16"/>
        </w:rPr>
        <w:t xml:space="preserve">w kryterium cena </w:t>
      </w:r>
      <w:r w:rsidR="008128FC">
        <w:rPr>
          <w:rFonts w:ascii="Arial" w:hAnsi="Arial" w:cs="Arial"/>
          <w:i/>
          <w:iCs/>
          <w:sz w:val="16"/>
          <w:szCs w:val="16"/>
        </w:rPr>
        <w:t>10</w:t>
      </w:r>
      <w:r w:rsidRPr="00B075BE">
        <w:rPr>
          <w:rFonts w:ascii="Arial" w:hAnsi="Arial" w:cs="Arial"/>
          <w:i/>
          <w:iCs/>
          <w:sz w:val="16"/>
          <w:szCs w:val="16"/>
        </w:rPr>
        <w:t>0 pkt;</w:t>
      </w:r>
    </w:p>
    <w:p w14:paraId="5C7CA790" w14:textId="77777777" w:rsidR="00DC7897" w:rsidRPr="00B075BE" w:rsidRDefault="00DC7897" w:rsidP="00DC7897">
      <w:pPr>
        <w:spacing w:after="0" w:line="240" w:lineRule="auto"/>
        <w:ind w:firstLine="708"/>
        <w:jc w:val="both"/>
        <w:rPr>
          <w:rFonts w:ascii="Arial" w:hAnsi="Arial" w:cs="Arial"/>
          <w:i/>
          <w:iCs/>
          <w:sz w:val="16"/>
          <w:szCs w:val="16"/>
        </w:rPr>
      </w:pPr>
      <w:r w:rsidRPr="00B075BE">
        <w:rPr>
          <w:rFonts w:ascii="Arial" w:hAnsi="Arial" w:cs="Arial"/>
          <w:i/>
          <w:iCs/>
          <w:sz w:val="16"/>
          <w:szCs w:val="16"/>
        </w:rPr>
        <w:t>C</w:t>
      </w:r>
      <w:r w:rsidRPr="00B075BE">
        <w:rPr>
          <w:rFonts w:ascii="Arial" w:hAnsi="Arial" w:cs="Arial"/>
          <w:i/>
          <w:iCs/>
          <w:sz w:val="16"/>
          <w:szCs w:val="16"/>
          <w:vertAlign w:val="subscript"/>
        </w:rPr>
        <w:t>n</w:t>
      </w:r>
      <w:r w:rsidRPr="00B075BE">
        <w:rPr>
          <w:rFonts w:ascii="Arial" w:hAnsi="Arial" w:cs="Arial"/>
          <w:i/>
          <w:iCs/>
          <w:sz w:val="16"/>
          <w:szCs w:val="16"/>
        </w:rPr>
        <w:t xml:space="preserve"> – najniższa zaproponowana cena wśród ofert niepodlegających odrzuceniu;</w:t>
      </w:r>
    </w:p>
    <w:p w14:paraId="00DB946E" w14:textId="06566942" w:rsidR="00DC7897" w:rsidRDefault="00DC7897" w:rsidP="00DB6EEC">
      <w:pPr>
        <w:spacing w:after="0" w:line="240" w:lineRule="auto"/>
        <w:ind w:firstLine="708"/>
        <w:jc w:val="both"/>
        <w:rPr>
          <w:rFonts w:ascii="Arial" w:hAnsi="Arial" w:cs="Arial"/>
          <w:i/>
          <w:iCs/>
          <w:sz w:val="16"/>
          <w:szCs w:val="16"/>
        </w:rPr>
      </w:pPr>
      <w:r w:rsidRPr="00B075BE">
        <w:rPr>
          <w:rFonts w:ascii="Arial" w:hAnsi="Arial" w:cs="Arial"/>
          <w:i/>
          <w:iCs/>
          <w:sz w:val="16"/>
          <w:szCs w:val="16"/>
        </w:rPr>
        <w:t>C</w:t>
      </w:r>
      <w:r w:rsidRPr="00B075BE">
        <w:rPr>
          <w:rFonts w:ascii="Arial" w:hAnsi="Arial" w:cs="Arial"/>
          <w:i/>
          <w:iCs/>
          <w:sz w:val="16"/>
          <w:szCs w:val="16"/>
          <w:vertAlign w:val="subscript"/>
        </w:rPr>
        <w:t>B</w:t>
      </w:r>
      <w:r w:rsidRPr="00B075BE">
        <w:rPr>
          <w:rFonts w:ascii="Arial" w:hAnsi="Arial" w:cs="Arial"/>
          <w:i/>
          <w:iCs/>
          <w:sz w:val="16"/>
          <w:szCs w:val="16"/>
        </w:rPr>
        <w:t xml:space="preserve"> – zaproponowana cena oferty badanej.</w:t>
      </w:r>
    </w:p>
    <w:p w14:paraId="3C10C046" w14:textId="77777777" w:rsidR="00DB6EEC" w:rsidRPr="00DB6EEC" w:rsidRDefault="00DB6EEC" w:rsidP="00DB6EEC">
      <w:pPr>
        <w:spacing w:after="0" w:line="240" w:lineRule="auto"/>
        <w:ind w:firstLine="708"/>
        <w:jc w:val="both"/>
        <w:rPr>
          <w:rFonts w:ascii="Arial" w:hAnsi="Arial" w:cs="Arial"/>
          <w:i/>
          <w:iCs/>
          <w:sz w:val="16"/>
          <w:szCs w:val="16"/>
        </w:rPr>
      </w:pPr>
    </w:p>
    <w:p w14:paraId="4E3DB8A6" w14:textId="6E124952" w:rsidR="008128FC" w:rsidRPr="00DB6EEC" w:rsidRDefault="008128FC" w:rsidP="00425426">
      <w:pPr>
        <w:pStyle w:val="Akapitzlist"/>
        <w:numPr>
          <w:ilvl w:val="0"/>
          <w:numId w:val="7"/>
        </w:numPr>
        <w:spacing w:after="0" w:line="276" w:lineRule="auto"/>
        <w:jc w:val="both"/>
        <w:rPr>
          <w:rFonts w:ascii="Arial" w:hAnsi="Arial" w:cs="Arial"/>
          <w:sz w:val="22"/>
          <w:szCs w:val="22"/>
        </w:rPr>
      </w:pPr>
      <w:r w:rsidRPr="00DB6EEC">
        <w:rPr>
          <w:rFonts w:ascii="Arial" w:hAnsi="Arial" w:cs="Arial"/>
          <w:sz w:val="22"/>
          <w:szCs w:val="22"/>
        </w:rPr>
        <w:t>Zamawiający w toku badania i oceny ofert poprawi w ofercie:</w:t>
      </w:r>
    </w:p>
    <w:p w14:paraId="30E18867"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oczywiste omyłki pisarskie;</w:t>
      </w:r>
    </w:p>
    <w:p w14:paraId="573AB7ED"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oczywiste omyłki rachunkowe, z uwzględnieniem konsekwencji rachunkowych dokonanych poprawek;</w:t>
      </w:r>
    </w:p>
    <w:p w14:paraId="02AED724" w14:textId="77777777" w:rsidR="008128FC" w:rsidRPr="008128FC" w:rsidRDefault="008128FC" w:rsidP="000960CE">
      <w:pPr>
        <w:pStyle w:val="Akapitzlist"/>
        <w:numPr>
          <w:ilvl w:val="0"/>
          <w:numId w:val="37"/>
        </w:numPr>
        <w:spacing w:after="0" w:line="276" w:lineRule="auto"/>
        <w:jc w:val="both"/>
        <w:rPr>
          <w:rFonts w:ascii="Arial" w:hAnsi="Arial" w:cs="Arial"/>
          <w:sz w:val="22"/>
          <w:szCs w:val="22"/>
        </w:rPr>
      </w:pPr>
      <w:r w:rsidRPr="008128FC">
        <w:rPr>
          <w:rFonts w:ascii="Arial" w:hAnsi="Arial" w:cs="Arial"/>
          <w:sz w:val="22"/>
          <w:szCs w:val="22"/>
        </w:rPr>
        <w:t xml:space="preserve">inne omyłki polegające na niezgodności oferty z dokumentami zamówienia, niepowodujące istotnych zmian w treści oferty; </w:t>
      </w:r>
    </w:p>
    <w:p w14:paraId="088043F8" w14:textId="77777777" w:rsidR="008128FC" w:rsidRPr="008128FC" w:rsidRDefault="008128FC" w:rsidP="000756CC">
      <w:pPr>
        <w:pStyle w:val="Akapitzlist"/>
        <w:spacing w:after="0"/>
        <w:ind w:left="717" w:hanging="433"/>
        <w:jc w:val="both"/>
        <w:rPr>
          <w:rFonts w:ascii="Arial" w:hAnsi="Arial" w:cs="Arial"/>
          <w:sz w:val="22"/>
          <w:szCs w:val="22"/>
        </w:rPr>
      </w:pPr>
      <w:r w:rsidRPr="008128FC">
        <w:rPr>
          <w:rFonts w:ascii="Arial" w:hAnsi="Arial" w:cs="Arial"/>
          <w:sz w:val="22"/>
          <w:szCs w:val="22"/>
        </w:rPr>
        <w:t>- niezwłocznie zawiadamiając o tym Wykonawcę, którego oferta została poprawiona.</w:t>
      </w:r>
    </w:p>
    <w:p w14:paraId="3BBC23F0" w14:textId="6BC3EB31" w:rsidR="008128FC" w:rsidRPr="008128FC" w:rsidRDefault="008128FC" w:rsidP="00425426">
      <w:pPr>
        <w:pStyle w:val="Akapitzlist"/>
        <w:numPr>
          <w:ilvl w:val="0"/>
          <w:numId w:val="7"/>
        </w:numPr>
        <w:spacing w:after="0" w:line="276" w:lineRule="auto"/>
        <w:jc w:val="both"/>
        <w:rPr>
          <w:rFonts w:ascii="Arial" w:hAnsi="Arial" w:cs="Arial"/>
          <w:sz w:val="22"/>
          <w:szCs w:val="22"/>
        </w:rPr>
      </w:pPr>
      <w:r w:rsidRPr="008128FC">
        <w:rPr>
          <w:rFonts w:ascii="Arial" w:hAnsi="Arial" w:cs="Arial"/>
          <w:sz w:val="22"/>
          <w:szCs w:val="22"/>
        </w:rPr>
        <w:t>Zamówienie udzielone zostanie Wykonawcy, który:</w:t>
      </w:r>
    </w:p>
    <w:p w14:paraId="3BBB8A6A" w14:textId="77777777" w:rsidR="008128FC" w:rsidRPr="008128FC" w:rsidRDefault="008128FC" w:rsidP="00425426">
      <w:pPr>
        <w:numPr>
          <w:ilvl w:val="1"/>
          <w:numId w:val="9"/>
        </w:numPr>
        <w:spacing w:after="0" w:line="276" w:lineRule="auto"/>
        <w:jc w:val="both"/>
        <w:rPr>
          <w:rFonts w:ascii="Arial" w:hAnsi="Arial" w:cs="Arial"/>
          <w:sz w:val="22"/>
          <w:szCs w:val="22"/>
        </w:rPr>
      </w:pPr>
      <w:r w:rsidRPr="008128FC">
        <w:rPr>
          <w:rFonts w:ascii="Arial" w:hAnsi="Arial" w:cs="Arial"/>
          <w:color w:val="000000"/>
          <w:sz w:val="22"/>
          <w:szCs w:val="22"/>
        </w:rPr>
        <w:t>spełni wymagania określone w niniejszej SWZ;</w:t>
      </w:r>
    </w:p>
    <w:p w14:paraId="24B9E611" w14:textId="2C4FDAEE" w:rsidR="008128FC" w:rsidRPr="00E547DE" w:rsidRDefault="008128FC" w:rsidP="00425426">
      <w:pPr>
        <w:numPr>
          <w:ilvl w:val="1"/>
          <w:numId w:val="9"/>
        </w:numPr>
        <w:spacing w:after="0" w:line="276" w:lineRule="auto"/>
        <w:jc w:val="both"/>
        <w:rPr>
          <w:rFonts w:ascii="Arial" w:hAnsi="Arial" w:cs="Arial"/>
          <w:b/>
          <w:i/>
          <w:sz w:val="22"/>
          <w:szCs w:val="22"/>
        </w:rPr>
      </w:pPr>
      <w:r w:rsidRPr="008128FC">
        <w:rPr>
          <w:rFonts w:ascii="Arial" w:hAnsi="Arial" w:cs="Arial"/>
          <w:color w:val="000000"/>
          <w:sz w:val="22"/>
          <w:szCs w:val="22"/>
        </w:rPr>
        <w:t xml:space="preserve">przedłoży ofertę, która uzyska największą liczbę punktów </w:t>
      </w:r>
      <w:r w:rsidRPr="008128FC">
        <w:rPr>
          <w:rFonts w:ascii="Arial" w:hAnsi="Arial" w:cs="Arial"/>
          <w:sz w:val="22"/>
          <w:szCs w:val="22"/>
        </w:rPr>
        <w:t>we wskazanym kryterium oceny ofert – cena</w:t>
      </w:r>
      <w:r w:rsidR="00BF4298">
        <w:rPr>
          <w:rFonts w:ascii="Arial" w:hAnsi="Arial" w:cs="Arial"/>
          <w:sz w:val="22"/>
          <w:szCs w:val="22"/>
        </w:rPr>
        <w:t>.</w:t>
      </w:r>
    </w:p>
    <w:p w14:paraId="0ABBE0B0" w14:textId="77777777"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Obliczając punktację dla poszczególnych ofert, Zamawiający zastosuje zaokrąglenie do dwóch miejsc po przecinku.</w:t>
      </w:r>
    </w:p>
    <w:p w14:paraId="64A7707D" w14:textId="77777777"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 xml:space="preserve">Zamawiający wybiera najkorzystniejszą ofertę w terminie związania ofertą określonym </w:t>
      </w:r>
      <w:r w:rsidRPr="008128FC">
        <w:rPr>
          <w:rFonts w:ascii="Arial" w:hAnsi="Arial" w:cs="Arial"/>
          <w:sz w:val="22"/>
          <w:szCs w:val="22"/>
        </w:rPr>
        <w:br/>
        <w:t xml:space="preserve">w SWZ. Jeżeli termin związania ofertą upłynął przed wyborem najkorzystniejszej oferty, Zamawiający wzywa Wykonawcę, którego oferta otrzymała najwyższą ocenę do wyrażenia w wyznaczonym przez Zamawiającego terminie pisemnej zgody na wybór jego oferty. </w:t>
      </w:r>
      <w:r w:rsidRPr="008128FC">
        <w:rPr>
          <w:rFonts w:ascii="Arial" w:hAnsi="Arial" w:cs="Arial"/>
          <w:sz w:val="22"/>
          <w:szCs w:val="22"/>
        </w:rPr>
        <w:br/>
        <w:t>W przypadku braku zgody o której mowa w zdaniu poprzedzającym Zamawiający zwraca się o wyrażenie takiej zgody do kolejnego Wykonawcy, którego oferta została kolejno najwyżej oceniona, chyba że zachodzą przesłanki unieważnienia postępowania.</w:t>
      </w:r>
    </w:p>
    <w:p w14:paraId="0693603A" w14:textId="31FF8A24" w:rsidR="008128FC" w:rsidRPr="008128FC"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Za najkorzystniejszą zostanie uznana oferta, która uzyska najwyższą liczbę punktów.</w:t>
      </w:r>
    </w:p>
    <w:p w14:paraId="6B7005BE" w14:textId="6F91578D" w:rsidR="008128FC" w:rsidRPr="00996A3E" w:rsidRDefault="008128FC" w:rsidP="00425426">
      <w:pPr>
        <w:pStyle w:val="Akapitzlist"/>
        <w:numPr>
          <w:ilvl w:val="0"/>
          <w:numId w:val="9"/>
        </w:numPr>
        <w:spacing w:after="0" w:line="276" w:lineRule="auto"/>
        <w:jc w:val="both"/>
        <w:rPr>
          <w:rFonts w:ascii="Arial" w:hAnsi="Arial" w:cs="Arial"/>
          <w:b/>
          <w:i/>
          <w:sz w:val="22"/>
          <w:szCs w:val="22"/>
        </w:rPr>
      </w:pPr>
      <w:r w:rsidRPr="008128FC">
        <w:rPr>
          <w:rFonts w:ascii="Arial" w:hAnsi="Arial" w:cs="Arial"/>
          <w:sz w:val="22"/>
          <w:szCs w:val="22"/>
        </w:rPr>
        <w:t>Jeżeli w postępowaniu nie będzie można dokonać wyboru najkorzystniejszej oferty ze względu na to, że zostały złożone oferty o takiej samej cenie, Zamawiający wezwie Wykonawców, którzy złożyli te oferty do złożenia w terminie określonym przez Zamawiającego ofert dodatkowych.</w:t>
      </w:r>
    </w:p>
    <w:p w14:paraId="769EFFEE" w14:textId="77777777" w:rsidR="00131BE3" w:rsidRPr="00F03869" w:rsidRDefault="00131BE3" w:rsidP="00131BE3">
      <w:pPr>
        <w:pStyle w:val="Akapitzlist"/>
        <w:autoSpaceDE w:val="0"/>
        <w:autoSpaceDN w:val="0"/>
        <w:adjustRightInd w:val="0"/>
        <w:spacing w:after="0" w:line="240" w:lineRule="auto"/>
        <w:ind w:left="360"/>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E3892" w:rsidRPr="00F03869" w14:paraId="1DCF2780" w14:textId="77777777" w:rsidTr="004D23B2">
        <w:trPr>
          <w:trHeight w:val="702"/>
        </w:trPr>
        <w:tc>
          <w:tcPr>
            <w:tcW w:w="9062" w:type="dxa"/>
            <w:shd w:val="clear" w:color="auto" w:fill="D9D9D9" w:themeFill="background1" w:themeFillShade="D9"/>
            <w:vAlign w:val="center"/>
          </w:tcPr>
          <w:p w14:paraId="4CCD38C2" w14:textId="77777777" w:rsidR="001E3892" w:rsidRPr="00F03869" w:rsidRDefault="001E3892" w:rsidP="00CB2BE7">
            <w:pPr>
              <w:jc w:val="center"/>
              <w:rPr>
                <w:rFonts w:ascii="Arial" w:hAnsi="Arial" w:cs="Arial"/>
                <w:b/>
                <w:sz w:val="22"/>
                <w:szCs w:val="22"/>
                <w:u w:val="single"/>
              </w:rPr>
            </w:pPr>
          </w:p>
          <w:p w14:paraId="78074882" w14:textId="61FE5335" w:rsidR="001E3892" w:rsidRPr="00F03869" w:rsidRDefault="001E3892"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XX</w:t>
            </w:r>
            <w:r w:rsidR="00036636">
              <w:rPr>
                <w:rFonts w:ascii="Arial" w:hAnsi="Arial" w:cs="Arial"/>
                <w:b/>
                <w:sz w:val="22"/>
                <w:szCs w:val="22"/>
                <w:u w:val="single"/>
              </w:rPr>
              <w:t>IX</w:t>
            </w:r>
            <w:r w:rsidR="00D57951" w:rsidRPr="00F03869">
              <w:rPr>
                <w:rFonts w:ascii="Arial" w:hAnsi="Arial" w:cs="Arial"/>
                <w:b/>
                <w:sz w:val="22"/>
                <w:szCs w:val="22"/>
                <w:u w:val="single"/>
              </w:rPr>
              <w:t>.</w:t>
            </w:r>
            <w:r w:rsidRPr="00F03869">
              <w:rPr>
                <w:rFonts w:ascii="Arial" w:hAnsi="Arial" w:cs="Arial"/>
                <w:b/>
                <w:sz w:val="22"/>
                <w:szCs w:val="22"/>
                <w:u w:val="single"/>
              </w:rPr>
              <w:t xml:space="preserve"> INFORMACJE O FORMALNOŚCICH, JAKIE MUSZĄ ZOSTAĆ DOPEŁNIONE PO WYBORZE OFERTYW CELU ZAWARCIA UMOWY W SPRAWIE ZAMÓWIENIA PUBLICZNEGO</w:t>
            </w:r>
          </w:p>
          <w:p w14:paraId="4A75A1DB" w14:textId="77777777" w:rsidR="001E3892" w:rsidRPr="00F03869" w:rsidRDefault="001E3892" w:rsidP="00CB2BE7">
            <w:pPr>
              <w:jc w:val="center"/>
              <w:rPr>
                <w:rFonts w:ascii="Arial" w:hAnsi="Arial" w:cs="Arial"/>
                <w:sz w:val="22"/>
                <w:szCs w:val="22"/>
              </w:rPr>
            </w:pPr>
          </w:p>
        </w:tc>
      </w:tr>
    </w:tbl>
    <w:p w14:paraId="79972F51" w14:textId="77777777" w:rsidR="00A01BE2" w:rsidRPr="00996A3E" w:rsidRDefault="00A01BE2" w:rsidP="00996A3E">
      <w:pPr>
        <w:spacing w:after="0" w:line="276" w:lineRule="auto"/>
        <w:jc w:val="both"/>
        <w:rPr>
          <w:rFonts w:ascii="Arial" w:hAnsi="Arial" w:cs="Arial"/>
          <w:b/>
          <w:i/>
          <w:sz w:val="22"/>
          <w:szCs w:val="22"/>
        </w:rPr>
      </w:pPr>
    </w:p>
    <w:p w14:paraId="3AC1004B" w14:textId="77777777" w:rsidR="008128FC" w:rsidRPr="008128FC" w:rsidRDefault="008128FC" w:rsidP="000960CE">
      <w:pPr>
        <w:pStyle w:val="Akapitzlist"/>
        <w:numPr>
          <w:ilvl w:val="0"/>
          <w:numId w:val="16"/>
        </w:numPr>
        <w:spacing w:after="0" w:line="276" w:lineRule="auto"/>
        <w:jc w:val="both"/>
        <w:rPr>
          <w:rFonts w:ascii="Arial" w:hAnsi="Arial" w:cs="Arial"/>
          <w:b/>
          <w:i/>
          <w:sz w:val="22"/>
          <w:szCs w:val="22"/>
        </w:rPr>
      </w:pPr>
      <w:r w:rsidRPr="008128FC">
        <w:rPr>
          <w:rFonts w:ascii="Arial" w:hAnsi="Arial" w:cs="Arial"/>
          <w:bCs/>
          <w:sz w:val="22"/>
          <w:szCs w:val="22"/>
        </w:rPr>
        <w:t>Niezwłocznie po wyborze najkorzystniejszej oferty Zamawiający zawiadamia Wykonawców, którzy złożyli oferty, o:</w:t>
      </w:r>
    </w:p>
    <w:p w14:paraId="19350076" w14:textId="77777777" w:rsidR="008128FC" w:rsidRPr="008128FC" w:rsidRDefault="008128FC" w:rsidP="00425426">
      <w:pPr>
        <w:numPr>
          <w:ilvl w:val="0"/>
          <w:numId w:val="8"/>
        </w:numPr>
        <w:autoSpaceDE w:val="0"/>
        <w:autoSpaceDN w:val="0"/>
        <w:adjustRightInd w:val="0"/>
        <w:spacing w:after="0" w:line="276" w:lineRule="auto"/>
        <w:jc w:val="both"/>
        <w:rPr>
          <w:rFonts w:ascii="Arial" w:hAnsi="Arial" w:cs="Arial"/>
          <w:bCs/>
          <w:sz w:val="22"/>
          <w:szCs w:val="22"/>
        </w:rPr>
      </w:pPr>
      <w:r w:rsidRPr="008128FC">
        <w:rPr>
          <w:rFonts w:ascii="Arial" w:hAnsi="Arial" w:cs="Arial"/>
          <w:bCs/>
          <w:sz w:val="22"/>
          <w:szCs w:val="22"/>
        </w:rPr>
        <w:t xml:space="preserve">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w:t>
      </w:r>
      <w:r w:rsidRPr="008128FC">
        <w:rPr>
          <w:rFonts w:ascii="Arial" w:hAnsi="Arial" w:cs="Arial"/>
          <w:bCs/>
          <w:sz w:val="22"/>
          <w:szCs w:val="22"/>
        </w:rPr>
        <w:br/>
        <w:t>i łączną punktację</w:t>
      </w:r>
      <w:r w:rsidRPr="008128FC">
        <w:rPr>
          <w:rFonts w:ascii="Arial" w:hAnsi="Arial" w:cs="Arial"/>
          <w:sz w:val="22"/>
          <w:szCs w:val="22"/>
        </w:rPr>
        <w:t>;</w:t>
      </w:r>
    </w:p>
    <w:p w14:paraId="215F5FB9" w14:textId="77777777" w:rsidR="008128FC" w:rsidRPr="008128FC" w:rsidRDefault="008128FC" w:rsidP="00425426">
      <w:pPr>
        <w:numPr>
          <w:ilvl w:val="0"/>
          <w:numId w:val="8"/>
        </w:numPr>
        <w:autoSpaceDE w:val="0"/>
        <w:autoSpaceDN w:val="0"/>
        <w:adjustRightInd w:val="0"/>
        <w:spacing w:after="0" w:line="276" w:lineRule="auto"/>
        <w:jc w:val="both"/>
        <w:rPr>
          <w:rFonts w:ascii="Arial" w:hAnsi="Arial" w:cs="Arial"/>
          <w:bCs/>
          <w:sz w:val="22"/>
          <w:szCs w:val="22"/>
        </w:rPr>
      </w:pPr>
      <w:r w:rsidRPr="008128FC">
        <w:rPr>
          <w:rFonts w:ascii="Arial" w:hAnsi="Arial" w:cs="Arial"/>
          <w:bCs/>
          <w:sz w:val="22"/>
          <w:szCs w:val="22"/>
        </w:rPr>
        <w:t>Wykonawcach, których oferty zostały odrzucone,</w:t>
      </w:r>
    </w:p>
    <w:p w14:paraId="62E8002A" w14:textId="45E117E5" w:rsidR="008128FC" w:rsidRPr="008128FC" w:rsidRDefault="008128FC" w:rsidP="008128FC">
      <w:pPr>
        <w:autoSpaceDE w:val="0"/>
        <w:autoSpaceDN w:val="0"/>
        <w:adjustRightInd w:val="0"/>
        <w:spacing w:after="0"/>
        <w:ind w:left="360"/>
        <w:jc w:val="both"/>
        <w:rPr>
          <w:rFonts w:ascii="Arial" w:hAnsi="Arial" w:cs="Arial"/>
          <w:bCs/>
          <w:sz w:val="22"/>
          <w:szCs w:val="22"/>
        </w:rPr>
      </w:pPr>
      <w:r w:rsidRPr="008128FC">
        <w:rPr>
          <w:rFonts w:ascii="Arial" w:hAnsi="Arial" w:cs="Arial"/>
          <w:bCs/>
          <w:sz w:val="22"/>
          <w:szCs w:val="22"/>
        </w:rPr>
        <w:t>podając uzasadnienie faktyczne i prawne.</w:t>
      </w:r>
    </w:p>
    <w:p w14:paraId="795B41CB"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bCs/>
          <w:sz w:val="22"/>
          <w:szCs w:val="22"/>
        </w:rPr>
        <w:t>Zamawiający udostępnia niezwłocznie informacje, o których mowa w ust. 1 pkt. 1) niniejszego Rozdziału na stronie internetowej prowadzonego postępowania.</w:t>
      </w:r>
      <w:r w:rsidRPr="008128FC">
        <w:rPr>
          <w:rFonts w:ascii="Arial" w:hAnsi="Arial" w:cs="Arial"/>
          <w:sz w:val="22"/>
          <w:szCs w:val="22"/>
        </w:rPr>
        <w:t xml:space="preserve"> </w:t>
      </w:r>
    </w:p>
    <w:p w14:paraId="3CF7F039"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Zamawiający zawiera umowę w sprawie zamówienia publicznego z Wykonawcą, którego oferta zostanie najwyżej oceniona, w terminie nie krótszym niż 5 dni od dnia przekazania zawiadomienia o wyborze najkorzystniejszej oferty, jeśli to zawiadomienie zostało przesłane za pomocą środków komunikacji elektronicznej albo 10 dni, jeżeli zostało przekazane w inny sposób.</w:t>
      </w:r>
    </w:p>
    <w:p w14:paraId="0EC78EB4" w14:textId="77777777"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 xml:space="preserve">Zamawiający może zawrzeć umowę w sprawie zamówienia publicznego przed upływem terminu, o którym mowa w ust. 3 niniejszego rozdziału, jeżeli w postępowaniu </w:t>
      </w:r>
      <w:r w:rsidRPr="008128FC">
        <w:rPr>
          <w:rFonts w:ascii="Arial" w:hAnsi="Arial" w:cs="Arial"/>
          <w:sz w:val="22"/>
          <w:szCs w:val="22"/>
        </w:rPr>
        <w:br/>
        <w:t>o udzielenie zamówienia publicznego złożono tylko jedną ofertę.</w:t>
      </w:r>
    </w:p>
    <w:p w14:paraId="7A5FE0E3" w14:textId="6ECA15A9"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 xml:space="preserve">Jeżeli Wykonawca, którego oferta została wybrana jako najkorzystniejsza, uchyla się od zawarcia umowy w sprawie zamówienia publicznego, Zamawiający może dokonać ponownego badania i oceny ofert spośród ofert pozostałych w postępowaniu Wykonawców oraz wybrać najkorzystniejszą ofertę albo unieważnić postępowanie. </w:t>
      </w:r>
    </w:p>
    <w:p w14:paraId="4B434C3E" w14:textId="1CE11278" w:rsidR="008128FC" w:rsidRPr="008128FC" w:rsidRDefault="008128F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8128FC">
        <w:rPr>
          <w:rFonts w:ascii="Arial" w:hAnsi="Arial" w:cs="Arial"/>
          <w:sz w:val="22"/>
          <w:szCs w:val="22"/>
        </w:rPr>
        <w:t>Za uchylenie się od zawarcia umowy w sprawie zamówienia Zamawiający uzna dwukrotne, nieusprawiedliwione niestawienie się Wykonawcy na zawarcie umowy w terminie wyznaczonym przez Zamawiającego.</w:t>
      </w:r>
    </w:p>
    <w:p w14:paraId="6FD0C6F4" w14:textId="75A0C2CA" w:rsidR="008128FC" w:rsidRPr="000756CC" w:rsidRDefault="008128FC" w:rsidP="000960CE">
      <w:pPr>
        <w:pStyle w:val="Akapitzlist"/>
        <w:numPr>
          <w:ilvl w:val="0"/>
          <w:numId w:val="16"/>
        </w:numPr>
        <w:autoSpaceDE w:val="0"/>
        <w:autoSpaceDN w:val="0"/>
        <w:adjustRightInd w:val="0"/>
        <w:spacing w:after="0" w:line="276" w:lineRule="auto"/>
        <w:jc w:val="both"/>
        <w:rPr>
          <w:rFonts w:ascii="Arial" w:hAnsi="Arial" w:cs="Arial"/>
          <w:b/>
          <w:sz w:val="22"/>
          <w:szCs w:val="22"/>
          <w:u w:val="single"/>
        </w:rPr>
      </w:pPr>
      <w:r w:rsidRPr="008128FC">
        <w:rPr>
          <w:rFonts w:ascii="Arial" w:hAnsi="Arial" w:cs="Arial"/>
          <w:sz w:val="22"/>
          <w:szCs w:val="22"/>
        </w:rPr>
        <w:t>Zamawiający zawiadomi za pośrednictwem platformy zakupowej wybranego Wykonawcę o  terminie zawarcia umowy.</w:t>
      </w:r>
    </w:p>
    <w:p w14:paraId="7D2C4A5F" w14:textId="4855F090" w:rsidR="00EE627B" w:rsidRPr="00996A3E" w:rsidRDefault="000756CC" w:rsidP="000960CE">
      <w:pPr>
        <w:pStyle w:val="Akapitzlist"/>
        <w:numPr>
          <w:ilvl w:val="0"/>
          <w:numId w:val="16"/>
        </w:numPr>
        <w:autoSpaceDE w:val="0"/>
        <w:autoSpaceDN w:val="0"/>
        <w:adjustRightInd w:val="0"/>
        <w:spacing w:after="0" w:line="276" w:lineRule="auto"/>
        <w:jc w:val="both"/>
        <w:rPr>
          <w:rFonts w:ascii="Arial" w:hAnsi="Arial" w:cs="Arial"/>
          <w:sz w:val="22"/>
          <w:szCs w:val="22"/>
        </w:rPr>
      </w:pPr>
      <w:r w:rsidRPr="000756CC">
        <w:rPr>
          <w:rFonts w:ascii="Arial" w:hAnsi="Arial" w:cs="Arial"/>
          <w:sz w:val="22"/>
          <w:szCs w:val="22"/>
        </w:rPr>
        <w:t>Miejscem zawarcia umowy jest siedziba Zamawiaj</w:t>
      </w:r>
      <w:r>
        <w:rPr>
          <w:rFonts w:ascii="Arial" w:hAnsi="Arial" w:cs="Arial"/>
          <w:sz w:val="22"/>
          <w:szCs w:val="22"/>
        </w:rPr>
        <w:t>ą</w:t>
      </w:r>
      <w:r w:rsidRPr="000756CC">
        <w:rPr>
          <w:rFonts w:ascii="Arial" w:hAnsi="Arial" w:cs="Arial"/>
          <w:sz w:val="22"/>
          <w:szCs w:val="22"/>
        </w:rPr>
        <w:t xml:space="preserve">cego: 33 </w:t>
      </w:r>
      <w:r w:rsidR="00397AF5">
        <w:rPr>
          <w:rFonts w:ascii="Arial" w:hAnsi="Arial" w:cs="Arial"/>
          <w:sz w:val="22"/>
          <w:szCs w:val="22"/>
        </w:rPr>
        <w:t>W</w:t>
      </w:r>
      <w:r w:rsidRPr="000756CC">
        <w:rPr>
          <w:rFonts w:ascii="Arial" w:hAnsi="Arial" w:cs="Arial"/>
          <w:sz w:val="22"/>
          <w:szCs w:val="22"/>
        </w:rPr>
        <w:t xml:space="preserve">ojskowy </w:t>
      </w:r>
      <w:r w:rsidR="00397AF5">
        <w:rPr>
          <w:rFonts w:ascii="Arial" w:hAnsi="Arial" w:cs="Arial"/>
          <w:sz w:val="22"/>
          <w:szCs w:val="22"/>
        </w:rPr>
        <w:t>O</w:t>
      </w:r>
      <w:r w:rsidRPr="000756CC">
        <w:rPr>
          <w:rFonts w:ascii="Arial" w:hAnsi="Arial" w:cs="Arial"/>
          <w:sz w:val="22"/>
          <w:szCs w:val="22"/>
        </w:rPr>
        <w:t>ddział Gospodarczy ul. Anieli Krzywoń 1, 39-460 Nowa Dęba</w:t>
      </w:r>
      <w:r>
        <w:rPr>
          <w:rFonts w:ascii="Arial" w:hAnsi="Arial" w:cs="Arial"/>
          <w:sz w:val="22"/>
          <w:szCs w:val="22"/>
        </w:rPr>
        <w:t>.</w:t>
      </w:r>
    </w:p>
    <w:p w14:paraId="59506E45" w14:textId="77777777" w:rsidR="00CA5F37" w:rsidRPr="00F03869" w:rsidRDefault="00CA5F37" w:rsidP="00952BB4">
      <w:pPr>
        <w:pStyle w:val="Akapitzlist"/>
        <w:autoSpaceDE w:val="0"/>
        <w:autoSpaceDN w:val="0"/>
        <w:adjustRightInd w:val="0"/>
        <w:spacing w:after="0" w:line="240" w:lineRule="auto"/>
        <w:ind w:left="360"/>
        <w:jc w:val="both"/>
        <w:rPr>
          <w:rFonts w:ascii="Arial" w:hAnsi="Arial" w:cs="Arial"/>
          <w:b/>
          <w:sz w:val="22"/>
          <w:szCs w:val="22"/>
          <w:u w:val="single"/>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952BB4" w:rsidRPr="00F03869" w14:paraId="3EDACD6F" w14:textId="77777777" w:rsidTr="00CB2BE7">
        <w:trPr>
          <w:trHeight w:val="702"/>
        </w:trPr>
        <w:tc>
          <w:tcPr>
            <w:tcW w:w="9212" w:type="dxa"/>
            <w:shd w:val="clear" w:color="auto" w:fill="D9D9D9" w:themeFill="background1" w:themeFillShade="D9"/>
            <w:vAlign w:val="center"/>
          </w:tcPr>
          <w:p w14:paraId="7DA34446" w14:textId="77777777" w:rsidR="00952BB4" w:rsidRPr="00F03869" w:rsidRDefault="00952BB4" w:rsidP="00CB2BE7">
            <w:pPr>
              <w:jc w:val="center"/>
              <w:rPr>
                <w:rFonts w:ascii="Arial" w:hAnsi="Arial" w:cs="Arial"/>
                <w:b/>
                <w:sz w:val="22"/>
                <w:szCs w:val="22"/>
                <w:u w:val="single"/>
              </w:rPr>
            </w:pPr>
          </w:p>
          <w:p w14:paraId="7B7F3141" w14:textId="74CB0160" w:rsidR="00952BB4" w:rsidRPr="00F03869" w:rsidRDefault="00952BB4" w:rsidP="00CB2BE7">
            <w:pPr>
              <w:pStyle w:val="Akapitzlist"/>
              <w:ind w:left="0"/>
              <w:jc w:val="center"/>
              <w:rPr>
                <w:rFonts w:ascii="Arial" w:hAnsi="Arial" w:cs="Arial"/>
                <w:b/>
                <w:sz w:val="22"/>
                <w:szCs w:val="22"/>
                <w:u w:val="single"/>
              </w:rPr>
            </w:pPr>
            <w:r w:rsidRPr="00F03869">
              <w:rPr>
                <w:rFonts w:ascii="Arial" w:hAnsi="Arial" w:cs="Arial"/>
                <w:b/>
                <w:sz w:val="22"/>
                <w:szCs w:val="22"/>
                <w:u w:val="single"/>
              </w:rPr>
              <w:t>ROZDZIAŁ X</w:t>
            </w:r>
            <w:r w:rsidR="00030CF6" w:rsidRPr="00F03869">
              <w:rPr>
                <w:rFonts w:ascii="Arial" w:hAnsi="Arial" w:cs="Arial"/>
                <w:b/>
                <w:sz w:val="22"/>
                <w:szCs w:val="22"/>
                <w:u w:val="single"/>
              </w:rPr>
              <w:t>X</w:t>
            </w:r>
            <w:r w:rsidR="008128FC">
              <w:rPr>
                <w:rFonts w:ascii="Arial" w:hAnsi="Arial" w:cs="Arial"/>
                <w:b/>
                <w:sz w:val="22"/>
                <w:szCs w:val="22"/>
                <w:u w:val="single"/>
              </w:rPr>
              <w:t>X</w:t>
            </w:r>
            <w:r w:rsidRPr="00F03869">
              <w:rPr>
                <w:rFonts w:ascii="Arial" w:hAnsi="Arial" w:cs="Arial"/>
                <w:b/>
                <w:sz w:val="22"/>
                <w:szCs w:val="22"/>
                <w:u w:val="single"/>
              </w:rPr>
              <w:t>. INFORMACJE DODATKOWE</w:t>
            </w:r>
          </w:p>
          <w:p w14:paraId="59918652" w14:textId="77777777" w:rsidR="00952BB4" w:rsidRPr="00F03869" w:rsidRDefault="00952BB4" w:rsidP="00CB2BE7">
            <w:pPr>
              <w:jc w:val="center"/>
              <w:rPr>
                <w:rFonts w:ascii="Arial" w:hAnsi="Arial" w:cs="Arial"/>
                <w:sz w:val="22"/>
                <w:szCs w:val="22"/>
              </w:rPr>
            </w:pPr>
          </w:p>
        </w:tc>
      </w:tr>
    </w:tbl>
    <w:p w14:paraId="6B07E666" w14:textId="77777777" w:rsidR="00B15575" w:rsidRPr="00996A3E" w:rsidRDefault="00B15575" w:rsidP="00996A3E">
      <w:pPr>
        <w:autoSpaceDE w:val="0"/>
        <w:autoSpaceDN w:val="0"/>
        <w:adjustRightInd w:val="0"/>
        <w:spacing w:after="0" w:line="240" w:lineRule="auto"/>
        <w:jc w:val="both"/>
        <w:rPr>
          <w:rFonts w:ascii="Arial" w:hAnsi="Arial" w:cs="Arial"/>
          <w:sz w:val="22"/>
          <w:szCs w:val="22"/>
        </w:rPr>
      </w:pPr>
    </w:p>
    <w:p w14:paraId="291ED769"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Postępowanie o udzielenie zamówienia publicznego prowadzi się w języku polskim.</w:t>
      </w:r>
    </w:p>
    <w:p w14:paraId="1F3A9078" w14:textId="4C28C15A" w:rsidR="00E40B00" w:rsidRPr="00F03869" w:rsidRDefault="00E40B00"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7758CC">
        <w:rPr>
          <w:rFonts w:ascii="Arial" w:hAnsi="Arial" w:cs="Arial"/>
          <w:b/>
          <w:sz w:val="22"/>
          <w:szCs w:val="22"/>
          <w:u w:val="single"/>
        </w:rPr>
        <w:t xml:space="preserve">dopuszcza </w:t>
      </w:r>
      <w:r w:rsidR="00B075BE" w:rsidRPr="007758CC">
        <w:rPr>
          <w:rFonts w:ascii="Arial" w:hAnsi="Arial" w:cs="Arial"/>
          <w:b/>
          <w:sz w:val="22"/>
          <w:szCs w:val="22"/>
          <w:u w:val="single"/>
        </w:rPr>
        <w:t>możliwoś</w:t>
      </w:r>
      <w:r w:rsidR="00372D0B">
        <w:rPr>
          <w:rFonts w:ascii="Arial" w:hAnsi="Arial" w:cs="Arial"/>
          <w:b/>
          <w:sz w:val="22"/>
          <w:szCs w:val="22"/>
          <w:u w:val="single"/>
        </w:rPr>
        <w:t>ć</w:t>
      </w:r>
      <w:r w:rsidR="00B075BE">
        <w:rPr>
          <w:rFonts w:ascii="Arial" w:hAnsi="Arial" w:cs="Arial"/>
          <w:b/>
          <w:sz w:val="22"/>
          <w:szCs w:val="22"/>
          <w:u w:val="single"/>
        </w:rPr>
        <w:t xml:space="preserve"> </w:t>
      </w:r>
      <w:r w:rsidRPr="00F03869">
        <w:rPr>
          <w:rFonts w:ascii="Arial" w:hAnsi="Arial" w:cs="Arial"/>
          <w:sz w:val="22"/>
          <w:szCs w:val="22"/>
        </w:rPr>
        <w:t>składani</w:t>
      </w:r>
      <w:r w:rsidR="00F941C0">
        <w:rPr>
          <w:rFonts w:ascii="Arial" w:hAnsi="Arial" w:cs="Arial"/>
          <w:sz w:val="22"/>
          <w:szCs w:val="22"/>
        </w:rPr>
        <w:t>a</w:t>
      </w:r>
      <w:r w:rsidRPr="00F03869">
        <w:rPr>
          <w:rFonts w:ascii="Arial" w:hAnsi="Arial" w:cs="Arial"/>
          <w:sz w:val="22"/>
          <w:szCs w:val="22"/>
        </w:rPr>
        <w:t xml:space="preserve"> ofert częściowych.</w:t>
      </w:r>
    </w:p>
    <w:p w14:paraId="24C4FD59" w14:textId="5E569326"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Każdy Wykonawca</w:t>
      </w:r>
      <w:r w:rsidR="00420425">
        <w:rPr>
          <w:rFonts w:ascii="Arial" w:hAnsi="Arial" w:cs="Arial"/>
          <w:sz w:val="22"/>
          <w:szCs w:val="22"/>
        </w:rPr>
        <w:t xml:space="preserve"> w zakresie danej części postępowania</w:t>
      </w:r>
      <w:r w:rsidRPr="00F03869">
        <w:rPr>
          <w:rFonts w:ascii="Arial" w:hAnsi="Arial" w:cs="Arial"/>
          <w:sz w:val="22"/>
          <w:szCs w:val="22"/>
        </w:rPr>
        <w:t xml:space="preserve"> może złożyć </w:t>
      </w:r>
      <w:r w:rsidRPr="00F03869">
        <w:rPr>
          <w:rFonts w:ascii="Arial" w:hAnsi="Arial" w:cs="Arial"/>
          <w:b/>
          <w:sz w:val="22"/>
          <w:szCs w:val="22"/>
          <w:u w:val="single"/>
        </w:rPr>
        <w:t>tylko jedną ofertę</w:t>
      </w:r>
      <w:r w:rsidR="00B063E4">
        <w:rPr>
          <w:rFonts w:ascii="Arial" w:hAnsi="Arial" w:cs="Arial"/>
          <w:b/>
          <w:sz w:val="22"/>
          <w:szCs w:val="22"/>
          <w:u w:val="single"/>
        </w:rPr>
        <w:t xml:space="preserve"> </w:t>
      </w:r>
      <w:r w:rsidRPr="00F03869">
        <w:rPr>
          <w:rFonts w:ascii="Arial" w:hAnsi="Arial" w:cs="Arial"/>
          <w:sz w:val="22"/>
          <w:szCs w:val="22"/>
        </w:rPr>
        <w:t xml:space="preserve">Sytuacja, gdy Wykonawca, który przedkłada ofertę, partycypuje jako Wykonawca w więcej niż jednej ofercie spowoduje, że wszystkie oferty z udziałem tego Wykonawcy zostaną </w:t>
      </w:r>
      <w:r w:rsidRPr="00F03869">
        <w:rPr>
          <w:rFonts w:ascii="Arial" w:hAnsi="Arial" w:cs="Arial"/>
          <w:sz w:val="22"/>
          <w:szCs w:val="22"/>
        </w:rPr>
        <w:lastRenderedPageBreak/>
        <w:t xml:space="preserve">odrzucone. Sytuacja, o której mowa w zadaniu poprzedzającym dotyczy zarówno ofert składanych indywidualnie, jak i ofert Wykonawców ubiegających się wspólnie o udzielenie zamówienia. </w:t>
      </w:r>
    </w:p>
    <w:p w14:paraId="3D47124A"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F03869">
        <w:rPr>
          <w:rFonts w:ascii="Arial" w:hAnsi="Arial" w:cs="Arial"/>
          <w:b/>
          <w:sz w:val="22"/>
          <w:szCs w:val="22"/>
          <w:u w:val="single"/>
        </w:rPr>
        <w:t>nie określa</w:t>
      </w:r>
      <w:r w:rsidRPr="00F03869">
        <w:rPr>
          <w:rFonts w:ascii="Arial" w:hAnsi="Arial" w:cs="Arial"/>
          <w:sz w:val="22"/>
          <w:szCs w:val="22"/>
        </w:rPr>
        <w:t xml:space="preserve"> wymagań w zakresie zatrudnienia osób, o których mowa </w:t>
      </w:r>
      <w:r w:rsidRPr="00F03869">
        <w:rPr>
          <w:rFonts w:ascii="Arial" w:hAnsi="Arial" w:cs="Arial"/>
          <w:sz w:val="22"/>
          <w:szCs w:val="22"/>
        </w:rPr>
        <w:br/>
        <w:t>w art. 96 ust. 2 pkt. 2) ustawy Pzp.</w:t>
      </w:r>
    </w:p>
    <w:p w14:paraId="6A9570E7" w14:textId="77777777" w:rsidR="007F5F5B" w:rsidRPr="00F03869" w:rsidRDefault="007F5F5B" w:rsidP="00425426">
      <w:pPr>
        <w:pStyle w:val="Akapitzlist"/>
        <w:numPr>
          <w:ilvl w:val="0"/>
          <w:numId w:val="10"/>
        </w:numPr>
        <w:autoSpaceDE w:val="0"/>
        <w:autoSpaceDN w:val="0"/>
        <w:adjustRightInd w:val="0"/>
        <w:spacing w:after="0" w:line="276" w:lineRule="auto"/>
        <w:jc w:val="both"/>
        <w:rPr>
          <w:rFonts w:ascii="Arial" w:hAnsi="Arial" w:cs="Arial"/>
          <w:sz w:val="22"/>
          <w:szCs w:val="22"/>
        </w:rPr>
      </w:pPr>
      <w:r w:rsidRPr="00F03869">
        <w:rPr>
          <w:rFonts w:ascii="Arial" w:hAnsi="Arial" w:cs="Arial"/>
          <w:sz w:val="22"/>
          <w:szCs w:val="22"/>
        </w:rPr>
        <w:t xml:space="preserve">Zamawiający </w:t>
      </w:r>
      <w:r w:rsidRPr="00F03869">
        <w:rPr>
          <w:rFonts w:ascii="Arial" w:hAnsi="Arial" w:cs="Arial"/>
          <w:b/>
          <w:sz w:val="22"/>
          <w:szCs w:val="22"/>
          <w:u w:val="single"/>
        </w:rPr>
        <w:t>nie zastrzega</w:t>
      </w:r>
      <w:r w:rsidRPr="00F03869">
        <w:rPr>
          <w:rFonts w:ascii="Arial" w:hAnsi="Arial" w:cs="Arial"/>
          <w:sz w:val="22"/>
          <w:szCs w:val="22"/>
        </w:rPr>
        <w:t xml:space="preserve"> możliwości ubiegania się o udzielenie zamówienia wyłącznie przez Wykonawców, o których mowa w art. 94 ustawy Pzp.</w:t>
      </w:r>
    </w:p>
    <w:p w14:paraId="02194DD3"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udzielania zamówień publicznych, o których mowa </w:t>
      </w:r>
      <w:r w:rsidRPr="00F03869">
        <w:rPr>
          <w:rFonts w:ascii="Arial" w:eastAsia="Calibri" w:hAnsi="Arial" w:cs="Arial"/>
          <w:sz w:val="22"/>
          <w:szCs w:val="22"/>
          <w:lang w:eastAsia="en-US"/>
        </w:rPr>
        <w:br/>
        <w:t>w art. 214 ust. 1 pkt 7 oraz pkt 8 ustawy Pzp.</w:t>
      </w:r>
    </w:p>
    <w:p w14:paraId="1FCB4D74"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 xml:space="preserve">nie dopuszcza </w:t>
      </w:r>
      <w:r w:rsidRPr="00F03869">
        <w:rPr>
          <w:rFonts w:ascii="Arial" w:eastAsia="Calibri" w:hAnsi="Arial" w:cs="Arial"/>
          <w:sz w:val="22"/>
          <w:szCs w:val="22"/>
          <w:lang w:eastAsia="en-US"/>
        </w:rPr>
        <w:t>możliwości składania ofert wariantowych.</w:t>
      </w:r>
    </w:p>
    <w:p w14:paraId="55671EA7"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dopuszcza</w:t>
      </w:r>
      <w:r w:rsidRPr="00F03869">
        <w:rPr>
          <w:rFonts w:ascii="Arial" w:eastAsia="Calibri" w:hAnsi="Arial" w:cs="Arial"/>
          <w:sz w:val="22"/>
          <w:szCs w:val="22"/>
          <w:lang w:eastAsia="en-US"/>
        </w:rPr>
        <w:t xml:space="preserve"> możliwości składania ofert w postaci katalogów elektronicznych lub dołączenia katalogów elektronicznych do oferty.</w:t>
      </w:r>
    </w:p>
    <w:p w14:paraId="700FD065"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zaliczek na poczet realizacji zamówienia  przez Wykonawcę.</w:t>
      </w:r>
    </w:p>
    <w:p w14:paraId="29BAA9D4"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zawarcia umowy ramowej.</w:t>
      </w:r>
    </w:p>
    <w:p w14:paraId="7911FCA9"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ustanowienia dynamicznego systemu zakupów.</w:t>
      </w:r>
    </w:p>
    <w:p w14:paraId="4216C6A5"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wyboru oferty najkorzystniejszej z zastosowaniem aukcji elektronicznej. </w:t>
      </w:r>
    </w:p>
    <w:p w14:paraId="7ECF8D77"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zwrotów kosztu udziału w postępowaniu.</w:t>
      </w:r>
    </w:p>
    <w:p w14:paraId="7B731326" w14:textId="77777777" w:rsidR="007F5F5B" w:rsidRPr="00F03869"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nie przewiduje</w:t>
      </w:r>
      <w:r w:rsidRPr="00F03869">
        <w:rPr>
          <w:rFonts w:ascii="Arial" w:eastAsia="Calibri" w:hAnsi="Arial" w:cs="Arial"/>
          <w:sz w:val="22"/>
          <w:szCs w:val="22"/>
          <w:lang w:eastAsia="en-US"/>
        </w:rPr>
        <w:t xml:space="preserve"> rozliczeń w walutach obcych.</w:t>
      </w:r>
    </w:p>
    <w:p w14:paraId="3143C57E" w14:textId="4D263A8A" w:rsidR="000756CC" w:rsidRPr="00996A3E" w:rsidRDefault="007F5F5B" w:rsidP="00425426">
      <w:pPr>
        <w:pStyle w:val="NormalnyWeb"/>
        <w:numPr>
          <w:ilvl w:val="0"/>
          <w:numId w:val="10"/>
        </w:numPr>
        <w:spacing w:before="0" w:beforeAutospacing="0" w:after="0" w:line="276" w:lineRule="auto"/>
        <w:ind w:right="0"/>
        <w:rPr>
          <w:rFonts w:ascii="Arial" w:eastAsia="Calibri" w:hAnsi="Arial" w:cs="Arial"/>
          <w:sz w:val="22"/>
          <w:szCs w:val="22"/>
          <w:lang w:eastAsia="en-US"/>
        </w:rPr>
      </w:pPr>
      <w:r w:rsidRPr="00F03869">
        <w:rPr>
          <w:rFonts w:ascii="Arial" w:eastAsia="Calibri" w:hAnsi="Arial" w:cs="Arial"/>
          <w:sz w:val="22"/>
          <w:szCs w:val="22"/>
          <w:lang w:eastAsia="en-US"/>
        </w:rPr>
        <w:t xml:space="preserve">Zamawiający </w:t>
      </w:r>
      <w:r w:rsidRPr="00F03869">
        <w:rPr>
          <w:rFonts w:ascii="Arial" w:eastAsia="Calibri" w:hAnsi="Arial" w:cs="Arial"/>
          <w:b/>
          <w:sz w:val="22"/>
          <w:szCs w:val="22"/>
          <w:u w:val="single"/>
          <w:lang w:eastAsia="en-US"/>
        </w:rPr>
        <w:t>przewiduje</w:t>
      </w:r>
      <w:r w:rsidRPr="00F03869">
        <w:rPr>
          <w:rFonts w:ascii="Arial" w:eastAsia="Calibri" w:hAnsi="Arial" w:cs="Arial"/>
          <w:sz w:val="22"/>
          <w:szCs w:val="22"/>
          <w:lang w:eastAsia="en-US"/>
        </w:rPr>
        <w:t xml:space="preserve"> możliwoś</w:t>
      </w:r>
      <w:r w:rsidR="00397AF5">
        <w:rPr>
          <w:rFonts w:ascii="Arial" w:eastAsia="Calibri" w:hAnsi="Arial" w:cs="Arial"/>
          <w:sz w:val="22"/>
          <w:szCs w:val="22"/>
          <w:lang w:eastAsia="en-US"/>
        </w:rPr>
        <w:t>ć</w:t>
      </w:r>
      <w:r w:rsidRPr="00F03869">
        <w:rPr>
          <w:rFonts w:ascii="Arial" w:eastAsia="Calibri" w:hAnsi="Arial" w:cs="Arial"/>
          <w:sz w:val="22"/>
          <w:szCs w:val="22"/>
          <w:lang w:eastAsia="en-US"/>
        </w:rPr>
        <w:t xml:space="preserve"> unieważnienia przedmiotowego postępowania na podstawie art. 310 pkt 1) ustawy Pzp, tj. w przypadku jeżeli środki, które Zamawiający zamierzał przeznaczyć na sfinansowanie całości lub części zamówienia nie zostały mu </w:t>
      </w:r>
      <w:r w:rsidRPr="00CA5F37">
        <w:rPr>
          <w:rFonts w:ascii="Arial" w:eastAsia="Calibri" w:hAnsi="Arial" w:cs="Arial"/>
          <w:sz w:val="22"/>
          <w:szCs w:val="22"/>
          <w:lang w:eastAsia="en-US"/>
        </w:rPr>
        <w:t>przyznane.</w:t>
      </w:r>
    </w:p>
    <w:tbl>
      <w:tblPr>
        <w:tblStyle w:val="Tabela-Siatka"/>
        <w:tblpPr w:leftFromText="141" w:rightFromText="141" w:vertAnchor="text" w:horzAnchor="margin" w:tblpY="42"/>
        <w:tblW w:w="0" w:type="auto"/>
        <w:shd w:val="clear" w:color="auto" w:fill="D9D9D9" w:themeFill="background1" w:themeFillShade="D9"/>
        <w:tblLook w:val="04A0" w:firstRow="1" w:lastRow="0" w:firstColumn="1" w:lastColumn="0" w:noHBand="0" w:noVBand="1"/>
      </w:tblPr>
      <w:tblGrid>
        <w:gridCol w:w="9062"/>
      </w:tblGrid>
      <w:tr w:rsidR="004D23B2" w:rsidRPr="00F03869" w14:paraId="0AFD4800" w14:textId="77777777" w:rsidTr="004D23B2">
        <w:trPr>
          <w:trHeight w:val="702"/>
        </w:trPr>
        <w:tc>
          <w:tcPr>
            <w:tcW w:w="9062" w:type="dxa"/>
            <w:shd w:val="clear" w:color="auto" w:fill="D9D9D9" w:themeFill="background1" w:themeFillShade="D9"/>
            <w:vAlign w:val="center"/>
          </w:tcPr>
          <w:p w14:paraId="6887AC31" w14:textId="77777777" w:rsidR="004D23B2" w:rsidRPr="00F03869" w:rsidRDefault="004D23B2" w:rsidP="004D23B2">
            <w:pPr>
              <w:jc w:val="center"/>
              <w:rPr>
                <w:rFonts w:ascii="Arial" w:hAnsi="Arial" w:cs="Arial"/>
                <w:b/>
                <w:sz w:val="22"/>
                <w:szCs w:val="22"/>
                <w:u w:val="single"/>
              </w:rPr>
            </w:pPr>
          </w:p>
          <w:p w14:paraId="37E5CADD" w14:textId="2B00BA02" w:rsidR="004D23B2" w:rsidRPr="00F03869" w:rsidRDefault="004D23B2" w:rsidP="004D23B2">
            <w:pPr>
              <w:jc w:val="center"/>
              <w:rPr>
                <w:rFonts w:ascii="Arial" w:hAnsi="Arial" w:cs="Arial"/>
                <w:b/>
                <w:sz w:val="22"/>
                <w:szCs w:val="22"/>
                <w:u w:val="single"/>
              </w:rPr>
            </w:pPr>
            <w:r w:rsidRPr="00F03869">
              <w:rPr>
                <w:rFonts w:ascii="Arial" w:hAnsi="Arial" w:cs="Arial"/>
                <w:b/>
                <w:sz w:val="22"/>
                <w:szCs w:val="22"/>
                <w:u w:val="single"/>
              </w:rPr>
              <w:t>ROZDZIAŁ XX</w:t>
            </w:r>
            <w:r w:rsidR="008128FC">
              <w:rPr>
                <w:rFonts w:ascii="Arial" w:hAnsi="Arial" w:cs="Arial"/>
                <w:b/>
                <w:sz w:val="22"/>
                <w:szCs w:val="22"/>
                <w:u w:val="single"/>
              </w:rPr>
              <w:t>X</w:t>
            </w:r>
            <w:r w:rsidR="00036636">
              <w:rPr>
                <w:rFonts w:ascii="Arial" w:hAnsi="Arial" w:cs="Arial"/>
                <w:b/>
                <w:sz w:val="22"/>
                <w:szCs w:val="22"/>
                <w:u w:val="single"/>
              </w:rPr>
              <w:t>I</w:t>
            </w:r>
            <w:r w:rsidRPr="00F03869">
              <w:rPr>
                <w:rFonts w:ascii="Arial" w:hAnsi="Arial" w:cs="Arial"/>
                <w:b/>
                <w:sz w:val="22"/>
                <w:szCs w:val="22"/>
                <w:u w:val="single"/>
              </w:rPr>
              <w:t>. POUCZENIE O ŚRODKACH OCHRONY PRAWNEJ PRZYSŁUGUJĄCYCH WYKONAWCY</w:t>
            </w:r>
          </w:p>
          <w:p w14:paraId="05A44BD1" w14:textId="77777777" w:rsidR="004D23B2" w:rsidRPr="00F03869" w:rsidRDefault="004D23B2" w:rsidP="004D23B2">
            <w:pPr>
              <w:jc w:val="center"/>
              <w:rPr>
                <w:rFonts w:ascii="Arial" w:hAnsi="Arial" w:cs="Arial"/>
                <w:sz w:val="22"/>
                <w:szCs w:val="22"/>
              </w:rPr>
            </w:pPr>
          </w:p>
        </w:tc>
      </w:tr>
    </w:tbl>
    <w:p w14:paraId="31BFEEE2" w14:textId="77777777" w:rsidR="004D23B2" w:rsidRDefault="004D23B2" w:rsidP="004D23B2">
      <w:pPr>
        <w:pStyle w:val="Akapitzlist"/>
        <w:spacing w:after="200" w:line="276" w:lineRule="auto"/>
        <w:jc w:val="both"/>
        <w:rPr>
          <w:rFonts w:ascii="Arial" w:hAnsi="Arial" w:cs="Arial"/>
          <w:sz w:val="22"/>
          <w:szCs w:val="22"/>
        </w:rPr>
      </w:pPr>
    </w:p>
    <w:p w14:paraId="07E9D6F2"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F03869">
        <w:rPr>
          <w:rFonts w:ascii="Arial" w:hAnsi="Arial" w:cs="Arial"/>
          <w:sz w:val="22"/>
          <w:szCs w:val="22"/>
        </w:rPr>
        <w:t>Każdemu Wykonawcy</w:t>
      </w:r>
      <w:r w:rsidR="00B15575">
        <w:rPr>
          <w:rFonts w:ascii="Arial" w:hAnsi="Arial" w:cs="Arial"/>
          <w:sz w:val="22"/>
          <w:szCs w:val="22"/>
        </w:rPr>
        <w:t xml:space="preserve"> (oraz </w:t>
      </w:r>
      <w:r w:rsidRPr="00F03869">
        <w:rPr>
          <w:rFonts w:ascii="Arial" w:hAnsi="Arial" w:cs="Arial"/>
          <w:sz w:val="22"/>
          <w:szCs w:val="22"/>
        </w:rPr>
        <w:t>inn</w:t>
      </w:r>
      <w:r w:rsidR="00B15575">
        <w:rPr>
          <w:rFonts w:ascii="Arial" w:hAnsi="Arial" w:cs="Arial"/>
          <w:sz w:val="22"/>
          <w:szCs w:val="22"/>
        </w:rPr>
        <w:t>ym</w:t>
      </w:r>
      <w:r w:rsidRPr="00F03869">
        <w:rPr>
          <w:rFonts w:ascii="Arial" w:hAnsi="Arial" w:cs="Arial"/>
          <w:sz w:val="22"/>
          <w:szCs w:val="22"/>
        </w:rPr>
        <w:t xml:space="preserve"> podmio</w:t>
      </w:r>
      <w:r w:rsidR="00B15575">
        <w:rPr>
          <w:rFonts w:ascii="Arial" w:hAnsi="Arial" w:cs="Arial"/>
          <w:sz w:val="22"/>
          <w:szCs w:val="22"/>
        </w:rPr>
        <w:t>tom)</w:t>
      </w:r>
      <w:r w:rsidRPr="00F03869">
        <w:rPr>
          <w:rFonts w:ascii="Arial" w:hAnsi="Arial" w:cs="Arial"/>
          <w:sz w:val="22"/>
          <w:szCs w:val="22"/>
        </w:rPr>
        <w:t xml:space="preserve">, </w:t>
      </w:r>
      <w:r w:rsidR="00B15575">
        <w:rPr>
          <w:rFonts w:ascii="Arial" w:hAnsi="Arial" w:cs="Arial"/>
          <w:sz w:val="22"/>
          <w:szCs w:val="22"/>
        </w:rPr>
        <w:t>który</w:t>
      </w:r>
      <w:r w:rsidRPr="00F03869">
        <w:rPr>
          <w:rFonts w:ascii="Arial" w:hAnsi="Arial" w:cs="Arial"/>
          <w:sz w:val="22"/>
          <w:szCs w:val="22"/>
        </w:rPr>
        <w:t xml:space="preserve"> ma lub </w:t>
      </w:r>
      <w:r w:rsidR="00B15575">
        <w:rPr>
          <w:rFonts w:ascii="Arial" w:hAnsi="Arial" w:cs="Arial"/>
          <w:sz w:val="22"/>
          <w:szCs w:val="22"/>
        </w:rPr>
        <w:t>mógłby mieć</w:t>
      </w:r>
      <w:r w:rsidRPr="00F03869">
        <w:rPr>
          <w:rFonts w:ascii="Arial" w:hAnsi="Arial" w:cs="Arial"/>
          <w:sz w:val="22"/>
          <w:szCs w:val="22"/>
        </w:rPr>
        <w:t xml:space="preserve"> interes </w:t>
      </w:r>
      <w:r w:rsidRPr="00F03869">
        <w:rPr>
          <w:rFonts w:ascii="Arial" w:hAnsi="Arial" w:cs="Arial"/>
          <w:sz w:val="22"/>
          <w:szCs w:val="22"/>
        </w:rPr>
        <w:br/>
        <w:t>w uzyskaniu danego zamówienia oraz poniósł lub może ponieść szkodę w wyniku naruszenia przez Zamawiającego przepisów ustawy Pzp, przysługują środki ochrony prawnej przewidziane w dziale IX ustawy z dnia 11 września 2019r. Prawo zamówień publicznych.</w:t>
      </w:r>
    </w:p>
    <w:p w14:paraId="06D36AD3" w14:textId="3236EB7C"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Środki ochrony prawnej wobec ogłoszenia o zamówieniu oraz dokumentów zamówienia  przysługują również organizacjom wpisanym na listę, o której mowa w art. 469 pkt. 15) ustawy Pzp oraz Rzecznikowi Małych i Średnich Przedsiębiorstw.</w:t>
      </w:r>
    </w:p>
    <w:p w14:paraId="2626F980" w14:textId="79A33FCC" w:rsidR="007F5F5B" w:rsidRP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Odwołanie przysługuje na:</w:t>
      </w:r>
    </w:p>
    <w:p w14:paraId="05FDE471" w14:textId="77777777" w:rsidR="00A01BE2" w:rsidRDefault="007F5F5B" w:rsidP="000960CE">
      <w:pPr>
        <w:pStyle w:val="Akapitzlist"/>
        <w:numPr>
          <w:ilvl w:val="0"/>
          <w:numId w:val="19"/>
        </w:numPr>
        <w:spacing w:after="200" w:line="276" w:lineRule="auto"/>
        <w:ind w:left="709" w:hanging="283"/>
        <w:jc w:val="both"/>
        <w:rPr>
          <w:rFonts w:ascii="Arial" w:hAnsi="Arial" w:cs="Arial"/>
          <w:sz w:val="22"/>
          <w:szCs w:val="22"/>
        </w:rPr>
      </w:pPr>
      <w:r w:rsidRPr="00F03869">
        <w:rPr>
          <w:rFonts w:ascii="Arial" w:hAnsi="Arial" w:cs="Arial"/>
          <w:sz w:val="22"/>
          <w:szCs w:val="22"/>
        </w:rPr>
        <w:t xml:space="preserve">niezgodną z przepisami ustawy czynność Zamawiającego, podjętą </w:t>
      </w:r>
      <w:r w:rsidRPr="00F03869">
        <w:rPr>
          <w:rFonts w:ascii="Arial" w:hAnsi="Arial" w:cs="Arial"/>
          <w:sz w:val="22"/>
          <w:szCs w:val="22"/>
        </w:rPr>
        <w:br/>
        <w:t>w postępowaniu o udzielenie zamówienia, w tym na projektowane postanowieni</w:t>
      </w:r>
      <w:r w:rsidR="00B15575">
        <w:rPr>
          <w:rFonts w:ascii="Arial" w:hAnsi="Arial" w:cs="Arial"/>
          <w:sz w:val="22"/>
          <w:szCs w:val="22"/>
        </w:rPr>
        <w:t>a</w:t>
      </w:r>
      <w:r w:rsidRPr="00F03869">
        <w:rPr>
          <w:rFonts w:ascii="Arial" w:hAnsi="Arial" w:cs="Arial"/>
          <w:sz w:val="22"/>
          <w:szCs w:val="22"/>
        </w:rPr>
        <w:t xml:space="preserve"> umowy;</w:t>
      </w:r>
    </w:p>
    <w:p w14:paraId="37896DB8" w14:textId="1C271005" w:rsidR="007F5F5B" w:rsidRPr="00A01BE2" w:rsidRDefault="007F5F5B" w:rsidP="000960CE">
      <w:pPr>
        <w:pStyle w:val="Akapitzlist"/>
        <w:numPr>
          <w:ilvl w:val="0"/>
          <w:numId w:val="19"/>
        </w:numPr>
        <w:spacing w:after="200" w:line="276" w:lineRule="auto"/>
        <w:ind w:left="709" w:hanging="283"/>
        <w:jc w:val="both"/>
        <w:rPr>
          <w:rFonts w:ascii="Arial" w:hAnsi="Arial" w:cs="Arial"/>
          <w:sz w:val="22"/>
          <w:szCs w:val="22"/>
        </w:rPr>
      </w:pPr>
      <w:r w:rsidRPr="00A01BE2">
        <w:rPr>
          <w:rFonts w:ascii="Arial" w:hAnsi="Arial" w:cs="Arial"/>
          <w:sz w:val="22"/>
          <w:szCs w:val="22"/>
        </w:rPr>
        <w:t xml:space="preserve">zaniechanie czynności w postępowaniu o udzielenie zamówienia do której </w:t>
      </w:r>
      <w:r w:rsidR="00B15575" w:rsidRPr="00A01BE2">
        <w:rPr>
          <w:rFonts w:ascii="Arial" w:hAnsi="Arial" w:cs="Arial"/>
          <w:sz w:val="22"/>
          <w:szCs w:val="22"/>
        </w:rPr>
        <w:t>Z</w:t>
      </w:r>
      <w:r w:rsidRPr="00A01BE2">
        <w:rPr>
          <w:rFonts w:ascii="Arial" w:hAnsi="Arial" w:cs="Arial"/>
          <w:sz w:val="22"/>
          <w:szCs w:val="22"/>
        </w:rPr>
        <w:t>amawiający był obowiązany na podstawie ustawy</w:t>
      </w:r>
      <w:r w:rsidR="00A01BE2">
        <w:rPr>
          <w:rFonts w:ascii="Arial" w:hAnsi="Arial" w:cs="Arial"/>
          <w:sz w:val="22"/>
          <w:szCs w:val="22"/>
        </w:rPr>
        <w:t>.</w:t>
      </w:r>
    </w:p>
    <w:p w14:paraId="710D2953"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F03869">
        <w:rPr>
          <w:rFonts w:ascii="Arial" w:hAnsi="Arial" w:cs="Arial"/>
          <w:sz w:val="22"/>
          <w:szCs w:val="22"/>
        </w:rPr>
        <w:t xml:space="preserve">Odwołanie wnosi się do Prezesa Izby. Odwołujący przekazuje </w:t>
      </w:r>
      <w:r w:rsidR="00AB3987">
        <w:rPr>
          <w:rFonts w:ascii="Arial" w:hAnsi="Arial" w:cs="Arial"/>
          <w:sz w:val="22"/>
          <w:szCs w:val="22"/>
        </w:rPr>
        <w:t xml:space="preserve">Zamawiającemu </w:t>
      </w:r>
      <w:r w:rsidRPr="00F03869">
        <w:rPr>
          <w:rFonts w:ascii="Arial" w:hAnsi="Arial" w:cs="Arial"/>
          <w:sz w:val="22"/>
          <w:szCs w:val="22"/>
        </w:rPr>
        <w:t>kopię odwołania przed upływem terminu do wniesienia odwołania w taki sposób, aby mógł on zapoznać się z jego treścią przed upływem tego terminu.</w:t>
      </w:r>
    </w:p>
    <w:p w14:paraId="500F2D58" w14:textId="77777777" w:rsid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 xml:space="preserve">Odwołanie wobec treści ogłoszenia </w:t>
      </w:r>
      <w:r w:rsidR="00AB3987" w:rsidRPr="00A01BE2">
        <w:rPr>
          <w:rFonts w:ascii="Arial" w:hAnsi="Arial" w:cs="Arial"/>
          <w:sz w:val="22"/>
          <w:szCs w:val="22"/>
        </w:rPr>
        <w:t xml:space="preserve">wszczynającego postępowanie o udzielenie zamówienia </w:t>
      </w:r>
      <w:r w:rsidRPr="00A01BE2">
        <w:rPr>
          <w:rFonts w:ascii="Arial" w:hAnsi="Arial" w:cs="Arial"/>
          <w:sz w:val="22"/>
          <w:szCs w:val="22"/>
        </w:rPr>
        <w:t xml:space="preserve">lub </w:t>
      </w:r>
      <w:r w:rsidR="00AB3987" w:rsidRPr="00A01BE2">
        <w:rPr>
          <w:rFonts w:ascii="Arial" w:hAnsi="Arial" w:cs="Arial"/>
          <w:sz w:val="22"/>
          <w:szCs w:val="22"/>
        </w:rPr>
        <w:t xml:space="preserve">wobec </w:t>
      </w:r>
      <w:r w:rsidRPr="00A01BE2">
        <w:rPr>
          <w:rFonts w:ascii="Arial" w:hAnsi="Arial" w:cs="Arial"/>
          <w:sz w:val="22"/>
          <w:szCs w:val="22"/>
        </w:rPr>
        <w:t xml:space="preserve">treści </w:t>
      </w:r>
      <w:r w:rsidR="00AB3987" w:rsidRPr="00A01BE2">
        <w:rPr>
          <w:rFonts w:ascii="Arial" w:hAnsi="Arial" w:cs="Arial"/>
          <w:sz w:val="22"/>
          <w:szCs w:val="22"/>
        </w:rPr>
        <w:t>dokumentów zamówienia</w:t>
      </w:r>
      <w:r w:rsidRPr="00A01BE2">
        <w:rPr>
          <w:rFonts w:ascii="Arial" w:hAnsi="Arial" w:cs="Arial"/>
          <w:sz w:val="22"/>
          <w:szCs w:val="22"/>
        </w:rPr>
        <w:t xml:space="preserve"> wnosi się w terminie</w:t>
      </w:r>
      <w:r w:rsidR="00AB3987" w:rsidRPr="00A01BE2">
        <w:rPr>
          <w:rFonts w:ascii="Arial" w:hAnsi="Arial" w:cs="Arial"/>
          <w:sz w:val="22"/>
          <w:szCs w:val="22"/>
        </w:rPr>
        <w:t xml:space="preserve"> </w:t>
      </w:r>
      <w:r w:rsidR="00705375" w:rsidRPr="00A01BE2">
        <w:rPr>
          <w:rFonts w:ascii="Arial" w:hAnsi="Arial" w:cs="Arial"/>
          <w:sz w:val="22"/>
          <w:szCs w:val="22"/>
        </w:rPr>
        <w:t>5</w:t>
      </w:r>
      <w:r w:rsidRPr="00A01BE2">
        <w:rPr>
          <w:rFonts w:ascii="Arial" w:hAnsi="Arial" w:cs="Arial"/>
          <w:sz w:val="22"/>
          <w:szCs w:val="22"/>
        </w:rPr>
        <w:t xml:space="preserve"> dni od dnia </w:t>
      </w:r>
      <w:r w:rsidR="00AB3987" w:rsidRPr="00A01BE2">
        <w:rPr>
          <w:rFonts w:ascii="Arial" w:hAnsi="Arial" w:cs="Arial"/>
          <w:sz w:val="22"/>
          <w:szCs w:val="22"/>
        </w:rPr>
        <w:lastRenderedPageBreak/>
        <w:t xml:space="preserve">publikacji ogłoszenia w Dzienniku Urzędowym Unii Europejskiej lub </w:t>
      </w:r>
      <w:r w:rsidRPr="00A01BE2">
        <w:rPr>
          <w:rFonts w:ascii="Arial" w:hAnsi="Arial" w:cs="Arial"/>
          <w:sz w:val="22"/>
          <w:szCs w:val="22"/>
        </w:rPr>
        <w:t xml:space="preserve">zamieszczenia </w:t>
      </w:r>
      <w:r w:rsidR="00AB3987" w:rsidRPr="00A01BE2">
        <w:rPr>
          <w:rFonts w:ascii="Arial" w:hAnsi="Arial" w:cs="Arial"/>
          <w:sz w:val="22"/>
          <w:szCs w:val="22"/>
        </w:rPr>
        <w:t xml:space="preserve">dokumentów zamówienia na stronie </w:t>
      </w:r>
      <w:r w:rsidR="009153C4" w:rsidRPr="00A01BE2">
        <w:rPr>
          <w:rFonts w:ascii="Arial" w:hAnsi="Arial" w:cs="Arial"/>
          <w:sz w:val="22"/>
          <w:szCs w:val="22"/>
        </w:rPr>
        <w:t>internetowej prowadzonego postępowania</w:t>
      </w:r>
      <w:r w:rsidRPr="00A01BE2">
        <w:rPr>
          <w:rFonts w:ascii="Arial" w:hAnsi="Arial" w:cs="Arial"/>
          <w:sz w:val="22"/>
          <w:szCs w:val="22"/>
        </w:rPr>
        <w:t>.</w:t>
      </w:r>
    </w:p>
    <w:p w14:paraId="524939CA" w14:textId="06F3BFBB" w:rsidR="007F5F5B" w:rsidRPr="00A01BE2" w:rsidRDefault="007F5F5B" w:rsidP="000960CE">
      <w:pPr>
        <w:pStyle w:val="Akapitzlist"/>
        <w:numPr>
          <w:ilvl w:val="0"/>
          <w:numId w:val="15"/>
        </w:numPr>
        <w:spacing w:after="200" w:line="276" w:lineRule="auto"/>
        <w:ind w:left="284" w:hanging="284"/>
        <w:jc w:val="both"/>
        <w:rPr>
          <w:rFonts w:ascii="Arial" w:hAnsi="Arial" w:cs="Arial"/>
          <w:sz w:val="22"/>
          <w:szCs w:val="22"/>
        </w:rPr>
      </w:pPr>
      <w:r w:rsidRPr="00A01BE2">
        <w:rPr>
          <w:rFonts w:ascii="Arial" w:hAnsi="Arial" w:cs="Arial"/>
          <w:sz w:val="22"/>
          <w:szCs w:val="22"/>
        </w:rPr>
        <w:t>Odwołanie wnosi się w terminie:</w:t>
      </w:r>
    </w:p>
    <w:p w14:paraId="029D3346" w14:textId="77777777" w:rsidR="00A01BE2" w:rsidRDefault="00705375" w:rsidP="000960CE">
      <w:pPr>
        <w:pStyle w:val="Akapitzlist"/>
        <w:numPr>
          <w:ilvl w:val="1"/>
          <w:numId w:val="16"/>
        </w:numPr>
        <w:spacing w:after="200" w:line="276" w:lineRule="auto"/>
        <w:ind w:left="567" w:hanging="283"/>
        <w:jc w:val="both"/>
        <w:rPr>
          <w:rFonts w:ascii="Arial" w:hAnsi="Arial" w:cs="Arial"/>
          <w:sz w:val="22"/>
          <w:szCs w:val="22"/>
        </w:rPr>
      </w:pPr>
      <w:r>
        <w:rPr>
          <w:rFonts w:ascii="Arial" w:hAnsi="Arial" w:cs="Arial"/>
          <w:sz w:val="22"/>
          <w:szCs w:val="22"/>
        </w:rPr>
        <w:t>5</w:t>
      </w:r>
      <w:r w:rsidR="007F5F5B" w:rsidRPr="00F03869">
        <w:rPr>
          <w:rFonts w:ascii="Arial" w:hAnsi="Arial" w:cs="Arial"/>
          <w:sz w:val="22"/>
          <w:szCs w:val="22"/>
        </w:rPr>
        <w:t xml:space="preserve"> dni od dnia przekazania informacji o czynności </w:t>
      </w:r>
      <w:r w:rsidR="009153C4">
        <w:rPr>
          <w:rFonts w:ascii="Arial" w:hAnsi="Arial" w:cs="Arial"/>
          <w:sz w:val="22"/>
          <w:szCs w:val="22"/>
        </w:rPr>
        <w:t>Z</w:t>
      </w:r>
      <w:r w:rsidR="007F5F5B" w:rsidRPr="00F03869">
        <w:rPr>
          <w:rFonts w:ascii="Arial" w:hAnsi="Arial" w:cs="Arial"/>
          <w:sz w:val="22"/>
          <w:szCs w:val="22"/>
        </w:rPr>
        <w:t>amawiającego stanowiącej podstawę jego wniesienia, jeżeli informacja została przekazana przy użyciu środków komunikacji elektronicznej,</w:t>
      </w:r>
    </w:p>
    <w:p w14:paraId="110C2A78" w14:textId="07E1F5BE" w:rsidR="007F5F5B" w:rsidRPr="00A01BE2" w:rsidRDefault="007F5F5B" w:rsidP="000960CE">
      <w:pPr>
        <w:pStyle w:val="Akapitzlist"/>
        <w:numPr>
          <w:ilvl w:val="1"/>
          <w:numId w:val="16"/>
        </w:numPr>
        <w:spacing w:after="200" w:line="276" w:lineRule="auto"/>
        <w:ind w:left="567" w:hanging="283"/>
        <w:jc w:val="both"/>
        <w:rPr>
          <w:rFonts w:ascii="Arial" w:hAnsi="Arial" w:cs="Arial"/>
          <w:sz w:val="22"/>
          <w:szCs w:val="22"/>
        </w:rPr>
      </w:pPr>
      <w:r w:rsidRPr="00A01BE2">
        <w:rPr>
          <w:rFonts w:ascii="Arial" w:hAnsi="Arial" w:cs="Arial"/>
          <w:sz w:val="22"/>
          <w:szCs w:val="22"/>
        </w:rPr>
        <w:t>1</w:t>
      </w:r>
      <w:r w:rsidR="00705375" w:rsidRPr="00A01BE2">
        <w:rPr>
          <w:rFonts w:ascii="Arial" w:hAnsi="Arial" w:cs="Arial"/>
          <w:sz w:val="22"/>
          <w:szCs w:val="22"/>
        </w:rPr>
        <w:t>0</w:t>
      </w:r>
      <w:r w:rsidRPr="00A01BE2">
        <w:rPr>
          <w:rFonts w:ascii="Arial" w:hAnsi="Arial" w:cs="Arial"/>
          <w:sz w:val="22"/>
          <w:szCs w:val="22"/>
        </w:rPr>
        <w:t xml:space="preserve"> dni od dnia przekazania informacji o czynności </w:t>
      </w:r>
      <w:r w:rsidR="009153C4" w:rsidRPr="00A01BE2">
        <w:rPr>
          <w:rFonts w:ascii="Arial" w:hAnsi="Arial" w:cs="Arial"/>
          <w:sz w:val="22"/>
          <w:szCs w:val="22"/>
        </w:rPr>
        <w:t>Z</w:t>
      </w:r>
      <w:r w:rsidRPr="00A01BE2">
        <w:rPr>
          <w:rFonts w:ascii="Arial" w:hAnsi="Arial" w:cs="Arial"/>
          <w:sz w:val="22"/>
          <w:szCs w:val="22"/>
        </w:rPr>
        <w:t>amawiającego stanowiącej podstawę jego wniesienia, jeżeli informacja została przekazana w sposób inny niż określony w pkt 1).</w:t>
      </w:r>
    </w:p>
    <w:p w14:paraId="35A5209D" w14:textId="77777777"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F03869">
        <w:rPr>
          <w:rFonts w:ascii="Arial" w:hAnsi="Arial" w:cs="Arial"/>
          <w:sz w:val="22"/>
          <w:szCs w:val="22"/>
        </w:rPr>
        <w:t xml:space="preserve">Odwołanie w przypadkach innych niż określone w pkt 5 i 6 wnosi się w terminie </w:t>
      </w:r>
      <w:r w:rsidR="00705375">
        <w:rPr>
          <w:rFonts w:ascii="Arial" w:hAnsi="Arial" w:cs="Arial"/>
          <w:sz w:val="22"/>
          <w:szCs w:val="22"/>
        </w:rPr>
        <w:t>5</w:t>
      </w:r>
      <w:r w:rsidRPr="00F03869">
        <w:rPr>
          <w:rFonts w:ascii="Arial" w:hAnsi="Arial" w:cs="Arial"/>
          <w:sz w:val="22"/>
          <w:szCs w:val="22"/>
        </w:rPr>
        <w:t xml:space="preserve"> dni od dnia, w którym powzięto lub przy zachowaniu należytej staranności można było powziąć wiadomość o okolicznościach stanowiących podstawę jego wniesienia</w:t>
      </w:r>
    </w:p>
    <w:p w14:paraId="4770C63F" w14:textId="77777777"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A01BE2">
        <w:rPr>
          <w:rFonts w:ascii="Arial" w:hAnsi="Arial" w:cs="Arial"/>
          <w:sz w:val="22"/>
          <w:szCs w:val="22"/>
        </w:rPr>
        <w:t>Na orzeczenie Izby oraz postanowienie Prezesa Izby, o którym mowa w art. 519 ust. 1 ustawy Pzp, stronom oraz uczestnikom postępowania odwoławczego przysługuje skarga do sądu.</w:t>
      </w:r>
    </w:p>
    <w:p w14:paraId="1B9E3A72" w14:textId="2034E336" w:rsidR="00A01BE2" w:rsidRDefault="007F5F5B" w:rsidP="000960CE">
      <w:pPr>
        <w:pStyle w:val="Akapitzlist"/>
        <w:numPr>
          <w:ilvl w:val="0"/>
          <w:numId w:val="20"/>
        </w:numPr>
        <w:spacing w:after="200" w:line="276" w:lineRule="auto"/>
        <w:ind w:left="284" w:hanging="284"/>
        <w:jc w:val="both"/>
        <w:rPr>
          <w:rFonts w:ascii="Arial" w:hAnsi="Arial" w:cs="Arial"/>
          <w:sz w:val="22"/>
          <w:szCs w:val="22"/>
        </w:rPr>
      </w:pPr>
      <w:r w:rsidRPr="00A01BE2">
        <w:rPr>
          <w:rFonts w:ascii="Arial" w:hAnsi="Arial" w:cs="Arial"/>
          <w:sz w:val="22"/>
          <w:szCs w:val="22"/>
        </w:rPr>
        <w:t>W postępowaniu toczącym się wskutek wniesienia skargi stosuje się odpowiednio przepisy ustawy z dnia 17 listopada 1964 r. - Kodeks postępowania cywilnego o apelacji, jeżeli przepisy niniejszego rozdziału nie stanowią inaczej.</w:t>
      </w:r>
    </w:p>
    <w:p w14:paraId="61CF5D9F" w14:textId="77777777" w:rsidR="00A01BE2"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Skargę wnosi się do Sądu Okręgowego w Warszawie - </w:t>
      </w:r>
      <w:r w:rsidR="009153C4" w:rsidRPr="00A01BE2">
        <w:rPr>
          <w:rFonts w:ascii="Arial" w:hAnsi="Arial" w:cs="Arial"/>
          <w:sz w:val="22"/>
          <w:szCs w:val="22"/>
        </w:rPr>
        <w:t>S</w:t>
      </w:r>
      <w:r w:rsidRPr="00A01BE2">
        <w:rPr>
          <w:rFonts w:ascii="Arial" w:hAnsi="Arial" w:cs="Arial"/>
          <w:sz w:val="22"/>
          <w:szCs w:val="22"/>
        </w:rPr>
        <w:t xml:space="preserve">ądu </w:t>
      </w:r>
      <w:r w:rsidR="009153C4" w:rsidRPr="00A01BE2">
        <w:rPr>
          <w:rFonts w:ascii="Arial" w:hAnsi="Arial" w:cs="Arial"/>
          <w:sz w:val="22"/>
          <w:szCs w:val="22"/>
        </w:rPr>
        <w:t>Z</w:t>
      </w:r>
      <w:r w:rsidRPr="00A01BE2">
        <w:rPr>
          <w:rFonts w:ascii="Arial" w:hAnsi="Arial" w:cs="Arial"/>
          <w:sz w:val="22"/>
          <w:szCs w:val="22"/>
        </w:rPr>
        <w:t xml:space="preserve">amówień </w:t>
      </w:r>
      <w:r w:rsidR="009153C4" w:rsidRPr="00A01BE2">
        <w:rPr>
          <w:rFonts w:ascii="Arial" w:hAnsi="Arial" w:cs="Arial"/>
          <w:sz w:val="22"/>
          <w:szCs w:val="22"/>
        </w:rPr>
        <w:t>P</w:t>
      </w:r>
      <w:r w:rsidRPr="00A01BE2">
        <w:rPr>
          <w:rFonts w:ascii="Arial" w:hAnsi="Arial" w:cs="Arial"/>
          <w:sz w:val="22"/>
          <w:szCs w:val="22"/>
        </w:rPr>
        <w:t>ublicznych, zwanego dalej "sądem zamówień publicznych".</w:t>
      </w:r>
    </w:p>
    <w:p w14:paraId="1780ABAD" w14:textId="77777777" w:rsidR="00A01BE2"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Skargę wnosi się za pośrednictwem Prezesa Izby, w terminie 14 dni od dnia doręczenia orzeczenia Izby lub postanowienia Prezesa Izby, o którym mowa w art. 519 ust. 1 ustawy </w:t>
      </w:r>
      <w:r w:rsidR="00796B6A" w:rsidRPr="00A01BE2">
        <w:rPr>
          <w:rFonts w:ascii="Arial" w:hAnsi="Arial" w:cs="Arial"/>
          <w:sz w:val="22"/>
          <w:szCs w:val="22"/>
        </w:rPr>
        <w:t>Pzp</w:t>
      </w:r>
      <w:r w:rsidRPr="00A01BE2">
        <w:rPr>
          <w:rFonts w:ascii="Arial" w:hAnsi="Arial" w:cs="Arial"/>
          <w:sz w:val="22"/>
          <w:szCs w:val="22"/>
        </w:rPr>
        <w:t xml:space="preserve">, przesyłając jednocześnie jej odpis przeciwnikowi skargi. Złożenie skargi </w:t>
      </w:r>
      <w:r w:rsidR="009153C4" w:rsidRPr="00A01BE2">
        <w:rPr>
          <w:rFonts w:ascii="Arial" w:hAnsi="Arial" w:cs="Arial"/>
          <w:sz w:val="22"/>
          <w:szCs w:val="22"/>
        </w:rPr>
        <w:br/>
      </w:r>
      <w:r w:rsidRPr="00A01BE2">
        <w:rPr>
          <w:rFonts w:ascii="Arial" w:hAnsi="Arial" w:cs="Arial"/>
          <w:sz w:val="22"/>
          <w:szCs w:val="22"/>
        </w:rPr>
        <w:t xml:space="preserve">w placówce pocztowej operatora wyznaczonego w rozumieniu ustawy z dnia </w:t>
      </w:r>
      <w:r w:rsidR="009153C4" w:rsidRPr="00A01BE2">
        <w:rPr>
          <w:rFonts w:ascii="Arial" w:hAnsi="Arial" w:cs="Arial"/>
          <w:sz w:val="22"/>
          <w:szCs w:val="22"/>
        </w:rPr>
        <w:br/>
      </w:r>
      <w:r w:rsidRPr="00A01BE2">
        <w:rPr>
          <w:rFonts w:ascii="Arial" w:hAnsi="Arial" w:cs="Arial"/>
          <w:sz w:val="22"/>
          <w:szCs w:val="22"/>
        </w:rPr>
        <w:t>23 listopada 2012 r. - Prawo pocztowe jest równoznaczne z jej wniesieniem.</w:t>
      </w:r>
    </w:p>
    <w:p w14:paraId="078A80C2" w14:textId="69180C89" w:rsidR="003825B8" w:rsidRPr="00996A3E" w:rsidRDefault="007F5F5B" w:rsidP="000960CE">
      <w:pPr>
        <w:pStyle w:val="Akapitzlist"/>
        <w:numPr>
          <w:ilvl w:val="0"/>
          <w:numId w:val="20"/>
        </w:numPr>
        <w:spacing w:after="200" w:line="276" w:lineRule="auto"/>
        <w:ind w:left="284" w:hanging="426"/>
        <w:jc w:val="both"/>
        <w:rPr>
          <w:rFonts w:ascii="Arial" w:hAnsi="Arial" w:cs="Arial"/>
          <w:sz w:val="22"/>
          <w:szCs w:val="22"/>
        </w:rPr>
      </w:pPr>
      <w:r w:rsidRPr="00A01BE2">
        <w:rPr>
          <w:rFonts w:ascii="Arial" w:hAnsi="Arial" w:cs="Arial"/>
          <w:sz w:val="22"/>
          <w:szCs w:val="22"/>
        </w:rPr>
        <w:t xml:space="preserve">Prezes Izby przekazuje skargę wraz z aktami postępowania odwoławczego do </w:t>
      </w:r>
      <w:r w:rsidR="009153C4" w:rsidRPr="00A01BE2">
        <w:rPr>
          <w:rFonts w:ascii="Arial" w:hAnsi="Arial" w:cs="Arial"/>
          <w:sz w:val="22"/>
          <w:szCs w:val="22"/>
        </w:rPr>
        <w:t>S</w:t>
      </w:r>
      <w:r w:rsidRPr="00A01BE2">
        <w:rPr>
          <w:rFonts w:ascii="Arial" w:hAnsi="Arial" w:cs="Arial"/>
          <w:sz w:val="22"/>
          <w:szCs w:val="22"/>
        </w:rPr>
        <w:t xml:space="preserve">ądu </w:t>
      </w:r>
      <w:r w:rsidR="009153C4" w:rsidRPr="00A01BE2">
        <w:rPr>
          <w:rFonts w:ascii="Arial" w:hAnsi="Arial" w:cs="Arial"/>
          <w:sz w:val="22"/>
          <w:szCs w:val="22"/>
        </w:rPr>
        <w:t>Z</w:t>
      </w:r>
      <w:r w:rsidRPr="00A01BE2">
        <w:rPr>
          <w:rFonts w:ascii="Arial" w:hAnsi="Arial" w:cs="Arial"/>
          <w:sz w:val="22"/>
          <w:szCs w:val="22"/>
        </w:rPr>
        <w:t xml:space="preserve">amówień </w:t>
      </w:r>
      <w:r w:rsidR="009153C4" w:rsidRPr="00A01BE2">
        <w:rPr>
          <w:rFonts w:ascii="Arial" w:hAnsi="Arial" w:cs="Arial"/>
          <w:sz w:val="22"/>
          <w:szCs w:val="22"/>
        </w:rPr>
        <w:t>P</w:t>
      </w:r>
      <w:r w:rsidRPr="00A01BE2">
        <w:rPr>
          <w:rFonts w:ascii="Arial" w:hAnsi="Arial" w:cs="Arial"/>
          <w:sz w:val="22"/>
          <w:szCs w:val="22"/>
        </w:rPr>
        <w:t>ublicznych w terminie 7 dni od dnia jej otrzymania</w:t>
      </w: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A03C7F" w:rsidRPr="00F03869" w14:paraId="4E72E148" w14:textId="77777777" w:rsidTr="00CB2BE7">
        <w:trPr>
          <w:trHeight w:val="702"/>
        </w:trPr>
        <w:tc>
          <w:tcPr>
            <w:tcW w:w="9212" w:type="dxa"/>
            <w:shd w:val="clear" w:color="auto" w:fill="D9D9D9" w:themeFill="background1" w:themeFillShade="D9"/>
            <w:vAlign w:val="center"/>
          </w:tcPr>
          <w:p w14:paraId="1A5AE952" w14:textId="77777777" w:rsidR="00A03C7F" w:rsidRPr="00F03869" w:rsidRDefault="00A03C7F" w:rsidP="00CB2BE7">
            <w:pPr>
              <w:jc w:val="center"/>
              <w:rPr>
                <w:rFonts w:ascii="Arial" w:hAnsi="Arial" w:cs="Arial"/>
                <w:b/>
                <w:sz w:val="22"/>
                <w:szCs w:val="22"/>
                <w:u w:val="single"/>
              </w:rPr>
            </w:pPr>
          </w:p>
          <w:p w14:paraId="2CB5A2F1" w14:textId="55ECBB90" w:rsidR="00A03C7F" w:rsidRPr="00F03869" w:rsidRDefault="00A03C7F" w:rsidP="00CB2BE7">
            <w:pPr>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w:t>
            </w:r>
            <w:r w:rsidR="009153C4">
              <w:rPr>
                <w:rFonts w:ascii="Arial" w:hAnsi="Arial" w:cs="Arial"/>
                <w:b/>
                <w:sz w:val="22"/>
                <w:szCs w:val="22"/>
                <w:u w:val="single"/>
              </w:rPr>
              <w:t>XX</w:t>
            </w:r>
            <w:r w:rsidR="00036636">
              <w:rPr>
                <w:rFonts w:ascii="Arial" w:hAnsi="Arial" w:cs="Arial"/>
                <w:b/>
                <w:sz w:val="22"/>
                <w:szCs w:val="22"/>
                <w:u w:val="single"/>
              </w:rPr>
              <w:t>I</w:t>
            </w:r>
            <w:r w:rsidR="008128FC">
              <w:rPr>
                <w:rFonts w:ascii="Arial" w:hAnsi="Arial" w:cs="Arial"/>
                <w:b/>
                <w:sz w:val="22"/>
                <w:szCs w:val="22"/>
                <w:u w:val="single"/>
              </w:rPr>
              <w:t>I</w:t>
            </w:r>
            <w:r w:rsidR="00D57951" w:rsidRPr="00F03869">
              <w:rPr>
                <w:rFonts w:ascii="Arial" w:hAnsi="Arial" w:cs="Arial"/>
                <w:b/>
                <w:sz w:val="22"/>
                <w:szCs w:val="22"/>
                <w:u w:val="single"/>
              </w:rPr>
              <w:t>.</w:t>
            </w:r>
            <w:r w:rsidRPr="00F03869">
              <w:rPr>
                <w:rFonts w:ascii="Arial" w:hAnsi="Arial" w:cs="Arial"/>
                <w:b/>
                <w:sz w:val="22"/>
                <w:szCs w:val="22"/>
                <w:u w:val="single"/>
              </w:rPr>
              <w:t xml:space="preserve"> INFORMACJE RODO</w:t>
            </w:r>
          </w:p>
          <w:p w14:paraId="4F38BB36" w14:textId="77777777" w:rsidR="00A03C7F" w:rsidRPr="00F03869" w:rsidRDefault="00A03C7F" w:rsidP="00CB2BE7">
            <w:pPr>
              <w:jc w:val="center"/>
              <w:rPr>
                <w:rFonts w:ascii="Arial" w:hAnsi="Arial" w:cs="Arial"/>
                <w:sz w:val="22"/>
                <w:szCs w:val="22"/>
              </w:rPr>
            </w:pPr>
          </w:p>
        </w:tc>
      </w:tr>
    </w:tbl>
    <w:p w14:paraId="283958C1" w14:textId="77777777" w:rsidR="009B2A0B" w:rsidRPr="00F03869" w:rsidRDefault="009B2A0B" w:rsidP="004F291E">
      <w:pPr>
        <w:pStyle w:val="SIWZ11"/>
        <w:spacing w:before="0"/>
        <w:ind w:left="0" w:firstLine="0"/>
        <w:rPr>
          <w:rFonts w:ascii="Arial" w:hAnsi="Arial" w:cs="Arial"/>
          <w:sz w:val="22"/>
          <w:szCs w:val="22"/>
        </w:rPr>
      </w:pPr>
    </w:p>
    <w:p w14:paraId="65A0EBF6" w14:textId="77777777" w:rsidR="00DC04A7" w:rsidRPr="00A01BE2" w:rsidRDefault="00DC04A7" w:rsidP="00DC04A7">
      <w:pPr>
        <w:spacing w:line="276" w:lineRule="auto"/>
        <w:jc w:val="both"/>
        <w:rPr>
          <w:rFonts w:ascii="Arial" w:hAnsi="Arial" w:cs="Arial"/>
          <w:sz w:val="22"/>
          <w:szCs w:val="22"/>
        </w:rPr>
      </w:pPr>
      <w:r w:rsidRPr="00A01BE2">
        <w:rPr>
          <w:rFonts w:ascii="Arial" w:hAnsi="Arial" w:cs="Arial"/>
          <w:sz w:val="22"/>
          <w:szCs w:val="22"/>
        </w:rPr>
        <w:t xml:space="preserve">Zgodnie z art. 13 ust. 1 i 2 rozporządzenia Parlamentu Europejskiego i Rady (UE) 2016/679 </w:t>
      </w:r>
      <w:r>
        <w:rPr>
          <w:rFonts w:ascii="Arial" w:hAnsi="Arial" w:cs="Arial"/>
          <w:sz w:val="22"/>
          <w:szCs w:val="22"/>
        </w:rPr>
        <w:br/>
      </w:r>
      <w:r w:rsidRPr="00A01BE2">
        <w:rPr>
          <w:rFonts w:ascii="Arial" w:hAnsi="Arial" w:cs="Arial"/>
          <w:sz w:val="22"/>
          <w:szCs w:val="22"/>
        </w:rPr>
        <w:t>z dnia 27 kwietnia 2016r.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698919E0"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administratorem Pani/Pana danych osobowych jest 33 Wojskowy Oddział Gospodarczy;</w:t>
      </w:r>
    </w:p>
    <w:p w14:paraId="4BB29A97"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administrator wyznaczył Inspektora Danych Osobowych, z którym można się kontaktować pod adresem e-mail: </w:t>
      </w:r>
      <w:hyperlink r:id="rId23" w:history="1">
        <w:r w:rsidRPr="00A01BE2">
          <w:rPr>
            <w:rStyle w:val="Hipercze"/>
            <w:rFonts w:ascii="Arial" w:hAnsi="Arial" w:cs="Arial"/>
            <w:sz w:val="22"/>
            <w:szCs w:val="22"/>
            <w:shd w:val="clear" w:color="auto" w:fill="FEFEFE"/>
          </w:rPr>
          <w:t>33wog.iodo@ron.mil.pl</w:t>
        </w:r>
      </w:hyperlink>
      <w:r w:rsidRPr="00A01BE2">
        <w:rPr>
          <w:rFonts w:ascii="Arial" w:hAnsi="Arial" w:cs="Arial"/>
          <w:color w:val="0A0A0A"/>
          <w:sz w:val="22"/>
          <w:szCs w:val="22"/>
          <w:shd w:val="clear" w:color="auto" w:fill="FEFEFE"/>
        </w:rPr>
        <w:t xml:space="preserve"> .</w:t>
      </w:r>
    </w:p>
    <w:p w14:paraId="1DE16222"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Pani/Pana dane osobowe przetwarzane będą na podstawie art. 6 ust. 1 lit. c RODO </w:t>
      </w:r>
      <w:r w:rsidRPr="00A01BE2">
        <w:rPr>
          <w:rFonts w:ascii="Arial" w:hAnsi="Arial" w:cs="Arial"/>
          <w:sz w:val="22"/>
          <w:szCs w:val="22"/>
        </w:rPr>
        <w:br/>
        <w:t>w celu związanym z przedmiotowym postępowaniem o udzielenie zamówienia publicznego, prowadzonym w trybie przetargu nieograniczonego;</w:t>
      </w:r>
    </w:p>
    <w:p w14:paraId="6A7E6C92"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odbiorcami Pani/Pana danych osobowych będą osoby lub podmioty, którym udostępniona zostanie dokumentacja postępowania w oparciu o art. 74 ustawy Pzp;</w:t>
      </w:r>
    </w:p>
    <w:p w14:paraId="0F17FC0D"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Pani/Pana dane osobowe będą przechowywane, zgodnie </w:t>
      </w:r>
      <w:r>
        <w:rPr>
          <w:rFonts w:ascii="Arial" w:hAnsi="Arial" w:cs="Arial"/>
          <w:sz w:val="22"/>
          <w:szCs w:val="22"/>
        </w:rPr>
        <w:t xml:space="preserve">z Jednolitym Rzeczowym Wykazem Akt obowiązującym w 33 WOG w Nowej Dębie </w:t>
      </w:r>
      <w:r w:rsidRPr="00A01BE2">
        <w:rPr>
          <w:rFonts w:ascii="Arial" w:hAnsi="Arial" w:cs="Arial"/>
          <w:sz w:val="22"/>
          <w:szCs w:val="22"/>
        </w:rPr>
        <w:t xml:space="preserve">przez okres </w:t>
      </w:r>
      <w:r>
        <w:rPr>
          <w:rFonts w:ascii="Arial" w:hAnsi="Arial" w:cs="Arial"/>
          <w:sz w:val="22"/>
          <w:szCs w:val="22"/>
        </w:rPr>
        <w:t>5</w:t>
      </w:r>
      <w:r w:rsidRPr="00A01BE2">
        <w:rPr>
          <w:rFonts w:ascii="Arial" w:hAnsi="Arial" w:cs="Arial"/>
          <w:sz w:val="22"/>
          <w:szCs w:val="22"/>
        </w:rPr>
        <w:t xml:space="preserve"> lat od dnia </w:t>
      </w:r>
      <w:r w:rsidRPr="00A01BE2">
        <w:rPr>
          <w:rFonts w:ascii="Arial" w:hAnsi="Arial" w:cs="Arial"/>
          <w:sz w:val="22"/>
          <w:szCs w:val="22"/>
        </w:rPr>
        <w:lastRenderedPageBreak/>
        <w:t>zakończenia</w:t>
      </w:r>
      <w:r>
        <w:rPr>
          <w:rFonts w:ascii="Arial" w:hAnsi="Arial" w:cs="Arial"/>
          <w:sz w:val="22"/>
          <w:szCs w:val="22"/>
        </w:rPr>
        <w:t xml:space="preserve"> roku kalendarzowego w którym</w:t>
      </w:r>
      <w:r w:rsidRPr="00A01BE2">
        <w:rPr>
          <w:rFonts w:ascii="Arial" w:hAnsi="Arial" w:cs="Arial"/>
          <w:sz w:val="22"/>
          <w:szCs w:val="22"/>
        </w:rPr>
        <w:t xml:space="preserve"> postępowani</w:t>
      </w:r>
      <w:r>
        <w:rPr>
          <w:rFonts w:ascii="Arial" w:hAnsi="Arial" w:cs="Arial"/>
          <w:sz w:val="22"/>
          <w:szCs w:val="22"/>
        </w:rPr>
        <w:t>e</w:t>
      </w:r>
      <w:r w:rsidRPr="00A01BE2">
        <w:rPr>
          <w:rFonts w:ascii="Arial" w:hAnsi="Arial" w:cs="Arial"/>
          <w:sz w:val="22"/>
          <w:szCs w:val="22"/>
        </w:rPr>
        <w:t xml:space="preserve"> o udzielenie zamówienia</w:t>
      </w:r>
      <w:r>
        <w:rPr>
          <w:rFonts w:ascii="Arial" w:hAnsi="Arial" w:cs="Arial"/>
          <w:sz w:val="22"/>
          <w:szCs w:val="22"/>
        </w:rPr>
        <w:t xml:space="preserve"> publicznego było prowadzone</w:t>
      </w:r>
      <w:r w:rsidRPr="00A01BE2">
        <w:rPr>
          <w:rFonts w:ascii="Arial" w:hAnsi="Arial" w:cs="Arial"/>
          <w:sz w:val="22"/>
          <w:szCs w:val="22"/>
        </w:rPr>
        <w:t xml:space="preserve">, a jeżeli czas trwania umowy przekracza </w:t>
      </w:r>
      <w:r>
        <w:rPr>
          <w:rFonts w:ascii="Arial" w:hAnsi="Arial" w:cs="Arial"/>
          <w:sz w:val="22"/>
          <w:szCs w:val="22"/>
        </w:rPr>
        <w:t>5</w:t>
      </w:r>
      <w:r w:rsidRPr="00A01BE2">
        <w:rPr>
          <w:rFonts w:ascii="Arial" w:hAnsi="Arial" w:cs="Arial"/>
          <w:sz w:val="22"/>
          <w:szCs w:val="22"/>
        </w:rPr>
        <w:t xml:space="preserve"> lat, okres przechowywania obejmuje cały czas trwania umowy;</w:t>
      </w:r>
    </w:p>
    <w:p w14:paraId="262D3E7D"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obowiązek podania przez Panią/Pana danych osobowych bezpośrednio Pani/Pana dotyczących jest wymogiem ustawowym określonym w przepisanych ustawy Pzp, związanym z udziałem w postępowaniu o udzielenie zamówienia publicznego;</w:t>
      </w:r>
    </w:p>
    <w:p w14:paraId="30C30AFE"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w odniesieniu do Pani/Pana danych osobowych decyzje nie będą podejmowane </w:t>
      </w:r>
      <w:r w:rsidRPr="00A01BE2">
        <w:rPr>
          <w:rFonts w:ascii="Arial" w:hAnsi="Arial" w:cs="Arial"/>
          <w:sz w:val="22"/>
          <w:szCs w:val="22"/>
        </w:rPr>
        <w:br/>
        <w:t>w sposób zautomatyzowany, stosownie do art. 22 RODO;</w:t>
      </w:r>
    </w:p>
    <w:p w14:paraId="458973FC"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posiada Pani/Pan:</w:t>
      </w:r>
    </w:p>
    <w:p w14:paraId="45336FDA"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t>
      </w:r>
      <w:r w:rsidRPr="00A01BE2">
        <w:rPr>
          <w:rFonts w:ascii="Arial" w:hAnsi="Arial" w:cs="Arial"/>
          <w:sz w:val="22"/>
          <w:szCs w:val="22"/>
        </w:rPr>
        <w:br/>
        <w:t>w szczególności podania nazwy lub daty postępowania o udzielenie zamówienia publicznego lub konkursu albo sprecyzowanie nazwy lub daty zakończonego postępowania o udzielenie zamówienia);</w:t>
      </w:r>
    </w:p>
    <w:p w14:paraId="6156C7D9"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na podstawie art. 16 RODO prawo do sprostowania Pani/Pana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593DBEE0"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18 RODO prawo żądania od administratora ograniczenia przetwarzania danych osobowych z zastrzeżeniem okresu trwania postępowania </w:t>
      </w:r>
      <w:r>
        <w:rPr>
          <w:rFonts w:ascii="Arial" w:hAnsi="Arial" w:cs="Arial"/>
          <w:sz w:val="22"/>
          <w:szCs w:val="22"/>
        </w:rPr>
        <w:br/>
      </w:r>
      <w:r w:rsidRPr="00A01BE2">
        <w:rPr>
          <w:rFonts w:ascii="Arial" w:hAnsi="Arial" w:cs="Arial"/>
          <w:sz w:val="22"/>
          <w:szCs w:val="22"/>
        </w:rPr>
        <w:t xml:space="preserve">o udzielenie zamówienia publicznego lub konkursu oraz przypadków, o których mowa w art. 18 ust. 2 RODO (prawo do ograniczenia przetwarzania nie ma zastosowania </w:t>
      </w:r>
      <w:r>
        <w:rPr>
          <w:rFonts w:ascii="Arial" w:hAnsi="Arial" w:cs="Arial"/>
          <w:sz w:val="22"/>
          <w:szCs w:val="22"/>
        </w:rPr>
        <w:br/>
      </w:r>
      <w:r w:rsidRPr="00A01BE2">
        <w:rPr>
          <w:rFonts w:ascii="Arial" w:hAnsi="Arial" w:cs="Arial"/>
          <w:sz w:val="22"/>
          <w:szCs w:val="22"/>
        </w:rPr>
        <w:t xml:space="preserve">w odniesieniu do przechowywania, w celu zapewnienia korzystania ze środków ochrony prawnej lub w celu ochrony praw innej osoby fizycznej lub prawnej, lub </w:t>
      </w:r>
      <w:r w:rsidRPr="00A01BE2">
        <w:rPr>
          <w:rFonts w:ascii="Arial" w:hAnsi="Arial" w:cs="Arial"/>
          <w:sz w:val="22"/>
          <w:szCs w:val="22"/>
        </w:rPr>
        <w:br/>
        <w:t>z uwagi na ważne względy interesu publicznego Unii Europejskiej lub państwa członkowskiego);</w:t>
      </w:r>
    </w:p>
    <w:p w14:paraId="30D0788F" w14:textId="77777777" w:rsidR="00DC04A7" w:rsidRPr="00A01BE2" w:rsidRDefault="00DC04A7" w:rsidP="000960CE">
      <w:pPr>
        <w:pStyle w:val="Akapitzlist"/>
        <w:numPr>
          <w:ilvl w:val="0"/>
          <w:numId w:val="22"/>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prawo do wniesienia skargi do Prezesa Urzędu Ochrony Danych Osobowych, gdy uzna Pani/Pan, że przetwarzanie danych osobowych Pani/Pana dotyczących narusza przepisy RODO;  </w:t>
      </w:r>
    </w:p>
    <w:p w14:paraId="48ADCFFA" w14:textId="77777777" w:rsidR="00DC04A7" w:rsidRPr="00A01BE2"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nie przysługuje Pani/Panu:</w:t>
      </w:r>
    </w:p>
    <w:p w14:paraId="4F109558"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t>w związku z art. 17 ust. 3 lit. b, d lub e RODO prawo do usunięcia danych osobowych;</w:t>
      </w:r>
    </w:p>
    <w:p w14:paraId="4A3E1D8C"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t>prawo do przenoszenia danych osobowych, o którym mowa w art. 20 RODO;</w:t>
      </w:r>
    </w:p>
    <w:p w14:paraId="4C004FC3" w14:textId="77777777" w:rsidR="00DC04A7" w:rsidRPr="00A01BE2" w:rsidRDefault="00DC04A7" w:rsidP="000960CE">
      <w:pPr>
        <w:pStyle w:val="Akapitzlist"/>
        <w:numPr>
          <w:ilvl w:val="0"/>
          <w:numId w:val="23"/>
        </w:numPr>
        <w:spacing w:after="200" w:line="276" w:lineRule="auto"/>
        <w:ind w:left="851" w:hanging="284"/>
        <w:jc w:val="both"/>
        <w:rPr>
          <w:rFonts w:ascii="Arial" w:hAnsi="Arial" w:cs="Arial"/>
          <w:sz w:val="22"/>
          <w:szCs w:val="22"/>
        </w:rPr>
      </w:pPr>
      <w:r w:rsidRPr="00A01BE2">
        <w:rPr>
          <w:rFonts w:ascii="Arial" w:hAnsi="Arial" w:cs="Arial"/>
          <w:sz w:val="22"/>
          <w:szCs w:val="22"/>
        </w:rPr>
        <w:t xml:space="preserve">na podstawie art. 21 RODO prawo sprzeciwu, wobec przetwarzania danych osobowych, gdyż podstawą prawną przetwarzania Pani/Pana danych osobowych jest art. 6 ust. 1 lit. c RODO; </w:t>
      </w:r>
    </w:p>
    <w:p w14:paraId="25EED48A" w14:textId="31ABEB5C" w:rsidR="00FD349F" w:rsidRDefault="00DC04A7" w:rsidP="000960CE">
      <w:pPr>
        <w:pStyle w:val="Akapitzlist"/>
        <w:numPr>
          <w:ilvl w:val="0"/>
          <w:numId w:val="21"/>
        </w:numPr>
        <w:spacing w:after="200" w:line="276" w:lineRule="auto"/>
        <w:ind w:left="567" w:hanging="283"/>
        <w:jc w:val="both"/>
        <w:rPr>
          <w:rFonts w:ascii="Arial" w:hAnsi="Arial" w:cs="Arial"/>
          <w:sz w:val="22"/>
          <w:szCs w:val="22"/>
        </w:rPr>
      </w:pPr>
      <w:r w:rsidRPr="00A01BE2">
        <w:rPr>
          <w:rFonts w:ascii="Arial" w:hAnsi="Arial" w:cs="Arial"/>
          <w:sz w:val="22"/>
          <w:szCs w:val="22"/>
        </w:rPr>
        <w:t xml:space="preserve">przysługuje Pani/Panu prawo wniesienia skargi do organu nadzorczego na niezgodne </w:t>
      </w:r>
      <w:r>
        <w:rPr>
          <w:rFonts w:ascii="Arial" w:hAnsi="Arial" w:cs="Arial"/>
          <w:sz w:val="22"/>
          <w:szCs w:val="22"/>
        </w:rPr>
        <w:br/>
      </w:r>
      <w:r w:rsidRPr="00A01BE2">
        <w:rPr>
          <w:rFonts w:ascii="Arial" w:hAnsi="Arial" w:cs="Arial"/>
          <w:sz w:val="22"/>
          <w:szCs w:val="22"/>
        </w:rPr>
        <w:t xml:space="preserve">z RODO przetwarzanie Pani/Pana danych osobowych przez administratora. Organem właściwym dla przedmiotowej skargi jest Urząd Ochrony Danych Osobowych, </w:t>
      </w:r>
      <w:r w:rsidRPr="00A01BE2">
        <w:rPr>
          <w:rFonts w:ascii="Arial" w:hAnsi="Arial" w:cs="Arial"/>
          <w:sz w:val="22"/>
          <w:szCs w:val="22"/>
        </w:rPr>
        <w:br/>
        <w:t>ul. Stawki 2, 00-193 Warszawa.</w:t>
      </w:r>
    </w:p>
    <w:p w14:paraId="613B5D82" w14:textId="77777777" w:rsidR="007758CC" w:rsidRPr="00DB6EEC" w:rsidRDefault="007758CC" w:rsidP="00DB6EEC">
      <w:pPr>
        <w:spacing w:after="200" w:line="276" w:lineRule="auto"/>
        <w:jc w:val="both"/>
        <w:rPr>
          <w:rFonts w:ascii="Arial" w:hAnsi="Arial" w:cs="Arial"/>
          <w:sz w:val="22"/>
          <w:szCs w:val="22"/>
        </w:rPr>
      </w:pPr>
    </w:p>
    <w:tbl>
      <w:tblPr>
        <w:tblStyle w:val="Tabela-Siatka"/>
        <w:tblpPr w:leftFromText="141" w:rightFromText="141" w:vertAnchor="text" w:horzAnchor="margin" w:tblpY="-70"/>
        <w:tblW w:w="0" w:type="auto"/>
        <w:shd w:val="clear" w:color="auto" w:fill="D9D9D9" w:themeFill="background1" w:themeFillShade="D9"/>
        <w:tblLook w:val="04A0" w:firstRow="1" w:lastRow="0" w:firstColumn="1" w:lastColumn="0" w:noHBand="0" w:noVBand="1"/>
      </w:tblPr>
      <w:tblGrid>
        <w:gridCol w:w="9062"/>
      </w:tblGrid>
      <w:tr w:rsidR="00127FF9" w:rsidRPr="00F03869" w14:paraId="26D3C840" w14:textId="77777777" w:rsidTr="00CB2BE7">
        <w:trPr>
          <w:trHeight w:val="702"/>
        </w:trPr>
        <w:tc>
          <w:tcPr>
            <w:tcW w:w="9212" w:type="dxa"/>
            <w:shd w:val="clear" w:color="auto" w:fill="D9D9D9" w:themeFill="background1" w:themeFillShade="D9"/>
            <w:vAlign w:val="center"/>
          </w:tcPr>
          <w:p w14:paraId="6C8C3436" w14:textId="77777777" w:rsidR="00127FF9" w:rsidRPr="00F03869" w:rsidRDefault="00127FF9" w:rsidP="00CB2BE7">
            <w:pPr>
              <w:jc w:val="center"/>
              <w:rPr>
                <w:rFonts w:ascii="Arial" w:hAnsi="Arial" w:cs="Arial"/>
                <w:b/>
                <w:sz w:val="22"/>
                <w:szCs w:val="22"/>
                <w:u w:val="single"/>
              </w:rPr>
            </w:pPr>
          </w:p>
          <w:p w14:paraId="59BBF539" w14:textId="636DA69E" w:rsidR="00127FF9" w:rsidRPr="00F03869" w:rsidRDefault="00127FF9" w:rsidP="00CB2BE7">
            <w:pPr>
              <w:jc w:val="center"/>
              <w:rPr>
                <w:rFonts w:ascii="Arial" w:hAnsi="Arial" w:cs="Arial"/>
                <w:b/>
                <w:sz w:val="22"/>
                <w:szCs w:val="22"/>
                <w:u w:val="single"/>
              </w:rPr>
            </w:pPr>
            <w:r w:rsidRPr="00F03869">
              <w:rPr>
                <w:rFonts w:ascii="Arial" w:hAnsi="Arial" w:cs="Arial"/>
                <w:b/>
                <w:sz w:val="22"/>
                <w:szCs w:val="22"/>
                <w:u w:val="single"/>
              </w:rPr>
              <w:t xml:space="preserve">ROZDZIAŁ </w:t>
            </w:r>
            <w:r w:rsidR="00D57951" w:rsidRPr="00F03869">
              <w:rPr>
                <w:rFonts w:ascii="Arial" w:hAnsi="Arial" w:cs="Arial"/>
                <w:b/>
                <w:sz w:val="22"/>
                <w:szCs w:val="22"/>
                <w:u w:val="single"/>
              </w:rPr>
              <w:t>XXX</w:t>
            </w:r>
            <w:r w:rsidR="00036636">
              <w:rPr>
                <w:rFonts w:ascii="Arial" w:hAnsi="Arial" w:cs="Arial"/>
                <w:b/>
                <w:sz w:val="22"/>
                <w:szCs w:val="22"/>
                <w:u w:val="single"/>
              </w:rPr>
              <w:t>III</w:t>
            </w:r>
            <w:r w:rsidR="00D57951" w:rsidRPr="00F03869">
              <w:rPr>
                <w:rFonts w:ascii="Arial" w:hAnsi="Arial" w:cs="Arial"/>
                <w:b/>
                <w:sz w:val="22"/>
                <w:szCs w:val="22"/>
                <w:u w:val="single"/>
              </w:rPr>
              <w:t>.</w:t>
            </w:r>
            <w:r w:rsidRPr="00F03869">
              <w:rPr>
                <w:rFonts w:ascii="Arial" w:hAnsi="Arial" w:cs="Arial"/>
                <w:b/>
                <w:sz w:val="22"/>
                <w:szCs w:val="22"/>
                <w:u w:val="single"/>
              </w:rPr>
              <w:t xml:space="preserve"> ZAŁĄCZNIKI DO SWZ</w:t>
            </w:r>
          </w:p>
          <w:p w14:paraId="1ABB846B" w14:textId="77777777" w:rsidR="00127FF9" w:rsidRPr="00F03869" w:rsidRDefault="00127FF9" w:rsidP="00CB2BE7">
            <w:pPr>
              <w:jc w:val="center"/>
              <w:rPr>
                <w:rFonts w:ascii="Arial" w:hAnsi="Arial" w:cs="Arial"/>
                <w:sz w:val="22"/>
                <w:szCs w:val="22"/>
              </w:rPr>
            </w:pPr>
          </w:p>
        </w:tc>
      </w:tr>
    </w:tbl>
    <w:p w14:paraId="25B60EC0" w14:textId="77777777" w:rsidR="00127FF9" w:rsidRPr="00F03869" w:rsidRDefault="00127FF9" w:rsidP="00127FF9">
      <w:pPr>
        <w:pStyle w:val="Akapitzlist"/>
        <w:jc w:val="both"/>
        <w:rPr>
          <w:rFonts w:ascii="Arial" w:hAnsi="Arial" w:cs="Arial"/>
          <w:sz w:val="22"/>
          <w:szCs w:val="22"/>
        </w:rPr>
      </w:pPr>
    </w:p>
    <w:p w14:paraId="7612433C" w14:textId="77777777" w:rsidR="008128FC" w:rsidRPr="008128FC" w:rsidRDefault="008128FC" w:rsidP="008128FC">
      <w:pPr>
        <w:jc w:val="both"/>
        <w:rPr>
          <w:rFonts w:ascii="Arial" w:hAnsi="Arial" w:cs="Arial"/>
          <w:sz w:val="22"/>
          <w:szCs w:val="22"/>
        </w:rPr>
      </w:pPr>
      <w:r w:rsidRPr="008128FC">
        <w:rPr>
          <w:rFonts w:ascii="Arial" w:hAnsi="Arial" w:cs="Arial"/>
          <w:sz w:val="22"/>
          <w:szCs w:val="22"/>
        </w:rPr>
        <w:t>Wymienione niżej załączniki stanowią integralną część niniejszej SWZ:</w:t>
      </w:r>
    </w:p>
    <w:p w14:paraId="35AA4DCF" w14:textId="159BF4DE" w:rsidR="008128FC" w:rsidRDefault="00DC04A7"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 xml:space="preserve">Opis przedmiotu zamówienia </w:t>
      </w:r>
      <w:r w:rsidR="00372D0B">
        <w:rPr>
          <w:rFonts w:ascii="Arial" w:hAnsi="Arial" w:cs="Arial"/>
          <w:sz w:val="22"/>
          <w:szCs w:val="22"/>
        </w:rPr>
        <w:t>część 1</w:t>
      </w:r>
    </w:p>
    <w:p w14:paraId="1B0D9981" w14:textId="7DA57591" w:rsidR="00372D0B" w:rsidRDefault="00372D0B"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Opis przedmiotu zamówienia część 2</w:t>
      </w:r>
    </w:p>
    <w:p w14:paraId="4F9C31B0" w14:textId="7B1B01B7" w:rsidR="00372D0B" w:rsidRPr="008128FC" w:rsidRDefault="00372D0B"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Opis przedmiotu zamówienia część 3</w:t>
      </w:r>
    </w:p>
    <w:p w14:paraId="49ED743E" w14:textId="09B59A71" w:rsidR="008128FC" w:rsidRP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Projekt umowy;</w:t>
      </w:r>
    </w:p>
    <w:p w14:paraId="35913B07" w14:textId="1E4DB681" w:rsid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Formularz ofertowy;</w:t>
      </w:r>
    </w:p>
    <w:p w14:paraId="194AFFF0" w14:textId="6204DE43" w:rsidR="00DC04A7" w:rsidRDefault="00DC04A7"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Formularz szczegółowej wyceny</w:t>
      </w:r>
      <w:r w:rsidR="003A1F85">
        <w:rPr>
          <w:rFonts w:ascii="Arial" w:hAnsi="Arial" w:cs="Arial"/>
          <w:sz w:val="22"/>
          <w:szCs w:val="22"/>
        </w:rPr>
        <w:t xml:space="preserve"> </w:t>
      </w:r>
      <w:r w:rsidR="00372D0B">
        <w:rPr>
          <w:rFonts w:ascii="Arial" w:hAnsi="Arial" w:cs="Arial"/>
          <w:sz w:val="22"/>
          <w:szCs w:val="22"/>
        </w:rPr>
        <w:t>część 1</w:t>
      </w:r>
    </w:p>
    <w:p w14:paraId="6FCFA500" w14:textId="5C01C764" w:rsidR="00372D0B" w:rsidRDefault="00372D0B"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Formularz szczegółowej wyceny część 2</w:t>
      </w:r>
    </w:p>
    <w:p w14:paraId="4B4B2E0E" w14:textId="177B4CF6" w:rsidR="00372D0B" w:rsidRPr="00EE627B" w:rsidRDefault="00372D0B"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Formularz szczegółowej wyceny część 3</w:t>
      </w:r>
    </w:p>
    <w:p w14:paraId="48C0665B" w14:textId="08D5A8C7" w:rsidR="008128FC" w:rsidRDefault="008128FC" w:rsidP="000960CE">
      <w:pPr>
        <w:pStyle w:val="Akapitzlist"/>
        <w:numPr>
          <w:ilvl w:val="0"/>
          <w:numId w:val="38"/>
        </w:numPr>
        <w:spacing w:after="200" w:line="276" w:lineRule="auto"/>
        <w:jc w:val="both"/>
        <w:rPr>
          <w:rFonts w:ascii="Arial" w:hAnsi="Arial" w:cs="Arial"/>
          <w:sz w:val="22"/>
          <w:szCs w:val="22"/>
        </w:rPr>
      </w:pPr>
      <w:r w:rsidRPr="008128FC">
        <w:rPr>
          <w:rFonts w:ascii="Arial" w:hAnsi="Arial" w:cs="Arial"/>
          <w:sz w:val="22"/>
          <w:szCs w:val="22"/>
        </w:rPr>
        <w:t>Oświadczenie składane na podstawie art. 125 ust. 1 ustawy Pzp</w:t>
      </w:r>
      <w:r w:rsidR="000756CC">
        <w:rPr>
          <w:rFonts w:ascii="Arial" w:hAnsi="Arial" w:cs="Arial"/>
          <w:sz w:val="22"/>
          <w:szCs w:val="22"/>
        </w:rPr>
        <w:t>.</w:t>
      </w:r>
    </w:p>
    <w:p w14:paraId="26580DF2" w14:textId="229A531E" w:rsidR="008128FC" w:rsidRPr="00372D0B" w:rsidRDefault="00C64FF2" w:rsidP="000960CE">
      <w:pPr>
        <w:pStyle w:val="Akapitzlist"/>
        <w:numPr>
          <w:ilvl w:val="0"/>
          <w:numId w:val="38"/>
        </w:numPr>
        <w:spacing w:after="200" w:line="276" w:lineRule="auto"/>
        <w:jc w:val="both"/>
        <w:rPr>
          <w:rFonts w:ascii="Arial" w:hAnsi="Arial" w:cs="Arial"/>
          <w:sz w:val="22"/>
          <w:szCs w:val="22"/>
        </w:rPr>
      </w:pPr>
      <w:r>
        <w:rPr>
          <w:rFonts w:ascii="Arial" w:hAnsi="Arial" w:cs="Arial"/>
          <w:sz w:val="22"/>
          <w:szCs w:val="22"/>
        </w:rPr>
        <w:t xml:space="preserve">Oświadczenie składane na podstawie art. 117 </w:t>
      </w:r>
      <w:r w:rsidR="000A4643">
        <w:rPr>
          <w:rFonts w:ascii="Arial" w:hAnsi="Arial" w:cs="Arial"/>
          <w:sz w:val="22"/>
          <w:szCs w:val="22"/>
        </w:rPr>
        <w:t>ust. 4 ustawy Pzp</w:t>
      </w:r>
      <w:r w:rsidR="00C94982">
        <w:rPr>
          <w:rFonts w:ascii="Arial" w:hAnsi="Arial" w:cs="Arial"/>
          <w:sz w:val="22"/>
          <w:szCs w:val="22"/>
        </w:rPr>
        <w:t>.</w:t>
      </w:r>
    </w:p>
    <w:tbl>
      <w:tblPr>
        <w:tblStyle w:val="Tabela-Siatka"/>
        <w:tblW w:w="0" w:type="auto"/>
        <w:tblLook w:val="04A0" w:firstRow="1" w:lastRow="0" w:firstColumn="1" w:lastColumn="0" w:noHBand="0" w:noVBand="1"/>
      </w:tblPr>
      <w:tblGrid>
        <w:gridCol w:w="3964"/>
        <w:gridCol w:w="5098"/>
      </w:tblGrid>
      <w:tr w:rsidR="00EE627B" w14:paraId="35964FC7" w14:textId="77777777" w:rsidTr="0022614A">
        <w:trPr>
          <w:trHeight w:hRule="exact" w:val="284"/>
        </w:trPr>
        <w:tc>
          <w:tcPr>
            <w:tcW w:w="9062" w:type="dxa"/>
            <w:gridSpan w:val="2"/>
            <w:vAlign w:val="center"/>
          </w:tcPr>
          <w:p w14:paraId="25F4A623" w14:textId="77777777" w:rsidR="00EE627B" w:rsidRPr="004F0834" w:rsidRDefault="00EE627B" w:rsidP="0022614A">
            <w:pPr>
              <w:pStyle w:val="NormalnyWeb"/>
              <w:spacing w:before="0" w:beforeAutospacing="0" w:after="240"/>
              <w:ind w:left="0" w:firstLine="0"/>
              <w:jc w:val="center"/>
              <w:rPr>
                <w:rFonts w:ascii="Arial" w:hAnsi="Arial" w:cs="Arial"/>
                <w:b/>
                <w:i/>
                <w:sz w:val="22"/>
                <w:szCs w:val="22"/>
              </w:rPr>
            </w:pPr>
            <w:r w:rsidRPr="004F0834">
              <w:rPr>
                <w:rFonts w:ascii="Arial" w:hAnsi="Arial" w:cs="Arial"/>
                <w:b/>
                <w:sz w:val="22"/>
                <w:szCs w:val="22"/>
              </w:rPr>
              <w:t>Wykonał na podstawie otrzymanej dokumentacji</w:t>
            </w:r>
            <w:r>
              <w:rPr>
                <w:rFonts w:ascii="Arial" w:hAnsi="Arial" w:cs="Arial"/>
                <w:b/>
                <w:sz w:val="22"/>
                <w:szCs w:val="22"/>
              </w:rPr>
              <w:t>:</w:t>
            </w:r>
          </w:p>
        </w:tc>
      </w:tr>
      <w:tr w:rsidR="00EE627B" w14:paraId="0B54D02D" w14:textId="77777777" w:rsidTr="00372D0B">
        <w:trPr>
          <w:trHeight w:hRule="exact" w:val="1081"/>
        </w:trPr>
        <w:tc>
          <w:tcPr>
            <w:tcW w:w="3964" w:type="dxa"/>
          </w:tcPr>
          <w:p w14:paraId="2B89AC8A" w14:textId="77777777" w:rsidR="00372D0B" w:rsidRDefault="00372D0B" w:rsidP="0022614A">
            <w:pPr>
              <w:pStyle w:val="NormalnyWeb"/>
              <w:spacing w:before="0" w:beforeAutospacing="0" w:after="240"/>
              <w:ind w:left="0" w:firstLine="0"/>
              <w:rPr>
                <w:rFonts w:ascii="Arial" w:hAnsi="Arial" w:cs="Arial"/>
                <w:i/>
                <w:sz w:val="22"/>
                <w:szCs w:val="22"/>
              </w:rPr>
            </w:pPr>
          </w:p>
          <w:p w14:paraId="48F6299B" w14:textId="4CE29562" w:rsidR="00EE627B" w:rsidRDefault="00372D0B" w:rsidP="0022614A">
            <w:pPr>
              <w:pStyle w:val="NormalnyWeb"/>
              <w:spacing w:before="0" w:beforeAutospacing="0" w:after="240"/>
              <w:ind w:left="0" w:firstLine="0"/>
              <w:rPr>
                <w:rFonts w:ascii="Arial" w:hAnsi="Arial" w:cs="Arial"/>
                <w:i/>
                <w:sz w:val="22"/>
                <w:szCs w:val="22"/>
              </w:rPr>
            </w:pPr>
            <w:r>
              <w:rPr>
                <w:rFonts w:ascii="Arial" w:hAnsi="Arial" w:cs="Arial"/>
                <w:i/>
                <w:sz w:val="22"/>
                <w:szCs w:val="22"/>
              </w:rPr>
              <w:t>Dorota UZAR-NOWAK</w:t>
            </w:r>
          </w:p>
          <w:p w14:paraId="26A6EEBC" w14:textId="77777777" w:rsidR="00EE627B" w:rsidRDefault="00EE627B" w:rsidP="0022614A">
            <w:pPr>
              <w:pStyle w:val="NormalnyWeb"/>
              <w:spacing w:before="0" w:beforeAutospacing="0" w:after="240"/>
              <w:ind w:left="0" w:firstLine="0"/>
              <w:rPr>
                <w:rFonts w:ascii="Arial" w:hAnsi="Arial" w:cs="Arial"/>
                <w:i/>
                <w:sz w:val="22"/>
                <w:szCs w:val="22"/>
              </w:rPr>
            </w:pPr>
          </w:p>
          <w:p w14:paraId="6D216A73" w14:textId="77777777" w:rsidR="00EE627B" w:rsidRDefault="00EE627B" w:rsidP="0022614A">
            <w:pPr>
              <w:pStyle w:val="NormalnyWeb"/>
              <w:spacing w:before="0" w:beforeAutospacing="0" w:after="240"/>
              <w:ind w:left="0" w:firstLine="0"/>
              <w:rPr>
                <w:rFonts w:ascii="Arial" w:hAnsi="Arial" w:cs="Arial"/>
                <w:i/>
                <w:sz w:val="22"/>
                <w:szCs w:val="22"/>
              </w:rPr>
            </w:pPr>
          </w:p>
        </w:tc>
        <w:tc>
          <w:tcPr>
            <w:tcW w:w="5098" w:type="dxa"/>
          </w:tcPr>
          <w:p w14:paraId="35FDBAE9" w14:textId="77777777" w:rsidR="00EE627B" w:rsidRDefault="00EE627B" w:rsidP="0022614A">
            <w:pPr>
              <w:pStyle w:val="NormalnyWeb"/>
              <w:spacing w:before="0" w:beforeAutospacing="0" w:after="240"/>
              <w:ind w:left="0" w:firstLine="0"/>
              <w:rPr>
                <w:rFonts w:ascii="Arial" w:hAnsi="Arial" w:cs="Arial"/>
                <w:i/>
                <w:sz w:val="22"/>
                <w:szCs w:val="22"/>
              </w:rPr>
            </w:pPr>
          </w:p>
          <w:p w14:paraId="61F83D4E"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07A287E5" w14:textId="77777777" w:rsidTr="0022614A">
        <w:trPr>
          <w:trHeight w:hRule="exact" w:val="261"/>
        </w:trPr>
        <w:tc>
          <w:tcPr>
            <w:tcW w:w="9062" w:type="dxa"/>
            <w:gridSpan w:val="2"/>
            <w:vAlign w:val="center"/>
          </w:tcPr>
          <w:p w14:paraId="4FC304F8" w14:textId="77777777" w:rsidR="00EE627B" w:rsidRPr="004F0834" w:rsidRDefault="00EE627B" w:rsidP="0022614A">
            <w:pPr>
              <w:pStyle w:val="NormalnyWeb"/>
              <w:spacing w:before="0" w:beforeAutospacing="0" w:after="240"/>
              <w:ind w:left="0" w:firstLine="0"/>
              <w:jc w:val="center"/>
              <w:rPr>
                <w:rFonts w:ascii="Arial" w:hAnsi="Arial" w:cs="Arial"/>
                <w:b/>
                <w:i/>
                <w:sz w:val="22"/>
                <w:szCs w:val="22"/>
              </w:rPr>
            </w:pPr>
            <w:r w:rsidRPr="004F0834">
              <w:rPr>
                <w:rFonts w:ascii="Arial" w:hAnsi="Arial" w:cs="Arial"/>
                <w:b/>
                <w:i/>
                <w:sz w:val="22"/>
                <w:szCs w:val="22"/>
              </w:rPr>
              <w:t>AKCEPTACJA</w:t>
            </w:r>
            <w:r>
              <w:rPr>
                <w:rFonts w:ascii="Arial" w:hAnsi="Arial" w:cs="Arial"/>
                <w:b/>
                <w:i/>
                <w:sz w:val="22"/>
                <w:szCs w:val="22"/>
              </w:rPr>
              <w:t>:</w:t>
            </w:r>
          </w:p>
        </w:tc>
      </w:tr>
      <w:tr w:rsidR="00EE627B" w14:paraId="31196873" w14:textId="77777777" w:rsidTr="007758CC">
        <w:trPr>
          <w:trHeight w:val="360"/>
        </w:trPr>
        <w:tc>
          <w:tcPr>
            <w:tcW w:w="3964" w:type="dxa"/>
          </w:tcPr>
          <w:p w14:paraId="2DD7453D" w14:textId="5BACFF1A" w:rsidR="00EE627B" w:rsidRPr="00812984" w:rsidRDefault="00372D0B" w:rsidP="0022614A">
            <w:pPr>
              <w:pStyle w:val="NormalnyWeb"/>
              <w:spacing w:before="0" w:beforeAutospacing="0" w:after="0"/>
              <w:ind w:left="0" w:firstLine="0"/>
              <w:rPr>
                <w:rFonts w:ascii="Arial" w:hAnsi="Arial" w:cs="Arial"/>
                <w:b/>
                <w:i/>
                <w:sz w:val="22"/>
                <w:szCs w:val="22"/>
              </w:rPr>
            </w:pPr>
            <w:r>
              <w:rPr>
                <w:rFonts w:ascii="Arial" w:hAnsi="Arial" w:cs="Arial"/>
                <w:b/>
                <w:i/>
                <w:sz w:val="22"/>
                <w:szCs w:val="22"/>
              </w:rPr>
              <w:t>Szef Służby Mundurowej</w:t>
            </w:r>
          </w:p>
        </w:tc>
        <w:tc>
          <w:tcPr>
            <w:tcW w:w="5098" w:type="dxa"/>
          </w:tcPr>
          <w:p w14:paraId="36880676" w14:textId="77777777" w:rsidR="00EE627B" w:rsidRDefault="00EE627B" w:rsidP="0022614A">
            <w:pPr>
              <w:pStyle w:val="NormalnyWeb"/>
              <w:spacing w:before="0" w:beforeAutospacing="0" w:after="240"/>
              <w:ind w:left="0" w:firstLine="0"/>
              <w:rPr>
                <w:rFonts w:ascii="Arial" w:hAnsi="Arial" w:cs="Arial"/>
                <w:i/>
                <w:sz w:val="22"/>
                <w:szCs w:val="22"/>
              </w:rPr>
            </w:pPr>
          </w:p>
          <w:p w14:paraId="1B6C9EEB"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0B7D7D95" w14:textId="77777777" w:rsidTr="007758CC">
        <w:tc>
          <w:tcPr>
            <w:tcW w:w="3964" w:type="dxa"/>
          </w:tcPr>
          <w:p w14:paraId="36C8DDC4" w14:textId="77777777" w:rsidR="00EE627B" w:rsidRPr="00812984" w:rsidRDefault="00EE627B" w:rsidP="0022614A">
            <w:pPr>
              <w:pStyle w:val="NormalnyWeb"/>
              <w:spacing w:before="0" w:beforeAutospacing="0" w:after="0" w:line="240" w:lineRule="auto"/>
              <w:ind w:left="0" w:right="567" w:firstLine="0"/>
              <w:rPr>
                <w:rFonts w:ascii="Arial" w:hAnsi="Arial" w:cs="Arial"/>
                <w:b/>
                <w:i/>
                <w:sz w:val="22"/>
                <w:szCs w:val="22"/>
              </w:rPr>
            </w:pPr>
            <w:r w:rsidRPr="00812984">
              <w:rPr>
                <w:rFonts w:ascii="Arial" w:hAnsi="Arial" w:cs="Arial"/>
                <w:b/>
                <w:i/>
                <w:sz w:val="22"/>
                <w:szCs w:val="22"/>
              </w:rPr>
              <w:t>Kierownik Sekcji Zamówień</w:t>
            </w:r>
          </w:p>
          <w:p w14:paraId="52F087D0" w14:textId="77777777" w:rsidR="00EE627B" w:rsidRPr="00812984" w:rsidRDefault="00EE627B" w:rsidP="0022614A">
            <w:pPr>
              <w:pStyle w:val="NormalnyWeb"/>
              <w:spacing w:before="0" w:beforeAutospacing="0" w:after="0" w:line="240" w:lineRule="auto"/>
              <w:ind w:left="0" w:right="567" w:firstLine="0"/>
              <w:rPr>
                <w:rFonts w:ascii="Arial" w:hAnsi="Arial" w:cs="Arial"/>
                <w:b/>
                <w:i/>
                <w:sz w:val="22"/>
                <w:szCs w:val="22"/>
              </w:rPr>
            </w:pPr>
            <w:r w:rsidRPr="00812984">
              <w:rPr>
                <w:rFonts w:ascii="Arial" w:hAnsi="Arial" w:cs="Arial"/>
                <w:b/>
                <w:i/>
                <w:sz w:val="22"/>
                <w:szCs w:val="22"/>
              </w:rPr>
              <w:t>Publicznych 33 WOG</w:t>
            </w:r>
          </w:p>
        </w:tc>
        <w:tc>
          <w:tcPr>
            <w:tcW w:w="5098" w:type="dxa"/>
          </w:tcPr>
          <w:p w14:paraId="709707B5" w14:textId="77777777" w:rsidR="00EE627B" w:rsidRDefault="00EE627B" w:rsidP="0022614A">
            <w:pPr>
              <w:pStyle w:val="NormalnyWeb"/>
              <w:spacing w:before="0" w:beforeAutospacing="0" w:after="240"/>
              <w:ind w:left="0" w:firstLine="0"/>
              <w:rPr>
                <w:rFonts w:ascii="Arial" w:hAnsi="Arial" w:cs="Arial"/>
                <w:i/>
                <w:sz w:val="22"/>
                <w:szCs w:val="22"/>
              </w:rPr>
            </w:pPr>
          </w:p>
          <w:p w14:paraId="6D0FA017" w14:textId="77777777" w:rsidR="00EE627B" w:rsidRDefault="00EE627B" w:rsidP="0022614A">
            <w:pPr>
              <w:pStyle w:val="NormalnyWeb"/>
              <w:spacing w:before="0" w:beforeAutospacing="0" w:after="240"/>
              <w:ind w:left="0" w:firstLine="0"/>
              <w:rPr>
                <w:rFonts w:ascii="Arial" w:hAnsi="Arial" w:cs="Arial"/>
                <w:i/>
                <w:sz w:val="22"/>
                <w:szCs w:val="22"/>
              </w:rPr>
            </w:pPr>
          </w:p>
        </w:tc>
      </w:tr>
      <w:tr w:rsidR="00EE627B" w14:paraId="4C913F54" w14:textId="77777777" w:rsidTr="007758CC">
        <w:tc>
          <w:tcPr>
            <w:tcW w:w="3964" w:type="dxa"/>
          </w:tcPr>
          <w:p w14:paraId="68476DE8" w14:textId="77777777" w:rsidR="00EE627B" w:rsidRPr="00812984" w:rsidRDefault="00EE627B" w:rsidP="0022614A">
            <w:pPr>
              <w:pStyle w:val="NormalnyWeb"/>
              <w:spacing w:before="0" w:beforeAutospacing="0" w:after="240"/>
              <w:ind w:left="0" w:firstLine="0"/>
              <w:rPr>
                <w:rFonts w:ascii="Arial" w:hAnsi="Arial" w:cs="Arial"/>
                <w:b/>
                <w:i/>
                <w:sz w:val="22"/>
                <w:szCs w:val="22"/>
              </w:rPr>
            </w:pPr>
            <w:r w:rsidRPr="00812984">
              <w:rPr>
                <w:rFonts w:ascii="Arial" w:hAnsi="Arial" w:cs="Arial"/>
                <w:b/>
                <w:i/>
                <w:sz w:val="22"/>
                <w:szCs w:val="22"/>
              </w:rPr>
              <w:t>Radca Prawny 33 WOG</w:t>
            </w:r>
          </w:p>
        </w:tc>
        <w:tc>
          <w:tcPr>
            <w:tcW w:w="5098" w:type="dxa"/>
          </w:tcPr>
          <w:p w14:paraId="175040A4" w14:textId="77777777" w:rsidR="00EE627B" w:rsidRDefault="00EE627B" w:rsidP="0022614A">
            <w:pPr>
              <w:pStyle w:val="NormalnyWeb"/>
              <w:spacing w:before="0" w:beforeAutospacing="0" w:after="240"/>
              <w:ind w:left="0" w:firstLine="0"/>
              <w:rPr>
                <w:rFonts w:ascii="Arial" w:hAnsi="Arial" w:cs="Arial"/>
                <w:i/>
                <w:sz w:val="22"/>
                <w:szCs w:val="22"/>
              </w:rPr>
            </w:pPr>
          </w:p>
          <w:p w14:paraId="7CCC8181" w14:textId="77777777" w:rsidR="00EE627B" w:rsidRDefault="00EE627B" w:rsidP="0022614A">
            <w:pPr>
              <w:pStyle w:val="NormalnyWeb"/>
              <w:spacing w:before="0" w:beforeAutospacing="0" w:after="240"/>
              <w:ind w:left="0" w:firstLine="0"/>
              <w:rPr>
                <w:rFonts w:ascii="Arial" w:hAnsi="Arial" w:cs="Arial"/>
                <w:i/>
                <w:sz w:val="22"/>
                <w:szCs w:val="22"/>
              </w:rPr>
            </w:pPr>
          </w:p>
        </w:tc>
      </w:tr>
    </w:tbl>
    <w:p w14:paraId="1753EF15" w14:textId="750D9AB2" w:rsidR="00645AFC" w:rsidRPr="008128FC" w:rsidRDefault="00645AFC" w:rsidP="00EE627B">
      <w:pPr>
        <w:jc w:val="both"/>
        <w:rPr>
          <w:rFonts w:ascii="Arial" w:hAnsi="Arial" w:cs="Arial"/>
          <w:i/>
          <w:sz w:val="22"/>
          <w:szCs w:val="22"/>
        </w:rPr>
      </w:pPr>
    </w:p>
    <w:sectPr w:rsidR="00645AFC" w:rsidRPr="008128FC" w:rsidSect="0022614A">
      <w:headerReference w:type="default" r:id="rId24"/>
      <w:footerReference w:type="default" r:id="rId2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23A20F" w14:textId="77777777" w:rsidR="00F770DE" w:rsidRDefault="00F770DE" w:rsidP="00E809F0">
      <w:pPr>
        <w:spacing w:after="0" w:line="240" w:lineRule="auto"/>
      </w:pPr>
      <w:r>
        <w:separator/>
      </w:r>
    </w:p>
  </w:endnote>
  <w:endnote w:type="continuationSeparator" w:id="0">
    <w:p w14:paraId="00E13AF1" w14:textId="77777777" w:rsidR="00F770DE" w:rsidRDefault="00F770DE" w:rsidP="00E809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54280829"/>
      <w:docPartObj>
        <w:docPartGallery w:val="Page Numbers (Bottom of Page)"/>
        <w:docPartUnique/>
      </w:docPartObj>
    </w:sdtPr>
    <w:sdtContent>
      <w:sdt>
        <w:sdtPr>
          <w:id w:val="810570653"/>
          <w:docPartObj>
            <w:docPartGallery w:val="Page Numbers (Top of Page)"/>
            <w:docPartUnique/>
          </w:docPartObj>
        </w:sdtPr>
        <w:sdtContent>
          <w:p w14:paraId="4A2833A0" w14:textId="77777777" w:rsidR="00781D67" w:rsidRDefault="00781D67">
            <w:pPr>
              <w:pStyle w:val="Stopka"/>
              <w:jc w:val="right"/>
            </w:pPr>
            <w:r>
              <w:t xml:space="preserve">Strona </w:t>
            </w:r>
            <w:r>
              <w:rPr>
                <w:b/>
                <w:sz w:val="24"/>
                <w:szCs w:val="24"/>
              </w:rPr>
              <w:fldChar w:fldCharType="begin"/>
            </w:r>
            <w:r>
              <w:rPr>
                <w:b/>
              </w:rPr>
              <w:instrText>PAGE</w:instrText>
            </w:r>
            <w:r>
              <w:rPr>
                <w:b/>
                <w:sz w:val="24"/>
                <w:szCs w:val="24"/>
              </w:rPr>
              <w:fldChar w:fldCharType="separate"/>
            </w:r>
            <w:r>
              <w:rPr>
                <w:b/>
                <w:noProof/>
              </w:rPr>
              <w:t>11</w:t>
            </w:r>
            <w:r>
              <w:rPr>
                <w:b/>
                <w:sz w:val="24"/>
                <w:szCs w:val="24"/>
              </w:rPr>
              <w:fldChar w:fldCharType="end"/>
            </w:r>
            <w:r>
              <w:t xml:space="preserve"> z </w:t>
            </w:r>
            <w:r>
              <w:rPr>
                <w:b/>
                <w:sz w:val="24"/>
                <w:szCs w:val="24"/>
              </w:rPr>
              <w:fldChar w:fldCharType="begin"/>
            </w:r>
            <w:r>
              <w:rPr>
                <w:b/>
              </w:rPr>
              <w:instrText>NUMPAGES</w:instrText>
            </w:r>
            <w:r>
              <w:rPr>
                <w:b/>
                <w:sz w:val="24"/>
                <w:szCs w:val="24"/>
              </w:rPr>
              <w:fldChar w:fldCharType="separate"/>
            </w:r>
            <w:r>
              <w:rPr>
                <w:b/>
                <w:noProof/>
              </w:rPr>
              <w:t>21</w:t>
            </w:r>
            <w:r>
              <w:rPr>
                <w:b/>
                <w:sz w:val="24"/>
                <w:szCs w:val="24"/>
              </w:rPr>
              <w:fldChar w:fldCharType="end"/>
            </w:r>
          </w:p>
        </w:sdtContent>
      </w:sdt>
    </w:sdtContent>
  </w:sdt>
  <w:p w14:paraId="0351587F" w14:textId="77777777" w:rsidR="00781D67" w:rsidRDefault="00781D67">
    <w:pPr>
      <w:pStyle w:val="Stopka"/>
    </w:pPr>
  </w:p>
  <w:p w14:paraId="37D8325A" w14:textId="77777777" w:rsidR="00781D67" w:rsidRDefault="00781D6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D4317D" w14:textId="77777777" w:rsidR="00F770DE" w:rsidRDefault="00F770DE" w:rsidP="00E809F0">
      <w:pPr>
        <w:spacing w:after="0" w:line="240" w:lineRule="auto"/>
      </w:pPr>
      <w:r>
        <w:separator/>
      </w:r>
    </w:p>
  </w:footnote>
  <w:footnote w:type="continuationSeparator" w:id="0">
    <w:p w14:paraId="44BC5D29" w14:textId="77777777" w:rsidR="00F770DE" w:rsidRDefault="00F770DE" w:rsidP="00E809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343B18" w14:textId="04D5F77F" w:rsidR="00781D67" w:rsidRPr="0019415E" w:rsidRDefault="00781D67" w:rsidP="005077AB">
    <w:pPr>
      <w:pStyle w:val="Nagwek"/>
      <w:jc w:val="right"/>
      <w:rPr>
        <w:rFonts w:ascii="Arial" w:hAnsi="Arial" w:cs="Arial"/>
        <w:sz w:val="22"/>
        <w:szCs w:val="22"/>
      </w:rPr>
    </w:pPr>
    <w:r w:rsidRPr="0019415E">
      <w:rPr>
        <w:rFonts w:ascii="Arial" w:hAnsi="Arial" w:cs="Arial"/>
        <w:sz w:val="22"/>
        <w:szCs w:val="22"/>
      </w:rPr>
      <w:t>Nr referencyjny: Zp</w:t>
    </w:r>
    <w:r>
      <w:rPr>
        <w:rFonts w:ascii="Arial" w:hAnsi="Arial" w:cs="Arial"/>
        <w:sz w:val="22"/>
        <w:szCs w:val="22"/>
      </w:rPr>
      <w:t>1</w:t>
    </w:r>
    <w:r w:rsidRPr="0019415E">
      <w:rPr>
        <w:rFonts w:ascii="Arial" w:hAnsi="Arial" w:cs="Arial"/>
        <w:sz w:val="22"/>
        <w:szCs w:val="22"/>
      </w:rPr>
      <w:t>/202</w:t>
    </w:r>
    <w:r>
      <w:rPr>
        <w:rFonts w:ascii="Arial" w:hAnsi="Arial" w:cs="Arial"/>
        <w:sz w:val="22"/>
        <w:szCs w:val="22"/>
      </w:rPr>
      <w:t>5</w:t>
    </w:r>
  </w:p>
  <w:p w14:paraId="375A59B5" w14:textId="77777777" w:rsidR="00781D67" w:rsidRDefault="00781D6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9"/>
    <w:multiLevelType w:val="multilevel"/>
    <w:tmpl w:val="9D881A00"/>
    <w:name w:val="WW8Num12"/>
    <w:lvl w:ilvl="0">
      <w:start w:val="1"/>
      <w:numFmt w:val="decimal"/>
      <w:lvlText w:val="%1."/>
      <w:lvlJc w:val="left"/>
      <w:pPr>
        <w:tabs>
          <w:tab w:val="num" w:pos="360"/>
        </w:tabs>
        <w:ind w:left="360" w:hanging="360"/>
      </w:pPr>
      <w:rPr>
        <w:rFonts w:ascii="Times New Roman" w:eastAsia="Times New Roman" w:hAnsi="Times New Roman" w:cs="Times New Roman"/>
        <w:b w:val="0"/>
        <w:i w:val="0"/>
        <w:color w:val="000000"/>
        <w:sz w:val="20"/>
        <w:szCs w:val="20"/>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decimal"/>
      <w:lvlText w:val="%3)"/>
      <w:lvlJc w:val="left"/>
      <w:pPr>
        <w:tabs>
          <w:tab w:val="num" w:pos="1040"/>
        </w:tabs>
        <w:ind w:left="1040" w:hanging="360"/>
      </w:pPr>
      <w:rPr>
        <w:rFonts w:ascii="Arial" w:eastAsiaTheme="minorHAnsi" w:hAnsi="Arial" w:cs="Arial"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F"/>
    <w:multiLevelType w:val="singleLevel"/>
    <w:tmpl w:val="0000000F"/>
    <w:name w:val="WW8Num15"/>
    <w:lvl w:ilvl="0">
      <w:start w:val="1"/>
      <w:numFmt w:val="decimal"/>
      <w:lvlText w:val="%1)"/>
      <w:lvlJc w:val="left"/>
      <w:pPr>
        <w:tabs>
          <w:tab w:val="num" w:pos="0"/>
        </w:tabs>
        <w:ind w:left="1146" w:hanging="360"/>
      </w:pPr>
      <w:rPr>
        <w:b w:val="0"/>
        <w:bCs/>
        <w:sz w:val="24"/>
        <w:szCs w:val="24"/>
      </w:rPr>
    </w:lvl>
  </w:abstractNum>
  <w:abstractNum w:abstractNumId="2" w15:restartNumberingAfterBreak="0">
    <w:nsid w:val="018164D3"/>
    <w:multiLevelType w:val="hybridMultilevel"/>
    <w:tmpl w:val="4B4AD3DC"/>
    <w:lvl w:ilvl="0" w:tplc="04150005">
      <w:start w:val="1"/>
      <w:numFmt w:val="bullet"/>
      <w:lvlText w:val=""/>
      <w:lvlJc w:val="left"/>
      <w:pPr>
        <w:ind w:left="927" w:hanging="360"/>
      </w:pPr>
      <w:rPr>
        <w:rFonts w:ascii="Wingdings" w:hAnsi="Wingdings" w:hint="default"/>
      </w:rPr>
    </w:lvl>
    <w:lvl w:ilvl="1" w:tplc="04150003">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3" w15:restartNumberingAfterBreak="0">
    <w:nsid w:val="042D5E3E"/>
    <w:multiLevelType w:val="hybridMultilevel"/>
    <w:tmpl w:val="87C8A058"/>
    <w:lvl w:ilvl="0" w:tplc="38B62C3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577524F"/>
    <w:multiLevelType w:val="hybridMultilevel"/>
    <w:tmpl w:val="D12876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6B03B97"/>
    <w:multiLevelType w:val="hybridMultilevel"/>
    <w:tmpl w:val="44028F3A"/>
    <w:lvl w:ilvl="0" w:tplc="0F4645B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2E2857"/>
    <w:multiLevelType w:val="hybridMultilevel"/>
    <w:tmpl w:val="023055E8"/>
    <w:lvl w:ilvl="0" w:tplc="0E981F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AF692E"/>
    <w:multiLevelType w:val="hybridMultilevel"/>
    <w:tmpl w:val="A80AF29E"/>
    <w:lvl w:ilvl="0" w:tplc="4E42C2DA">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19E0E9E"/>
    <w:multiLevelType w:val="hybridMultilevel"/>
    <w:tmpl w:val="95E87632"/>
    <w:lvl w:ilvl="0" w:tplc="04150017">
      <w:start w:val="1"/>
      <w:numFmt w:val="lowerLetter"/>
      <w:lvlText w:val="%1)"/>
      <w:lvlJc w:val="left"/>
      <w:pPr>
        <w:ind w:left="360" w:hanging="36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D84349"/>
    <w:multiLevelType w:val="hybridMultilevel"/>
    <w:tmpl w:val="B9B280D8"/>
    <w:lvl w:ilvl="0" w:tplc="852A0786">
      <w:start w:val="1"/>
      <w:numFmt w:val="lowerLetter"/>
      <w:lvlText w:val="%1)"/>
      <w:lvlJc w:val="left"/>
      <w:pPr>
        <w:ind w:left="1080" w:hanging="360"/>
      </w:pPr>
      <w:rPr>
        <w:rFonts w:hint="default"/>
        <w:b w:val="0"/>
        <w:i w:val="0"/>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11E95A51"/>
    <w:multiLevelType w:val="hybridMultilevel"/>
    <w:tmpl w:val="4B289666"/>
    <w:lvl w:ilvl="0" w:tplc="C90A36D6">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3B40E0F"/>
    <w:multiLevelType w:val="hybridMultilevel"/>
    <w:tmpl w:val="EFAADE16"/>
    <w:lvl w:ilvl="0" w:tplc="30E2C6A4">
      <w:start w:val="5"/>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D3824CC"/>
    <w:multiLevelType w:val="hybridMultilevel"/>
    <w:tmpl w:val="B6F2E07A"/>
    <w:lvl w:ilvl="0" w:tplc="0415000F">
      <w:start w:val="1"/>
      <w:numFmt w:val="decimal"/>
      <w:lvlText w:val="%1."/>
      <w:lvlJc w:val="left"/>
      <w:pPr>
        <w:ind w:left="720" w:hanging="360"/>
      </w:pPr>
    </w:lvl>
    <w:lvl w:ilvl="1" w:tplc="1C289EA4">
      <w:start w:val="1"/>
      <w:numFmt w:val="decimal"/>
      <w:lvlText w:val="%2."/>
      <w:lvlJc w:val="left"/>
      <w:pPr>
        <w:ind w:left="502" w:hanging="360"/>
      </w:pPr>
      <w:rPr>
        <w:rFonts w:ascii="Arial" w:eastAsia="Times New Roman" w:hAnsi="Arial" w:cs="Arial" w:hint="default"/>
        <w:b w:val="0"/>
        <w:color w:val="000000" w:themeColor="text1"/>
      </w:rPr>
    </w:lvl>
    <w:lvl w:ilvl="2" w:tplc="0415001B">
      <w:start w:val="1"/>
      <w:numFmt w:val="lowerRoman"/>
      <w:lvlText w:val="%3."/>
      <w:lvlJc w:val="right"/>
      <w:pPr>
        <w:ind w:left="2160" w:hanging="180"/>
      </w:pPr>
    </w:lvl>
    <w:lvl w:ilvl="3" w:tplc="7878FE10">
      <w:start w:val="1"/>
      <w:numFmt w:val="decimal"/>
      <w:lvlText w:val="%4)"/>
      <w:lvlJc w:val="left"/>
      <w:pPr>
        <w:ind w:left="2880" w:hanging="360"/>
      </w:pPr>
      <w:rPr>
        <w:rFonts w:hint="default"/>
        <w:b w:val="0"/>
      </w:rPr>
    </w:lvl>
    <w:lvl w:ilvl="4" w:tplc="4240E4EE">
      <w:start w:val="100"/>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D8E04B7"/>
    <w:multiLevelType w:val="hybridMultilevel"/>
    <w:tmpl w:val="61A0BBC4"/>
    <w:lvl w:ilvl="0" w:tplc="0415000F">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4" w15:restartNumberingAfterBreak="0">
    <w:nsid w:val="1E11258D"/>
    <w:multiLevelType w:val="hybridMultilevel"/>
    <w:tmpl w:val="476C70E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22FC6473"/>
    <w:multiLevelType w:val="hybridMultilevel"/>
    <w:tmpl w:val="3C76E75A"/>
    <w:lvl w:ilvl="0" w:tplc="22DEE550">
      <w:start w:val="1"/>
      <w:numFmt w:val="decimal"/>
      <w:lvlText w:val="%1)"/>
      <w:lvlJc w:val="left"/>
      <w:pPr>
        <w:ind w:left="786"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24A04C6A"/>
    <w:multiLevelType w:val="hybridMultilevel"/>
    <w:tmpl w:val="DFE02D62"/>
    <w:lvl w:ilvl="0" w:tplc="8160CD44">
      <w:start w:val="1"/>
      <w:numFmt w:val="decimal"/>
      <w:lvlText w:val="%1."/>
      <w:lvlJc w:val="left"/>
      <w:pPr>
        <w:ind w:left="360" w:hanging="360"/>
      </w:pPr>
      <w:rPr>
        <w:rFonts w:ascii="Arial" w:hAnsi="Arial" w:cs="Arial"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269A2DC3"/>
    <w:multiLevelType w:val="hybridMultilevel"/>
    <w:tmpl w:val="3D94AB1E"/>
    <w:lvl w:ilvl="0" w:tplc="1F7AE6B4">
      <w:start w:val="1"/>
      <w:numFmt w:val="decimal"/>
      <w:lvlText w:val="%1)"/>
      <w:lvlJc w:val="left"/>
      <w:pPr>
        <w:ind w:left="862" w:hanging="360"/>
      </w:pPr>
      <w:rPr>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8" w15:restartNumberingAfterBreak="0">
    <w:nsid w:val="299615E0"/>
    <w:multiLevelType w:val="hybridMultilevel"/>
    <w:tmpl w:val="C0B4606C"/>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9" w15:restartNumberingAfterBreak="0">
    <w:nsid w:val="2AE954A4"/>
    <w:multiLevelType w:val="hybridMultilevel"/>
    <w:tmpl w:val="E260FA58"/>
    <w:lvl w:ilvl="0" w:tplc="04150011">
      <w:start w:val="1"/>
      <w:numFmt w:val="decimal"/>
      <w:lvlText w:val="%1)"/>
      <w:lvlJc w:val="left"/>
      <w:pPr>
        <w:ind w:left="928" w:hanging="360"/>
      </w:pPr>
      <w:rPr>
        <w:rFonts w:hint="default"/>
        <w:b w:val="0"/>
        <w:color w:val="auto"/>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0" w15:restartNumberingAfterBreak="0">
    <w:nsid w:val="2CC362F9"/>
    <w:multiLevelType w:val="multilevel"/>
    <w:tmpl w:val="D14E22BA"/>
    <w:lvl w:ilvl="0">
      <w:start w:val="5"/>
      <w:numFmt w:val="decimal"/>
      <w:lvlText w:val="%1."/>
      <w:lvlJc w:val="left"/>
      <w:pPr>
        <w:tabs>
          <w:tab w:val="num" w:pos="360"/>
        </w:tabs>
        <w:ind w:left="360" w:hanging="360"/>
      </w:pPr>
      <w:rPr>
        <w:rFonts w:hint="default"/>
        <w:b w:val="0"/>
        <w:i w:val="0"/>
        <w:sz w:val="22"/>
        <w:szCs w:val="22"/>
      </w:rPr>
    </w:lvl>
    <w:lvl w:ilvl="1">
      <w:start w:val="1"/>
      <w:numFmt w:val="decimal"/>
      <w:lvlText w:val="%2)"/>
      <w:lvlJc w:val="left"/>
      <w:pPr>
        <w:tabs>
          <w:tab w:val="num" w:pos="720"/>
        </w:tabs>
        <w:ind w:left="720" w:hanging="360"/>
      </w:pPr>
      <w:rPr>
        <w:rFonts w:hint="default"/>
        <w:b w:val="0"/>
        <w:i w:val="0"/>
      </w:rPr>
    </w:lvl>
    <w:lvl w:ilvl="2">
      <w:start w:val="1"/>
      <w:numFmt w:val="lowerLetter"/>
      <w:lvlText w:val="%3)"/>
      <w:lvlJc w:val="left"/>
      <w:pPr>
        <w:tabs>
          <w:tab w:val="num" w:pos="1040"/>
        </w:tabs>
        <w:ind w:left="1040" w:hanging="360"/>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2E2F6B87"/>
    <w:multiLevelType w:val="hybridMultilevel"/>
    <w:tmpl w:val="34ACF134"/>
    <w:lvl w:ilvl="0" w:tplc="FE48BAD8">
      <w:start w:val="1"/>
      <w:numFmt w:val="decimal"/>
      <w:lvlText w:val="%1)"/>
      <w:lvlJc w:val="left"/>
      <w:pPr>
        <w:ind w:left="720" w:hanging="360"/>
      </w:pPr>
      <w:rPr>
        <w:rFonts w:hint="default"/>
        <w:b w:val="0"/>
        <w:i w:val="0"/>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0415F50"/>
    <w:multiLevelType w:val="hybridMultilevel"/>
    <w:tmpl w:val="66B6B07A"/>
    <w:lvl w:ilvl="0" w:tplc="0415000F">
      <w:start w:val="1"/>
      <w:numFmt w:val="decimal"/>
      <w:lvlText w:val="%1."/>
      <w:lvlJc w:val="left"/>
      <w:pPr>
        <w:tabs>
          <w:tab w:val="num" w:pos="454"/>
        </w:tabs>
        <w:ind w:left="454" w:hanging="454"/>
      </w:pPr>
      <w:rPr>
        <w:rFonts w:hint="default"/>
        <w:b w:val="0"/>
      </w:rPr>
    </w:lvl>
    <w:lvl w:ilvl="1" w:tplc="E076D2C2">
      <w:start w:val="1"/>
      <w:numFmt w:val="lowerLetter"/>
      <w:lvlText w:val="%2)"/>
      <w:lvlJc w:val="left"/>
      <w:pPr>
        <w:ind w:left="884" w:hanging="360"/>
      </w:pPr>
      <w:rPr>
        <w:rFonts w:ascii="Arial" w:hAnsi="Arial" w:cs="Arial" w:hint="default"/>
        <w:lang w:val="pl-PL"/>
      </w:rPr>
    </w:lvl>
    <w:lvl w:ilvl="2" w:tplc="50982A44">
      <w:start w:val="1"/>
      <w:numFmt w:val="decimal"/>
      <w:lvlText w:val="%3)"/>
      <w:lvlJc w:val="left"/>
      <w:pPr>
        <w:ind w:left="1784" w:hanging="360"/>
      </w:pPr>
      <w:rPr>
        <w:rFonts w:hint="default"/>
        <w:b w:val="0"/>
        <w:bCs/>
      </w:rPr>
    </w:lvl>
    <w:lvl w:ilvl="3" w:tplc="A0D47646">
      <w:start w:val="1"/>
      <w:numFmt w:val="decimal"/>
      <w:lvlText w:val="%4."/>
      <w:lvlJc w:val="left"/>
      <w:pPr>
        <w:tabs>
          <w:tab w:val="num" w:pos="2324"/>
        </w:tabs>
        <w:ind w:left="2324" w:hanging="360"/>
      </w:pPr>
      <w:rPr>
        <w:b/>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23" w15:restartNumberingAfterBreak="0">
    <w:nsid w:val="306E2B1F"/>
    <w:multiLevelType w:val="hybridMultilevel"/>
    <w:tmpl w:val="F7AC0C0E"/>
    <w:lvl w:ilvl="0" w:tplc="CFD2473E">
      <w:start w:val="1"/>
      <w:numFmt w:val="decimal"/>
      <w:lvlText w:val="%1."/>
      <w:lvlJc w:val="left"/>
      <w:pPr>
        <w:ind w:left="360" w:hanging="360"/>
      </w:pPr>
      <w:rPr>
        <w:rFonts w:hint="default"/>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37E466BA"/>
    <w:multiLevelType w:val="hybridMultilevel"/>
    <w:tmpl w:val="EF3420F6"/>
    <w:lvl w:ilvl="0" w:tplc="D838916C">
      <w:start w:val="1"/>
      <w:numFmt w:val="decimal"/>
      <w:lvlText w:val="%1."/>
      <w:lvlJc w:val="left"/>
      <w:pPr>
        <w:ind w:left="720" w:hanging="360"/>
      </w:pPr>
      <w:rPr>
        <w:rFonts w:ascii="Arial" w:eastAsiaTheme="minorEastAsia" w:hAnsi="Arial" w:cs="Arial"/>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8DB73E6"/>
    <w:multiLevelType w:val="hybridMultilevel"/>
    <w:tmpl w:val="8E8AF15C"/>
    <w:lvl w:ilvl="0" w:tplc="A4B087B4">
      <w:start w:val="1"/>
      <w:numFmt w:val="decimal"/>
      <w:lvlText w:val="%1."/>
      <w:lvlJc w:val="left"/>
      <w:pPr>
        <w:ind w:left="360" w:hanging="360"/>
      </w:pPr>
      <w:rPr>
        <w:rFonts w:hint="default"/>
        <w:b w:val="0"/>
        <w:i w:val="0"/>
        <w:sz w:val="22"/>
        <w:szCs w:val="22"/>
      </w:rPr>
    </w:lvl>
    <w:lvl w:ilvl="1" w:tplc="04150011">
      <w:start w:val="1"/>
      <w:numFmt w:val="decimal"/>
      <w:lvlText w:val="%2)"/>
      <w:lvlJc w:val="left"/>
      <w:pPr>
        <w:ind w:left="644"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9F40168"/>
    <w:multiLevelType w:val="hybridMultilevel"/>
    <w:tmpl w:val="09429308"/>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3DD71324"/>
    <w:multiLevelType w:val="hybridMultilevel"/>
    <w:tmpl w:val="ECDC606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8" w15:restartNumberingAfterBreak="0">
    <w:nsid w:val="42405DAE"/>
    <w:multiLevelType w:val="hybridMultilevel"/>
    <w:tmpl w:val="1FB0179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433A37EE"/>
    <w:multiLevelType w:val="hybridMultilevel"/>
    <w:tmpl w:val="6A8C0E20"/>
    <w:lvl w:ilvl="0" w:tplc="50CAC066">
      <w:start w:val="1"/>
      <w:numFmt w:val="decimal"/>
      <w:lvlText w:val="%1."/>
      <w:lvlJc w:val="left"/>
      <w:pPr>
        <w:ind w:left="360" w:hanging="360"/>
      </w:pPr>
      <w:rPr>
        <w:rFonts w:hint="default"/>
        <w:b w:val="0"/>
        <w:i w:val="0"/>
        <w:color w:val="auto"/>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47234CB2"/>
    <w:multiLevelType w:val="hybridMultilevel"/>
    <w:tmpl w:val="F73A1832"/>
    <w:lvl w:ilvl="0" w:tplc="F8383A5E">
      <w:start w:val="4"/>
      <w:numFmt w:val="decimal"/>
      <w:lvlText w:val="%1."/>
      <w:lvlJc w:val="left"/>
      <w:pPr>
        <w:ind w:left="360" w:hanging="360"/>
      </w:pPr>
      <w:rPr>
        <w:rFonts w:ascii="Arial" w:eastAsiaTheme="minorHAnsi"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9DB12F6"/>
    <w:multiLevelType w:val="hybridMultilevel"/>
    <w:tmpl w:val="02A83586"/>
    <w:lvl w:ilvl="0" w:tplc="2EE4289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32" w15:restartNumberingAfterBreak="0">
    <w:nsid w:val="50FC25F5"/>
    <w:multiLevelType w:val="hybridMultilevel"/>
    <w:tmpl w:val="FF88B1E0"/>
    <w:lvl w:ilvl="0" w:tplc="608E9106">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1894B7A"/>
    <w:multiLevelType w:val="hybridMultilevel"/>
    <w:tmpl w:val="934069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83D614B"/>
    <w:multiLevelType w:val="hybridMultilevel"/>
    <w:tmpl w:val="4EB60794"/>
    <w:lvl w:ilvl="0" w:tplc="36A49D64">
      <w:start w:val="1"/>
      <w:numFmt w:val="decimal"/>
      <w:lvlText w:val="%1."/>
      <w:lvlJc w:val="left"/>
      <w:pPr>
        <w:ind w:left="360" w:hanging="360"/>
      </w:pPr>
      <w:rPr>
        <w:rFonts w:ascii="Arial" w:eastAsiaTheme="minorHAnsi" w:hAnsi="Arial" w:cs="Arial"/>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62483B99"/>
    <w:multiLevelType w:val="hybridMultilevel"/>
    <w:tmpl w:val="B2200812"/>
    <w:lvl w:ilvl="0" w:tplc="04150011">
      <w:start w:val="1"/>
      <w:numFmt w:val="decimal"/>
      <w:lvlText w:val="%1)"/>
      <w:lvlJc w:val="left"/>
      <w:pPr>
        <w:ind w:left="72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6C31AB6"/>
    <w:multiLevelType w:val="hybridMultilevel"/>
    <w:tmpl w:val="655604EE"/>
    <w:lvl w:ilvl="0" w:tplc="9B6C2734">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7" w15:restartNumberingAfterBreak="0">
    <w:nsid w:val="698A2606"/>
    <w:multiLevelType w:val="hybridMultilevel"/>
    <w:tmpl w:val="FA540F70"/>
    <w:lvl w:ilvl="0" w:tplc="B3F2D83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8" w15:restartNumberingAfterBreak="0">
    <w:nsid w:val="6B6A03DE"/>
    <w:multiLevelType w:val="hybridMultilevel"/>
    <w:tmpl w:val="8DBCF32E"/>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C234754"/>
    <w:multiLevelType w:val="hybridMultilevel"/>
    <w:tmpl w:val="61A8D252"/>
    <w:lvl w:ilvl="0" w:tplc="6158F7EA">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6CC3375C"/>
    <w:multiLevelType w:val="hybridMultilevel"/>
    <w:tmpl w:val="FC0A8D6A"/>
    <w:lvl w:ilvl="0" w:tplc="801C4FDE">
      <w:start w:val="1"/>
      <w:numFmt w:val="decimal"/>
      <w:lvlText w:val="%1."/>
      <w:lvlJc w:val="left"/>
      <w:pPr>
        <w:ind w:left="502" w:hanging="360"/>
      </w:pPr>
      <w:rPr>
        <w:rFonts w:ascii="Arial" w:eastAsia="Calibri" w:hAnsi="Arial" w:cs="Arial"/>
        <w:i w:val="0"/>
        <w:sz w:val="22"/>
        <w:szCs w:val="22"/>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1" w15:restartNumberingAfterBreak="0">
    <w:nsid w:val="6D3025EC"/>
    <w:multiLevelType w:val="hybridMultilevel"/>
    <w:tmpl w:val="0C625822"/>
    <w:lvl w:ilvl="0" w:tplc="2C16BB28">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71407073"/>
    <w:multiLevelType w:val="hybridMultilevel"/>
    <w:tmpl w:val="97262A1E"/>
    <w:lvl w:ilvl="0" w:tplc="6D720BEC">
      <w:start w:val="1"/>
      <w:numFmt w:val="decimal"/>
      <w:lvlText w:val="%1)"/>
      <w:lvlJc w:val="center"/>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3" w15:restartNumberingAfterBreak="0">
    <w:nsid w:val="71AD5713"/>
    <w:multiLevelType w:val="hybridMultilevel"/>
    <w:tmpl w:val="10587C28"/>
    <w:lvl w:ilvl="0" w:tplc="D4DC9F0C">
      <w:start w:val="1"/>
      <w:numFmt w:val="decimal"/>
      <w:lvlText w:val="%1)"/>
      <w:lvlJc w:val="left"/>
      <w:pPr>
        <w:ind w:left="862" w:hanging="36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4" w15:restartNumberingAfterBreak="0">
    <w:nsid w:val="73734C48"/>
    <w:multiLevelType w:val="hybridMultilevel"/>
    <w:tmpl w:val="CC80EA44"/>
    <w:lvl w:ilvl="0" w:tplc="C2D29AB6">
      <w:start w:val="1"/>
      <w:numFmt w:val="lowerLetter"/>
      <w:lvlText w:val="%1)"/>
      <w:lvlJc w:val="left"/>
      <w:pPr>
        <w:ind w:left="1222" w:hanging="360"/>
      </w:pPr>
      <w:rPr>
        <w:rFonts w:hint="default"/>
        <w:b/>
        <w:u w:val="single"/>
      </w:r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45" w15:restartNumberingAfterBreak="0">
    <w:nsid w:val="79D236A8"/>
    <w:multiLevelType w:val="hybridMultilevel"/>
    <w:tmpl w:val="17AA5A82"/>
    <w:lvl w:ilvl="0" w:tplc="601EC1B6">
      <w:start w:val="7"/>
      <w:numFmt w:val="decimal"/>
      <w:lvlText w:val="%1."/>
      <w:lvlJc w:val="left"/>
      <w:pPr>
        <w:ind w:left="644" w:hanging="360"/>
      </w:pPr>
      <w:rPr>
        <w:rFonts w:hint="default"/>
        <w:b w:val="0"/>
        <w:i w:val="0"/>
        <w:sz w:val="22"/>
        <w:szCs w:val="22"/>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6" w15:restartNumberingAfterBreak="0">
    <w:nsid w:val="7A3925B8"/>
    <w:multiLevelType w:val="hybridMultilevel"/>
    <w:tmpl w:val="6B08975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7" w15:restartNumberingAfterBreak="0">
    <w:nsid w:val="7ADE6A07"/>
    <w:multiLevelType w:val="hybridMultilevel"/>
    <w:tmpl w:val="6FDA65D0"/>
    <w:lvl w:ilvl="0" w:tplc="38E0385C">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15:restartNumberingAfterBreak="0">
    <w:nsid w:val="7B0F5132"/>
    <w:multiLevelType w:val="hybridMultilevel"/>
    <w:tmpl w:val="4B66E970"/>
    <w:lvl w:ilvl="0" w:tplc="146601BA">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B327E8D"/>
    <w:multiLevelType w:val="hybridMultilevel"/>
    <w:tmpl w:val="2BA81362"/>
    <w:lvl w:ilvl="0" w:tplc="F5684F42">
      <w:start w:val="1"/>
      <w:numFmt w:val="decimal"/>
      <w:lvlText w:val="%1."/>
      <w:lvlJc w:val="left"/>
      <w:pPr>
        <w:ind w:left="360" w:hanging="360"/>
      </w:pPr>
      <w:rPr>
        <w:rFonts w:ascii="Arial" w:eastAsiaTheme="minorEastAsia" w:hAnsi="Arial" w:cs="Arial"/>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7D1E3132"/>
    <w:multiLevelType w:val="multilevel"/>
    <w:tmpl w:val="F84E59F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1" w15:restartNumberingAfterBreak="0">
    <w:nsid w:val="7DC70FB0"/>
    <w:multiLevelType w:val="hybridMultilevel"/>
    <w:tmpl w:val="FE166056"/>
    <w:lvl w:ilvl="0" w:tplc="B02C1258">
      <w:start w:val="1"/>
      <w:numFmt w:val="decimal"/>
      <w:lvlText w:val="%1."/>
      <w:lvlJc w:val="left"/>
      <w:pPr>
        <w:ind w:left="360" w:hanging="360"/>
      </w:pPr>
      <w:rPr>
        <w:rFonts w:hint="default"/>
        <w:b w:val="0"/>
        <w:i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E432164"/>
    <w:multiLevelType w:val="hybridMultilevel"/>
    <w:tmpl w:val="7CAEBA44"/>
    <w:lvl w:ilvl="0" w:tplc="BDA60982">
      <w:start w:val="1"/>
      <w:numFmt w:val="decimal"/>
      <w:lvlText w:val="%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9"/>
  </w:num>
  <w:num w:numId="2">
    <w:abstractNumId w:val="23"/>
  </w:num>
  <w:num w:numId="3">
    <w:abstractNumId w:val="19"/>
  </w:num>
  <w:num w:numId="4">
    <w:abstractNumId w:val="34"/>
  </w:num>
  <w:num w:numId="5">
    <w:abstractNumId w:val="7"/>
  </w:num>
  <w:num w:numId="6">
    <w:abstractNumId w:val="35"/>
  </w:num>
  <w:num w:numId="7">
    <w:abstractNumId w:val="49"/>
  </w:num>
  <w:num w:numId="8">
    <w:abstractNumId w:val="41"/>
  </w:num>
  <w:num w:numId="9">
    <w:abstractNumId w:val="20"/>
  </w:num>
  <w:num w:numId="10">
    <w:abstractNumId w:val="52"/>
  </w:num>
  <w:num w:numId="11">
    <w:abstractNumId w:val="26"/>
  </w:num>
  <w:num w:numId="12">
    <w:abstractNumId w:val="51"/>
  </w:num>
  <w:num w:numId="13">
    <w:abstractNumId w:val="40"/>
  </w:num>
  <w:num w:numId="14">
    <w:abstractNumId w:val="32"/>
  </w:num>
  <w:num w:numId="15">
    <w:abstractNumId w:val="6"/>
  </w:num>
  <w:num w:numId="16">
    <w:abstractNumId w:val="25"/>
  </w:num>
  <w:num w:numId="17">
    <w:abstractNumId w:val="5"/>
  </w:num>
  <w:num w:numId="18">
    <w:abstractNumId w:val="15"/>
  </w:num>
  <w:num w:numId="19">
    <w:abstractNumId w:val="18"/>
  </w:num>
  <w:num w:numId="20">
    <w:abstractNumId w:val="45"/>
  </w:num>
  <w:num w:numId="21">
    <w:abstractNumId w:val="42"/>
  </w:num>
  <w:num w:numId="22">
    <w:abstractNumId w:val="46"/>
  </w:num>
  <w:num w:numId="23">
    <w:abstractNumId w:val="27"/>
  </w:num>
  <w:num w:numId="24">
    <w:abstractNumId w:val="12"/>
  </w:num>
  <w:num w:numId="25">
    <w:abstractNumId w:val="3"/>
  </w:num>
  <w:num w:numId="26">
    <w:abstractNumId w:val="38"/>
  </w:num>
  <w:num w:numId="27">
    <w:abstractNumId w:val="13"/>
  </w:num>
  <w:num w:numId="28">
    <w:abstractNumId w:val="43"/>
  </w:num>
  <w:num w:numId="29">
    <w:abstractNumId w:val="28"/>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50"/>
  </w:num>
  <w:num w:numId="36">
    <w:abstractNumId w:val="8"/>
  </w:num>
  <w:num w:numId="37">
    <w:abstractNumId w:val="36"/>
  </w:num>
  <w:num w:numId="38">
    <w:abstractNumId w:val="47"/>
  </w:num>
  <w:num w:numId="39">
    <w:abstractNumId w:val="16"/>
  </w:num>
  <w:num w:numId="40">
    <w:abstractNumId w:val="30"/>
  </w:num>
  <w:num w:numId="41">
    <w:abstractNumId w:val="11"/>
  </w:num>
  <w:num w:numId="42">
    <w:abstractNumId w:val="4"/>
  </w:num>
  <w:num w:numId="43">
    <w:abstractNumId w:val="10"/>
  </w:num>
  <w:num w:numId="44">
    <w:abstractNumId w:val="17"/>
  </w:num>
  <w:num w:numId="45">
    <w:abstractNumId w:val="22"/>
  </w:num>
  <w:num w:numId="46">
    <w:abstractNumId w:val="48"/>
  </w:num>
  <w:num w:numId="47">
    <w:abstractNumId w:val="2"/>
  </w:num>
  <w:num w:numId="48">
    <w:abstractNumId w:val="21"/>
  </w:num>
  <w:num w:numId="49">
    <w:abstractNumId w:val="9"/>
  </w:num>
  <w:num w:numId="50">
    <w:abstractNumId w:val="44"/>
  </w:num>
  <w:num w:numId="51">
    <w:abstractNumId w:val="37"/>
  </w:num>
  <w:num w:numId="52">
    <w:abstractNumId w:val="2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004"/>
    <w:rsid w:val="00000134"/>
    <w:rsid w:val="00003E13"/>
    <w:rsid w:val="000072DE"/>
    <w:rsid w:val="000110FF"/>
    <w:rsid w:val="00011AFC"/>
    <w:rsid w:val="0001732E"/>
    <w:rsid w:val="00023D63"/>
    <w:rsid w:val="000278C7"/>
    <w:rsid w:val="00027D86"/>
    <w:rsid w:val="00030CF6"/>
    <w:rsid w:val="0003245F"/>
    <w:rsid w:val="00033087"/>
    <w:rsid w:val="00035004"/>
    <w:rsid w:val="00036636"/>
    <w:rsid w:val="000476AF"/>
    <w:rsid w:val="00047F9C"/>
    <w:rsid w:val="000502AC"/>
    <w:rsid w:val="00050B90"/>
    <w:rsid w:val="0005172A"/>
    <w:rsid w:val="000525F9"/>
    <w:rsid w:val="000617C1"/>
    <w:rsid w:val="00066BA2"/>
    <w:rsid w:val="000700E5"/>
    <w:rsid w:val="000754D3"/>
    <w:rsid w:val="000756CC"/>
    <w:rsid w:val="00081CAC"/>
    <w:rsid w:val="0008420C"/>
    <w:rsid w:val="0009419F"/>
    <w:rsid w:val="000960CE"/>
    <w:rsid w:val="00096DC9"/>
    <w:rsid w:val="0009738F"/>
    <w:rsid w:val="000A14BB"/>
    <w:rsid w:val="000A4643"/>
    <w:rsid w:val="000A6CE4"/>
    <w:rsid w:val="000B6D23"/>
    <w:rsid w:val="000B6E5D"/>
    <w:rsid w:val="000C0547"/>
    <w:rsid w:val="000C226C"/>
    <w:rsid w:val="000C6C2B"/>
    <w:rsid w:val="000C7068"/>
    <w:rsid w:val="000D0847"/>
    <w:rsid w:val="000D2760"/>
    <w:rsid w:val="000D3AEA"/>
    <w:rsid w:val="000E11AE"/>
    <w:rsid w:val="000E50C8"/>
    <w:rsid w:val="00104C67"/>
    <w:rsid w:val="00105E0D"/>
    <w:rsid w:val="00111601"/>
    <w:rsid w:val="0011304D"/>
    <w:rsid w:val="00117F73"/>
    <w:rsid w:val="00120F0A"/>
    <w:rsid w:val="0012282C"/>
    <w:rsid w:val="00123B0D"/>
    <w:rsid w:val="001246D6"/>
    <w:rsid w:val="001271DE"/>
    <w:rsid w:val="00127FF9"/>
    <w:rsid w:val="00131BE3"/>
    <w:rsid w:val="00135843"/>
    <w:rsid w:val="00154331"/>
    <w:rsid w:val="00155905"/>
    <w:rsid w:val="00155DB3"/>
    <w:rsid w:val="00157D81"/>
    <w:rsid w:val="00161F1F"/>
    <w:rsid w:val="00165D59"/>
    <w:rsid w:val="00166A95"/>
    <w:rsid w:val="0018605C"/>
    <w:rsid w:val="001919E2"/>
    <w:rsid w:val="0019415E"/>
    <w:rsid w:val="00197642"/>
    <w:rsid w:val="00197B12"/>
    <w:rsid w:val="001A59FF"/>
    <w:rsid w:val="001A672D"/>
    <w:rsid w:val="001B0A7D"/>
    <w:rsid w:val="001B3EBA"/>
    <w:rsid w:val="001C298F"/>
    <w:rsid w:val="001C2DF7"/>
    <w:rsid w:val="001D0529"/>
    <w:rsid w:val="001D5C73"/>
    <w:rsid w:val="001E3892"/>
    <w:rsid w:val="001E6930"/>
    <w:rsid w:val="001E6D60"/>
    <w:rsid w:val="001F0425"/>
    <w:rsid w:val="001F54C4"/>
    <w:rsid w:val="00202B28"/>
    <w:rsid w:val="002132FF"/>
    <w:rsid w:val="002143C4"/>
    <w:rsid w:val="00217C10"/>
    <w:rsid w:val="00220CF4"/>
    <w:rsid w:val="00224152"/>
    <w:rsid w:val="0022614A"/>
    <w:rsid w:val="00231635"/>
    <w:rsid w:val="00243285"/>
    <w:rsid w:val="00245E5C"/>
    <w:rsid w:val="00245FE1"/>
    <w:rsid w:val="00254E0A"/>
    <w:rsid w:val="002609A7"/>
    <w:rsid w:val="00261BFA"/>
    <w:rsid w:val="00264F80"/>
    <w:rsid w:val="00267670"/>
    <w:rsid w:val="00273A4B"/>
    <w:rsid w:val="002816F3"/>
    <w:rsid w:val="00283B98"/>
    <w:rsid w:val="002853F8"/>
    <w:rsid w:val="00291E9F"/>
    <w:rsid w:val="0029261F"/>
    <w:rsid w:val="00293A7E"/>
    <w:rsid w:val="002B62C1"/>
    <w:rsid w:val="002C1933"/>
    <w:rsid w:val="002C252E"/>
    <w:rsid w:val="002C491C"/>
    <w:rsid w:val="002D2DAC"/>
    <w:rsid w:val="002D4952"/>
    <w:rsid w:val="002E5DB7"/>
    <w:rsid w:val="002F6F3F"/>
    <w:rsid w:val="00311087"/>
    <w:rsid w:val="00312EFF"/>
    <w:rsid w:val="0033124F"/>
    <w:rsid w:val="00335C8B"/>
    <w:rsid w:val="00340D1B"/>
    <w:rsid w:val="0034440F"/>
    <w:rsid w:val="00350118"/>
    <w:rsid w:val="00366A89"/>
    <w:rsid w:val="0037140E"/>
    <w:rsid w:val="003727C6"/>
    <w:rsid w:val="00372D0B"/>
    <w:rsid w:val="00375CD0"/>
    <w:rsid w:val="0038170D"/>
    <w:rsid w:val="003825B8"/>
    <w:rsid w:val="00383167"/>
    <w:rsid w:val="00385747"/>
    <w:rsid w:val="00391DEF"/>
    <w:rsid w:val="00394EA1"/>
    <w:rsid w:val="00395834"/>
    <w:rsid w:val="00397AF5"/>
    <w:rsid w:val="003A1F85"/>
    <w:rsid w:val="003A6EB7"/>
    <w:rsid w:val="003B35CF"/>
    <w:rsid w:val="003B766E"/>
    <w:rsid w:val="003D26AF"/>
    <w:rsid w:val="003E0218"/>
    <w:rsid w:val="003E3AD9"/>
    <w:rsid w:val="003F6C31"/>
    <w:rsid w:val="004003B0"/>
    <w:rsid w:val="00400441"/>
    <w:rsid w:val="00420425"/>
    <w:rsid w:val="00425426"/>
    <w:rsid w:val="0042697D"/>
    <w:rsid w:val="00430D24"/>
    <w:rsid w:val="00432813"/>
    <w:rsid w:val="00433F5E"/>
    <w:rsid w:val="00437B0D"/>
    <w:rsid w:val="0044023B"/>
    <w:rsid w:val="00441705"/>
    <w:rsid w:val="00441DC1"/>
    <w:rsid w:val="00443006"/>
    <w:rsid w:val="00453590"/>
    <w:rsid w:val="0045468A"/>
    <w:rsid w:val="00456991"/>
    <w:rsid w:val="0046001F"/>
    <w:rsid w:val="0046095D"/>
    <w:rsid w:val="0046312B"/>
    <w:rsid w:val="004646EA"/>
    <w:rsid w:val="00466E4E"/>
    <w:rsid w:val="00470BEA"/>
    <w:rsid w:val="0047204D"/>
    <w:rsid w:val="00472F72"/>
    <w:rsid w:val="00480CB4"/>
    <w:rsid w:val="00480E42"/>
    <w:rsid w:val="00482339"/>
    <w:rsid w:val="00483B02"/>
    <w:rsid w:val="00485786"/>
    <w:rsid w:val="00486CFF"/>
    <w:rsid w:val="0048752D"/>
    <w:rsid w:val="00494448"/>
    <w:rsid w:val="0049521B"/>
    <w:rsid w:val="00495BFF"/>
    <w:rsid w:val="004B1AD6"/>
    <w:rsid w:val="004B50D4"/>
    <w:rsid w:val="004C169D"/>
    <w:rsid w:val="004C4ECE"/>
    <w:rsid w:val="004C7FE6"/>
    <w:rsid w:val="004D23B2"/>
    <w:rsid w:val="004D4524"/>
    <w:rsid w:val="004D550F"/>
    <w:rsid w:val="004D6AB5"/>
    <w:rsid w:val="004E028F"/>
    <w:rsid w:val="004E72BF"/>
    <w:rsid w:val="004F291E"/>
    <w:rsid w:val="004F2C27"/>
    <w:rsid w:val="004F3C8C"/>
    <w:rsid w:val="004F7438"/>
    <w:rsid w:val="005029E0"/>
    <w:rsid w:val="00504506"/>
    <w:rsid w:val="005077AB"/>
    <w:rsid w:val="00512390"/>
    <w:rsid w:val="00515B78"/>
    <w:rsid w:val="005161AC"/>
    <w:rsid w:val="00517845"/>
    <w:rsid w:val="005236B5"/>
    <w:rsid w:val="00524285"/>
    <w:rsid w:val="00527E34"/>
    <w:rsid w:val="0053493D"/>
    <w:rsid w:val="0054188A"/>
    <w:rsid w:val="00542D01"/>
    <w:rsid w:val="00546758"/>
    <w:rsid w:val="00547A20"/>
    <w:rsid w:val="00550ACC"/>
    <w:rsid w:val="00550BD7"/>
    <w:rsid w:val="00555642"/>
    <w:rsid w:val="00560827"/>
    <w:rsid w:val="00565CB8"/>
    <w:rsid w:val="00567D8A"/>
    <w:rsid w:val="00570570"/>
    <w:rsid w:val="0057317F"/>
    <w:rsid w:val="00576399"/>
    <w:rsid w:val="00581E36"/>
    <w:rsid w:val="0058625E"/>
    <w:rsid w:val="005A57BD"/>
    <w:rsid w:val="005A7AD6"/>
    <w:rsid w:val="005A7FE1"/>
    <w:rsid w:val="005B611C"/>
    <w:rsid w:val="005B7C31"/>
    <w:rsid w:val="005C04C1"/>
    <w:rsid w:val="005C7766"/>
    <w:rsid w:val="005D0AB4"/>
    <w:rsid w:val="005D39B3"/>
    <w:rsid w:val="005D5B6F"/>
    <w:rsid w:val="005E6BAC"/>
    <w:rsid w:val="005F073E"/>
    <w:rsid w:val="005F1C54"/>
    <w:rsid w:val="005F7042"/>
    <w:rsid w:val="005F7632"/>
    <w:rsid w:val="005F7CD7"/>
    <w:rsid w:val="0060157D"/>
    <w:rsid w:val="00602E6F"/>
    <w:rsid w:val="00606EA3"/>
    <w:rsid w:val="00607254"/>
    <w:rsid w:val="006072BE"/>
    <w:rsid w:val="00607AFF"/>
    <w:rsid w:val="00610D9C"/>
    <w:rsid w:val="006125C6"/>
    <w:rsid w:val="00616C8A"/>
    <w:rsid w:val="0062253D"/>
    <w:rsid w:val="00622FC7"/>
    <w:rsid w:val="006248B6"/>
    <w:rsid w:val="006263B4"/>
    <w:rsid w:val="00635E97"/>
    <w:rsid w:val="006360D9"/>
    <w:rsid w:val="006404A0"/>
    <w:rsid w:val="00640DA1"/>
    <w:rsid w:val="00644DAA"/>
    <w:rsid w:val="00645AFC"/>
    <w:rsid w:val="00661C65"/>
    <w:rsid w:val="006632F1"/>
    <w:rsid w:val="00670C25"/>
    <w:rsid w:val="00671ED7"/>
    <w:rsid w:val="00675276"/>
    <w:rsid w:val="00680984"/>
    <w:rsid w:val="00682763"/>
    <w:rsid w:val="006855C1"/>
    <w:rsid w:val="00685A6F"/>
    <w:rsid w:val="00695A5C"/>
    <w:rsid w:val="00697F3F"/>
    <w:rsid w:val="006A2648"/>
    <w:rsid w:val="006A26EE"/>
    <w:rsid w:val="006A33EC"/>
    <w:rsid w:val="006A3D19"/>
    <w:rsid w:val="006A6544"/>
    <w:rsid w:val="006A6F4A"/>
    <w:rsid w:val="006B3D4A"/>
    <w:rsid w:val="006B69EB"/>
    <w:rsid w:val="006B76D8"/>
    <w:rsid w:val="006C6289"/>
    <w:rsid w:val="006E638B"/>
    <w:rsid w:val="006E7360"/>
    <w:rsid w:val="006F0A9D"/>
    <w:rsid w:val="00704344"/>
    <w:rsid w:val="0070512E"/>
    <w:rsid w:val="00705375"/>
    <w:rsid w:val="007063AA"/>
    <w:rsid w:val="00711683"/>
    <w:rsid w:val="00712B42"/>
    <w:rsid w:val="007133F5"/>
    <w:rsid w:val="00720339"/>
    <w:rsid w:val="00732F48"/>
    <w:rsid w:val="0073637B"/>
    <w:rsid w:val="00740C0A"/>
    <w:rsid w:val="00745DA0"/>
    <w:rsid w:val="007535AD"/>
    <w:rsid w:val="00761EC1"/>
    <w:rsid w:val="00763445"/>
    <w:rsid w:val="00774E7C"/>
    <w:rsid w:val="007758CC"/>
    <w:rsid w:val="00781BFB"/>
    <w:rsid w:val="00781D67"/>
    <w:rsid w:val="0078409C"/>
    <w:rsid w:val="00784F3E"/>
    <w:rsid w:val="00786E04"/>
    <w:rsid w:val="00792B53"/>
    <w:rsid w:val="00793627"/>
    <w:rsid w:val="00796B6A"/>
    <w:rsid w:val="007A0FCD"/>
    <w:rsid w:val="007A1714"/>
    <w:rsid w:val="007A6E2A"/>
    <w:rsid w:val="007A79EE"/>
    <w:rsid w:val="007B0094"/>
    <w:rsid w:val="007B50E6"/>
    <w:rsid w:val="007C298D"/>
    <w:rsid w:val="007C7CEA"/>
    <w:rsid w:val="007D402B"/>
    <w:rsid w:val="007D6E1D"/>
    <w:rsid w:val="007E256C"/>
    <w:rsid w:val="007E2D07"/>
    <w:rsid w:val="007E7BA5"/>
    <w:rsid w:val="007F142F"/>
    <w:rsid w:val="007F200F"/>
    <w:rsid w:val="007F4432"/>
    <w:rsid w:val="007F57DD"/>
    <w:rsid w:val="007F5ABA"/>
    <w:rsid w:val="007F5F5B"/>
    <w:rsid w:val="0080722A"/>
    <w:rsid w:val="008128FC"/>
    <w:rsid w:val="008145CF"/>
    <w:rsid w:val="00815A1C"/>
    <w:rsid w:val="00815A2E"/>
    <w:rsid w:val="00820EEC"/>
    <w:rsid w:val="00826562"/>
    <w:rsid w:val="008267FC"/>
    <w:rsid w:val="00826EE6"/>
    <w:rsid w:val="00826F57"/>
    <w:rsid w:val="00827FDC"/>
    <w:rsid w:val="0083414E"/>
    <w:rsid w:val="00836C6C"/>
    <w:rsid w:val="008373EB"/>
    <w:rsid w:val="0084116C"/>
    <w:rsid w:val="00843894"/>
    <w:rsid w:val="00846360"/>
    <w:rsid w:val="008526C5"/>
    <w:rsid w:val="008543DB"/>
    <w:rsid w:val="0086293C"/>
    <w:rsid w:val="00863A5B"/>
    <w:rsid w:val="00872344"/>
    <w:rsid w:val="00874222"/>
    <w:rsid w:val="0087539B"/>
    <w:rsid w:val="00876615"/>
    <w:rsid w:val="008772C9"/>
    <w:rsid w:val="0088044D"/>
    <w:rsid w:val="00884315"/>
    <w:rsid w:val="008849D9"/>
    <w:rsid w:val="0088616A"/>
    <w:rsid w:val="00893018"/>
    <w:rsid w:val="008964E4"/>
    <w:rsid w:val="00897919"/>
    <w:rsid w:val="008A0F98"/>
    <w:rsid w:val="008A41FB"/>
    <w:rsid w:val="008A75A0"/>
    <w:rsid w:val="008B1CC8"/>
    <w:rsid w:val="008B2683"/>
    <w:rsid w:val="008C7722"/>
    <w:rsid w:val="008D3ACD"/>
    <w:rsid w:val="008E00EA"/>
    <w:rsid w:val="008E57D2"/>
    <w:rsid w:val="008F2031"/>
    <w:rsid w:val="008F20AE"/>
    <w:rsid w:val="009008D2"/>
    <w:rsid w:val="0090268F"/>
    <w:rsid w:val="00903986"/>
    <w:rsid w:val="009153C4"/>
    <w:rsid w:val="00922BCE"/>
    <w:rsid w:val="0092582C"/>
    <w:rsid w:val="009270AB"/>
    <w:rsid w:val="009339BA"/>
    <w:rsid w:val="00934A2C"/>
    <w:rsid w:val="00937166"/>
    <w:rsid w:val="00952BB4"/>
    <w:rsid w:val="00953769"/>
    <w:rsid w:val="00953CC7"/>
    <w:rsid w:val="009547D7"/>
    <w:rsid w:val="00954CA4"/>
    <w:rsid w:val="00964D82"/>
    <w:rsid w:val="0097422A"/>
    <w:rsid w:val="00974B4B"/>
    <w:rsid w:val="009756C7"/>
    <w:rsid w:val="00983420"/>
    <w:rsid w:val="009836FB"/>
    <w:rsid w:val="00984C64"/>
    <w:rsid w:val="00993B79"/>
    <w:rsid w:val="00995811"/>
    <w:rsid w:val="009958E6"/>
    <w:rsid w:val="00996A3E"/>
    <w:rsid w:val="00996A61"/>
    <w:rsid w:val="009A1F57"/>
    <w:rsid w:val="009A2DE7"/>
    <w:rsid w:val="009A3363"/>
    <w:rsid w:val="009A3523"/>
    <w:rsid w:val="009A7A24"/>
    <w:rsid w:val="009B174A"/>
    <w:rsid w:val="009B2A0B"/>
    <w:rsid w:val="009B4437"/>
    <w:rsid w:val="009B5AE6"/>
    <w:rsid w:val="009D0280"/>
    <w:rsid w:val="009D13A6"/>
    <w:rsid w:val="009E529F"/>
    <w:rsid w:val="009E5EF4"/>
    <w:rsid w:val="009E671B"/>
    <w:rsid w:val="00A00C7B"/>
    <w:rsid w:val="00A01BE2"/>
    <w:rsid w:val="00A03C7F"/>
    <w:rsid w:val="00A041CE"/>
    <w:rsid w:val="00A062C5"/>
    <w:rsid w:val="00A11ED7"/>
    <w:rsid w:val="00A12589"/>
    <w:rsid w:val="00A22F4D"/>
    <w:rsid w:val="00A2493E"/>
    <w:rsid w:val="00A2570B"/>
    <w:rsid w:val="00A264C5"/>
    <w:rsid w:val="00A27671"/>
    <w:rsid w:val="00A3218B"/>
    <w:rsid w:val="00A342A2"/>
    <w:rsid w:val="00A35507"/>
    <w:rsid w:val="00A52275"/>
    <w:rsid w:val="00A61E1D"/>
    <w:rsid w:val="00A937E2"/>
    <w:rsid w:val="00A94593"/>
    <w:rsid w:val="00A94C23"/>
    <w:rsid w:val="00A96D91"/>
    <w:rsid w:val="00AA0E31"/>
    <w:rsid w:val="00AA2C1A"/>
    <w:rsid w:val="00AA491E"/>
    <w:rsid w:val="00AA5DC3"/>
    <w:rsid w:val="00AB3987"/>
    <w:rsid w:val="00AB538D"/>
    <w:rsid w:val="00AC131E"/>
    <w:rsid w:val="00AC17FE"/>
    <w:rsid w:val="00AC287B"/>
    <w:rsid w:val="00AD0407"/>
    <w:rsid w:val="00AD3CE3"/>
    <w:rsid w:val="00AE2943"/>
    <w:rsid w:val="00AE52B7"/>
    <w:rsid w:val="00AE6830"/>
    <w:rsid w:val="00AE7DDF"/>
    <w:rsid w:val="00AF326E"/>
    <w:rsid w:val="00AF423E"/>
    <w:rsid w:val="00AF528D"/>
    <w:rsid w:val="00AF74F8"/>
    <w:rsid w:val="00AF7C54"/>
    <w:rsid w:val="00B01200"/>
    <w:rsid w:val="00B042D2"/>
    <w:rsid w:val="00B063E4"/>
    <w:rsid w:val="00B064F6"/>
    <w:rsid w:val="00B075BE"/>
    <w:rsid w:val="00B115D0"/>
    <w:rsid w:val="00B15575"/>
    <w:rsid w:val="00B202CA"/>
    <w:rsid w:val="00B22293"/>
    <w:rsid w:val="00B40908"/>
    <w:rsid w:val="00B546D5"/>
    <w:rsid w:val="00B71068"/>
    <w:rsid w:val="00B71E2F"/>
    <w:rsid w:val="00B75C8A"/>
    <w:rsid w:val="00B869CF"/>
    <w:rsid w:val="00B87714"/>
    <w:rsid w:val="00BA1612"/>
    <w:rsid w:val="00BA2B21"/>
    <w:rsid w:val="00BA6D92"/>
    <w:rsid w:val="00BA7039"/>
    <w:rsid w:val="00BB01AC"/>
    <w:rsid w:val="00BB42C8"/>
    <w:rsid w:val="00BB4F9E"/>
    <w:rsid w:val="00BB7EFA"/>
    <w:rsid w:val="00BD7052"/>
    <w:rsid w:val="00BE0C7B"/>
    <w:rsid w:val="00BE106D"/>
    <w:rsid w:val="00BF2480"/>
    <w:rsid w:val="00BF4298"/>
    <w:rsid w:val="00BF7A15"/>
    <w:rsid w:val="00C001C1"/>
    <w:rsid w:val="00C00590"/>
    <w:rsid w:val="00C01581"/>
    <w:rsid w:val="00C04E64"/>
    <w:rsid w:val="00C05249"/>
    <w:rsid w:val="00C06866"/>
    <w:rsid w:val="00C10159"/>
    <w:rsid w:val="00C10B6D"/>
    <w:rsid w:val="00C13D1C"/>
    <w:rsid w:val="00C15B90"/>
    <w:rsid w:val="00C20458"/>
    <w:rsid w:val="00C26A3B"/>
    <w:rsid w:val="00C27BEE"/>
    <w:rsid w:val="00C33B10"/>
    <w:rsid w:val="00C36C06"/>
    <w:rsid w:val="00C40971"/>
    <w:rsid w:val="00C4141A"/>
    <w:rsid w:val="00C44022"/>
    <w:rsid w:val="00C446D4"/>
    <w:rsid w:val="00C46B10"/>
    <w:rsid w:val="00C52881"/>
    <w:rsid w:val="00C6008A"/>
    <w:rsid w:val="00C62D9F"/>
    <w:rsid w:val="00C64FF2"/>
    <w:rsid w:val="00C65012"/>
    <w:rsid w:val="00C65AF3"/>
    <w:rsid w:val="00C67C6D"/>
    <w:rsid w:val="00C70D9C"/>
    <w:rsid w:val="00C73969"/>
    <w:rsid w:val="00C74B30"/>
    <w:rsid w:val="00C762F1"/>
    <w:rsid w:val="00C77079"/>
    <w:rsid w:val="00C77339"/>
    <w:rsid w:val="00C819E6"/>
    <w:rsid w:val="00C84B88"/>
    <w:rsid w:val="00C86CBB"/>
    <w:rsid w:val="00C94982"/>
    <w:rsid w:val="00C962BA"/>
    <w:rsid w:val="00CA22F9"/>
    <w:rsid w:val="00CA2536"/>
    <w:rsid w:val="00CA5F37"/>
    <w:rsid w:val="00CA62F3"/>
    <w:rsid w:val="00CA6449"/>
    <w:rsid w:val="00CB2BE7"/>
    <w:rsid w:val="00CB4B5E"/>
    <w:rsid w:val="00CC53A6"/>
    <w:rsid w:val="00CC59CA"/>
    <w:rsid w:val="00CD7269"/>
    <w:rsid w:val="00CE183C"/>
    <w:rsid w:val="00CE52CA"/>
    <w:rsid w:val="00CE581C"/>
    <w:rsid w:val="00CE6E9E"/>
    <w:rsid w:val="00CE70BC"/>
    <w:rsid w:val="00CE7F06"/>
    <w:rsid w:val="00D06A17"/>
    <w:rsid w:val="00D06CD2"/>
    <w:rsid w:val="00D11663"/>
    <w:rsid w:val="00D24427"/>
    <w:rsid w:val="00D30118"/>
    <w:rsid w:val="00D31B1D"/>
    <w:rsid w:val="00D32201"/>
    <w:rsid w:val="00D36A68"/>
    <w:rsid w:val="00D403C6"/>
    <w:rsid w:val="00D41E34"/>
    <w:rsid w:val="00D50005"/>
    <w:rsid w:val="00D57951"/>
    <w:rsid w:val="00D635A4"/>
    <w:rsid w:val="00D650A7"/>
    <w:rsid w:val="00D659E4"/>
    <w:rsid w:val="00D67EDF"/>
    <w:rsid w:val="00D7499A"/>
    <w:rsid w:val="00D7791B"/>
    <w:rsid w:val="00D830F5"/>
    <w:rsid w:val="00D843AD"/>
    <w:rsid w:val="00D93049"/>
    <w:rsid w:val="00DA1543"/>
    <w:rsid w:val="00DA52E2"/>
    <w:rsid w:val="00DB0C56"/>
    <w:rsid w:val="00DB2826"/>
    <w:rsid w:val="00DB6EEC"/>
    <w:rsid w:val="00DC04A7"/>
    <w:rsid w:val="00DC2D94"/>
    <w:rsid w:val="00DC2EF8"/>
    <w:rsid w:val="00DC3E1C"/>
    <w:rsid w:val="00DC7897"/>
    <w:rsid w:val="00DD481F"/>
    <w:rsid w:val="00DD6084"/>
    <w:rsid w:val="00DE35A9"/>
    <w:rsid w:val="00DF0E62"/>
    <w:rsid w:val="00DF67D7"/>
    <w:rsid w:val="00DF697B"/>
    <w:rsid w:val="00DF69DD"/>
    <w:rsid w:val="00E0243B"/>
    <w:rsid w:val="00E03BAC"/>
    <w:rsid w:val="00E13439"/>
    <w:rsid w:val="00E17346"/>
    <w:rsid w:val="00E175E7"/>
    <w:rsid w:val="00E20E40"/>
    <w:rsid w:val="00E21A3C"/>
    <w:rsid w:val="00E24838"/>
    <w:rsid w:val="00E24D86"/>
    <w:rsid w:val="00E250A8"/>
    <w:rsid w:val="00E256A6"/>
    <w:rsid w:val="00E27095"/>
    <w:rsid w:val="00E278D5"/>
    <w:rsid w:val="00E34334"/>
    <w:rsid w:val="00E356B9"/>
    <w:rsid w:val="00E371E5"/>
    <w:rsid w:val="00E3769D"/>
    <w:rsid w:val="00E401A9"/>
    <w:rsid w:val="00E40B00"/>
    <w:rsid w:val="00E43094"/>
    <w:rsid w:val="00E51CC9"/>
    <w:rsid w:val="00E547DE"/>
    <w:rsid w:val="00E56CDD"/>
    <w:rsid w:val="00E601D7"/>
    <w:rsid w:val="00E62248"/>
    <w:rsid w:val="00E7068B"/>
    <w:rsid w:val="00E72086"/>
    <w:rsid w:val="00E73BEB"/>
    <w:rsid w:val="00E74E04"/>
    <w:rsid w:val="00E809F0"/>
    <w:rsid w:val="00E8300E"/>
    <w:rsid w:val="00E87D4D"/>
    <w:rsid w:val="00E920B2"/>
    <w:rsid w:val="00E95DA7"/>
    <w:rsid w:val="00E96DFF"/>
    <w:rsid w:val="00E97504"/>
    <w:rsid w:val="00EA0917"/>
    <w:rsid w:val="00EA5150"/>
    <w:rsid w:val="00EB2193"/>
    <w:rsid w:val="00EB752C"/>
    <w:rsid w:val="00EC78C8"/>
    <w:rsid w:val="00ED2A51"/>
    <w:rsid w:val="00ED6262"/>
    <w:rsid w:val="00ED6AA3"/>
    <w:rsid w:val="00EE25B6"/>
    <w:rsid w:val="00EE2821"/>
    <w:rsid w:val="00EE30AF"/>
    <w:rsid w:val="00EE48FB"/>
    <w:rsid w:val="00EE627B"/>
    <w:rsid w:val="00EF43AC"/>
    <w:rsid w:val="00EF5978"/>
    <w:rsid w:val="00F03869"/>
    <w:rsid w:val="00F07648"/>
    <w:rsid w:val="00F1338A"/>
    <w:rsid w:val="00F16ACF"/>
    <w:rsid w:val="00F17C5C"/>
    <w:rsid w:val="00F2303D"/>
    <w:rsid w:val="00F276AD"/>
    <w:rsid w:val="00F27A2A"/>
    <w:rsid w:val="00F27FFA"/>
    <w:rsid w:val="00F302E4"/>
    <w:rsid w:val="00F3446A"/>
    <w:rsid w:val="00F36C73"/>
    <w:rsid w:val="00F40907"/>
    <w:rsid w:val="00F42F6E"/>
    <w:rsid w:val="00F45539"/>
    <w:rsid w:val="00F458AA"/>
    <w:rsid w:val="00F562A5"/>
    <w:rsid w:val="00F62A57"/>
    <w:rsid w:val="00F63D83"/>
    <w:rsid w:val="00F6503D"/>
    <w:rsid w:val="00F65DBA"/>
    <w:rsid w:val="00F66A89"/>
    <w:rsid w:val="00F74975"/>
    <w:rsid w:val="00F770D1"/>
    <w:rsid w:val="00F770DE"/>
    <w:rsid w:val="00F77185"/>
    <w:rsid w:val="00F80305"/>
    <w:rsid w:val="00F82907"/>
    <w:rsid w:val="00F919F9"/>
    <w:rsid w:val="00F93243"/>
    <w:rsid w:val="00F941C0"/>
    <w:rsid w:val="00F96D00"/>
    <w:rsid w:val="00F97C72"/>
    <w:rsid w:val="00FA3D44"/>
    <w:rsid w:val="00FB32D8"/>
    <w:rsid w:val="00FB6068"/>
    <w:rsid w:val="00FB6C4F"/>
    <w:rsid w:val="00FB75CA"/>
    <w:rsid w:val="00FC785B"/>
    <w:rsid w:val="00FD1C0B"/>
    <w:rsid w:val="00FD349F"/>
    <w:rsid w:val="00FD5C9A"/>
    <w:rsid w:val="00FD6D3B"/>
    <w:rsid w:val="00FF21AB"/>
    <w:rsid w:val="00FF72B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6FA89F"/>
  <w15:docId w15:val="{9671E7EF-F16D-47CF-A33D-9C013D900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pl-PL" w:eastAsia="en-US" w:bidi="ar-SA"/>
      </w:rPr>
    </w:rPrDefault>
    <w:pPrDefault>
      <w:pPr>
        <w:spacing w:after="160" w:line="31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793627"/>
  </w:style>
  <w:style w:type="paragraph" w:styleId="Nagwek1">
    <w:name w:val="heading 1"/>
    <w:basedOn w:val="Normalny"/>
    <w:next w:val="Normalny"/>
    <w:link w:val="Nagwek1Znak"/>
    <w:uiPriority w:val="9"/>
    <w:qFormat/>
    <w:rsid w:val="00793627"/>
    <w:pPr>
      <w:keepNext/>
      <w:keepLines/>
      <w:pBdr>
        <w:left w:val="single" w:sz="12" w:space="12" w:color="C0504D" w:themeColor="accent2"/>
      </w:pBdr>
      <w:spacing w:before="80" w:after="80" w:line="240" w:lineRule="auto"/>
      <w:outlineLvl w:val="0"/>
    </w:pPr>
    <w:rPr>
      <w:rFonts w:asciiTheme="majorHAnsi" w:eastAsiaTheme="majorEastAsia" w:hAnsiTheme="majorHAnsi" w:cstheme="majorBidi"/>
      <w:caps/>
      <w:spacing w:val="10"/>
      <w:sz w:val="36"/>
      <w:szCs w:val="36"/>
    </w:rPr>
  </w:style>
  <w:style w:type="paragraph" w:styleId="Nagwek2">
    <w:name w:val="heading 2"/>
    <w:basedOn w:val="Normalny"/>
    <w:next w:val="Normalny"/>
    <w:link w:val="Nagwek2Znak"/>
    <w:uiPriority w:val="9"/>
    <w:semiHidden/>
    <w:unhideWhenUsed/>
    <w:qFormat/>
    <w:rsid w:val="00793627"/>
    <w:pPr>
      <w:keepNext/>
      <w:keepLines/>
      <w:spacing w:before="120" w:after="0" w:line="240" w:lineRule="auto"/>
      <w:outlineLvl w:val="1"/>
    </w:pPr>
    <w:rPr>
      <w:rFonts w:asciiTheme="majorHAnsi" w:eastAsiaTheme="majorEastAsia" w:hAnsiTheme="majorHAnsi" w:cstheme="majorBidi"/>
      <w:sz w:val="36"/>
      <w:szCs w:val="36"/>
    </w:rPr>
  </w:style>
  <w:style w:type="paragraph" w:styleId="Nagwek3">
    <w:name w:val="heading 3"/>
    <w:basedOn w:val="Normalny"/>
    <w:next w:val="Normalny"/>
    <w:link w:val="Nagwek3Znak"/>
    <w:uiPriority w:val="9"/>
    <w:semiHidden/>
    <w:unhideWhenUsed/>
    <w:qFormat/>
    <w:rsid w:val="00793627"/>
    <w:pPr>
      <w:keepNext/>
      <w:keepLines/>
      <w:spacing w:before="80" w:after="0" w:line="240" w:lineRule="auto"/>
      <w:outlineLvl w:val="2"/>
    </w:pPr>
    <w:rPr>
      <w:rFonts w:asciiTheme="majorHAnsi" w:eastAsiaTheme="majorEastAsia" w:hAnsiTheme="majorHAnsi" w:cstheme="majorBidi"/>
      <w:caps/>
      <w:sz w:val="28"/>
      <w:szCs w:val="28"/>
    </w:rPr>
  </w:style>
  <w:style w:type="paragraph" w:styleId="Nagwek4">
    <w:name w:val="heading 4"/>
    <w:basedOn w:val="Normalny"/>
    <w:next w:val="Normalny"/>
    <w:link w:val="Nagwek4Znak"/>
    <w:uiPriority w:val="9"/>
    <w:semiHidden/>
    <w:unhideWhenUsed/>
    <w:qFormat/>
    <w:rsid w:val="00793627"/>
    <w:pPr>
      <w:keepNext/>
      <w:keepLines/>
      <w:spacing w:before="80" w:after="0" w:line="240" w:lineRule="auto"/>
      <w:outlineLvl w:val="3"/>
    </w:pPr>
    <w:rPr>
      <w:rFonts w:asciiTheme="majorHAnsi" w:eastAsiaTheme="majorEastAsia" w:hAnsiTheme="majorHAnsi" w:cstheme="majorBidi"/>
      <w:i/>
      <w:iCs/>
      <w:sz w:val="28"/>
      <w:szCs w:val="28"/>
    </w:rPr>
  </w:style>
  <w:style w:type="paragraph" w:styleId="Nagwek5">
    <w:name w:val="heading 5"/>
    <w:basedOn w:val="Normalny"/>
    <w:next w:val="Normalny"/>
    <w:link w:val="Nagwek5Znak"/>
    <w:uiPriority w:val="9"/>
    <w:semiHidden/>
    <w:unhideWhenUsed/>
    <w:qFormat/>
    <w:rsid w:val="00793627"/>
    <w:pPr>
      <w:keepNext/>
      <w:keepLines/>
      <w:spacing w:before="80" w:after="0" w:line="240" w:lineRule="auto"/>
      <w:outlineLvl w:val="4"/>
    </w:pPr>
    <w:rPr>
      <w:rFonts w:asciiTheme="majorHAnsi" w:eastAsiaTheme="majorEastAsia" w:hAnsiTheme="majorHAnsi" w:cstheme="majorBidi"/>
      <w:sz w:val="24"/>
      <w:szCs w:val="24"/>
    </w:rPr>
  </w:style>
  <w:style w:type="paragraph" w:styleId="Nagwek6">
    <w:name w:val="heading 6"/>
    <w:basedOn w:val="Normalny"/>
    <w:next w:val="Normalny"/>
    <w:link w:val="Nagwek6Znak"/>
    <w:uiPriority w:val="9"/>
    <w:semiHidden/>
    <w:unhideWhenUsed/>
    <w:qFormat/>
    <w:rsid w:val="00793627"/>
    <w:pPr>
      <w:keepNext/>
      <w:keepLines/>
      <w:spacing w:before="80" w:after="0" w:line="240" w:lineRule="auto"/>
      <w:outlineLvl w:val="5"/>
    </w:pPr>
    <w:rPr>
      <w:rFonts w:asciiTheme="majorHAnsi" w:eastAsiaTheme="majorEastAsia" w:hAnsiTheme="majorHAnsi" w:cstheme="majorBidi"/>
      <w:i/>
      <w:iCs/>
      <w:sz w:val="24"/>
      <w:szCs w:val="24"/>
    </w:rPr>
  </w:style>
  <w:style w:type="paragraph" w:styleId="Nagwek7">
    <w:name w:val="heading 7"/>
    <w:basedOn w:val="Normalny"/>
    <w:next w:val="Normalny"/>
    <w:link w:val="Nagwek7Znak"/>
    <w:uiPriority w:val="9"/>
    <w:semiHidden/>
    <w:unhideWhenUsed/>
    <w:qFormat/>
    <w:rsid w:val="00793627"/>
    <w:pPr>
      <w:keepNext/>
      <w:keepLines/>
      <w:spacing w:before="80" w:after="0" w:line="240" w:lineRule="auto"/>
      <w:outlineLvl w:val="6"/>
    </w:pPr>
    <w:rPr>
      <w:rFonts w:asciiTheme="majorHAnsi" w:eastAsiaTheme="majorEastAsia" w:hAnsiTheme="majorHAnsi" w:cstheme="majorBidi"/>
      <w:color w:val="595959" w:themeColor="text1" w:themeTint="A6"/>
      <w:sz w:val="24"/>
      <w:szCs w:val="24"/>
    </w:rPr>
  </w:style>
  <w:style w:type="paragraph" w:styleId="Nagwek8">
    <w:name w:val="heading 8"/>
    <w:basedOn w:val="Normalny"/>
    <w:next w:val="Normalny"/>
    <w:link w:val="Nagwek8Znak"/>
    <w:uiPriority w:val="9"/>
    <w:semiHidden/>
    <w:unhideWhenUsed/>
    <w:qFormat/>
    <w:rsid w:val="00793627"/>
    <w:pPr>
      <w:keepNext/>
      <w:keepLines/>
      <w:spacing w:before="80" w:after="0" w:line="240" w:lineRule="auto"/>
      <w:outlineLvl w:val="7"/>
    </w:pPr>
    <w:rPr>
      <w:rFonts w:asciiTheme="majorHAnsi" w:eastAsiaTheme="majorEastAsia" w:hAnsiTheme="majorHAnsi" w:cstheme="majorBidi"/>
      <w:caps/>
    </w:rPr>
  </w:style>
  <w:style w:type="paragraph" w:styleId="Nagwek9">
    <w:name w:val="heading 9"/>
    <w:basedOn w:val="Normalny"/>
    <w:next w:val="Normalny"/>
    <w:link w:val="Nagwek9Znak"/>
    <w:uiPriority w:val="9"/>
    <w:semiHidden/>
    <w:unhideWhenUsed/>
    <w:qFormat/>
    <w:rsid w:val="00793627"/>
    <w:pPr>
      <w:keepNext/>
      <w:keepLines/>
      <w:spacing w:before="80" w:after="0" w:line="240" w:lineRule="auto"/>
      <w:outlineLvl w:val="8"/>
    </w:pPr>
    <w:rPr>
      <w:rFonts w:asciiTheme="majorHAnsi" w:eastAsiaTheme="majorEastAsia" w:hAnsiTheme="majorHAnsi" w:cstheme="majorBidi"/>
      <w:i/>
      <w:iCs/>
      <w:cap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809F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809F0"/>
  </w:style>
  <w:style w:type="paragraph" w:styleId="Stopka">
    <w:name w:val="footer"/>
    <w:basedOn w:val="Normalny"/>
    <w:link w:val="StopkaZnak"/>
    <w:uiPriority w:val="99"/>
    <w:unhideWhenUsed/>
    <w:rsid w:val="00E809F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809F0"/>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E809F0"/>
    <w:pPr>
      <w:ind w:left="720"/>
      <w:contextualSpacing/>
    </w:pPr>
  </w:style>
  <w:style w:type="paragraph" w:styleId="NormalnyWeb">
    <w:name w:val="Normal (Web)"/>
    <w:basedOn w:val="Normalny"/>
    <w:rsid w:val="00607AFF"/>
    <w:pPr>
      <w:spacing w:before="100" w:beforeAutospacing="1" w:after="119" w:line="360" w:lineRule="auto"/>
      <w:ind w:left="567" w:right="686" w:hanging="425"/>
      <w:jc w:val="both"/>
    </w:pPr>
    <w:rPr>
      <w:rFonts w:ascii="Times New Roman" w:eastAsia="Times New Roman" w:hAnsi="Times New Roman" w:cs="Times New Roman"/>
      <w:sz w:val="24"/>
      <w:szCs w:val="24"/>
      <w:lang w:eastAsia="pl-PL"/>
    </w:rPr>
  </w:style>
  <w:style w:type="character" w:styleId="Hipercze">
    <w:name w:val="Hyperlink"/>
    <w:uiPriority w:val="99"/>
    <w:rsid w:val="00607AFF"/>
    <w:rPr>
      <w:color w:val="0000FF"/>
      <w:u w:val="single"/>
    </w:rPr>
  </w:style>
  <w:style w:type="paragraph" w:styleId="Tekstprzypisudolnego">
    <w:name w:val="footnote text"/>
    <w:basedOn w:val="Normalny"/>
    <w:link w:val="TekstprzypisudolnegoZnak"/>
    <w:uiPriority w:val="99"/>
    <w:semiHidden/>
    <w:unhideWhenUsed/>
    <w:rsid w:val="00E134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13439"/>
    <w:rPr>
      <w:sz w:val="20"/>
      <w:szCs w:val="20"/>
    </w:rPr>
  </w:style>
  <w:style w:type="character" w:styleId="Odwoanieprzypisudolnego">
    <w:name w:val="footnote reference"/>
    <w:basedOn w:val="Domylnaczcionkaakapitu"/>
    <w:uiPriority w:val="99"/>
    <w:semiHidden/>
    <w:unhideWhenUsed/>
    <w:rsid w:val="00E13439"/>
    <w:rPr>
      <w:vertAlign w:val="superscript"/>
    </w:rPr>
  </w:style>
  <w:style w:type="paragraph" w:styleId="Tekstprzypisukocowego">
    <w:name w:val="endnote text"/>
    <w:basedOn w:val="Normalny"/>
    <w:link w:val="TekstprzypisukocowegoZnak"/>
    <w:uiPriority w:val="99"/>
    <w:semiHidden/>
    <w:unhideWhenUsed/>
    <w:rsid w:val="00E1343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13439"/>
    <w:rPr>
      <w:sz w:val="20"/>
      <w:szCs w:val="20"/>
    </w:rPr>
  </w:style>
  <w:style w:type="character" w:styleId="Odwoanieprzypisukocowego">
    <w:name w:val="endnote reference"/>
    <w:basedOn w:val="Domylnaczcionkaakapitu"/>
    <w:uiPriority w:val="99"/>
    <w:semiHidden/>
    <w:unhideWhenUsed/>
    <w:rsid w:val="00E13439"/>
    <w:rPr>
      <w:vertAlign w:val="superscript"/>
    </w:rPr>
  </w:style>
  <w:style w:type="character" w:styleId="UyteHipercze">
    <w:name w:val="FollowedHyperlink"/>
    <w:basedOn w:val="Domylnaczcionkaakapitu"/>
    <w:uiPriority w:val="99"/>
    <w:semiHidden/>
    <w:unhideWhenUsed/>
    <w:rsid w:val="00CE581C"/>
    <w:rPr>
      <w:color w:val="800080" w:themeColor="followedHyperlink"/>
      <w:u w:val="single"/>
    </w:rPr>
  </w:style>
  <w:style w:type="paragraph" w:customStyle="1" w:styleId="Default">
    <w:name w:val="Default"/>
    <w:uiPriority w:val="99"/>
    <w:rsid w:val="00483B02"/>
    <w:pPr>
      <w:autoSpaceDE w:val="0"/>
      <w:autoSpaceDN w:val="0"/>
      <w:adjustRightInd w:val="0"/>
      <w:spacing w:after="0" w:line="360" w:lineRule="auto"/>
      <w:ind w:left="567" w:right="686" w:hanging="425"/>
      <w:jc w:val="both"/>
    </w:pPr>
    <w:rPr>
      <w:rFonts w:ascii="Arial" w:eastAsia="Times New Roman" w:hAnsi="Arial" w:cs="Arial"/>
      <w:color w:val="000000"/>
      <w:sz w:val="24"/>
      <w:szCs w:val="24"/>
      <w:lang w:eastAsia="pl-PL"/>
    </w:rPr>
  </w:style>
  <w:style w:type="table" w:styleId="Tabela-Siatka">
    <w:name w:val="Table Grid"/>
    <w:basedOn w:val="Standardowy"/>
    <w:uiPriority w:val="59"/>
    <w:rsid w:val="004328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826EE6"/>
    <w:rPr>
      <w:color w:val="808080"/>
    </w:rPr>
  </w:style>
  <w:style w:type="paragraph" w:styleId="Tekstdymka">
    <w:name w:val="Balloon Text"/>
    <w:basedOn w:val="Normalny"/>
    <w:link w:val="TekstdymkaZnak"/>
    <w:uiPriority w:val="99"/>
    <w:semiHidden/>
    <w:unhideWhenUsed/>
    <w:rsid w:val="00826EE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26EE6"/>
    <w:rPr>
      <w:rFonts w:ascii="Tahoma" w:hAnsi="Tahoma" w:cs="Tahoma"/>
      <w:sz w:val="16"/>
      <w:szCs w:val="16"/>
    </w:rPr>
  </w:style>
  <w:style w:type="character" w:styleId="Odwoaniedokomentarza">
    <w:name w:val="annotation reference"/>
    <w:basedOn w:val="Domylnaczcionkaakapitu"/>
    <w:uiPriority w:val="99"/>
    <w:semiHidden/>
    <w:unhideWhenUsed/>
    <w:rsid w:val="00117F73"/>
    <w:rPr>
      <w:sz w:val="16"/>
      <w:szCs w:val="16"/>
    </w:rPr>
  </w:style>
  <w:style w:type="paragraph" w:styleId="Tekstkomentarza">
    <w:name w:val="annotation text"/>
    <w:basedOn w:val="Normalny"/>
    <w:link w:val="TekstkomentarzaZnak"/>
    <w:uiPriority w:val="99"/>
    <w:semiHidden/>
    <w:unhideWhenUsed/>
    <w:rsid w:val="00117F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17F73"/>
    <w:rPr>
      <w:sz w:val="20"/>
      <w:szCs w:val="20"/>
    </w:rPr>
  </w:style>
  <w:style w:type="paragraph" w:styleId="Tematkomentarza">
    <w:name w:val="annotation subject"/>
    <w:basedOn w:val="Tekstkomentarza"/>
    <w:next w:val="Tekstkomentarza"/>
    <w:link w:val="TematkomentarzaZnak"/>
    <w:uiPriority w:val="99"/>
    <w:semiHidden/>
    <w:unhideWhenUsed/>
    <w:rsid w:val="00117F73"/>
    <w:rPr>
      <w:b/>
      <w:bCs/>
    </w:rPr>
  </w:style>
  <w:style w:type="character" w:customStyle="1" w:styleId="TematkomentarzaZnak">
    <w:name w:val="Temat komentarza Znak"/>
    <w:basedOn w:val="TekstkomentarzaZnak"/>
    <w:link w:val="Tematkomentarza"/>
    <w:uiPriority w:val="99"/>
    <w:semiHidden/>
    <w:rsid w:val="00117F73"/>
    <w:rPr>
      <w:b/>
      <w:bCs/>
      <w:sz w:val="20"/>
      <w:szCs w:val="20"/>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locked/>
    <w:rsid w:val="00127FF9"/>
  </w:style>
  <w:style w:type="paragraph" w:customStyle="1" w:styleId="SIWZ11">
    <w:name w:val="SIWZ1.1."/>
    <w:basedOn w:val="Normalny"/>
    <w:link w:val="SIWZ11Znak"/>
    <w:uiPriority w:val="99"/>
    <w:rsid w:val="00127FF9"/>
    <w:pPr>
      <w:widowControl w:val="0"/>
      <w:autoSpaceDE w:val="0"/>
      <w:autoSpaceDN w:val="0"/>
      <w:adjustRightInd w:val="0"/>
      <w:spacing w:before="120" w:after="0" w:line="240" w:lineRule="auto"/>
      <w:ind w:left="917" w:hanging="491"/>
      <w:jc w:val="both"/>
    </w:pPr>
    <w:rPr>
      <w:rFonts w:ascii="Times New Roman" w:eastAsia="Times New Roman" w:hAnsi="Times New Roman" w:cs="Times New Roman"/>
      <w:sz w:val="24"/>
      <w:szCs w:val="24"/>
    </w:rPr>
  </w:style>
  <w:style w:type="character" w:customStyle="1" w:styleId="SIWZ11Znak">
    <w:name w:val="SIWZ1.1. Znak"/>
    <w:link w:val="SIWZ11"/>
    <w:uiPriority w:val="99"/>
    <w:locked/>
    <w:rsid w:val="00127FF9"/>
    <w:rPr>
      <w:rFonts w:ascii="Times New Roman" w:eastAsia="Times New Roman" w:hAnsi="Times New Roman" w:cs="Times New Roman"/>
      <w:sz w:val="24"/>
      <w:szCs w:val="24"/>
    </w:rPr>
  </w:style>
  <w:style w:type="character" w:customStyle="1" w:styleId="Nagwek1Znak">
    <w:name w:val="Nagłówek 1 Znak"/>
    <w:basedOn w:val="Domylnaczcionkaakapitu"/>
    <w:link w:val="Nagwek1"/>
    <w:uiPriority w:val="9"/>
    <w:rsid w:val="00793627"/>
    <w:rPr>
      <w:rFonts w:asciiTheme="majorHAnsi" w:eastAsiaTheme="majorEastAsia" w:hAnsiTheme="majorHAnsi" w:cstheme="majorBidi"/>
      <w:caps/>
      <w:spacing w:val="10"/>
      <w:sz w:val="36"/>
      <w:szCs w:val="36"/>
    </w:rPr>
  </w:style>
  <w:style w:type="character" w:customStyle="1" w:styleId="Nagwek2Znak">
    <w:name w:val="Nagłówek 2 Znak"/>
    <w:basedOn w:val="Domylnaczcionkaakapitu"/>
    <w:link w:val="Nagwek2"/>
    <w:uiPriority w:val="9"/>
    <w:semiHidden/>
    <w:rsid w:val="00793627"/>
    <w:rPr>
      <w:rFonts w:asciiTheme="majorHAnsi" w:eastAsiaTheme="majorEastAsia" w:hAnsiTheme="majorHAnsi" w:cstheme="majorBidi"/>
      <w:sz w:val="36"/>
      <w:szCs w:val="36"/>
    </w:rPr>
  </w:style>
  <w:style w:type="character" w:customStyle="1" w:styleId="Nagwek3Znak">
    <w:name w:val="Nagłówek 3 Znak"/>
    <w:basedOn w:val="Domylnaczcionkaakapitu"/>
    <w:link w:val="Nagwek3"/>
    <w:uiPriority w:val="9"/>
    <w:semiHidden/>
    <w:rsid w:val="00793627"/>
    <w:rPr>
      <w:rFonts w:asciiTheme="majorHAnsi" w:eastAsiaTheme="majorEastAsia" w:hAnsiTheme="majorHAnsi" w:cstheme="majorBidi"/>
      <w:caps/>
      <w:sz w:val="28"/>
      <w:szCs w:val="28"/>
    </w:rPr>
  </w:style>
  <w:style w:type="character" w:customStyle="1" w:styleId="Nagwek4Znak">
    <w:name w:val="Nagłówek 4 Znak"/>
    <w:basedOn w:val="Domylnaczcionkaakapitu"/>
    <w:link w:val="Nagwek4"/>
    <w:uiPriority w:val="9"/>
    <w:semiHidden/>
    <w:rsid w:val="00793627"/>
    <w:rPr>
      <w:rFonts w:asciiTheme="majorHAnsi" w:eastAsiaTheme="majorEastAsia" w:hAnsiTheme="majorHAnsi" w:cstheme="majorBidi"/>
      <w:i/>
      <w:iCs/>
      <w:sz w:val="28"/>
      <w:szCs w:val="28"/>
    </w:rPr>
  </w:style>
  <w:style w:type="character" w:customStyle="1" w:styleId="Nagwek5Znak">
    <w:name w:val="Nagłówek 5 Znak"/>
    <w:basedOn w:val="Domylnaczcionkaakapitu"/>
    <w:link w:val="Nagwek5"/>
    <w:uiPriority w:val="9"/>
    <w:semiHidden/>
    <w:rsid w:val="00793627"/>
    <w:rPr>
      <w:rFonts w:asciiTheme="majorHAnsi" w:eastAsiaTheme="majorEastAsia" w:hAnsiTheme="majorHAnsi" w:cstheme="majorBidi"/>
      <w:sz w:val="24"/>
      <w:szCs w:val="24"/>
    </w:rPr>
  </w:style>
  <w:style w:type="character" w:customStyle="1" w:styleId="Nagwek6Znak">
    <w:name w:val="Nagłówek 6 Znak"/>
    <w:basedOn w:val="Domylnaczcionkaakapitu"/>
    <w:link w:val="Nagwek6"/>
    <w:uiPriority w:val="9"/>
    <w:semiHidden/>
    <w:rsid w:val="00793627"/>
    <w:rPr>
      <w:rFonts w:asciiTheme="majorHAnsi" w:eastAsiaTheme="majorEastAsia" w:hAnsiTheme="majorHAnsi" w:cstheme="majorBidi"/>
      <w:i/>
      <w:iCs/>
      <w:sz w:val="24"/>
      <w:szCs w:val="24"/>
    </w:rPr>
  </w:style>
  <w:style w:type="character" w:customStyle="1" w:styleId="Nagwek7Znak">
    <w:name w:val="Nagłówek 7 Znak"/>
    <w:basedOn w:val="Domylnaczcionkaakapitu"/>
    <w:link w:val="Nagwek7"/>
    <w:uiPriority w:val="9"/>
    <w:semiHidden/>
    <w:rsid w:val="00793627"/>
    <w:rPr>
      <w:rFonts w:asciiTheme="majorHAnsi" w:eastAsiaTheme="majorEastAsia" w:hAnsiTheme="majorHAnsi" w:cstheme="majorBidi"/>
      <w:color w:val="595959" w:themeColor="text1" w:themeTint="A6"/>
      <w:sz w:val="24"/>
      <w:szCs w:val="24"/>
    </w:rPr>
  </w:style>
  <w:style w:type="character" w:customStyle="1" w:styleId="Nagwek8Znak">
    <w:name w:val="Nagłówek 8 Znak"/>
    <w:basedOn w:val="Domylnaczcionkaakapitu"/>
    <w:link w:val="Nagwek8"/>
    <w:uiPriority w:val="9"/>
    <w:semiHidden/>
    <w:rsid w:val="00793627"/>
    <w:rPr>
      <w:rFonts w:asciiTheme="majorHAnsi" w:eastAsiaTheme="majorEastAsia" w:hAnsiTheme="majorHAnsi" w:cstheme="majorBidi"/>
      <w:caps/>
    </w:rPr>
  </w:style>
  <w:style w:type="character" w:customStyle="1" w:styleId="Nagwek9Znak">
    <w:name w:val="Nagłówek 9 Znak"/>
    <w:basedOn w:val="Domylnaczcionkaakapitu"/>
    <w:link w:val="Nagwek9"/>
    <w:uiPriority w:val="9"/>
    <w:semiHidden/>
    <w:rsid w:val="00793627"/>
    <w:rPr>
      <w:rFonts w:asciiTheme="majorHAnsi" w:eastAsiaTheme="majorEastAsia" w:hAnsiTheme="majorHAnsi" w:cstheme="majorBidi"/>
      <w:i/>
      <w:iCs/>
      <w:caps/>
    </w:rPr>
  </w:style>
  <w:style w:type="paragraph" w:styleId="Legenda">
    <w:name w:val="caption"/>
    <w:basedOn w:val="Normalny"/>
    <w:next w:val="Normalny"/>
    <w:uiPriority w:val="35"/>
    <w:semiHidden/>
    <w:unhideWhenUsed/>
    <w:qFormat/>
    <w:rsid w:val="00793627"/>
    <w:pPr>
      <w:spacing w:line="240" w:lineRule="auto"/>
    </w:pPr>
    <w:rPr>
      <w:b/>
      <w:bCs/>
      <w:color w:val="C0504D" w:themeColor="accent2"/>
      <w:spacing w:val="10"/>
      <w:sz w:val="16"/>
      <w:szCs w:val="16"/>
    </w:rPr>
  </w:style>
  <w:style w:type="paragraph" w:styleId="Tytu">
    <w:name w:val="Title"/>
    <w:basedOn w:val="Normalny"/>
    <w:next w:val="Normalny"/>
    <w:link w:val="TytuZnak"/>
    <w:uiPriority w:val="10"/>
    <w:qFormat/>
    <w:rsid w:val="00793627"/>
    <w:pPr>
      <w:spacing w:after="0" w:line="240" w:lineRule="auto"/>
      <w:contextualSpacing/>
    </w:pPr>
    <w:rPr>
      <w:rFonts w:asciiTheme="majorHAnsi" w:eastAsiaTheme="majorEastAsia" w:hAnsiTheme="majorHAnsi" w:cstheme="majorBidi"/>
      <w:caps/>
      <w:spacing w:val="40"/>
      <w:sz w:val="76"/>
      <w:szCs w:val="76"/>
    </w:rPr>
  </w:style>
  <w:style w:type="character" w:customStyle="1" w:styleId="TytuZnak">
    <w:name w:val="Tytuł Znak"/>
    <w:basedOn w:val="Domylnaczcionkaakapitu"/>
    <w:link w:val="Tytu"/>
    <w:uiPriority w:val="10"/>
    <w:rsid w:val="00793627"/>
    <w:rPr>
      <w:rFonts w:asciiTheme="majorHAnsi" w:eastAsiaTheme="majorEastAsia" w:hAnsiTheme="majorHAnsi" w:cstheme="majorBidi"/>
      <w:caps/>
      <w:spacing w:val="40"/>
      <w:sz w:val="76"/>
      <w:szCs w:val="76"/>
    </w:rPr>
  </w:style>
  <w:style w:type="paragraph" w:styleId="Podtytu">
    <w:name w:val="Subtitle"/>
    <w:basedOn w:val="Normalny"/>
    <w:next w:val="Normalny"/>
    <w:link w:val="PodtytuZnak"/>
    <w:uiPriority w:val="11"/>
    <w:qFormat/>
    <w:rsid w:val="00793627"/>
    <w:pPr>
      <w:numPr>
        <w:ilvl w:val="1"/>
      </w:numPr>
      <w:spacing w:after="240"/>
    </w:pPr>
    <w:rPr>
      <w:color w:val="000000" w:themeColor="text1"/>
      <w:sz w:val="24"/>
      <w:szCs w:val="24"/>
    </w:rPr>
  </w:style>
  <w:style w:type="character" w:customStyle="1" w:styleId="PodtytuZnak">
    <w:name w:val="Podtytuł Znak"/>
    <w:basedOn w:val="Domylnaczcionkaakapitu"/>
    <w:link w:val="Podtytu"/>
    <w:uiPriority w:val="11"/>
    <w:rsid w:val="00793627"/>
    <w:rPr>
      <w:color w:val="000000" w:themeColor="text1"/>
      <w:sz w:val="24"/>
      <w:szCs w:val="24"/>
    </w:rPr>
  </w:style>
  <w:style w:type="character" w:styleId="Pogrubienie">
    <w:name w:val="Strong"/>
    <w:basedOn w:val="Domylnaczcionkaakapitu"/>
    <w:uiPriority w:val="22"/>
    <w:qFormat/>
    <w:rsid w:val="00793627"/>
    <w:rPr>
      <w:rFonts w:asciiTheme="minorHAnsi" w:eastAsiaTheme="minorEastAsia" w:hAnsiTheme="minorHAnsi" w:cstheme="minorBidi"/>
      <w:b/>
      <w:bCs/>
      <w:spacing w:val="0"/>
      <w:w w:val="100"/>
      <w:position w:val="0"/>
      <w:sz w:val="20"/>
      <w:szCs w:val="20"/>
    </w:rPr>
  </w:style>
  <w:style w:type="character" w:styleId="Uwydatnienie">
    <w:name w:val="Emphasis"/>
    <w:basedOn w:val="Domylnaczcionkaakapitu"/>
    <w:uiPriority w:val="20"/>
    <w:qFormat/>
    <w:rsid w:val="00793627"/>
    <w:rPr>
      <w:rFonts w:asciiTheme="minorHAnsi" w:eastAsiaTheme="minorEastAsia" w:hAnsiTheme="minorHAnsi" w:cstheme="minorBidi"/>
      <w:i/>
      <w:iCs/>
      <w:color w:val="943634" w:themeColor="accent2" w:themeShade="BF"/>
      <w:sz w:val="20"/>
      <w:szCs w:val="20"/>
    </w:rPr>
  </w:style>
  <w:style w:type="paragraph" w:styleId="Bezodstpw">
    <w:name w:val="No Spacing"/>
    <w:uiPriority w:val="1"/>
    <w:qFormat/>
    <w:rsid w:val="00793627"/>
    <w:pPr>
      <w:spacing w:after="0" w:line="240" w:lineRule="auto"/>
    </w:pPr>
  </w:style>
  <w:style w:type="paragraph" w:styleId="Cytat">
    <w:name w:val="Quote"/>
    <w:basedOn w:val="Normalny"/>
    <w:next w:val="Normalny"/>
    <w:link w:val="CytatZnak"/>
    <w:uiPriority w:val="29"/>
    <w:qFormat/>
    <w:rsid w:val="00793627"/>
    <w:pPr>
      <w:spacing w:before="160"/>
      <w:ind w:left="720"/>
    </w:pPr>
    <w:rPr>
      <w:rFonts w:asciiTheme="majorHAnsi" w:eastAsiaTheme="majorEastAsia" w:hAnsiTheme="majorHAnsi" w:cstheme="majorBidi"/>
      <w:sz w:val="24"/>
      <w:szCs w:val="24"/>
    </w:rPr>
  </w:style>
  <w:style w:type="character" w:customStyle="1" w:styleId="CytatZnak">
    <w:name w:val="Cytat Znak"/>
    <w:basedOn w:val="Domylnaczcionkaakapitu"/>
    <w:link w:val="Cytat"/>
    <w:uiPriority w:val="29"/>
    <w:rsid w:val="00793627"/>
    <w:rPr>
      <w:rFonts w:asciiTheme="majorHAnsi" w:eastAsiaTheme="majorEastAsia" w:hAnsiTheme="majorHAnsi" w:cstheme="majorBidi"/>
      <w:sz w:val="24"/>
      <w:szCs w:val="24"/>
    </w:rPr>
  </w:style>
  <w:style w:type="paragraph" w:styleId="Cytatintensywny">
    <w:name w:val="Intense Quote"/>
    <w:basedOn w:val="Normalny"/>
    <w:next w:val="Normalny"/>
    <w:link w:val="CytatintensywnyZnak"/>
    <w:uiPriority w:val="30"/>
    <w:qFormat/>
    <w:rsid w:val="00793627"/>
    <w:pPr>
      <w:spacing w:before="100" w:beforeAutospacing="1" w:after="240"/>
      <w:ind w:left="936" w:right="936"/>
      <w:jc w:val="center"/>
    </w:pPr>
    <w:rPr>
      <w:rFonts w:asciiTheme="majorHAnsi" w:eastAsiaTheme="majorEastAsia" w:hAnsiTheme="majorHAnsi" w:cstheme="majorBidi"/>
      <w:caps/>
      <w:color w:val="943634" w:themeColor="accent2" w:themeShade="BF"/>
      <w:spacing w:val="10"/>
      <w:sz w:val="28"/>
      <w:szCs w:val="28"/>
    </w:rPr>
  </w:style>
  <w:style w:type="character" w:customStyle="1" w:styleId="CytatintensywnyZnak">
    <w:name w:val="Cytat intensywny Znak"/>
    <w:basedOn w:val="Domylnaczcionkaakapitu"/>
    <w:link w:val="Cytatintensywny"/>
    <w:uiPriority w:val="30"/>
    <w:rsid w:val="00793627"/>
    <w:rPr>
      <w:rFonts w:asciiTheme="majorHAnsi" w:eastAsiaTheme="majorEastAsia" w:hAnsiTheme="majorHAnsi" w:cstheme="majorBidi"/>
      <w:caps/>
      <w:color w:val="943634" w:themeColor="accent2" w:themeShade="BF"/>
      <w:spacing w:val="10"/>
      <w:sz w:val="28"/>
      <w:szCs w:val="28"/>
    </w:rPr>
  </w:style>
  <w:style w:type="character" w:styleId="Wyrnieniedelikatne">
    <w:name w:val="Subtle Emphasis"/>
    <w:basedOn w:val="Domylnaczcionkaakapitu"/>
    <w:uiPriority w:val="19"/>
    <w:qFormat/>
    <w:rsid w:val="00793627"/>
    <w:rPr>
      <w:i/>
      <w:iCs/>
      <w:color w:val="auto"/>
    </w:rPr>
  </w:style>
  <w:style w:type="character" w:styleId="Wyrnienieintensywne">
    <w:name w:val="Intense Emphasis"/>
    <w:basedOn w:val="Domylnaczcionkaakapitu"/>
    <w:uiPriority w:val="21"/>
    <w:qFormat/>
    <w:rsid w:val="00793627"/>
    <w:rPr>
      <w:rFonts w:asciiTheme="minorHAnsi" w:eastAsiaTheme="minorEastAsia" w:hAnsiTheme="minorHAnsi" w:cstheme="minorBidi"/>
      <w:b/>
      <w:bCs/>
      <w:i/>
      <w:iCs/>
      <w:color w:val="943634" w:themeColor="accent2" w:themeShade="BF"/>
      <w:spacing w:val="0"/>
      <w:w w:val="100"/>
      <w:position w:val="0"/>
      <w:sz w:val="20"/>
      <w:szCs w:val="20"/>
    </w:rPr>
  </w:style>
  <w:style w:type="character" w:styleId="Odwoaniedelikatne">
    <w:name w:val="Subtle Reference"/>
    <w:basedOn w:val="Domylnaczcionkaakapitu"/>
    <w:uiPriority w:val="31"/>
    <w:qFormat/>
    <w:rsid w:val="00793627"/>
    <w:rPr>
      <w:rFonts w:asciiTheme="minorHAnsi" w:eastAsiaTheme="minorEastAsia" w:hAnsiTheme="minorHAnsi" w:cstheme="minorBidi"/>
      <w:caps w:val="0"/>
      <w:smallCaps/>
      <w:color w:val="auto"/>
      <w:spacing w:val="10"/>
      <w:w w:val="100"/>
      <w:sz w:val="20"/>
      <w:szCs w:val="20"/>
      <w:u w:val="single" w:color="7F7F7F" w:themeColor="text1" w:themeTint="80"/>
    </w:rPr>
  </w:style>
  <w:style w:type="character" w:styleId="Odwoanieintensywne">
    <w:name w:val="Intense Reference"/>
    <w:basedOn w:val="Domylnaczcionkaakapitu"/>
    <w:uiPriority w:val="32"/>
    <w:qFormat/>
    <w:rsid w:val="00793627"/>
    <w:rPr>
      <w:rFonts w:asciiTheme="minorHAnsi" w:eastAsiaTheme="minorEastAsia" w:hAnsiTheme="minorHAnsi" w:cstheme="minorBidi"/>
      <w:b/>
      <w:bCs/>
      <w:caps w:val="0"/>
      <w:smallCaps/>
      <w:color w:val="191919" w:themeColor="text1" w:themeTint="E6"/>
      <w:spacing w:val="10"/>
      <w:w w:val="100"/>
      <w:position w:val="0"/>
      <w:sz w:val="20"/>
      <w:szCs w:val="20"/>
      <w:u w:val="single"/>
    </w:rPr>
  </w:style>
  <w:style w:type="character" w:styleId="Tytuksiki">
    <w:name w:val="Book Title"/>
    <w:basedOn w:val="Domylnaczcionkaakapitu"/>
    <w:uiPriority w:val="33"/>
    <w:qFormat/>
    <w:rsid w:val="00793627"/>
    <w:rPr>
      <w:rFonts w:asciiTheme="minorHAnsi" w:eastAsiaTheme="minorEastAsia" w:hAnsiTheme="minorHAnsi" w:cstheme="minorBidi"/>
      <w:b/>
      <w:bCs/>
      <w:i/>
      <w:iCs/>
      <w:caps w:val="0"/>
      <w:smallCaps w:val="0"/>
      <w:color w:val="auto"/>
      <w:spacing w:val="10"/>
      <w:w w:val="100"/>
      <w:sz w:val="20"/>
      <w:szCs w:val="20"/>
    </w:rPr>
  </w:style>
  <w:style w:type="paragraph" w:styleId="Nagwekspisutreci">
    <w:name w:val="TOC Heading"/>
    <w:basedOn w:val="Nagwek1"/>
    <w:next w:val="Normalny"/>
    <w:uiPriority w:val="39"/>
    <w:semiHidden/>
    <w:unhideWhenUsed/>
    <w:qFormat/>
    <w:rsid w:val="00793627"/>
    <w:pPr>
      <w:outlineLvl w:val="9"/>
    </w:pPr>
  </w:style>
  <w:style w:type="character" w:customStyle="1" w:styleId="Internetlink">
    <w:name w:val="Internet link"/>
    <w:basedOn w:val="Domylnaczcionkaakapitu"/>
    <w:rsid w:val="00AB538D"/>
    <w:rPr>
      <w:rFonts w:cs="Times New Roman"/>
      <w:color w:val="0000FF"/>
      <w:u w:val="single"/>
    </w:rPr>
  </w:style>
  <w:style w:type="paragraph" w:customStyle="1" w:styleId="pkt">
    <w:name w:val="pkt"/>
    <w:basedOn w:val="Normalny"/>
    <w:rsid w:val="00AB538D"/>
    <w:pPr>
      <w:suppressAutoHyphens/>
      <w:spacing w:before="60" w:after="60" w:line="240" w:lineRule="auto"/>
      <w:ind w:left="851" w:hanging="295"/>
      <w:jc w:val="both"/>
    </w:pPr>
    <w:rPr>
      <w:rFonts w:ascii="Times New Roman" w:eastAsia="Times New Roman" w:hAnsi="Times New Roman" w:cs="Times New Roman"/>
      <w:sz w:val="20"/>
      <w:szCs w:val="20"/>
      <w:lang w:eastAsia="zh-CN"/>
    </w:rPr>
  </w:style>
  <w:style w:type="character" w:styleId="Nierozpoznanawzmianka">
    <w:name w:val="Unresolved Mention"/>
    <w:basedOn w:val="Domylnaczcionkaakapitu"/>
    <w:uiPriority w:val="99"/>
    <w:semiHidden/>
    <w:unhideWhenUsed/>
    <w:rsid w:val="00640DA1"/>
    <w:rPr>
      <w:color w:val="605E5C"/>
      <w:shd w:val="clear" w:color="auto" w:fill="E1DFDD"/>
    </w:rPr>
  </w:style>
  <w:style w:type="paragraph" w:customStyle="1" w:styleId="ustustnpkodeksu">
    <w:name w:val="ustustnpkodeksu"/>
    <w:basedOn w:val="Normalny"/>
    <w:rsid w:val="00D06CD2"/>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028537">
      <w:bodyDiv w:val="1"/>
      <w:marLeft w:val="0"/>
      <w:marRight w:val="0"/>
      <w:marTop w:val="0"/>
      <w:marBottom w:val="0"/>
      <w:divBdr>
        <w:top w:val="none" w:sz="0" w:space="0" w:color="auto"/>
        <w:left w:val="none" w:sz="0" w:space="0" w:color="auto"/>
        <w:bottom w:val="none" w:sz="0" w:space="0" w:color="auto"/>
        <w:right w:val="none" w:sz="0" w:space="0" w:color="auto"/>
      </w:divBdr>
    </w:div>
    <w:div w:id="954094193">
      <w:bodyDiv w:val="1"/>
      <w:marLeft w:val="0"/>
      <w:marRight w:val="0"/>
      <w:marTop w:val="0"/>
      <w:marBottom w:val="0"/>
      <w:divBdr>
        <w:top w:val="none" w:sz="0" w:space="0" w:color="auto"/>
        <w:left w:val="none" w:sz="0" w:space="0" w:color="auto"/>
        <w:bottom w:val="none" w:sz="0" w:space="0" w:color="auto"/>
        <w:right w:val="none" w:sz="0" w:space="0" w:color="auto"/>
      </w:divBdr>
    </w:div>
    <w:div w:id="1780098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ip.lex.pl/akty-prawne/dzu-dziennik-ustaw/refundacja-lekow-srodkow-spozywczych-specjalnego-przeznaczenia-17712396/art-54"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www.platformazakupowa.pl/transakcja/1042800" TargetMode="External"/><Relationship Id="rId7" Type="http://schemas.openxmlformats.org/officeDocument/2006/relationships/footnotes" Target="footnotes.xml"/><Relationship Id="rId12" Type="http://schemas.openxmlformats.org/officeDocument/2006/relationships/hyperlink" Target="https://sip.lex.pl/akty-prawne/dzu-dziennik-ustaw/sport-17631344/art-46" TargetMode="External"/><Relationship Id="rId17" Type="http://schemas.openxmlformats.org/officeDocument/2006/relationships/hyperlink" Target="https://platformazakupowa.pl/strona/instrukcje-wykonawca"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platformazakupowa.pl/transakcja/1042800"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33wog.zamowienia-publiczne@ron.mil.pl" TargetMode="External"/><Relationship Id="rId23" Type="http://schemas.openxmlformats.org/officeDocument/2006/relationships/hyperlink" Target="mailto:33wog.iodo@ron.mil.pl" TargetMode="External"/><Relationship Id="rId10" Type="http://schemas.openxmlformats.org/officeDocument/2006/relationships/hyperlink" Target="mailto:33wog.zamowienia-publiczne@ron.mil.pl" TargetMode="External"/><Relationship Id="rId19" Type="http://schemas.openxmlformats.org/officeDocument/2006/relationships/hyperlink" Target="https://portal.smartpzp.pl/33wog"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platformazakupowa.pl/transakcja/1042800" TargetMode="External"/><Relationship Id="rId22" Type="http://schemas.openxmlformats.org/officeDocument/2006/relationships/hyperlink" Target="https://www.platformazakupowa.pl/transakcja/1042800" TargetMode="Externa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67C52D-597C-4990-A2D9-D4CDBF97969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55C2D7C-FF5C-495B-B027-6EC8DA009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26</Pages>
  <Words>9254</Words>
  <Characters>55526</Characters>
  <Application>Microsoft Office Word</Application>
  <DocSecurity>0</DocSecurity>
  <Lines>462</Lines>
  <Paragraphs>129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mrozowska3200</dc:creator>
  <cp:lastModifiedBy>Uzar-Nowak Dorota</cp:lastModifiedBy>
  <cp:revision>7</cp:revision>
  <cp:lastPrinted>2025-01-03T10:51:00Z</cp:lastPrinted>
  <dcterms:created xsi:type="dcterms:W3CDTF">2024-12-31T10:26:00Z</dcterms:created>
  <dcterms:modified xsi:type="dcterms:W3CDTF">2025-01-03T11:36:00Z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c768c085-5682-43d4-a43b-c74c139fe269</vt:lpwstr>
  </property>
  <property fmtid="{D5CDD505-2E9C-101B-9397-08002B2CF9AE}" pid="3" name="bjSaver">
    <vt:lpwstr>hTk7OHtchHfnCCd8yvYit0VveCqYMp/O</vt:lpwstr>
  </property>
  <property fmtid="{D5CDD505-2E9C-101B-9397-08002B2CF9AE}" pid="4"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5" name="bjDocumentLabelXML-0">
    <vt:lpwstr>ames.com/2008/01/sie/internal/label"&gt;&lt;element uid="d7220eed-17a6-431d-810c-83a0ddfed893" value="" /&gt;&lt;/sisl&gt;</vt:lpwstr>
  </property>
  <property fmtid="{D5CDD505-2E9C-101B-9397-08002B2CF9AE}" pid="6" name="bjDocumentSecurityLabel">
    <vt:lpwstr>[d7220eed-17a6-431d-810c-83a0ddfed893]</vt:lpwstr>
  </property>
  <property fmtid="{D5CDD505-2E9C-101B-9397-08002B2CF9AE}" pid="7" name="bjClsUserRVM">
    <vt:lpwstr>[]</vt:lpwstr>
  </property>
  <property fmtid="{D5CDD505-2E9C-101B-9397-08002B2CF9AE}" pid="8" name="bjPortionMark">
    <vt:lpwstr>[]</vt:lpwstr>
  </property>
</Properties>
</file>