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7993" w14:textId="48E3EBC7" w:rsidR="00C634F3" w:rsidRPr="00743436" w:rsidRDefault="004802CE" w:rsidP="004802CE">
      <w:pPr>
        <w:pStyle w:val="Nagwek8"/>
        <w:spacing w:before="0" w:after="0"/>
        <w:ind w:left="7080" w:firstLine="708"/>
        <w:contextualSpacing/>
        <w:rPr>
          <w:b/>
          <w:bCs/>
          <w:i/>
          <w:color w:val="auto"/>
          <w:sz w:val="24"/>
          <w:szCs w:val="24"/>
        </w:rPr>
      </w:pPr>
      <w:r w:rsidRPr="00256244">
        <w:rPr>
          <w:b/>
          <w:bCs/>
          <w:i/>
          <w:color w:val="auto"/>
          <w:sz w:val="24"/>
          <w:szCs w:val="24"/>
        </w:rPr>
        <w:t xml:space="preserve">   </w:t>
      </w:r>
      <w:r w:rsidR="00C634F3" w:rsidRPr="00743436">
        <w:rPr>
          <w:b/>
          <w:bCs/>
          <w:i/>
          <w:color w:val="auto"/>
          <w:sz w:val="24"/>
          <w:szCs w:val="24"/>
        </w:rPr>
        <w:t xml:space="preserve">Załącznik nr </w:t>
      </w:r>
      <w:r w:rsidR="00CE205D" w:rsidRPr="00743436">
        <w:rPr>
          <w:b/>
          <w:bCs/>
          <w:i/>
          <w:color w:val="auto"/>
          <w:sz w:val="24"/>
          <w:szCs w:val="24"/>
        </w:rPr>
        <w:t>4</w:t>
      </w:r>
    </w:p>
    <w:p w14:paraId="2DA58231" w14:textId="1FAD1A2A" w:rsidR="00C634F3" w:rsidRPr="00256244" w:rsidRDefault="00C634F3" w:rsidP="00C634F3">
      <w:pPr>
        <w:pStyle w:val="Nagwek8"/>
        <w:spacing w:before="0" w:after="0"/>
        <w:contextualSpacing/>
        <w:jc w:val="center"/>
        <w:rPr>
          <w:b/>
          <w:bCs/>
          <w:i/>
          <w:color w:val="auto"/>
          <w:sz w:val="24"/>
          <w:szCs w:val="24"/>
        </w:rPr>
      </w:pPr>
      <w:r w:rsidRPr="00743436">
        <w:rPr>
          <w:b/>
          <w:bCs/>
          <w:i/>
          <w:color w:val="auto"/>
          <w:sz w:val="24"/>
          <w:szCs w:val="24"/>
        </w:rPr>
        <w:t>Projekt umowy</w:t>
      </w:r>
    </w:p>
    <w:p w14:paraId="41805AA2" w14:textId="77777777" w:rsidR="00C634F3" w:rsidRPr="00CE205D" w:rsidRDefault="00C634F3" w:rsidP="00C634F3">
      <w:pPr>
        <w:pStyle w:val="Standard"/>
        <w:contextualSpacing/>
        <w:rPr>
          <w:rFonts w:hint="eastAsia"/>
        </w:rPr>
      </w:pPr>
    </w:p>
    <w:p w14:paraId="7421C19B" w14:textId="77777777" w:rsidR="00C634F3" w:rsidRPr="00CE205D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CE205D">
        <w:rPr>
          <w:rFonts w:ascii="Calibri Light" w:hAnsi="Calibri Light" w:cs="Calibri Light"/>
        </w:rPr>
        <w:t>zawarta w dniu ……………………………… w Andrychowie pomiędzy:</w:t>
      </w:r>
    </w:p>
    <w:p w14:paraId="4E0D3F75" w14:textId="3EEE1B0A" w:rsidR="00C634F3" w:rsidRPr="00CE205D" w:rsidRDefault="00C634F3" w:rsidP="00C634F3">
      <w:pPr>
        <w:pStyle w:val="Standarduser"/>
        <w:widowControl w:val="0"/>
        <w:contextualSpacing/>
        <w:jc w:val="both"/>
      </w:pPr>
      <w:r w:rsidRPr="00CE205D">
        <w:rPr>
          <w:rFonts w:ascii="Calibri Light" w:hAnsi="Calibri Light" w:cs="Calibri Light"/>
        </w:rPr>
        <w:t>Wojewódzkim Szpitalem Psychiatrycznym z siedzibą w Andrychowie 34-120,                                                                   ul. J. Dąbrowskiego 19, wpisanym do Krajowego Rejestru Sądowego pod nr 0000015878,                                            NIP: 551-21-23-091, REGON: 000805666,</w:t>
      </w:r>
      <w:r w:rsidR="006319FD">
        <w:rPr>
          <w:rFonts w:ascii="Calibri Light" w:hAnsi="Calibri Light" w:cs="Calibri Light"/>
        </w:rPr>
        <w:t xml:space="preserve"> </w:t>
      </w:r>
      <w:r w:rsidRPr="00CE205D">
        <w:rPr>
          <w:rFonts w:ascii="Calibri Light" w:hAnsi="Calibri Light" w:cs="Calibri Light"/>
        </w:rPr>
        <w:t>reprezentowanym przez:</w:t>
      </w:r>
      <w:r w:rsidR="008E7B32">
        <w:rPr>
          <w:rFonts w:ascii="Calibri Light" w:hAnsi="Calibri Light" w:cs="Calibri Light"/>
        </w:rPr>
        <w:t xml:space="preserve"> </w:t>
      </w:r>
    </w:p>
    <w:p w14:paraId="6D4857EC" w14:textId="686D7BA0" w:rsidR="00C634F3" w:rsidRPr="00CE205D" w:rsidRDefault="00C634F3" w:rsidP="00C634F3">
      <w:pPr>
        <w:pStyle w:val="Standarduser"/>
        <w:widowControl w:val="0"/>
        <w:contextualSpacing/>
      </w:pPr>
      <w:r w:rsidRPr="00CE205D">
        <w:rPr>
          <w:rFonts w:ascii="Calibri Light" w:hAnsi="Calibri Light" w:cs="Calibri Light"/>
          <w:b/>
          <w:bCs/>
        </w:rPr>
        <w:t>Piotr Kopijasz – Dyrektor Szpitala</w:t>
      </w:r>
      <w:r w:rsidRPr="00CE205D">
        <w:rPr>
          <w:rFonts w:ascii="Calibri Light" w:hAnsi="Calibri Light" w:cs="Calibri Light"/>
        </w:rPr>
        <w:t>,</w:t>
      </w:r>
      <w:r w:rsidR="006319FD">
        <w:rPr>
          <w:rFonts w:ascii="Calibri Light" w:hAnsi="Calibri Light" w:cs="Calibri Light"/>
        </w:rPr>
        <w:t xml:space="preserve"> </w:t>
      </w:r>
      <w:r w:rsidR="006319FD" w:rsidRPr="00CE205D">
        <w:rPr>
          <w:rFonts w:ascii="Calibri Light" w:hAnsi="Calibri Light" w:cs="Calibri Light"/>
        </w:rPr>
        <w:t xml:space="preserve">zwanym w dalszej części umowy „Zamawiającym”, </w:t>
      </w:r>
      <w:r w:rsidRPr="00CE205D">
        <w:rPr>
          <w:rFonts w:ascii="Calibri Light" w:hAnsi="Calibri Light" w:cs="Calibri Light"/>
        </w:rPr>
        <w:t xml:space="preserve"> </w:t>
      </w:r>
      <w:r w:rsidRPr="00CE205D">
        <w:rPr>
          <w:rFonts w:ascii="Calibri Light" w:hAnsi="Calibri Light" w:cs="Calibri Light"/>
        </w:rPr>
        <w:br/>
        <w:t>a</w:t>
      </w:r>
    </w:p>
    <w:p w14:paraId="5BC74E90" w14:textId="38EE087C" w:rsidR="00A74728" w:rsidRPr="00CE205D" w:rsidRDefault="00C634F3" w:rsidP="00A74728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CE205D">
        <w:rPr>
          <w:rFonts w:ascii="Calibri Light" w:hAnsi="Calibri Light" w:cs="Calibri Light"/>
        </w:rPr>
        <w:t>……………………………………………………………………..</w:t>
      </w:r>
      <w:r w:rsidR="00A74728" w:rsidRPr="00CE205D">
        <w:rPr>
          <w:rFonts w:ascii="Calibri Light" w:hAnsi="Calibri Light" w:cs="Calibri Light"/>
        </w:rPr>
        <w:t xml:space="preserve">, </w:t>
      </w:r>
    </w:p>
    <w:p w14:paraId="0B61F292" w14:textId="081DC787" w:rsidR="00C634F3" w:rsidRPr="00CE205D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</w:rPr>
      </w:pPr>
      <w:r w:rsidRPr="00CE205D">
        <w:rPr>
          <w:rFonts w:ascii="Calibri Light" w:hAnsi="Calibri Light" w:cs="Calibri Light"/>
        </w:rPr>
        <w:t xml:space="preserve"> reprezentowanym przez:</w:t>
      </w:r>
    </w:p>
    <w:p w14:paraId="7AC0D654" w14:textId="77777777" w:rsidR="006319FD" w:rsidRPr="00CE205D" w:rsidRDefault="00C634F3" w:rsidP="006319FD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  <w:r w:rsidRPr="00CE205D">
        <w:rPr>
          <w:rFonts w:ascii="Calibri Light" w:hAnsi="Calibri Light" w:cs="Calibri Light"/>
          <w:b/>
          <w:bCs/>
          <w:i/>
        </w:rPr>
        <w:t>……………………………………………………….,</w:t>
      </w:r>
      <w:r w:rsidR="006319FD">
        <w:rPr>
          <w:rFonts w:ascii="Calibri Light" w:hAnsi="Calibri Light" w:cs="Calibri Light"/>
          <w:b/>
          <w:bCs/>
          <w:i/>
        </w:rPr>
        <w:t xml:space="preserve"> </w:t>
      </w:r>
      <w:r w:rsidR="006319FD" w:rsidRPr="00CE205D">
        <w:rPr>
          <w:rFonts w:ascii="Calibri Light" w:hAnsi="Calibri Light" w:cs="Calibri Light"/>
          <w:iCs/>
        </w:rPr>
        <w:t>zwanym w dalszej części umowy „Wykonawcą”,</w:t>
      </w:r>
    </w:p>
    <w:p w14:paraId="47A38C00" w14:textId="52EB5085" w:rsidR="00C634F3" w:rsidRPr="00CE205D" w:rsidRDefault="00C634F3" w:rsidP="00C634F3">
      <w:pPr>
        <w:pStyle w:val="Standarduser"/>
        <w:widowControl w:val="0"/>
        <w:contextualSpacing/>
        <w:jc w:val="both"/>
        <w:rPr>
          <w:rFonts w:ascii="Calibri Light" w:hAnsi="Calibri Light" w:cs="Calibri Light"/>
          <w:iCs/>
        </w:rPr>
      </w:pPr>
    </w:p>
    <w:p w14:paraId="683EC858" w14:textId="77777777" w:rsidR="00C634F3" w:rsidRPr="00CE205D" w:rsidRDefault="00C634F3" w:rsidP="00C634F3">
      <w:pPr>
        <w:pStyle w:val="Standard"/>
        <w:suppressAutoHyphens w:val="0"/>
        <w:contextualSpacing/>
        <w:rPr>
          <w:rFonts w:ascii="Calibri Light" w:hAnsi="Calibri Light" w:cs="Calibri Light"/>
          <w:bCs/>
          <w:i/>
        </w:rPr>
      </w:pPr>
    </w:p>
    <w:p w14:paraId="4B98CAD5" w14:textId="4053C8B3" w:rsidR="00C634F3" w:rsidRPr="00CE205D" w:rsidRDefault="00C634F3" w:rsidP="00C634F3">
      <w:pPr>
        <w:pStyle w:val="Standarduser"/>
        <w:tabs>
          <w:tab w:val="left" w:pos="360"/>
        </w:tabs>
        <w:contextualSpacing/>
        <w:jc w:val="center"/>
      </w:pPr>
      <w:r w:rsidRPr="00CE205D">
        <w:rPr>
          <w:rFonts w:ascii="Calibri Light" w:eastAsia="SimSun, 宋体" w:hAnsi="Calibri Light" w:cs="Calibri Light"/>
          <w:i/>
          <w:iCs/>
        </w:rPr>
        <w:t>w rezultacie dokonania wyboru Wykonawcy w postępowaniu poniżej progu stosowania Ustawy Prawo Zamówień Publicznych z dnia 11 września 2019 r. (tj. Dz. U. z 2022 r., poz. 1710 ze zm.)</w:t>
      </w:r>
      <w:r w:rsidRPr="00CE205D">
        <w:rPr>
          <w:rFonts w:ascii="Calibri Light" w:eastAsia="SimSun, 宋体" w:hAnsi="Calibri Light" w:cs="Calibri Light"/>
          <w:i/>
          <w:iCs/>
        </w:rPr>
        <w:br/>
      </w:r>
      <w:r w:rsidRPr="00CE205D">
        <w:rPr>
          <w:rFonts w:ascii="Calibri Light" w:eastAsia="SimSun, 宋体" w:hAnsi="Calibri Light" w:cs="Calibri Light"/>
          <w:i/>
        </w:rPr>
        <w:t xml:space="preserve">znak: </w:t>
      </w:r>
      <w:r w:rsidRPr="00CE205D">
        <w:rPr>
          <w:rFonts w:ascii="Calibri Light" w:hAnsi="Calibri Light" w:cs="Calibri Light"/>
          <w:i/>
        </w:rPr>
        <w:t>TZ/2503/</w:t>
      </w:r>
      <w:r w:rsidR="00CE205D" w:rsidRPr="00CE205D">
        <w:rPr>
          <w:rFonts w:ascii="Calibri Light" w:hAnsi="Calibri Light" w:cs="Calibri Light"/>
          <w:i/>
        </w:rPr>
        <w:t>12</w:t>
      </w:r>
      <w:r w:rsidR="00A74728" w:rsidRPr="00CE205D">
        <w:rPr>
          <w:rFonts w:ascii="Calibri Light" w:hAnsi="Calibri Light" w:cs="Calibri Light"/>
          <w:i/>
        </w:rPr>
        <w:t>/2023</w:t>
      </w:r>
    </w:p>
    <w:p w14:paraId="3FAA38AD" w14:textId="77777777" w:rsidR="00C634F3" w:rsidRPr="00CE205D" w:rsidRDefault="00C634F3" w:rsidP="00C634F3">
      <w:pPr>
        <w:pStyle w:val="Standarduser"/>
        <w:tabs>
          <w:tab w:val="left" w:pos="360"/>
        </w:tabs>
        <w:contextualSpacing/>
        <w:jc w:val="center"/>
        <w:rPr>
          <w:rFonts w:ascii="Calibri Light" w:eastAsia="SimSun, 宋体" w:hAnsi="Calibri Light" w:cs="Calibri Light"/>
          <w:i/>
          <w:iCs/>
        </w:rPr>
      </w:pPr>
      <w:r w:rsidRPr="00CE205D">
        <w:rPr>
          <w:rFonts w:ascii="Calibri Light" w:eastAsia="SimSun, 宋体" w:hAnsi="Calibri Light" w:cs="Calibri Light"/>
          <w:i/>
          <w:iCs/>
        </w:rPr>
        <w:t>Strony zawierają umowę o następującej treści:</w:t>
      </w:r>
    </w:p>
    <w:p w14:paraId="79489499" w14:textId="77777777" w:rsidR="00360801" w:rsidRDefault="00360801" w:rsidP="00FA5DE9">
      <w:pPr>
        <w:pStyle w:val="Textbody"/>
        <w:spacing w:after="0" w:line="240" w:lineRule="auto"/>
        <w:contextualSpacing/>
        <w:rPr>
          <w:rFonts w:ascii="Calibri Light" w:hAnsi="Calibri Light" w:cs="Calibri Light"/>
          <w:b/>
          <w:color w:val="FF0000"/>
        </w:rPr>
      </w:pPr>
    </w:p>
    <w:p w14:paraId="2E551E25" w14:textId="77777777" w:rsidR="00360801" w:rsidRPr="00360801" w:rsidRDefault="00360801" w:rsidP="00360801">
      <w:pPr>
        <w:autoSpaceDE w:val="0"/>
        <w:jc w:val="center"/>
        <w:rPr>
          <w:rFonts w:asciiTheme="majorHAnsi" w:hAnsiTheme="majorHAnsi" w:cstheme="majorHAnsi"/>
        </w:rPr>
      </w:pPr>
      <w:r w:rsidRPr="00360801">
        <w:rPr>
          <w:rFonts w:asciiTheme="majorHAnsi" w:hAnsiTheme="majorHAnsi" w:cstheme="majorHAnsi"/>
          <w:b/>
          <w:bCs/>
        </w:rPr>
        <w:t>§ 1</w:t>
      </w:r>
    </w:p>
    <w:p w14:paraId="5F6CFFAD" w14:textId="5E8EF741" w:rsidR="00360801" w:rsidRPr="00360801" w:rsidRDefault="00360801" w:rsidP="00360801">
      <w:pPr>
        <w:pStyle w:val="Akapitzlist"/>
        <w:numPr>
          <w:ilvl w:val="0"/>
          <w:numId w:val="270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libri Light" w:hAnsi="Calibri Light" w:cs="Calibri Light"/>
        </w:rPr>
      </w:pPr>
      <w:r w:rsidRPr="00360801">
        <w:rPr>
          <w:rFonts w:ascii="Calibri Light" w:hAnsi="Calibri Light" w:cs="Calibri Light"/>
        </w:rPr>
        <w:t xml:space="preserve">Przedmiotem niniejszej umowy jest dostawa </w:t>
      </w:r>
      <w:r w:rsidRPr="00360801">
        <w:rPr>
          <w:rFonts w:ascii="Calibri Light" w:hAnsi="Calibri Light" w:cs="Calibri Light"/>
          <w:b/>
          <w:bCs/>
        </w:rPr>
        <w:t xml:space="preserve">drobnego sprzętu medycznego/sprzętu                                  i materiałów medycznych/pojemników na odpady medyczne/gazików do dezynfekcji/pozostałego sprzętu medycznego – Część 1/2/3/4/5 ** </w:t>
      </w:r>
      <w:r w:rsidRPr="00360801">
        <w:rPr>
          <w:rFonts w:ascii="Calibri Light" w:hAnsi="Calibri Light" w:cs="Calibri Light"/>
          <w:i/>
          <w:iCs/>
          <w:sz w:val="16"/>
          <w:szCs w:val="16"/>
        </w:rPr>
        <w:t>zgodnie ze złożoną ofertą</w:t>
      </w:r>
      <w:r w:rsidRPr="00360801">
        <w:rPr>
          <w:rFonts w:ascii="Calibri Light" w:hAnsi="Calibri Light" w:cs="Calibri Light"/>
        </w:rPr>
        <w:t>, zwanym w dalszej części umowy „towarem, produktem</w:t>
      </w:r>
      <w:r w:rsidR="00F50211">
        <w:rPr>
          <w:rFonts w:ascii="Calibri Light" w:hAnsi="Calibri Light" w:cs="Calibri Light"/>
        </w:rPr>
        <w:t>, asortymentem</w:t>
      </w:r>
      <w:r w:rsidRPr="00360801">
        <w:rPr>
          <w:rFonts w:ascii="Calibri Light" w:hAnsi="Calibri Light" w:cs="Calibri Light"/>
        </w:rPr>
        <w:t>”, na warunkach określonych w Zaproszeniu do złożenia oferty cenowej stanowiącym integralną część niniejszej umowy a także w ofercie cenowej Wykonawcy stanowiącej Załącznik nr 1 do niniejszej umowy.</w:t>
      </w:r>
    </w:p>
    <w:p w14:paraId="41694CC0" w14:textId="77777777" w:rsidR="00360801" w:rsidRPr="00181D45" w:rsidRDefault="00360801" w:rsidP="00360801">
      <w:pPr>
        <w:autoSpaceDE w:val="0"/>
        <w:rPr>
          <w:rFonts w:asciiTheme="majorHAnsi" w:hAnsiTheme="majorHAnsi" w:cstheme="majorHAnsi"/>
          <w:b/>
          <w:bCs/>
        </w:rPr>
      </w:pPr>
    </w:p>
    <w:p w14:paraId="7FB2269B" w14:textId="77777777" w:rsidR="00360801" w:rsidRPr="00181D45" w:rsidRDefault="00360801" w:rsidP="00360801">
      <w:pPr>
        <w:autoSpaceDE w:val="0"/>
        <w:jc w:val="center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  <w:b/>
          <w:bCs/>
        </w:rPr>
        <w:t>§ 2</w:t>
      </w:r>
    </w:p>
    <w:p w14:paraId="708005BC" w14:textId="14EE4AD2" w:rsidR="00360801" w:rsidRPr="00181D45" w:rsidRDefault="00360801" w:rsidP="00360801">
      <w:pPr>
        <w:widowControl/>
        <w:numPr>
          <w:ilvl w:val="0"/>
          <w:numId w:val="289"/>
        </w:numPr>
        <w:suppressAutoHyphens w:val="0"/>
        <w:autoSpaceDE w:val="0"/>
        <w:spacing w:after="100"/>
        <w:jc w:val="both"/>
        <w:textAlignment w:val="auto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Całkowita wartość przedmiotu umowy nie przekroczy kwoty brutto…………………………                   (słownie:……………….zł), tj. ……..netto + należny podatek VAT, zgodnie ze złożoną ofertą                                 stanowiącą Załącznik nr 1 do niniejszej umowy</w:t>
      </w:r>
      <w:r w:rsidR="00181D45" w:rsidRPr="00181D45">
        <w:rPr>
          <w:rFonts w:asciiTheme="majorHAnsi" w:hAnsiTheme="majorHAnsi" w:cstheme="majorHAnsi"/>
        </w:rPr>
        <w:t xml:space="preserve">. </w:t>
      </w:r>
    </w:p>
    <w:p w14:paraId="7A690032" w14:textId="77777777" w:rsidR="00360801" w:rsidRPr="00181D45" w:rsidRDefault="00360801" w:rsidP="00360801">
      <w:pPr>
        <w:widowControl/>
        <w:numPr>
          <w:ilvl w:val="0"/>
          <w:numId w:val="289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Wynagrodzenie, o którym mowa w ust. 1 obejmuje wszelkie koszty związane z realizacją                           przedmiotu umowy.  </w:t>
      </w:r>
    </w:p>
    <w:p w14:paraId="29396498" w14:textId="77777777" w:rsidR="00360801" w:rsidRPr="00181D45" w:rsidRDefault="00360801" w:rsidP="00360801">
      <w:pPr>
        <w:widowControl/>
        <w:numPr>
          <w:ilvl w:val="0"/>
          <w:numId w:val="289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Wykonawca zobowiązuje się do zabezpieczenia terminowych dostaw asortymentu,                             nie obciążając przy tym Zamawiającego żadnymi dodatkowymi kosztami. </w:t>
      </w:r>
    </w:p>
    <w:p w14:paraId="19D4DA63" w14:textId="77777777" w:rsidR="00360801" w:rsidRPr="00181D45" w:rsidRDefault="00360801" w:rsidP="00360801">
      <w:pPr>
        <w:widowControl/>
        <w:numPr>
          <w:ilvl w:val="0"/>
          <w:numId w:val="289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Wykonawcy należy się wynagrodzenie wyłącznie za zrealizowane dostawy. </w:t>
      </w:r>
    </w:p>
    <w:p w14:paraId="15CAC02A" w14:textId="77777777" w:rsidR="00360801" w:rsidRPr="00181D45" w:rsidRDefault="00360801" w:rsidP="00360801">
      <w:pPr>
        <w:widowControl/>
        <w:numPr>
          <w:ilvl w:val="0"/>
          <w:numId w:val="289"/>
        </w:numPr>
        <w:suppressAutoHyphens w:val="0"/>
        <w:autoSpaceDE w:val="0"/>
        <w:ind w:left="357" w:hanging="357"/>
        <w:jc w:val="both"/>
        <w:textAlignment w:val="auto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Wykonawca oświadcza, iż jest uprawniony do swobodnego rozporządzania asortymentem                         będącym przedmiotem niniejszej umowy a także, że dostarczony asortyment jest wolny od wad fizycznych i prawnych.</w:t>
      </w:r>
    </w:p>
    <w:p w14:paraId="1E3AC794" w14:textId="77777777" w:rsidR="00360801" w:rsidRPr="00181D45" w:rsidRDefault="00360801" w:rsidP="00360801">
      <w:pPr>
        <w:autoSpaceDE w:val="0"/>
        <w:jc w:val="center"/>
        <w:rPr>
          <w:rFonts w:asciiTheme="majorHAnsi" w:hAnsiTheme="majorHAnsi" w:cstheme="majorHAnsi"/>
          <w:b/>
          <w:bCs/>
        </w:rPr>
      </w:pPr>
      <w:r w:rsidRPr="00181D45">
        <w:rPr>
          <w:rFonts w:asciiTheme="majorHAnsi" w:hAnsiTheme="majorHAnsi" w:cstheme="majorHAnsi"/>
          <w:b/>
          <w:bCs/>
        </w:rPr>
        <w:t>§ 3</w:t>
      </w:r>
    </w:p>
    <w:p w14:paraId="500734B5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1. W ramach realizacji przedmiotu niniejszej umowy, Wykonawca zobowiązuje się: </w:t>
      </w:r>
    </w:p>
    <w:p w14:paraId="3F7DE995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1.1 </w:t>
      </w:r>
      <w:r w:rsidRPr="00181D45">
        <w:rPr>
          <w:rFonts w:asciiTheme="majorHAnsi" w:eastAsia="Times New Roman" w:hAnsiTheme="majorHAnsi" w:cstheme="majorHAnsi"/>
          <w:lang w:eastAsia="pl-PL"/>
        </w:rPr>
        <w:t>dostarczać asortyment dopuszczony do obrotu i stosowania na terenie RP;</w:t>
      </w:r>
    </w:p>
    <w:p w14:paraId="5C76CD32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eastAsia="Times New Roman" w:hAnsiTheme="majorHAnsi" w:cstheme="majorHAnsi"/>
          <w:lang w:eastAsia="pl-PL"/>
        </w:rPr>
        <w:t>1.2 dostarczać asortyme</w:t>
      </w:r>
      <w:r w:rsidRPr="00181D45">
        <w:rPr>
          <w:rFonts w:asciiTheme="majorHAnsi" w:hAnsiTheme="majorHAnsi" w:cstheme="majorHAnsi"/>
        </w:rPr>
        <w:t>nt z terminem ważności nie krótszym niż 12 miesięcy, licząc                                      od daty dostawy;</w:t>
      </w:r>
      <w:r w:rsidRPr="00181D45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54AAEFB9" w14:textId="64BD3992" w:rsidR="00360801" w:rsidRPr="00181D45" w:rsidRDefault="00360801" w:rsidP="00360801">
      <w:pPr>
        <w:autoSpaceDE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81D45">
        <w:rPr>
          <w:rFonts w:asciiTheme="majorHAnsi" w:eastAsia="Times New Roman" w:hAnsiTheme="majorHAnsi" w:cstheme="majorHAnsi"/>
          <w:lang w:eastAsia="pl-PL"/>
        </w:rPr>
        <w:t xml:space="preserve">1.3 dostarczać asortyment (w zależności od rodzaju asortymentu) w zamkniętych </w:t>
      </w:r>
      <w:r w:rsidR="00181D45" w:rsidRPr="00181D4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</w:t>
      </w:r>
      <w:r w:rsidRPr="00181D45">
        <w:rPr>
          <w:rFonts w:asciiTheme="majorHAnsi" w:eastAsia="Times New Roman" w:hAnsiTheme="majorHAnsi" w:cstheme="majorHAnsi"/>
          <w:lang w:eastAsia="pl-PL"/>
        </w:rPr>
        <w:t xml:space="preserve">i nieuszkodzonych opakowaniach, które będą posiadać nadrukowaną informację m.in. o nazwie </w:t>
      </w:r>
      <w:r w:rsidRPr="00181D45">
        <w:rPr>
          <w:rFonts w:asciiTheme="majorHAnsi" w:eastAsia="Times New Roman" w:hAnsiTheme="majorHAnsi" w:cstheme="majorHAnsi"/>
          <w:lang w:eastAsia="pl-PL"/>
        </w:rPr>
        <w:lastRenderedPageBreak/>
        <w:t xml:space="preserve">produktu,  nazwie producenta, dacie ważności; </w:t>
      </w:r>
    </w:p>
    <w:p w14:paraId="3CBB7003" w14:textId="77777777" w:rsidR="00360801" w:rsidRPr="00181D45" w:rsidRDefault="00360801" w:rsidP="00360801">
      <w:pPr>
        <w:autoSpaceDE w:val="0"/>
        <w:rPr>
          <w:rFonts w:asciiTheme="majorHAnsi" w:eastAsia="Times New Roman" w:hAnsiTheme="majorHAnsi" w:cstheme="majorHAnsi"/>
          <w:lang w:eastAsia="pl-PL"/>
        </w:rPr>
      </w:pPr>
      <w:r w:rsidRPr="00181D45">
        <w:rPr>
          <w:rFonts w:asciiTheme="majorHAnsi" w:eastAsia="Times New Roman" w:hAnsiTheme="majorHAnsi" w:cstheme="majorHAnsi"/>
          <w:lang w:eastAsia="pl-PL"/>
        </w:rPr>
        <w:t>1.4 dostarczać asortyment własnym transportem, na swój koszt w ilościach i terminach wskazanych w zamówieniu złożonym przez Zamawiającego;</w:t>
      </w:r>
    </w:p>
    <w:p w14:paraId="7DC4FAD4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eastAsia="Times New Roman" w:hAnsiTheme="majorHAnsi" w:cstheme="majorHAnsi"/>
          <w:lang w:eastAsia="pl-PL"/>
        </w:rPr>
        <w:t>1.5 realizować zamówienia do siedziby Zamawiającego środkami transportowymi dostosowanymi                               do przewozu wyrobów medycznych z jednoczesnym zachowaniem zasad tzw. „dobrej praktyki higienicznej” (dotyczy to m.in.: stanu higienicznego samochodu, higieny osobistej kierowcy, temperatury przewozu).</w:t>
      </w:r>
    </w:p>
    <w:p w14:paraId="08D78BC2" w14:textId="6DAE9D3B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eastAsia="Calibri" w:hAnsiTheme="majorHAnsi" w:cstheme="majorHAnsi"/>
        </w:rPr>
        <w:t xml:space="preserve">2. </w:t>
      </w:r>
      <w:r w:rsidRPr="00181D45">
        <w:rPr>
          <w:rFonts w:asciiTheme="majorHAnsi" w:hAnsiTheme="majorHAnsi" w:cstheme="majorHAnsi"/>
        </w:rPr>
        <w:t xml:space="preserve">Wykonawca zobowiązuje się dostarczać zamówiony asortyment w godzinach 08.00 – 13.00                              od poniedziałku do piątku (za wyjątkiem dni ustawowo wolnych od pracy) </w:t>
      </w:r>
      <w:r w:rsidRPr="00181D45">
        <w:rPr>
          <w:rFonts w:asciiTheme="majorHAnsi" w:hAnsiTheme="majorHAnsi" w:cstheme="majorHAnsi"/>
          <w:b/>
          <w:bCs/>
        </w:rPr>
        <w:t>w terminie do ………….. dni</w:t>
      </w:r>
      <w:r w:rsidR="00C97C17">
        <w:rPr>
          <w:rFonts w:asciiTheme="majorHAnsi" w:hAnsiTheme="majorHAnsi" w:cstheme="majorHAnsi"/>
          <w:b/>
          <w:bCs/>
        </w:rPr>
        <w:t xml:space="preserve"> roboczych</w:t>
      </w:r>
      <w:r w:rsidRPr="00181D45">
        <w:rPr>
          <w:rFonts w:asciiTheme="majorHAnsi" w:hAnsiTheme="majorHAnsi" w:cstheme="majorHAnsi"/>
          <w:b/>
          <w:bCs/>
        </w:rPr>
        <w:t xml:space="preserve"> </w:t>
      </w:r>
      <w:r w:rsidRPr="00181D45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** </w:t>
      </w:r>
      <w:r w:rsidRPr="00181D45">
        <w:rPr>
          <w:rFonts w:asciiTheme="majorHAnsi" w:hAnsiTheme="majorHAnsi" w:cstheme="majorHAnsi"/>
          <w:i/>
          <w:iCs/>
          <w:sz w:val="18"/>
          <w:szCs w:val="18"/>
        </w:rPr>
        <w:t>zgodnie ze złożoną ofertą</w:t>
      </w:r>
      <w:r w:rsidRPr="00181D45">
        <w:rPr>
          <w:rFonts w:asciiTheme="majorHAnsi" w:hAnsiTheme="majorHAnsi" w:cstheme="majorHAnsi"/>
        </w:rPr>
        <w:t xml:space="preserve"> od złożenia (w formie telefonicznej bądź mailowej) zamówienia przez Zamawiającego.</w:t>
      </w:r>
    </w:p>
    <w:p w14:paraId="501944F4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2.1 Wykonawca zobowiązuje się każdorazowo uzgadniać z Zamawiającym termin </w:t>
      </w:r>
      <w:r w:rsidRPr="00181D45">
        <w:rPr>
          <w:rFonts w:asciiTheme="majorHAnsi" w:hAnsiTheme="majorHAnsi" w:cstheme="majorHAnsi"/>
        </w:rPr>
        <w:br/>
        <w:t xml:space="preserve">i godzinę dostawy. </w:t>
      </w:r>
    </w:p>
    <w:p w14:paraId="7477164F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3. W ramach dostawy asortymentu będącego przedmiotem niniejszej umowy, Wykonawca                  zobowiązuje się wnosić przedmiot zamówienia do pomieszczenia apteki szpitalnej (I piętro, bez windy) lub innego miejsca wskazanego przez Zamawiającego (bez windy), w jego siedzibie. </w:t>
      </w:r>
    </w:p>
    <w:p w14:paraId="179FD474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4. Wykonawca zobowiązuje się do zabezpieczenia we własnym zakresie dostaw zamówionego asortymentu również w przypadku wystąpienia braków we własnym magazynie.  </w:t>
      </w:r>
    </w:p>
    <w:p w14:paraId="69A63470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5. Towar winien być dostarczony wraz z oryginałem faktury VAT z wyszczególnieniem ilości                                        i asortymentu, jak również z ulotką w języku polskim zawierającą wszystkie niezbędne dla bezpośredniego użytkownika informacje. </w:t>
      </w:r>
    </w:p>
    <w:p w14:paraId="2836A5C6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6. Dostawa asortymentu musi być dokonana jednorazowo, zgodnie ze złożonym zamówieniem                                                   (pod względem asortymentowym, ilościowym i jakościowym). Dzielenie dostawy jest możliwe tylko pod warunkiem uzyskania uprzedniej zgody Zamawiającego.</w:t>
      </w:r>
    </w:p>
    <w:p w14:paraId="538264C9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7. Na Wykonawcy ciąży odpowiedzialność z tytułu uszkodzenia lub utraty towaru do chwili                    potwierdzenia odbioru przez Zamawiającego.</w:t>
      </w:r>
    </w:p>
    <w:p w14:paraId="4C615447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8. Zamawiający zobowiązuje się do:</w:t>
      </w:r>
    </w:p>
    <w:p w14:paraId="4CEAF8CA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8.1 zapłaty za dostarczony asortyment na podstawie wystawionej i dostarczonej faktury VAT;</w:t>
      </w:r>
    </w:p>
    <w:p w14:paraId="6D5744C8" w14:textId="77777777" w:rsidR="00360801" w:rsidRPr="00181D45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 xml:space="preserve">8.2 pisemnego potwierdzenia odbioru dostawy. </w:t>
      </w:r>
    </w:p>
    <w:p w14:paraId="47F69FF9" w14:textId="77777777" w:rsidR="00360801" w:rsidRPr="00EE1917" w:rsidRDefault="00360801" w:rsidP="00360801">
      <w:pPr>
        <w:autoSpaceDE w:val="0"/>
        <w:jc w:val="both"/>
        <w:rPr>
          <w:rFonts w:asciiTheme="majorHAnsi" w:hAnsiTheme="majorHAnsi" w:cstheme="majorHAnsi"/>
          <w:color w:val="00B050"/>
        </w:rPr>
      </w:pPr>
    </w:p>
    <w:p w14:paraId="5B63DBE9" w14:textId="77777777" w:rsidR="00360801" w:rsidRPr="00181D45" w:rsidRDefault="00360801" w:rsidP="00360801">
      <w:pPr>
        <w:pStyle w:val="Standard"/>
        <w:autoSpaceDE w:val="0"/>
        <w:jc w:val="center"/>
        <w:rPr>
          <w:rFonts w:asciiTheme="majorHAnsi" w:hAnsiTheme="majorHAnsi" w:cstheme="majorHAnsi"/>
          <w:b/>
          <w:bCs/>
        </w:rPr>
      </w:pPr>
      <w:r w:rsidRPr="00181D45">
        <w:rPr>
          <w:rFonts w:asciiTheme="majorHAnsi" w:hAnsiTheme="majorHAnsi" w:cstheme="majorHAnsi"/>
          <w:b/>
          <w:bCs/>
        </w:rPr>
        <w:t>§ 3A **</w:t>
      </w:r>
    </w:p>
    <w:p w14:paraId="20F86C49" w14:textId="77777777" w:rsidR="00360801" w:rsidRPr="00181D45" w:rsidRDefault="00360801" w:rsidP="00360801">
      <w:pPr>
        <w:tabs>
          <w:tab w:val="left" w:pos="284"/>
        </w:tabs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1. Wykonawca oświadcza, że powierzy Podwykonawcy wykonanie następującej części                                zamówienia: .......................................................</w:t>
      </w:r>
    </w:p>
    <w:p w14:paraId="755F02E9" w14:textId="77777777" w:rsidR="00360801" w:rsidRPr="00181D45" w:rsidRDefault="00360801" w:rsidP="00360801">
      <w:pPr>
        <w:tabs>
          <w:tab w:val="left" w:pos="0"/>
          <w:tab w:val="left" w:pos="284"/>
        </w:tabs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</w:rPr>
        <w:t>2. Wykonawca jest odpowiedzialny za działania, zaniechanie działań, uchybienia i zaniedbania         Podwykonawcy i ich pracowników (działania zawinione i niezawinione), jak za własne na                         zasadzie art. 474 Kodeksu Cywilnego.</w:t>
      </w:r>
    </w:p>
    <w:p w14:paraId="58FF8F0B" w14:textId="77777777" w:rsidR="00360801" w:rsidRPr="00181D45" w:rsidRDefault="00360801" w:rsidP="00360801">
      <w:pPr>
        <w:jc w:val="both"/>
        <w:rPr>
          <w:rFonts w:asciiTheme="majorHAnsi" w:hAnsiTheme="majorHAnsi" w:cstheme="majorHAnsi"/>
        </w:rPr>
      </w:pPr>
      <w:r w:rsidRPr="00181D45">
        <w:rPr>
          <w:rFonts w:asciiTheme="majorHAnsi" w:hAnsiTheme="majorHAnsi" w:cstheme="majorHAnsi"/>
          <w:i/>
          <w:iCs/>
          <w:sz w:val="20"/>
          <w:szCs w:val="20"/>
        </w:rPr>
        <w:t xml:space="preserve">** w przypadku zadeklarowania w ofercie, że Wykonawca nie powierzy podwykonawcom żadnej części zamówienia                </w:t>
      </w:r>
      <w:r w:rsidRPr="00181D45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§ 3 A </w:t>
      </w:r>
      <w:r w:rsidRPr="00181D45">
        <w:rPr>
          <w:rFonts w:asciiTheme="majorHAnsi" w:hAnsiTheme="majorHAnsi" w:cstheme="majorHAnsi"/>
          <w:bCs/>
          <w:i/>
          <w:iCs/>
          <w:sz w:val="20"/>
          <w:szCs w:val="20"/>
        </w:rPr>
        <w:t>zostanie usunięty.</w:t>
      </w:r>
    </w:p>
    <w:p w14:paraId="5F1F7023" w14:textId="77777777" w:rsidR="00360801" w:rsidRPr="00EE1917" w:rsidRDefault="00360801" w:rsidP="00360801">
      <w:pPr>
        <w:jc w:val="both"/>
        <w:rPr>
          <w:rFonts w:asciiTheme="majorHAnsi" w:hAnsiTheme="majorHAnsi" w:cstheme="majorHAnsi"/>
          <w:color w:val="00B050"/>
        </w:rPr>
      </w:pPr>
    </w:p>
    <w:p w14:paraId="541DD212" w14:textId="77777777" w:rsidR="00360801" w:rsidRPr="009C4D57" w:rsidRDefault="00360801" w:rsidP="00360801">
      <w:pPr>
        <w:pStyle w:val="Standard"/>
        <w:autoSpaceDE w:val="0"/>
        <w:jc w:val="center"/>
        <w:rPr>
          <w:rFonts w:asciiTheme="majorHAnsi" w:hAnsiTheme="majorHAnsi" w:cstheme="majorHAnsi"/>
          <w:b/>
        </w:rPr>
      </w:pPr>
      <w:r w:rsidRPr="009C4D57">
        <w:rPr>
          <w:rFonts w:asciiTheme="majorHAnsi" w:hAnsiTheme="majorHAnsi" w:cstheme="majorHAnsi"/>
          <w:b/>
        </w:rPr>
        <w:t>§ 4</w:t>
      </w:r>
    </w:p>
    <w:p w14:paraId="1710D0D6" w14:textId="77777777" w:rsidR="00360801" w:rsidRPr="009C4D57" w:rsidRDefault="00360801" w:rsidP="00360801">
      <w:pPr>
        <w:widowControl/>
        <w:numPr>
          <w:ilvl w:val="0"/>
          <w:numId w:val="290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9C4D57">
        <w:rPr>
          <w:rFonts w:asciiTheme="majorHAnsi" w:hAnsiTheme="majorHAnsi" w:cstheme="majorHAnsi"/>
        </w:rPr>
        <w:t xml:space="preserve">Zamawiający zastrzega sobie prawo do realizacji zamówienia w zależności od bieżących                            potrzeb. </w:t>
      </w:r>
    </w:p>
    <w:p w14:paraId="52898878" w14:textId="3930505C" w:rsidR="009C4D57" w:rsidRPr="009C4D57" w:rsidRDefault="009C4D57" w:rsidP="009C4D57">
      <w:pPr>
        <w:pStyle w:val="Standard"/>
        <w:numPr>
          <w:ilvl w:val="0"/>
          <w:numId w:val="290"/>
        </w:numPr>
        <w:tabs>
          <w:tab w:val="left" w:pos="0"/>
          <w:tab w:val="left" w:pos="360"/>
        </w:tabs>
        <w:contextualSpacing/>
        <w:jc w:val="both"/>
        <w:rPr>
          <w:rFonts w:ascii="Calibri Light" w:hAnsi="Calibri Light" w:cs="Calibri Light"/>
          <w:bCs/>
          <w:iCs/>
        </w:rPr>
      </w:pPr>
      <w:r w:rsidRPr="009C4D57">
        <w:rPr>
          <w:rFonts w:ascii="Calibri Light" w:hAnsi="Calibri Light" w:cs="Calibri Light"/>
        </w:rPr>
        <w:t>Zamawiający zastrzega sobie prawo do zmiany ilości zamawianego asortymentu w zależności od aktualnych potrzeb, tj. do przesunięć ilościowych między pozycjami asortymentowymi,                                    z zastrzeżeniem, że łączna wartość dostaw nie przekroczy wartości brutto,                                                                 o której mowa w §2.</w:t>
      </w:r>
    </w:p>
    <w:p w14:paraId="7B28627A" w14:textId="01D83EE9" w:rsidR="00360801" w:rsidRPr="000B6A64" w:rsidRDefault="00360801" w:rsidP="00360801">
      <w:pPr>
        <w:widowControl/>
        <w:numPr>
          <w:ilvl w:val="0"/>
          <w:numId w:val="290"/>
        </w:numPr>
        <w:tabs>
          <w:tab w:val="left" w:pos="-3240"/>
        </w:tabs>
        <w:suppressAutoHyphens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  <w:lang w:eastAsia="pl-PL"/>
        </w:rPr>
        <w:lastRenderedPageBreak/>
        <w:t>Zamawiający zastrzega sobie prawo do niewykorzystania pełnego limitu ilościowego                                             i wartościowego przedmiotu umowy bez prawa do roszczeń z tego tytułu przez Wykonawcę</w:t>
      </w:r>
      <w:r w:rsidR="000B6A64" w:rsidRPr="000B6A64">
        <w:rPr>
          <w:rFonts w:asciiTheme="majorHAnsi" w:hAnsiTheme="majorHAnsi" w:cstheme="majorHAnsi"/>
          <w:lang w:eastAsia="pl-PL"/>
        </w:rPr>
        <w:t xml:space="preserve">. </w:t>
      </w:r>
      <w:r w:rsidRPr="000B6A64">
        <w:rPr>
          <w:rFonts w:asciiTheme="majorHAnsi" w:hAnsiTheme="majorHAnsi" w:cstheme="majorHAnsi"/>
          <w:lang w:eastAsia="pl-PL"/>
        </w:rPr>
        <w:t xml:space="preserve">                          </w:t>
      </w:r>
    </w:p>
    <w:p w14:paraId="5756E020" w14:textId="0400B330" w:rsidR="00360801" w:rsidRPr="000B6A64" w:rsidRDefault="00360801" w:rsidP="00360801">
      <w:pPr>
        <w:widowControl/>
        <w:numPr>
          <w:ilvl w:val="0"/>
          <w:numId w:val="290"/>
        </w:numPr>
        <w:tabs>
          <w:tab w:val="left" w:pos="-3240"/>
        </w:tabs>
        <w:suppressAutoHyphens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</w:rPr>
        <w:t xml:space="preserve">W sytuacji, gdy przed wygaśnięciem niniejszej umowy niektóre z pozycji asortymentowych </w:t>
      </w:r>
      <w:r w:rsidR="000B6A64" w:rsidRPr="000B6A64">
        <w:rPr>
          <w:rFonts w:asciiTheme="majorHAnsi" w:hAnsiTheme="majorHAnsi" w:cstheme="majorHAnsi"/>
        </w:rPr>
        <w:t xml:space="preserve">                 </w:t>
      </w:r>
      <w:r w:rsidRPr="000B6A64">
        <w:rPr>
          <w:rFonts w:asciiTheme="majorHAnsi" w:hAnsiTheme="majorHAnsi" w:cstheme="majorHAnsi"/>
        </w:rPr>
        <w:t xml:space="preserve">zostaną już w całości zrealizowane a na pozostałe nie będzie zapotrzebowania                                                                             i Zamawiający nie będzie mógł zakupić ich w całości, Zamawiający ma prawo dokonywać </w:t>
      </w:r>
      <w:r w:rsidR="000B6A64" w:rsidRPr="000B6A64">
        <w:rPr>
          <w:rFonts w:asciiTheme="majorHAnsi" w:hAnsiTheme="majorHAnsi" w:cstheme="majorHAnsi"/>
        </w:rPr>
        <w:t xml:space="preserve">                  </w:t>
      </w:r>
      <w:r w:rsidRPr="000B6A64">
        <w:rPr>
          <w:rFonts w:asciiTheme="majorHAnsi" w:hAnsiTheme="majorHAnsi" w:cstheme="majorHAnsi"/>
        </w:rPr>
        <w:t xml:space="preserve">dalszych zakupów asortymentu z pozycji już zrealizowanych do wysokości kwoty                                                                   oszczędzonej z powodu niewyczerpania zamówienia na pozostały asortyment,                                                     nie przekraczając wartości brutto, o której mowa w §2 ust. 1. </w:t>
      </w:r>
    </w:p>
    <w:p w14:paraId="3AE10491" w14:textId="77777777" w:rsidR="00360801" w:rsidRPr="000B6A64" w:rsidRDefault="00360801" w:rsidP="00360801">
      <w:pPr>
        <w:widowControl/>
        <w:numPr>
          <w:ilvl w:val="0"/>
          <w:numId w:val="290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</w:rPr>
        <w:t xml:space="preserve">Wykonawca odpowiada za ilość i jakość dostarczonego asortymentu. </w:t>
      </w:r>
    </w:p>
    <w:p w14:paraId="6578F974" w14:textId="77777777" w:rsidR="00360801" w:rsidRPr="000B6A64" w:rsidRDefault="00360801" w:rsidP="00360801">
      <w:pPr>
        <w:widowControl/>
        <w:numPr>
          <w:ilvl w:val="0"/>
          <w:numId w:val="290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</w:rPr>
        <w:t xml:space="preserve">Zamawiający zobowiązuje się do zbadania asortymentu pod względem ilości i jakości. </w:t>
      </w:r>
    </w:p>
    <w:p w14:paraId="6D06BB9E" w14:textId="77777777" w:rsidR="00360801" w:rsidRPr="000B6A64" w:rsidRDefault="00360801" w:rsidP="00360801">
      <w:pPr>
        <w:widowControl/>
        <w:numPr>
          <w:ilvl w:val="0"/>
          <w:numId w:val="290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</w:rPr>
        <w:t>Zamawiający zastrzega sobie prawo odmowy przyjęcia od Wykonawcy zamówionego towaru bądź jej części, jeżeli towar ten nie spełnia wymogów jakościowych i/lub ilościowych.</w:t>
      </w:r>
    </w:p>
    <w:p w14:paraId="36588C7E" w14:textId="77777777" w:rsidR="00360801" w:rsidRPr="000B6A64" w:rsidRDefault="00360801" w:rsidP="00360801">
      <w:pPr>
        <w:widowControl/>
        <w:numPr>
          <w:ilvl w:val="0"/>
          <w:numId w:val="290"/>
        </w:numPr>
        <w:tabs>
          <w:tab w:val="left" w:pos="-3240"/>
        </w:tabs>
        <w:suppressAutoHyphens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  <w:bCs/>
          <w:iCs/>
        </w:rPr>
        <w:t>W przypadku wad jakościowych, Zamawiający powiadomi Wykonawcę w ciągu 7 dni od daty ich ujawnienia. Reklamację dotyczącą wad jakościowych Zamawiający zgłosi Wykonawcy                                      w formie pisemnej, jednocześnie dostarczając Wykonawcy wadliwy asortyment.                                                W przypadku uwzględnienia reklamacji, Wykonawca zwróci Zamawiającemu koszty                                 dostarczenia Wykonawcy reklamowanego asortymentu</w:t>
      </w:r>
      <w:r w:rsidRPr="000B6A64">
        <w:rPr>
          <w:rFonts w:asciiTheme="majorHAnsi" w:hAnsiTheme="majorHAnsi" w:cstheme="majorHAnsi"/>
          <w:iCs/>
        </w:rPr>
        <w:t>.</w:t>
      </w:r>
    </w:p>
    <w:p w14:paraId="7E128D6B" w14:textId="77777777" w:rsidR="00360801" w:rsidRPr="000B6A64" w:rsidRDefault="00360801" w:rsidP="00360801">
      <w:pPr>
        <w:widowControl/>
        <w:numPr>
          <w:ilvl w:val="0"/>
          <w:numId w:val="290"/>
        </w:numPr>
        <w:tabs>
          <w:tab w:val="left" w:pos="-3240"/>
        </w:tabs>
        <w:suppressAutoHyphens w:val="0"/>
        <w:jc w:val="both"/>
        <w:textAlignment w:val="auto"/>
        <w:rPr>
          <w:rFonts w:asciiTheme="majorHAnsi" w:hAnsiTheme="majorHAnsi" w:cstheme="majorHAnsi"/>
          <w:bCs/>
          <w:iCs/>
        </w:rPr>
      </w:pPr>
      <w:r w:rsidRPr="000B6A64">
        <w:rPr>
          <w:rFonts w:asciiTheme="majorHAnsi" w:hAnsiTheme="majorHAnsi" w:cstheme="majorHAnsi"/>
          <w:bCs/>
          <w:iCs/>
        </w:rPr>
        <w:t xml:space="preserve"> Wykonawca reklamację zgłoszoną w sposób określony w ust. 7 rozpatrzy niezwłocznie,                       nie później jednak niż w ciągu 14 dni od daty pisemnego powiadomienia. Brak odpowiedzi                          w w/w terminie uznaje się za przyjęcie reklamacji.</w:t>
      </w:r>
    </w:p>
    <w:p w14:paraId="28C8454C" w14:textId="77777777" w:rsidR="00360801" w:rsidRPr="000B6A64" w:rsidRDefault="00360801" w:rsidP="00360801">
      <w:pPr>
        <w:widowControl/>
        <w:numPr>
          <w:ilvl w:val="0"/>
          <w:numId w:val="290"/>
        </w:numPr>
        <w:tabs>
          <w:tab w:val="left" w:pos="-3240"/>
        </w:tabs>
        <w:suppressAutoHyphens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  <w:bCs/>
        </w:rPr>
        <w:t>W przypadku uwzględnienia reklamacji, Wykonawca zobowiązuje się, przy najbliższej dostawie,               dostarczyć brakujący towar lub dokonać jego wymiany na wolny od wad.</w:t>
      </w:r>
    </w:p>
    <w:p w14:paraId="26173F2A" w14:textId="03425338" w:rsidR="00360801" w:rsidRPr="000B6A64" w:rsidRDefault="00360801" w:rsidP="00360801">
      <w:pPr>
        <w:widowControl/>
        <w:numPr>
          <w:ilvl w:val="0"/>
          <w:numId w:val="290"/>
        </w:numPr>
        <w:tabs>
          <w:tab w:val="left" w:pos="-3240"/>
        </w:tabs>
        <w:suppressAutoHyphens w:val="0"/>
        <w:jc w:val="both"/>
        <w:textAlignment w:val="auto"/>
        <w:rPr>
          <w:rFonts w:asciiTheme="majorHAnsi" w:hAnsiTheme="majorHAnsi" w:cstheme="majorHAnsi"/>
          <w:bCs/>
          <w:iCs/>
        </w:rPr>
      </w:pPr>
      <w:r w:rsidRPr="000B6A64">
        <w:rPr>
          <w:rFonts w:asciiTheme="majorHAnsi" w:hAnsiTheme="majorHAnsi" w:cstheme="majorHAnsi"/>
          <w:bCs/>
          <w:iCs/>
        </w:rPr>
        <w:t xml:space="preserve">W przypadku złej jakości dostarczonego towaru, Zamawiający zastrzega sobie prawo                                       do niedokonania odbioru dostawy. W tym przypadku Wykonawca będzie zobowiązany                                do wymiany i dostarczenia towaru wolnego od wad (lub uzupełnienia brakującej ilości) </w:t>
      </w:r>
      <w:r w:rsidR="00FA5DE9">
        <w:rPr>
          <w:rFonts w:asciiTheme="majorHAnsi" w:hAnsiTheme="majorHAnsi" w:cstheme="majorHAnsi"/>
          <w:bCs/>
          <w:iCs/>
        </w:rPr>
        <w:t xml:space="preserve">                         </w:t>
      </w:r>
      <w:r w:rsidRPr="000B6A64">
        <w:rPr>
          <w:rFonts w:asciiTheme="majorHAnsi" w:hAnsiTheme="majorHAnsi" w:cstheme="majorHAnsi"/>
          <w:bCs/>
          <w:iCs/>
        </w:rPr>
        <w:t xml:space="preserve">w terminie do 24 godzin. </w:t>
      </w:r>
    </w:p>
    <w:p w14:paraId="64DEFDD4" w14:textId="77777777" w:rsidR="00360801" w:rsidRPr="000B6A64" w:rsidRDefault="00360801" w:rsidP="00360801">
      <w:pPr>
        <w:suppressAutoHyphens w:val="0"/>
        <w:autoSpaceDE w:val="0"/>
        <w:ind w:left="284"/>
        <w:jc w:val="both"/>
        <w:textAlignment w:val="auto"/>
        <w:rPr>
          <w:rFonts w:asciiTheme="majorHAnsi" w:hAnsiTheme="majorHAnsi" w:cstheme="majorHAnsi"/>
        </w:rPr>
      </w:pPr>
    </w:p>
    <w:p w14:paraId="59BCAA78" w14:textId="77777777" w:rsidR="00360801" w:rsidRPr="000B6A64" w:rsidRDefault="00360801" w:rsidP="00360801">
      <w:pPr>
        <w:autoSpaceDE w:val="0"/>
        <w:jc w:val="center"/>
        <w:rPr>
          <w:rFonts w:asciiTheme="majorHAnsi" w:hAnsiTheme="majorHAnsi" w:cstheme="majorHAnsi"/>
          <w:b/>
          <w:bCs/>
        </w:rPr>
      </w:pPr>
      <w:r w:rsidRPr="000B6A64">
        <w:rPr>
          <w:rFonts w:asciiTheme="majorHAnsi" w:hAnsiTheme="majorHAnsi" w:cstheme="majorHAnsi"/>
          <w:b/>
          <w:bCs/>
        </w:rPr>
        <w:t>§ 5</w:t>
      </w:r>
    </w:p>
    <w:p w14:paraId="35E4B27C" w14:textId="5B486018" w:rsidR="00360801" w:rsidRPr="000B6A64" w:rsidRDefault="00360801" w:rsidP="00360801">
      <w:pPr>
        <w:widowControl/>
        <w:numPr>
          <w:ilvl w:val="0"/>
          <w:numId w:val="291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</w:rPr>
        <w:t xml:space="preserve">Zapłata za otrzymany towar będzie realizowana przelewem bankowym na nr rachunku  </w:t>
      </w:r>
      <w:r w:rsidR="000B6A64" w:rsidRPr="000B6A64">
        <w:rPr>
          <w:rFonts w:asciiTheme="majorHAnsi" w:hAnsiTheme="majorHAnsi" w:cstheme="majorHAnsi"/>
        </w:rPr>
        <w:t xml:space="preserve">                        </w:t>
      </w:r>
      <w:r w:rsidRPr="000B6A64">
        <w:rPr>
          <w:rFonts w:asciiTheme="majorHAnsi" w:hAnsiTheme="majorHAnsi" w:cstheme="majorHAnsi"/>
        </w:rPr>
        <w:t xml:space="preserve"> wskazany na fakturze w terminie do 30 </w:t>
      </w:r>
      <w:r w:rsidRPr="000B6A64">
        <w:rPr>
          <w:rFonts w:asciiTheme="majorHAnsi" w:hAnsiTheme="majorHAnsi" w:cstheme="majorHAnsi"/>
          <w:bCs/>
        </w:rPr>
        <w:t xml:space="preserve">dni </w:t>
      </w:r>
      <w:r w:rsidRPr="000B6A64">
        <w:rPr>
          <w:rFonts w:asciiTheme="majorHAnsi" w:hAnsiTheme="majorHAnsi" w:cstheme="majorHAnsi"/>
        </w:rPr>
        <w:t xml:space="preserve">od daty dostarczenia Zamawiającemu                                                                  prawidłowo wystawionej faktury VAT i potwierdzenia odbioru dostawy przez Zamawiającego. </w:t>
      </w:r>
    </w:p>
    <w:p w14:paraId="21A00050" w14:textId="77777777" w:rsidR="00360801" w:rsidRPr="000B6A64" w:rsidRDefault="00360801" w:rsidP="00360801">
      <w:pPr>
        <w:widowControl/>
        <w:numPr>
          <w:ilvl w:val="0"/>
          <w:numId w:val="291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0B6A64">
        <w:rPr>
          <w:rFonts w:asciiTheme="majorHAnsi" w:hAnsiTheme="majorHAnsi" w:cstheme="majorHAnsi"/>
        </w:rPr>
        <w:t>W przypadku, gdy Zamawiającego oraz Wykonawcę łączy więcej niż jedna umowa,                                        Wykonawca zobowiązuje się do wystawiania faktur odrębnie dla każdej z umów.</w:t>
      </w:r>
    </w:p>
    <w:p w14:paraId="1238B88F" w14:textId="77777777" w:rsidR="00360801" w:rsidRPr="00CD0EF3" w:rsidRDefault="00360801" w:rsidP="00360801">
      <w:pPr>
        <w:widowControl/>
        <w:numPr>
          <w:ilvl w:val="0"/>
          <w:numId w:val="291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>Za termin zapłaty faktury VAT przyjmuje się datę złożenia polecenia przelewu przez                                       Zamawiającego.</w:t>
      </w:r>
    </w:p>
    <w:p w14:paraId="250D01F8" w14:textId="77777777" w:rsidR="00360801" w:rsidRPr="00CD0EF3" w:rsidRDefault="00360801" w:rsidP="00360801">
      <w:pPr>
        <w:widowControl/>
        <w:numPr>
          <w:ilvl w:val="0"/>
          <w:numId w:val="291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 xml:space="preserve">Zamawiający oświadcza, że nie jest podatnikiem podatku VAT i posiada </w:t>
      </w:r>
      <w:r w:rsidRPr="00CD0EF3">
        <w:rPr>
          <w:rFonts w:asciiTheme="majorHAnsi" w:hAnsiTheme="majorHAnsi" w:cstheme="majorHAnsi"/>
        </w:rPr>
        <w:br/>
        <w:t>NIP 551-21-23-091.</w:t>
      </w:r>
    </w:p>
    <w:p w14:paraId="7F114D86" w14:textId="77777777" w:rsidR="00360801" w:rsidRPr="00CD0EF3" w:rsidRDefault="00360801" w:rsidP="00360801">
      <w:pPr>
        <w:widowControl/>
        <w:numPr>
          <w:ilvl w:val="0"/>
          <w:numId w:val="291"/>
        </w:numPr>
        <w:suppressAutoHyphens w:val="0"/>
        <w:autoSpaceDE w:val="0"/>
        <w:jc w:val="both"/>
        <w:textAlignment w:val="auto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 xml:space="preserve">Wykonawca oświadcza, że </w:t>
      </w:r>
      <w:r w:rsidRPr="00CD0EF3">
        <w:rPr>
          <w:rFonts w:asciiTheme="majorHAnsi" w:hAnsiTheme="majorHAnsi" w:cstheme="majorHAnsi"/>
          <w:b/>
        </w:rPr>
        <w:t>jest/nie jest*)</w:t>
      </w:r>
      <w:r w:rsidRPr="00CD0EF3">
        <w:rPr>
          <w:rFonts w:asciiTheme="majorHAnsi" w:hAnsiTheme="majorHAnsi" w:cstheme="majorHAnsi"/>
        </w:rPr>
        <w:t xml:space="preserve"> podatnikiem podatku VAT i posiada NIP ………………….</w:t>
      </w:r>
    </w:p>
    <w:p w14:paraId="55D803FE" w14:textId="77777777" w:rsidR="00360801" w:rsidRPr="00CD0EF3" w:rsidRDefault="00360801" w:rsidP="00360801">
      <w:pPr>
        <w:autoSpaceDE w:val="0"/>
        <w:jc w:val="center"/>
        <w:rPr>
          <w:rFonts w:asciiTheme="majorHAnsi" w:hAnsiTheme="majorHAnsi" w:cstheme="majorHAnsi"/>
          <w:b/>
          <w:bCs/>
        </w:rPr>
      </w:pPr>
    </w:p>
    <w:p w14:paraId="5B1DF9EB" w14:textId="77777777" w:rsidR="00360801" w:rsidRPr="00CD0EF3" w:rsidRDefault="00360801" w:rsidP="00360801">
      <w:pPr>
        <w:autoSpaceDE w:val="0"/>
        <w:jc w:val="center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  <w:b/>
          <w:bCs/>
        </w:rPr>
        <w:t>§ 6</w:t>
      </w:r>
    </w:p>
    <w:p w14:paraId="280993A0" w14:textId="50EA9A47" w:rsidR="00360801" w:rsidRPr="00CD0EF3" w:rsidRDefault="00360801" w:rsidP="00360801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1. Wykonawca gwarantuje stałość cen brutto, również przy zamówieniach w trybie §4 ust. </w:t>
      </w:r>
      <w:r w:rsidR="00CD0EF3">
        <w:rPr>
          <w:rFonts w:asciiTheme="majorHAnsi" w:hAnsiTheme="majorHAnsi" w:cstheme="majorHAnsi"/>
          <w:bCs/>
        </w:rPr>
        <w:t>4</w:t>
      </w:r>
      <w:r w:rsidR="000B6A64" w:rsidRPr="00CD0EF3">
        <w:rPr>
          <w:rFonts w:asciiTheme="majorHAnsi" w:hAnsiTheme="majorHAnsi" w:cstheme="majorHAnsi"/>
          <w:bCs/>
        </w:rPr>
        <w:t xml:space="preserve">                     </w:t>
      </w:r>
      <w:r w:rsidRPr="00CD0EF3">
        <w:rPr>
          <w:rFonts w:asciiTheme="majorHAnsi" w:hAnsiTheme="majorHAnsi" w:cstheme="majorHAnsi"/>
          <w:bCs/>
        </w:rPr>
        <w:t xml:space="preserve"> niniejszej umowy, przez cały okres obowiązywania umowy, z zastrzeżeniem postanowień                                                           ust. 2 poniżej.</w:t>
      </w:r>
    </w:p>
    <w:p w14:paraId="12712025" w14:textId="77777777" w:rsidR="00360801" w:rsidRPr="00CD0EF3" w:rsidRDefault="00360801" w:rsidP="00360801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2. Zamawiający dopuszcza możliwość zmiany ceny brutto w przypadku:</w:t>
      </w:r>
    </w:p>
    <w:p w14:paraId="18EAD5B4" w14:textId="77777777" w:rsidR="00360801" w:rsidRPr="00CD0EF3" w:rsidRDefault="00360801" w:rsidP="00360801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CD0EF3">
        <w:rPr>
          <w:rFonts w:asciiTheme="majorHAnsi" w:eastAsia="Calibri Light" w:hAnsiTheme="majorHAnsi" w:cstheme="majorHAnsi"/>
        </w:rPr>
        <w:t xml:space="preserve">2.1 urzędowej </w:t>
      </w:r>
      <w:r w:rsidRPr="00CD0EF3">
        <w:rPr>
          <w:rFonts w:asciiTheme="majorHAnsi" w:hAnsiTheme="majorHAnsi" w:cstheme="majorHAnsi"/>
        </w:rPr>
        <w:t>zmiany stawki podatku VAT,</w:t>
      </w:r>
    </w:p>
    <w:p w14:paraId="04151EF4" w14:textId="77777777" w:rsidR="00360801" w:rsidRPr="00CD0EF3" w:rsidRDefault="00360801" w:rsidP="00360801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>2.2 obniżenia cen przez Wykonawcę;</w:t>
      </w:r>
    </w:p>
    <w:p w14:paraId="395131D6" w14:textId="77777777" w:rsidR="00360801" w:rsidRPr="00CD0EF3" w:rsidRDefault="00360801" w:rsidP="00360801">
      <w:pPr>
        <w:pStyle w:val="Standard"/>
        <w:tabs>
          <w:tab w:val="left" w:pos="794"/>
        </w:tabs>
        <w:suppressAutoHyphens w:val="0"/>
        <w:autoSpaceDE w:val="0"/>
        <w:ind w:left="227"/>
        <w:jc w:val="both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 xml:space="preserve">2.3 zmiany wielkości opakowania, z zachowaniem zasady proporcjonalności w stosunku do ceny </w:t>
      </w:r>
      <w:r w:rsidRPr="00CD0EF3">
        <w:rPr>
          <w:rFonts w:asciiTheme="majorHAnsi" w:hAnsiTheme="majorHAnsi" w:cstheme="majorHAnsi"/>
        </w:rPr>
        <w:lastRenderedPageBreak/>
        <w:t xml:space="preserve">jednostkowej zawartej w ofercie stanowiącej Załącznik nr 1 do niniejszej umowy. </w:t>
      </w:r>
    </w:p>
    <w:p w14:paraId="7AF1A53F" w14:textId="77777777" w:rsidR="00360801" w:rsidRPr="00CD0EF3" w:rsidRDefault="00360801" w:rsidP="00360801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3. W przypadku zmiany urzędowej stawki podatku VAT na asortyment będący przedmiotem umowy, wartość brutto umowy ulegnie zmianie z dniem wejścia w życie aktu prawnego                                                      określającego zmianę stawki podatku VAT. Zmianie ulegnie wówczas cena brutto a cena netto                             pozostanie bez zmian.</w:t>
      </w:r>
    </w:p>
    <w:p w14:paraId="235D5F2B" w14:textId="77777777" w:rsidR="00360801" w:rsidRPr="00CD0EF3" w:rsidRDefault="00360801" w:rsidP="00360801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4. Zmiany, o których mowa w ust. 2 następują automatycznie i nie wymagają sporządzenia aneksu do umowy.</w:t>
      </w:r>
    </w:p>
    <w:p w14:paraId="5018C312" w14:textId="77777777" w:rsidR="00360801" w:rsidRPr="00CD0EF3" w:rsidRDefault="00360801" w:rsidP="00360801">
      <w:pPr>
        <w:pStyle w:val="Standard"/>
        <w:suppressAutoHyphens w:val="0"/>
        <w:autoSpaceDE w:val="0"/>
        <w:jc w:val="both"/>
        <w:rPr>
          <w:rFonts w:asciiTheme="majorHAnsi" w:eastAsia="Calibri" w:hAnsiTheme="majorHAnsi" w:cstheme="majorHAnsi"/>
          <w:lang w:eastAsia="en-US"/>
        </w:rPr>
      </w:pPr>
      <w:r w:rsidRPr="00CD0EF3">
        <w:rPr>
          <w:rFonts w:asciiTheme="majorHAnsi" w:eastAsia="Calibri" w:hAnsiTheme="majorHAnsi" w:cstheme="majorHAnsi"/>
          <w:lang w:eastAsia="en-US"/>
        </w:rPr>
        <w:t xml:space="preserve">5. Zamawiającemu przysługuje prawo do korzystania z rabatów cenowych przyznawanych przez                  Wykonawcę w trakcie trwania umowy. Udzielenie rabatu, o którym mowa w zdaniu poprzednim,                     nie wymaga zmiany umowy.  </w:t>
      </w:r>
    </w:p>
    <w:p w14:paraId="61006A32" w14:textId="77777777" w:rsidR="00360801" w:rsidRPr="00CD0EF3" w:rsidRDefault="00360801" w:rsidP="00360801">
      <w:pPr>
        <w:pStyle w:val="Standard"/>
        <w:suppressAutoHyphens w:val="0"/>
        <w:autoSpaceDE w:val="0"/>
        <w:jc w:val="both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>6. Obniżenie ceny jednostkowej towaru nie wymaga formy pisemnej i jest dopuszczalne                                      na każdym etapie realizacji niniejszej umowy.</w:t>
      </w:r>
    </w:p>
    <w:p w14:paraId="67F6E624" w14:textId="77777777" w:rsidR="00360801" w:rsidRPr="00EE1917" w:rsidRDefault="00360801" w:rsidP="00360801">
      <w:pPr>
        <w:suppressAutoHyphens w:val="0"/>
        <w:autoSpaceDE w:val="0"/>
        <w:jc w:val="both"/>
        <w:textAlignment w:val="auto"/>
        <w:rPr>
          <w:rFonts w:asciiTheme="majorHAnsi" w:hAnsiTheme="majorHAnsi" w:cstheme="majorHAnsi"/>
          <w:color w:val="00B050"/>
        </w:rPr>
      </w:pPr>
    </w:p>
    <w:p w14:paraId="05E7D517" w14:textId="77777777" w:rsidR="00360801" w:rsidRPr="0056187D" w:rsidRDefault="00360801" w:rsidP="00360801">
      <w:pPr>
        <w:autoSpaceDE w:val="0"/>
        <w:jc w:val="center"/>
        <w:rPr>
          <w:rFonts w:asciiTheme="majorHAnsi" w:hAnsiTheme="majorHAnsi" w:cstheme="majorHAnsi"/>
          <w:b/>
          <w:bCs/>
        </w:rPr>
      </w:pPr>
      <w:r w:rsidRPr="0056187D">
        <w:rPr>
          <w:rFonts w:asciiTheme="majorHAnsi" w:hAnsiTheme="majorHAnsi" w:cstheme="majorHAnsi"/>
          <w:b/>
          <w:bCs/>
        </w:rPr>
        <w:t>§ 7</w:t>
      </w:r>
    </w:p>
    <w:p w14:paraId="29E676F3" w14:textId="71F31252" w:rsidR="00360801" w:rsidRPr="0056187D" w:rsidRDefault="00360801" w:rsidP="00360801">
      <w:pPr>
        <w:autoSpaceDE w:val="0"/>
        <w:jc w:val="both"/>
        <w:rPr>
          <w:rFonts w:asciiTheme="majorHAnsi" w:hAnsiTheme="majorHAnsi" w:cstheme="majorHAnsi"/>
          <w:lang w:eastAsia="pl-PL"/>
        </w:rPr>
      </w:pPr>
      <w:r w:rsidRPr="0056187D">
        <w:rPr>
          <w:rFonts w:asciiTheme="majorHAnsi" w:hAnsiTheme="majorHAnsi" w:cstheme="majorHAnsi"/>
          <w:lang w:eastAsia="pl-PL"/>
        </w:rPr>
        <w:t>1. Wykonawca nie może przenieść wierzytelności</w:t>
      </w:r>
      <w:r w:rsidR="0056187D" w:rsidRPr="0056187D">
        <w:rPr>
          <w:rFonts w:asciiTheme="majorHAnsi" w:hAnsiTheme="majorHAnsi" w:cstheme="majorHAnsi"/>
          <w:lang w:eastAsia="pl-PL"/>
        </w:rPr>
        <w:t xml:space="preserve"> wynikającej z niniejszej umowy</w:t>
      </w:r>
      <w:r w:rsidRPr="0056187D">
        <w:rPr>
          <w:rFonts w:asciiTheme="majorHAnsi" w:hAnsiTheme="majorHAnsi" w:cstheme="majorHAnsi"/>
          <w:lang w:eastAsia="pl-PL"/>
        </w:rPr>
        <w:t xml:space="preserve"> na osobę trzecią bez zgody Zamawiającego wyrażonej w formie pisemnej pod rygorem nieważności oraz zgody podmiotu tworzącego</w:t>
      </w:r>
      <w:r w:rsidR="0056187D" w:rsidRPr="0056187D">
        <w:rPr>
          <w:rFonts w:asciiTheme="majorHAnsi" w:hAnsiTheme="majorHAnsi" w:cstheme="majorHAnsi"/>
          <w:lang w:eastAsia="pl-PL"/>
        </w:rPr>
        <w:t xml:space="preserve"> </w:t>
      </w:r>
      <w:r w:rsidRPr="0056187D">
        <w:rPr>
          <w:rFonts w:asciiTheme="majorHAnsi" w:hAnsiTheme="majorHAnsi" w:cstheme="majorHAnsi"/>
          <w:lang w:eastAsia="pl-PL"/>
        </w:rPr>
        <w:t xml:space="preserve">właściwego dla Zamawiającego zgodnie z art. 54 ust. 5 i 6 Ustawy </w:t>
      </w:r>
      <w:r w:rsidR="0056187D" w:rsidRPr="0056187D">
        <w:rPr>
          <w:rFonts w:asciiTheme="majorHAnsi" w:hAnsiTheme="majorHAnsi" w:cstheme="majorHAnsi"/>
          <w:lang w:eastAsia="pl-PL"/>
        </w:rPr>
        <w:t xml:space="preserve">                               </w:t>
      </w:r>
      <w:r w:rsidRPr="0056187D">
        <w:rPr>
          <w:rFonts w:asciiTheme="majorHAnsi" w:hAnsiTheme="majorHAnsi" w:cstheme="majorHAnsi"/>
          <w:lang w:eastAsia="pl-PL"/>
        </w:rPr>
        <w:t>o Działalności Leczniczej.</w:t>
      </w:r>
    </w:p>
    <w:p w14:paraId="096E0679" w14:textId="77777777" w:rsidR="00360801" w:rsidRPr="0056187D" w:rsidRDefault="00360801" w:rsidP="00360801">
      <w:pPr>
        <w:autoSpaceDE w:val="0"/>
        <w:jc w:val="both"/>
        <w:rPr>
          <w:rFonts w:asciiTheme="majorHAnsi" w:hAnsiTheme="majorHAnsi" w:cstheme="majorHAnsi"/>
          <w:lang w:eastAsia="pl-PL"/>
        </w:rPr>
      </w:pPr>
      <w:r w:rsidRPr="0056187D">
        <w:rPr>
          <w:rFonts w:asciiTheme="majorHAnsi" w:hAnsiTheme="majorHAnsi" w:cstheme="majorHAnsi"/>
          <w:lang w:eastAsia="pl-PL"/>
        </w:rPr>
        <w:t>2. Wyklucza się stosowanie przez strony umowy konstrukcji prawnej, o której mowa                                                  w art. 518 Kodeksu Cywilnego (w szczególności Wykonawca nie może zawrzeć umowy                            poręczenia z podmiotem trzecim) oraz wszelkich innych konstrukcji prawnych skutkujących zmianą podmiotową po stronie wierzyciela.</w:t>
      </w:r>
    </w:p>
    <w:p w14:paraId="5CFAFA4A" w14:textId="77777777" w:rsidR="00360801" w:rsidRPr="0056187D" w:rsidRDefault="00360801" w:rsidP="00360801">
      <w:pPr>
        <w:autoSpaceDE w:val="0"/>
        <w:jc w:val="both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lang w:eastAsia="pl-PL"/>
        </w:rPr>
        <w:t xml:space="preserve">3. </w:t>
      </w:r>
      <w:r w:rsidRPr="0056187D">
        <w:rPr>
          <w:rFonts w:asciiTheme="majorHAnsi" w:hAnsiTheme="majorHAnsi" w:cstheme="majorHAnsi"/>
        </w:rPr>
        <w:t>Wyklucza się udzielenia przez Wykonawcę upoważnienia, które skutkowałoby uprawnieniem podmiotu trzeciego do administrowania wierzytelnością, w tym dochodzenie wierzytelności      wynikających z niniejszej umowy.</w:t>
      </w:r>
    </w:p>
    <w:p w14:paraId="2360DAC7" w14:textId="77777777" w:rsidR="00360801" w:rsidRPr="00CD0EF3" w:rsidRDefault="00360801" w:rsidP="00360801">
      <w:pPr>
        <w:autoSpaceDE w:val="0"/>
        <w:jc w:val="both"/>
        <w:rPr>
          <w:rFonts w:asciiTheme="majorHAnsi" w:hAnsiTheme="majorHAnsi" w:cstheme="majorHAnsi"/>
        </w:rPr>
      </w:pPr>
    </w:p>
    <w:p w14:paraId="55B5BB5D" w14:textId="77777777" w:rsidR="00360801" w:rsidRPr="00CD0EF3" w:rsidRDefault="00360801" w:rsidP="00360801">
      <w:pPr>
        <w:autoSpaceDE w:val="0"/>
        <w:jc w:val="center"/>
        <w:rPr>
          <w:rFonts w:asciiTheme="majorHAnsi" w:hAnsiTheme="majorHAnsi" w:cstheme="majorHAnsi"/>
          <w:b/>
          <w:bCs/>
        </w:rPr>
      </w:pPr>
      <w:r w:rsidRPr="00CD0EF3">
        <w:rPr>
          <w:rFonts w:asciiTheme="majorHAnsi" w:hAnsiTheme="majorHAnsi" w:cstheme="majorHAnsi"/>
          <w:b/>
          <w:bCs/>
        </w:rPr>
        <w:t>§ 8</w:t>
      </w:r>
    </w:p>
    <w:p w14:paraId="37E1CC08" w14:textId="77777777" w:rsidR="00360801" w:rsidRDefault="00360801" w:rsidP="00360801">
      <w:pPr>
        <w:widowControl/>
        <w:numPr>
          <w:ilvl w:val="0"/>
          <w:numId w:val="292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W razie niewykonania lub nienależytego wykonania umowy, Wykonawca zapłaci                                      Zamawiającemu karę umowną w przypadku:</w:t>
      </w:r>
    </w:p>
    <w:p w14:paraId="6C5D224D" w14:textId="71F4B78C" w:rsidR="00360801" w:rsidRDefault="00CD0EF3" w:rsidP="00CD0EF3">
      <w:pPr>
        <w:pStyle w:val="Akapitzlist"/>
        <w:numPr>
          <w:ilvl w:val="1"/>
          <w:numId w:val="301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z</w:t>
      </w:r>
      <w:r w:rsidR="00360801" w:rsidRPr="00CD0EF3">
        <w:rPr>
          <w:rFonts w:asciiTheme="majorHAnsi" w:hAnsiTheme="majorHAnsi" w:cstheme="majorHAnsi"/>
          <w:bCs/>
        </w:rPr>
        <w:t xml:space="preserve">włoki w dostawie asortymentu w terminie określonym niniejszą umową, w wysokości                               </w:t>
      </w:r>
      <w:r w:rsidR="00E15448">
        <w:rPr>
          <w:rFonts w:asciiTheme="majorHAnsi" w:hAnsiTheme="majorHAnsi" w:cstheme="majorHAnsi"/>
          <w:bCs/>
        </w:rPr>
        <w:t>2</w:t>
      </w:r>
      <w:r w:rsidR="00360801" w:rsidRPr="00CD0EF3">
        <w:rPr>
          <w:rFonts w:asciiTheme="majorHAnsi" w:hAnsiTheme="majorHAnsi" w:cstheme="majorHAnsi"/>
          <w:bCs/>
        </w:rPr>
        <w:t>% wartości brutto niedostarczonego asortymentu za każdy dzień zwłoki;</w:t>
      </w:r>
    </w:p>
    <w:p w14:paraId="4BF9C42E" w14:textId="77777777" w:rsidR="00360801" w:rsidRPr="00CD0EF3" w:rsidRDefault="00360801" w:rsidP="00CD0EF3">
      <w:pPr>
        <w:pStyle w:val="Akapitzlist"/>
        <w:numPr>
          <w:ilvl w:val="1"/>
          <w:numId w:val="301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odstąpienia od umowy przez Zamawiającego z przyczyn, za które odpowiedzialność                                   ponosi Wykonawca, w wysokości 10% wartości brutto umowy;              </w:t>
      </w:r>
    </w:p>
    <w:p w14:paraId="47E7FB3E" w14:textId="77777777" w:rsidR="00360801" w:rsidRDefault="00360801" w:rsidP="00360801">
      <w:pPr>
        <w:widowControl/>
        <w:numPr>
          <w:ilvl w:val="0"/>
          <w:numId w:val="292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>Zamawiający zapłaci Wykonawcy karę umowną w przypadku:</w:t>
      </w:r>
    </w:p>
    <w:p w14:paraId="299E4DE5" w14:textId="28799001" w:rsidR="00360801" w:rsidRPr="00CD0EF3" w:rsidRDefault="00CD0EF3" w:rsidP="00CD0EF3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2.1 </w:t>
      </w:r>
      <w:r w:rsidR="00360801" w:rsidRPr="00CD0EF3">
        <w:rPr>
          <w:rFonts w:asciiTheme="majorHAnsi" w:hAnsiTheme="majorHAnsi" w:cstheme="majorHAnsi"/>
          <w:bCs/>
        </w:rPr>
        <w:t>odstąpienia od umowy przez Wykonawcę z przyczyn leżących po stronie Zamawiającego                    w wysokości 10% wartości brutto umowy.</w:t>
      </w:r>
    </w:p>
    <w:p w14:paraId="391F11E6" w14:textId="77777777" w:rsidR="00360801" w:rsidRPr="00CD0EF3" w:rsidRDefault="00360801" w:rsidP="00360801">
      <w:pPr>
        <w:pStyle w:val="Akapitzlist"/>
        <w:numPr>
          <w:ilvl w:val="0"/>
          <w:numId w:val="292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Wykonawca ma prawo do naliczania odsetek ustawowych za nieterminową zapłatę                                       należności wynikających z realizacji niniejszej umowy. </w:t>
      </w:r>
    </w:p>
    <w:p w14:paraId="77FE77DF" w14:textId="77777777" w:rsidR="00360801" w:rsidRPr="00CD0EF3" w:rsidRDefault="00360801" w:rsidP="00360801">
      <w:pPr>
        <w:pStyle w:val="Akapitzlist"/>
        <w:numPr>
          <w:ilvl w:val="0"/>
          <w:numId w:val="292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Łączna maksymalna wysokość kar umownych, której mogą dochodzić strony w związku                                      z realizacją niniejszej umowy nie może przekroczyć 20% wartości brutto umowy. </w:t>
      </w:r>
    </w:p>
    <w:p w14:paraId="7849A59D" w14:textId="77777777" w:rsidR="00360801" w:rsidRPr="00CD0EF3" w:rsidRDefault="00360801" w:rsidP="00360801">
      <w:pPr>
        <w:pStyle w:val="Akapitzlist"/>
        <w:numPr>
          <w:ilvl w:val="0"/>
          <w:numId w:val="292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Niezależnie od kar umownych, Zamawiający może dochodzić odszkodowania na zasadach                     ogólnych Kodeksu Cywilnego do pełnej wysokości poniesionej szkody. </w:t>
      </w:r>
    </w:p>
    <w:p w14:paraId="3C635EC3" w14:textId="14DA1F5D" w:rsidR="00360801" w:rsidRPr="00CD0EF3" w:rsidRDefault="00360801" w:rsidP="00360801">
      <w:pPr>
        <w:pStyle w:val="Akapitzlist"/>
        <w:numPr>
          <w:ilvl w:val="0"/>
          <w:numId w:val="292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  <w:iCs/>
        </w:rPr>
        <w:t xml:space="preserve">W przypadku niezrealizowania dostawy asortymentu w terminie określonym niniejszą umową,       Zamawiającemu przysługuje prawo dokonania zakupu asortymentu u innego                                          podmiotu na koszt Wykonawcy, po wcześniejszym pisemnym wezwaniu Wykonawcy do </w:t>
      </w:r>
      <w:r w:rsidR="00CD0EF3" w:rsidRPr="00CD0EF3">
        <w:rPr>
          <w:rFonts w:asciiTheme="majorHAnsi" w:hAnsiTheme="majorHAnsi" w:cstheme="majorHAnsi"/>
          <w:iCs/>
        </w:rPr>
        <w:t xml:space="preserve">                     </w:t>
      </w:r>
      <w:r w:rsidRPr="00CD0EF3">
        <w:rPr>
          <w:rFonts w:asciiTheme="majorHAnsi" w:hAnsiTheme="majorHAnsi" w:cstheme="majorHAnsi"/>
          <w:iCs/>
        </w:rPr>
        <w:t>należytej</w:t>
      </w:r>
      <w:r w:rsidR="00CD0EF3" w:rsidRPr="00CD0EF3">
        <w:rPr>
          <w:rFonts w:asciiTheme="majorHAnsi" w:hAnsiTheme="majorHAnsi" w:cstheme="majorHAnsi"/>
          <w:iCs/>
        </w:rPr>
        <w:t xml:space="preserve"> </w:t>
      </w:r>
      <w:r w:rsidRPr="00CD0EF3">
        <w:rPr>
          <w:rFonts w:asciiTheme="majorHAnsi" w:hAnsiTheme="majorHAnsi" w:cstheme="majorHAnsi"/>
          <w:iCs/>
        </w:rPr>
        <w:t xml:space="preserve">realizacji umowy. Zamawiający o tym fakcie niezwłocznie poinformuje Wykonawcę pisemnie lub za pośrednictwem poczty elektronicznej (e-mail). </w:t>
      </w:r>
    </w:p>
    <w:p w14:paraId="4B3739E1" w14:textId="77777777" w:rsidR="00360801" w:rsidRPr="00CD0EF3" w:rsidRDefault="00360801" w:rsidP="00360801">
      <w:pPr>
        <w:pStyle w:val="Akapitzlist"/>
        <w:numPr>
          <w:ilvl w:val="0"/>
          <w:numId w:val="292"/>
        </w:numPr>
        <w:suppressAutoHyphens w:val="0"/>
        <w:autoSpaceDE w:val="0"/>
        <w:spacing w:after="200"/>
        <w:ind w:hanging="357"/>
        <w:contextualSpacing/>
        <w:jc w:val="both"/>
        <w:textAlignment w:val="auto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  <w:iCs/>
        </w:rPr>
        <w:lastRenderedPageBreak/>
        <w:t xml:space="preserve">W przypadku, o którym mowa w ust. 6 Wykonawca zostanie obciążony różnicą kosztów                                      a złożone wcześniej zamówienie z chwilą powiadomienia Wykonawcy zostanie anulowane. </w:t>
      </w:r>
    </w:p>
    <w:p w14:paraId="20B43AD1" w14:textId="77777777" w:rsidR="00360801" w:rsidRPr="0056187D" w:rsidRDefault="00360801" w:rsidP="00360801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6187D">
        <w:rPr>
          <w:rFonts w:asciiTheme="majorHAnsi" w:hAnsiTheme="majorHAnsi" w:cstheme="majorHAnsi"/>
          <w:b/>
          <w:bCs/>
        </w:rPr>
        <w:t>§ 9</w:t>
      </w:r>
    </w:p>
    <w:p w14:paraId="3D4121BE" w14:textId="77777777" w:rsidR="00360801" w:rsidRPr="0056187D" w:rsidRDefault="00360801" w:rsidP="00360801">
      <w:pPr>
        <w:pStyle w:val="Akapitzlist"/>
        <w:numPr>
          <w:ilvl w:val="0"/>
          <w:numId w:val="295"/>
        </w:numPr>
        <w:tabs>
          <w:tab w:val="left" w:pos="426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 xml:space="preserve">Zamawiający  przewiduje możliwość dokonania zmian postanowień zawartej umowy                             w zakresie: </w:t>
      </w:r>
    </w:p>
    <w:p w14:paraId="06B84A3F" w14:textId="77777777" w:rsidR="00360801" w:rsidRPr="0056187D" w:rsidRDefault="00360801" w:rsidP="00360801">
      <w:pPr>
        <w:pStyle w:val="Akapitzlist"/>
        <w:numPr>
          <w:ilvl w:val="1"/>
          <w:numId w:val="295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terminu wykonania umowy, w szczególności w związku z zaistnieniem odpowiednio                           udokumentowanych przez Wykonawcę okoliczności od niego niezależnych;</w:t>
      </w:r>
    </w:p>
    <w:p w14:paraId="67050CA8" w14:textId="77777777" w:rsidR="00360801" w:rsidRPr="0056187D" w:rsidRDefault="00360801" w:rsidP="00360801">
      <w:pPr>
        <w:pStyle w:val="Akapitzlist"/>
        <w:numPr>
          <w:ilvl w:val="1"/>
          <w:numId w:val="295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zmniejszenia ceny jednostkowej poszczególnego asortymentu w przypadkach                                       określonych w umowie oraz w przypadku zaistnienia okoliczności wynikających                                                               z funkcjonowania rynku (w szczególności zmniejszenia ceny zbytu, zastosowania rabatu                                     czy upustu);</w:t>
      </w:r>
    </w:p>
    <w:p w14:paraId="47C36498" w14:textId="77777777" w:rsidR="00360801" w:rsidRPr="0056187D" w:rsidRDefault="00360801" w:rsidP="00360801">
      <w:pPr>
        <w:pStyle w:val="Akapitzlist"/>
        <w:numPr>
          <w:ilvl w:val="1"/>
          <w:numId w:val="295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</w:rPr>
        <w:t>zmiany nazwy asortymentu, pod warunkiem zachowania tożsamości asortymentu i ceny                  jednostkowej;</w:t>
      </w:r>
    </w:p>
    <w:p w14:paraId="2DF6F3B6" w14:textId="77777777" w:rsidR="00360801" w:rsidRPr="0056187D" w:rsidRDefault="00360801" w:rsidP="00360801">
      <w:pPr>
        <w:pStyle w:val="Akapitzlist"/>
        <w:numPr>
          <w:ilvl w:val="1"/>
          <w:numId w:val="295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</w:rPr>
        <w:t>możliwości dostarczania asortymentu zamiennego o parametrach nie gorszych niż                     asortyment określony w umowie, np. w przypadku przejściowego braku asortymentu                                     określonego w umowie, z przyczyn nieleżących po stronie Wykonawcy, pod warunkiem                                        zachowania umownej ceny jednostkowej asortymentu i wartości umowy;</w:t>
      </w:r>
    </w:p>
    <w:p w14:paraId="75F05472" w14:textId="77777777" w:rsidR="00360801" w:rsidRPr="0056187D" w:rsidRDefault="00360801" w:rsidP="00360801">
      <w:pPr>
        <w:pStyle w:val="Akapitzlist"/>
        <w:numPr>
          <w:ilvl w:val="1"/>
          <w:numId w:val="295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danych teleadresowych Stron zapisanych w umowie;</w:t>
      </w:r>
    </w:p>
    <w:p w14:paraId="1FE4969F" w14:textId="2CF8FDEA" w:rsidR="00360801" w:rsidRPr="0056187D" w:rsidRDefault="00360801" w:rsidP="00360801">
      <w:pPr>
        <w:pStyle w:val="Akapitzlist"/>
        <w:numPr>
          <w:ilvl w:val="1"/>
          <w:numId w:val="295"/>
        </w:numPr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>wydłużenia terminu obowiązywania umowy do czasu wyczerpania kwoty                                          wynagrodzenia Wykonawcy określonego w §2 ust. 1 umowy</w:t>
      </w:r>
      <w:r w:rsidR="00C97C17">
        <w:rPr>
          <w:rFonts w:asciiTheme="majorHAnsi" w:hAnsiTheme="majorHAnsi" w:cstheme="majorHAnsi"/>
          <w:kern w:val="0"/>
          <w:lang w:eastAsia="en-US"/>
        </w:rPr>
        <w:t>, jednakże nie dłużej niż o 3 miesiące;</w:t>
      </w:r>
    </w:p>
    <w:p w14:paraId="1F731952" w14:textId="77777777" w:rsidR="00360801" w:rsidRPr="0056187D" w:rsidRDefault="00360801" w:rsidP="00360801">
      <w:pPr>
        <w:pStyle w:val="Akapitzlist"/>
        <w:numPr>
          <w:ilvl w:val="0"/>
          <w:numId w:val="295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 xml:space="preserve">Zmiany, o których mowa w niniejszej umowie nie mogą być niekorzystne dla                                            Zamawiającego. </w:t>
      </w:r>
    </w:p>
    <w:p w14:paraId="1D9F242D" w14:textId="77777777" w:rsidR="00360801" w:rsidRPr="0056187D" w:rsidRDefault="00360801" w:rsidP="00360801">
      <w:pPr>
        <w:pStyle w:val="Akapitzlist"/>
        <w:numPr>
          <w:ilvl w:val="0"/>
          <w:numId w:val="295"/>
        </w:numPr>
        <w:tabs>
          <w:tab w:val="left" w:pos="567"/>
        </w:tabs>
        <w:suppressAutoHyphens w:val="0"/>
        <w:autoSpaceDE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kern w:val="0"/>
          <w:lang w:eastAsia="en-US"/>
        </w:rPr>
      </w:pPr>
      <w:r w:rsidRPr="0056187D">
        <w:rPr>
          <w:rFonts w:asciiTheme="majorHAnsi" w:hAnsiTheme="majorHAnsi" w:cstheme="majorHAnsi"/>
          <w:kern w:val="0"/>
          <w:lang w:eastAsia="en-US"/>
        </w:rPr>
        <w:t xml:space="preserve">Zamawiający dopuszcza również możliwość zmiany zapisów umowy w przypadku zmiany                     powszechnie obowiązujących przepisów prawa. </w:t>
      </w:r>
      <w:bookmarkStart w:id="0" w:name="_Hlk531153172"/>
    </w:p>
    <w:bookmarkEnd w:id="0"/>
    <w:p w14:paraId="7D3B8D76" w14:textId="77777777" w:rsidR="00360801" w:rsidRPr="00EE1917" w:rsidRDefault="00360801" w:rsidP="00360801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  <w:color w:val="00B050"/>
        </w:rPr>
      </w:pPr>
    </w:p>
    <w:p w14:paraId="70AEF421" w14:textId="77777777" w:rsidR="00360801" w:rsidRPr="0056187D" w:rsidRDefault="00360801" w:rsidP="00360801">
      <w:pPr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  <w:r w:rsidRPr="0056187D">
        <w:rPr>
          <w:rFonts w:asciiTheme="majorHAnsi" w:hAnsiTheme="majorHAnsi" w:cstheme="majorHAnsi"/>
          <w:b/>
          <w:bCs/>
        </w:rPr>
        <w:t>§ 10</w:t>
      </w:r>
    </w:p>
    <w:p w14:paraId="02D89765" w14:textId="77777777" w:rsidR="00360801" w:rsidRPr="0056187D" w:rsidRDefault="00360801" w:rsidP="00360801">
      <w:pPr>
        <w:pStyle w:val="NormalnyWeb"/>
        <w:shd w:val="clear" w:color="auto" w:fill="FFFFFF"/>
        <w:contextualSpacing/>
        <w:jc w:val="both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</w:rPr>
        <w:t xml:space="preserve">1. Na podstawie ustawy z dnia 21 listopada 1967 roku o powszechnym obowiązku obrony Rzeczypospolitej Polskiej oraz Rozporządzenia Rady Ministrów z dnia 27 czerwca 2012 roku </w:t>
      </w:r>
      <w:r w:rsidRPr="0056187D">
        <w:rPr>
          <w:rFonts w:asciiTheme="majorHAnsi" w:hAnsiTheme="majorHAnsi" w:cstheme="majorHAnsi"/>
        </w:rPr>
        <w:br/>
        <w:t xml:space="preserve">w sprawie warunków i sposobu przygotowania oraz wykorzystania podmiotów leczniczych na potrzeby obronne państwa oraz właściwości organów w tych sprawach, </w:t>
      </w:r>
      <w:r w:rsidRPr="0056187D">
        <w:rPr>
          <w:rFonts w:asciiTheme="majorHAnsi" w:hAnsiTheme="majorHAnsi" w:cstheme="majorHAnsi"/>
        </w:rPr>
        <w:br/>
        <w:t xml:space="preserve">Wykonawca zobowiązuje się do realizacji dostaw asortymentu również w czasie: </w:t>
      </w:r>
    </w:p>
    <w:p w14:paraId="4A34A57A" w14:textId="77777777" w:rsidR="00360801" w:rsidRPr="0056187D" w:rsidRDefault="00360801" w:rsidP="00360801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</w:rPr>
        <w:t xml:space="preserve">1.1 nadzwyczajnych zdarzeń w czasie pokoju, </w:t>
      </w:r>
    </w:p>
    <w:p w14:paraId="60BD2478" w14:textId="77777777" w:rsidR="00360801" w:rsidRPr="0056187D" w:rsidRDefault="00360801" w:rsidP="00360801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</w:rPr>
        <w:t>1.2 zagrożenia bezpieczeństwa państwa,</w:t>
      </w:r>
    </w:p>
    <w:p w14:paraId="532CF6B2" w14:textId="77777777" w:rsidR="00360801" w:rsidRPr="0056187D" w:rsidRDefault="00360801" w:rsidP="00360801">
      <w:pPr>
        <w:pStyle w:val="NormalnyWeb"/>
        <w:shd w:val="clear" w:color="auto" w:fill="FFFFFF"/>
        <w:contextualSpacing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</w:rPr>
        <w:t>1.3 wojny.</w:t>
      </w:r>
    </w:p>
    <w:p w14:paraId="7F00E21A" w14:textId="77777777" w:rsidR="00360801" w:rsidRPr="0056187D" w:rsidRDefault="00360801" w:rsidP="00360801">
      <w:pPr>
        <w:pStyle w:val="Standard"/>
        <w:autoSpaceDE w:val="0"/>
        <w:contextualSpacing/>
        <w:jc w:val="center"/>
        <w:rPr>
          <w:rFonts w:asciiTheme="majorHAnsi" w:hAnsiTheme="majorHAnsi" w:cstheme="majorHAnsi"/>
          <w:b/>
          <w:bCs/>
        </w:rPr>
      </w:pPr>
    </w:p>
    <w:p w14:paraId="5FEEFEAC" w14:textId="77777777" w:rsidR="00360801" w:rsidRPr="0056187D" w:rsidRDefault="00360801" w:rsidP="00360801">
      <w:pPr>
        <w:pStyle w:val="Standard"/>
        <w:autoSpaceDE w:val="0"/>
        <w:contextualSpacing/>
        <w:jc w:val="center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/>
          <w:bCs/>
        </w:rPr>
        <w:t>§ 11</w:t>
      </w:r>
    </w:p>
    <w:p w14:paraId="6EACF6CE" w14:textId="220B8C27" w:rsidR="00360801" w:rsidRPr="00107A35" w:rsidRDefault="00360801" w:rsidP="00360801">
      <w:pPr>
        <w:widowControl/>
        <w:numPr>
          <w:ilvl w:val="0"/>
          <w:numId w:val="296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107A35">
        <w:rPr>
          <w:rFonts w:asciiTheme="majorHAnsi" w:hAnsiTheme="majorHAnsi" w:cstheme="majorHAnsi"/>
          <w:b/>
        </w:rPr>
        <w:t>Umowa niniejsza zostaje zawarta na czas określony 12 miesięcy i obowiązuje od dnia</w:t>
      </w:r>
      <w:r w:rsidR="0056187D" w:rsidRPr="00107A35">
        <w:rPr>
          <w:rFonts w:asciiTheme="majorHAnsi" w:hAnsiTheme="majorHAnsi" w:cstheme="majorHAnsi"/>
          <w:b/>
        </w:rPr>
        <w:t xml:space="preserve"> 01.06.2023 r. do dnia 31.05.2024 r.</w:t>
      </w:r>
    </w:p>
    <w:p w14:paraId="72E977A3" w14:textId="0FB5B558" w:rsidR="00107A35" w:rsidRPr="00107A35" w:rsidRDefault="00107A35" w:rsidP="00107A35">
      <w:pPr>
        <w:numPr>
          <w:ilvl w:val="0"/>
          <w:numId w:val="296"/>
        </w:num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7A35">
        <w:rPr>
          <w:rFonts w:asciiTheme="majorHAnsi" w:hAnsiTheme="majorHAnsi" w:cstheme="majorHAnsi"/>
          <w:bCs/>
        </w:rPr>
        <w:t>Umowa wygasa lub rozwiązuje się:</w:t>
      </w:r>
    </w:p>
    <w:p w14:paraId="019F91DE" w14:textId="77777777" w:rsidR="00107A35" w:rsidRPr="00107A35" w:rsidRDefault="00107A35" w:rsidP="00107A35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7A35">
        <w:rPr>
          <w:rFonts w:asciiTheme="majorHAnsi" w:hAnsiTheme="majorHAnsi" w:cstheme="majorHAnsi"/>
          <w:bCs/>
        </w:rPr>
        <w:t>2.1 z upływem okresu obowiązywania,</w:t>
      </w:r>
    </w:p>
    <w:p w14:paraId="61ABA99E" w14:textId="3626B78C" w:rsidR="00107A35" w:rsidRPr="00107A35" w:rsidRDefault="00107A35" w:rsidP="00107A35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7A35">
        <w:rPr>
          <w:rFonts w:asciiTheme="majorHAnsi" w:hAnsiTheme="majorHAnsi" w:cstheme="majorHAnsi"/>
          <w:bCs/>
        </w:rPr>
        <w:t>2.2 z chwilą wyczerpania się łącznej kwoty przeznaczonej na dostawy określonej w § 2 ust. 1                                    z zastrzeżeniem wynikającym z § 10;</w:t>
      </w:r>
    </w:p>
    <w:p w14:paraId="5270F935" w14:textId="065C4164" w:rsidR="00107A35" w:rsidRPr="00107A35" w:rsidRDefault="00107A35" w:rsidP="00107A35">
      <w:pPr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107A35">
        <w:rPr>
          <w:rFonts w:asciiTheme="majorHAnsi" w:hAnsiTheme="majorHAnsi" w:cstheme="majorHAnsi"/>
          <w:bCs/>
        </w:rPr>
        <w:t>2.3 na skutek porozumienia Stron lub odstąpienia od umowy przez jedną ze Stron umowy                           w przypadkach przewidzianych w niniejszej umowie i powszechnie obowiązujących przepisach prawa.</w:t>
      </w:r>
    </w:p>
    <w:p w14:paraId="7C85335E" w14:textId="77777777" w:rsidR="00360801" w:rsidRPr="0056187D" w:rsidRDefault="00360801" w:rsidP="00360801">
      <w:pPr>
        <w:widowControl/>
        <w:numPr>
          <w:ilvl w:val="0"/>
          <w:numId w:val="296"/>
        </w:numPr>
        <w:suppressAutoHyphens w:val="0"/>
        <w:autoSpaceDE w:val="0"/>
        <w:ind w:hanging="357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6187D">
        <w:rPr>
          <w:rFonts w:asciiTheme="majorHAnsi" w:hAnsiTheme="majorHAnsi" w:cstheme="majorHAnsi"/>
          <w:bCs/>
        </w:rPr>
        <w:t xml:space="preserve">Zamawiającemu przysługuje prawo do odstąpienia od umowy w przypadku: </w:t>
      </w:r>
    </w:p>
    <w:p w14:paraId="1D10AB24" w14:textId="15DA7112" w:rsidR="00360801" w:rsidRPr="0056187D" w:rsidRDefault="0056187D" w:rsidP="0056187D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6187D">
        <w:rPr>
          <w:rFonts w:asciiTheme="majorHAnsi" w:hAnsiTheme="majorHAnsi" w:cstheme="majorHAnsi"/>
          <w:bCs/>
        </w:rPr>
        <w:lastRenderedPageBreak/>
        <w:t xml:space="preserve">2.1 </w:t>
      </w:r>
      <w:r w:rsidR="00360801" w:rsidRPr="0056187D">
        <w:rPr>
          <w:rFonts w:asciiTheme="majorHAnsi" w:hAnsiTheme="majorHAnsi" w:cstheme="majorHAnsi"/>
          <w:bCs/>
        </w:rPr>
        <w:t>gdy Wykonawca nie rozpoczął realizacji przedmiotu umowy bez uzasadnionych przyczyn;</w:t>
      </w:r>
    </w:p>
    <w:p w14:paraId="23823FA6" w14:textId="482D94F7" w:rsidR="00360801" w:rsidRPr="00CD0EF3" w:rsidRDefault="0056187D" w:rsidP="0056187D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6187D">
        <w:rPr>
          <w:rFonts w:asciiTheme="majorHAnsi" w:hAnsiTheme="majorHAnsi" w:cstheme="majorHAnsi"/>
          <w:bCs/>
        </w:rPr>
        <w:t xml:space="preserve">2.2 </w:t>
      </w:r>
      <w:r w:rsidR="00360801" w:rsidRPr="00CD0EF3">
        <w:rPr>
          <w:rFonts w:asciiTheme="majorHAnsi" w:hAnsiTheme="majorHAnsi" w:cstheme="majorHAnsi"/>
          <w:bCs/>
        </w:rPr>
        <w:t xml:space="preserve">dwukrotnej nieterminowej realizacji zamówienia z przyczyn, za które wyłączną                              </w:t>
      </w:r>
      <w:r w:rsidRPr="00CD0EF3">
        <w:rPr>
          <w:rFonts w:asciiTheme="majorHAnsi" w:hAnsiTheme="majorHAnsi" w:cstheme="majorHAnsi"/>
          <w:bCs/>
        </w:rPr>
        <w:t xml:space="preserve">        </w:t>
      </w:r>
      <w:r w:rsidR="00360801" w:rsidRPr="00CD0EF3">
        <w:rPr>
          <w:rFonts w:asciiTheme="majorHAnsi" w:hAnsiTheme="majorHAnsi" w:cstheme="majorHAnsi"/>
          <w:bCs/>
        </w:rPr>
        <w:t>odpowiedzialność ponosi Wykonawca;</w:t>
      </w:r>
    </w:p>
    <w:p w14:paraId="56D0864A" w14:textId="43E31201" w:rsidR="00360801" w:rsidRPr="00CD0EF3" w:rsidRDefault="0056187D" w:rsidP="0056187D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2.3 </w:t>
      </w:r>
      <w:r w:rsidR="00360801" w:rsidRPr="00CD0EF3">
        <w:rPr>
          <w:rFonts w:asciiTheme="majorHAnsi" w:hAnsiTheme="majorHAnsi" w:cstheme="majorHAnsi"/>
          <w:bCs/>
        </w:rPr>
        <w:t>dwukrotnej reklamacji jakościowej dostarczonego asortymentu;</w:t>
      </w:r>
    </w:p>
    <w:p w14:paraId="18BCAD8F" w14:textId="4A9C9A0A" w:rsidR="00360801" w:rsidRPr="00CD0EF3" w:rsidRDefault="0056187D" w:rsidP="0056187D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2.4 </w:t>
      </w:r>
      <w:r w:rsidR="00360801" w:rsidRPr="00CD0EF3">
        <w:rPr>
          <w:rFonts w:asciiTheme="majorHAnsi" w:hAnsiTheme="majorHAnsi" w:cstheme="majorHAnsi"/>
          <w:bCs/>
        </w:rPr>
        <w:t>zmiany cen, za wyjątkiem sytuacji przewidzianych w §6 ust. 2;</w:t>
      </w:r>
    </w:p>
    <w:p w14:paraId="195B1746" w14:textId="3704F4B4" w:rsidR="00360801" w:rsidRPr="0056187D" w:rsidRDefault="0056187D" w:rsidP="0056187D">
      <w:pPr>
        <w:widowControl/>
        <w:suppressAutoHyphens w:val="0"/>
        <w:autoSpaceDE w:val="0"/>
        <w:ind w:left="3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CD0EF3">
        <w:rPr>
          <w:rFonts w:asciiTheme="majorHAnsi" w:hAnsiTheme="majorHAnsi" w:cstheme="majorHAnsi"/>
          <w:bCs/>
        </w:rPr>
        <w:t xml:space="preserve">2.5 </w:t>
      </w:r>
      <w:r w:rsidR="00360801" w:rsidRPr="00CD0EF3">
        <w:rPr>
          <w:rFonts w:asciiTheme="majorHAnsi" w:hAnsiTheme="majorHAnsi" w:cstheme="majorHAnsi"/>
          <w:bCs/>
        </w:rPr>
        <w:t xml:space="preserve">zaistnienia </w:t>
      </w:r>
      <w:r w:rsidR="00360801" w:rsidRPr="00CD0EF3">
        <w:rPr>
          <w:rFonts w:asciiTheme="majorHAnsi" w:hAnsiTheme="majorHAnsi" w:cstheme="majorHAnsi"/>
        </w:rPr>
        <w:t xml:space="preserve">istotnej zmiany okoliczności powodującej, że wykonanie umowy nie leży                                         w interesie publicznym, czego nie można było przewidzieć w chwili zawarcia umowy, lub dalsze </w:t>
      </w:r>
      <w:r w:rsidR="00360801" w:rsidRPr="0056187D">
        <w:rPr>
          <w:rFonts w:asciiTheme="majorHAnsi" w:hAnsiTheme="majorHAnsi" w:cstheme="majorHAnsi"/>
        </w:rPr>
        <w:t xml:space="preserve">wykonywanie umowy może zagrozić podstawowemu interesowi bezpieczeństwa państwa lub </w:t>
      </w:r>
      <w:r w:rsidRPr="0056187D">
        <w:rPr>
          <w:rFonts w:asciiTheme="majorHAnsi" w:hAnsiTheme="majorHAnsi" w:cstheme="majorHAnsi"/>
        </w:rPr>
        <w:t xml:space="preserve">              </w:t>
      </w:r>
      <w:r w:rsidR="00360801" w:rsidRPr="0056187D">
        <w:rPr>
          <w:rFonts w:asciiTheme="majorHAnsi" w:hAnsiTheme="majorHAnsi" w:cstheme="majorHAnsi"/>
        </w:rPr>
        <w:t xml:space="preserve">bezpieczeństwu publicznemu. </w:t>
      </w:r>
    </w:p>
    <w:p w14:paraId="5698A77A" w14:textId="0CBCB123" w:rsidR="00360801" w:rsidRPr="0056187D" w:rsidRDefault="00360801" w:rsidP="00360801">
      <w:pPr>
        <w:pStyle w:val="Akapitzlist"/>
        <w:numPr>
          <w:ilvl w:val="0"/>
          <w:numId w:val="296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</w:rPr>
        <w:t xml:space="preserve">Odstąpienie od umowy, o którym mowa </w:t>
      </w:r>
      <w:r w:rsidR="0056187D" w:rsidRPr="0056187D">
        <w:rPr>
          <w:rFonts w:asciiTheme="majorHAnsi" w:hAnsiTheme="majorHAnsi" w:cstheme="majorHAnsi"/>
          <w:bCs/>
        </w:rPr>
        <w:t>w</w:t>
      </w:r>
      <w:r w:rsidR="0056187D">
        <w:rPr>
          <w:rFonts w:asciiTheme="majorHAnsi" w:hAnsiTheme="majorHAnsi" w:cstheme="majorHAnsi"/>
          <w:bCs/>
        </w:rPr>
        <w:t xml:space="preserve"> §12</w:t>
      </w:r>
      <w:r w:rsidR="0056187D" w:rsidRPr="0056187D">
        <w:rPr>
          <w:rFonts w:asciiTheme="majorHAnsi" w:hAnsiTheme="majorHAnsi" w:cstheme="majorHAnsi"/>
          <w:bCs/>
        </w:rPr>
        <w:t xml:space="preserve"> pkt. 2.1 – 2.4</w:t>
      </w:r>
      <w:r w:rsidRPr="0056187D">
        <w:rPr>
          <w:rFonts w:asciiTheme="majorHAnsi" w:hAnsiTheme="majorHAnsi" w:cstheme="majorHAnsi"/>
          <w:bCs/>
        </w:rPr>
        <w:t xml:space="preserve"> następuje w ciągu 30 dni od daty zaistnienia zdarzeń stanowiących podstawy do odstąpienia od umowy,                                                         </w:t>
      </w:r>
      <w:r w:rsidRPr="0056187D">
        <w:rPr>
          <w:rFonts w:asciiTheme="majorHAnsi" w:hAnsiTheme="majorHAnsi" w:cstheme="majorHAnsi"/>
        </w:rPr>
        <w:t>po wcześniejszym pisemnym wezwaniu Wykonawcy do należytej realizacji umowy.</w:t>
      </w:r>
    </w:p>
    <w:p w14:paraId="395DE55D" w14:textId="4EE150B8" w:rsidR="00360801" w:rsidRPr="0056187D" w:rsidRDefault="00360801" w:rsidP="00360801">
      <w:pPr>
        <w:pStyle w:val="Akapitzlist"/>
        <w:numPr>
          <w:ilvl w:val="0"/>
          <w:numId w:val="296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6187D">
        <w:rPr>
          <w:rFonts w:asciiTheme="majorHAnsi" w:hAnsiTheme="majorHAnsi" w:cstheme="majorHAnsi"/>
          <w:bCs/>
        </w:rPr>
        <w:t>W przypadku, o którym mowa w</w:t>
      </w:r>
      <w:r w:rsidR="0056187D" w:rsidRPr="0056187D">
        <w:rPr>
          <w:rFonts w:asciiTheme="majorHAnsi" w:hAnsiTheme="majorHAnsi" w:cstheme="majorHAnsi"/>
          <w:bCs/>
        </w:rPr>
        <w:t xml:space="preserve"> §12 pkt. 2.5</w:t>
      </w:r>
      <w:r w:rsidRPr="0056187D">
        <w:rPr>
          <w:rFonts w:asciiTheme="majorHAnsi" w:hAnsiTheme="majorHAnsi" w:cstheme="majorHAnsi"/>
          <w:bCs/>
        </w:rPr>
        <w:t xml:space="preserve">, odstąpienie następuje w terminie 30 dni od powzięcia informacji o tych okolicznościach. </w:t>
      </w:r>
    </w:p>
    <w:p w14:paraId="6234E5CB" w14:textId="53398AC7" w:rsidR="00360801" w:rsidRPr="0056187D" w:rsidRDefault="00360801" w:rsidP="00740B09">
      <w:pPr>
        <w:pStyle w:val="Akapitzlist"/>
        <w:numPr>
          <w:ilvl w:val="0"/>
          <w:numId w:val="296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 w:rsidRPr="0056187D">
        <w:rPr>
          <w:rFonts w:asciiTheme="majorHAnsi" w:hAnsiTheme="majorHAnsi" w:cstheme="majorHAnsi"/>
          <w:bCs/>
        </w:rPr>
        <w:t>W przypadku, o którym mowa w</w:t>
      </w:r>
      <w:r w:rsidR="0056187D" w:rsidRPr="0056187D">
        <w:rPr>
          <w:rFonts w:asciiTheme="majorHAnsi" w:hAnsiTheme="majorHAnsi" w:cstheme="majorHAnsi"/>
          <w:bCs/>
        </w:rPr>
        <w:t xml:space="preserve"> §12 pkt. 2.5</w:t>
      </w:r>
      <w:r w:rsidRPr="0056187D">
        <w:rPr>
          <w:rFonts w:asciiTheme="majorHAnsi" w:hAnsiTheme="majorHAnsi" w:cstheme="majorHAnsi"/>
          <w:bCs/>
        </w:rPr>
        <w:t>, Wykonawca może żądać wyłącznie                                     wynagrodzenia należnego z tytułu wykonania części umowy.</w:t>
      </w:r>
    </w:p>
    <w:p w14:paraId="226081C0" w14:textId="77777777" w:rsidR="00360801" w:rsidRPr="00740B09" w:rsidRDefault="00360801" w:rsidP="00740B09">
      <w:pPr>
        <w:pStyle w:val="Akapitzlist"/>
        <w:numPr>
          <w:ilvl w:val="0"/>
          <w:numId w:val="296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</w:rPr>
        <w:t>Umowa wygasa lub rozwiązuje się:</w:t>
      </w:r>
    </w:p>
    <w:p w14:paraId="6B5E76E4" w14:textId="0A18DDD1" w:rsidR="00360801" w:rsidRDefault="00740B09" w:rsidP="00740B09">
      <w:p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7.1 </w:t>
      </w:r>
      <w:r w:rsidR="00360801" w:rsidRPr="00740B09">
        <w:rPr>
          <w:rFonts w:asciiTheme="majorHAnsi" w:hAnsiTheme="majorHAnsi" w:cstheme="majorHAnsi"/>
          <w:bCs/>
        </w:rPr>
        <w:t>z upływem okresu obowiązywania;</w:t>
      </w:r>
    </w:p>
    <w:p w14:paraId="2204085C" w14:textId="7BE4A47D" w:rsidR="00360801" w:rsidRDefault="00740B09" w:rsidP="00740B09">
      <w:p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7.2 </w:t>
      </w:r>
      <w:r w:rsidR="00360801" w:rsidRPr="00740B09">
        <w:rPr>
          <w:rFonts w:asciiTheme="majorHAnsi" w:hAnsiTheme="majorHAnsi" w:cstheme="majorHAnsi"/>
          <w:bCs/>
        </w:rPr>
        <w:t>z chwilą wyczerpania się łącznej kwoty przeznaczonej na dostawy określonej                                                 w § 2 ust. 1, z zastrzeżeniem wynikającym z §10 a także</w:t>
      </w:r>
      <w:r w:rsidR="0056187D" w:rsidRPr="00740B09">
        <w:rPr>
          <w:rFonts w:asciiTheme="majorHAnsi" w:hAnsiTheme="majorHAnsi" w:cstheme="majorHAnsi"/>
          <w:bCs/>
        </w:rPr>
        <w:t xml:space="preserve"> powszechnie obowiązujących                            przepisów prawa;</w:t>
      </w:r>
    </w:p>
    <w:p w14:paraId="0FC16AE5" w14:textId="3B5F755F" w:rsidR="00360801" w:rsidRPr="00740B09" w:rsidRDefault="00740B09" w:rsidP="00740B09">
      <w:pPr>
        <w:pStyle w:val="Akapitzlist"/>
        <w:numPr>
          <w:ilvl w:val="1"/>
          <w:numId w:val="302"/>
        </w:numPr>
        <w:suppressAutoHyphens w:val="0"/>
        <w:autoSpaceDE w:val="0"/>
        <w:spacing w:after="200"/>
        <w:contextualSpacing/>
        <w:jc w:val="both"/>
        <w:textAlignment w:val="auto"/>
        <w:rPr>
          <w:rFonts w:asciiTheme="majorHAnsi" w:hAnsiTheme="majorHAnsi" w:cstheme="majorHAnsi"/>
        </w:rPr>
      </w:pPr>
      <w:r w:rsidRPr="00740B09">
        <w:rPr>
          <w:rFonts w:asciiTheme="majorHAnsi" w:hAnsiTheme="majorHAnsi" w:cstheme="majorHAnsi"/>
        </w:rPr>
        <w:t xml:space="preserve"> </w:t>
      </w:r>
      <w:r w:rsidR="00360801" w:rsidRPr="00740B09">
        <w:rPr>
          <w:rFonts w:asciiTheme="majorHAnsi" w:hAnsiTheme="majorHAnsi" w:cstheme="majorHAnsi"/>
          <w:bCs/>
        </w:rPr>
        <w:t>na skutek porozumienia Stron lub odstąpienia od umowy przez jedną ze Stron umowy                           w przypadkach przewidzianych w niniejszej umowie i powszechnie obowiązujących                przepisach prawa.</w:t>
      </w:r>
    </w:p>
    <w:p w14:paraId="0A2E92E2" w14:textId="77777777" w:rsidR="00360801" w:rsidRPr="0056187D" w:rsidRDefault="00360801" w:rsidP="00360801">
      <w:pPr>
        <w:pStyle w:val="Standard"/>
        <w:autoSpaceDE w:val="0"/>
        <w:contextualSpacing/>
        <w:jc w:val="center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/>
          <w:bCs/>
        </w:rPr>
        <w:t>§ 12</w:t>
      </w:r>
    </w:p>
    <w:p w14:paraId="37C5AAB7" w14:textId="77777777" w:rsidR="00360801" w:rsidRPr="0056187D" w:rsidRDefault="00360801" w:rsidP="00360801">
      <w:pPr>
        <w:pStyle w:val="Akapitzlist"/>
        <w:numPr>
          <w:ilvl w:val="0"/>
          <w:numId w:val="299"/>
        </w:num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  <w:iCs/>
        </w:rPr>
        <w:t xml:space="preserve">Wszelkie zmiany niniejszej umowy mogą być dokonane za zgodą obu stron i dla swej                               ważności wymagają zawarcia aneksu w formie pisemnej, </w:t>
      </w:r>
      <w:r w:rsidRPr="0056187D">
        <w:rPr>
          <w:rFonts w:asciiTheme="majorHAnsi" w:hAnsiTheme="majorHAnsi" w:cstheme="majorHAnsi"/>
          <w:kern w:val="0"/>
          <w:lang w:eastAsia="en-US"/>
        </w:rPr>
        <w:t>z zastrzeżeniem wyjątków umową                  przewidzianych</w:t>
      </w:r>
      <w:r w:rsidRPr="0056187D">
        <w:rPr>
          <w:rFonts w:asciiTheme="majorHAnsi" w:hAnsiTheme="majorHAnsi" w:cstheme="majorHAnsi"/>
          <w:lang w:val="en-US"/>
        </w:rPr>
        <w:t>.</w:t>
      </w:r>
    </w:p>
    <w:p w14:paraId="3532F451" w14:textId="0F8A7C33" w:rsidR="00360801" w:rsidRPr="0056187D" w:rsidRDefault="00360801" w:rsidP="00360801">
      <w:pPr>
        <w:pStyle w:val="Akapitzlist"/>
        <w:numPr>
          <w:ilvl w:val="0"/>
          <w:numId w:val="299"/>
        </w:numPr>
        <w:tabs>
          <w:tab w:val="left" w:pos="3240"/>
          <w:tab w:val="left" w:pos="3447"/>
        </w:tabs>
        <w:suppressAutoHyphens w:val="0"/>
        <w:autoSpaceDE w:val="0"/>
        <w:contextualSpacing/>
        <w:jc w:val="both"/>
        <w:textAlignment w:val="auto"/>
        <w:rPr>
          <w:rFonts w:asciiTheme="majorHAnsi" w:hAnsiTheme="majorHAnsi" w:cstheme="majorHAnsi"/>
        </w:rPr>
      </w:pPr>
      <w:r w:rsidRPr="0056187D">
        <w:rPr>
          <w:rFonts w:asciiTheme="majorHAnsi" w:hAnsiTheme="majorHAnsi" w:cstheme="majorHAnsi"/>
          <w:bCs/>
          <w:iCs/>
        </w:rPr>
        <w:t>W sprawach nieuregulowanych w niniejszej umowie mają zastosowanie przepisy Kodeksu                         Cywilnego</w:t>
      </w:r>
      <w:r w:rsidR="0056187D" w:rsidRPr="0056187D">
        <w:rPr>
          <w:rFonts w:asciiTheme="majorHAnsi" w:hAnsiTheme="majorHAnsi" w:cstheme="majorHAnsi"/>
          <w:bCs/>
          <w:iCs/>
        </w:rPr>
        <w:t xml:space="preserve">. </w:t>
      </w:r>
    </w:p>
    <w:p w14:paraId="7ED385FD" w14:textId="77777777" w:rsidR="00360801" w:rsidRPr="0056187D" w:rsidRDefault="00360801" w:rsidP="00360801">
      <w:pPr>
        <w:widowControl/>
        <w:numPr>
          <w:ilvl w:val="0"/>
          <w:numId w:val="299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  <w:textAlignment w:val="auto"/>
        <w:rPr>
          <w:rFonts w:asciiTheme="majorHAnsi" w:hAnsiTheme="majorHAnsi" w:cstheme="majorHAnsi"/>
          <w:bCs/>
          <w:iCs/>
        </w:rPr>
      </w:pPr>
      <w:r w:rsidRPr="0056187D">
        <w:rPr>
          <w:rFonts w:asciiTheme="majorHAnsi" w:hAnsiTheme="majorHAnsi" w:cstheme="majorHAnsi"/>
          <w:bCs/>
          <w:iCs/>
        </w:rPr>
        <w:t xml:space="preserve">Ewentualne spory wynikłe na tle niniejszej umowy rozstrzygać będzie Sąd właściwy dla                                 siedziby Zamawiającego. </w:t>
      </w:r>
    </w:p>
    <w:p w14:paraId="13C82E74" w14:textId="77777777" w:rsidR="00360801" w:rsidRPr="00EE1917" w:rsidRDefault="00360801" w:rsidP="00360801">
      <w:pPr>
        <w:pStyle w:val="Standard"/>
        <w:autoSpaceDE w:val="0"/>
        <w:contextualSpacing/>
        <w:rPr>
          <w:rFonts w:asciiTheme="majorHAnsi" w:hAnsiTheme="majorHAnsi" w:cstheme="majorHAnsi"/>
          <w:b/>
          <w:bCs/>
          <w:color w:val="00B050"/>
        </w:rPr>
      </w:pPr>
    </w:p>
    <w:p w14:paraId="01AACF38" w14:textId="77777777" w:rsidR="00360801" w:rsidRPr="00CD0EF3" w:rsidRDefault="00360801" w:rsidP="00360801">
      <w:pPr>
        <w:pStyle w:val="Standard"/>
        <w:autoSpaceDE w:val="0"/>
        <w:contextualSpacing/>
        <w:jc w:val="center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  <w:b/>
          <w:bCs/>
        </w:rPr>
        <w:t>§ 13</w:t>
      </w:r>
    </w:p>
    <w:p w14:paraId="10DC37DE" w14:textId="77777777" w:rsidR="00360801" w:rsidRPr="00CD0EF3" w:rsidRDefault="00360801" w:rsidP="00360801">
      <w:pPr>
        <w:pStyle w:val="Standard"/>
        <w:autoSpaceDE w:val="0"/>
        <w:contextualSpacing/>
        <w:jc w:val="both"/>
        <w:rPr>
          <w:rFonts w:asciiTheme="majorHAnsi" w:hAnsiTheme="majorHAnsi" w:cstheme="majorHAnsi"/>
        </w:rPr>
      </w:pPr>
      <w:r w:rsidRPr="00CD0EF3">
        <w:rPr>
          <w:rFonts w:asciiTheme="majorHAnsi" w:hAnsiTheme="majorHAnsi" w:cstheme="majorHAnsi"/>
        </w:rPr>
        <w:t xml:space="preserve">Umowę sporządzono w trzech jednobrzmiących egzemplarzach, dwa egzemplarze dla Zamawiającego, jeden egzemplarz dla Wykonawcy. </w:t>
      </w:r>
    </w:p>
    <w:p w14:paraId="6B57ECAE" w14:textId="77777777" w:rsidR="00360801" w:rsidRPr="00CD0EF3" w:rsidRDefault="00360801" w:rsidP="00360801">
      <w:pPr>
        <w:pStyle w:val="Standard"/>
        <w:autoSpaceDE w:val="0"/>
        <w:contextualSpacing/>
        <w:jc w:val="both"/>
        <w:rPr>
          <w:rFonts w:asciiTheme="majorHAnsi" w:hAnsiTheme="majorHAnsi" w:cstheme="majorHAnsi"/>
          <w:lang w:eastAsia="ar-SA"/>
        </w:rPr>
      </w:pPr>
    </w:p>
    <w:p w14:paraId="271FC66C" w14:textId="373E523E" w:rsidR="00360801" w:rsidRPr="00CD0EF3" w:rsidRDefault="00360801" w:rsidP="00360801">
      <w:pPr>
        <w:pStyle w:val="Standard"/>
        <w:contextualSpacing/>
        <w:rPr>
          <w:rFonts w:asciiTheme="majorHAnsi" w:hAnsiTheme="majorHAnsi" w:cstheme="majorHAnsi"/>
          <w:b/>
          <w:bCs/>
        </w:rPr>
      </w:pPr>
      <w:r w:rsidRPr="00CD0EF3">
        <w:rPr>
          <w:rFonts w:asciiTheme="majorHAnsi" w:hAnsiTheme="majorHAnsi" w:cstheme="majorHAnsi"/>
          <w:b/>
          <w:bCs/>
        </w:rPr>
        <w:t>WYKONAWCA:</w:t>
      </w:r>
      <w:r w:rsidRPr="00CD0EF3">
        <w:rPr>
          <w:rFonts w:asciiTheme="majorHAnsi" w:hAnsiTheme="majorHAnsi" w:cstheme="majorHAnsi"/>
          <w:b/>
          <w:bCs/>
        </w:rPr>
        <w:tab/>
      </w:r>
      <w:r w:rsidRPr="00CD0EF3">
        <w:rPr>
          <w:rFonts w:asciiTheme="majorHAnsi" w:hAnsiTheme="majorHAnsi" w:cstheme="majorHAnsi"/>
          <w:b/>
          <w:bCs/>
        </w:rPr>
        <w:tab/>
      </w:r>
      <w:r w:rsidRPr="00CD0EF3">
        <w:rPr>
          <w:rFonts w:asciiTheme="majorHAnsi" w:hAnsiTheme="majorHAnsi" w:cstheme="majorHAnsi"/>
          <w:b/>
          <w:bCs/>
        </w:rPr>
        <w:tab/>
      </w:r>
      <w:r w:rsidRPr="00CD0EF3">
        <w:rPr>
          <w:rFonts w:asciiTheme="majorHAnsi" w:hAnsiTheme="majorHAnsi" w:cstheme="majorHAnsi"/>
          <w:b/>
          <w:bCs/>
        </w:rPr>
        <w:tab/>
      </w:r>
      <w:r w:rsidRPr="00CD0EF3">
        <w:rPr>
          <w:rFonts w:asciiTheme="majorHAnsi" w:hAnsiTheme="majorHAnsi" w:cstheme="majorHAnsi"/>
          <w:b/>
          <w:bCs/>
        </w:rPr>
        <w:tab/>
      </w:r>
      <w:r w:rsidRPr="00CD0EF3">
        <w:rPr>
          <w:rFonts w:asciiTheme="majorHAnsi" w:hAnsiTheme="majorHAnsi" w:cstheme="majorHAnsi"/>
          <w:b/>
          <w:bCs/>
        </w:rPr>
        <w:tab/>
      </w:r>
      <w:r w:rsidRPr="00CD0EF3">
        <w:rPr>
          <w:rFonts w:asciiTheme="majorHAnsi" w:hAnsiTheme="majorHAnsi" w:cstheme="majorHAnsi"/>
          <w:b/>
          <w:bCs/>
        </w:rPr>
        <w:tab/>
      </w:r>
      <w:r w:rsidR="00107A35">
        <w:rPr>
          <w:rFonts w:asciiTheme="majorHAnsi" w:hAnsiTheme="majorHAnsi" w:cstheme="majorHAnsi"/>
          <w:b/>
          <w:bCs/>
        </w:rPr>
        <w:tab/>
      </w:r>
      <w:r w:rsidR="00107A35">
        <w:rPr>
          <w:rFonts w:asciiTheme="majorHAnsi" w:hAnsiTheme="majorHAnsi" w:cstheme="majorHAnsi"/>
          <w:b/>
          <w:bCs/>
        </w:rPr>
        <w:tab/>
      </w:r>
      <w:r w:rsidRPr="00CD0EF3">
        <w:rPr>
          <w:rFonts w:asciiTheme="majorHAnsi" w:hAnsiTheme="majorHAnsi" w:cstheme="majorHAnsi"/>
          <w:b/>
          <w:bCs/>
        </w:rPr>
        <w:t>ZAMAWIAJĄCY:</w:t>
      </w:r>
    </w:p>
    <w:p w14:paraId="090BF6C7" w14:textId="77777777" w:rsidR="00360801" w:rsidRPr="00EE1917" w:rsidRDefault="00360801" w:rsidP="00360801">
      <w:pPr>
        <w:pStyle w:val="Standard"/>
        <w:contextualSpacing/>
        <w:rPr>
          <w:rFonts w:asciiTheme="majorHAnsi" w:hAnsiTheme="majorHAnsi" w:cstheme="majorHAnsi"/>
          <w:color w:val="00B050"/>
          <w:sz w:val="16"/>
          <w:szCs w:val="16"/>
        </w:rPr>
      </w:pPr>
    </w:p>
    <w:p w14:paraId="2B06E618" w14:textId="77777777" w:rsidR="00360801" w:rsidRPr="00EE1917" w:rsidRDefault="00360801" w:rsidP="00360801">
      <w:pPr>
        <w:pStyle w:val="Standard"/>
        <w:contextualSpacing/>
        <w:rPr>
          <w:rFonts w:asciiTheme="majorHAnsi" w:hAnsiTheme="majorHAnsi" w:cstheme="majorHAnsi"/>
          <w:color w:val="00B050"/>
          <w:sz w:val="16"/>
          <w:szCs w:val="16"/>
        </w:rPr>
      </w:pPr>
    </w:p>
    <w:p w14:paraId="42B5EA3B" w14:textId="77777777" w:rsidR="00360801" w:rsidRPr="00EE1917" w:rsidRDefault="00360801" w:rsidP="00360801">
      <w:pPr>
        <w:pStyle w:val="Standard"/>
        <w:contextualSpacing/>
        <w:rPr>
          <w:rFonts w:asciiTheme="majorHAnsi" w:hAnsiTheme="majorHAnsi" w:cstheme="majorHAnsi"/>
          <w:color w:val="00B050"/>
          <w:sz w:val="16"/>
          <w:szCs w:val="16"/>
        </w:rPr>
      </w:pPr>
    </w:p>
    <w:p w14:paraId="57E7A629" w14:textId="77777777" w:rsidR="00360801" w:rsidRDefault="00360801" w:rsidP="00360801">
      <w:pPr>
        <w:pStyle w:val="Standard"/>
        <w:contextualSpacing/>
        <w:rPr>
          <w:rFonts w:asciiTheme="majorHAnsi" w:hAnsiTheme="majorHAnsi" w:cstheme="majorHAnsi"/>
          <w:color w:val="00B050"/>
          <w:sz w:val="16"/>
          <w:szCs w:val="16"/>
        </w:rPr>
      </w:pPr>
    </w:p>
    <w:p w14:paraId="48EB3A81" w14:textId="77777777" w:rsidR="00107A35" w:rsidRDefault="00107A35" w:rsidP="00360801">
      <w:pPr>
        <w:pStyle w:val="Standard"/>
        <w:contextualSpacing/>
        <w:rPr>
          <w:rFonts w:asciiTheme="majorHAnsi" w:hAnsiTheme="majorHAnsi" w:cstheme="majorHAnsi"/>
          <w:color w:val="00B050"/>
          <w:sz w:val="16"/>
          <w:szCs w:val="16"/>
        </w:rPr>
      </w:pPr>
    </w:p>
    <w:p w14:paraId="4FC761CC" w14:textId="77777777" w:rsidR="00107A35" w:rsidRDefault="00107A35" w:rsidP="00360801">
      <w:pPr>
        <w:pStyle w:val="Standard"/>
        <w:contextualSpacing/>
        <w:rPr>
          <w:rFonts w:asciiTheme="majorHAnsi" w:hAnsiTheme="majorHAnsi" w:cstheme="majorHAnsi"/>
          <w:color w:val="00B050"/>
          <w:sz w:val="16"/>
          <w:szCs w:val="16"/>
        </w:rPr>
      </w:pPr>
    </w:p>
    <w:p w14:paraId="273299F8" w14:textId="77777777" w:rsidR="00360801" w:rsidRPr="00107A35" w:rsidRDefault="00360801" w:rsidP="00360801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</w:p>
    <w:p w14:paraId="5B4998A2" w14:textId="77777777" w:rsidR="00360801" w:rsidRPr="00107A35" w:rsidRDefault="00360801" w:rsidP="00360801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107A35">
        <w:rPr>
          <w:rFonts w:asciiTheme="majorHAnsi" w:hAnsiTheme="majorHAnsi" w:cstheme="majorHAnsi"/>
          <w:sz w:val="16"/>
          <w:szCs w:val="16"/>
        </w:rPr>
        <w:t>Załączniki:</w:t>
      </w:r>
    </w:p>
    <w:p w14:paraId="4BE0AA8B" w14:textId="6531E8F1" w:rsidR="0088258A" w:rsidRPr="005A7EF0" w:rsidRDefault="00360801" w:rsidP="005A7EF0">
      <w:pPr>
        <w:pStyle w:val="Standard"/>
        <w:contextualSpacing/>
        <w:rPr>
          <w:rFonts w:asciiTheme="majorHAnsi" w:hAnsiTheme="majorHAnsi" w:cstheme="majorHAnsi"/>
          <w:sz w:val="16"/>
          <w:szCs w:val="16"/>
        </w:rPr>
      </w:pPr>
      <w:r w:rsidRPr="00107A35">
        <w:rPr>
          <w:rFonts w:asciiTheme="majorHAnsi" w:hAnsiTheme="majorHAnsi" w:cstheme="majorHAnsi"/>
          <w:sz w:val="16"/>
          <w:szCs w:val="16"/>
        </w:rPr>
        <w:t>Zał. nr 1 – Oferta Wykonawcy</w:t>
      </w:r>
    </w:p>
    <w:sectPr w:rsidR="0088258A" w:rsidRPr="005A7EF0">
      <w:headerReference w:type="default" r:id="rId8"/>
      <w:footerReference w:type="default" r:id="rId9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E15D" w14:textId="77777777" w:rsidR="004D0BAF" w:rsidRDefault="004D0BAF">
      <w:pPr>
        <w:rPr>
          <w:rFonts w:hint="eastAsia"/>
        </w:rPr>
      </w:pPr>
      <w:r>
        <w:separator/>
      </w:r>
    </w:p>
  </w:endnote>
  <w:endnote w:type="continuationSeparator" w:id="0">
    <w:p w14:paraId="0B6CC571" w14:textId="77777777" w:rsidR="004D0BAF" w:rsidRDefault="004D0B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Optima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F10" w14:textId="77777777" w:rsidR="00475E9E" w:rsidRDefault="00000000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1FD17D2F" w14:textId="77777777" w:rsidR="00475E9E" w:rsidRDefault="00000000">
    <w:pPr>
      <w:pStyle w:val="Stopka"/>
      <w:pBdr>
        <w:top w:val="single" w:sz="6" w:space="1" w:color="000000"/>
      </w:pBdr>
      <w:ind w:right="360"/>
    </w:pPr>
    <w:hyperlink r:id="rId1" w:history="1">
      <w:r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>
      <w:rPr>
        <w:rFonts w:ascii="Calibri Light" w:hAnsi="Calibri Light" w:cs="Calibri Light"/>
        <w:lang w:val="de-DE"/>
      </w:rPr>
      <w:t xml:space="preserve">            e-mail  </w:t>
    </w:r>
    <w:hyperlink r:id="rId2" w:history="1">
      <w:r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>
      <w:rPr>
        <w:rFonts w:ascii="Arial" w:hAnsi="Arial" w:cs="Arial"/>
        <w:lang w:val="de-DE"/>
      </w:rPr>
      <w:t xml:space="preserve">                                       </w:t>
    </w:r>
    <w:r>
      <w:rPr>
        <w:rFonts w:ascii="Arial" w:hAnsi="Arial" w:cs="Arial"/>
        <w:lang w:val="de-DE"/>
      </w:rPr>
      <w:tab/>
    </w:r>
    <w:r>
      <w:rPr>
        <w:rFonts w:ascii="Calibri Light" w:hAnsi="Calibri Light" w:cs="Calibri Light"/>
        <w:lang w:val="de-DE"/>
      </w:rPr>
      <w:t xml:space="preserve"> </w:t>
    </w:r>
    <w:r>
      <w:rPr>
        <w:rStyle w:val="Numerstrony"/>
        <w:rFonts w:ascii="Calibri Light" w:hAnsi="Calibri Light" w:cs="Calibri Light"/>
      </w:rPr>
      <w:fldChar w:fldCharType="begin"/>
    </w:r>
    <w:r>
      <w:rPr>
        <w:rStyle w:val="Numerstrony"/>
        <w:rFonts w:ascii="Calibri Light" w:hAnsi="Calibri Light" w:cs="Calibri Light"/>
      </w:rPr>
      <w:instrText xml:space="preserve"> PAGE </w:instrText>
    </w:r>
    <w:r>
      <w:rPr>
        <w:rStyle w:val="Numerstrony"/>
        <w:rFonts w:ascii="Calibri Light" w:hAnsi="Calibri Light" w:cs="Calibri Light"/>
      </w:rPr>
      <w:fldChar w:fldCharType="separate"/>
    </w:r>
    <w:r>
      <w:rPr>
        <w:rStyle w:val="Numerstrony"/>
        <w:rFonts w:ascii="Calibri Light" w:hAnsi="Calibri Light" w:cs="Calibri Light"/>
      </w:rPr>
      <w:t>26</w:t>
    </w:r>
    <w:r>
      <w:rPr>
        <w:rStyle w:val="Numerstrony"/>
        <w:rFonts w:ascii="Calibri Light" w:hAnsi="Calibri Light" w:cs="Calibri Light"/>
      </w:rPr>
      <w:fldChar w:fldCharType="end"/>
    </w:r>
  </w:p>
  <w:p w14:paraId="42BC3BC8" w14:textId="77777777" w:rsidR="00475E9E" w:rsidRDefault="00000000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9693" w14:textId="77777777" w:rsidR="004D0BAF" w:rsidRDefault="004D0B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9888A5" w14:textId="77777777" w:rsidR="004D0BAF" w:rsidRDefault="004D0B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7800" w14:textId="5C005F6B" w:rsidR="00475E9E" w:rsidRDefault="00000000">
    <w:pPr>
      <w:pStyle w:val="Nagwek6"/>
    </w:pPr>
    <w:r>
      <w:rPr>
        <w:rFonts w:ascii="Calibri Light" w:hAnsi="Calibri Light" w:cs="Calibri Light"/>
        <w:b w:val="0"/>
        <w:sz w:val="24"/>
        <w:szCs w:val="24"/>
      </w:rPr>
      <w:t>Postępowanie znak: TZ/2503/</w:t>
    </w:r>
    <w:r w:rsidR="00AE5264">
      <w:rPr>
        <w:rFonts w:ascii="Calibri Light" w:hAnsi="Calibri Light" w:cs="Calibri Light"/>
        <w:b w:val="0"/>
        <w:sz w:val="24"/>
        <w:szCs w:val="24"/>
      </w:rPr>
      <w:t>12</w:t>
    </w:r>
    <w:r>
      <w:rPr>
        <w:rFonts w:ascii="Calibri Light" w:hAnsi="Calibri Light" w:cs="Calibri Light"/>
        <w:b w:val="0"/>
        <w:sz w:val="24"/>
        <w:szCs w:val="24"/>
      </w:rPr>
      <w:t>/202</w:t>
    </w:r>
    <w:r w:rsidR="002B4F27">
      <w:rPr>
        <w:rFonts w:ascii="Calibri Light" w:hAnsi="Calibri Light" w:cs="Calibri Light"/>
        <w:b w:val="0"/>
        <w:sz w:val="24"/>
        <w:szCs w:val="24"/>
      </w:rPr>
      <w:t>3</w:t>
    </w:r>
    <w:r>
      <w:rPr>
        <w:rFonts w:ascii="Calibri Light" w:hAnsi="Calibri Light" w:cs="Calibri Light"/>
        <w:b w:val="0"/>
        <w:sz w:val="24"/>
        <w:szCs w:val="24"/>
      </w:rPr>
      <w:tab/>
    </w:r>
    <w:r>
      <w:rPr>
        <w:rFonts w:ascii="Calibri Light" w:hAnsi="Calibri Light" w:cs="Calibri Light"/>
        <w:b w:val="0"/>
        <w:sz w:val="24"/>
        <w:szCs w:val="24"/>
      </w:rPr>
      <w:tab/>
    </w:r>
    <w:r w:rsidRPr="00C02F48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 xml:space="preserve">Andrychów dn., </w:t>
    </w:r>
    <w:r w:rsidR="00AE5264" w:rsidRPr="00C02F48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>08.05.2023 r.</w:t>
    </w:r>
    <w:r w:rsidR="00C02F48" w:rsidRPr="00C02F48">
      <w:rPr>
        <w:rFonts w:ascii="Calibri Light" w:hAnsi="Calibri Light" w:cs="Calibri Light"/>
        <w:b w:val="0"/>
        <w:color w:val="FF0000"/>
        <w:sz w:val="18"/>
        <w:szCs w:val="18"/>
        <w:highlight w:val="yellow"/>
      </w:rPr>
      <w:t xml:space="preserve"> – MODYFIKACJA 15.05.2023 r.</w:t>
    </w:r>
    <w:r w:rsidR="002B4F27" w:rsidRPr="00C02F48">
      <w:rPr>
        <w:rFonts w:ascii="Calibri Light" w:hAnsi="Calibri Light" w:cs="Calibri Light"/>
        <w:b w:val="0"/>
        <w:color w:val="FF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3C0"/>
    <w:multiLevelType w:val="multilevel"/>
    <w:tmpl w:val="C83E8746"/>
    <w:styleLink w:val="WWNum85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1" w15:restartNumberingAfterBreak="0">
    <w:nsid w:val="012A5F87"/>
    <w:multiLevelType w:val="multilevel"/>
    <w:tmpl w:val="FC364B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3865AE"/>
    <w:multiLevelType w:val="multilevel"/>
    <w:tmpl w:val="FCE44E46"/>
    <w:styleLink w:val="WWNum95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1B955D8"/>
    <w:multiLevelType w:val="multilevel"/>
    <w:tmpl w:val="201A0AB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BC2E5A"/>
    <w:multiLevelType w:val="multilevel"/>
    <w:tmpl w:val="D83CF67E"/>
    <w:styleLink w:val="WWNum76"/>
    <w:lvl w:ilvl="0">
      <w:start w:val="1"/>
      <w:numFmt w:val="decimal"/>
      <w:lvlText w:val="%1"/>
      <w:lvlJc w:val="left"/>
      <w:pPr>
        <w:ind w:left="447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2C8663D"/>
    <w:multiLevelType w:val="multilevel"/>
    <w:tmpl w:val="FF30682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D85199"/>
    <w:multiLevelType w:val="multilevel"/>
    <w:tmpl w:val="53262AAE"/>
    <w:styleLink w:val="WWNum122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  <w:kern w:val="3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3075A09"/>
    <w:multiLevelType w:val="multilevel"/>
    <w:tmpl w:val="AF501E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3213CC0"/>
    <w:multiLevelType w:val="multilevel"/>
    <w:tmpl w:val="A3C41CB6"/>
    <w:styleLink w:val="WWNum102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9" w15:restartNumberingAfterBreak="0">
    <w:nsid w:val="03CE253C"/>
    <w:multiLevelType w:val="multilevel"/>
    <w:tmpl w:val="2C786E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3F62893"/>
    <w:multiLevelType w:val="multilevel"/>
    <w:tmpl w:val="B9B25F8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5264D7"/>
    <w:multiLevelType w:val="multilevel"/>
    <w:tmpl w:val="D40084BA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4D8079B"/>
    <w:multiLevelType w:val="multilevel"/>
    <w:tmpl w:val="E8B2825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4E20BAE"/>
    <w:multiLevelType w:val="multilevel"/>
    <w:tmpl w:val="767E6582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04EC0E60"/>
    <w:multiLevelType w:val="multilevel"/>
    <w:tmpl w:val="6A2A5C8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2E6B8D"/>
    <w:multiLevelType w:val="multilevel"/>
    <w:tmpl w:val="8BD848BE"/>
    <w:styleLink w:val="WWNum125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05B94B12"/>
    <w:multiLevelType w:val="multilevel"/>
    <w:tmpl w:val="9284417C"/>
    <w:styleLink w:val="WWNum1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06633C2A"/>
    <w:multiLevelType w:val="multilevel"/>
    <w:tmpl w:val="C4E073F2"/>
    <w:styleLink w:val="WWNum10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06AE655F"/>
    <w:multiLevelType w:val="multilevel"/>
    <w:tmpl w:val="64B276F4"/>
    <w:styleLink w:val="WWNum111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070755CE"/>
    <w:multiLevelType w:val="multilevel"/>
    <w:tmpl w:val="FAA40A4A"/>
    <w:styleLink w:val="WWNum118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079D50C1"/>
    <w:multiLevelType w:val="multilevel"/>
    <w:tmpl w:val="9D58C960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07F72ED5"/>
    <w:multiLevelType w:val="multilevel"/>
    <w:tmpl w:val="99EA4812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8A00D5F"/>
    <w:multiLevelType w:val="multilevel"/>
    <w:tmpl w:val="5D28604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9896F8E"/>
    <w:multiLevelType w:val="multilevel"/>
    <w:tmpl w:val="BD40F6B0"/>
    <w:styleLink w:val="WWNum63a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09BF1F45"/>
    <w:multiLevelType w:val="multilevel"/>
    <w:tmpl w:val="A01026A2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09CF0DFD"/>
    <w:multiLevelType w:val="multilevel"/>
    <w:tmpl w:val="ACF4844E"/>
    <w:styleLink w:val="WWNum136"/>
    <w:lvl w:ilvl="0">
      <w:start w:val="1"/>
      <w:numFmt w:val="decimal"/>
      <w:lvlText w:val="%1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1.%2"/>
      <w:lvlJc w:val="left"/>
      <w:pPr>
        <w:ind w:left="792" w:hanging="432"/>
      </w:pPr>
      <w:rPr>
        <w:rFonts w:ascii="Calibri Light" w:eastAsia="Calibri" w:hAnsi="Calibri Light" w:cs="Calibri Light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6" w15:restartNumberingAfterBreak="0">
    <w:nsid w:val="0A0F110B"/>
    <w:multiLevelType w:val="multilevel"/>
    <w:tmpl w:val="23388B3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0A313367"/>
    <w:multiLevelType w:val="multilevel"/>
    <w:tmpl w:val="652A749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B630AF1"/>
    <w:multiLevelType w:val="multilevel"/>
    <w:tmpl w:val="E8F21B3E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BF86365"/>
    <w:multiLevelType w:val="multilevel"/>
    <w:tmpl w:val="D3A61E3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C193A4E"/>
    <w:multiLevelType w:val="multilevel"/>
    <w:tmpl w:val="02942830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C4F72EF"/>
    <w:multiLevelType w:val="multilevel"/>
    <w:tmpl w:val="231A1030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C1769C"/>
    <w:multiLevelType w:val="multilevel"/>
    <w:tmpl w:val="16A4CEB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E3F4948"/>
    <w:multiLevelType w:val="multilevel"/>
    <w:tmpl w:val="3A8090CC"/>
    <w:styleLink w:val="WWNum133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0E840EA9"/>
    <w:multiLevelType w:val="multilevel"/>
    <w:tmpl w:val="576098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F1E1570"/>
    <w:multiLevelType w:val="multilevel"/>
    <w:tmpl w:val="29ECBF6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F444709"/>
    <w:multiLevelType w:val="multilevel"/>
    <w:tmpl w:val="AA88C42A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0F4E5C08"/>
    <w:multiLevelType w:val="multilevel"/>
    <w:tmpl w:val="F5ECF38E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1066431E"/>
    <w:multiLevelType w:val="multilevel"/>
    <w:tmpl w:val="3FCCE4C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09D029C"/>
    <w:multiLevelType w:val="multilevel"/>
    <w:tmpl w:val="B91E55D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0AE072E"/>
    <w:multiLevelType w:val="multilevel"/>
    <w:tmpl w:val="20247C20"/>
    <w:styleLink w:val="WWNum96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10C044E0"/>
    <w:multiLevelType w:val="multilevel"/>
    <w:tmpl w:val="F6D0469A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0DB57CE"/>
    <w:multiLevelType w:val="multilevel"/>
    <w:tmpl w:val="9B2C8162"/>
    <w:styleLink w:val="WWNum103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18717DE"/>
    <w:multiLevelType w:val="multilevel"/>
    <w:tmpl w:val="A8CC0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52D8B"/>
    <w:multiLevelType w:val="multilevel"/>
    <w:tmpl w:val="D674D3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2266D83"/>
    <w:multiLevelType w:val="multilevel"/>
    <w:tmpl w:val="003AF4E8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24A60CA"/>
    <w:multiLevelType w:val="multilevel"/>
    <w:tmpl w:val="E7C4CF7E"/>
    <w:styleLink w:val="WWNum107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134A43D4"/>
    <w:multiLevelType w:val="multilevel"/>
    <w:tmpl w:val="9F2C0C3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3597F01"/>
    <w:multiLevelType w:val="multilevel"/>
    <w:tmpl w:val="29365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5087A9E"/>
    <w:multiLevelType w:val="multilevel"/>
    <w:tmpl w:val="956CED8C"/>
    <w:styleLink w:val="WWNum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15087AD0"/>
    <w:multiLevelType w:val="multilevel"/>
    <w:tmpl w:val="C33ED8AE"/>
    <w:styleLink w:val="WWNum117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170D07CA"/>
    <w:multiLevelType w:val="multilevel"/>
    <w:tmpl w:val="123C00FC"/>
    <w:styleLink w:val="WWNum13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18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2" w15:restartNumberingAfterBreak="0">
    <w:nsid w:val="18285AEE"/>
    <w:multiLevelType w:val="multilevel"/>
    <w:tmpl w:val="40E61144"/>
    <w:styleLink w:val="WWNum86"/>
    <w:lvl w:ilvl="0">
      <w:start w:val="1"/>
      <w:numFmt w:val="decimal"/>
      <w:pStyle w:val="Listapunktowana2"/>
      <w:lvlText w:val="%1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18941B5A"/>
    <w:multiLevelType w:val="multilevel"/>
    <w:tmpl w:val="EFE6D914"/>
    <w:styleLink w:val="WWNum137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4" w15:restartNumberingAfterBreak="0">
    <w:nsid w:val="18B058F2"/>
    <w:multiLevelType w:val="multilevel"/>
    <w:tmpl w:val="F6DC06D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8D60537"/>
    <w:multiLevelType w:val="multilevel"/>
    <w:tmpl w:val="9C9C8392"/>
    <w:styleLink w:val="WWNum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19934DC8"/>
    <w:multiLevelType w:val="multilevel"/>
    <w:tmpl w:val="522272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9D64CA2"/>
    <w:multiLevelType w:val="multilevel"/>
    <w:tmpl w:val="6B7E3730"/>
    <w:styleLink w:val="WWNum81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8" w15:restartNumberingAfterBreak="0">
    <w:nsid w:val="1A237312"/>
    <w:multiLevelType w:val="multilevel"/>
    <w:tmpl w:val="9D6E1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A3C235F"/>
    <w:multiLevelType w:val="multilevel"/>
    <w:tmpl w:val="6D48E6D0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A573E63"/>
    <w:multiLevelType w:val="multilevel"/>
    <w:tmpl w:val="231061F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A961280"/>
    <w:multiLevelType w:val="multilevel"/>
    <w:tmpl w:val="D2E077FC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1B222650"/>
    <w:multiLevelType w:val="multilevel"/>
    <w:tmpl w:val="F2FE936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1B570E6B"/>
    <w:multiLevelType w:val="multilevel"/>
    <w:tmpl w:val="7F70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BA37F5D"/>
    <w:multiLevelType w:val="multilevel"/>
    <w:tmpl w:val="F29E4A2E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5" w15:restartNumberingAfterBreak="0">
    <w:nsid w:val="1C6C0927"/>
    <w:multiLevelType w:val="multilevel"/>
    <w:tmpl w:val="BD74B050"/>
    <w:styleLink w:val="WWNum1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1DB42C43"/>
    <w:multiLevelType w:val="multilevel"/>
    <w:tmpl w:val="A042A066"/>
    <w:styleLink w:val="WWNum9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7" w15:restartNumberingAfterBreak="0">
    <w:nsid w:val="1EA275F9"/>
    <w:multiLevelType w:val="multilevel"/>
    <w:tmpl w:val="693C7DB4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EE616F1"/>
    <w:multiLevelType w:val="multilevel"/>
    <w:tmpl w:val="B0261D1E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1F570792"/>
    <w:multiLevelType w:val="multilevel"/>
    <w:tmpl w:val="21CC01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FD034A1"/>
    <w:multiLevelType w:val="multilevel"/>
    <w:tmpl w:val="9CBA32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00E7848"/>
    <w:multiLevelType w:val="multilevel"/>
    <w:tmpl w:val="7B307314"/>
    <w:styleLink w:val="WWNum10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 w15:restartNumberingAfterBreak="0">
    <w:nsid w:val="20226E59"/>
    <w:multiLevelType w:val="multilevel"/>
    <w:tmpl w:val="4F5C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05463AC"/>
    <w:multiLevelType w:val="multilevel"/>
    <w:tmpl w:val="2ACE75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0615971"/>
    <w:multiLevelType w:val="multilevel"/>
    <w:tmpl w:val="2F38E1AC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0870C94"/>
    <w:multiLevelType w:val="multilevel"/>
    <w:tmpl w:val="6E8C6682"/>
    <w:styleLink w:val="WWNum61a"/>
    <w:lvl w:ilvl="0">
      <w:start w:val="1"/>
      <w:numFmt w:val="lowerLetter"/>
      <w:lvlText w:val="%1"/>
      <w:lvlJc w:val="left"/>
      <w:pPr>
        <w:ind w:left="1361" w:hanging="34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 w15:restartNumberingAfterBreak="0">
    <w:nsid w:val="20B73EF2"/>
    <w:multiLevelType w:val="multilevel"/>
    <w:tmpl w:val="047A09D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10622ED"/>
    <w:multiLevelType w:val="multilevel"/>
    <w:tmpl w:val="21E014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11A1BF5"/>
    <w:multiLevelType w:val="multilevel"/>
    <w:tmpl w:val="7ED41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2D1C4C"/>
    <w:multiLevelType w:val="multilevel"/>
    <w:tmpl w:val="710667CA"/>
    <w:styleLink w:val="WWNum7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80" w15:restartNumberingAfterBreak="0">
    <w:nsid w:val="24B6197B"/>
    <w:multiLevelType w:val="multilevel"/>
    <w:tmpl w:val="7AACB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5FB53B6"/>
    <w:multiLevelType w:val="multilevel"/>
    <w:tmpl w:val="4386BDA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60F4C82"/>
    <w:multiLevelType w:val="multilevel"/>
    <w:tmpl w:val="D6B0A62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85B6D2B"/>
    <w:multiLevelType w:val="multilevel"/>
    <w:tmpl w:val="D40C6AFE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8A172BD"/>
    <w:multiLevelType w:val="multilevel"/>
    <w:tmpl w:val="FF609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905669C"/>
    <w:multiLevelType w:val="multilevel"/>
    <w:tmpl w:val="5EDC8D28"/>
    <w:styleLink w:val="WWNum8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 w15:restartNumberingAfterBreak="0">
    <w:nsid w:val="293C2064"/>
    <w:multiLevelType w:val="multilevel"/>
    <w:tmpl w:val="BCAC8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9C11824"/>
    <w:multiLevelType w:val="multilevel"/>
    <w:tmpl w:val="B44A2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8" w15:restartNumberingAfterBreak="0">
    <w:nsid w:val="29C40419"/>
    <w:multiLevelType w:val="multilevel"/>
    <w:tmpl w:val="E738FF54"/>
    <w:styleLink w:val="WWNum10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9" w15:restartNumberingAfterBreak="0">
    <w:nsid w:val="29C6421B"/>
    <w:multiLevelType w:val="multilevel"/>
    <w:tmpl w:val="A89E25D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A0E2825"/>
    <w:multiLevelType w:val="multilevel"/>
    <w:tmpl w:val="8BD28CAE"/>
    <w:styleLink w:val="WWNum9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1" w15:restartNumberingAfterBreak="0">
    <w:nsid w:val="2A34593D"/>
    <w:multiLevelType w:val="multilevel"/>
    <w:tmpl w:val="9DDA1A42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2" w15:restartNumberingAfterBreak="0">
    <w:nsid w:val="2A623EFA"/>
    <w:multiLevelType w:val="multilevel"/>
    <w:tmpl w:val="73005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AD90CCA"/>
    <w:multiLevelType w:val="multilevel"/>
    <w:tmpl w:val="8DCC65AA"/>
    <w:styleLink w:val="LFO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2B51709B"/>
    <w:multiLevelType w:val="multilevel"/>
    <w:tmpl w:val="7896A40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BBB5473"/>
    <w:multiLevelType w:val="multilevel"/>
    <w:tmpl w:val="1BCCB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C7B2B30"/>
    <w:multiLevelType w:val="multilevel"/>
    <w:tmpl w:val="2670F1C6"/>
    <w:styleLink w:val="WWNum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2CFA214D"/>
    <w:multiLevelType w:val="multilevel"/>
    <w:tmpl w:val="9D181BA2"/>
    <w:styleLink w:val="WWNum12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9" w15:restartNumberingAfterBreak="0">
    <w:nsid w:val="2D0A0712"/>
    <w:multiLevelType w:val="multilevel"/>
    <w:tmpl w:val="CEF4E5DE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D3A494B"/>
    <w:multiLevelType w:val="multilevel"/>
    <w:tmpl w:val="2C18151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DD200EA"/>
    <w:multiLevelType w:val="multilevel"/>
    <w:tmpl w:val="A122072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2EAB156A"/>
    <w:multiLevelType w:val="multilevel"/>
    <w:tmpl w:val="960E0CAE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3" w15:restartNumberingAfterBreak="0">
    <w:nsid w:val="2EC86BD8"/>
    <w:multiLevelType w:val="multilevel"/>
    <w:tmpl w:val="F8F6A9CC"/>
    <w:styleLink w:val="WWNum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4" w15:restartNumberingAfterBreak="0">
    <w:nsid w:val="2EE7020B"/>
    <w:multiLevelType w:val="multilevel"/>
    <w:tmpl w:val="10FA8E06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5" w15:restartNumberingAfterBreak="0">
    <w:nsid w:val="30A96F85"/>
    <w:multiLevelType w:val="multilevel"/>
    <w:tmpl w:val="1F021184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6" w15:restartNumberingAfterBreak="0">
    <w:nsid w:val="312B698F"/>
    <w:multiLevelType w:val="multilevel"/>
    <w:tmpl w:val="D8D4E0F4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7" w15:restartNumberingAfterBreak="0">
    <w:nsid w:val="31392211"/>
    <w:multiLevelType w:val="multilevel"/>
    <w:tmpl w:val="427866A6"/>
    <w:styleLink w:val="WWNum97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8" w15:restartNumberingAfterBreak="0">
    <w:nsid w:val="31524596"/>
    <w:multiLevelType w:val="multilevel"/>
    <w:tmpl w:val="7D9648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23F622C"/>
    <w:multiLevelType w:val="multilevel"/>
    <w:tmpl w:val="D6E22496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0" w15:restartNumberingAfterBreak="0">
    <w:nsid w:val="3285674D"/>
    <w:multiLevelType w:val="multilevel"/>
    <w:tmpl w:val="932EB4D6"/>
    <w:styleLink w:val="WWNum62a"/>
    <w:lvl w:ilvl="0">
      <w:start w:val="9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1" w15:restartNumberingAfterBreak="0">
    <w:nsid w:val="32E66CF0"/>
    <w:multiLevelType w:val="multilevel"/>
    <w:tmpl w:val="293EAEFA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32719F4"/>
    <w:multiLevelType w:val="multilevel"/>
    <w:tmpl w:val="98569CF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3C67063"/>
    <w:multiLevelType w:val="multilevel"/>
    <w:tmpl w:val="C860B5E2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33DA7068"/>
    <w:multiLevelType w:val="multilevel"/>
    <w:tmpl w:val="1B7CD63E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5" w15:restartNumberingAfterBreak="0">
    <w:nsid w:val="340D04F9"/>
    <w:multiLevelType w:val="multilevel"/>
    <w:tmpl w:val="0E7AA746"/>
    <w:styleLink w:val="WWNum74"/>
    <w:lvl w:ilvl="0">
      <w:start w:val="1"/>
      <w:numFmt w:val="decimal"/>
      <w:lvlText w:val="%1"/>
      <w:lvlJc w:val="left"/>
      <w:pPr>
        <w:ind w:left="2203" w:hanging="360"/>
      </w:pPr>
    </w:lvl>
    <w:lvl w:ilvl="1">
      <w:start w:val="1"/>
      <w:numFmt w:val="lowerLetter"/>
      <w:lvlText w:val="%1.%2"/>
      <w:lvlJc w:val="left"/>
      <w:pPr>
        <w:ind w:left="2923" w:hanging="360"/>
      </w:pPr>
    </w:lvl>
    <w:lvl w:ilvl="2">
      <w:start w:val="1"/>
      <w:numFmt w:val="lowerRoman"/>
      <w:lvlText w:val="%1.%2.%3"/>
      <w:lvlJc w:val="right"/>
      <w:pPr>
        <w:ind w:left="3643" w:hanging="180"/>
      </w:pPr>
    </w:lvl>
    <w:lvl w:ilvl="3">
      <w:start w:val="1"/>
      <w:numFmt w:val="decimal"/>
      <w:lvlText w:val="%1.%2.%3.%4"/>
      <w:lvlJc w:val="left"/>
      <w:pPr>
        <w:ind w:left="4363" w:hanging="360"/>
      </w:pPr>
    </w:lvl>
    <w:lvl w:ilvl="4">
      <w:start w:val="1"/>
      <w:numFmt w:val="lowerLetter"/>
      <w:lvlText w:val="%1.%2.%3.%4.%5"/>
      <w:lvlJc w:val="left"/>
      <w:pPr>
        <w:ind w:left="5083" w:hanging="360"/>
      </w:pPr>
    </w:lvl>
    <w:lvl w:ilvl="5">
      <w:start w:val="1"/>
      <w:numFmt w:val="lowerRoman"/>
      <w:lvlText w:val="%1.%2.%3.%4.%5.%6"/>
      <w:lvlJc w:val="right"/>
      <w:pPr>
        <w:ind w:left="5803" w:hanging="180"/>
      </w:pPr>
    </w:lvl>
    <w:lvl w:ilvl="6">
      <w:start w:val="1"/>
      <w:numFmt w:val="decimal"/>
      <w:lvlText w:val="%1.%2.%3.%4.%5.%6.%7"/>
      <w:lvlJc w:val="left"/>
      <w:pPr>
        <w:ind w:left="6523" w:hanging="360"/>
      </w:pPr>
    </w:lvl>
    <w:lvl w:ilvl="7">
      <w:start w:val="1"/>
      <w:numFmt w:val="lowerLetter"/>
      <w:lvlText w:val="%1.%2.%3.%4.%5.%6.%7.%8"/>
      <w:lvlJc w:val="left"/>
      <w:pPr>
        <w:ind w:left="7243" w:hanging="360"/>
      </w:pPr>
    </w:lvl>
    <w:lvl w:ilvl="8">
      <w:start w:val="1"/>
      <w:numFmt w:val="lowerRoman"/>
      <w:lvlText w:val="%1.%2.%3.%4.%5.%6.%7.%8.%9"/>
      <w:lvlJc w:val="right"/>
      <w:pPr>
        <w:ind w:left="7963" w:hanging="180"/>
      </w:pPr>
    </w:lvl>
  </w:abstractNum>
  <w:abstractNum w:abstractNumId="116" w15:restartNumberingAfterBreak="0">
    <w:nsid w:val="345E3AE4"/>
    <w:multiLevelType w:val="multilevel"/>
    <w:tmpl w:val="047095A0"/>
    <w:styleLink w:val="WWNum1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7" w15:restartNumberingAfterBreak="0">
    <w:nsid w:val="34A971C8"/>
    <w:multiLevelType w:val="multilevel"/>
    <w:tmpl w:val="C1C8C1F2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8" w15:restartNumberingAfterBreak="0">
    <w:nsid w:val="35414505"/>
    <w:multiLevelType w:val="multilevel"/>
    <w:tmpl w:val="2C9A89AE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9" w15:restartNumberingAfterBreak="0">
    <w:nsid w:val="356E0933"/>
    <w:multiLevelType w:val="multilevel"/>
    <w:tmpl w:val="584A8FC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35CD4019"/>
    <w:multiLevelType w:val="multilevel"/>
    <w:tmpl w:val="9B0A4D78"/>
    <w:styleLink w:val="WWNum9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1" w15:restartNumberingAfterBreak="0">
    <w:nsid w:val="35E833A4"/>
    <w:multiLevelType w:val="multilevel"/>
    <w:tmpl w:val="AA8EB9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360756BD"/>
    <w:multiLevelType w:val="multilevel"/>
    <w:tmpl w:val="8BC6D74C"/>
    <w:styleLink w:val="WWNum5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3" w15:restartNumberingAfterBreak="0">
    <w:nsid w:val="36773BFB"/>
    <w:multiLevelType w:val="multilevel"/>
    <w:tmpl w:val="A59869BA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4" w15:restartNumberingAfterBreak="0">
    <w:nsid w:val="3699397A"/>
    <w:multiLevelType w:val="multilevel"/>
    <w:tmpl w:val="886625A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7127102"/>
    <w:multiLevelType w:val="hybridMultilevel"/>
    <w:tmpl w:val="3D80BC88"/>
    <w:lvl w:ilvl="0" w:tplc="37029ED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14328C"/>
    <w:multiLevelType w:val="multilevel"/>
    <w:tmpl w:val="DC2E7CBC"/>
    <w:styleLink w:val="WWNum60a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7" w15:restartNumberingAfterBreak="0">
    <w:nsid w:val="388A4D5B"/>
    <w:multiLevelType w:val="multilevel"/>
    <w:tmpl w:val="B2C4BD2C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89F5B0A"/>
    <w:multiLevelType w:val="multilevel"/>
    <w:tmpl w:val="D62603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355A2B"/>
    <w:multiLevelType w:val="multilevel"/>
    <w:tmpl w:val="CD501404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0" w15:restartNumberingAfterBreak="0">
    <w:nsid w:val="3A267AF8"/>
    <w:multiLevelType w:val="multilevel"/>
    <w:tmpl w:val="7960E8E8"/>
    <w:styleLink w:val="WWNum112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1" w15:restartNumberingAfterBreak="0">
    <w:nsid w:val="3AF750E0"/>
    <w:multiLevelType w:val="multilevel"/>
    <w:tmpl w:val="DDDCC892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3B223C85"/>
    <w:multiLevelType w:val="multilevel"/>
    <w:tmpl w:val="E54EA0CC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3" w15:restartNumberingAfterBreak="0">
    <w:nsid w:val="3BB54957"/>
    <w:multiLevelType w:val="multilevel"/>
    <w:tmpl w:val="A4721568"/>
    <w:styleLink w:val="WWNum10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4" w15:restartNumberingAfterBreak="0">
    <w:nsid w:val="3C3E660C"/>
    <w:multiLevelType w:val="multilevel"/>
    <w:tmpl w:val="648E2E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3C6356F0"/>
    <w:multiLevelType w:val="multilevel"/>
    <w:tmpl w:val="19D8F0BC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C6D51C1"/>
    <w:multiLevelType w:val="multilevel"/>
    <w:tmpl w:val="2E40D8A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3C9C73C7"/>
    <w:multiLevelType w:val="multilevel"/>
    <w:tmpl w:val="F2FC71B0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3C9F5ED1"/>
    <w:multiLevelType w:val="multilevel"/>
    <w:tmpl w:val="86A04CA4"/>
    <w:styleLink w:val="WWNum94"/>
    <w:lvl w:ilvl="0">
      <w:start w:val="1"/>
      <w:numFmt w:val="lowerLetter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9" w15:restartNumberingAfterBreak="0">
    <w:nsid w:val="3CC04103"/>
    <w:multiLevelType w:val="multilevel"/>
    <w:tmpl w:val="92843E60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0" w15:restartNumberingAfterBreak="0">
    <w:nsid w:val="3D1877D6"/>
    <w:multiLevelType w:val="multilevel"/>
    <w:tmpl w:val="1F4C2B34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 w15:restartNumberingAfterBreak="0">
    <w:nsid w:val="3DB05273"/>
    <w:multiLevelType w:val="multilevel"/>
    <w:tmpl w:val="A420E514"/>
    <w:styleLink w:val="WWNum65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42" w15:restartNumberingAfterBreak="0">
    <w:nsid w:val="3DBD2B70"/>
    <w:multiLevelType w:val="multilevel"/>
    <w:tmpl w:val="39A4CFDA"/>
    <w:styleLink w:val="WWNum1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3" w15:restartNumberingAfterBreak="0">
    <w:nsid w:val="3DDB3A87"/>
    <w:multiLevelType w:val="multilevel"/>
    <w:tmpl w:val="113C9BCC"/>
    <w:styleLink w:val="WWNum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4" w15:restartNumberingAfterBreak="0">
    <w:nsid w:val="3E4640FF"/>
    <w:multiLevelType w:val="multilevel"/>
    <w:tmpl w:val="588C6430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3E93516E"/>
    <w:multiLevelType w:val="multilevel"/>
    <w:tmpl w:val="7CC03B5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3EB85333"/>
    <w:multiLevelType w:val="multilevel"/>
    <w:tmpl w:val="0CC8C88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3F414F79"/>
    <w:multiLevelType w:val="multilevel"/>
    <w:tmpl w:val="32B49186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8" w15:restartNumberingAfterBreak="0">
    <w:nsid w:val="3FCF2D7A"/>
    <w:multiLevelType w:val="multilevel"/>
    <w:tmpl w:val="D0C25EB6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0036E13"/>
    <w:multiLevelType w:val="multilevel"/>
    <w:tmpl w:val="34CCF2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40BC402B"/>
    <w:multiLevelType w:val="multilevel"/>
    <w:tmpl w:val="0A7A593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0E7263E"/>
    <w:multiLevelType w:val="multilevel"/>
    <w:tmpl w:val="9B4C54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41504932"/>
    <w:multiLevelType w:val="multilevel"/>
    <w:tmpl w:val="A216D788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41727767"/>
    <w:multiLevelType w:val="multilevel"/>
    <w:tmpl w:val="13AE69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4181307D"/>
    <w:multiLevelType w:val="multilevel"/>
    <w:tmpl w:val="EAEC07A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27E18C5"/>
    <w:multiLevelType w:val="multilevel"/>
    <w:tmpl w:val="D3C23774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6" w15:restartNumberingAfterBreak="0">
    <w:nsid w:val="42916A8F"/>
    <w:multiLevelType w:val="multilevel"/>
    <w:tmpl w:val="60E8229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7" w15:restartNumberingAfterBreak="0">
    <w:nsid w:val="42A621AB"/>
    <w:multiLevelType w:val="multilevel"/>
    <w:tmpl w:val="B6C419E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43211BA0"/>
    <w:multiLevelType w:val="multilevel"/>
    <w:tmpl w:val="E5D24BAC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43710E60"/>
    <w:multiLevelType w:val="multilevel"/>
    <w:tmpl w:val="60F87362"/>
    <w:styleLink w:val="WWNum83"/>
    <w:lvl w:ilvl="0">
      <w:numFmt w:val="bullet"/>
      <w:lvlText w:val=""/>
      <w:lvlJc w:val="left"/>
      <w:pPr>
        <w:ind w:left="360" w:hanging="360"/>
      </w:pPr>
      <w:rPr>
        <w:rFonts w:cs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60" w15:restartNumberingAfterBreak="0">
    <w:nsid w:val="441D5930"/>
    <w:multiLevelType w:val="multilevel"/>
    <w:tmpl w:val="9C3E9944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45162F1E"/>
    <w:multiLevelType w:val="multilevel"/>
    <w:tmpl w:val="BE30E45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5B61B58"/>
    <w:multiLevelType w:val="multilevel"/>
    <w:tmpl w:val="8846851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45D37343"/>
    <w:multiLevelType w:val="multilevel"/>
    <w:tmpl w:val="3C281CDC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4" w15:restartNumberingAfterBreak="0">
    <w:nsid w:val="45D946BF"/>
    <w:multiLevelType w:val="multilevel"/>
    <w:tmpl w:val="C62C05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46403A82"/>
    <w:multiLevelType w:val="multilevel"/>
    <w:tmpl w:val="8CD8AE3E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6" w15:restartNumberingAfterBreak="0">
    <w:nsid w:val="464E6E77"/>
    <w:multiLevelType w:val="multilevel"/>
    <w:tmpl w:val="2D6AC6BC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7" w15:restartNumberingAfterBreak="0">
    <w:nsid w:val="47A370E3"/>
    <w:multiLevelType w:val="multilevel"/>
    <w:tmpl w:val="0A26D522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8" w15:restartNumberingAfterBreak="0">
    <w:nsid w:val="483F5786"/>
    <w:multiLevelType w:val="multilevel"/>
    <w:tmpl w:val="F2125F94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8BF146D"/>
    <w:multiLevelType w:val="multilevel"/>
    <w:tmpl w:val="AF82BEC8"/>
    <w:styleLink w:val="WWNum119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0" w15:restartNumberingAfterBreak="0">
    <w:nsid w:val="48D25C3C"/>
    <w:multiLevelType w:val="multilevel"/>
    <w:tmpl w:val="653AD7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9CD0EB6"/>
    <w:multiLevelType w:val="multilevel"/>
    <w:tmpl w:val="11064F12"/>
    <w:styleLink w:val="WWNum7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2" w15:restartNumberingAfterBreak="0">
    <w:nsid w:val="49E22CC5"/>
    <w:multiLevelType w:val="multilevel"/>
    <w:tmpl w:val="A05A20A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49ED58CB"/>
    <w:multiLevelType w:val="multilevel"/>
    <w:tmpl w:val="56DA44F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4A0B51B4"/>
    <w:multiLevelType w:val="multilevel"/>
    <w:tmpl w:val="4CE67C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4AEF0A3A"/>
    <w:multiLevelType w:val="multilevel"/>
    <w:tmpl w:val="2BFEF408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4BE56549"/>
    <w:multiLevelType w:val="multilevel"/>
    <w:tmpl w:val="C1BE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7" w15:restartNumberingAfterBreak="0">
    <w:nsid w:val="4C923328"/>
    <w:multiLevelType w:val="multilevel"/>
    <w:tmpl w:val="7882A51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8" w15:restartNumberingAfterBreak="0">
    <w:nsid w:val="4D481288"/>
    <w:multiLevelType w:val="multilevel"/>
    <w:tmpl w:val="5D5E7C7C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9" w15:restartNumberingAfterBreak="0">
    <w:nsid w:val="4D4D3D29"/>
    <w:multiLevelType w:val="multilevel"/>
    <w:tmpl w:val="2D28C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4D5E47A6"/>
    <w:multiLevelType w:val="multilevel"/>
    <w:tmpl w:val="D50CDCD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1" w15:restartNumberingAfterBreak="0">
    <w:nsid w:val="4E097159"/>
    <w:multiLevelType w:val="multilevel"/>
    <w:tmpl w:val="831C45F6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2" w15:restartNumberingAfterBreak="0">
    <w:nsid w:val="4E3A5CD7"/>
    <w:multiLevelType w:val="multilevel"/>
    <w:tmpl w:val="FA3A1272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E654510"/>
    <w:multiLevelType w:val="multilevel"/>
    <w:tmpl w:val="8BC2F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4F35727B"/>
    <w:multiLevelType w:val="multilevel"/>
    <w:tmpl w:val="411408A2"/>
    <w:styleLink w:val="WWNum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5" w15:restartNumberingAfterBreak="0">
    <w:nsid w:val="51573D91"/>
    <w:multiLevelType w:val="multilevel"/>
    <w:tmpl w:val="64CC5F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51876DC4"/>
    <w:multiLevelType w:val="multilevel"/>
    <w:tmpl w:val="6F7AFD6A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7" w15:restartNumberingAfterBreak="0">
    <w:nsid w:val="518B1515"/>
    <w:multiLevelType w:val="multilevel"/>
    <w:tmpl w:val="E23E279E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8" w15:restartNumberingAfterBreak="0">
    <w:nsid w:val="5312166A"/>
    <w:multiLevelType w:val="multilevel"/>
    <w:tmpl w:val="2572FA0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53412AD6"/>
    <w:multiLevelType w:val="multilevel"/>
    <w:tmpl w:val="3CB8F14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53C62B44"/>
    <w:multiLevelType w:val="multilevel"/>
    <w:tmpl w:val="0B88B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3116FA"/>
    <w:multiLevelType w:val="multilevel"/>
    <w:tmpl w:val="30D00C9C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54B454FF"/>
    <w:multiLevelType w:val="multilevel"/>
    <w:tmpl w:val="EB98BF3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5283881"/>
    <w:multiLevelType w:val="multilevel"/>
    <w:tmpl w:val="F5985262"/>
    <w:styleLink w:val="WWNum71a"/>
    <w:lvl w:ilvl="0">
      <w:numFmt w:val="bullet"/>
      <w:lvlText w:val="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94" w15:restartNumberingAfterBreak="0">
    <w:nsid w:val="55322931"/>
    <w:multiLevelType w:val="multilevel"/>
    <w:tmpl w:val="EED06762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5" w15:restartNumberingAfterBreak="0">
    <w:nsid w:val="55AA30D9"/>
    <w:multiLevelType w:val="multilevel"/>
    <w:tmpl w:val="55642D62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6" w15:restartNumberingAfterBreak="0">
    <w:nsid w:val="564E3944"/>
    <w:multiLevelType w:val="multilevel"/>
    <w:tmpl w:val="41CEC668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6C20924"/>
    <w:multiLevelType w:val="multilevel"/>
    <w:tmpl w:val="CFBE277E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77A26B2"/>
    <w:multiLevelType w:val="multilevel"/>
    <w:tmpl w:val="6F7ED4E4"/>
    <w:styleLink w:val="WWNum7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99" w15:restartNumberingAfterBreak="0">
    <w:nsid w:val="57801333"/>
    <w:multiLevelType w:val="multilevel"/>
    <w:tmpl w:val="8DC40D78"/>
    <w:styleLink w:val="WWNum121"/>
    <w:lvl w:ilvl="0">
      <w:start w:val="2"/>
      <w:numFmt w:val="decimal"/>
      <w:lvlText w:val="%1"/>
      <w:lvlJc w:val="left"/>
      <w:pPr>
        <w:ind w:left="360" w:hanging="360"/>
      </w:pPr>
      <w:rPr>
        <w:rFonts w:eastAsia="Calibri Light"/>
      </w:rPr>
    </w:lvl>
    <w:lvl w:ilvl="1">
      <w:start w:val="2"/>
      <w:numFmt w:val="decimal"/>
      <w:lvlText w:val="%1.%2"/>
      <w:lvlJc w:val="left"/>
      <w:pPr>
        <w:ind w:left="587" w:hanging="360"/>
      </w:pPr>
      <w:rPr>
        <w:rFonts w:eastAsia="Calibri Ligh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eastAsia="Calibri Ligh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eastAsia="Calibri Ligh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eastAsia="Calibri Ligh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eastAsia="Calibri Ligh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eastAsia="Calibri Ligh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eastAsia="Calibri Ligh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eastAsia="Calibri Light"/>
      </w:rPr>
    </w:lvl>
  </w:abstractNum>
  <w:abstractNum w:abstractNumId="200" w15:restartNumberingAfterBreak="0">
    <w:nsid w:val="57936B26"/>
    <w:multiLevelType w:val="multilevel"/>
    <w:tmpl w:val="C4EE5E6A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8113D37"/>
    <w:multiLevelType w:val="multilevel"/>
    <w:tmpl w:val="5E66CAB6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939389C"/>
    <w:multiLevelType w:val="multilevel"/>
    <w:tmpl w:val="F0AA30DC"/>
    <w:styleLink w:val="WWNum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3" w15:restartNumberingAfterBreak="0">
    <w:nsid w:val="596A071D"/>
    <w:multiLevelType w:val="multilevel"/>
    <w:tmpl w:val="02BA0522"/>
    <w:styleLink w:val="WWNum73a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 w15:restartNumberingAfterBreak="0">
    <w:nsid w:val="59B11C64"/>
    <w:multiLevelType w:val="multilevel"/>
    <w:tmpl w:val="C828219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9F42CD7"/>
    <w:multiLevelType w:val="multilevel"/>
    <w:tmpl w:val="C29C4F12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59FD0545"/>
    <w:multiLevelType w:val="multilevel"/>
    <w:tmpl w:val="B1C8E702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5AD037CF"/>
    <w:multiLevelType w:val="multilevel"/>
    <w:tmpl w:val="63DC8054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8" w15:restartNumberingAfterBreak="0">
    <w:nsid w:val="5B1322C1"/>
    <w:multiLevelType w:val="multilevel"/>
    <w:tmpl w:val="0C1A94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5B1867C9"/>
    <w:multiLevelType w:val="multilevel"/>
    <w:tmpl w:val="B5E6BDD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B742B25"/>
    <w:multiLevelType w:val="multilevel"/>
    <w:tmpl w:val="E144847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5BD54877"/>
    <w:multiLevelType w:val="multilevel"/>
    <w:tmpl w:val="A6188D36"/>
    <w:styleLink w:val="WWNum69a"/>
    <w:lvl w:ilvl="0">
      <w:start w:val="1"/>
      <w:numFmt w:val="upperRoman"/>
      <w:lvlText w:val="%1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3"/>
      <w:numFmt w:val="upperRoman"/>
      <w:lvlText w:val="%1.%2.%3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2" w15:restartNumberingAfterBreak="0">
    <w:nsid w:val="5C9917BC"/>
    <w:multiLevelType w:val="multilevel"/>
    <w:tmpl w:val="887C79A4"/>
    <w:styleLink w:val="WWNum1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 w15:restartNumberingAfterBreak="0">
    <w:nsid w:val="5CBC5C43"/>
    <w:multiLevelType w:val="multilevel"/>
    <w:tmpl w:val="A22AA21C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5CCE2669"/>
    <w:multiLevelType w:val="multilevel"/>
    <w:tmpl w:val="8D769026"/>
    <w:styleLink w:val="WWNum98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5" w15:restartNumberingAfterBreak="0">
    <w:nsid w:val="5DDA4209"/>
    <w:multiLevelType w:val="multilevel"/>
    <w:tmpl w:val="1EE8054A"/>
    <w:styleLink w:val="WWNum7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6" w15:restartNumberingAfterBreak="0">
    <w:nsid w:val="5E006537"/>
    <w:multiLevelType w:val="multilevel"/>
    <w:tmpl w:val="7B60702E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7" w15:restartNumberingAfterBreak="0">
    <w:nsid w:val="5E104C19"/>
    <w:multiLevelType w:val="multilevel"/>
    <w:tmpl w:val="60028EB0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8" w15:restartNumberingAfterBreak="0">
    <w:nsid w:val="5E4D69DD"/>
    <w:multiLevelType w:val="multilevel"/>
    <w:tmpl w:val="20C2059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5E867E1A"/>
    <w:multiLevelType w:val="multilevel"/>
    <w:tmpl w:val="15D2759C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0" w15:restartNumberingAfterBreak="0">
    <w:nsid w:val="5E897853"/>
    <w:multiLevelType w:val="multilevel"/>
    <w:tmpl w:val="976C76E6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5E8A19DC"/>
    <w:multiLevelType w:val="multilevel"/>
    <w:tmpl w:val="8DCE8EF2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2" w15:restartNumberingAfterBreak="0">
    <w:nsid w:val="5ECA3D29"/>
    <w:multiLevelType w:val="multilevel"/>
    <w:tmpl w:val="1CC0735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F5B7104"/>
    <w:multiLevelType w:val="multilevel"/>
    <w:tmpl w:val="E7100D96"/>
    <w:styleLink w:val="WWNum88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4" w15:restartNumberingAfterBreak="0">
    <w:nsid w:val="5F7D1352"/>
    <w:multiLevelType w:val="multilevel"/>
    <w:tmpl w:val="BFFCDA58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60101B54"/>
    <w:multiLevelType w:val="multilevel"/>
    <w:tmpl w:val="1E424BB2"/>
    <w:styleLink w:val="WWNum67a"/>
    <w:lvl w:ilvl="0">
      <w:start w:val="4"/>
      <w:numFmt w:val="upperRoman"/>
      <w:lvlText w:val="%1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810" w:hanging="81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6" w15:restartNumberingAfterBreak="0">
    <w:nsid w:val="61036DCE"/>
    <w:multiLevelType w:val="multilevel"/>
    <w:tmpl w:val="79449F18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7" w15:restartNumberingAfterBreak="0">
    <w:nsid w:val="61106D30"/>
    <w:multiLevelType w:val="multilevel"/>
    <w:tmpl w:val="2C6C99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 w15:restartNumberingAfterBreak="0">
    <w:nsid w:val="61D73CCD"/>
    <w:multiLevelType w:val="multilevel"/>
    <w:tmpl w:val="7668CDB4"/>
    <w:styleLink w:val="Bezlisty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6215059F"/>
    <w:multiLevelType w:val="multilevel"/>
    <w:tmpl w:val="830E2CB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62715B25"/>
    <w:multiLevelType w:val="multilevel"/>
    <w:tmpl w:val="C5C6C526"/>
    <w:styleLink w:val="WWNum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62BC0AFF"/>
    <w:multiLevelType w:val="multilevel"/>
    <w:tmpl w:val="33E0848C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2" w15:restartNumberingAfterBreak="0">
    <w:nsid w:val="6365595E"/>
    <w:multiLevelType w:val="multilevel"/>
    <w:tmpl w:val="510A5D2A"/>
    <w:styleLink w:val="WWNum7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33" w15:restartNumberingAfterBreak="0">
    <w:nsid w:val="639A62AB"/>
    <w:multiLevelType w:val="multilevel"/>
    <w:tmpl w:val="2C3668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63B311EC"/>
    <w:multiLevelType w:val="multilevel"/>
    <w:tmpl w:val="6254A3F6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65083699"/>
    <w:multiLevelType w:val="multilevel"/>
    <w:tmpl w:val="906E770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6" w15:restartNumberingAfterBreak="0">
    <w:nsid w:val="6607556B"/>
    <w:multiLevelType w:val="multilevel"/>
    <w:tmpl w:val="680A9F1A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672B2EC3"/>
    <w:multiLevelType w:val="multilevel"/>
    <w:tmpl w:val="5EB01950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67416358"/>
    <w:multiLevelType w:val="multilevel"/>
    <w:tmpl w:val="D83E3D68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9" w15:restartNumberingAfterBreak="0">
    <w:nsid w:val="679D345D"/>
    <w:multiLevelType w:val="multilevel"/>
    <w:tmpl w:val="056096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 w15:restartNumberingAfterBreak="0">
    <w:nsid w:val="67B67F2D"/>
    <w:multiLevelType w:val="multilevel"/>
    <w:tmpl w:val="6D0867C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68013866"/>
    <w:multiLevelType w:val="multilevel"/>
    <w:tmpl w:val="C88C2848"/>
    <w:styleLink w:val="WWNum10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2" w15:restartNumberingAfterBreak="0">
    <w:nsid w:val="68832C66"/>
    <w:multiLevelType w:val="multilevel"/>
    <w:tmpl w:val="F3800D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 w15:restartNumberingAfterBreak="0">
    <w:nsid w:val="69C74C3E"/>
    <w:multiLevelType w:val="multilevel"/>
    <w:tmpl w:val="7848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9F11BEF"/>
    <w:multiLevelType w:val="multilevel"/>
    <w:tmpl w:val="BA0850E4"/>
    <w:styleLink w:val="WWNum66a"/>
    <w:lvl w:ilvl="0">
      <w:start w:val="1"/>
      <w:numFmt w:val="upperRoman"/>
      <w:lvlText w:val="%1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5" w15:restartNumberingAfterBreak="0">
    <w:nsid w:val="6AB90F67"/>
    <w:multiLevelType w:val="multilevel"/>
    <w:tmpl w:val="4AF8A052"/>
    <w:styleLink w:val="WWNum6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6" w15:restartNumberingAfterBreak="0">
    <w:nsid w:val="6ACF4F38"/>
    <w:multiLevelType w:val="multilevel"/>
    <w:tmpl w:val="9996A6D0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7" w15:restartNumberingAfterBreak="0">
    <w:nsid w:val="6B225160"/>
    <w:multiLevelType w:val="multilevel"/>
    <w:tmpl w:val="16E4A2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6B9A53E8"/>
    <w:multiLevelType w:val="multilevel"/>
    <w:tmpl w:val="822E9E32"/>
    <w:styleLink w:val="WWNum1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9" w15:restartNumberingAfterBreak="0">
    <w:nsid w:val="6BCB0C40"/>
    <w:multiLevelType w:val="multilevel"/>
    <w:tmpl w:val="3688622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0" w15:restartNumberingAfterBreak="0">
    <w:nsid w:val="6C4B4AF3"/>
    <w:multiLevelType w:val="multilevel"/>
    <w:tmpl w:val="0D0AB66E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1" w15:restartNumberingAfterBreak="0">
    <w:nsid w:val="6CC51B57"/>
    <w:multiLevelType w:val="multilevel"/>
    <w:tmpl w:val="06309E1C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2" w15:restartNumberingAfterBreak="0">
    <w:nsid w:val="6D07722B"/>
    <w:multiLevelType w:val="multilevel"/>
    <w:tmpl w:val="514EB3EE"/>
    <w:styleLink w:val="WWNum87"/>
    <w:lvl w:ilvl="0">
      <w:numFmt w:val="bullet"/>
      <w:lvlText w:val=""/>
      <w:lvlJc w:val="left"/>
      <w:pPr>
        <w:ind w:left="1021" w:hanging="360"/>
      </w:pPr>
    </w:lvl>
    <w:lvl w:ilvl="1">
      <w:numFmt w:val="bullet"/>
      <w:lvlText w:val="o"/>
      <w:lvlJc w:val="left"/>
      <w:pPr>
        <w:ind w:left="1741" w:hanging="360"/>
      </w:pPr>
      <w:rPr>
        <w:rFonts w:cs="Courier New"/>
      </w:rPr>
    </w:lvl>
    <w:lvl w:ilvl="2">
      <w:numFmt w:val="bullet"/>
      <w:lvlText w:val=""/>
      <w:lvlJc w:val="left"/>
      <w:pPr>
        <w:ind w:left="2461" w:hanging="360"/>
      </w:pPr>
    </w:lvl>
    <w:lvl w:ilvl="3">
      <w:numFmt w:val="bullet"/>
      <w:lvlText w:val=""/>
      <w:lvlJc w:val="left"/>
      <w:pPr>
        <w:ind w:left="3181" w:hanging="360"/>
      </w:pPr>
    </w:lvl>
    <w:lvl w:ilvl="4">
      <w:numFmt w:val="bullet"/>
      <w:lvlText w:val="o"/>
      <w:lvlJc w:val="left"/>
      <w:pPr>
        <w:ind w:left="3901" w:hanging="360"/>
      </w:pPr>
      <w:rPr>
        <w:rFonts w:cs="Courier New"/>
      </w:rPr>
    </w:lvl>
    <w:lvl w:ilvl="5">
      <w:numFmt w:val="bullet"/>
      <w:lvlText w:val=""/>
      <w:lvlJc w:val="left"/>
      <w:pPr>
        <w:ind w:left="4621" w:hanging="360"/>
      </w:pPr>
    </w:lvl>
    <w:lvl w:ilvl="6">
      <w:numFmt w:val="bullet"/>
      <w:lvlText w:val=""/>
      <w:lvlJc w:val="left"/>
      <w:pPr>
        <w:ind w:left="5341" w:hanging="360"/>
      </w:pPr>
    </w:lvl>
    <w:lvl w:ilvl="7">
      <w:numFmt w:val="bullet"/>
      <w:lvlText w:val="o"/>
      <w:lvlJc w:val="left"/>
      <w:pPr>
        <w:ind w:left="6061" w:hanging="360"/>
      </w:pPr>
      <w:rPr>
        <w:rFonts w:cs="Courier New"/>
      </w:rPr>
    </w:lvl>
    <w:lvl w:ilvl="8">
      <w:numFmt w:val="bullet"/>
      <w:lvlText w:val=""/>
      <w:lvlJc w:val="left"/>
      <w:pPr>
        <w:ind w:left="6781" w:hanging="360"/>
      </w:pPr>
    </w:lvl>
  </w:abstractNum>
  <w:abstractNum w:abstractNumId="253" w15:restartNumberingAfterBreak="0">
    <w:nsid w:val="6D1E5DB5"/>
    <w:multiLevelType w:val="multilevel"/>
    <w:tmpl w:val="610ECDDE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4" w15:restartNumberingAfterBreak="0">
    <w:nsid w:val="6E377F46"/>
    <w:multiLevelType w:val="multilevel"/>
    <w:tmpl w:val="CFDE0986"/>
    <w:styleLink w:val="WWNum115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5" w15:restartNumberingAfterBreak="0">
    <w:nsid w:val="6F2A765E"/>
    <w:multiLevelType w:val="multilevel"/>
    <w:tmpl w:val="6E60D484"/>
    <w:styleLink w:val="WWNum75"/>
    <w:lvl w:ilvl="0">
      <w:start w:val="1"/>
      <w:numFmt w:val="decimal"/>
      <w:lvlText w:val="%1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256" w15:restartNumberingAfterBreak="0">
    <w:nsid w:val="7068121B"/>
    <w:multiLevelType w:val="multilevel"/>
    <w:tmpl w:val="9D3218FA"/>
    <w:styleLink w:val="WWNum114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7" w15:restartNumberingAfterBreak="0">
    <w:nsid w:val="70D26C4A"/>
    <w:multiLevelType w:val="multilevel"/>
    <w:tmpl w:val="5636CF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71F17F85"/>
    <w:multiLevelType w:val="multilevel"/>
    <w:tmpl w:val="D50E0548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9" w15:restartNumberingAfterBreak="0">
    <w:nsid w:val="72A160AB"/>
    <w:multiLevelType w:val="multilevel"/>
    <w:tmpl w:val="A8CE61C2"/>
    <w:styleLink w:val="WWNum64a"/>
    <w:lvl w:ilvl="0">
      <w:start w:val="4"/>
      <w:numFmt w:val="decimal"/>
      <w:lvlText w:val="%1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0" w15:restartNumberingAfterBreak="0">
    <w:nsid w:val="73107D91"/>
    <w:multiLevelType w:val="multilevel"/>
    <w:tmpl w:val="04824916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1" w15:restartNumberingAfterBreak="0">
    <w:nsid w:val="73223336"/>
    <w:multiLevelType w:val="multilevel"/>
    <w:tmpl w:val="CE808098"/>
    <w:styleLink w:val="WWNum58a"/>
    <w:lvl w:ilvl="0">
      <w:start w:val="1"/>
      <w:numFmt w:val="lowerLetter"/>
      <w:lvlText w:val="%1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2" w15:restartNumberingAfterBreak="0">
    <w:nsid w:val="743A1C31"/>
    <w:multiLevelType w:val="multilevel"/>
    <w:tmpl w:val="576088DA"/>
    <w:styleLink w:val="WWNum80"/>
    <w:lvl w:ilvl="0">
      <w:start w:val="1"/>
      <w:numFmt w:val="decimal"/>
      <w:lvlText w:val="%1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3" w15:restartNumberingAfterBreak="0">
    <w:nsid w:val="74DA1649"/>
    <w:multiLevelType w:val="multilevel"/>
    <w:tmpl w:val="68C6CBD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 w15:restartNumberingAfterBreak="0">
    <w:nsid w:val="74E42E3A"/>
    <w:multiLevelType w:val="multilevel"/>
    <w:tmpl w:val="632CF40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 w15:restartNumberingAfterBreak="0">
    <w:nsid w:val="75186C40"/>
    <w:multiLevelType w:val="multilevel"/>
    <w:tmpl w:val="5B00AB5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 w15:restartNumberingAfterBreak="0">
    <w:nsid w:val="75BD1C37"/>
    <w:multiLevelType w:val="multilevel"/>
    <w:tmpl w:val="25CC68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7" w15:restartNumberingAfterBreak="0">
    <w:nsid w:val="76211E44"/>
    <w:multiLevelType w:val="multilevel"/>
    <w:tmpl w:val="90E08BB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762407AC"/>
    <w:multiLevelType w:val="multilevel"/>
    <w:tmpl w:val="F98E56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7663008F"/>
    <w:multiLevelType w:val="multilevel"/>
    <w:tmpl w:val="576C1D58"/>
    <w:styleLink w:val="WWNum105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0" w15:restartNumberingAfterBreak="0">
    <w:nsid w:val="76C526DE"/>
    <w:multiLevelType w:val="multilevel"/>
    <w:tmpl w:val="74F68E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76CC4890"/>
    <w:multiLevelType w:val="multilevel"/>
    <w:tmpl w:val="1EBC68D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76EE5957"/>
    <w:multiLevelType w:val="multilevel"/>
    <w:tmpl w:val="371A4F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770D78F2"/>
    <w:multiLevelType w:val="multilevel"/>
    <w:tmpl w:val="5BECDF6C"/>
    <w:styleLink w:val="WWNum82"/>
    <w:lvl w:ilvl="0">
      <w:start w:val="7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4" w15:restartNumberingAfterBreak="0">
    <w:nsid w:val="778D2515"/>
    <w:multiLevelType w:val="multilevel"/>
    <w:tmpl w:val="8328371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5" w15:restartNumberingAfterBreak="0">
    <w:nsid w:val="77AD6D31"/>
    <w:multiLevelType w:val="multilevel"/>
    <w:tmpl w:val="85E8A42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 w15:restartNumberingAfterBreak="0">
    <w:nsid w:val="77E60133"/>
    <w:multiLevelType w:val="multilevel"/>
    <w:tmpl w:val="7C76230E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7" w15:restartNumberingAfterBreak="0">
    <w:nsid w:val="7822058B"/>
    <w:multiLevelType w:val="multilevel"/>
    <w:tmpl w:val="AA1208C6"/>
    <w:styleLink w:val="WWNum1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8" w15:restartNumberingAfterBreak="0">
    <w:nsid w:val="78B451FF"/>
    <w:multiLevelType w:val="multilevel"/>
    <w:tmpl w:val="C8FAB078"/>
    <w:styleLink w:val="WWNum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9" w15:restartNumberingAfterBreak="0">
    <w:nsid w:val="79CD7148"/>
    <w:multiLevelType w:val="multilevel"/>
    <w:tmpl w:val="64EC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0" w15:restartNumberingAfterBreak="0">
    <w:nsid w:val="7A184A9C"/>
    <w:multiLevelType w:val="multilevel"/>
    <w:tmpl w:val="F126C68C"/>
    <w:styleLink w:val="WWNum84"/>
    <w:lvl w:ilvl="0">
      <w:start w:val="11"/>
      <w:numFmt w:val="decimal"/>
      <w:lvlText w:val="%1"/>
      <w:lvlJc w:val="left"/>
      <w:pPr>
        <w:ind w:left="1004" w:hanging="284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1" w15:restartNumberingAfterBreak="0">
    <w:nsid w:val="7A903BE8"/>
    <w:multiLevelType w:val="multilevel"/>
    <w:tmpl w:val="D8B07300"/>
    <w:styleLink w:val="WWNum90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2" w15:restartNumberingAfterBreak="0">
    <w:nsid w:val="7A987DD1"/>
    <w:multiLevelType w:val="multilevel"/>
    <w:tmpl w:val="FEBAC23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 w15:restartNumberingAfterBreak="0">
    <w:nsid w:val="7AC12401"/>
    <w:multiLevelType w:val="multilevel"/>
    <w:tmpl w:val="C4CA30B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 w15:restartNumberingAfterBreak="0">
    <w:nsid w:val="7B402BE9"/>
    <w:multiLevelType w:val="multilevel"/>
    <w:tmpl w:val="8F7E6CBA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 w15:restartNumberingAfterBreak="0">
    <w:nsid w:val="7B402C23"/>
    <w:multiLevelType w:val="multilevel"/>
    <w:tmpl w:val="0C64A6AA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6" w15:restartNumberingAfterBreak="0">
    <w:nsid w:val="7BBE02A4"/>
    <w:multiLevelType w:val="multilevel"/>
    <w:tmpl w:val="0756C30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 w15:restartNumberingAfterBreak="0">
    <w:nsid w:val="7C4379A3"/>
    <w:multiLevelType w:val="multilevel"/>
    <w:tmpl w:val="846484AC"/>
    <w:styleLink w:val="WWNum56a"/>
    <w:lvl w:ilvl="0">
      <w:start w:val="9"/>
      <w:numFmt w:val="decimal"/>
      <w:lvlText w:val="%1"/>
      <w:lvlJc w:val="left"/>
      <w:pPr>
        <w:ind w:left="29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8" w15:restartNumberingAfterBreak="0">
    <w:nsid w:val="7C4A001F"/>
    <w:multiLevelType w:val="multilevel"/>
    <w:tmpl w:val="8A14B8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 w15:restartNumberingAfterBreak="0">
    <w:nsid w:val="7E3B68D2"/>
    <w:multiLevelType w:val="multilevel"/>
    <w:tmpl w:val="3D30E68C"/>
    <w:styleLink w:val="WWNum106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0" w15:restartNumberingAfterBreak="0">
    <w:nsid w:val="7F15273E"/>
    <w:multiLevelType w:val="multilevel"/>
    <w:tmpl w:val="3B82600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1" w15:restartNumberingAfterBreak="0">
    <w:nsid w:val="7F5E14FA"/>
    <w:multiLevelType w:val="multilevel"/>
    <w:tmpl w:val="DCBCBE16"/>
    <w:styleLink w:val="WWNum1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2" w15:restartNumberingAfterBreak="0">
    <w:nsid w:val="7FCF0C4C"/>
    <w:multiLevelType w:val="multilevel"/>
    <w:tmpl w:val="FB104BE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9350259">
    <w:abstractNumId w:val="177"/>
  </w:num>
  <w:num w:numId="2" w16cid:durableId="250045312">
    <w:abstractNumId w:val="228"/>
  </w:num>
  <w:num w:numId="3" w16cid:durableId="1947805995">
    <w:abstractNumId w:val="239"/>
  </w:num>
  <w:num w:numId="4" w16cid:durableId="1401371386">
    <w:abstractNumId w:val="70"/>
  </w:num>
  <w:num w:numId="5" w16cid:durableId="80107994">
    <w:abstractNumId w:val="170"/>
  </w:num>
  <w:num w:numId="6" w16cid:durableId="1619221049">
    <w:abstractNumId w:val="174"/>
  </w:num>
  <w:num w:numId="7" w16cid:durableId="335117364">
    <w:abstractNumId w:val="47"/>
  </w:num>
  <w:num w:numId="8" w16cid:durableId="909730570">
    <w:abstractNumId w:val="89"/>
  </w:num>
  <w:num w:numId="9" w16cid:durableId="2096123284">
    <w:abstractNumId w:val="146"/>
  </w:num>
  <w:num w:numId="10" w16cid:durableId="1611626077">
    <w:abstractNumId w:val="275"/>
  </w:num>
  <w:num w:numId="11" w16cid:durableId="103697192">
    <w:abstractNumId w:val="77"/>
  </w:num>
  <w:num w:numId="12" w16cid:durableId="467170961">
    <w:abstractNumId w:val="266"/>
  </w:num>
  <w:num w:numId="13" w16cid:durableId="486896946">
    <w:abstractNumId w:val="229"/>
  </w:num>
  <w:num w:numId="14" w16cid:durableId="301545334">
    <w:abstractNumId w:val="204"/>
  </w:num>
  <w:num w:numId="15" w16cid:durableId="846018624">
    <w:abstractNumId w:val="208"/>
  </w:num>
  <w:num w:numId="16" w16cid:durableId="1281377386">
    <w:abstractNumId w:val="108"/>
  </w:num>
  <w:num w:numId="17" w16cid:durableId="999309493">
    <w:abstractNumId w:val="222"/>
  </w:num>
  <w:num w:numId="18" w16cid:durableId="859851026">
    <w:abstractNumId w:val="39"/>
  </w:num>
  <w:num w:numId="19" w16cid:durableId="453250380">
    <w:abstractNumId w:val="7"/>
  </w:num>
  <w:num w:numId="20" w16cid:durableId="618728638">
    <w:abstractNumId w:val="218"/>
  </w:num>
  <w:num w:numId="21" w16cid:durableId="1555577829">
    <w:abstractNumId w:val="286"/>
  </w:num>
  <w:num w:numId="22" w16cid:durableId="908536602">
    <w:abstractNumId w:val="292"/>
  </w:num>
  <w:num w:numId="23" w16cid:durableId="86467443">
    <w:abstractNumId w:val="162"/>
  </w:num>
  <w:num w:numId="24" w16cid:durableId="787747823">
    <w:abstractNumId w:val="12"/>
  </w:num>
  <w:num w:numId="25" w16cid:durableId="535701399">
    <w:abstractNumId w:val="265"/>
  </w:num>
  <w:num w:numId="26" w16cid:durableId="82651924">
    <w:abstractNumId w:val="283"/>
  </w:num>
  <w:num w:numId="27" w16cid:durableId="810098169">
    <w:abstractNumId w:val="188"/>
  </w:num>
  <w:num w:numId="28" w16cid:durableId="214199040">
    <w:abstractNumId w:val="27"/>
  </w:num>
  <w:num w:numId="29" w16cid:durableId="2009627085">
    <w:abstractNumId w:val="83"/>
  </w:num>
  <w:num w:numId="30" w16cid:durableId="2088068537">
    <w:abstractNumId w:val="271"/>
  </w:num>
  <w:num w:numId="31" w16cid:durableId="235286632">
    <w:abstractNumId w:val="101"/>
  </w:num>
  <w:num w:numId="32" w16cid:durableId="305745215">
    <w:abstractNumId w:val="111"/>
  </w:num>
  <w:num w:numId="33" w16cid:durableId="1157843177">
    <w:abstractNumId w:val="93"/>
  </w:num>
  <w:num w:numId="34" w16cid:durableId="2087997055">
    <w:abstractNumId w:val="227"/>
  </w:num>
  <w:num w:numId="35" w16cid:durableId="1161316189">
    <w:abstractNumId w:val="124"/>
  </w:num>
  <w:num w:numId="36" w16cid:durableId="994801754">
    <w:abstractNumId w:val="257"/>
  </w:num>
  <w:num w:numId="37" w16cid:durableId="1509833170">
    <w:abstractNumId w:val="247"/>
  </w:num>
  <w:num w:numId="38" w16cid:durableId="1171287702">
    <w:abstractNumId w:val="288"/>
  </w:num>
  <w:num w:numId="39" w16cid:durableId="51971566">
    <w:abstractNumId w:val="121"/>
  </w:num>
  <w:num w:numId="40" w16cid:durableId="1946958681">
    <w:abstractNumId w:val="73"/>
  </w:num>
  <w:num w:numId="41" w16cid:durableId="2141531411">
    <w:abstractNumId w:val="35"/>
  </w:num>
  <w:num w:numId="42" w16cid:durableId="1017384828">
    <w:abstractNumId w:val="267"/>
  </w:num>
  <w:num w:numId="43" w16cid:durableId="2076469448">
    <w:abstractNumId w:val="100"/>
  </w:num>
  <w:num w:numId="44" w16cid:durableId="445545566">
    <w:abstractNumId w:val="44"/>
  </w:num>
  <w:num w:numId="45" w16cid:durableId="1761755435">
    <w:abstractNumId w:val="270"/>
  </w:num>
  <w:num w:numId="46" w16cid:durableId="309331184">
    <w:abstractNumId w:val="209"/>
  </w:num>
  <w:num w:numId="47" w16cid:durableId="1544632380">
    <w:abstractNumId w:val="76"/>
  </w:num>
  <w:num w:numId="48" w16cid:durableId="891768739">
    <w:abstractNumId w:val="69"/>
  </w:num>
  <w:num w:numId="49" w16cid:durableId="1641423875">
    <w:abstractNumId w:val="233"/>
  </w:num>
  <w:num w:numId="50" w16cid:durableId="2057780452">
    <w:abstractNumId w:val="179"/>
  </w:num>
  <w:num w:numId="51" w16cid:durableId="503325026">
    <w:abstractNumId w:val="173"/>
  </w:num>
  <w:num w:numId="52" w16cid:durableId="864828968">
    <w:abstractNumId w:val="268"/>
  </w:num>
  <w:num w:numId="53" w16cid:durableId="1785495320">
    <w:abstractNumId w:val="164"/>
  </w:num>
  <w:num w:numId="54" w16cid:durableId="2135519829">
    <w:abstractNumId w:val="9"/>
  </w:num>
  <w:num w:numId="55" w16cid:durableId="1867714198">
    <w:abstractNumId w:val="242"/>
  </w:num>
  <w:num w:numId="56" w16cid:durableId="1483424696">
    <w:abstractNumId w:val="136"/>
  </w:num>
  <w:num w:numId="57" w16cid:durableId="1903560021">
    <w:abstractNumId w:val="135"/>
  </w:num>
  <w:num w:numId="58" w16cid:durableId="267927981">
    <w:abstractNumId w:val="168"/>
  </w:num>
  <w:num w:numId="59" w16cid:durableId="1286621731">
    <w:abstractNumId w:val="158"/>
  </w:num>
  <w:num w:numId="60" w16cid:durableId="736055543">
    <w:abstractNumId w:val="201"/>
  </w:num>
  <w:num w:numId="61" w16cid:durableId="30226695">
    <w:abstractNumId w:val="196"/>
  </w:num>
  <w:num w:numId="62" w16cid:durableId="430005256">
    <w:abstractNumId w:val="30"/>
  </w:num>
  <w:num w:numId="63" w16cid:durableId="1048453862">
    <w:abstractNumId w:val="234"/>
  </w:num>
  <w:num w:numId="64" w16cid:durableId="1680810406">
    <w:abstractNumId w:val="34"/>
  </w:num>
  <w:num w:numId="65" w16cid:durableId="1074667360">
    <w:abstractNumId w:val="31"/>
  </w:num>
  <w:num w:numId="66" w16cid:durableId="1936596889">
    <w:abstractNumId w:val="220"/>
  </w:num>
  <w:num w:numId="67" w16cid:durableId="1838962046">
    <w:abstractNumId w:val="224"/>
  </w:num>
  <w:num w:numId="68" w16cid:durableId="260191179">
    <w:abstractNumId w:val="14"/>
  </w:num>
  <w:num w:numId="69" w16cid:durableId="2074767301">
    <w:abstractNumId w:val="137"/>
  </w:num>
  <w:num w:numId="70" w16cid:durableId="1946425385">
    <w:abstractNumId w:val="67"/>
  </w:num>
  <w:num w:numId="71" w16cid:durableId="1164931459">
    <w:abstractNumId w:val="68"/>
  </w:num>
  <w:num w:numId="72" w16cid:durableId="1288047992">
    <w:abstractNumId w:val="28"/>
  </w:num>
  <w:num w:numId="73" w16cid:durableId="547380511">
    <w:abstractNumId w:val="236"/>
  </w:num>
  <w:num w:numId="74" w16cid:durableId="922419925">
    <w:abstractNumId w:val="112"/>
  </w:num>
  <w:num w:numId="75" w16cid:durableId="2021275907">
    <w:abstractNumId w:val="205"/>
  </w:num>
  <w:num w:numId="76" w16cid:durableId="1888026662">
    <w:abstractNumId w:val="206"/>
  </w:num>
  <w:num w:numId="77" w16cid:durableId="61177192">
    <w:abstractNumId w:val="189"/>
  </w:num>
  <w:num w:numId="78" w16cid:durableId="269512586">
    <w:abstractNumId w:val="153"/>
  </w:num>
  <w:num w:numId="79" w16cid:durableId="87124103">
    <w:abstractNumId w:val="192"/>
  </w:num>
  <w:num w:numId="80" w16cid:durableId="1864129202">
    <w:abstractNumId w:val="148"/>
  </w:num>
  <w:num w:numId="81" w16cid:durableId="226188398">
    <w:abstractNumId w:val="99"/>
  </w:num>
  <w:num w:numId="82" w16cid:durableId="2109278306">
    <w:abstractNumId w:val="82"/>
  </w:num>
  <w:num w:numId="83" w16cid:durableId="1075788199">
    <w:abstractNumId w:val="197"/>
  </w:num>
  <w:num w:numId="84" w16cid:durableId="78065527">
    <w:abstractNumId w:val="272"/>
  </w:num>
  <w:num w:numId="85" w16cid:durableId="302468026">
    <w:abstractNumId w:val="54"/>
  </w:num>
  <w:num w:numId="86" w16cid:durableId="345835861">
    <w:abstractNumId w:val="210"/>
  </w:num>
  <w:num w:numId="87" w16cid:durableId="1696300078">
    <w:abstractNumId w:val="145"/>
  </w:num>
  <w:num w:numId="88" w16cid:durableId="2143691359">
    <w:abstractNumId w:val="149"/>
  </w:num>
  <w:num w:numId="89" w16cid:durableId="1540436684">
    <w:abstractNumId w:val="154"/>
  </w:num>
  <w:num w:numId="90" w16cid:durableId="527763245">
    <w:abstractNumId w:val="264"/>
  </w:num>
  <w:num w:numId="91" w16cid:durableId="1868366464">
    <w:abstractNumId w:val="10"/>
  </w:num>
  <w:num w:numId="92" w16cid:durableId="373238074">
    <w:abstractNumId w:val="32"/>
  </w:num>
  <w:num w:numId="93" w16cid:durableId="1987005128">
    <w:abstractNumId w:val="151"/>
  </w:num>
  <w:num w:numId="94" w16cid:durableId="1241981983">
    <w:abstractNumId w:val="60"/>
  </w:num>
  <w:num w:numId="95" w16cid:durableId="1511795160">
    <w:abstractNumId w:val="1"/>
  </w:num>
  <w:num w:numId="96" w16cid:durableId="1806241116">
    <w:abstractNumId w:val="263"/>
  </w:num>
  <w:num w:numId="97" w16cid:durableId="1862014106">
    <w:abstractNumId w:val="134"/>
  </w:num>
  <w:num w:numId="98" w16cid:durableId="1366367117">
    <w:abstractNumId w:val="290"/>
  </w:num>
  <w:num w:numId="99" w16cid:durableId="1490171211">
    <w:abstractNumId w:val="56"/>
  </w:num>
  <w:num w:numId="100" w16cid:durableId="708383978">
    <w:abstractNumId w:val="119"/>
  </w:num>
  <w:num w:numId="101" w16cid:durableId="1232501318">
    <w:abstractNumId w:val="5"/>
  </w:num>
  <w:num w:numId="102" w16cid:durableId="246236983">
    <w:abstractNumId w:val="94"/>
  </w:num>
  <w:num w:numId="103" w16cid:durableId="951590471">
    <w:abstractNumId w:val="200"/>
  </w:num>
  <w:num w:numId="104" w16cid:durableId="654332528">
    <w:abstractNumId w:val="160"/>
  </w:num>
  <w:num w:numId="105" w16cid:durableId="1200162944">
    <w:abstractNumId w:val="172"/>
  </w:num>
  <w:num w:numId="106" w16cid:durableId="1750544465">
    <w:abstractNumId w:val="161"/>
  </w:num>
  <w:num w:numId="107" w16cid:durableId="1548642989">
    <w:abstractNumId w:val="213"/>
  </w:num>
  <w:num w:numId="108" w16cid:durableId="427653034">
    <w:abstractNumId w:val="131"/>
  </w:num>
  <w:num w:numId="109" w16cid:durableId="1540584493">
    <w:abstractNumId w:val="22"/>
  </w:num>
  <w:num w:numId="110" w16cid:durableId="2110931900">
    <w:abstractNumId w:val="150"/>
  </w:num>
  <w:num w:numId="111" w16cid:durableId="2099059665">
    <w:abstractNumId w:val="152"/>
  </w:num>
  <w:num w:numId="112" w16cid:durableId="41637060">
    <w:abstractNumId w:val="191"/>
  </w:num>
  <w:num w:numId="113" w16cid:durableId="1009218142">
    <w:abstractNumId w:val="59"/>
  </w:num>
  <w:num w:numId="114" w16cid:durableId="432088953">
    <w:abstractNumId w:val="157"/>
  </w:num>
  <w:num w:numId="115" w16cid:durableId="41712884">
    <w:abstractNumId w:val="41"/>
  </w:num>
  <w:num w:numId="116" w16cid:durableId="1721436890">
    <w:abstractNumId w:val="230"/>
  </w:num>
  <w:num w:numId="117" w16cid:durableId="1525287403">
    <w:abstractNumId w:val="284"/>
  </w:num>
  <w:num w:numId="118" w16cid:durableId="2097632608">
    <w:abstractNumId w:val="81"/>
  </w:num>
  <w:num w:numId="119" w16cid:durableId="1602028664">
    <w:abstractNumId w:val="282"/>
  </w:num>
  <w:num w:numId="120" w16cid:durableId="174929255">
    <w:abstractNumId w:val="74"/>
  </w:num>
  <w:num w:numId="121" w16cid:durableId="796147189">
    <w:abstractNumId w:val="237"/>
  </w:num>
  <w:num w:numId="122" w16cid:durableId="959459621">
    <w:abstractNumId w:val="38"/>
  </w:num>
  <w:num w:numId="123" w16cid:durableId="102505351">
    <w:abstractNumId w:val="45"/>
  </w:num>
  <w:num w:numId="124" w16cid:durableId="105586744">
    <w:abstractNumId w:val="182"/>
  </w:num>
  <w:num w:numId="125" w16cid:durableId="1738044274">
    <w:abstractNumId w:val="127"/>
  </w:num>
  <w:num w:numId="126" w16cid:durableId="89467730">
    <w:abstractNumId w:val="144"/>
  </w:num>
  <w:num w:numId="127" w16cid:durableId="215775646">
    <w:abstractNumId w:val="113"/>
  </w:num>
  <w:num w:numId="128" w16cid:durableId="684599971">
    <w:abstractNumId w:val="3"/>
  </w:num>
  <w:num w:numId="129" w16cid:durableId="1162699510">
    <w:abstractNumId w:val="240"/>
  </w:num>
  <w:num w:numId="130" w16cid:durableId="354505119">
    <w:abstractNumId w:val="132"/>
  </w:num>
  <w:num w:numId="131" w16cid:durableId="856846979">
    <w:abstractNumId w:val="24"/>
  </w:num>
  <w:num w:numId="132" w16cid:durableId="1591739509">
    <w:abstractNumId w:val="249"/>
  </w:num>
  <w:num w:numId="133" w16cid:durableId="1486165107">
    <w:abstractNumId w:val="114"/>
  </w:num>
  <w:num w:numId="134" w16cid:durableId="479927126">
    <w:abstractNumId w:val="139"/>
  </w:num>
  <w:num w:numId="135" w16cid:durableId="494304783">
    <w:abstractNumId w:val="238"/>
  </w:num>
  <w:num w:numId="136" w16cid:durableId="1265573359">
    <w:abstractNumId w:val="194"/>
  </w:num>
  <w:num w:numId="137" w16cid:durableId="431709553">
    <w:abstractNumId w:val="37"/>
  </w:num>
  <w:num w:numId="138" w16cid:durableId="1785927936">
    <w:abstractNumId w:val="274"/>
  </w:num>
  <w:num w:numId="139" w16cid:durableId="1225752235">
    <w:abstractNumId w:val="180"/>
  </w:num>
  <w:num w:numId="140" w16cid:durableId="1361978607">
    <w:abstractNumId w:val="163"/>
  </w:num>
  <w:num w:numId="141" w16cid:durableId="1437480967">
    <w:abstractNumId w:val="102"/>
  </w:num>
  <w:num w:numId="142" w16cid:durableId="2108890674">
    <w:abstractNumId w:val="104"/>
  </w:num>
  <w:num w:numId="143" w16cid:durableId="959728983">
    <w:abstractNumId w:val="61"/>
  </w:num>
  <w:num w:numId="144" w16cid:durableId="867571671">
    <w:abstractNumId w:val="186"/>
  </w:num>
  <w:num w:numId="145" w16cid:durableId="415518838">
    <w:abstractNumId w:val="187"/>
  </w:num>
  <w:num w:numId="146" w16cid:durableId="385446554">
    <w:abstractNumId w:val="36"/>
  </w:num>
  <w:num w:numId="147" w16cid:durableId="240919191">
    <w:abstractNumId w:val="167"/>
  </w:num>
  <w:num w:numId="148" w16cid:durableId="1523206507">
    <w:abstractNumId w:val="155"/>
  </w:num>
  <w:num w:numId="149" w16cid:durableId="410663968">
    <w:abstractNumId w:val="165"/>
  </w:num>
  <w:num w:numId="150" w16cid:durableId="372001732">
    <w:abstractNumId w:val="216"/>
  </w:num>
  <w:num w:numId="151" w16cid:durableId="1257862037">
    <w:abstractNumId w:val="217"/>
  </w:num>
  <w:num w:numId="152" w16cid:durableId="1000817652">
    <w:abstractNumId w:val="253"/>
  </w:num>
  <w:num w:numId="153" w16cid:durableId="1514031736">
    <w:abstractNumId w:val="140"/>
  </w:num>
  <w:num w:numId="154" w16cid:durableId="763262430">
    <w:abstractNumId w:val="64"/>
  </w:num>
  <w:num w:numId="155" w16cid:durableId="379669096">
    <w:abstractNumId w:val="21"/>
  </w:num>
  <w:num w:numId="156" w16cid:durableId="923958483">
    <w:abstractNumId w:val="147"/>
  </w:num>
  <w:num w:numId="157" w16cid:durableId="718867849">
    <w:abstractNumId w:val="276"/>
  </w:num>
  <w:num w:numId="158" w16cid:durableId="739912012">
    <w:abstractNumId w:val="285"/>
  </w:num>
  <w:num w:numId="159" w16cid:durableId="103111981">
    <w:abstractNumId w:val="20"/>
  </w:num>
  <w:num w:numId="160" w16cid:durableId="1314070128">
    <w:abstractNumId w:val="184"/>
  </w:num>
  <w:num w:numId="161" w16cid:durableId="65811694">
    <w:abstractNumId w:val="246"/>
  </w:num>
  <w:num w:numId="162" w16cid:durableId="758255922">
    <w:abstractNumId w:val="221"/>
  </w:num>
  <w:num w:numId="163" w16cid:durableId="921640050">
    <w:abstractNumId w:val="231"/>
  </w:num>
  <w:num w:numId="164" w16cid:durableId="1015689955">
    <w:abstractNumId w:val="11"/>
  </w:num>
  <w:num w:numId="165" w16cid:durableId="399132612">
    <w:abstractNumId w:val="260"/>
  </w:num>
  <w:num w:numId="166" w16cid:durableId="2035570999">
    <w:abstractNumId w:val="258"/>
  </w:num>
  <w:num w:numId="167" w16cid:durableId="1955139531">
    <w:abstractNumId w:val="226"/>
  </w:num>
  <w:num w:numId="168" w16cid:durableId="1653873926">
    <w:abstractNumId w:val="13"/>
  </w:num>
  <w:num w:numId="169" w16cid:durableId="1159465325">
    <w:abstractNumId w:val="123"/>
  </w:num>
  <w:num w:numId="170" w16cid:durableId="878056363">
    <w:abstractNumId w:val="195"/>
  </w:num>
  <w:num w:numId="171" w16cid:durableId="1042942615">
    <w:abstractNumId w:val="156"/>
  </w:num>
  <w:num w:numId="172" w16cid:durableId="194730802">
    <w:abstractNumId w:val="250"/>
  </w:num>
  <w:num w:numId="173" w16cid:durableId="792333643">
    <w:abstractNumId w:val="219"/>
  </w:num>
  <w:num w:numId="174" w16cid:durableId="1009601563">
    <w:abstractNumId w:val="106"/>
  </w:num>
  <w:num w:numId="175" w16cid:durableId="1160774776">
    <w:abstractNumId w:val="207"/>
  </w:num>
  <w:num w:numId="176" w16cid:durableId="702944388">
    <w:abstractNumId w:val="105"/>
  </w:num>
  <w:num w:numId="177" w16cid:durableId="911088449">
    <w:abstractNumId w:val="118"/>
  </w:num>
  <w:num w:numId="178" w16cid:durableId="214437641">
    <w:abstractNumId w:val="178"/>
  </w:num>
  <w:num w:numId="179" w16cid:durableId="410812195">
    <w:abstractNumId w:val="251"/>
  </w:num>
  <w:num w:numId="180" w16cid:durableId="1742365508">
    <w:abstractNumId w:val="166"/>
  </w:num>
  <w:num w:numId="181" w16cid:durableId="1198734861">
    <w:abstractNumId w:val="235"/>
  </w:num>
  <w:num w:numId="182" w16cid:durableId="84693502">
    <w:abstractNumId w:val="117"/>
  </w:num>
  <w:num w:numId="183" w16cid:durableId="1801650987">
    <w:abstractNumId w:val="109"/>
  </w:num>
  <w:num w:numId="184" w16cid:durableId="1479614712">
    <w:abstractNumId w:val="91"/>
  </w:num>
  <w:num w:numId="185" w16cid:durableId="565534917">
    <w:abstractNumId w:val="287"/>
  </w:num>
  <w:num w:numId="186" w16cid:durableId="129595976">
    <w:abstractNumId w:val="122"/>
  </w:num>
  <w:num w:numId="187" w16cid:durableId="1951473937">
    <w:abstractNumId w:val="261"/>
  </w:num>
  <w:num w:numId="188" w16cid:durableId="1349914682">
    <w:abstractNumId w:val="103"/>
  </w:num>
  <w:num w:numId="189" w16cid:durableId="1565408917">
    <w:abstractNumId w:val="126"/>
  </w:num>
  <w:num w:numId="190" w16cid:durableId="8025894">
    <w:abstractNumId w:val="75"/>
  </w:num>
  <w:num w:numId="191" w16cid:durableId="1986617930">
    <w:abstractNumId w:val="110"/>
  </w:num>
  <w:num w:numId="192" w16cid:durableId="773063662">
    <w:abstractNumId w:val="23"/>
  </w:num>
  <w:num w:numId="193" w16cid:durableId="1929580455">
    <w:abstractNumId w:val="259"/>
  </w:num>
  <w:num w:numId="194" w16cid:durableId="1587687946">
    <w:abstractNumId w:val="141"/>
  </w:num>
  <w:num w:numId="195" w16cid:durableId="1498686468">
    <w:abstractNumId w:val="244"/>
  </w:num>
  <w:num w:numId="196" w16cid:durableId="943685155">
    <w:abstractNumId w:val="225"/>
  </w:num>
  <w:num w:numId="197" w16cid:durableId="2000427271">
    <w:abstractNumId w:val="245"/>
  </w:num>
  <w:num w:numId="198" w16cid:durableId="1748530155">
    <w:abstractNumId w:val="211"/>
  </w:num>
  <w:num w:numId="199" w16cid:durableId="1961064444">
    <w:abstractNumId w:val="198"/>
  </w:num>
  <w:num w:numId="200" w16cid:durableId="1976985962">
    <w:abstractNumId w:val="193"/>
  </w:num>
  <w:num w:numId="201" w16cid:durableId="915700085">
    <w:abstractNumId w:val="232"/>
  </w:num>
  <w:num w:numId="202" w16cid:durableId="651568254">
    <w:abstractNumId w:val="203"/>
  </w:num>
  <w:num w:numId="203" w16cid:durableId="1856646202">
    <w:abstractNumId w:val="115"/>
  </w:num>
  <w:num w:numId="204" w16cid:durableId="683097908">
    <w:abstractNumId w:val="255"/>
  </w:num>
  <w:num w:numId="205" w16cid:durableId="1655527288">
    <w:abstractNumId w:val="4"/>
  </w:num>
  <w:num w:numId="206" w16cid:durableId="422267409">
    <w:abstractNumId w:val="215"/>
  </w:num>
  <w:num w:numId="207" w16cid:durableId="479231853">
    <w:abstractNumId w:val="79"/>
  </w:num>
  <w:num w:numId="208" w16cid:durableId="1909488424">
    <w:abstractNumId w:val="171"/>
  </w:num>
  <w:num w:numId="209" w16cid:durableId="1472595805">
    <w:abstractNumId w:val="262"/>
  </w:num>
  <w:num w:numId="210" w16cid:durableId="1365249394">
    <w:abstractNumId w:val="57"/>
  </w:num>
  <w:num w:numId="211" w16cid:durableId="1816138881">
    <w:abstractNumId w:val="273"/>
  </w:num>
  <w:num w:numId="212" w16cid:durableId="1744450916">
    <w:abstractNumId w:val="159"/>
  </w:num>
  <w:num w:numId="213" w16cid:durableId="1086271237">
    <w:abstractNumId w:val="280"/>
  </w:num>
  <w:num w:numId="214" w16cid:durableId="342510750">
    <w:abstractNumId w:val="0"/>
  </w:num>
  <w:num w:numId="215" w16cid:durableId="1887139026">
    <w:abstractNumId w:val="52"/>
  </w:num>
  <w:num w:numId="216" w16cid:durableId="652416413">
    <w:abstractNumId w:val="252"/>
  </w:num>
  <w:num w:numId="217" w16cid:durableId="1134787476">
    <w:abstractNumId w:val="223"/>
  </w:num>
  <w:num w:numId="218" w16cid:durableId="1672413430">
    <w:abstractNumId w:val="85"/>
  </w:num>
  <w:num w:numId="219" w16cid:durableId="792748653">
    <w:abstractNumId w:val="281"/>
  </w:num>
  <w:num w:numId="220" w16cid:durableId="1038436394">
    <w:abstractNumId w:val="90"/>
  </w:num>
  <w:num w:numId="221" w16cid:durableId="846097822">
    <w:abstractNumId w:val="120"/>
  </w:num>
  <w:num w:numId="222" w16cid:durableId="1754738465">
    <w:abstractNumId w:val="66"/>
  </w:num>
  <w:num w:numId="223" w16cid:durableId="1360008359">
    <w:abstractNumId w:val="138"/>
  </w:num>
  <w:num w:numId="224" w16cid:durableId="866451832">
    <w:abstractNumId w:val="2"/>
  </w:num>
  <w:num w:numId="225" w16cid:durableId="653605188">
    <w:abstractNumId w:val="40"/>
  </w:num>
  <w:num w:numId="226" w16cid:durableId="775830727">
    <w:abstractNumId w:val="107"/>
  </w:num>
  <w:num w:numId="227" w16cid:durableId="1031760677">
    <w:abstractNumId w:val="214"/>
  </w:num>
  <w:num w:numId="228" w16cid:durableId="237137967">
    <w:abstractNumId w:val="129"/>
  </w:num>
  <w:num w:numId="229" w16cid:durableId="1214348065">
    <w:abstractNumId w:val="17"/>
  </w:num>
  <w:num w:numId="230" w16cid:durableId="1492865672">
    <w:abstractNumId w:val="241"/>
  </w:num>
  <w:num w:numId="231" w16cid:durableId="1665546784">
    <w:abstractNumId w:val="8"/>
  </w:num>
  <w:num w:numId="232" w16cid:durableId="312487980">
    <w:abstractNumId w:val="42"/>
  </w:num>
  <w:num w:numId="233" w16cid:durableId="1517698351">
    <w:abstractNumId w:val="133"/>
  </w:num>
  <w:num w:numId="234" w16cid:durableId="350911772">
    <w:abstractNumId w:val="269"/>
  </w:num>
  <w:num w:numId="235" w16cid:durableId="559167948">
    <w:abstractNumId w:val="289"/>
  </w:num>
  <w:num w:numId="236" w16cid:durableId="1189367183">
    <w:abstractNumId w:val="46"/>
  </w:num>
  <w:num w:numId="237" w16cid:durableId="742143607">
    <w:abstractNumId w:val="71"/>
  </w:num>
  <w:num w:numId="238" w16cid:durableId="1931741179">
    <w:abstractNumId w:val="88"/>
  </w:num>
  <w:num w:numId="239" w16cid:durableId="1211652472">
    <w:abstractNumId w:val="248"/>
  </w:num>
  <w:num w:numId="240" w16cid:durableId="165706137">
    <w:abstractNumId w:val="18"/>
  </w:num>
  <w:num w:numId="241" w16cid:durableId="1780372588">
    <w:abstractNumId w:val="130"/>
  </w:num>
  <w:num w:numId="242" w16cid:durableId="1952012716">
    <w:abstractNumId w:val="277"/>
  </w:num>
  <w:num w:numId="243" w16cid:durableId="1520585815">
    <w:abstractNumId w:val="256"/>
  </w:num>
  <w:num w:numId="244" w16cid:durableId="1348943719">
    <w:abstractNumId w:val="254"/>
  </w:num>
  <w:num w:numId="245" w16cid:durableId="1525289174">
    <w:abstractNumId w:val="16"/>
  </w:num>
  <w:num w:numId="246" w16cid:durableId="267154976">
    <w:abstractNumId w:val="50"/>
  </w:num>
  <w:num w:numId="247" w16cid:durableId="243993758">
    <w:abstractNumId w:val="19"/>
  </w:num>
  <w:num w:numId="248" w16cid:durableId="1464619791">
    <w:abstractNumId w:val="169"/>
  </w:num>
  <w:num w:numId="249" w16cid:durableId="1082947724">
    <w:abstractNumId w:val="98"/>
  </w:num>
  <w:num w:numId="250" w16cid:durableId="37320501">
    <w:abstractNumId w:val="199"/>
  </w:num>
  <w:num w:numId="251" w16cid:durableId="1421609597">
    <w:abstractNumId w:val="6"/>
  </w:num>
  <w:num w:numId="252" w16cid:durableId="2032098430">
    <w:abstractNumId w:val="291"/>
  </w:num>
  <w:num w:numId="253" w16cid:durableId="158079861">
    <w:abstractNumId w:val="55"/>
  </w:num>
  <w:num w:numId="254" w16cid:durableId="300766777">
    <w:abstractNumId w:val="15"/>
  </w:num>
  <w:num w:numId="255" w16cid:durableId="1421290443">
    <w:abstractNumId w:val="49"/>
  </w:num>
  <w:num w:numId="256" w16cid:durableId="1258518388">
    <w:abstractNumId w:val="142"/>
  </w:num>
  <w:num w:numId="257" w16cid:durableId="1310205766">
    <w:abstractNumId w:val="278"/>
  </w:num>
  <w:num w:numId="258" w16cid:durableId="298733467">
    <w:abstractNumId w:val="212"/>
  </w:num>
  <w:num w:numId="259" w16cid:durableId="1174296393">
    <w:abstractNumId w:val="116"/>
  </w:num>
  <w:num w:numId="260" w16cid:durableId="1066687595">
    <w:abstractNumId w:val="181"/>
  </w:num>
  <w:num w:numId="261" w16cid:durableId="1015766372">
    <w:abstractNumId w:val="143"/>
  </w:num>
  <w:num w:numId="262" w16cid:durableId="1051077286">
    <w:abstractNumId w:val="33"/>
  </w:num>
  <w:num w:numId="263" w16cid:durableId="1896771488">
    <w:abstractNumId w:val="202"/>
  </w:num>
  <w:num w:numId="264" w16cid:durableId="519662729">
    <w:abstractNumId w:val="51"/>
  </w:num>
  <w:num w:numId="265" w16cid:durableId="435518475">
    <w:abstractNumId w:val="25"/>
  </w:num>
  <w:num w:numId="266" w16cid:durableId="708187778">
    <w:abstractNumId w:val="53"/>
  </w:num>
  <w:num w:numId="267" w16cid:durableId="2094475096">
    <w:abstractNumId w:val="96"/>
  </w:num>
  <w:num w:numId="268" w16cid:durableId="1261765060">
    <w:abstractNumId w:val="65"/>
  </w:num>
  <w:num w:numId="269" w16cid:durableId="1813984275">
    <w:abstractNumId w:val="61"/>
    <w:lvlOverride w:ilvl="0">
      <w:startOverride w:val="1"/>
    </w:lvlOverride>
  </w:num>
  <w:num w:numId="270" w16cid:durableId="2056617970">
    <w:abstractNumId w:val="191"/>
    <w:lvlOverride w:ilvl="0">
      <w:startOverride w:val="1"/>
    </w:lvlOverride>
  </w:num>
  <w:num w:numId="271" w16cid:durableId="731852597">
    <w:abstractNumId w:val="59"/>
    <w:lvlOverride w:ilvl="0">
      <w:startOverride w:val="1"/>
    </w:lvlOverride>
  </w:num>
  <w:num w:numId="272" w16cid:durableId="341788068">
    <w:abstractNumId w:val="157"/>
    <w:lvlOverride w:ilvl="0">
      <w:startOverride w:val="1"/>
    </w:lvlOverride>
  </w:num>
  <w:num w:numId="273" w16cid:durableId="1657762279">
    <w:abstractNumId w:val="111"/>
    <w:lvlOverride w:ilvl="0">
      <w:startOverride w:val="1"/>
    </w:lvlOverride>
  </w:num>
  <w:num w:numId="274" w16cid:durableId="1745031509">
    <w:abstractNumId w:val="22"/>
    <w:lvlOverride w:ilvl="0">
      <w:startOverride w:val="1"/>
    </w:lvlOverride>
  </w:num>
  <w:num w:numId="275" w16cid:durableId="1995060739">
    <w:abstractNumId w:val="150"/>
    <w:lvlOverride w:ilvl="0">
      <w:startOverride w:val="1"/>
    </w:lvlOverride>
  </w:num>
  <w:num w:numId="276" w16cid:durableId="521750843">
    <w:abstractNumId w:val="81"/>
    <w:lvlOverride w:ilvl="0">
      <w:startOverride w:val="1"/>
    </w:lvlOverride>
  </w:num>
  <w:num w:numId="277" w16cid:durableId="1256397081">
    <w:abstractNumId w:val="282"/>
    <w:lvlOverride w:ilvl="0">
      <w:startOverride w:val="1"/>
    </w:lvlOverride>
  </w:num>
  <w:num w:numId="278" w16cid:durableId="1515614118">
    <w:abstractNumId w:val="125"/>
  </w:num>
  <w:num w:numId="279" w16cid:durableId="1362629647">
    <w:abstractNumId w:val="175"/>
  </w:num>
  <w:num w:numId="280" w16cid:durableId="263614300">
    <w:abstractNumId w:val="62"/>
  </w:num>
  <w:num w:numId="281" w16cid:durableId="638534508">
    <w:abstractNumId w:val="58"/>
  </w:num>
  <w:num w:numId="282" w16cid:durableId="2048944029">
    <w:abstractNumId w:val="29"/>
  </w:num>
  <w:num w:numId="283" w16cid:durableId="1493449955">
    <w:abstractNumId w:val="26"/>
  </w:num>
  <w:num w:numId="284" w16cid:durableId="1150487313">
    <w:abstractNumId w:val="243"/>
  </w:num>
  <w:num w:numId="285" w16cid:durableId="1258095258">
    <w:abstractNumId w:val="87"/>
  </w:num>
  <w:num w:numId="286" w16cid:durableId="305622832">
    <w:abstractNumId w:val="97"/>
  </w:num>
  <w:num w:numId="287" w16cid:durableId="1188134040">
    <w:abstractNumId w:val="183"/>
  </w:num>
  <w:num w:numId="288" w16cid:durableId="145510040">
    <w:abstractNumId w:val="176"/>
  </w:num>
  <w:num w:numId="289" w16cid:durableId="1186478481">
    <w:abstractNumId w:val="92"/>
  </w:num>
  <w:num w:numId="290" w16cid:durableId="479348173">
    <w:abstractNumId w:val="95"/>
  </w:num>
  <w:num w:numId="291" w16cid:durableId="2123726301">
    <w:abstractNumId w:val="86"/>
  </w:num>
  <w:num w:numId="292" w16cid:durableId="1688019621">
    <w:abstractNumId w:val="63"/>
  </w:num>
  <w:num w:numId="293" w16cid:durableId="1204050714">
    <w:abstractNumId w:val="190"/>
  </w:num>
  <w:num w:numId="294" w16cid:durableId="1220477169">
    <w:abstractNumId w:val="43"/>
  </w:num>
  <w:num w:numId="295" w16cid:durableId="1546798837">
    <w:abstractNumId w:val="279"/>
  </w:num>
  <w:num w:numId="296" w16cid:durableId="1725058540">
    <w:abstractNumId w:val="72"/>
  </w:num>
  <w:num w:numId="297" w16cid:durableId="456221205">
    <w:abstractNumId w:val="128"/>
  </w:num>
  <w:num w:numId="298" w16cid:durableId="411506783">
    <w:abstractNumId w:val="78"/>
  </w:num>
  <w:num w:numId="299" w16cid:durableId="400520453">
    <w:abstractNumId w:val="48"/>
  </w:num>
  <w:num w:numId="300" w16cid:durableId="105540417">
    <w:abstractNumId w:val="80"/>
  </w:num>
  <w:num w:numId="301" w16cid:durableId="791902130">
    <w:abstractNumId w:val="84"/>
  </w:num>
  <w:num w:numId="302" w16cid:durableId="2018648623">
    <w:abstractNumId w:val="185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8A"/>
    <w:rsid w:val="0000079B"/>
    <w:rsid w:val="00001C78"/>
    <w:rsid w:val="000078D5"/>
    <w:rsid w:val="000129DF"/>
    <w:rsid w:val="0001559E"/>
    <w:rsid w:val="0001752F"/>
    <w:rsid w:val="00030508"/>
    <w:rsid w:val="00035075"/>
    <w:rsid w:val="00063192"/>
    <w:rsid w:val="0006430D"/>
    <w:rsid w:val="0007200E"/>
    <w:rsid w:val="00075008"/>
    <w:rsid w:val="00076CE9"/>
    <w:rsid w:val="0008322E"/>
    <w:rsid w:val="00092164"/>
    <w:rsid w:val="000929AB"/>
    <w:rsid w:val="00092E1F"/>
    <w:rsid w:val="00092FBE"/>
    <w:rsid w:val="00093FC6"/>
    <w:rsid w:val="000A0DB7"/>
    <w:rsid w:val="000A226E"/>
    <w:rsid w:val="000B6A64"/>
    <w:rsid w:val="000B74F1"/>
    <w:rsid w:val="000C06DA"/>
    <w:rsid w:val="000E118F"/>
    <w:rsid w:val="000F126D"/>
    <w:rsid w:val="000F5453"/>
    <w:rsid w:val="00104010"/>
    <w:rsid w:val="00104468"/>
    <w:rsid w:val="00105F8B"/>
    <w:rsid w:val="00107A35"/>
    <w:rsid w:val="00111C21"/>
    <w:rsid w:val="001210EF"/>
    <w:rsid w:val="00127AE0"/>
    <w:rsid w:val="00147D5D"/>
    <w:rsid w:val="001611C6"/>
    <w:rsid w:val="001647C1"/>
    <w:rsid w:val="00172C23"/>
    <w:rsid w:val="00175429"/>
    <w:rsid w:val="00180E79"/>
    <w:rsid w:val="00181458"/>
    <w:rsid w:val="00181D45"/>
    <w:rsid w:val="00185538"/>
    <w:rsid w:val="00185616"/>
    <w:rsid w:val="001A38FA"/>
    <w:rsid w:val="001A60F3"/>
    <w:rsid w:val="001B459B"/>
    <w:rsid w:val="001B4925"/>
    <w:rsid w:val="001B7A5C"/>
    <w:rsid w:val="001C15EF"/>
    <w:rsid w:val="001C7D19"/>
    <w:rsid w:val="001C7EB3"/>
    <w:rsid w:val="001D2DEF"/>
    <w:rsid w:val="001D6864"/>
    <w:rsid w:val="001D7006"/>
    <w:rsid w:val="001E7446"/>
    <w:rsid w:val="001F1E51"/>
    <w:rsid w:val="001F3EB7"/>
    <w:rsid w:val="001F7DFB"/>
    <w:rsid w:val="002046DF"/>
    <w:rsid w:val="00205F27"/>
    <w:rsid w:val="002259E3"/>
    <w:rsid w:val="00226FEE"/>
    <w:rsid w:val="002339C3"/>
    <w:rsid w:val="00233DF9"/>
    <w:rsid w:val="002371C7"/>
    <w:rsid w:val="0025217C"/>
    <w:rsid w:val="00256244"/>
    <w:rsid w:val="00262D0E"/>
    <w:rsid w:val="0027477E"/>
    <w:rsid w:val="00277C75"/>
    <w:rsid w:val="00281BED"/>
    <w:rsid w:val="00281E21"/>
    <w:rsid w:val="00285086"/>
    <w:rsid w:val="00285F0E"/>
    <w:rsid w:val="00293166"/>
    <w:rsid w:val="00294071"/>
    <w:rsid w:val="002A6E80"/>
    <w:rsid w:val="002B4F27"/>
    <w:rsid w:val="002C2F19"/>
    <w:rsid w:val="002C69E0"/>
    <w:rsid w:val="002D5EBA"/>
    <w:rsid w:val="002E2B24"/>
    <w:rsid w:val="002E2EA4"/>
    <w:rsid w:val="002E65A4"/>
    <w:rsid w:val="00302D5C"/>
    <w:rsid w:val="003125B2"/>
    <w:rsid w:val="00315021"/>
    <w:rsid w:val="00316C61"/>
    <w:rsid w:val="00323146"/>
    <w:rsid w:val="00323D1A"/>
    <w:rsid w:val="00326906"/>
    <w:rsid w:val="003303EB"/>
    <w:rsid w:val="003430D4"/>
    <w:rsid w:val="00344E3D"/>
    <w:rsid w:val="00345C2E"/>
    <w:rsid w:val="00360801"/>
    <w:rsid w:val="00370ABF"/>
    <w:rsid w:val="0037669F"/>
    <w:rsid w:val="003766EE"/>
    <w:rsid w:val="003A291D"/>
    <w:rsid w:val="003A3EBC"/>
    <w:rsid w:val="003C3B06"/>
    <w:rsid w:val="003C4BEF"/>
    <w:rsid w:val="003D367C"/>
    <w:rsid w:val="003E25C2"/>
    <w:rsid w:val="003E324B"/>
    <w:rsid w:val="0041609B"/>
    <w:rsid w:val="00420C2C"/>
    <w:rsid w:val="00420E7B"/>
    <w:rsid w:val="00431819"/>
    <w:rsid w:val="00434AAB"/>
    <w:rsid w:val="004355B0"/>
    <w:rsid w:val="004433A9"/>
    <w:rsid w:val="00445C00"/>
    <w:rsid w:val="00453548"/>
    <w:rsid w:val="00467059"/>
    <w:rsid w:val="004724D5"/>
    <w:rsid w:val="0047692E"/>
    <w:rsid w:val="004802CE"/>
    <w:rsid w:val="00495D8B"/>
    <w:rsid w:val="004A211C"/>
    <w:rsid w:val="004A2F80"/>
    <w:rsid w:val="004A5B1B"/>
    <w:rsid w:val="004A74F8"/>
    <w:rsid w:val="004B45CE"/>
    <w:rsid w:val="004D0BAF"/>
    <w:rsid w:val="004D69D1"/>
    <w:rsid w:val="004F4116"/>
    <w:rsid w:val="00504785"/>
    <w:rsid w:val="0051705F"/>
    <w:rsid w:val="00523358"/>
    <w:rsid w:val="005253A4"/>
    <w:rsid w:val="005418D0"/>
    <w:rsid w:val="00552E82"/>
    <w:rsid w:val="005577EC"/>
    <w:rsid w:val="0056187D"/>
    <w:rsid w:val="00562243"/>
    <w:rsid w:val="00563153"/>
    <w:rsid w:val="005709D1"/>
    <w:rsid w:val="00575364"/>
    <w:rsid w:val="00590736"/>
    <w:rsid w:val="00593427"/>
    <w:rsid w:val="005A7EF0"/>
    <w:rsid w:val="005B05EF"/>
    <w:rsid w:val="005C3540"/>
    <w:rsid w:val="005D4A58"/>
    <w:rsid w:val="005E01FE"/>
    <w:rsid w:val="005F567A"/>
    <w:rsid w:val="005F7AA8"/>
    <w:rsid w:val="006015EE"/>
    <w:rsid w:val="00606F7A"/>
    <w:rsid w:val="00607971"/>
    <w:rsid w:val="00612539"/>
    <w:rsid w:val="00620F3F"/>
    <w:rsid w:val="0062271E"/>
    <w:rsid w:val="006319FD"/>
    <w:rsid w:val="0063260C"/>
    <w:rsid w:val="00635B81"/>
    <w:rsid w:val="00643773"/>
    <w:rsid w:val="00650AC6"/>
    <w:rsid w:val="006547C7"/>
    <w:rsid w:val="00682693"/>
    <w:rsid w:val="00687452"/>
    <w:rsid w:val="006A4CB2"/>
    <w:rsid w:val="006A4DE1"/>
    <w:rsid w:val="006B76FD"/>
    <w:rsid w:val="006D08A4"/>
    <w:rsid w:val="006D6176"/>
    <w:rsid w:val="006E6EC1"/>
    <w:rsid w:val="006F075F"/>
    <w:rsid w:val="00703BB5"/>
    <w:rsid w:val="00713E67"/>
    <w:rsid w:val="00715CE4"/>
    <w:rsid w:val="00721CC4"/>
    <w:rsid w:val="007317C2"/>
    <w:rsid w:val="00737FA7"/>
    <w:rsid w:val="00740B09"/>
    <w:rsid w:val="00743436"/>
    <w:rsid w:val="007478B3"/>
    <w:rsid w:val="00766937"/>
    <w:rsid w:val="007676EF"/>
    <w:rsid w:val="00770922"/>
    <w:rsid w:val="007750AF"/>
    <w:rsid w:val="007834D6"/>
    <w:rsid w:val="007978CF"/>
    <w:rsid w:val="007A1BD1"/>
    <w:rsid w:val="007A1EE0"/>
    <w:rsid w:val="007A64C7"/>
    <w:rsid w:val="007B7DEE"/>
    <w:rsid w:val="007D7539"/>
    <w:rsid w:val="007E0532"/>
    <w:rsid w:val="007E5A26"/>
    <w:rsid w:val="007F7CA2"/>
    <w:rsid w:val="008038A7"/>
    <w:rsid w:val="008060F3"/>
    <w:rsid w:val="00813D34"/>
    <w:rsid w:val="00825B40"/>
    <w:rsid w:val="00831996"/>
    <w:rsid w:val="00837990"/>
    <w:rsid w:val="008446A3"/>
    <w:rsid w:val="00844FC0"/>
    <w:rsid w:val="00846432"/>
    <w:rsid w:val="0085093D"/>
    <w:rsid w:val="008523DD"/>
    <w:rsid w:val="00854FF8"/>
    <w:rsid w:val="0086399F"/>
    <w:rsid w:val="008643FF"/>
    <w:rsid w:val="008751D2"/>
    <w:rsid w:val="0088258A"/>
    <w:rsid w:val="00882636"/>
    <w:rsid w:val="00886FC8"/>
    <w:rsid w:val="0089029F"/>
    <w:rsid w:val="0089260D"/>
    <w:rsid w:val="008A6BDA"/>
    <w:rsid w:val="008A73C4"/>
    <w:rsid w:val="008B2BB8"/>
    <w:rsid w:val="008D199B"/>
    <w:rsid w:val="008E6D2E"/>
    <w:rsid w:val="008E7B32"/>
    <w:rsid w:val="008F1323"/>
    <w:rsid w:val="008F469F"/>
    <w:rsid w:val="009057CE"/>
    <w:rsid w:val="0091384B"/>
    <w:rsid w:val="00916378"/>
    <w:rsid w:val="0092040D"/>
    <w:rsid w:val="009263A3"/>
    <w:rsid w:val="00933D71"/>
    <w:rsid w:val="00934AE6"/>
    <w:rsid w:val="00937368"/>
    <w:rsid w:val="00945AB6"/>
    <w:rsid w:val="00946B30"/>
    <w:rsid w:val="00951E74"/>
    <w:rsid w:val="009622B8"/>
    <w:rsid w:val="00962D84"/>
    <w:rsid w:val="00971909"/>
    <w:rsid w:val="00974EDF"/>
    <w:rsid w:val="00986B41"/>
    <w:rsid w:val="009A7DCD"/>
    <w:rsid w:val="009B5478"/>
    <w:rsid w:val="009B62EA"/>
    <w:rsid w:val="009C4740"/>
    <w:rsid w:val="009C4D57"/>
    <w:rsid w:val="009C67A3"/>
    <w:rsid w:val="009D2ECE"/>
    <w:rsid w:val="009D51C6"/>
    <w:rsid w:val="009D6300"/>
    <w:rsid w:val="009D73CC"/>
    <w:rsid w:val="00A06BE0"/>
    <w:rsid w:val="00A10313"/>
    <w:rsid w:val="00A139B9"/>
    <w:rsid w:val="00A17C22"/>
    <w:rsid w:val="00A25804"/>
    <w:rsid w:val="00A352B8"/>
    <w:rsid w:val="00A358B2"/>
    <w:rsid w:val="00A467AE"/>
    <w:rsid w:val="00A4777A"/>
    <w:rsid w:val="00A47A51"/>
    <w:rsid w:val="00A6068D"/>
    <w:rsid w:val="00A62FDC"/>
    <w:rsid w:val="00A71DE6"/>
    <w:rsid w:val="00A74728"/>
    <w:rsid w:val="00A90BB8"/>
    <w:rsid w:val="00AA1830"/>
    <w:rsid w:val="00AB5330"/>
    <w:rsid w:val="00AC1AE0"/>
    <w:rsid w:val="00AC389C"/>
    <w:rsid w:val="00AD042E"/>
    <w:rsid w:val="00AD25AF"/>
    <w:rsid w:val="00AD7F3F"/>
    <w:rsid w:val="00AE2564"/>
    <w:rsid w:val="00AE5264"/>
    <w:rsid w:val="00AE70C4"/>
    <w:rsid w:val="00AE7D83"/>
    <w:rsid w:val="00AF07E2"/>
    <w:rsid w:val="00AF37D1"/>
    <w:rsid w:val="00AF4E40"/>
    <w:rsid w:val="00B00BBE"/>
    <w:rsid w:val="00B03BDF"/>
    <w:rsid w:val="00B050DE"/>
    <w:rsid w:val="00B23108"/>
    <w:rsid w:val="00B247C6"/>
    <w:rsid w:val="00B47F2C"/>
    <w:rsid w:val="00B50BB9"/>
    <w:rsid w:val="00B5596A"/>
    <w:rsid w:val="00B57EC4"/>
    <w:rsid w:val="00B6017B"/>
    <w:rsid w:val="00B62111"/>
    <w:rsid w:val="00B62F1C"/>
    <w:rsid w:val="00B72815"/>
    <w:rsid w:val="00B7617A"/>
    <w:rsid w:val="00B84627"/>
    <w:rsid w:val="00B86820"/>
    <w:rsid w:val="00B87480"/>
    <w:rsid w:val="00B93477"/>
    <w:rsid w:val="00B97352"/>
    <w:rsid w:val="00BC2AED"/>
    <w:rsid w:val="00BD0536"/>
    <w:rsid w:val="00BD14DA"/>
    <w:rsid w:val="00BD18F1"/>
    <w:rsid w:val="00BD2608"/>
    <w:rsid w:val="00BD61D8"/>
    <w:rsid w:val="00BE296E"/>
    <w:rsid w:val="00BE3012"/>
    <w:rsid w:val="00BF17DA"/>
    <w:rsid w:val="00C02EED"/>
    <w:rsid w:val="00C02F48"/>
    <w:rsid w:val="00C07997"/>
    <w:rsid w:val="00C1185D"/>
    <w:rsid w:val="00C25422"/>
    <w:rsid w:val="00C316A9"/>
    <w:rsid w:val="00C41C93"/>
    <w:rsid w:val="00C43B8E"/>
    <w:rsid w:val="00C452A8"/>
    <w:rsid w:val="00C501EE"/>
    <w:rsid w:val="00C52295"/>
    <w:rsid w:val="00C55F13"/>
    <w:rsid w:val="00C6095C"/>
    <w:rsid w:val="00C634F3"/>
    <w:rsid w:val="00C720C7"/>
    <w:rsid w:val="00C8325B"/>
    <w:rsid w:val="00C9606F"/>
    <w:rsid w:val="00C97C17"/>
    <w:rsid w:val="00CA46AC"/>
    <w:rsid w:val="00CB24F8"/>
    <w:rsid w:val="00CC0E80"/>
    <w:rsid w:val="00CC585C"/>
    <w:rsid w:val="00CD0EF3"/>
    <w:rsid w:val="00CD5E1B"/>
    <w:rsid w:val="00CD65BA"/>
    <w:rsid w:val="00CD7B71"/>
    <w:rsid w:val="00CE0395"/>
    <w:rsid w:val="00CE205D"/>
    <w:rsid w:val="00CE3A52"/>
    <w:rsid w:val="00CE7C48"/>
    <w:rsid w:val="00CF23C5"/>
    <w:rsid w:val="00D00E57"/>
    <w:rsid w:val="00D05B61"/>
    <w:rsid w:val="00D11E75"/>
    <w:rsid w:val="00D1464A"/>
    <w:rsid w:val="00D15506"/>
    <w:rsid w:val="00D1554D"/>
    <w:rsid w:val="00D21C6D"/>
    <w:rsid w:val="00D31266"/>
    <w:rsid w:val="00D31927"/>
    <w:rsid w:val="00D327C6"/>
    <w:rsid w:val="00D37B11"/>
    <w:rsid w:val="00D42A97"/>
    <w:rsid w:val="00D5218D"/>
    <w:rsid w:val="00D53A0D"/>
    <w:rsid w:val="00D553BE"/>
    <w:rsid w:val="00D563DD"/>
    <w:rsid w:val="00D60632"/>
    <w:rsid w:val="00D64940"/>
    <w:rsid w:val="00D66A54"/>
    <w:rsid w:val="00D920D8"/>
    <w:rsid w:val="00DB7868"/>
    <w:rsid w:val="00DC01CC"/>
    <w:rsid w:val="00DC2837"/>
    <w:rsid w:val="00DC4C5E"/>
    <w:rsid w:val="00DD1BC0"/>
    <w:rsid w:val="00DE0110"/>
    <w:rsid w:val="00DE31FB"/>
    <w:rsid w:val="00DE479C"/>
    <w:rsid w:val="00DF6D6C"/>
    <w:rsid w:val="00E03037"/>
    <w:rsid w:val="00E06225"/>
    <w:rsid w:val="00E0655C"/>
    <w:rsid w:val="00E15448"/>
    <w:rsid w:val="00E334F6"/>
    <w:rsid w:val="00E40154"/>
    <w:rsid w:val="00E42E54"/>
    <w:rsid w:val="00E53D62"/>
    <w:rsid w:val="00E61D9E"/>
    <w:rsid w:val="00E7258B"/>
    <w:rsid w:val="00E8699B"/>
    <w:rsid w:val="00EA1BC7"/>
    <w:rsid w:val="00EA4C9E"/>
    <w:rsid w:val="00EA664D"/>
    <w:rsid w:val="00EB11CE"/>
    <w:rsid w:val="00EB3C03"/>
    <w:rsid w:val="00EB657D"/>
    <w:rsid w:val="00EC265B"/>
    <w:rsid w:val="00ED7BF9"/>
    <w:rsid w:val="00ED7DDD"/>
    <w:rsid w:val="00EF3FDA"/>
    <w:rsid w:val="00F02521"/>
    <w:rsid w:val="00F03FAD"/>
    <w:rsid w:val="00F05B75"/>
    <w:rsid w:val="00F12B37"/>
    <w:rsid w:val="00F1548E"/>
    <w:rsid w:val="00F15BD0"/>
    <w:rsid w:val="00F26CCF"/>
    <w:rsid w:val="00F360DA"/>
    <w:rsid w:val="00F376B4"/>
    <w:rsid w:val="00F40714"/>
    <w:rsid w:val="00F45BBF"/>
    <w:rsid w:val="00F50211"/>
    <w:rsid w:val="00F5129B"/>
    <w:rsid w:val="00F63D63"/>
    <w:rsid w:val="00F762D9"/>
    <w:rsid w:val="00F773FB"/>
    <w:rsid w:val="00F908DE"/>
    <w:rsid w:val="00F93B96"/>
    <w:rsid w:val="00FA5DE9"/>
    <w:rsid w:val="00FB4146"/>
    <w:rsid w:val="00FB5D91"/>
    <w:rsid w:val="00FD296E"/>
    <w:rsid w:val="00FE18A7"/>
    <w:rsid w:val="00FE2685"/>
    <w:rsid w:val="00FE2CC1"/>
    <w:rsid w:val="00FE5D06"/>
    <w:rsid w:val="00FE700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A53"/>
  <w15:docId w15:val="{E8CFFB38-A7E4-4C0A-A560-85D3869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widowControl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Standarduser"/>
    <w:next w:val="Standarduser"/>
    <w:uiPriority w:val="9"/>
    <w:unhideWhenUsed/>
    <w:qFormat/>
    <w:pPr>
      <w:keepNext/>
      <w:keepLines/>
      <w:spacing w:before="40" w:after="120"/>
      <w:outlineLvl w:val="3"/>
    </w:pPr>
    <w:rPr>
      <w:rFonts w:ascii="Calibri Light" w:hAnsi="Calibri Light" w:cs="Calibri Light"/>
      <w:i/>
      <w:iCs/>
      <w:color w:val="2F5496"/>
      <w:szCs w:val="21"/>
    </w:rPr>
  </w:style>
  <w:style w:type="paragraph" w:styleId="Nagwek6">
    <w:name w:val="heading 6"/>
    <w:basedOn w:val="Standarduser"/>
    <w:next w:val="Standarduse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Standarduser"/>
    <w:next w:val="Standarduser"/>
    <w:pPr>
      <w:keepNext/>
      <w:keepLines/>
      <w:spacing w:before="40" w:after="120"/>
      <w:outlineLvl w:val="7"/>
    </w:pPr>
    <w:rPr>
      <w:rFonts w:ascii="Calibri Light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HeaderandFooter"/>
    <w:next w:val="Textbodyuser"/>
  </w:style>
  <w:style w:type="paragraph" w:customStyle="1" w:styleId="Textbody">
    <w:name w:val="Text body"/>
    <w:basedOn w:val="Standard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extbodyuser">
    <w:name w:val="Text body (user)"/>
    <w:basedOn w:val="Standarduser"/>
    <w:pPr>
      <w:jc w:val="both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user"/>
    <w:pPr>
      <w:ind w:left="426" w:firstLine="708"/>
      <w:jc w:val="both"/>
    </w:pPr>
    <w:rPr>
      <w:szCs w:val="20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Standarduser"/>
    <w:qFormat/>
  </w:style>
  <w:style w:type="paragraph" w:customStyle="1" w:styleId="TableContents">
    <w:name w:val="Table Contents"/>
    <w:basedOn w:val="Standard"/>
    <w:pPr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user"/>
  </w:style>
  <w:style w:type="paragraph" w:customStyle="1" w:styleId="Footnoteuser">
    <w:name w:val="Footnote (user)"/>
    <w:basedOn w:val="Standarduser"/>
  </w:style>
  <w:style w:type="paragraph" w:customStyle="1" w:styleId="western">
    <w:name w:val="western"/>
    <w:basedOn w:val="Standarduser"/>
    <w:pPr>
      <w:spacing w:before="280" w:after="280" w:line="363" w:lineRule="atLeast"/>
      <w:jc w:val="both"/>
    </w:pPr>
  </w:style>
  <w:style w:type="paragraph" w:styleId="Listapunktowana2">
    <w:name w:val="List Bullet 2"/>
    <w:basedOn w:val="Standarduser"/>
    <w:autoRedefine/>
    <w:pPr>
      <w:numPr>
        <w:numId w:val="215"/>
      </w:numPr>
      <w:suppressAutoHyphens w:val="0"/>
      <w:spacing w:line="276" w:lineRule="auto"/>
      <w:jc w:val="both"/>
      <w:textAlignment w:val="auto"/>
    </w:pPr>
    <w:rPr>
      <w:bCs/>
      <w:kern w:val="0"/>
      <w:lang w:eastAsia="pl-PL"/>
    </w:rPr>
  </w:style>
  <w:style w:type="paragraph" w:customStyle="1" w:styleId="Tekstpodstawowy21">
    <w:name w:val="Tekst podstawowy 21"/>
    <w:basedOn w:val="Standarduser"/>
    <w:pPr>
      <w:spacing w:after="120" w:line="480" w:lineRule="auto"/>
      <w:textAlignment w:val="auto"/>
    </w:pPr>
    <w:rPr>
      <w:kern w:val="0"/>
      <w:lang w:eastAsia="ar-SA"/>
    </w:rPr>
  </w:style>
  <w:style w:type="paragraph" w:customStyle="1" w:styleId="Textbodyindentuser">
    <w:name w:val="Text body indent (user)"/>
    <w:basedOn w:val="Standarduser"/>
    <w:pPr>
      <w:spacing w:after="120"/>
      <w:ind w:left="283"/>
      <w:textAlignment w:val="auto"/>
    </w:pPr>
    <w:rPr>
      <w:kern w:val="0"/>
      <w:lang w:eastAsia="ar-SA"/>
    </w:rPr>
  </w:style>
  <w:style w:type="paragraph" w:customStyle="1" w:styleId="Tekstpodstawowywcity21">
    <w:name w:val="Tekst podstawowy wcięty 21"/>
    <w:basedOn w:val="Standarduser"/>
    <w:pPr>
      <w:ind w:left="720"/>
      <w:jc w:val="both"/>
      <w:textAlignment w:val="auto"/>
    </w:pPr>
    <w:rPr>
      <w:rFonts w:ascii="Verdana" w:hAnsi="Verdana" w:cs="Verdana"/>
      <w:kern w:val="0"/>
      <w:sz w:val="20"/>
      <w:szCs w:val="20"/>
      <w:lang w:eastAsia="ar-SA"/>
    </w:rPr>
  </w:style>
  <w:style w:type="paragraph" w:customStyle="1" w:styleId="Default">
    <w:name w:val="Default"/>
    <w:pPr>
      <w:widowControl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Normalny1">
    <w:name w:val="Normalny1"/>
    <w:qFormat/>
    <w:pPr>
      <w:spacing w:line="100" w:lineRule="atLeast"/>
    </w:pPr>
    <w:rPr>
      <w:rFonts w:ascii="Georgia" w:eastAsia="Calibri" w:hAnsi="Georgia" w:cs="Georgia"/>
      <w:lang w:bidi="ar-SA"/>
    </w:rPr>
  </w:style>
  <w:style w:type="paragraph" w:styleId="Bezodstpw">
    <w:name w:val="No Spacing"/>
    <w:rPr>
      <w:szCs w:val="21"/>
    </w:rPr>
  </w:style>
  <w:style w:type="paragraph" w:customStyle="1" w:styleId="Endnoteuser">
    <w:name w:val="Endnote (user)"/>
    <w:basedOn w:val="Standarduser"/>
    <w:rPr>
      <w:sz w:val="20"/>
      <w:szCs w:val="18"/>
    </w:rPr>
  </w:style>
  <w:style w:type="paragraph" w:customStyle="1" w:styleId="normaltableau">
    <w:name w:val="normal_tableau"/>
    <w:basedOn w:val="Standarduser"/>
    <w:pPr>
      <w:spacing w:before="120" w:after="120"/>
      <w:jc w:val="both"/>
      <w:textAlignment w:val="auto"/>
    </w:pPr>
    <w:rPr>
      <w:rFonts w:ascii="Optima" w:hAnsi="Optima" w:cs="Optima"/>
      <w:kern w:val="0"/>
      <w:sz w:val="22"/>
      <w:szCs w:val="22"/>
      <w:lang w:val="en-GB" w:eastAsia="ar-SA"/>
    </w:rPr>
  </w:style>
  <w:style w:type="paragraph" w:styleId="Tekstdymka">
    <w:name w:val="Balloon Text"/>
    <w:basedOn w:val="Standarduser"/>
    <w:pPr>
      <w:suppressAutoHyphens w:val="0"/>
      <w:textAlignment w:val="auto"/>
    </w:pPr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treci71">
    <w:name w:val="Tekst treści (7)1"/>
    <w:basedOn w:val="Standarduser"/>
    <w:pPr>
      <w:shd w:val="clear" w:color="auto" w:fill="FFFFFF"/>
      <w:spacing w:line="24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Footnote">
    <w:name w:val="Footnote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user">
    <w:name w:val="Internet link (user)"/>
    <w:basedOn w:val="Domylnaczcionkaakapitu"/>
    <w:rPr>
      <w:color w:val="0563C1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ListLabel28">
    <w:name w:val="ListLabel 28"/>
    <w:rPr>
      <w:rFonts w:ascii="Times New Roman" w:eastAsia="Calibri" w:hAnsi="Times New Roman" w:cs="Times New Roman"/>
    </w:rPr>
  </w:style>
  <w:style w:type="character" w:customStyle="1" w:styleId="ListLabel29">
    <w:name w:val="ListLabel 29"/>
    <w:rPr>
      <w:rFonts w:cs="Times New Roman"/>
      <w:b w:val="0"/>
      <w:bCs w:val="0"/>
    </w:rPr>
  </w:style>
  <w:style w:type="character" w:customStyle="1" w:styleId="ListLabel30">
    <w:name w:val="ListLabel 30"/>
    <w:rPr>
      <w:b w:val="0"/>
      <w:bCs w:val="0"/>
      <w:sz w:val="24"/>
      <w:szCs w:val="24"/>
    </w:rPr>
  </w:style>
  <w:style w:type="character" w:customStyle="1" w:styleId="ListLabel31">
    <w:name w:val="ListLabel 31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32">
    <w:name w:val="ListLabel 32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b w:val="0"/>
      <w:bCs w:val="0"/>
      <w:kern w:val="3"/>
      <w:sz w:val="24"/>
      <w:szCs w:val="24"/>
      <w:lang w:eastAsia="zh-CN"/>
    </w:rPr>
  </w:style>
  <w:style w:type="character" w:customStyle="1" w:styleId="ListLabel51">
    <w:name w:val="ListLabel 51"/>
    <w:rPr>
      <w:bCs/>
      <w:kern w:val="3"/>
      <w:sz w:val="22"/>
      <w:szCs w:val="22"/>
      <w:lang w:eastAsia="zh-CN"/>
    </w:rPr>
  </w:style>
  <w:style w:type="character" w:customStyle="1" w:styleId="ListLabel52">
    <w:name w:val="ListLabel 52"/>
    <w:rPr>
      <w:bCs/>
      <w:kern w:val="3"/>
      <w:sz w:val="22"/>
      <w:szCs w:val="22"/>
      <w:lang w:eastAsia="zh-CN"/>
    </w:rPr>
  </w:style>
  <w:style w:type="character" w:customStyle="1" w:styleId="ListLabel53">
    <w:name w:val="ListLabel 53"/>
    <w:rPr>
      <w:bCs/>
      <w:kern w:val="3"/>
      <w:sz w:val="22"/>
      <w:szCs w:val="22"/>
      <w:lang w:eastAsia="zh-CN"/>
    </w:rPr>
  </w:style>
  <w:style w:type="character" w:customStyle="1" w:styleId="ListLabel54">
    <w:name w:val="ListLabel 54"/>
    <w:rPr>
      <w:bCs/>
      <w:kern w:val="3"/>
      <w:sz w:val="22"/>
      <w:szCs w:val="22"/>
      <w:lang w:eastAsia="zh-CN"/>
    </w:rPr>
  </w:style>
  <w:style w:type="character" w:customStyle="1" w:styleId="ListLabel55">
    <w:name w:val="ListLabel 55"/>
    <w:rPr>
      <w:bCs/>
      <w:kern w:val="3"/>
      <w:sz w:val="22"/>
      <w:szCs w:val="22"/>
      <w:lang w:eastAsia="zh-CN"/>
    </w:rPr>
  </w:style>
  <w:style w:type="character" w:customStyle="1" w:styleId="ListLabel56">
    <w:name w:val="ListLabel 56"/>
    <w:rPr>
      <w:bCs/>
      <w:kern w:val="3"/>
      <w:sz w:val="22"/>
      <w:szCs w:val="22"/>
      <w:lang w:eastAsia="zh-CN"/>
    </w:rPr>
  </w:style>
  <w:style w:type="character" w:customStyle="1" w:styleId="ListLabel57">
    <w:name w:val="ListLabel 57"/>
    <w:rPr>
      <w:bCs/>
      <w:kern w:val="3"/>
      <w:sz w:val="22"/>
      <w:szCs w:val="22"/>
      <w:lang w:eastAsia="zh-CN"/>
    </w:rPr>
  </w:style>
  <w:style w:type="character" w:customStyle="1" w:styleId="ListLabel58">
    <w:name w:val="ListLabel 58"/>
    <w:rPr>
      <w:bCs/>
      <w:kern w:val="3"/>
      <w:sz w:val="22"/>
      <w:szCs w:val="22"/>
      <w:lang w:eastAsia="zh-CN"/>
    </w:rPr>
  </w:style>
  <w:style w:type="character" w:customStyle="1" w:styleId="ListLabel59">
    <w:name w:val="ListLabel 59"/>
    <w:rPr>
      <w:bCs/>
      <w:kern w:val="3"/>
      <w:sz w:val="22"/>
      <w:szCs w:val="22"/>
      <w:lang w:eastAsia="zh-CN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kern w:val="3"/>
      <w:sz w:val="22"/>
      <w:szCs w:val="22"/>
      <w:lang w:eastAsia="zh-CN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Georgia" w:eastAsia="Georgia" w:hAnsi="Georgia" w:cs="Georgia"/>
      <w:b w:val="0"/>
      <w:i w:val="0"/>
      <w:sz w:val="20"/>
    </w:rPr>
  </w:style>
  <w:style w:type="character" w:customStyle="1" w:styleId="ListLabel73">
    <w:name w:val="ListLabel 73"/>
    <w:rPr>
      <w:b w:val="0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8">
    <w:name w:val="ListLabel 7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79">
    <w:name w:val="ListLabel 79"/>
    <w:rPr>
      <w:rFonts w:cs="Symbol"/>
      <w:b w:val="0"/>
      <w:bCs w:val="0"/>
      <w:w w:val="99"/>
      <w:sz w:val="20"/>
      <w:szCs w:val="20"/>
    </w:rPr>
  </w:style>
  <w:style w:type="character" w:customStyle="1" w:styleId="ListLabel80">
    <w:name w:val="ListLabel 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1">
    <w:name w:val="ListLabel 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2">
    <w:name w:val="ListLabel 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3">
    <w:name w:val="ListLabel 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4">
    <w:name w:val="ListLabel 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5">
    <w:name w:val="ListLabel 85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86">
    <w:name w:val="ListLabel 8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87">
    <w:name w:val="ListLabel 87"/>
    <w:rPr>
      <w:rFonts w:ascii="Tahoma" w:eastAsia="Tahoma" w:hAnsi="Tahoma" w:cs="Tahoma"/>
      <w:sz w:val="20"/>
      <w:szCs w:val="20"/>
    </w:rPr>
  </w:style>
  <w:style w:type="character" w:customStyle="1" w:styleId="ListLabel88">
    <w:name w:val="ListLabel 88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89">
    <w:name w:val="ListLabel 89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90">
    <w:name w:val="ListLabel 90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91">
    <w:name w:val="ListLabel 91"/>
    <w:rPr>
      <w:rFonts w:ascii="Calibri" w:eastAsia="Calibri" w:hAnsi="Calibri" w:cs="Tahoma"/>
      <w:b w:val="0"/>
      <w:bCs w:val="0"/>
      <w:i w:val="0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93">
    <w:name w:val="ListLabel 93"/>
    <w:rPr>
      <w:b w:val="0"/>
      <w:bCs w:val="0"/>
      <w:kern w:val="3"/>
      <w:sz w:val="24"/>
      <w:szCs w:val="24"/>
      <w:lang w:eastAsia="zh-CN"/>
    </w:rPr>
  </w:style>
  <w:style w:type="character" w:customStyle="1" w:styleId="ListLabel94">
    <w:name w:val="ListLabel 94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</w:rPr>
  </w:style>
  <w:style w:type="character" w:customStyle="1" w:styleId="ListLabel100">
    <w:name w:val="ListLabel 100"/>
    <w:rPr>
      <w:b w:val="0"/>
    </w:rPr>
  </w:style>
  <w:style w:type="character" w:customStyle="1" w:styleId="ListLabel101">
    <w:name w:val="ListLabel 101"/>
    <w:rPr>
      <w:b w:val="0"/>
    </w:rPr>
  </w:style>
  <w:style w:type="character" w:customStyle="1" w:styleId="ListLabel102">
    <w:name w:val="ListLabel 102"/>
    <w:rPr>
      <w:b w:val="0"/>
    </w:rPr>
  </w:style>
  <w:style w:type="character" w:customStyle="1" w:styleId="ListLabel103">
    <w:name w:val="ListLabel 103"/>
    <w:rPr>
      <w:b w:val="0"/>
    </w:rPr>
  </w:style>
  <w:style w:type="character" w:customStyle="1" w:styleId="ListLabel104">
    <w:name w:val="ListLabel 104"/>
    <w:rPr>
      <w:b w:val="0"/>
    </w:rPr>
  </w:style>
  <w:style w:type="character" w:customStyle="1" w:styleId="ListLabel105">
    <w:name w:val="ListLabel 105"/>
    <w:rPr>
      <w:b w:val="0"/>
    </w:rPr>
  </w:style>
  <w:style w:type="character" w:customStyle="1" w:styleId="ListLabel106">
    <w:name w:val="ListLabel 106"/>
    <w:rPr>
      <w:kern w:val="3"/>
      <w:sz w:val="24"/>
      <w:szCs w:val="24"/>
    </w:rPr>
  </w:style>
  <w:style w:type="character" w:customStyle="1" w:styleId="ListLabel107">
    <w:name w:val="ListLabel 107"/>
    <w:rPr>
      <w:kern w:val="3"/>
      <w:sz w:val="24"/>
      <w:szCs w:val="24"/>
    </w:rPr>
  </w:style>
  <w:style w:type="character" w:customStyle="1" w:styleId="ListLabel108">
    <w:name w:val="ListLabel 108"/>
    <w:rPr>
      <w:rFonts w:eastAsia="Calibri Light"/>
    </w:rPr>
  </w:style>
  <w:style w:type="character" w:customStyle="1" w:styleId="ListLabel109">
    <w:name w:val="ListLabel 109"/>
    <w:rPr>
      <w:rFonts w:eastAsia="Calibri Light"/>
    </w:rPr>
  </w:style>
  <w:style w:type="character" w:customStyle="1" w:styleId="ListLabel110">
    <w:name w:val="ListLabel 110"/>
    <w:rPr>
      <w:rFonts w:eastAsia="Calibri Light"/>
    </w:rPr>
  </w:style>
  <w:style w:type="character" w:customStyle="1" w:styleId="ListLabel111">
    <w:name w:val="ListLabel 111"/>
    <w:rPr>
      <w:rFonts w:eastAsia="Calibri Light"/>
    </w:rPr>
  </w:style>
  <w:style w:type="character" w:customStyle="1" w:styleId="ListLabel112">
    <w:name w:val="ListLabel 112"/>
    <w:rPr>
      <w:rFonts w:eastAsia="Calibri Light"/>
    </w:rPr>
  </w:style>
  <w:style w:type="character" w:customStyle="1" w:styleId="ListLabel113">
    <w:name w:val="ListLabel 113"/>
    <w:rPr>
      <w:rFonts w:eastAsia="Calibri Light"/>
    </w:rPr>
  </w:style>
  <w:style w:type="character" w:customStyle="1" w:styleId="ListLabel114">
    <w:name w:val="ListLabel 114"/>
    <w:rPr>
      <w:rFonts w:eastAsia="Calibri Light"/>
    </w:rPr>
  </w:style>
  <w:style w:type="character" w:customStyle="1" w:styleId="ListLabel115">
    <w:name w:val="ListLabel 115"/>
    <w:rPr>
      <w:rFonts w:eastAsia="Calibri Light"/>
    </w:rPr>
  </w:style>
  <w:style w:type="character" w:customStyle="1" w:styleId="ListLabel116">
    <w:name w:val="ListLabel 116"/>
    <w:rPr>
      <w:rFonts w:eastAsia="Calibri Light"/>
    </w:rPr>
  </w:style>
  <w:style w:type="character" w:customStyle="1" w:styleId="ListLabel117">
    <w:name w:val="ListLabel 117"/>
    <w:rPr>
      <w:b w:val="0"/>
      <w:bCs w:val="0"/>
      <w:kern w:val="3"/>
    </w:rPr>
  </w:style>
  <w:style w:type="character" w:customStyle="1" w:styleId="ListLabel118">
    <w:name w:val="ListLabel 118"/>
    <w:rPr>
      <w:b w:val="0"/>
      <w:bCs w:val="0"/>
    </w:rPr>
  </w:style>
  <w:style w:type="character" w:customStyle="1" w:styleId="ListLabel119">
    <w:name w:val="ListLabel 119"/>
    <w:rPr>
      <w:b w:val="0"/>
    </w:rPr>
  </w:style>
  <w:style w:type="character" w:customStyle="1" w:styleId="ListLabel120">
    <w:name w:val="ListLabel 120"/>
    <w:rPr>
      <w:b w:val="0"/>
    </w:rPr>
  </w:style>
  <w:style w:type="character" w:customStyle="1" w:styleId="ListLabel121">
    <w:name w:val="ListLabel 121"/>
    <w:rPr>
      <w:b w:val="0"/>
    </w:rPr>
  </w:style>
  <w:style w:type="character" w:customStyle="1" w:styleId="ListLabel122">
    <w:name w:val="ListLabel 122"/>
    <w:rPr>
      <w:b w:val="0"/>
    </w:rPr>
  </w:style>
  <w:style w:type="character" w:customStyle="1" w:styleId="ListLabel123">
    <w:name w:val="ListLabel 123"/>
    <w:rPr>
      <w:b w:val="0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</w:rPr>
  </w:style>
  <w:style w:type="character" w:customStyle="1" w:styleId="ListLabel126">
    <w:name w:val="ListLabel 126"/>
    <w:rPr>
      <w:b w:val="0"/>
    </w:rPr>
  </w:style>
  <w:style w:type="character" w:customStyle="1" w:styleId="NumberingSymbols">
    <w:name w:val="Numbering Symbols"/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ListLabel127">
    <w:name w:val="ListLabel 127"/>
    <w:rPr>
      <w:rFonts w:ascii="Times New Roman" w:eastAsia="Calibri" w:hAnsi="Times New Roman" w:cs="Times New Roman"/>
    </w:rPr>
  </w:style>
  <w:style w:type="character" w:customStyle="1" w:styleId="ListLabel128">
    <w:name w:val="ListLabel 128"/>
    <w:rPr>
      <w:rFonts w:cs="Times New Roman"/>
      <w:b w:val="0"/>
      <w:bCs w:val="0"/>
    </w:rPr>
  </w:style>
  <w:style w:type="character" w:customStyle="1" w:styleId="ListLabel129">
    <w:name w:val="ListLabel 129"/>
    <w:rPr>
      <w:b w:val="0"/>
      <w:bCs w:val="0"/>
      <w:sz w:val="24"/>
      <w:szCs w:val="24"/>
    </w:rPr>
  </w:style>
  <w:style w:type="character" w:customStyle="1" w:styleId="ListLabel130">
    <w:name w:val="ListLabel 13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31">
    <w:name w:val="ListLabel 131"/>
    <w:rPr>
      <w:rFonts w:ascii="Times New Roman" w:eastAsia="Times New Roman" w:hAnsi="Times New Roman" w:cs="Symbol"/>
      <w:b w:val="0"/>
      <w:bCs w:val="0"/>
      <w:iCs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 w:val="0"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38">
    <w:name w:val="ListLabel 138"/>
    <w:rPr>
      <w:rFonts w:eastAsia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b w:val="0"/>
      <w:bCs w:val="0"/>
      <w:kern w:val="3"/>
      <w:sz w:val="24"/>
      <w:szCs w:val="24"/>
      <w:lang w:eastAsia="zh-CN"/>
    </w:rPr>
  </w:style>
  <w:style w:type="character" w:customStyle="1" w:styleId="ListLabel150">
    <w:name w:val="ListLabel 150"/>
    <w:rPr>
      <w:bCs/>
      <w:kern w:val="3"/>
      <w:sz w:val="22"/>
      <w:szCs w:val="22"/>
      <w:lang w:eastAsia="zh-CN"/>
    </w:rPr>
  </w:style>
  <w:style w:type="character" w:customStyle="1" w:styleId="ListLabel151">
    <w:name w:val="ListLabel 151"/>
    <w:rPr>
      <w:bCs/>
      <w:kern w:val="3"/>
      <w:sz w:val="22"/>
      <w:szCs w:val="22"/>
      <w:lang w:eastAsia="zh-CN"/>
    </w:rPr>
  </w:style>
  <w:style w:type="character" w:customStyle="1" w:styleId="ListLabel152">
    <w:name w:val="ListLabel 152"/>
    <w:rPr>
      <w:bCs/>
      <w:kern w:val="3"/>
      <w:sz w:val="22"/>
      <w:szCs w:val="22"/>
      <w:lang w:eastAsia="zh-CN"/>
    </w:rPr>
  </w:style>
  <w:style w:type="character" w:customStyle="1" w:styleId="ListLabel153">
    <w:name w:val="ListLabel 153"/>
    <w:rPr>
      <w:bCs/>
      <w:kern w:val="3"/>
      <w:sz w:val="22"/>
      <w:szCs w:val="22"/>
      <w:lang w:eastAsia="zh-CN"/>
    </w:rPr>
  </w:style>
  <w:style w:type="character" w:customStyle="1" w:styleId="ListLabel154">
    <w:name w:val="ListLabel 154"/>
    <w:rPr>
      <w:bCs/>
      <w:kern w:val="3"/>
      <w:sz w:val="22"/>
      <w:szCs w:val="22"/>
      <w:lang w:eastAsia="zh-CN"/>
    </w:rPr>
  </w:style>
  <w:style w:type="character" w:customStyle="1" w:styleId="ListLabel155">
    <w:name w:val="ListLabel 155"/>
    <w:rPr>
      <w:bCs/>
      <w:kern w:val="3"/>
      <w:sz w:val="22"/>
      <w:szCs w:val="22"/>
      <w:lang w:eastAsia="zh-CN"/>
    </w:rPr>
  </w:style>
  <w:style w:type="character" w:customStyle="1" w:styleId="ListLabel156">
    <w:name w:val="ListLabel 156"/>
    <w:rPr>
      <w:bCs/>
      <w:kern w:val="3"/>
      <w:sz w:val="22"/>
      <w:szCs w:val="22"/>
      <w:lang w:eastAsia="zh-CN"/>
    </w:rPr>
  </w:style>
  <w:style w:type="character" w:customStyle="1" w:styleId="ListLabel157">
    <w:name w:val="ListLabel 157"/>
    <w:rPr>
      <w:bCs/>
      <w:kern w:val="3"/>
      <w:sz w:val="22"/>
      <w:szCs w:val="22"/>
      <w:lang w:eastAsia="zh-CN"/>
    </w:rPr>
  </w:style>
  <w:style w:type="character" w:customStyle="1" w:styleId="ListLabel158">
    <w:name w:val="ListLabel 158"/>
    <w:rPr>
      <w:bCs/>
      <w:kern w:val="3"/>
      <w:sz w:val="22"/>
      <w:szCs w:val="22"/>
      <w:lang w:eastAsia="zh-CN"/>
    </w:rPr>
  </w:style>
  <w:style w:type="character" w:customStyle="1" w:styleId="ListLabel159">
    <w:name w:val="ListLabel 159"/>
    <w:rPr>
      <w:b w:val="0"/>
    </w:rPr>
  </w:style>
  <w:style w:type="character" w:customStyle="1" w:styleId="ListLabel160">
    <w:name w:val="ListLabel 160"/>
    <w:rPr>
      <w:b w:val="0"/>
      <w:bCs w:val="0"/>
    </w:rPr>
  </w:style>
  <w:style w:type="character" w:customStyle="1" w:styleId="ListLabel161">
    <w:name w:val="ListLabel 161"/>
    <w:rPr>
      <w:kern w:val="3"/>
      <w:sz w:val="22"/>
      <w:szCs w:val="22"/>
      <w:lang w:eastAsia="zh-CN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ascii="Georgia" w:eastAsia="Georgia" w:hAnsi="Georgia" w:cs="Georgia"/>
      <w:b w:val="0"/>
      <w:i w:val="0"/>
      <w:sz w:val="20"/>
    </w:rPr>
  </w:style>
  <w:style w:type="character" w:customStyle="1" w:styleId="ListLabel172">
    <w:name w:val="ListLabel 172"/>
    <w:rPr>
      <w:b w:val="0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7">
    <w:name w:val="ListLabel 17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8">
    <w:name w:val="ListLabel 178"/>
    <w:rPr>
      <w:rFonts w:cs="Symbol"/>
      <w:b w:val="0"/>
      <w:bCs w:val="0"/>
      <w:w w:val="99"/>
      <w:sz w:val="20"/>
      <w:szCs w:val="20"/>
    </w:rPr>
  </w:style>
  <w:style w:type="character" w:customStyle="1" w:styleId="ListLabel179">
    <w:name w:val="ListLabel 17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0">
    <w:name w:val="ListLabel 18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1">
    <w:name w:val="ListLabel 18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2">
    <w:name w:val="ListLabel 18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3">
    <w:name w:val="ListLabel 18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4">
    <w:name w:val="ListLabel 184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5">
    <w:name w:val="ListLabel 185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186">
    <w:name w:val="ListLabel 186"/>
    <w:rPr>
      <w:rFonts w:ascii="Tahoma" w:eastAsia="Tahoma" w:hAnsi="Tahoma" w:cs="Tahoma"/>
      <w:sz w:val="20"/>
      <w:szCs w:val="20"/>
    </w:rPr>
  </w:style>
  <w:style w:type="character" w:customStyle="1" w:styleId="ListLabel187">
    <w:name w:val="ListLabel 187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188">
    <w:name w:val="ListLabel 188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189">
    <w:name w:val="ListLabel 189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190">
    <w:name w:val="ListLabel 190"/>
    <w:rPr>
      <w:rFonts w:ascii="Calibri" w:eastAsia="Calibri" w:hAnsi="Calibri" w:cs="Tahoma"/>
      <w:b w:val="0"/>
      <w:bCs w:val="0"/>
      <w:i w:val="0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ListLabel192">
    <w:name w:val="ListLabel 192"/>
    <w:rPr>
      <w:b w:val="0"/>
      <w:bCs w:val="0"/>
      <w:kern w:val="3"/>
      <w:sz w:val="24"/>
      <w:szCs w:val="24"/>
      <w:lang w:eastAsia="zh-CN"/>
    </w:rPr>
  </w:style>
  <w:style w:type="character" w:customStyle="1" w:styleId="ListLabel193">
    <w:name w:val="ListLabel 193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ListLabel194">
    <w:name w:val="ListLabel 194"/>
    <w:rPr>
      <w:sz w:val="24"/>
      <w:szCs w:val="24"/>
    </w:rPr>
  </w:style>
  <w:style w:type="character" w:customStyle="1" w:styleId="ListLabel195">
    <w:name w:val="ListLabel 195"/>
    <w:rPr>
      <w:sz w:val="24"/>
      <w:szCs w:val="24"/>
    </w:rPr>
  </w:style>
  <w:style w:type="character" w:customStyle="1" w:styleId="ListLabel196">
    <w:name w:val="ListLabel 196"/>
    <w:rPr>
      <w:b w:val="0"/>
      <w:bCs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b w:val="0"/>
    </w:rPr>
  </w:style>
  <w:style w:type="character" w:customStyle="1" w:styleId="ListLabel204">
    <w:name w:val="ListLabel 204"/>
    <w:rPr>
      <w:b w:val="0"/>
    </w:rPr>
  </w:style>
  <w:style w:type="character" w:customStyle="1" w:styleId="ListLabel205">
    <w:name w:val="ListLabel 205"/>
    <w:rPr>
      <w:kern w:val="3"/>
      <w:sz w:val="24"/>
      <w:szCs w:val="24"/>
    </w:rPr>
  </w:style>
  <w:style w:type="character" w:customStyle="1" w:styleId="ListLabel206">
    <w:name w:val="ListLabel 206"/>
    <w:rPr>
      <w:kern w:val="3"/>
      <w:sz w:val="24"/>
      <w:szCs w:val="24"/>
    </w:rPr>
  </w:style>
  <w:style w:type="character" w:customStyle="1" w:styleId="ListLabel207">
    <w:name w:val="ListLabel 207"/>
    <w:rPr>
      <w:rFonts w:eastAsia="Calibri Light"/>
    </w:rPr>
  </w:style>
  <w:style w:type="character" w:customStyle="1" w:styleId="ListLabel208">
    <w:name w:val="ListLabel 208"/>
    <w:rPr>
      <w:rFonts w:eastAsia="Calibri Light"/>
    </w:rPr>
  </w:style>
  <w:style w:type="character" w:customStyle="1" w:styleId="ListLabel209">
    <w:name w:val="ListLabel 209"/>
    <w:rPr>
      <w:rFonts w:eastAsia="Calibri Light"/>
    </w:rPr>
  </w:style>
  <w:style w:type="character" w:customStyle="1" w:styleId="ListLabel210">
    <w:name w:val="ListLabel 210"/>
    <w:rPr>
      <w:rFonts w:eastAsia="Calibri Light"/>
    </w:rPr>
  </w:style>
  <w:style w:type="character" w:customStyle="1" w:styleId="ListLabel211">
    <w:name w:val="ListLabel 211"/>
    <w:rPr>
      <w:rFonts w:eastAsia="Calibri Light"/>
    </w:rPr>
  </w:style>
  <w:style w:type="character" w:customStyle="1" w:styleId="ListLabel212">
    <w:name w:val="ListLabel 212"/>
    <w:rPr>
      <w:rFonts w:eastAsia="Calibri Light"/>
    </w:rPr>
  </w:style>
  <w:style w:type="character" w:customStyle="1" w:styleId="ListLabel213">
    <w:name w:val="ListLabel 213"/>
    <w:rPr>
      <w:rFonts w:eastAsia="Calibri Light"/>
    </w:rPr>
  </w:style>
  <w:style w:type="character" w:customStyle="1" w:styleId="ListLabel214">
    <w:name w:val="ListLabel 214"/>
    <w:rPr>
      <w:rFonts w:eastAsia="Calibri Light"/>
    </w:rPr>
  </w:style>
  <w:style w:type="character" w:customStyle="1" w:styleId="ListLabel215">
    <w:name w:val="ListLabel 215"/>
    <w:rPr>
      <w:rFonts w:eastAsia="Calibri Light"/>
    </w:rPr>
  </w:style>
  <w:style w:type="character" w:customStyle="1" w:styleId="ListLabel216">
    <w:name w:val="ListLabel 216"/>
    <w:rPr>
      <w:b w:val="0"/>
      <w:bCs w:val="0"/>
      <w:kern w:val="3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 w:val="0"/>
    </w:rPr>
  </w:style>
  <w:style w:type="character" w:customStyle="1" w:styleId="ListLabel220">
    <w:name w:val="ListLabel 220"/>
    <w:rPr>
      <w:b w:val="0"/>
    </w:rPr>
  </w:style>
  <w:style w:type="character" w:customStyle="1" w:styleId="ListLabel221">
    <w:name w:val="ListLabel 221"/>
    <w:rPr>
      <w:b w:val="0"/>
    </w:rPr>
  </w:style>
  <w:style w:type="character" w:customStyle="1" w:styleId="ListLabel222">
    <w:name w:val="ListLabel 222"/>
    <w:rPr>
      <w:b w:val="0"/>
    </w:rPr>
  </w:style>
  <w:style w:type="character" w:customStyle="1" w:styleId="ListLabel223">
    <w:name w:val="ListLabel 223"/>
    <w:rPr>
      <w:b w:val="0"/>
    </w:rPr>
  </w:style>
  <w:style w:type="character" w:customStyle="1" w:styleId="ListLabel224">
    <w:name w:val="ListLabel 224"/>
    <w:rPr>
      <w:b w:val="0"/>
    </w:rPr>
  </w:style>
  <w:style w:type="character" w:customStyle="1" w:styleId="ListLabel225">
    <w:name w:val="ListLabel 225"/>
    <w:rPr>
      <w:b w:val="0"/>
    </w:rPr>
  </w:style>
  <w:style w:type="character" w:customStyle="1" w:styleId="ListLabel226">
    <w:name w:val="ListLabel 226"/>
    <w:rPr>
      <w:b w:val="0"/>
      <w:bCs/>
    </w:rPr>
  </w:style>
  <w:style w:type="character" w:customStyle="1" w:styleId="ListLabel227">
    <w:name w:val="ListLabel 227"/>
    <w:rPr>
      <w:rFonts w:ascii="Calibri Light" w:eastAsia="Calibri" w:hAnsi="Calibri Light" w:cs="Calibri Light"/>
    </w:rPr>
  </w:style>
  <w:style w:type="character" w:customStyle="1" w:styleId="ListLabel228">
    <w:name w:val="ListLabel 228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Num60">
    <w:name w:val="WWNum60"/>
    <w:basedOn w:val="Bezlisty"/>
    <w:pPr>
      <w:numPr>
        <w:numId w:val="32"/>
      </w:numPr>
    </w:pPr>
  </w:style>
  <w:style w:type="numbering" w:customStyle="1" w:styleId="LFO47">
    <w:name w:val="LFO47"/>
    <w:basedOn w:val="Bezlisty"/>
    <w:pPr>
      <w:numPr>
        <w:numId w:val="33"/>
      </w:numPr>
    </w:pPr>
  </w:style>
  <w:style w:type="numbering" w:customStyle="1" w:styleId="WWNum16">
    <w:name w:val="WWNum16"/>
    <w:basedOn w:val="Bezlisty"/>
    <w:pPr>
      <w:numPr>
        <w:numId w:val="34"/>
      </w:numPr>
    </w:pPr>
  </w:style>
  <w:style w:type="numbering" w:customStyle="1" w:styleId="WWNum15">
    <w:name w:val="WWNum15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36"/>
      </w:numPr>
    </w:pPr>
  </w:style>
  <w:style w:type="numbering" w:customStyle="1" w:styleId="WWNum13">
    <w:name w:val="WWNum13"/>
    <w:basedOn w:val="Bezlisty"/>
    <w:pPr>
      <w:numPr>
        <w:numId w:val="37"/>
      </w:numPr>
    </w:pPr>
  </w:style>
  <w:style w:type="numbering" w:customStyle="1" w:styleId="WWNum12">
    <w:name w:val="WWNum12"/>
    <w:basedOn w:val="Bezlisty"/>
    <w:pPr>
      <w:numPr>
        <w:numId w:val="38"/>
      </w:numPr>
    </w:pPr>
  </w:style>
  <w:style w:type="numbering" w:customStyle="1" w:styleId="WWNum11">
    <w:name w:val="WWNum11"/>
    <w:basedOn w:val="Bezlisty"/>
    <w:pPr>
      <w:numPr>
        <w:numId w:val="39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17">
    <w:name w:val="WWNum17"/>
    <w:basedOn w:val="Bezlisty"/>
    <w:pPr>
      <w:numPr>
        <w:numId w:val="41"/>
      </w:numPr>
    </w:pPr>
  </w:style>
  <w:style w:type="numbering" w:customStyle="1" w:styleId="WWNum23">
    <w:name w:val="WWNum23"/>
    <w:basedOn w:val="Bezlisty"/>
    <w:pPr>
      <w:numPr>
        <w:numId w:val="42"/>
      </w:numPr>
    </w:pPr>
  </w:style>
  <w:style w:type="numbering" w:customStyle="1" w:styleId="WWNum10">
    <w:name w:val="WWNum10"/>
    <w:basedOn w:val="Bezlisty"/>
    <w:pPr>
      <w:numPr>
        <w:numId w:val="43"/>
      </w:numPr>
    </w:pPr>
  </w:style>
  <w:style w:type="numbering" w:customStyle="1" w:styleId="WWNum9">
    <w:name w:val="WWNum9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24">
    <w:name w:val="WWNum24"/>
    <w:basedOn w:val="Bezlisty"/>
    <w:pPr>
      <w:numPr>
        <w:numId w:val="46"/>
      </w:numPr>
    </w:pPr>
  </w:style>
  <w:style w:type="numbering" w:customStyle="1" w:styleId="WWNum25">
    <w:name w:val="WWNum25"/>
    <w:basedOn w:val="Bezlisty"/>
    <w:pPr>
      <w:numPr>
        <w:numId w:val="47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1">
    <w:name w:val="WWNum1"/>
    <w:basedOn w:val="Bezlisty"/>
    <w:pPr>
      <w:numPr>
        <w:numId w:val="52"/>
      </w:numPr>
    </w:pPr>
  </w:style>
  <w:style w:type="numbering" w:customStyle="1" w:styleId="WWNum2">
    <w:name w:val="WWNum2"/>
    <w:basedOn w:val="Bezlisty"/>
    <w:pPr>
      <w:numPr>
        <w:numId w:val="53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4">
    <w:name w:val="WWNum4"/>
    <w:basedOn w:val="Bezlisty"/>
    <w:pPr>
      <w:numPr>
        <w:numId w:val="55"/>
      </w:numPr>
    </w:pPr>
  </w:style>
  <w:style w:type="numbering" w:customStyle="1" w:styleId="WWNum27">
    <w:name w:val="WWNum27"/>
    <w:basedOn w:val="Bezlisty"/>
    <w:pPr>
      <w:numPr>
        <w:numId w:val="56"/>
      </w:numPr>
    </w:pPr>
  </w:style>
  <w:style w:type="numbering" w:customStyle="1" w:styleId="WWNum1a">
    <w:name w:val="WWNum1a"/>
    <w:basedOn w:val="Bezlisty"/>
    <w:pPr>
      <w:numPr>
        <w:numId w:val="57"/>
      </w:numPr>
    </w:pPr>
  </w:style>
  <w:style w:type="numbering" w:customStyle="1" w:styleId="WWNum2a">
    <w:name w:val="WWNum2a"/>
    <w:basedOn w:val="Bezlisty"/>
    <w:pPr>
      <w:numPr>
        <w:numId w:val="58"/>
      </w:numPr>
    </w:pPr>
  </w:style>
  <w:style w:type="numbering" w:customStyle="1" w:styleId="WWNum3a">
    <w:name w:val="WWNum3a"/>
    <w:basedOn w:val="Bezlisty"/>
    <w:pPr>
      <w:numPr>
        <w:numId w:val="59"/>
      </w:numPr>
    </w:pPr>
  </w:style>
  <w:style w:type="numbering" w:customStyle="1" w:styleId="WWNum4a">
    <w:name w:val="WWNum4a"/>
    <w:basedOn w:val="Bezlisty"/>
    <w:pPr>
      <w:numPr>
        <w:numId w:val="60"/>
      </w:numPr>
    </w:pPr>
  </w:style>
  <w:style w:type="numbering" w:customStyle="1" w:styleId="WWNum5a">
    <w:name w:val="WWNum5a"/>
    <w:basedOn w:val="Bezlisty"/>
    <w:pPr>
      <w:numPr>
        <w:numId w:val="61"/>
      </w:numPr>
    </w:pPr>
  </w:style>
  <w:style w:type="numbering" w:customStyle="1" w:styleId="WWNum6a">
    <w:name w:val="WWNum6a"/>
    <w:basedOn w:val="Bezlisty"/>
    <w:pPr>
      <w:numPr>
        <w:numId w:val="62"/>
      </w:numPr>
    </w:pPr>
  </w:style>
  <w:style w:type="numbering" w:customStyle="1" w:styleId="WWNum7a">
    <w:name w:val="WWNum7a"/>
    <w:basedOn w:val="Bezlisty"/>
    <w:pPr>
      <w:numPr>
        <w:numId w:val="63"/>
      </w:numPr>
    </w:pPr>
  </w:style>
  <w:style w:type="numbering" w:customStyle="1" w:styleId="WWNum8a">
    <w:name w:val="WWNum8a"/>
    <w:basedOn w:val="Bezlisty"/>
    <w:pPr>
      <w:numPr>
        <w:numId w:val="64"/>
      </w:numPr>
    </w:pPr>
  </w:style>
  <w:style w:type="numbering" w:customStyle="1" w:styleId="WWNum9a">
    <w:name w:val="WWNum9a"/>
    <w:basedOn w:val="Bezlisty"/>
    <w:pPr>
      <w:numPr>
        <w:numId w:val="65"/>
      </w:numPr>
    </w:pPr>
  </w:style>
  <w:style w:type="numbering" w:customStyle="1" w:styleId="WWNum10a">
    <w:name w:val="WWNum10a"/>
    <w:basedOn w:val="Bezlisty"/>
    <w:pPr>
      <w:numPr>
        <w:numId w:val="66"/>
      </w:numPr>
    </w:pPr>
  </w:style>
  <w:style w:type="numbering" w:customStyle="1" w:styleId="WWNum11a">
    <w:name w:val="WWNum11a"/>
    <w:basedOn w:val="Bezlisty"/>
    <w:pPr>
      <w:numPr>
        <w:numId w:val="67"/>
      </w:numPr>
    </w:pPr>
  </w:style>
  <w:style w:type="numbering" w:customStyle="1" w:styleId="WWNum12a">
    <w:name w:val="WWNum12a"/>
    <w:basedOn w:val="Bezlisty"/>
    <w:pPr>
      <w:numPr>
        <w:numId w:val="68"/>
      </w:numPr>
    </w:pPr>
  </w:style>
  <w:style w:type="numbering" w:customStyle="1" w:styleId="WWNum13a">
    <w:name w:val="WWNum13a"/>
    <w:basedOn w:val="Bezlisty"/>
    <w:pPr>
      <w:numPr>
        <w:numId w:val="69"/>
      </w:numPr>
    </w:pPr>
  </w:style>
  <w:style w:type="numbering" w:customStyle="1" w:styleId="WWNum14a">
    <w:name w:val="WWNum14a"/>
    <w:basedOn w:val="Bezlisty"/>
    <w:pPr>
      <w:numPr>
        <w:numId w:val="70"/>
      </w:numPr>
    </w:pPr>
  </w:style>
  <w:style w:type="numbering" w:customStyle="1" w:styleId="WWNum15a">
    <w:name w:val="WWNum15a"/>
    <w:basedOn w:val="Bezlisty"/>
    <w:pPr>
      <w:numPr>
        <w:numId w:val="71"/>
      </w:numPr>
    </w:pPr>
  </w:style>
  <w:style w:type="numbering" w:customStyle="1" w:styleId="WWNum16a">
    <w:name w:val="WWNum16a"/>
    <w:basedOn w:val="Bezlisty"/>
    <w:pPr>
      <w:numPr>
        <w:numId w:val="72"/>
      </w:numPr>
    </w:pPr>
  </w:style>
  <w:style w:type="numbering" w:customStyle="1" w:styleId="WWNum17a">
    <w:name w:val="WWNum17a"/>
    <w:basedOn w:val="Bezlisty"/>
    <w:pPr>
      <w:numPr>
        <w:numId w:val="73"/>
      </w:numPr>
    </w:pPr>
  </w:style>
  <w:style w:type="numbering" w:customStyle="1" w:styleId="WWNum18">
    <w:name w:val="WWNum18"/>
    <w:basedOn w:val="Bezlisty"/>
    <w:pPr>
      <w:numPr>
        <w:numId w:val="74"/>
      </w:numPr>
    </w:pPr>
  </w:style>
  <w:style w:type="numbering" w:customStyle="1" w:styleId="WWNum19a">
    <w:name w:val="WWNum19a"/>
    <w:basedOn w:val="Bezlisty"/>
    <w:pPr>
      <w:numPr>
        <w:numId w:val="75"/>
      </w:numPr>
    </w:pPr>
  </w:style>
  <w:style w:type="numbering" w:customStyle="1" w:styleId="WWNum20a">
    <w:name w:val="WWNum20a"/>
    <w:basedOn w:val="Bezlisty"/>
    <w:pPr>
      <w:numPr>
        <w:numId w:val="76"/>
      </w:numPr>
    </w:pPr>
  </w:style>
  <w:style w:type="numbering" w:customStyle="1" w:styleId="WWNum21">
    <w:name w:val="WWNum21"/>
    <w:basedOn w:val="Bezlisty"/>
    <w:pPr>
      <w:numPr>
        <w:numId w:val="77"/>
      </w:numPr>
    </w:pPr>
  </w:style>
  <w:style w:type="numbering" w:customStyle="1" w:styleId="WWNum22">
    <w:name w:val="WWNum22"/>
    <w:basedOn w:val="Bezlisty"/>
    <w:pPr>
      <w:numPr>
        <w:numId w:val="78"/>
      </w:numPr>
    </w:pPr>
  </w:style>
  <w:style w:type="numbering" w:customStyle="1" w:styleId="WWNum23a">
    <w:name w:val="WWNum23a"/>
    <w:basedOn w:val="Bezlisty"/>
    <w:pPr>
      <w:numPr>
        <w:numId w:val="79"/>
      </w:numPr>
    </w:pPr>
  </w:style>
  <w:style w:type="numbering" w:customStyle="1" w:styleId="WWNum24a">
    <w:name w:val="WWNum24a"/>
    <w:basedOn w:val="Bezlisty"/>
    <w:pPr>
      <w:numPr>
        <w:numId w:val="80"/>
      </w:numPr>
    </w:pPr>
  </w:style>
  <w:style w:type="numbering" w:customStyle="1" w:styleId="WWNum25a">
    <w:name w:val="WWNum25a"/>
    <w:basedOn w:val="Bezlisty"/>
    <w:pPr>
      <w:numPr>
        <w:numId w:val="81"/>
      </w:numPr>
    </w:pPr>
  </w:style>
  <w:style w:type="numbering" w:customStyle="1" w:styleId="WWNum26">
    <w:name w:val="WWNum26"/>
    <w:basedOn w:val="Bezlisty"/>
    <w:pPr>
      <w:numPr>
        <w:numId w:val="82"/>
      </w:numPr>
    </w:pPr>
  </w:style>
  <w:style w:type="numbering" w:customStyle="1" w:styleId="WWNum27a">
    <w:name w:val="WWNum27a"/>
    <w:basedOn w:val="Bezlisty"/>
    <w:pPr>
      <w:numPr>
        <w:numId w:val="83"/>
      </w:numPr>
    </w:pPr>
  </w:style>
  <w:style w:type="numbering" w:customStyle="1" w:styleId="WWNum28">
    <w:name w:val="WWNum28"/>
    <w:basedOn w:val="Bezlisty"/>
    <w:pPr>
      <w:numPr>
        <w:numId w:val="84"/>
      </w:numPr>
    </w:pPr>
  </w:style>
  <w:style w:type="numbering" w:customStyle="1" w:styleId="WWNum29">
    <w:name w:val="WWNum29"/>
    <w:basedOn w:val="Bezlisty"/>
    <w:pPr>
      <w:numPr>
        <w:numId w:val="85"/>
      </w:numPr>
    </w:pPr>
  </w:style>
  <w:style w:type="numbering" w:customStyle="1" w:styleId="WWNum30">
    <w:name w:val="WWNum30"/>
    <w:basedOn w:val="Bezlisty"/>
    <w:pPr>
      <w:numPr>
        <w:numId w:val="86"/>
      </w:numPr>
    </w:pPr>
  </w:style>
  <w:style w:type="numbering" w:customStyle="1" w:styleId="WWNum31">
    <w:name w:val="WWNum31"/>
    <w:basedOn w:val="Bezlisty"/>
    <w:pPr>
      <w:numPr>
        <w:numId w:val="87"/>
      </w:numPr>
    </w:pPr>
  </w:style>
  <w:style w:type="numbering" w:customStyle="1" w:styleId="WWNum32">
    <w:name w:val="WWNum32"/>
    <w:basedOn w:val="Bezlisty"/>
    <w:pPr>
      <w:numPr>
        <w:numId w:val="88"/>
      </w:numPr>
    </w:pPr>
  </w:style>
  <w:style w:type="numbering" w:customStyle="1" w:styleId="WWNum33">
    <w:name w:val="WWNum33"/>
    <w:basedOn w:val="Bezlisty"/>
    <w:pPr>
      <w:numPr>
        <w:numId w:val="89"/>
      </w:numPr>
    </w:pPr>
  </w:style>
  <w:style w:type="numbering" w:customStyle="1" w:styleId="WWNum34">
    <w:name w:val="WWNum34"/>
    <w:basedOn w:val="Bezlisty"/>
    <w:pPr>
      <w:numPr>
        <w:numId w:val="90"/>
      </w:numPr>
    </w:pPr>
  </w:style>
  <w:style w:type="numbering" w:customStyle="1" w:styleId="WWNum35">
    <w:name w:val="WWNum35"/>
    <w:basedOn w:val="Bezlisty"/>
    <w:pPr>
      <w:numPr>
        <w:numId w:val="91"/>
      </w:numPr>
    </w:pPr>
  </w:style>
  <w:style w:type="numbering" w:customStyle="1" w:styleId="WWNum36">
    <w:name w:val="WWNum36"/>
    <w:basedOn w:val="Bezlisty"/>
    <w:pPr>
      <w:numPr>
        <w:numId w:val="92"/>
      </w:numPr>
    </w:pPr>
  </w:style>
  <w:style w:type="numbering" w:customStyle="1" w:styleId="WWNum37">
    <w:name w:val="WWNum37"/>
    <w:basedOn w:val="Bezlisty"/>
    <w:pPr>
      <w:numPr>
        <w:numId w:val="93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39">
    <w:name w:val="WWNum39"/>
    <w:basedOn w:val="Bezlisty"/>
    <w:pPr>
      <w:numPr>
        <w:numId w:val="95"/>
      </w:numPr>
    </w:pPr>
  </w:style>
  <w:style w:type="numbering" w:customStyle="1" w:styleId="WWNum40">
    <w:name w:val="WWNum40"/>
    <w:basedOn w:val="Bezlisty"/>
    <w:pPr>
      <w:numPr>
        <w:numId w:val="96"/>
      </w:numPr>
    </w:pPr>
  </w:style>
  <w:style w:type="numbering" w:customStyle="1" w:styleId="WWNum41">
    <w:name w:val="WWNum41"/>
    <w:basedOn w:val="Bezlisty"/>
    <w:pPr>
      <w:numPr>
        <w:numId w:val="97"/>
      </w:numPr>
    </w:pPr>
  </w:style>
  <w:style w:type="numbering" w:customStyle="1" w:styleId="WWNum42">
    <w:name w:val="WWNum42"/>
    <w:basedOn w:val="Bezlisty"/>
    <w:pPr>
      <w:numPr>
        <w:numId w:val="98"/>
      </w:numPr>
    </w:pPr>
  </w:style>
  <w:style w:type="numbering" w:customStyle="1" w:styleId="WWNum43">
    <w:name w:val="WWNum43"/>
    <w:basedOn w:val="Bezlisty"/>
    <w:pPr>
      <w:numPr>
        <w:numId w:val="99"/>
      </w:numPr>
    </w:pPr>
  </w:style>
  <w:style w:type="numbering" w:customStyle="1" w:styleId="WWNum44">
    <w:name w:val="WWNum44"/>
    <w:basedOn w:val="Bezlisty"/>
    <w:pPr>
      <w:numPr>
        <w:numId w:val="100"/>
      </w:numPr>
    </w:pPr>
  </w:style>
  <w:style w:type="numbering" w:customStyle="1" w:styleId="WWNum45">
    <w:name w:val="WWNum45"/>
    <w:basedOn w:val="Bezlisty"/>
    <w:pPr>
      <w:numPr>
        <w:numId w:val="101"/>
      </w:numPr>
    </w:pPr>
  </w:style>
  <w:style w:type="numbering" w:customStyle="1" w:styleId="WWNum46">
    <w:name w:val="WWNum46"/>
    <w:basedOn w:val="Bezlisty"/>
    <w:pPr>
      <w:numPr>
        <w:numId w:val="102"/>
      </w:numPr>
    </w:pPr>
  </w:style>
  <w:style w:type="numbering" w:customStyle="1" w:styleId="WWNum47">
    <w:name w:val="WWNum47"/>
    <w:basedOn w:val="Bezlisty"/>
    <w:pPr>
      <w:numPr>
        <w:numId w:val="103"/>
      </w:numPr>
    </w:pPr>
  </w:style>
  <w:style w:type="numbering" w:customStyle="1" w:styleId="WWNum48">
    <w:name w:val="WWNum48"/>
    <w:basedOn w:val="Bezlisty"/>
    <w:pPr>
      <w:numPr>
        <w:numId w:val="104"/>
      </w:numPr>
    </w:pPr>
  </w:style>
  <w:style w:type="numbering" w:customStyle="1" w:styleId="WWNum49">
    <w:name w:val="WWNum49"/>
    <w:basedOn w:val="Bezlisty"/>
    <w:pPr>
      <w:numPr>
        <w:numId w:val="105"/>
      </w:numPr>
    </w:pPr>
  </w:style>
  <w:style w:type="numbering" w:customStyle="1" w:styleId="WWNum50">
    <w:name w:val="WWNum50"/>
    <w:basedOn w:val="Bezlisty"/>
    <w:pPr>
      <w:numPr>
        <w:numId w:val="106"/>
      </w:numPr>
    </w:pPr>
  </w:style>
  <w:style w:type="numbering" w:customStyle="1" w:styleId="WWNum51">
    <w:name w:val="WWNum51"/>
    <w:basedOn w:val="Bezlisty"/>
    <w:pPr>
      <w:numPr>
        <w:numId w:val="107"/>
      </w:numPr>
    </w:pPr>
  </w:style>
  <w:style w:type="numbering" w:customStyle="1" w:styleId="WWNum52">
    <w:name w:val="WWNum52"/>
    <w:basedOn w:val="Bezlisty"/>
    <w:pPr>
      <w:numPr>
        <w:numId w:val="108"/>
      </w:numPr>
    </w:pPr>
  </w:style>
  <w:style w:type="numbering" w:customStyle="1" w:styleId="WWNum53">
    <w:name w:val="WWNum53"/>
    <w:basedOn w:val="Bezlisty"/>
    <w:pPr>
      <w:numPr>
        <w:numId w:val="109"/>
      </w:numPr>
    </w:pPr>
  </w:style>
  <w:style w:type="numbering" w:customStyle="1" w:styleId="WWNum54">
    <w:name w:val="WWNum54"/>
    <w:basedOn w:val="Bezlisty"/>
    <w:pPr>
      <w:numPr>
        <w:numId w:val="110"/>
      </w:numPr>
    </w:pPr>
  </w:style>
  <w:style w:type="numbering" w:customStyle="1" w:styleId="WWNum55">
    <w:name w:val="WWNum55"/>
    <w:basedOn w:val="Bezlisty"/>
    <w:pPr>
      <w:numPr>
        <w:numId w:val="111"/>
      </w:numPr>
    </w:pPr>
  </w:style>
  <w:style w:type="numbering" w:customStyle="1" w:styleId="WWNum56">
    <w:name w:val="WWNum56"/>
    <w:basedOn w:val="Bezlisty"/>
    <w:pPr>
      <w:numPr>
        <w:numId w:val="112"/>
      </w:numPr>
    </w:pPr>
  </w:style>
  <w:style w:type="numbering" w:customStyle="1" w:styleId="WWNum57">
    <w:name w:val="WWNum57"/>
    <w:basedOn w:val="Bezlisty"/>
    <w:pPr>
      <w:numPr>
        <w:numId w:val="113"/>
      </w:numPr>
    </w:pPr>
  </w:style>
  <w:style w:type="numbering" w:customStyle="1" w:styleId="WWNum58">
    <w:name w:val="WWNum58"/>
    <w:basedOn w:val="Bezlisty"/>
    <w:pPr>
      <w:numPr>
        <w:numId w:val="114"/>
      </w:numPr>
    </w:pPr>
  </w:style>
  <w:style w:type="numbering" w:customStyle="1" w:styleId="WWNum59">
    <w:name w:val="WWNum59"/>
    <w:basedOn w:val="Bezlisty"/>
    <w:pPr>
      <w:numPr>
        <w:numId w:val="115"/>
      </w:numPr>
    </w:pPr>
  </w:style>
  <w:style w:type="numbering" w:customStyle="1" w:styleId="WWNum60a">
    <w:name w:val="WWNum60a"/>
    <w:basedOn w:val="Bezlisty"/>
    <w:pPr>
      <w:numPr>
        <w:numId w:val="116"/>
      </w:numPr>
    </w:pPr>
  </w:style>
  <w:style w:type="numbering" w:customStyle="1" w:styleId="WWNum61">
    <w:name w:val="WWNum61"/>
    <w:basedOn w:val="Bezlisty"/>
    <w:pPr>
      <w:numPr>
        <w:numId w:val="117"/>
      </w:numPr>
    </w:pPr>
  </w:style>
  <w:style w:type="numbering" w:customStyle="1" w:styleId="WWNum62">
    <w:name w:val="WWNum62"/>
    <w:basedOn w:val="Bezlisty"/>
    <w:pPr>
      <w:numPr>
        <w:numId w:val="118"/>
      </w:numPr>
    </w:pPr>
  </w:style>
  <w:style w:type="numbering" w:customStyle="1" w:styleId="WWNum63">
    <w:name w:val="WWNum63"/>
    <w:basedOn w:val="Bezlisty"/>
    <w:pPr>
      <w:numPr>
        <w:numId w:val="119"/>
      </w:numPr>
    </w:pPr>
  </w:style>
  <w:style w:type="numbering" w:customStyle="1" w:styleId="WWNum64">
    <w:name w:val="WWNum64"/>
    <w:basedOn w:val="Bezlisty"/>
    <w:pPr>
      <w:numPr>
        <w:numId w:val="120"/>
      </w:numPr>
    </w:pPr>
  </w:style>
  <w:style w:type="numbering" w:customStyle="1" w:styleId="WWNum65">
    <w:name w:val="WWNum65"/>
    <w:basedOn w:val="Bezlisty"/>
    <w:pPr>
      <w:numPr>
        <w:numId w:val="121"/>
      </w:numPr>
    </w:pPr>
  </w:style>
  <w:style w:type="numbering" w:customStyle="1" w:styleId="WWNum66">
    <w:name w:val="WWNum66"/>
    <w:basedOn w:val="Bezlisty"/>
    <w:pPr>
      <w:numPr>
        <w:numId w:val="122"/>
      </w:numPr>
    </w:pPr>
  </w:style>
  <w:style w:type="numbering" w:customStyle="1" w:styleId="WWNum67">
    <w:name w:val="WWNum67"/>
    <w:basedOn w:val="Bezlisty"/>
    <w:pPr>
      <w:numPr>
        <w:numId w:val="123"/>
      </w:numPr>
    </w:pPr>
  </w:style>
  <w:style w:type="numbering" w:customStyle="1" w:styleId="WWNum68">
    <w:name w:val="WWNum68"/>
    <w:basedOn w:val="Bezlisty"/>
    <w:pPr>
      <w:numPr>
        <w:numId w:val="124"/>
      </w:numPr>
    </w:pPr>
  </w:style>
  <w:style w:type="numbering" w:customStyle="1" w:styleId="WWNum69">
    <w:name w:val="WWNum69"/>
    <w:basedOn w:val="Bezlisty"/>
    <w:pPr>
      <w:numPr>
        <w:numId w:val="125"/>
      </w:numPr>
    </w:pPr>
  </w:style>
  <w:style w:type="numbering" w:customStyle="1" w:styleId="WWNum70">
    <w:name w:val="WWNum70"/>
    <w:basedOn w:val="Bezlisty"/>
    <w:pPr>
      <w:numPr>
        <w:numId w:val="126"/>
      </w:numPr>
    </w:pPr>
  </w:style>
  <w:style w:type="numbering" w:customStyle="1" w:styleId="WWNum71">
    <w:name w:val="WWNum71"/>
    <w:basedOn w:val="Bezlisty"/>
    <w:pPr>
      <w:numPr>
        <w:numId w:val="127"/>
      </w:numPr>
    </w:pPr>
  </w:style>
  <w:style w:type="numbering" w:customStyle="1" w:styleId="WWNum72">
    <w:name w:val="WWNum72"/>
    <w:basedOn w:val="Bezlisty"/>
    <w:pPr>
      <w:numPr>
        <w:numId w:val="128"/>
      </w:numPr>
    </w:pPr>
  </w:style>
  <w:style w:type="numbering" w:customStyle="1" w:styleId="WWNum73">
    <w:name w:val="WWNum73"/>
    <w:basedOn w:val="Bezlisty"/>
    <w:pPr>
      <w:numPr>
        <w:numId w:val="129"/>
      </w:numPr>
    </w:pPr>
  </w:style>
  <w:style w:type="numbering" w:customStyle="1" w:styleId="WWNum1aa">
    <w:name w:val="WWNum1aa"/>
    <w:basedOn w:val="Bezlisty"/>
    <w:pPr>
      <w:numPr>
        <w:numId w:val="130"/>
      </w:numPr>
    </w:pPr>
  </w:style>
  <w:style w:type="numbering" w:customStyle="1" w:styleId="WWNum2aa">
    <w:name w:val="WWNum2aa"/>
    <w:basedOn w:val="Bezlisty"/>
    <w:pPr>
      <w:numPr>
        <w:numId w:val="131"/>
      </w:numPr>
    </w:pPr>
  </w:style>
  <w:style w:type="numbering" w:customStyle="1" w:styleId="WWNum3aa">
    <w:name w:val="WWNum3aa"/>
    <w:basedOn w:val="Bezlisty"/>
    <w:pPr>
      <w:numPr>
        <w:numId w:val="132"/>
      </w:numPr>
    </w:pPr>
  </w:style>
  <w:style w:type="numbering" w:customStyle="1" w:styleId="WWNum4aa">
    <w:name w:val="WWNum4aa"/>
    <w:basedOn w:val="Bezlisty"/>
    <w:pPr>
      <w:numPr>
        <w:numId w:val="133"/>
      </w:numPr>
    </w:pPr>
  </w:style>
  <w:style w:type="numbering" w:customStyle="1" w:styleId="WWNum5aa">
    <w:name w:val="WWNum5aa"/>
    <w:basedOn w:val="Bezlisty"/>
    <w:pPr>
      <w:numPr>
        <w:numId w:val="134"/>
      </w:numPr>
    </w:pPr>
  </w:style>
  <w:style w:type="numbering" w:customStyle="1" w:styleId="WWNum6aa">
    <w:name w:val="WWNum6aa"/>
    <w:basedOn w:val="Bezlisty"/>
    <w:pPr>
      <w:numPr>
        <w:numId w:val="135"/>
      </w:numPr>
    </w:pPr>
  </w:style>
  <w:style w:type="numbering" w:customStyle="1" w:styleId="WWNum7aa">
    <w:name w:val="WWNum7aa"/>
    <w:basedOn w:val="Bezlisty"/>
    <w:pPr>
      <w:numPr>
        <w:numId w:val="136"/>
      </w:numPr>
    </w:pPr>
  </w:style>
  <w:style w:type="numbering" w:customStyle="1" w:styleId="WWNum8aa">
    <w:name w:val="WWNum8aa"/>
    <w:basedOn w:val="Bezlisty"/>
    <w:pPr>
      <w:numPr>
        <w:numId w:val="137"/>
      </w:numPr>
    </w:pPr>
  </w:style>
  <w:style w:type="numbering" w:customStyle="1" w:styleId="WWNum9aa">
    <w:name w:val="WWNum9aa"/>
    <w:basedOn w:val="Bezlisty"/>
    <w:pPr>
      <w:numPr>
        <w:numId w:val="138"/>
      </w:numPr>
    </w:pPr>
  </w:style>
  <w:style w:type="numbering" w:customStyle="1" w:styleId="WWNum10aa">
    <w:name w:val="WWNum10aa"/>
    <w:basedOn w:val="Bezlisty"/>
    <w:pPr>
      <w:numPr>
        <w:numId w:val="139"/>
      </w:numPr>
    </w:pPr>
  </w:style>
  <w:style w:type="numbering" w:customStyle="1" w:styleId="WWNum11aa">
    <w:name w:val="WWNum11aa"/>
    <w:basedOn w:val="Bezlisty"/>
    <w:pPr>
      <w:numPr>
        <w:numId w:val="140"/>
      </w:numPr>
    </w:pPr>
  </w:style>
  <w:style w:type="numbering" w:customStyle="1" w:styleId="WWNum12aa">
    <w:name w:val="WWNum12aa"/>
    <w:basedOn w:val="Bezlisty"/>
    <w:pPr>
      <w:numPr>
        <w:numId w:val="141"/>
      </w:numPr>
    </w:pPr>
  </w:style>
  <w:style w:type="numbering" w:customStyle="1" w:styleId="WWNum13aa">
    <w:name w:val="WWNum13aa"/>
    <w:basedOn w:val="Bezlisty"/>
    <w:pPr>
      <w:numPr>
        <w:numId w:val="142"/>
      </w:numPr>
    </w:pPr>
  </w:style>
  <w:style w:type="numbering" w:customStyle="1" w:styleId="WWNum14aa">
    <w:name w:val="WWNum14aa"/>
    <w:basedOn w:val="Bezlisty"/>
    <w:pPr>
      <w:numPr>
        <w:numId w:val="143"/>
      </w:numPr>
    </w:pPr>
  </w:style>
  <w:style w:type="numbering" w:customStyle="1" w:styleId="WWNum15aa">
    <w:name w:val="WWNum15aa"/>
    <w:basedOn w:val="Bezlisty"/>
    <w:pPr>
      <w:numPr>
        <w:numId w:val="144"/>
      </w:numPr>
    </w:pPr>
  </w:style>
  <w:style w:type="numbering" w:customStyle="1" w:styleId="WWNum16aa">
    <w:name w:val="WWNum16aa"/>
    <w:basedOn w:val="Bezlisty"/>
    <w:pPr>
      <w:numPr>
        <w:numId w:val="145"/>
      </w:numPr>
    </w:pPr>
  </w:style>
  <w:style w:type="numbering" w:customStyle="1" w:styleId="WWNum17aa">
    <w:name w:val="WWNum17aa"/>
    <w:basedOn w:val="Bezlisty"/>
    <w:pPr>
      <w:numPr>
        <w:numId w:val="146"/>
      </w:numPr>
    </w:pPr>
  </w:style>
  <w:style w:type="numbering" w:customStyle="1" w:styleId="WWNum18a">
    <w:name w:val="WWNum18a"/>
    <w:basedOn w:val="Bezlisty"/>
    <w:pPr>
      <w:numPr>
        <w:numId w:val="147"/>
      </w:numPr>
    </w:pPr>
  </w:style>
  <w:style w:type="numbering" w:customStyle="1" w:styleId="WWNum19aa">
    <w:name w:val="WWNum19aa"/>
    <w:basedOn w:val="Bezlisty"/>
    <w:pPr>
      <w:numPr>
        <w:numId w:val="148"/>
      </w:numPr>
    </w:pPr>
  </w:style>
  <w:style w:type="numbering" w:customStyle="1" w:styleId="WWNum20aa">
    <w:name w:val="WWNum20aa"/>
    <w:basedOn w:val="Bezlisty"/>
    <w:pPr>
      <w:numPr>
        <w:numId w:val="149"/>
      </w:numPr>
    </w:pPr>
  </w:style>
  <w:style w:type="numbering" w:customStyle="1" w:styleId="WWNum21a">
    <w:name w:val="WWNum21a"/>
    <w:basedOn w:val="Bezlisty"/>
    <w:pPr>
      <w:numPr>
        <w:numId w:val="150"/>
      </w:numPr>
    </w:pPr>
  </w:style>
  <w:style w:type="numbering" w:customStyle="1" w:styleId="WWNum22a">
    <w:name w:val="WWNum22a"/>
    <w:basedOn w:val="Bezlisty"/>
    <w:pPr>
      <w:numPr>
        <w:numId w:val="151"/>
      </w:numPr>
    </w:pPr>
  </w:style>
  <w:style w:type="numbering" w:customStyle="1" w:styleId="WWNum23aa">
    <w:name w:val="WWNum23aa"/>
    <w:basedOn w:val="Bezlisty"/>
    <w:pPr>
      <w:numPr>
        <w:numId w:val="152"/>
      </w:numPr>
    </w:pPr>
  </w:style>
  <w:style w:type="numbering" w:customStyle="1" w:styleId="WWNum24aa">
    <w:name w:val="WWNum24aa"/>
    <w:basedOn w:val="Bezlisty"/>
    <w:pPr>
      <w:numPr>
        <w:numId w:val="153"/>
      </w:numPr>
    </w:pPr>
  </w:style>
  <w:style w:type="numbering" w:customStyle="1" w:styleId="WWNum25aa">
    <w:name w:val="WWNum25aa"/>
    <w:basedOn w:val="Bezlisty"/>
    <w:pPr>
      <w:numPr>
        <w:numId w:val="154"/>
      </w:numPr>
    </w:pPr>
  </w:style>
  <w:style w:type="numbering" w:customStyle="1" w:styleId="WWNum26a">
    <w:name w:val="WWNum26a"/>
    <w:basedOn w:val="Bezlisty"/>
    <w:pPr>
      <w:numPr>
        <w:numId w:val="155"/>
      </w:numPr>
    </w:pPr>
  </w:style>
  <w:style w:type="numbering" w:customStyle="1" w:styleId="WWNum27aa">
    <w:name w:val="WWNum27aa"/>
    <w:basedOn w:val="Bezlisty"/>
    <w:pPr>
      <w:numPr>
        <w:numId w:val="156"/>
      </w:numPr>
    </w:pPr>
  </w:style>
  <w:style w:type="numbering" w:customStyle="1" w:styleId="WWNum28a">
    <w:name w:val="WWNum28a"/>
    <w:basedOn w:val="Bezlisty"/>
    <w:pPr>
      <w:numPr>
        <w:numId w:val="157"/>
      </w:numPr>
    </w:pPr>
  </w:style>
  <w:style w:type="numbering" w:customStyle="1" w:styleId="WWNum29a">
    <w:name w:val="WWNum29a"/>
    <w:basedOn w:val="Bezlisty"/>
    <w:pPr>
      <w:numPr>
        <w:numId w:val="158"/>
      </w:numPr>
    </w:pPr>
  </w:style>
  <w:style w:type="numbering" w:customStyle="1" w:styleId="WWNum30a">
    <w:name w:val="WWNum30a"/>
    <w:basedOn w:val="Bezlisty"/>
    <w:pPr>
      <w:numPr>
        <w:numId w:val="159"/>
      </w:numPr>
    </w:pPr>
  </w:style>
  <w:style w:type="numbering" w:customStyle="1" w:styleId="WWNum31a">
    <w:name w:val="WWNum31a"/>
    <w:basedOn w:val="Bezlisty"/>
    <w:pPr>
      <w:numPr>
        <w:numId w:val="160"/>
      </w:numPr>
    </w:pPr>
  </w:style>
  <w:style w:type="numbering" w:customStyle="1" w:styleId="WWNum32a">
    <w:name w:val="WWNum32a"/>
    <w:basedOn w:val="Bezlisty"/>
    <w:pPr>
      <w:numPr>
        <w:numId w:val="161"/>
      </w:numPr>
    </w:pPr>
  </w:style>
  <w:style w:type="numbering" w:customStyle="1" w:styleId="WWNum33a">
    <w:name w:val="WWNum33a"/>
    <w:basedOn w:val="Bezlisty"/>
    <w:pPr>
      <w:numPr>
        <w:numId w:val="162"/>
      </w:numPr>
    </w:pPr>
  </w:style>
  <w:style w:type="numbering" w:customStyle="1" w:styleId="WWNum34a">
    <w:name w:val="WWNum34a"/>
    <w:basedOn w:val="Bezlisty"/>
    <w:pPr>
      <w:numPr>
        <w:numId w:val="163"/>
      </w:numPr>
    </w:pPr>
  </w:style>
  <w:style w:type="numbering" w:customStyle="1" w:styleId="WWNum35a">
    <w:name w:val="WWNum35a"/>
    <w:basedOn w:val="Bezlisty"/>
    <w:pPr>
      <w:numPr>
        <w:numId w:val="164"/>
      </w:numPr>
    </w:pPr>
  </w:style>
  <w:style w:type="numbering" w:customStyle="1" w:styleId="WWNum36a">
    <w:name w:val="WWNum36a"/>
    <w:basedOn w:val="Bezlisty"/>
    <w:pPr>
      <w:numPr>
        <w:numId w:val="165"/>
      </w:numPr>
    </w:pPr>
  </w:style>
  <w:style w:type="numbering" w:customStyle="1" w:styleId="WWNum37a">
    <w:name w:val="WWNum37a"/>
    <w:basedOn w:val="Bezlisty"/>
    <w:pPr>
      <w:numPr>
        <w:numId w:val="166"/>
      </w:numPr>
    </w:pPr>
  </w:style>
  <w:style w:type="numbering" w:customStyle="1" w:styleId="WWNum38a">
    <w:name w:val="WWNum38a"/>
    <w:basedOn w:val="Bezlisty"/>
    <w:pPr>
      <w:numPr>
        <w:numId w:val="167"/>
      </w:numPr>
    </w:pPr>
  </w:style>
  <w:style w:type="numbering" w:customStyle="1" w:styleId="WWNum39a">
    <w:name w:val="WWNum39a"/>
    <w:basedOn w:val="Bezlisty"/>
    <w:pPr>
      <w:numPr>
        <w:numId w:val="168"/>
      </w:numPr>
    </w:pPr>
  </w:style>
  <w:style w:type="numbering" w:customStyle="1" w:styleId="WWNum40a">
    <w:name w:val="WWNum40a"/>
    <w:basedOn w:val="Bezlisty"/>
    <w:pPr>
      <w:numPr>
        <w:numId w:val="169"/>
      </w:numPr>
    </w:pPr>
  </w:style>
  <w:style w:type="numbering" w:customStyle="1" w:styleId="WWNum41a">
    <w:name w:val="WWNum41a"/>
    <w:basedOn w:val="Bezlisty"/>
    <w:pPr>
      <w:numPr>
        <w:numId w:val="170"/>
      </w:numPr>
    </w:pPr>
  </w:style>
  <w:style w:type="numbering" w:customStyle="1" w:styleId="WWNum42a">
    <w:name w:val="WWNum42a"/>
    <w:basedOn w:val="Bezlisty"/>
    <w:pPr>
      <w:numPr>
        <w:numId w:val="171"/>
      </w:numPr>
    </w:pPr>
  </w:style>
  <w:style w:type="numbering" w:customStyle="1" w:styleId="WWNum43a">
    <w:name w:val="WWNum43a"/>
    <w:basedOn w:val="Bezlisty"/>
    <w:pPr>
      <w:numPr>
        <w:numId w:val="172"/>
      </w:numPr>
    </w:pPr>
  </w:style>
  <w:style w:type="numbering" w:customStyle="1" w:styleId="WWNum44a">
    <w:name w:val="WWNum44a"/>
    <w:basedOn w:val="Bezlisty"/>
    <w:pPr>
      <w:numPr>
        <w:numId w:val="173"/>
      </w:numPr>
    </w:pPr>
  </w:style>
  <w:style w:type="numbering" w:customStyle="1" w:styleId="WWNum45a">
    <w:name w:val="WWNum45a"/>
    <w:basedOn w:val="Bezlisty"/>
    <w:pPr>
      <w:numPr>
        <w:numId w:val="174"/>
      </w:numPr>
    </w:pPr>
  </w:style>
  <w:style w:type="numbering" w:customStyle="1" w:styleId="WWNum46a">
    <w:name w:val="WWNum46a"/>
    <w:basedOn w:val="Bezlisty"/>
    <w:pPr>
      <w:numPr>
        <w:numId w:val="175"/>
      </w:numPr>
    </w:pPr>
  </w:style>
  <w:style w:type="numbering" w:customStyle="1" w:styleId="WWNum47a">
    <w:name w:val="WWNum47a"/>
    <w:basedOn w:val="Bezlisty"/>
    <w:pPr>
      <w:numPr>
        <w:numId w:val="176"/>
      </w:numPr>
    </w:pPr>
  </w:style>
  <w:style w:type="numbering" w:customStyle="1" w:styleId="WWNum48a">
    <w:name w:val="WWNum48a"/>
    <w:basedOn w:val="Bezlisty"/>
    <w:pPr>
      <w:numPr>
        <w:numId w:val="177"/>
      </w:numPr>
    </w:pPr>
  </w:style>
  <w:style w:type="numbering" w:customStyle="1" w:styleId="WWNum49a">
    <w:name w:val="WWNum49a"/>
    <w:basedOn w:val="Bezlisty"/>
    <w:pPr>
      <w:numPr>
        <w:numId w:val="178"/>
      </w:numPr>
    </w:pPr>
  </w:style>
  <w:style w:type="numbering" w:customStyle="1" w:styleId="WWNum50a">
    <w:name w:val="WWNum50a"/>
    <w:basedOn w:val="Bezlisty"/>
    <w:pPr>
      <w:numPr>
        <w:numId w:val="179"/>
      </w:numPr>
    </w:pPr>
  </w:style>
  <w:style w:type="numbering" w:customStyle="1" w:styleId="WWNum51a">
    <w:name w:val="WWNum51a"/>
    <w:basedOn w:val="Bezlisty"/>
    <w:pPr>
      <w:numPr>
        <w:numId w:val="180"/>
      </w:numPr>
    </w:pPr>
  </w:style>
  <w:style w:type="numbering" w:customStyle="1" w:styleId="WWNum52a">
    <w:name w:val="WWNum52a"/>
    <w:basedOn w:val="Bezlisty"/>
    <w:pPr>
      <w:numPr>
        <w:numId w:val="181"/>
      </w:numPr>
    </w:pPr>
  </w:style>
  <w:style w:type="numbering" w:customStyle="1" w:styleId="WWNum53a">
    <w:name w:val="WWNum53a"/>
    <w:basedOn w:val="Bezlisty"/>
    <w:pPr>
      <w:numPr>
        <w:numId w:val="182"/>
      </w:numPr>
    </w:pPr>
  </w:style>
  <w:style w:type="numbering" w:customStyle="1" w:styleId="WWNum54a">
    <w:name w:val="WWNum54a"/>
    <w:basedOn w:val="Bezlisty"/>
    <w:pPr>
      <w:numPr>
        <w:numId w:val="183"/>
      </w:numPr>
    </w:pPr>
  </w:style>
  <w:style w:type="numbering" w:customStyle="1" w:styleId="WWNum55a">
    <w:name w:val="WWNum55a"/>
    <w:basedOn w:val="Bezlisty"/>
    <w:pPr>
      <w:numPr>
        <w:numId w:val="184"/>
      </w:numPr>
    </w:pPr>
  </w:style>
  <w:style w:type="numbering" w:customStyle="1" w:styleId="WWNum56a">
    <w:name w:val="WWNum56a"/>
    <w:basedOn w:val="Bezlisty"/>
    <w:pPr>
      <w:numPr>
        <w:numId w:val="185"/>
      </w:numPr>
    </w:pPr>
  </w:style>
  <w:style w:type="numbering" w:customStyle="1" w:styleId="WWNum57a">
    <w:name w:val="WWNum57a"/>
    <w:basedOn w:val="Bezlisty"/>
    <w:pPr>
      <w:numPr>
        <w:numId w:val="186"/>
      </w:numPr>
    </w:pPr>
  </w:style>
  <w:style w:type="numbering" w:customStyle="1" w:styleId="WWNum58a">
    <w:name w:val="WWNum58a"/>
    <w:basedOn w:val="Bezlisty"/>
    <w:pPr>
      <w:numPr>
        <w:numId w:val="187"/>
      </w:numPr>
    </w:pPr>
  </w:style>
  <w:style w:type="numbering" w:customStyle="1" w:styleId="WWNum59a">
    <w:name w:val="WWNum59a"/>
    <w:basedOn w:val="Bezlisty"/>
    <w:pPr>
      <w:numPr>
        <w:numId w:val="188"/>
      </w:numPr>
    </w:pPr>
  </w:style>
  <w:style w:type="numbering" w:customStyle="1" w:styleId="WWNum60aa">
    <w:name w:val="WWNum60aa"/>
    <w:basedOn w:val="Bezlisty"/>
    <w:pPr>
      <w:numPr>
        <w:numId w:val="189"/>
      </w:numPr>
    </w:pPr>
  </w:style>
  <w:style w:type="numbering" w:customStyle="1" w:styleId="WWNum61a">
    <w:name w:val="WWNum61a"/>
    <w:basedOn w:val="Bezlisty"/>
    <w:pPr>
      <w:numPr>
        <w:numId w:val="190"/>
      </w:numPr>
    </w:pPr>
  </w:style>
  <w:style w:type="numbering" w:customStyle="1" w:styleId="WWNum62a">
    <w:name w:val="WWNum62a"/>
    <w:basedOn w:val="Bezlisty"/>
    <w:pPr>
      <w:numPr>
        <w:numId w:val="191"/>
      </w:numPr>
    </w:pPr>
  </w:style>
  <w:style w:type="numbering" w:customStyle="1" w:styleId="WWNum63a">
    <w:name w:val="WWNum63a"/>
    <w:basedOn w:val="Bezlisty"/>
    <w:pPr>
      <w:numPr>
        <w:numId w:val="192"/>
      </w:numPr>
    </w:pPr>
  </w:style>
  <w:style w:type="numbering" w:customStyle="1" w:styleId="WWNum64a">
    <w:name w:val="WWNum64a"/>
    <w:basedOn w:val="Bezlisty"/>
    <w:pPr>
      <w:numPr>
        <w:numId w:val="193"/>
      </w:numPr>
    </w:pPr>
  </w:style>
  <w:style w:type="numbering" w:customStyle="1" w:styleId="WWNum65a">
    <w:name w:val="WWNum65a"/>
    <w:basedOn w:val="Bezlisty"/>
    <w:pPr>
      <w:numPr>
        <w:numId w:val="194"/>
      </w:numPr>
    </w:pPr>
  </w:style>
  <w:style w:type="numbering" w:customStyle="1" w:styleId="WWNum66a">
    <w:name w:val="WWNum66a"/>
    <w:basedOn w:val="Bezlisty"/>
    <w:pPr>
      <w:numPr>
        <w:numId w:val="195"/>
      </w:numPr>
    </w:pPr>
  </w:style>
  <w:style w:type="numbering" w:customStyle="1" w:styleId="WWNum67a">
    <w:name w:val="WWNum67a"/>
    <w:basedOn w:val="Bezlisty"/>
    <w:pPr>
      <w:numPr>
        <w:numId w:val="196"/>
      </w:numPr>
    </w:pPr>
  </w:style>
  <w:style w:type="numbering" w:customStyle="1" w:styleId="WWNum68a">
    <w:name w:val="WWNum68a"/>
    <w:basedOn w:val="Bezlisty"/>
    <w:pPr>
      <w:numPr>
        <w:numId w:val="197"/>
      </w:numPr>
    </w:pPr>
  </w:style>
  <w:style w:type="numbering" w:customStyle="1" w:styleId="WWNum69a">
    <w:name w:val="WWNum69a"/>
    <w:basedOn w:val="Bezlisty"/>
    <w:pPr>
      <w:numPr>
        <w:numId w:val="198"/>
      </w:numPr>
    </w:pPr>
  </w:style>
  <w:style w:type="numbering" w:customStyle="1" w:styleId="WWNum70a">
    <w:name w:val="WWNum70a"/>
    <w:basedOn w:val="Bezlisty"/>
    <w:pPr>
      <w:numPr>
        <w:numId w:val="199"/>
      </w:numPr>
    </w:pPr>
  </w:style>
  <w:style w:type="numbering" w:customStyle="1" w:styleId="WWNum71a">
    <w:name w:val="WWNum71a"/>
    <w:basedOn w:val="Bezlisty"/>
    <w:pPr>
      <w:numPr>
        <w:numId w:val="200"/>
      </w:numPr>
    </w:pPr>
  </w:style>
  <w:style w:type="numbering" w:customStyle="1" w:styleId="WWNum72a">
    <w:name w:val="WWNum72a"/>
    <w:basedOn w:val="Bezlisty"/>
    <w:pPr>
      <w:numPr>
        <w:numId w:val="201"/>
      </w:numPr>
    </w:pPr>
  </w:style>
  <w:style w:type="numbering" w:customStyle="1" w:styleId="WWNum73a">
    <w:name w:val="WWNum73a"/>
    <w:basedOn w:val="Bezlisty"/>
    <w:pPr>
      <w:numPr>
        <w:numId w:val="202"/>
      </w:numPr>
    </w:pPr>
  </w:style>
  <w:style w:type="numbering" w:customStyle="1" w:styleId="WWNum74">
    <w:name w:val="WWNum74"/>
    <w:basedOn w:val="Bezlisty"/>
    <w:pPr>
      <w:numPr>
        <w:numId w:val="203"/>
      </w:numPr>
    </w:pPr>
  </w:style>
  <w:style w:type="numbering" w:customStyle="1" w:styleId="WWNum75">
    <w:name w:val="WWNum75"/>
    <w:basedOn w:val="Bezlisty"/>
    <w:pPr>
      <w:numPr>
        <w:numId w:val="204"/>
      </w:numPr>
    </w:pPr>
  </w:style>
  <w:style w:type="numbering" w:customStyle="1" w:styleId="WWNum76">
    <w:name w:val="WWNum76"/>
    <w:basedOn w:val="Bezlisty"/>
    <w:pPr>
      <w:numPr>
        <w:numId w:val="205"/>
      </w:numPr>
    </w:pPr>
  </w:style>
  <w:style w:type="numbering" w:customStyle="1" w:styleId="WWNum77">
    <w:name w:val="WWNum77"/>
    <w:basedOn w:val="Bezlisty"/>
    <w:pPr>
      <w:numPr>
        <w:numId w:val="206"/>
      </w:numPr>
    </w:pPr>
  </w:style>
  <w:style w:type="numbering" w:customStyle="1" w:styleId="WWNum78">
    <w:name w:val="WWNum78"/>
    <w:basedOn w:val="Bezlisty"/>
    <w:pPr>
      <w:numPr>
        <w:numId w:val="207"/>
      </w:numPr>
    </w:pPr>
  </w:style>
  <w:style w:type="numbering" w:customStyle="1" w:styleId="WWNum79">
    <w:name w:val="WWNum79"/>
    <w:basedOn w:val="Bezlisty"/>
    <w:pPr>
      <w:numPr>
        <w:numId w:val="208"/>
      </w:numPr>
    </w:pPr>
  </w:style>
  <w:style w:type="numbering" w:customStyle="1" w:styleId="WWNum80">
    <w:name w:val="WWNum80"/>
    <w:basedOn w:val="Bezlisty"/>
    <w:pPr>
      <w:numPr>
        <w:numId w:val="209"/>
      </w:numPr>
    </w:pPr>
  </w:style>
  <w:style w:type="numbering" w:customStyle="1" w:styleId="WWNum81">
    <w:name w:val="WWNum81"/>
    <w:basedOn w:val="Bezlisty"/>
    <w:pPr>
      <w:numPr>
        <w:numId w:val="210"/>
      </w:numPr>
    </w:pPr>
  </w:style>
  <w:style w:type="numbering" w:customStyle="1" w:styleId="WWNum82">
    <w:name w:val="WWNum82"/>
    <w:basedOn w:val="Bezlisty"/>
    <w:pPr>
      <w:numPr>
        <w:numId w:val="211"/>
      </w:numPr>
    </w:pPr>
  </w:style>
  <w:style w:type="numbering" w:customStyle="1" w:styleId="WWNum83">
    <w:name w:val="WWNum83"/>
    <w:basedOn w:val="Bezlisty"/>
    <w:pPr>
      <w:numPr>
        <w:numId w:val="212"/>
      </w:numPr>
    </w:pPr>
  </w:style>
  <w:style w:type="numbering" w:customStyle="1" w:styleId="WWNum84">
    <w:name w:val="WWNum84"/>
    <w:basedOn w:val="Bezlisty"/>
    <w:pPr>
      <w:numPr>
        <w:numId w:val="213"/>
      </w:numPr>
    </w:pPr>
  </w:style>
  <w:style w:type="numbering" w:customStyle="1" w:styleId="WWNum85">
    <w:name w:val="WWNum85"/>
    <w:basedOn w:val="Bezlisty"/>
    <w:pPr>
      <w:numPr>
        <w:numId w:val="214"/>
      </w:numPr>
    </w:pPr>
  </w:style>
  <w:style w:type="numbering" w:customStyle="1" w:styleId="WWNum86">
    <w:name w:val="WWNum86"/>
    <w:basedOn w:val="Bezlisty"/>
    <w:pPr>
      <w:numPr>
        <w:numId w:val="215"/>
      </w:numPr>
    </w:pPr>
  </w:style>
  <w:style w:type="numbering" w:customStyle="1" w:styleId="WWNum87">
    <w:name w:val="WWNum87"/>
    <w:basedOn w:val="Bezlisty"/>
    <w:pPr>
      <w:numPr>
        <w:numId w:val="216"/>
      </w:numPr>
    </w:pPr>
  </w:style>
  <w:style w:type="numbering" w:customStyle="1" w:styleId="WWNum88">
    <w:name w:val="WWNum88"/>
    <w:basedOn w:val="Bezlisty"/>
    <w:pPr>
      <w:numPr>
        <w:numId w:val="217"/>
      </w:numPr>
    </w:pPr>
  </w:style>
  <w:style w:type="numbering" w:customStyle="1" w:styleId="WWNum89">
    <w:name w:val="WWNum89"/>
    <w:basedOn w:val="Bezlisty"/>
    <w:pPr>
      <w:numPr>
        <w:numId w:val="218"/>
      </w:numPr>
    </w:pPr>
  </w:style>
  <w:style w:type="numbering" w:customStyle="1" w:styleId="WWNum90">
    <w:name w:val="WWNum90"/>
    <w:basedOn w:val="Bezlisty"/>
    <w:pPr>
      <w:numPr>
        <w:numId w:val="219"/>
      </w:numPr>
    </w:pPr>
  </w:style>
  <w:style w:type="numbering" w:customStyle="1" w:styleId="WWNum91">
    <w:name w:val="WWNum91"/>
    <w:basedOn w:val="Bezlisty"/>
    <w:pPr>
      <w:numPr>
        <w:numId w:val="220"/>
      </w:numPr>
    </w:pPr>
  </w:style>
  <w:style w:type="numbering" w:customStyle="1" w:styleId="WWNum92">
    <w:name w:val="WWNum92"/>
    <w:basedOn w:val="Bezlisty"/>
    <w:pPr>
      <w:numPr>
        <w:numId w:val="221"/>
      </w:numPr>
    </w:pPr>
  </w:style>
  <w:style w:type="numbering" w:customStyle="1" w:styleId="WWNum93">
    <w:name w:val="WWNum93"/>
    <w:basedOn w:val="Bezlisty"/>
    <w:pPr>
      <w:numPr>
        <w:numId w:val="222"/>
      </w:numPr>
    </w:pPr>
  </w:style>
  <w:style w:type="numbering" w:customStyle="1" w:styleId="WWNum94">
    <w:name w:val="WWNum94"/>
    <w:basedOn w:val="Bezlisty"/>
    <w:pPr>
      <w:numPr>
        <w:numId w:val="223"/>
      </w:numPr>
    </w:pPr>
  </w:style>
  <w:style w:type="numbering" w:customStyle="1" w:styleId="WWNum95">
    <w:name w:val="WWNum95"/>
    <w:basedOn w:val="Bezlisty"/>
    <w:pPr>
      <w:numPr>
        <w:numId w:val="224"/>
      </w:numPr>
    </w:pPr>
  </w:style>
  <w:style w:type="numbering" w:customStyle="1" w:styleId="WWNum96">
    <w:name w:val="WWNum96"/>
    <w:basedOn w:val="Bezlisty"/>
    <w:pPr>
      <w:numPr>
        <w:numId w:val="225"/>
      </w:numPr>
    </w:pPr>
  </w:style>
  <w:style w:type="numbering" w:customStyle="1" w:styleId="WWNum97">
    <w:name w:val="WWNum97"/>
    <w:basedOn w:val="Bezlisty"/>
    <w:pPr>
      <w:numPr>
        <w:numId w:val="226"/>
      </w:numPr>
    </w:pPr>
  </w:style>
  <w:style w:type="numbering" w:customStyle="1" w:styleId="WWNum98">
    <w:name w:val="WWNum98"/>
    <w:basedOn w:val="Bezlisty"/>
    <w:pPr>
      <w:numPr>
        <w:numId w:val="227"/>
      </w:numPr>
    </w:pPr>
  </w:style>
  <w:style w:type="numbering" w:customStyle="1" w:styleId="WWNum99">
    <w:name w:val="WWNum99"/>
    <w:basedOn w:val="Bezlisty"/>
    <w:pPr>
      <w:numPr>
        <w:numId w:val="228"/>
      </w:numPr>
    </w:pPr>
  </w:style>
  <w:style w:type="numbering" w:customStyle="1" w:styleId="WWNum100">
    <w:name w:val="WWNum100"/>
    <w:basedOn w:val="Bezlisty"/>
    <w:pPr>
      <w:numPr>
        <w:numId w:val="229"/>
      </w:numPr>
    </w:pPr>
  </w:style>
  <w:style w:type="numbering" w:customStyle="1" w:styleId="WWNum101">
    <w:name w:val="WWNum101"/>
    <w:basedOn w:val="Bezlisty"/>
    <w:pPr>
      <w:numPr>
        <w:numId w:val="230"/>
      </w:numPr>
    </w:pPr>
  </w:style>
  <w:style w:type="numbering" w:customStyle="1" w:styleId="WWNum102">
    <w:name w:val="WWNum102"/>
    <w:basedOn w:val="Bezlisty"/>
    <w:pPr>
      <w:numPr>
        <w:numId w:val="231"/>
      </w:numPr>
    </w:pPr>
  </w:style>
  <w:style w:type="numbering" w:customStyle="1" w:styleId="WWNum103">
    <w:name w:val="WWNum103"/>
    <w:basedOn w:val="Bezlisty"/>
    <w:pPr>
      <w:numPr>
        <w:numId w:val="232"/>
      </w:numPr>
    </w:pPr>
  </w:style>
  <w:style w:type="numbering" w:customStyle="1" w:styleId="WWNum104">
    <w:name w:val="WWNum104"/>
    <w:basedOn w:val="Bezlisty"/>
    <w:pPr>
      <w:numPr>
        <w:numId w:val="233"/>
      </w:numPr>
    </w:pPr>
  </w:style>
  <w:style w:type="numbering" w:customStyle="1" w:styleId="WWNum105">
    <w:name w:val="WWNum105"/>
    <w:basedOn w:val="Bezlisty"/>
    <w:pPr>
      <w:numPr>
        <w:numId w:val="234"/>
      </w:numPr>
    </w:pPr>
  </w:style>
  <w:style w:type="numbering" w:customStyle="1" w:styleId="WWNum106">
    <w:name w:val="WWNum106"/>
    <w:basedOn w:val="Bezlisty"/>
    <w:pPr>
      <w:numPr>
        <w:numId w:val="235"/>
      </w:numPr>
    </w:pPr>
  </w:style>
  <w:style w:type="numbering" w:customStyle="1" w:styleId="WWNum107">
    <w:name w:val="WWNum107"/>
    <w:basedOn w:val="Bezlisty"/>
    <w:pPr>
      <w:numPr>
        <w:numId w:val="236"/>
      </w:numPr>
    </w:pPr>
  </w:style>
  <w:style w:type="numbering" w:customStyle="1" w:styleId="WWNum108">
    <w:name w:val="WWNum108"/>
    <w:basedOn w:val="Bezlisty"/>
    <w:pPr>
      <w:numPr>
        <w:numId w:val="237"/>
      </w:numPr>
    </w:pPr>
  </w:style>
  <w:style w:type="numbering" w:customStyle="1" w:styleId="WWNum109">
    <w:name w:val="WWNum109"/>
    <w:basedOn w:val="Bezlisty"/>
    <w:pPr>
      <w:numPr>
        <w:numId w:val="238"/>
      </w:numPr>
    </w:pPr>
  </w:style>
  <w:style w:type="numbering" w:customStyle="1" w:styleId="WWNum110">
    <w:name w:val="WWNum110"/>
    <w:basedOn w:val="Bezlisty"/>
    <w:pPr>
      <w:numPr>
        <w:numId w:val="239"/>
      </w:numPr>
    </w:pPr>
  </w:style>
  <w:style w:type="numbering" w:customStyle="1" w:styleId="WWNum111">
    <w:name w:val="WWNum111"/>
    <w:basedOn w:val="Bezlisty"/>
    <w:pPr>
      <w:numPr>
        <w:numId w:val="240"/>
      </w:numPr>
    </w:pPr>
  </w:style>
  <w:style w:type="numbering" w:customStyle="1" w:styleId="WWNum112">
    <w:name w:val="WWNum112"/>
    <w:basedOn w:val="Bezlisty"/>
    <w:pPr>
      <w:numPr>
        <w:numId w:val="241"/>
      </w:numPr>
    </w:pPr>
  </w:style>
  <w:style w:type="numbering" w:customStyle="1" w:styleId="WWNum113">
    <w:name w:val="WWNum113"/>
    <w:basedOn w:val="Bezlisty"/>
    <w:pPr>
      <w:numPr>
        <w:numId w:val="242"/>
      </w:numPr>
    </w:pPr>
  </w:style>
  <w:style w:type="numbering" w:customStyle="1" w:styleId="WWNum114">
    <w:name w:val="WWNum114"/>
    <w:basedOn w:val="Bezlisty"/>
    <w:pPr>
      <w:numPr>
        <w:numId w:val="243"/>
      </w:numPr>
    </w:pPr>
  </w:style>
  <w:style w:type="numbering" w:customStyle="1" w:styleId="WWNum115">
    <w:name w:val="WWNum115"/>
    <w:basedOn w:val="Bezlisty"/>
    <w:pPr>
      <w:numPr>
        <w:numId w:val="244"/>
      </w:numPr>
    </w:pPr>
  </w:style>
  <w:style w:type="numbering" w:customStyle="1" w:styleId="WWNum116">
    <w:name w:val="WWNum116"/>
    <w:basedOn w:val="Bezlisty"/>
    <w:pPr>
      <w:numPr>
        <w:numId w:val="245"/>
      </w:numPr>
    </w:pPr>
  </w:style>
  <w:style w:type="numbering" w:customStyle="1" w:styleId="WWNum117">
    <w:name w:val="WWNum117"/>
    <w:basedOn w:val="Bezlisty"/>
    <w:pPr>
      <w:numPr>
        <w:numId w:val="246"/>
      </w:numPr>
    </w:pPr>
  </w:style>
  <w:style w:type="numbering" w:customStyle="1" w:styleId="WWNum118">
    <w:name w:val="WWNum118"/>
    <w:basedOn w:val="Bezlisty"/>
    <w:pPr>
      <w:numPr>
        <w:numId w:val="247"/>
      </w:numPr>
    </w:pPr>
  </w:style>
  <w:style w:type="numbering" w:customStyle="1" w:styleId="WWNum119">
    <w:name w:val="WWNum119"/>
    <w:basedOn w:val="Bezlisty"/>
    <w:pPr>
      <w:numPr>
        <w:numId w:val="248"/>
      </w:numPr>
    </w:pPr>
  </w:style>
  <w:style w:type="numbering" w:customStyle="1" w:styleId="WWNum120">
    <w:name w:val="WWNum120"/>
    <w:basedOn w:val="Bezlisty"/>
    <w:pPr>
      <w:numPr>
        <w:numId w:val="249"/>
      </w:numPr>
    </w:pPr>
  </w:style>
  <w:style w:type="numbering" w:customStyle="1" w:styleId="WWNum121">
    <w:name w:val="WWNum121"/>
    <w:basedOn w:val="Bezlisty"/>
    <w:pPr>
      <w:numPr>
        <w:numId w:val="250"/>
      </w:numPr>
    </w:pPr>
  </w:style>
  <w:style w:type="numbering" w:customStyle="1" w:styleId="WWNum122">
    <w:name w:val="WWNum122"/>
    <w:basedOn w:val="Bezlisty"/>
    <w:pPr>
      <w:numPr>
        <w:numId w:val="251"/>
      </w:numPr>
    </w:pPr>
  </w:style>
  <w:style w:type="numbering" w:customStyle="1" w:styleId="WWNum123">
    <w:name w:val="WWNum123"/>
    <w:basedOn w:val="Bezlisty"/>
    <w:pPr>
      <w:numPr>
        <w:numId w:val="252"/>
      </w:numPr>
    </w:pPr>
  </w:style>
  <w:style w:type="numbering" w:customStyle="1" w:styleId="WWNum124">
    <w:name w:val="WWNum124"/>
    <w:basedOn w:val="Bezlisty"/>
    <w:pPr>
      <w:numPr>
        <w:numId w:val="253"/>
      </w:numPr>
    </w:pPr>
  </w:style>
  <w:style w:type="numbering" w:customStyle="1" w:styleId="WWNum125">
    <w:name w:val="WWNum125"/>
    <w:basedOn w:val="Bezlisty"/>
    <w:pPr>
      <w:numPr>
        <w:numId w:val="254"/>
      </w:numPr>
    </w:pPr>
  </w:style>
  <w:style w:type="numbering" w:customStyle="1" w:styleId="WWNum126">
    <w:name w:val="WWNum126"/>
    <w:basedOn w:val="Bezlisty"/>
    <w:pPr>
      <w:numPr>
        <w:numId w:val="255"/>
      </w:numPr>
    </w:pPr>
  </w:style>
  <w:style w:type="numbering" w:customStyle="1" w:styleId="WWNum127">
    <w:name w:val="WWNum127"/>
    <w:basedOn w:val="Bezlisty"/>
    <w:pPr>
      <w:numPr>
        <w:numId w:val="256"/>
      </w:numPr>
    </w:pPr>
  </w:style>
  <w:style w:type="numbering" w:customStyle="1" w:styleId="WWNum128">
    <w:name w:val="WWNum128"/>
    <w:basedOn w:val="Bezlisty"/>
    <w:pPr>
      <w:numPr>
        <w:numId w:val="257"/>
      </w:numPr>
    </w:pPr>
  </w:style>
  <w:style w:type="numbering" w:customStyle="1" w:styleId="WWNum129">
    <w:name w:val="WWNum129"/>
    <w:basedOn w:val="Bezlisty"/>
    <w:pPr>
      <w:numPr>
        <w:numId w:val="258"/>
      </w:numPr>
    </w:pPr>
  </w:style>
  <w:style w:type="numbering" w:customStyle="1" w:styleId="WWNum130">
    <w:name w:val="WWNum130"/>
    <w:basedOn w:val="Bezlisty"/>
    <w:pPr>
      <w:numPr>
        <w:numId w:val="259"/>
      </w:numPr>
    </w:pPr>
  </w:style>
  <w:style w:type="numbering" w:customStyle="1" w:styleId="WWNum131">
    <w:name w:val="WWNum131"/>
    <w:basedOn w:val="Bezlisty"/>
    <w:pPr>
      <w:numPr>
        <w:numId w:val="260"/>
      </w:numPr>
    </w:pPr>
  </w:style>
  <w:style w:type="numbering" w:customStyle="1" w:styleId="WWNum132">
    <w:name w:val="WWNum132"/>
    <w:basedOn w:val="Bezlisty"/>
    <w:pPr>
      <w:numPr>
        <w:numId w:val="261"/>
      </w:numPr>
    </w:pPr>
  </w:style>
  <w:style w:type="numbering" w:customStyle="1" w:styleId="WWNum133">
    <w:name w:val="WWNum133"/>
    <w:basedOn w:val="Bezlisty"/>
    <w:pPr>
      <w:numPr>
        <w:numId w:val="262"/>
      </w:numPr>
    </w:pPr>
  </w:style>
  <w:style w:type="numbering" w:customStyle="1" w:styleId="WWNum134">
    <w:name w:val="WWNum134"/>
    <w:basedOn w:val="Bezlisty"/>
    <w:pPr>
      <w:numPr>
        <w:numId w:val="263"/>
      </w:numPr>
    </w:pPr>
  </w:style>
  <w:style w:type="numbering" w:customStyle="1" w:styleId="WWNum135">
    <w:name w:val="WWNum135"/>
    <w:basedOn w:val="Bezlisty"/>
    <w:pPr>
      <w:numPr>
        <w:numId w:val="264"/>
      </w:numPr>
    </w:pPr>
  </w:style>
  <w:style w:type="numbering" w:customStyle="1" w:styleId="WWNum136">
    <w:name w:val="WWNum136"/>
    <w:basedOn w:val="Bezlisty"/>
    <w:pPr>
      <w:numPr>
        <w:numId w:val="265"/>
      </w:numPr>
    </w:pPr>
  </w:style>
  <w:style w:type="numbering" w:customStyle="1" w:styleId="WWNum137">
    <w:name w:val="WWNum137"/>
    <w:basedOn w:val="Bezlisty"/>
    <w:pPr>
      <w:numPr>
        <w:numId w:val="266"/>
      </w:numPr>
    </w:pPr>
  </w:style>
  <w:style w:type="numbering" w:customStyle="1" w:styleId="WWNum138">
    <w:name w:val="WWNum138"/>
    <w:basedOn w:val="Bezlisty"/>
    <w:pPr>
      <w:numPr>
        <w:numId w:val="267"/>
      </w:numPr>
    </w:pPr>
  </w:style>
  <w:style w:type="numbering" w:customStyle="1" w:styleId="WWNum139">
    <w:name w:val="WWNum139"/>
    <w:basedOn w:val="Bezlisty"/>
    <w:pPr>
      <w:numPr>
        <w:numId w:val="26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3E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E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9D9-2406-467F-8447-225B243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2739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Zamowienia Publiczne</dc:creator>
  <cp:lastModifiedBy>KBOLDYS</cp:lastModifiedBy>
  <cp:revision>664</cp:revision>
  <cp:lastPrinted>2023-05-05T06:29:00Z</cp:lastPrinted>
  <dcterms:created xsi:type="dcterms:W3CDTF">2022-11-07T07:20:00Z</dcterms:created>
  <dcterms:modified xsi:type="dcterms:W3CDTF">2023-05-15T07:38:00Z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