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6294BF8B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913AB2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585BC661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913AB2">
        <w:rPr>
          <w:rFonts w:ascii="Arial" w:hAnsi="Arial" w:cs="Arial"/>
          <w:bCs/>
          <w:sz w:val="20"/>
          <w:szCs w:val="20"/>
          <w:shd w:val="clear" w:color="auto" w:fill="FFFFFF"/>
        </w:rPr>
        <w:t>7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7D86AB29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913AB2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C95C37">
        <w:rPr>
          <w:rFonts w:ascii="Arial" w:hAnsi="Arial" w:cs="Arial"/>
          <w:b/>
          <w:bCs/>
          <w:sz w:val="20"/>
          <w:szCs w:val="20"/>
          <w:shd w:val="clear" w:color="auto" w:fill="FFFFFF"/>
        </w:rPr>
        <w:t>Kamery</w:t>
      </w:r>
    </w:p>
    <w:p w14:paraId="55764F1A" w14:textId="36C5700A" w:rsidR="00C95C37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67F012" w14:textId="77777777" w:rsidR="00C95C37" w:rsidRPr="0088017A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582940" w14:textId="77777777" w:rsidR="00C95C37" w:rsidRPr="009F1E55" w:rsidRDefault="00C95C37" w:rsidP="00C95C37">
      <w:pPr>
        <w:jc w:val="center"/>
        <w:rPr>
          <w:rFonts w:ascii="Arial" w:hAnsi="Arial" w:cs="Arial"/>
          <w:b/>
          <w:sz w:val="20"/>
          <w:szCs w:val="20"/>
        </w:rPr>
      </w:pPr>
    </w:p>
    <w:p w14:paraId="4C334C33" w14:textId="77777777" w:rsidR="00C95C37" w:rsidRPr="00443C7B" w:rsidRDefault="00C95C37" w:rsidP="00C95C3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r>
        <w:rPr>
          <w:rFonts w:ascii="Arial" w:hAnsi="Arial" w:cs="Arial"/>
          <w:b/>
          <w:sz w:val="20"/>
          <w:szCs w:val="20"/>
        </w:rPr>
        <w:t>Kamera – 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95C37" w:rsidRPr="004557EC" w14:paraId="6AB9152E" w14:textId="77777777" w:rsidTr="004870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FF1319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628C865D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0B8749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951CBC5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030CA6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090C1A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222C71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0FD393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34973A" w14:textId="77777777" w:rsidR="00C95C37" w:rsidRPr="00994CB9" w:rsidRDefault="00C95C37" w:rsidP="004870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09A6A55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EEE05B0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C5CFD5C" w14:textId="77777777" w:rsidR="00C95C37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670BD1E" w14:textId="77777777" w:rsidR="00C95C37" w:rsidRPr="00EF428B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E13E3C3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C15B510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CFFF27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17C5AEE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95C37" w:rsidRPr="004557EC" w14:paraId="7CCEC59D" w14:textId="77777777" w:rsidTr="004870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96E72CE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D3734A8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EBF97B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95C37" w:rsidRPr="004557EC" w14:paraId="3A085A5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800163" w14:textId="77777777" w:rsidR="00C95C37" w:rsidRPr="004557EC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1F56E" w14:textId="77777777" w:rsidR="00C95C37" w:rsidRPr="000C0E18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134D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85A2BB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C0B7D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A65DD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029B2F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B4FB9C4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7F0755" w14:textId="77777777" w:rsidR="00C95C37" w:rsidRPr="004557E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94383" w14:textId="77777777" w:rsidR="00C95C37" w:rsidRPr="00350A5F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</w:rPr>
              <w:t>Do użytku domowego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FC757" w14:textId="77777777" w:rsidR="00C95C37" w:rsidRPr="00350A5F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7F2AC5" w14:textId="77777777" w:rsidR="00C95C37" w:rsidRPr="00350A5F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198C36C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8DE9D1" w14:textId="77777777" w:rsidR="00C95C37" w:rsidRPr="004557EC" w:rsidRDefault="00C95C37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2BFB321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964895" w14:textId="77777777" w:rsidR="00C95C37" w:rsidRPr="004557E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6B2E54" w14:textId="77777777" w:rsidR="00C95C37" w:rsidRPr="00E67C40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 x 1080 (</w:t>
            </w:r>
            <w:proofErr w:type="spellStart"/>
            <w:r w:rsidRPr="004759B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FullHD</w:t>
            </w:r>
            <w:proofErr w:type="spellEnd"/>
            <w:r w:rsidRPr="004759B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DD412E" w14:textId="77777777" w:rsidR="00C95C37" w:rsidRPr="00E67C4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1A5481" w14:textId="77777777" w:rsidR="00C95C37" w:rsidRPr="00E67C4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28CE0D" w14:textId="77777777" w:rsidR="00C95C37" w:rsidRPr="00E67C4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75A5DC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68BA4C" w14:textId="77777777" w:rsidR="00C95C37" w:rsidRPr="004557EC" w:rsidRDefault="00C95C37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6BBB2E5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7B156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</w:rPr>
              <w:t>Kąt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6AFA7F" w14:textId="77777777" w:rsidR="00C95C37" w:rsidRPr="00774AF9" w:rsidRDefault="00C95C37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4759BB">
              <w:rPr>
                <w:rFonts w:ascii="Arial" w:hAnsi="Arial" w:cs="Arial"/>
                <w:sz w:val="20"/>
              </w:rPr>
              <w:t>81.6°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18CB34" w14:textId="77777777" w:rsidR="00C95C37" w:rsidRPr="00774AF9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5386767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E3A84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39F80A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DA031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73085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59BB">
              <w:rPr>
                <w:rFonts w:ascii="Arial" w:hAnsi="Arial" w:cs="Arial"/>
                <w:sz w:val="20"/>
                <w:lang w:val="pl-PL"/>
              </w:rPr>
              <w:t>Tak (Stereo)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7D4B6A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C2E6F8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237A2E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13187D" w14:textId="77777777" w:rsidR="00C95C37" w:rsidRPr="004557EC" w:rsidRDefault="00C95C37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166C05C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74948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</w:rPr>
              <w:t>Sposób podłączenia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6314FE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59BB">
              <w:rPr>
                <w:rFonts w:ascii="Arial" w:hAnsi="Arial" w:cs="Arial"/>
                <w:sz w:val="20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2912D7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C48F48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B99A70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81353C9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E650F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BB">
              <w:rPr>
                <w:rFonts w:ascii="Arial" w:hAnsi="Arial" w:cs="Arial"/>
                <w:color w:val="auto"/>
                <w:sz w:val="20"/>
                <w:szCs w:val="20"/>
              </w:rPr>
              <w:t>Uniwersalny zacisk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A7CFE8" w14:textId="77777777" w:rsidR="00C95C37" w:rsidRPr="00B01D3B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DFE0DB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C208C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AD77E41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4430BFCD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822D7E" w14:textId="77777777" w:rsidR="00C95C37" w:rsidRPr="004759BB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Oświetlenie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350F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Lampka dookólna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B844B5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5C37" w:rsidRPr="004557EC" w14:paraId="055CD154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3AF29E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A5463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04549F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2F3EE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8E5B9A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28F2993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747B3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E6831B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07DEB" w14:textId="77777777" w:rsidR="00C95C37" w:rsidRPr="004557EC" w:rsidRDefault="00C95C37" w:rsidP="0048700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2B9BC7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0040159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B4AE4A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93A93F7" w14:textId="77777777" w:rsidR="00C95C37" w:rsidRDefault="00C95C37" w:rsidP="00C95C3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674B40F9" w14:textId="77777777" w:rsidR="00C95C37" w:rsidRDefault="00C95C37" w:rsidP="00C95C37">
      <w:pPr>
        <w:rPr>
          <w:rFonts w:ascii="Arial" w:hAnsi="Arial" w:cs="Arial"/>
          <w:b/>
          <w:sz w:val="20"/>
          <w:szCs w:val="20"/>
        </w:rPr>
      </w:pPr>
    </w:p>
    <w:p w14:paraId="2CC67260" w14:textId="779F7713" w:rsidR="00C95C37" w:rsidRPr="00443C7B" w:rsidRDefault="00C95C37" w:rsidP="00C95C3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Kamera internetowa – </w:t>
      </w:r>
      <w:r w:rsidR="003B5600">
        <w:rPr>
          <w:rFonts w:ascii="Arial" w:hAnsi="Arial" w:cs="Arial"/>
          <w:b/>
          <w:sz w:val="20"/>
          <w:szCs w:val="20"/>
        </w:rPr>
        <w:t>2</w:t>
      </w:r>
      <w:bookmarkStart w:id="5" w:name="_GoBack"/>
      <w:bookmarkEnd w:id="5"/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95C37" w:rsidRPr="004557EC" w14:paraId="58D7C287" w14:textId="77777777" w:rsidTr="004870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1E8DC3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315738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EBCFF8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9621A8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95E539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87A894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5B0CAF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026406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C41AD7" w14:textId="77777777" w:rsidR="00C95C37" w:rsidRPr="00994CB9" w:rsidRDefault="00C95C37" w:rsidP="004870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14669B8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55299DA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producent składowej  jest inny niż całego zestawu należy też podać nazwę producenta</w:t>
            </w:r>
          </w:p>
          <w:p w14:paraId="0CE50A27" w14:textId="77777777" w:rsidR="00C95C37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9C3385C" w14:textId="77777777" w:rsidR="00C95C37" w:rsidRPr="00EF428B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155F21E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9365ACA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45D4D1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302432D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95C37" w:rsidRPr="004557EC" w14:paraId="19657CF7" w14:textId="77777777" w:rsidTr="004870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84EA32F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D742BA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27AEAF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95C37" w:rsidRPr="004557EC" w14:paraId="7D42A1E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77E047" w14:textId="77777777" w:rsidR="00C95C37" w:rsidRPr="004557EC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3E7BF" w14:textId="77777777" w:rsidR="00C95C37" w:rsidRPr="000C0E18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3E701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5E024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8B6B24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9A00C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1C645B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77A88B5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A8A51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Rozdzielczość wideo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90617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4k@60fps/ 30fps/ 25fps, 1080p@60fps/ 30fps/ 25fps, 720p@60fps/ 30fps/ 25fps, 960x540p@30fps/ 25fps, 640x360p@30fps/ 25fps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5B70D4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046064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F29AF7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2FF03D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202D66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7465C0B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B5BE7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15FB9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 xml:space="preserve">1/2.5'', CMOS, Efektywne </w:t>
            </w: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pixele</w:t>
            </w:r>
            <w:proofErr w:type="spellEnd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: 8.51M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A1F587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551429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F333C0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1511D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5A045B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1852821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F2C61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Obiektyw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7687D7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121° (DFOV), 5x zoom cyfrowy lub 151° (DFOV), 5x zoom cyfrowy uwzględniając ruch pan/</w:t>
            </w: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tilt</w:t>
            </w:r>
            <w:proofErr w:type="spellEnd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 xml:space="preserve"> ±15°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460DA9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86DBF9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B18F30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EF2F7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4BAEFE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D80C5B2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615C84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Kompensacja słabego oświetlenia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272EB0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6DDC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E7960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72755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0D403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651FC6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60B729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2D248B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Wideo S/N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DFAB09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≥55dB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B1372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9CFC6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8BC83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8CED2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72BEB9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34AEB9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89561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Cyfrowa redukcja szumów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76163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2D i 3D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FE0D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908F9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E09154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3433A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AF9744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98A1E8B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3DACB1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 xml:space="preserve">Ilość możliwych </w:t>
            </w:r>
            <w:proofErr w:type="spellStart"/>
            <w:r w:rsidRPr="00F24594">
              <w:rPr>
                <w:rFonts w:cs="Times New Roman"/>
                <w:color w:val="auto"/>
              </w:rPr>
              <w:t>presetów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16E727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AEAFBE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98C71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19B61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6C2F54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609D94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95C37" w:rsidRPr="004557EC" w14:paraId="1835E782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28401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lastRenderedPageBreak/>
              <w:t>PTZ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ED51B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MPT+EPTZ, MPT (ruch pan/</w:t>
            </w: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tilt</w:t>
            </w:r>
            <w:proofErr w:type="spellEnd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): +- 15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52563D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31C14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1914C4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3E7374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DFF139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8D184B6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FF2ADC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Funkcje wideo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1C2272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Przełączanie trybów pracy z poziomu pilota: ręczny / kadrowanie uczestników / śledzenie aktywnego mówcy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62582A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DD1A8D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505E27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38CA37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B2AE31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1265DF08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DD1E12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Głośnik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D77E37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Wbudowany wysokiej jakości głośnik o pełnej częstotliwości 90dB@0,5M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1F08D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4632A2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11296D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6EF36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7C3765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70A4A910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9F85E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A0C69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Poziomo umieszczony zestaw 4 mikrofonów, z funkcją formowania wiązki, do odbioru z odległości do 6 metrów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ADEF5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B80312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5A8782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0D420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AA91B4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ABAD64C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6C29F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Funkcje audio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538AF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 xml:space="preserve">Rozmowy </w:t>
            </w: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full</w:t>
            </w:r>
            <w:proofErr w:type="spellEnd"/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-duplex, automatyczna regulacja wzmocnienia, niwelacja echa, wyciszenie odgłosów tła, wyciszenie mikrofonu za pomocą pilota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AC7336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CC85BA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329BB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D4B9D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EA047D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0DFA0F06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BC05DD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24594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9CA79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Windows 7/8/10, Mac OS X, Linux, Android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195FF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83890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2CCCD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BC8677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7F5C06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0A905E12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F1F8A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F24594">
              <w:rPr>
                <w:rFonts w:cs="Times New Roman"/>
                <w:color w:val="auto"/>
                <w:lang w:val="en-US"/>
              </w:rPr>
              <w:t xml:space="preserve">System </w:t>
            </w: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kolorów</w:t>
            </w:r>
            <w:proofErr w:type="spellEnd"/>
            <w:r w:rsidRPr="00F24594">
              <w:rPr>
                <w:rFonts w:cs="Times New Roman"/>
                <w:color w:val="auto"/>
                <w:lang w:val="en-US"/>
              </w:rPr>
              <w:t xml:space="preserve"> / </w:t>
            </w: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kompresja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9C59D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MJPEG / YUY2 / NV12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EFD5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79BC43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381F05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0AE3F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D99E07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00030359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757ED3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F24594">
              <w:rPr>
                <w:rFonts w:cs="Times New Roman"/>
                <w:color w:val="auto"/>
                <w:lang w:val="en-US"/>
              </w:rPr>
              <w:t>UVC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F5DE3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UVC 1.1~ 1.5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1A34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B0F3F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8D290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6B852C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E0D973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31877F00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A41665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F24594">
              <w:rPr>
                <w:rFonts w:cs="Times New Roman"/>
                <w:color w:val="auto"/>
                <w:lang w:val="en-US"/>
              </w:rPr>
              <w:t>UVC PTZ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BE8D9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20B16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4363A3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52312A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350700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5A76AC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329241D4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FE6A9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Interfejs</w:t>
            </w:r>
            <w:proofErr w:type="spellEnd"/>
            <w:r w:rsidRPr="00F24594">
              <w:rPr>
                <w:rFonts w:cs="Times New Roman"/>
                <w:color w:val="auto"/>
                <w:lang w:val="en-US"/>
              </w:rPr>
              <w:t xml:space="preserve">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E0BC10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1xUSB3.0 TYP C, 1xUSB2.0 TYP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9B5D0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4D67C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93417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435BF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2B84CB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46F499B9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432F1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lastRenderedPageBreak/>
              <w:t>Wyjście</w:t>
            </w:r>
            <w:proofErr w:type="spellEnd"/>
            <w:r w:rsidRPr="00F24594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Wideo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3019F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HDMI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201D5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BD36C0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EA2CA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BFF8C1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B6E825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2615ECB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A3695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F24594">
              <w:rPr>
                <w:rFonts w:cs="Times New Roman"/>
                <w:color w:val="auto"/>
                <w:lang w:val="en-US"/>
              </w:rPr>
              <w:t>Bluetooth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CCCF0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BT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F191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D22B3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D1E9F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08F5DB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CC9FA9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F24594" w14:paraId="345D096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26E58C" w14:textId="77777777" w:rsidR="00C95C37" w:rsidRPr="00F24594" w:rsidRDefault="00C95C37" w:rsidP="0048700A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Złącze</w:t>
            </w:r>
            <w:proofErr w:type="spellEnd"/>
            <w:r w:rsidRPr="00F24594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F24594">
              <w:rPr>
                <w:rFonts w:cs="Times New Roman"/>
                <w:color w:val="auto"/>
                <w:lang w:val="en-US"/>
              </w:rPr>
              <w:t>zasilania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10720" w14:textId="77777777" w:rsidR="00C95C37" w:rsidRPr="00F24594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Typ</w:t>
            </w:r>
            <w:proofErr w:type="spellEnd"/>
            <w:r w:rsidRPr="00F245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JEITA DC 12V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BB133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DE095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923F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84F6D9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FEA718" w14:textId="77777777" w:rsidR="00C95C37" w:rsidRPr="00F24594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6BA48BD1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8B68" w14:textId="77777777" w:rsidR="00C95C37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Napięcie wejściowe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71090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24594">
              <w:rPr>
                <w:rFonts w:ascii="Arial" w:hAnsi="Arial" w:cs="Arial"/>
                <w:sz w:val="20"/>
                <w:lang w:val="pl-PL"/>
              </w:rPr>
              <w:t>DC 12V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340DA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9BAB2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030890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6C31A9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BA06D3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45DC99D2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94AF7D" w14:textId="77777777" w:rsidR="00C95C37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Pobór mocy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D0AE1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24594">
              <w:rPr>
                <w:rFonts w:ascii="Arial" w:hAnsi="Arial" w:cs="Arial"/>
                <w:sz w:val="20"/>
                <w:lang w:val="pl-PL"/>
              </w:rPr>
              <w:t>2A (Max)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7239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5E41F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16355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0A224D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D2C502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48A890C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05DAB1" w14:textId="77777777" w:rsidR="00C95C37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Temperatura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A38420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24594">
              <w:rPr>
                <w:rFonts w:ascii="Arial" w:hAnsi="Arial" w:cs="Arial"/>
                <w:sz w:val="20"/>
                <w:lang w:val="pl-PL"/>
              </w:rPr>
              <w:t>-10°C ~ 40°C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10B8F0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93859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78A06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ADC816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E1E7E8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1474320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B85C10" w14:textId="77777777" w:rsidR="00C95C37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594">
              <w:rPr>
                <w:rFonts w:ascii="Arial" w:hAnsi="Arial" w:cs="Arial"/>
                <w:color w:val="auto"/>
                <w:sz w:val="20"/>
                <w:szCs w:val="20"/>
              </w:rPr>
              <w:t>Temperatura przechowywania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0AF52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24594">
              <w:rPr>
                <w:rFonts w:ascii="Arial" w:hAnsi="Arial" w:cs="Arial"/>
                <w:sz w:val="20"/>
                <w:lang w:val="pl-PL"/>
              </w:rPr>
              <w:t>-40°C ~ 60°C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42D10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58E2A3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FB67CD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C9DC1E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50E5107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4E941AED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6E457" w14:textId="77777777" w:rsidR="00C95C37" w:rsidRPr="00F24594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7221">
              <w:rPr>
                <w:rFonts w:ascii="Arial" w:hAnsi="Arial" w:cs="Arial"/>
                <w:color w:val="auto"/>
                <w:sz w:val="20"/>
                <w:szCs w:val="20"/>
              </w:rPr>
              <w:t>Zawartość zestawu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D29C8B" w14:textId="77777777" w:rsidR="00C95C37" w:rsidRPr="00D17221" w:rsidRDefault="00C95C37" w:rsidP="00C95C37">
            <w:pPr>
              <w:numPr>
                <w:ilvl w:val="0"/>
                <w:numId w:val="10"/>
              </w:numPr>
              <w:overflowPunct/>
              <w:spacing w:after="0" w:line="300" w:lineRule="atLeast"/>
              <w:ind w:left="0"/>
              <w:rPr>
                <w:rFonts w:ascii="Open Sans" w:eastAsia="Times New Roman" w:hAnsi="Open Sans" w:cs="Open Sans"/>
                <w:color w:val="111111"/>
                <w:sz w:val="20"/>
              </w:rPr>
            </w:pPr>
            <w:r w:rsidRPr="00D17221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>Kamera, pilot zdalnego sterowania, kabel USB 3.0 2m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>, z</w:t>
            </w:r>
            <w:r w:rsidRPr="00D17221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>asilacz sieciowy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C7084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0540A2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8D6809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DCEB4D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3BAE22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0D0EE9B2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D9E85E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411B4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7D8AB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4DFED6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A2E3EE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E6622A9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28090A" w14:textId="77777777" w:rsidR="00C95C37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EF8106" w14:textId="77777777" w:rsidR="00C95C37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600x140x120 mm, 2,5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35AC75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25BFED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409C26" w14:textId="77777777" w:rsidR="00C95C37" w:rsidRPr="001F5F19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B333DB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D9462E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18F7DCA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4C7FF7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D60703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D7E7AB" w14:textId="77777777" w:rsidR="00C95C37" w:rsidRPr="004557EC" w:rsidRDefault="00C95C37" w:rsidP="0048700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DF3BF9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0CA9C8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DA44D5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D98320" w14:textId="77777777" w:rsidR="00C95C37" w:rsidRDefault="00C95C37" w:rsidP="00C95C3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B884D2B" w14:textId="77777777" w:rsidR="00C95C37" w:rsidRDefault="00C95C37" w:rsidP="00C95C37">
      <w:pPr>
        <w:rPr>
          <w:rFonts w:ascii="Arial" w:hAnsi="Arial" w:cs="Arial"/>
          <w:b/>
          <w:sz w:val="20"/>
          <w:szCs w:val="20"/>
        </w:rPr>
      </w:pPr>
    </w:p>
    <w:p w14:paraId="6E95A8D2" w14:textId="77777777" w:rsidR="00C95C37" w:rsidRPr="00C95C37" w:rsidRDefault="00C95C37" w:rsidP="00C95C3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95C37">
        <w:rPr>
          <w:rFonts w:ascii="Arial" w:hAnsi="Arial" w:cs="Arial"/>
          <w:b/>
          <w:sz w:val="20"/>
          <w:szCs w:val="20"/>
        </w:rPr>
        <w:t>Kamera internetowa –  5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95C37" w:rsidRPr="004557EC" w14:paraId="48EF674E" w14:textId="77777777" w:rsidTr="004870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E7A6A62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503999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BE7022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E0A21F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5B8239B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3AA874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5D5E5A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F99855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55D577" w14:textId="77777777" w:rsidR="00C95C37" w:rsidRPr="00994CB9" w:rsidRDefault="00C95C37" w:rsidP="004870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6EAEEE1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DDAED80" w14:textId="77777777" w:rsidR="00C95C37" w:rsidRPr="00994CB9" w:rsidRDefault="00C95C37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2D63771" w14:textId="77777777" w:rsidR="00C95C37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F19D220" w14:textId="77777777" w:rsidR="00C95C37" w:rsidRPr="00EF428B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C9EFAEE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A0D461D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47B595" w14:textId="77777777" w:rsidR="00C95C37" w:rsidRPr="003630BC" w:rsidRDefault="00C95C37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C0DCFF2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95C37" w:rsidRPr="004557EC" w14:paraId="50F01D68" w14:textId="77777777" w:rsidTr="004870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5B06DC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22F27F" w14:textId="77777777" w:rsidR="00C95C37" w:rsidRPr="004557EC" w:rsidRDefault="00C95C37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5BDE467" w14:textId="77777777" w:rsidR="00C95C37" w:rsidRPr="004557EC" w:rsidRDefault="00C95C37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95C37" w:rsidRPr="004557EC" w14:paraId="4868A6A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A4FE64" w14:textId="77777777" w:rsidR="00C95C37" w:rsidRPr="004557EC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0137A" w14:textId="77777777" w:rsidR="00C95C37" w:rsidRPr="000C0E18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B7FE4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A36E5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CC08EB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7F03F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C94BAA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1157813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F2698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t>Przeznaczenie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0876B4" w14:textId="77777777" w:rsidR="00C95C37" w:rsidRPr="002737C2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biura</w:t>
            </w:r>
            <w:proofErr w:type="spellEnd"/>
          </w:p>
          <w:p w14:paraId="66BE9701" w14:textId="77777777" w:rsidR="00C95C37" w:rsidRPr="002737C2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8B3E35F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nauki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267D7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A822C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4B49B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57E35E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BA90F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2B23B32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05B53C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t>Maks.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06A1DB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 x 1080 (</w:t>
            </w:r>
            <w:proofErr w:type="spellStart"/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FullHD</w:t>
            </w:r>
            <w:proofErr w:type="spellEnd"/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| 30 FPS)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7C06FB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249C67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9117B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47FB2A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17B1D6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95C37" w:rsidRPr="004557EC" w14:paraId="3DB18312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D20C9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lastRenderedPageBreak/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F8049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E92C04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54A517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245563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ECAD48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C04F5E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6BEAE645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FE0CAC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ascii="Segoe UI" w:hAnsi="Segoe UI" w:cs="Segoe UI"/>
                <w:color w:val="0E1633"/>
                <w:sz w:val="21"/>
                <w:szCs w:val="21"/>
                <w:shd w:val="clear" w:color="auto" w:fill="FFFFFF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91918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1.5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849C2B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67C73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520ED2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0F94E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D17E6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A46C9AC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90CF64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70FF94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998D9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398CA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D4E77C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C16892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D591CA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1EA8175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3BCC6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5DEA58" w14:textId="77777777" w:rsidR="00C95C37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</w:t>
            </w:r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7C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urządzenia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419D1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8F5DAF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09FF08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9A46F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75F796" w14:textId="77777777" w:rsidR="00C95C37" w:rsidRPr="000C0E18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10D2D40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493B7" w14:textId="77777777" w:rsidR="00C95C37" w:rsidRDefault="00C95C37" w:rsidP="0048700A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737C2">
              <w:rPr>
                <w:rFonts w:cs="Times New Roman"/>
                <w:color w:val="auto"/>
              </w:rPr>
              <w:t>Cechy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399EA" w14:textId="77777777" w:rsidR="00C95C37" w:rsidRPr="002737C2" w:rsidRDefault="00C95C37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37C2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ole widzenia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dFoV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): 58°,</w:t>
            </w:r>
            <w:r w:rsidRPr="002737C2">
              <w:rPr>
                <w:rFonts w:ascii="Arial" w:hAnsi="Arial" w:cs="Arial"/>
                <w:color w:val="auto"/>
                <w:sz w:val="20"/>
                <w:szCs w:val="20"/>
              </w:rPr>
              <w:t xml:space="preserve"> zintegrowana osłona migawki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475F5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0E0A94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B889AF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86E812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81F126" w14:textId="77777777" w:rsidR="00C95C37" w:rsidRPr="002737C2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2339341C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DC00E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0D775C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A8C696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ED73659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4C9D3D" w14:textId="77777777" w:rsidR="00C95C37" w:rsidRPr="004557EC" w:rsidRDefault="00C95C37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37543AA4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90CEE4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DEDED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32 x 74 x 68 mm, 100 g (bez kabla)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7D628F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3ACA09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659D0D" w14:textId="77777777" w:rsidR="00C95C37" w:rsidRPr="008F4CE0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46D722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B82444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95C37" w:rsidRPr="004557EC" w14:paraId="590BF1FD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A7BAC" w14:textId="77777777" w:rsidR="00C95C37" w:rsidRPr="006728FC" w:rsidRDefault="00C95C37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474402" w14:textId="77777777" w:rsidR="00C95C37" w:rsidRPr="006728FC" w:rsidRDefault="00C95C37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8E85B" w14:textId="77777777" w:rsidR="00C95C37" w:rsidRPr="004557EC" w:rsidRDefault="00C95C37" w:rsidP="0048700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8C6A6A0" w14:textId="77777777" w:rsidR="00C95C37" w:rsidRPr="004557EC" w:rsidRDefault="00C95C37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7F33179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BDD7C8" w14:textId="77777777" w:rsidR="00C95C37" w:rsidRPr="004557EC" w:rsidRDefault="00C95C37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A4F6B0D" w14:textId="77777777" w:rsidR="00C95C37" w:rsidRDefault="00C95C37" w:rsidP="00C95C3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3CA9A08" w14:textId="77777777" w:rsidR="00C95C37" w:rsidRDefault="00C95C37" w:rsidP="00C95C37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bookmarkEnd w:id="2"/>
    <w:p w14:paraId="0608CA91" w14:textId="77777777" w:rsidR="002C1A79" w:rsidRPr="00C95C37" w:rsidRDefault="002C1A79" w:rsidP="00C95C37">
      <w:pPr>
        <w:pStyle w:val="Akapitzlist"/>
        <w:widowControl w:val="0"/>
        <w:spacing w:after="0" w:line="240" w:lineRule="auto"/>
        <w:ind w:left="100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2C1A79" w:rsidRPr="00C95C37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A019" w14:textId="77777777" w:rsidR="002E4602" w:rsidRDefault="002E4602">
      <w:pPr>
        <w:spacing w:after="0" w:line="240" w:lineRule="auto"/>
      </w:pPr>
      <w:r>
        <w:separator/>
      </w:r>
    </w:p>
  </w:endnote>
  <w:endnote w:type="continuationSeparator" w:id="0">
    <w:p w14:paraId="1426A80E" w14:textId="77777777" w:rsidR="002E4602" w:rsidRDefault="002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1421" w14:textId="77777777" w:rsidR="002E4602" w:rsidRDefault="002E4602">
      <w:r>
        <w:separator/>
      </w:r>
    </w:p>
  </w:footnote>
  <w:footnote w:type="continuationSeparator" w:id="0">
    <w:p w14:paraId="0B7C8539" w14:textId="77777777" w:rsidR="002E4602" w:rsidRDefault="002E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9B6A993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97ECB"/>
    <w:multiLevelType w:val="hybridMultilevel"/>
    <w:tmpl w:val="0B6801E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2FDE"/>
    <w:multiLevelType w:val="multilevel"/>
    <w:tmpl w:val="4E5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493D"/>
    <w:rsid w:val="002D60A7"/>
    <w:rsid w:val="002D635E"/>
    <w:rsid w:val="002E047D"/>
    <w:rsid w:val="002E05BA"/>
    <w:rsid w:val="002E44E6"/>
    <w:rsid w:val="002E4602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5600"/>
    <w:rsid w:val="003B755E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7063F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13AB2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95C37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85B0B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7846-3B8A-40D0-B096-F0A29D0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2024-06-13T11:59:00Z</cp:lastPrinted>
  <dcterms:created xsi:type="dcterms:W3CDTF">2024-06-21T11:40:00Z</dcterms:created>
  <dcterms:modified xsi:type="dcterms:W3CDTF">2024-06-24T12:09:00Z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