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A7C888D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F74FC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A936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F74FC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5775062D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F74FC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F74FC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62ABA4C8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006F0C97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Prawo zamówień publicznych </w:t>
      </w:r>
      <w:r w:rsidR="00F74FC8" w:rsidRPr="00F74FC8">
        <w:rPr>
          <w:rFonts w:ascii="Tahoma" w:eastAsia="Calibri" w:hAnsi="Tahoma" w:cs="Tahoma"/>
          <w:spacing w:val="20"/>
          <w:sz w:val="18"/>
          <w:szCs w:val="18"/>
        </w:rPr>
        <w:t>(Dz.U. z 2022 r. poz. 1710)</w:t>
      </w:r>
      <w:r w:rsidR="00F74FC8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w postępowaniu </w:t>
      </w:r>
      <w:r w:rsidR="0066028E">
        <w:rPr>
          <w:rFonts w:ascii="Tahoma" w:eastAsia="Calibri" w:hAnsi="Tahoma" w:cs="Tahoma"/>
          <w:spacing w:val="20"/>
          <w:sz w:val="18"/>
          <w:szCs w:val="18"/>
        </w:rPr>
        <w:t>otwarto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następujące oferty:</w:t>
      </w:r>
    </w:p>
    <w:p w14:paraId="5F3F8AD1" w14:textId="23BD6345" w:rsidR="00F74FC8" w:rsidRDefault="00F74FC8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339624C2" w14:textId="77777777" w:rsidR="00F74FC8" w:rsidRPr="007A030B" w:rsidRDefault="00F74FC8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9C04B9" w:rsidRPr="007A030B" w14:paraId="1CFD635E" w14:textId="77777777" w:rsidTr="009C04B9">
        <w:trPr>
          <w:trHeight w:val="216"/>
        </w:trPr>
        <w:tc>
          <w:tcPr>
            <w:tcW w:w="1555" w:type="dxa"/>
            <w:vMerge w:val="restart"/>
            <w:vAlign w:val="center"/>
          </w:tcPr>
          <w:p w14:paraId="7CDFB53F" w14:textId="4C0C75ED" w:rsidR="009C04B9" w:rsidRPr="007A030B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Merge w:val="restart"/>
            <w:vAlign w:val="center"/>
          </w:tcPr>
          <w:p w14:paraId="2D393264" w14:textId="5882F3FA" w:rsidR="009C04B9" w:rsidRPr="00FC3F0D" w:rsidRDefault="009C04B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04B9">
              <w:rPr>
                <w:rFonts w:ascii="Tahoma" w:eastAsia="Calibri" w:hAnsi="Tahoma" w:cs="Tahoma"/>
                <w:spacing w:val="2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1418" w:type="dxa"/>
            <w:vAlign w:val="center"/>
          </w:tcPr>
          <w:p w14:paraId="46DA8DB2" w14:textId="69ADEBA2" w:rsidR="009C04B9" w:rsidRDefault="009C04B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64EED97" w14:textId="12914207" w:rsidR="009C04B9" w:rsidRPr="007A030B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16 097,20 zł</w:t>
            </w:r>
          </w:p>
        </w:tc>
      </w:tr>
      <w:tr w:rsidR="009C04B9" w:rsidRPr="007A030B" w14:paraId="04C167E8" w14:textId="77777777" w:rsidTr="006C6B2F">
        <w:trPr>
          <w:trHeight w:val="216"/>
        </w:trPr>
        <w:tc>
          <w:tcPr>
            <w:tcW w:w="1555" w:type="dxa"/>
            <w:vMerge/>
            <w:vAlign w:val="center"/>
          </w:tcPr>
          <w:p w14:paraId="60D374D0" w14:textId="77777777" w:rsidR="009C04B9" w:rsidRPr="007A030B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353145" w14:textId="77777777" w:rsidR="009C04B9" w:rsidRPr="009C04B9" w:rsidRDefault="009C04B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AFF883" w14:textId="50358742" w:rsidR="009C04B9" w:rsidRDefault="009C04B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3DD8844" w14:textId="41443522" w:rsidR="009C04B9" w:rsidRPr="007A030B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17 513,12 zł</w:t>
            </w:r>
          </w:p>
        </w:tc>
      </w:tr>
      <w:tr w:rsidR="009C04B9" w:rsidRPr="007A030B" w14:paraId="5151F6F9" w14:textId="77777777" w:rsidTr="006C6B2F">
        <w:trPr>
          <w:trHeight w:val="216"/>
        </w:trPr>
        <w:tc>
          <w:tcPr>
            <w:tcW w:w="1555" w:type="dxa"/>
            <w:vMerge/>
            <w:vAlign w:val="center"/>
          </w:tcPr>
          <w:p w14:paraId="0ABBE289" w14:textId="77777777" w:rsidR="009C04B9" w:rsidRPr="007A030B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4EE5E89" w14:textId="77777777" w:rsidR="009C04B9" w:rsidRPr="009C04B9" w:rsidRDefault="009C04B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AD9386" w14:textId="3092CDE9" w:rsidR="009C04B9" w:rsidRDefault="009C04B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490148C8" w14:textId="3899A200" w:rsidR="009C04B9" w:rsidRPr="007A030B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7 467,44 zł</w:t>
            </w:r>
          </w:p>
        </w:tc>
      </w:tr>
      <w:tr w:rsidR="00F03F6A" w:rsidRPr="007A030B" w14:paraId="56EBCEC2" w14:textId="77777777" w:rsidTr="00F03F6A">
        <w:trPr>
          <w:trHeight w:val="366"/>
        </w:trPr>
        <w:tc>
          <w:tcPr>
            <w:tcW w:w="1555" w:type="dxa"/>
            <w:vMerge w:val="restart"/>
            <w:vAlign w:val="center"/>
          </w:tcPr>
          <w:p w14:paraId="2A6B47A3" w14:textId="3C3CFC16" w:rsidR="00F03F6A" w:rsidRPr="007A030B" w:rsidRDefault="00F03F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14:paraId="70A7F1D5" w14:textId="50871BB3" w:rsidR="00F03F6A" w:rsidRPr="002F637C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04B9">
              <w:rPr>
                <w:rFonts w:ascii="Tahoma" w:eastAsia="Calibri" w:hAnsi="Tahoma" w:cs="Tahoma"/>
                <w:spacing w:val="20"/>
                <w:sz w:val="18"/>
                <w:szCs w:val="18"/>
              </w:rPr>
              <w:t>Euro Trade Technology Sp. z o. o. ul. Siemiradzkiego 19, 64-920 Piła</w:t>
            </w:r>
          </w:p>
        </w:tc>
        <w:tc>
          <w:tcPr>
            <w:tcW w:w="1418" w:type="dxa"/>
            <w:vAlign w:val="center"/>
          </w:tcPr>
          <w:p w14:paraId="75F56C5D" w14:textId="4A236CE6" w:rsidR="00F03F6A" w:rsidRDefault="00F03F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34B32E1" w14:textId="43EE4AD5" w:rsidR="00F03F6A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12 204,00 zł</w:t>
            </w:r>
          </w:p>
        </w:tc>
      </w:tr>
      <w:tr w:rsidR="00F03F6A" w:rsidRPr="007A030B" w14:paraId="3098BBB1" w14:textId="77777777" w:rsidTr="002F637C">
        <w:trPr>
          <w:trHeight w:val="366"/>
        </w:trPr>
        <w:tc>
          <w:tcPr>
            <w:tcW w:w="1555" w:type="dxa"/>
            <w:vMerge/>
            <w:vAlign w:val="center"/>
          </w:tcPr>
          <w:p w14:paraId="3D4B5C5E" w14:textId="77777777" w:rsidR="00F03F6A" w:rsidRDefault="00F03F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F235A91" w14:textId="77777777" w:rsidR="00F03F6A" w:rsidRPr="009C04B9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562D0A" w14:textId="4C158D8B" w:rsidR="00F03F6A" w:rsidRDefault="00F03F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370AB399" w14:textId="0368D88A" w:rsidR="00F03F6A" w:rsidRDefault="009A381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A381A"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81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986,00 </w:t>
            </w:r>
            <w:r w:rsidR="00F03F6A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F74FC8" w:rsidRPr="007A030B" w14:paraId="710A04FD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B964CB8" w14:textId="5BCC4815" w:rsidR="00F74FC8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009E76B" w14:textId="4C53EFB4" w:rsidR="00F74FC8" w:rsidRPr="002F637C" w:rsidRDefault="009C04B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POLMIL Sp. z o. o</w:t>
            </w:r>
            <w:r w:rsidR="00F03F6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Przemysłowa 8B, 85-758 Bydgoszcz</w:t>
            </w:r>
          </w:p>
        </w:tc>
        <w:tc>
          <w:tcPr>
            <w:tcW w:w="1418" w:type="dxa"/>
            <w:vAlign w:val="center"/>
          </w:tcPr>
          <w:p w14:paraId="36FFACAB" w14:textId="0E97319B" w:rsidR="00F74FC8" w:rsidRDefault="00F03F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98FE9D3" w14:textId="45130919" w:rsidR="00F74FC8" w:rsidRDefault="00F03F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9 550,44 zł </w:t>
            </w:r>
          </w:p>
        </w:tc>
      </w:tr>
      <w:tr w:rsidR="00094156" w:rsidRPr="007A030B" w14:paraId="7D4C81E0" w14:textId="77777777" w:rsidTr="00094156">
        <w:trPr>
          <w:trHeight w:val="731"/>
        </w:trPr>
        <w:tc>
          <w:tcPr>
            <w:tcW w:w="1555" w:type="dxa"/>
            <w:vAlign w:val="center"/>
          </w:tcPr>
          <w:p w14:paraId="3AB7183E" w14:textId="13D257E0" w:rsidR="00094156" w:rsidRPr="007A030B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1D29DBB1" w14:textId="1E2781D0" w:rsidR="00094156" w:rsidRPr="007A030B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>Mercator Medical S. A ul. Modrzejewskiej 30, 31-327 Kraków</w:t>
            </w:r>
          </w:p>
        </w:tc>
        <w:tc>
          <w:tcPr>
            <w:tcW w:w="1418" w:type="dxa"/>
            <w:vAlign w:val="center"/>
          </w:tcPr>
          <w:p w14:paraId="03625CF0" w14:textId="2EED7B52" w:rsidR="00094156" w:rsidRDefault="0009415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69DDCE9E" w14:textId="02488D78" w:rsidR="00094156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5 065,20 zł</w:t>
            </w:r>
          </w:p>
        </w:tc>
      </w:tr>
      <w:tr w:rsidR="00094156" w:rsidRPr="007A030B" w14:paraId="09565396" w14:textId="77777777" w:rsidTr="00041BCF">
        <w:trPr>
          <w:trHeight w:val="662"/>
        </w:trPr>
        <w:tc>
          <w:tcPr>
            <w:tcW w:w="1555" w:type="dxa"/>
            <w:vAlign w:val="center"/>
          </w:tcPr>
          <w:p w14:paraId="34879899" w14:textId="2ECEF633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2F48A917" w14:textId="77777777" w:rsidR="00094156" w:rsidRPr="00094156" w:rsidRDefault="00094156" w:rsidP="0009415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094156">
              <w:rPr>
                <w:rFonts w:ascii="Tahoma" w:eastAsia="Calibri" w:hAnsi="Tahoma" w:cs="Tahoma"/>
                <w:spacing w:val="20"/>
                <w:sz w:val="18"/>
                <w:szCs w:val="18"/>
              </w:rPr>
              <w:t>Lohmann &amp; Rauscher Polska sp. z o.o.</w:t>
            </w:r>
          </w:p>
          <w:p w14:paraId="50F5E8DE" w14:textId="5F74E468" w:rsidR="00094156" w:rsidRPr="009A3917" w:rsidRDefault="00094156" w:rsidP="0009415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094156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Moniuszki 14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 95-200 Pabianice</w:t>
            </w:r>
          </w:p>
        </w:tc>
        <w:tc>
          <w:tcPr>
            <w:tcW w:w="1418" w:type="dxa"/>
            <w:vAlign w:val="center"/>
          </w:tcPr>
          <w:p w14:paraId="1FCBC2B5" w14:textId="779E1A47" w:rsidR="00094156" w:rsidRDefault="0009415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4F36AD6" w14:textId="516C359A" w:rsidR="00094156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5 451,30 zł</w:t>
            </w:r>
          </w:p>
        </w:tc>
      </w:tr>
      <w:tr w:rsidR="00094156" w:rsidRPr="007A030B" w14:paraId="5C801DD7" w14:textId="77777777" w:rsidTr="00094156">
        <w:trPr>
          <w:trHeight w:val="243"/>
        </w:trPr>
        <w:tc>
          <w:tcPr>
            <w:tcW w:w="1555" w:type="dxa"/>
            <w:vMerge w:val="restart"/>
            <w:vAlign w:val="center"/>
          </w:tcPr>
          <w:p w14:paraId="53EDB2B3" w14:textId="0DE8A72B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52A632F2" w:rsidR="00094156" w:rsidRPr="009A3917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D3388">
              <w:rPr>
                <w:rFonts w:ascii="Tahoma" w:eastAsia="Calibri" w:hAnsi="Tahoma" w:cs="Tahoma"/>
                <w:spacing w:val="20"/>
                <w:sz w:val="18"/>
                <w:szCs w:val="18"/>
              </w:rPr>
              <w:t>Przedsiębiorstwo Handlowo – Usługowe ANMAR Sp.  z o. o. Sp. K. ul. Strefowa 22, 43-100 Tychy</w:t>
            </w:r>
          </w:p>
        </w:tc>
        <w:tc>
          <w:tcPr>
            <w:tcW w:w="1418" w:type="dxa"/>
            <w:vAlign w:val="center"/>
          </w:tcPr>
          <w:p w14:paraId="3703FFEE" w14:textId="0F513357" w:rsidR="00094156" w:rsidRDefault="0009415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0D89048C" w14:textId="5F7D799E" w:rsidR="00094156" w:rsidRDefault="007E701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86 400,00 zł</w:t>
            </w:r>
          </w:p>
        </w:tc>
      </w:tr>
      <w:tr w:rsidR="00094156" w:rsidRPr="007A030B" w14:paraId="41E4C6C1" w14:textId="77777777" w:rsidTr="006C6B2F">
        <w:trPr>
          <w:trHeight w:val="243"/>
        </w:trPr>
        <w:tc>
          <w:tcPr>
            <w:tcW w:w="1555" w:type="dxa"/>
            <w:vMerge/>
            <w:vAlign w:val="center"/>
          </w:tcPr>
          <w:p w14:paraId="17E4B4FA" w14:textId="77777777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BFF9591" w14:textId="77777777" w:rsidR="00094156" w:rsidRPr="00CD3388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199EBC" w14:textId="4B5B7140" w:rsidR="00094156" w:rsidRDefault="0009415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0CEB81F2" w14:textId="49329336" w:rsidR="00094156" w:rsidRDefault="007E701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17 280,00 zł</w:t>
            </w:r>
          </w:p>
        </w:tc>
      </w:tr>
      <w:tr w:rsidR="00094156" w:rsidRPr="007A030B" w14:paraId="332BB0CC" w14:textId="77777777" w:rsidTr="006C6B2F">
        <w:trPr>
          <w:trHeight w:val="243"/>
        </w:trPr>
        <w:tc>
          <w:tcPr>
            <w:tcW w:w="1555" w:type="dxa"/>
            <w:vMerge/>
            <w:vAlign w:val="center"/>
          </w:tcPr>
          <w:p w14:paraId="00A9A98B" w14:textId="77777777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D9DB4B" w14:textId="77777777" w:rsidR="00094156" w:rsidRPr="00CD3388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BE7CA7" w14:textId="42CE8EAF" w:rsidR="00094156" w:rsidRDefault="0009415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65C0DEAE" w14:textId="5829CFBC" w:rsidR="00094156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6 190,00 zł</w:t>
            </w:r>
          </w:p>
        </w:tc>
      </w:tr>
      <w:tr w:rsidR="00094156" w:rsidRPr="007A030B" w14:paraId="431C65E6" w14:textId="77777777" w:rsidTr="006C6B2F">
        <w:trPr>
          <w:trHeight w:val="243"/>
        </w:trPr>
        <w:tc>
          <w:tcPr>
            <w:tcW w:w="1555" w:type="dxa"/>
            <w:vMerge/>
            <w:vAlign w:val="center"/>
          </w:tcPr>
          <w:p w14:paraId="2E2A580E" w14:textId="77777777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980D1AD" w14:textId="77777777" w:rsidR="00094156" w:rsidRPr="00CD3388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F8A35A" w14:textId="294F62C0" w:rsidR="00094156" w:rsidRDefault="0009415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69F94CD" w14:textId="4704C6DD" w:rsidR="00094156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45 613,59 zł</w:t>
            </w:r>
          </w:p>
        </w:tc>
      </w:tr>
      <w:tr w:rsidR="00581750" w:rsidRPr="007A030B" w14:paraId="585EF3CD" w14:textId="77777777" w:rsidTr="00581750">
        <w:trPr>
          <w:trHeight w:val="132"/>
        </w:trPr>
        <w:tc>
          <w:tcPr>
            <w:tcW w:w="1555" w:type="dxa"/>
            <w:vMerge w:val="restart"/>
            <w:vAlign w:val="center"/>
          </w:tcPr>
          <w:p w14:paraId="3E44BCBF" w14:textId="2E6869C0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6E09B33E" w14:textId="4C6D9D91" w:rsidR="00581750" w:rsidRPr="009A3917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Zarys International Group Sp. z o. o. S. k. ul. Pod Borem 18, 41-808 Zabrze</w:t>
            </w:r>
          </w:p>
        </w:tc>
        <w:tc>
          <w:tcPr>
            <w:tcW w:w="1418" w:type="dxa"/>
            <w:vAlign w:val="center"/>
          </w:tcPr>
          <w:p w14:paraId="1310252B" w14:textId="5417370E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52E32C9" w14:textId="2DF1EE64" w:rsidR="00581750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12 407,04 zł</w:t>
            </w:r>
          </w:p>
        </w:tc>
      </w:tr>
      <w:tr w:rsidR="00581750" w:rsidRPr="007A030B" w14:paraId="4C67E075" w14:textId="77777777" w:rsidTr="006C6B2F">
        <w:trPr>
          <w:trHeight w:val="129"/>
        </w:trPr>
        <w:tc>
          <w:tcPr>
            <w:tcW w:w="1555" w:type="dxa"/>
            <w:vMerge/>
            <w:vAlign w:val="center"/>
          </w:tcPr>
          <w:p w14:paraId="22BF46FA" w14:textId="77777777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F12A26A" w14:textId="77777777" w:rsidR="00581750" w:rsidRPr="002F637C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ED7BD3" w14:textId="19A7FE69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9B413C9" w14:textId="5CBA8353" w:rsidR="00581750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8 321,62 zł</w:t>
            </w:r>
          </w:p>
        </w:tc>
      </w:tr>
      <w:tr w:rsidR="00581750" w:rsidRPr="007A030B" w14:paraId="28A5DAEE" w14:textId="77777777" w:rsidTr="006C6B2F">
        <w:trPr>
          <w:trHeight w:val="129"/>
        </w:trPr>
        <w:tc>
          <w:tcPr>
            <w:tcW w:w="1555" w:type="dxa"/>
            <w:vMerge/>
            <w:vAlign w:val="center"/>
          </w:tcPr>
          <w:p w14:paraId="481ACB8F" w14:textId="77777777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7000BBC" w14:textId="77777777" w:rsidR="00581750" w:rsidRPr="002F637C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EFC84" w14:textId="5CD7D251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ABA5043" w14:textId="6527C21E" w:rsidR="00581750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9 657,90 zł </w:t>
            </w:r>
          </w:p>
        </w:tc>
      </w:tr>
      <w:tr w:rsidR="00581750" w:rsidRPr="007A030B" w14:paraId="34F6B81F" w14:textId="77777777" w:rsidTr="006C6B2F">
        <w:trPr>
          <w:trHeight w:val="129"/>
        </w:trPr>
        <w:tc>
          <w:tcPr>
            <w:tcW w:w="1555" w:type="dxa"/>
            <w:vMerge/>
            <w:vAlign w:val="center"/>
          </w:tcPr>
          <w:p w14:paraId="7DCCA5F6" w14:textId="77777777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07D5D7" w14:textId="77777777" w:rsidR="00581750" w:rsidRPr="002F637C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A35C2A" w14:textId="5EAC54E6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4813A6E7" w14:textId="41722F43" w:rsidR="00581750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11 371,54 zł</w:t>
            </w:r>
          </w:p>
        </w:tc>
      </w:tr>
      <w:tr w:rsidR="00581750" w:rsidRPr="007A030B" w14:paraId="407A5A86" w14:textId="77777777" w:rsidTr="006C6B2F">
        <w:trPr>
          <w:trHeight w:val="129"/>
        </w:trPr>
        <w:tc>
          <w:tcPr>
            <w:tcW w:w="1555" w:type="dxa"/>
            <w:vMerge/>
            <w:vAlign w:val="center"/>
          </w:tcPr>
          <w:p w14:paraId="78024CAF" w14:textId="77777777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B44C419" w14:textId="77777777" w:rsidR="00581750" w:rsidRPr="002F637C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23A38F" w14:textId="1441F5D7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3A4692CB" w14:textId="3B430F91" w:rsidR="00581750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9 812,88 zł </w:t>
            </w:r>
          </w:p>
        </w:tc>
      </w:tr>
      <w:tr w:rsidR="00581750" w:rsidRPr="007A030B" w14:paraId="274CAA7F" w14:textId="77777777" w:rsidTr="00581750">
        <w:trPr>
          <w:trHeight w:val="411"/>
        </w:trPr>
        <w:tc>
          <w:tcPr>
            <w:tcW w:w="1555" w:type="dxa"/>
            <w:vMerge w:val="restart"/>
            <w:vAlign w:val="center"/>
          </w:tcPr>
          <w:p w14:paraId="7EB3CD45" w14:textId="7ECC9B08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52D6C242" w14:textId="7E5C0C69" w:rsidR="00581750" w:rsidRPr="009A3917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70A0">
              <w:rPr>
                <w:rFonts w:ascii="Tahoma" w:eastAsia="Calibri" w:hAnsi="Tahoma" w:cs="Tahoma"/>
                <w:spacing w:val="2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1418" w:type="dxa"/>
            <w:vAlign w:val="center"/>
          </w:tcPr>
          <w:p w14:paraId="48753840" w14:textId="1D5B58EF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3E730ED" w14:textId="4EC5436F" w:rsidR="00581750" w:rsidRDefault="0014366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4366B"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14366B">
              <w:rPr>
                <w:rFonts w:ascii="Tahoma" w:eastAsia="Calibri" w:hAnsi="Tahoma" w:cs="Tahoma"/>
                <w:spacing w:val="20"/>
                <w:sz w:val="18"/>
                <w:szCs w:val="18"/>
              </w:rPr>
              <w:t>267,43 zł</w:t>
            </w:r>
          </w:p>
        </w:tc>
      </w:tr>
      <w:tr w:rsidR="00581750" w:rsidRPr="007A030B" w14:paraId="4508707A" w14:textId="77777777" w:rsidTr="006C6B2F">
        <w:trPr>
          <w:trHeight w:val="326"/>
        </w:trPr>
        <w:tc>
          <w:tcPr>
            <w:tcW w:w="1555" w:type="dxa"/>
            <w:vMerge/>
            <w:vAlign w:val="center"/>
          </w:tcPr>
          <w:p w14:paraId="4BD31569" w14:textId="77777777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BE9497D" w14:textId="77777777" w:rsidR="00581750" w:rsidRDefault="00581750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B53347" w14:textId="04A55C3C" w:rsidR="00581750" w:rsidRDefault="00440D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257CEFCE" w14:textId="779B900D" w:rsidR="00581750" w:rsidRDefault="00440D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>122 562,90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581750" w:rsidRPr="007A030B" w14:paraId="7D0BB9D1" w14:textId="77777777" w:rsidTr="00CD3388">
        <w:trPr>
          <w:trHeight w:val="700"/>
        </w:trPr>
        <w:tc>
          <w:tcPr>
            <w:tcW w:w="1555" w:type="dxa"/>
            <w:vAlign w:val="center"/>
          </w:tcPr>
          <w:p w14:paraId="33F5F494" w14:textId="4A95D84D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110" w:type="dxa"/>
            <w:vAlign w:val="center"/>
          </w:tcPr>
          <w:p w14:paraId="5401EAEA" w14:textId="7423B00A" w:rsidR="0014366B" w:rsidRPr="0014366B" w:rsidRDefault="0014366B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4366B">
              <w:rPr>
                <w:rFonts w:ascii="Tahoma" w:eastAsia="Calibri" w:hAnsi="Tahoma" w:cs="Tahoma"/>
                <w:spacing w:val="20"/>
                <w:sz w:val="18"/>
                <w:szCs w:val="18"/>
              </w:rPr>
              <w:t>J. Chodacki, A. Misztal „Medica” Spółka Jawna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14366B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Przemysłowa 4A</w:t>
            </w:r>
          </w:p>
          <w:p w14:paraId="7DB4A96E" w14:textId="44753D2E" w:rsidR="00581750" w:rsidRPr="009A3917" w:rsidRDefault="0014366B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4366B">
              <w:rPr>
                <w:rFonts w:ascii="Tahoma" w:eastAsia="Calibri" w:hAnsi="Tahoma" w:cs="Tahoma"/>
                <w:spacing w:val="20"/>
                <w:sz w:val="18"/>
                <w:szCs w:val="18"/>
              </w:rPr>
              <w:t>59-300 Lubin</w:t>
            </w:r>
          </w:p>
        </w:tc>
        <w:tc>
          <w:tcPr>
            <w:tcW w:w="1418" w:type="dxa"/>
            <w:vAlign w:val="center"/>
          </w:tcPr>
          <w:p w14:paraId="7F13355E" w14:textId="25F2445A" w:rsidR="00581750" w:rsidRDefault="00440D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16D4CEBC" w14:textId="104DFB39" w:rsidR="00581750" w:rsidRDefault="00440D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>9 828,00 zł</w:t>
            </w:r>
          </w:p>
        </w:tc>
      </w:tr>
      <w:tr w:rsidR="00440D53" w:rsidRPr="007A030B" w14:paraId="545F0113" w14:textId="77777777" w:rsidTr="00472F0D">
        <w:trPr>
          <w:trHeight w:val="1334"/>
        </w:trPr>
        <w:tc>
          <w:tcPr>
            <w:tcW w:w="1555" w:type="dxa"/>
            <w:vAlign w:val="center"/>
          </w:tcPr>
          <w:p w14:paraId="2ACE76C5" w14:textId="395C7C8F" w:rsidR="00440D53" w:rsidRDefault="00440D5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Align w:val="center"/>
          </w:tcPr>
          <w:p w14:paraId="51179837" w14:textId="77777777" w:rsidR="00440D53" w:rsidRPr="00440D53" w:rsidRDefault="00440D53" w:rsidP="00440D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 Sp. z o.o.</w:t>
            </w:r>
          </w:p>
          <w:p w14:paraId="11374ABA" w14:textId="77777777" w:rsidR="00440D53" w:rsidRPr="00440D53" w:rsidRDefault="00440D53" w:rsidP="00440D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Kazimierzowska 46/48/35</w:t>
            </w:r>
          </w:p>
          <w:p w14:paraId="4DAF383C" w14:textId="7610064E" w:rsidR="00440D53" w:rsidRPr="009A3917" w:rsidRDefault="00440D53" w:rsidP="00440D5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>02-546 Warszawa</w:t>
            </w:r>
          </w:p>
        </w:tc>
        <w:tc>
          <w:tcPr>
            <w:tcW w:w="1418" w:type="dxa"/>
            <w:vAlign w:val="center"/>
          </w:tcPr>
          <w:p w14:paraId="7676BFF1" w14:textId="3391BC37" w:rsidR="00440D53" w:rsidRDefault="00440D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560D3960" w14:textId="166B75C5" w:rsidR="00440D53" w:rsidRDefault="00440D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>131 445,53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00609162" w14:textId="77777777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 w:rsidSect="003A0E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94156"/>
    <w:rsid w:val="001419C9"/>
    <w:rsid w:val="0014366B"/>
    <w:rsid w:val="001665C1"/>
    <w:rsid w:val="0020799D"/>
    <w:rsid w:val="002C36D0"/>
    <w:rsid w:val="002C4208"/>
    <w:rsid w:val="002D0A95"/>
    <w:rsid w:val="002D686B"/>
    <w:rsid w:val="002F1D95"/>
    <w:rsid w:val="002F637C"/>
    <w:rsid w:val="00335FBD"/>
    <w:rsid w:val="00355E63"/>
    <w:rsid w:val="00356535"/>
    <w:rsid w:val="003A0EAF"/>
    <w:rsid w:val="00440D53"/>
    <w:rsid w:val="004B24B9"/>
    <w:rsid w:val="00581750"/>
    <w:rsid w:val="00592C17"/>
    <w:rsid w:val="005A6B94"/>
    <w:rsid w:val="0066028E"/>
    <w:rsid w:val="006663CB"/>
    <w:rsid w:val="006C6B2F"/>
    <w:rsid w:val="00723603"/>
    <w:rsid w:val="007A030B"/>
    <w:rsid w:val="007E701F"/>
    <w:rsid w:val="00874A33"/>
    <w:rsid w:val="008C225A"/>
    <w:rsid w:val="008D24BC"/>
    <w:rsid w:val="008E7063"/>
    <w:rsid w:val="009A381A"/>
    <w:rsid w:val="009A3917"/>
    <w:rsid w:val="009C04B9"/>
    <w:rsid w:val="00A93674"/>
    <w:rsid w:val="00AD543C"/>
    <w:rsid w:val="00B418B3"/>
    <w:rsid w:val="00C25C64"/>
    <w:rsid w:val="00C3227B"/>
    <w:rsid w:val="00CB70A0"/>
    <w:rsid w:val="00CD3388"/>
    <w:rsid w:val="00DE406E"/>
    <w:rsid w:val="00E44178"/>
    <w:rsid w:val="00F03F6A"/>
    <w:rsid w:val="00F22618"/>
    <w:rsid w:val="00F74FC8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15</cp:revision>
  <cp:lastPrinted>2023-05-09T11:01:00Z</cp:lastPrinted>
  <dcterms:created xsi:type="dcterms:W3CDTF">2021-02-23T19:44:00Z</dcterms:created>
  <dcterms:modified xsi:type="dcterms:W3CDTF">2023-05-09T11:15:00Z</dcterms:modified>
</cp:coreProperties>
</file>