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F4EA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7C82A3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20AC619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10287E14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7C798849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5D6E57DC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D2D7467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03D7795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7C5619D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0E29A818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F225EAF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149741BC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09C17AFA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5E978CB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76FDC4F5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0079D69B" w14:textId="17B48926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2C303C" w:rsidRPr="002C303C">
        <w:rPr>
          <w:rFonts w:asciiTheme="minorHAnsi" w:hAnsiTheme="minorHAnsi" w:cs="Arial"/>
          <w:b/>
        </w:rPr>
        <w:t>„Zakup paliwa na potrzeby Zakładu Profilaktyki Onkologicznej Świętokrzyskiego Centrum Onkologii i WOMP w Kielcach” IZP.2411</w:t>
      </w:r>
      <w:r w:rsidR="00F76125">
        <w:rPr>
          <w:rFonts w:asciiTheme="minorHAnsi" w:hAnsiTheme="minorHAnsi" w:cs="Arial"/>
          <w:b/>
        </w:rPr>
        <w:t>.08.</w:t>
      </w:r>
      <w:r w:rsidR="002C303C" w:rsidRPr="002C303C">
        <w:rPr>
          <w:rFonts w:asciiTheme="minorHAnsi" w:hAnsiTheme="minorHAnsi" w:cs="Arial"/>
          <w:b/>
        </w:rPr>
        <w:t>2025.AJ,</w:t>
      </w:r>
      <w:r w:rsidR="002C303C" w:rsidRPr="002C303C">
        <w:rPr>
          <w:rFonts w:asciiTheme="minorHAnsi" w:hAnsiTheme="minorHAnsi" w:cs="Arial"/>
          <w:b/>
          <w:i/>
        </w:rPr>
        <w:t xml:space="preserve"> </w:t>
      </w:r>
      <w:r w:rsidRPr="00F511BC">
        <w:rPr>
          <w:rFonts w:asciiTheme="minorHAnsi" w:hAnsiTheme="minorHAnsi"/>
        </w:rPr>
        <w:t>oraz na</w:t>
      </w:r>
      <w:r w:rsidR="002C303C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5D2AA57D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481B9A8E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66051F56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6D9019B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4C370B12" w14:textId="0AFD231B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</w:t>
      </w:r>
      <w:r w:rsidR="002C303C">
        <w:rPr>
          <w:rFonts w:asciiTheme="minorHAnsi" w:hAnsiTheme="minorHAnsi"/>
          <w:sz w:val="20"/>
          <w:szCs w:val="20"/>
        </w:rPr>
        <w:t> </w:t>
      </w:r>
      <w:r w:rsidRPr="00177FED">
        <w:rPr>
          <w:rFonts w:asciiTheme="minorHAnsi" w:hAnsiTheme="minorHAnsi"/>
          <w:sz w:val="20"/>
          <w:szCs w:val="20"/>
        </w:rPr>
        <w:t>podmiot udostępniający zasoby zrealizuje następujące roboty budowlane lub usługi, których dotyczą udostępnione zdolności:</w:t>
      </w:r>
    </w:p>
    <w:p w14:paraId="76B094F7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0D273FCF" w14:textId="77777777" w:rsidR="002C303C" w:rsidRDefault="002C303C" w:rsidP="00684544">
      <w:pPr>
        <w:spacing w:before="120"/>
        <w:ind w:right="-341"/>
        <w:jc w:val="both"/>
        <w:rPr>
          <w:rFonts w:asciiTheme="minorHAnsi" w:hAnsiTheme="minorHAnsi"/>
        </w:rPr>
      </w:pPr>
    </w:p>
    <w:p w14:paraId="6F4FC95B" w14:textId="2C387683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62EC8B30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27A4964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702582C5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ACCE" w14:textId="77777777" w:rsidR="00B701C1" w:rsidRDefault="00B701C1" w:rsidP="00AE2DEF">
      <w:pPr>
        <w:spacing w:after="24"/>
      </w:pPr>
      <w:r>
        <w:separator/>
      </w:r>
    </w:p>
  </w:endnote>
  <w:endnote w:type="continuationSeparator" w:id="0">
    <w:p w14:paraId="1EB00435" w14:textId="77777777" w:rsidR="00B701C1" w:rsidRDefault="00B701C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CC71" w14:textId="77777777" w:rsidR="006D6EAB" w:rsidRDefault="00FF12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938D11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64C2" w14:textId="77777777" w:rsidR="006D6EAB" w:rsidRPr="00BB1EB7" w:rsidRDefault="00FF12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51B6B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8551E86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4CA24CC8" w14:textId="77777777" w:rsidR="006D6EAB" w:rsidRDefault="000D1BC1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879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F382" w14:textId="77777777" w:rsidR="00B701C1" w:rsidRDefault="00B701C1" w:rsidP="00AE2DEF">
      <w:pPr>
        <w:spacing w:after="24"/>
      </w:pPr>
      <w:r>
        <w:separator/>
      </w:r>
    </w:p>
  </w:footnote>
  <w:footnote w:type="continuationSeparator" w:id="0">
    <w:p w14:paraId="0E790C29" w14:textId="77777777" w:rsidR="00B701C1" w:rsidRDefault="00B701C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9C13" w14:textId="77777777" w:rsidR="00333995" w:rsidRDefault="00333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585"/>
      <w:gridCol w:w="6"/>
      <w:gridCol w:w="237"/>
    </w:tblGrid>
    <w:tr w:rsidR="006D6EAB" w:rsidRPr="00C96983" w14:paraId="436DD4F4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4B0B4DC" w14:textId="7BCFFAAE" w:rsidR="006D6EAB" w:rsidRPr="00C96983" w:rsidRDefault="00333995" w:rsidP="00333995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4D0DAFF" wp14:editId="0B6E5729">
                <wp:extent cx="5756910" cy="445770"/>
                <wp:effectExtent l="0" t="0" r="0" b="0"/>
                <wp:docPr id="1073741825" name="officeArt object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Zestawienie znaków tj.: &#10;Znak marki Fundusze Europejskie dla Świętokrzyskiego, &#10;Znak barw Rzeczpospolitej Polskiej, Znak UE, Znak województwa świętokrzyskiego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445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A175D2D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D5E4790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4EC2C57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78F7C30" w14:textId="77777777" w:rsidR="006D6EAB" w:rsidRPr="009148FD" w:rsidRDefault="006D6EAB" w:rsidP="000C63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7B1A" w14:textId="77777777" w:rsidR="00333995" w:rsidRDefault="00333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7650">
    <w:abstractNumId w:val="45"/>
  </w:num>
  <w:num w:numId="2" w16cid:durableId="438840789">
    <w:abstractNumId w:val="66"/>
  </w:num>
  <w:num w:numId="3" w16cid:durableId="1453670759">
    <w:abstractNumId w:val="70"/>
  </w:num>
  <w:num w:numId="4" w16cid:durableId="1414740474">
    <w:abstractNumId w:val="29"/>
  </w:num>
  <w:num w:numId="5" w16cid:durableId="1835559823">
    <w:abstractNumId w:val="40"/>
  </w:num>
  <w:num w:numId="6" w16cid:durableId="1386611825">
    <w:abstractNumId w:val="17"/>
  </w:num>
  <w:num w:numId="7" w16cid:durableId="747119644">
    <w:abstractNumId w:val="53"/>
  </w:num>
  <w:num w:numId="8" w16cid:durableId="1298611941">
    <w:abstractNumId w:val="52"/>
  </w:num>
  <w:num w:numId="9" w16cid:durableId="398090905">
    <w:abstractNumId w:val="10"/>
  </w:num>
  <w:num w:numId="10" w16cid:durableId="253975293">
    <w:abstractNumId w:val="30"/>
  </w:num>
  <w:num w:numId="11" w16cid:durableId="1736970190">
    <w:abstractNumId w:val="67"/>
  </w:num>
  <w:num w:numId="12" w16cid:durableId="1364622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5999914">
    <w:abstractNumId w:val="35"/>
  </w:num>
  <w:num w:numId="14" w16cid:durableId="1704749127">
    <w:abstractNumId w:val="6"/>
  </w:num>
  <w:num w:numId="15" w16cid:durableId="2005551471">
    <w:abstractNumId w:val="28"/>
  </w:num>
  <w:num w:numId="16" w16cid:durableId="1417748414">
    <w:abstractNumId w:val="51"/>
  </w:num>
  <w:num w:numId="17" w16cid:durableId="902835309">
    <w:abstractNumId w:val="50"/>
  </w:num>
  <w:num w:numId="18" w16cid:durableId="702443021">
    <w:abstractNumId w:val="26"/>
  </w:num>
  <w:num w:numId="19" w16cid:durableId="120152126">
    <w:abstractNumId w:val="37"/>
  </w:num>
  <w:num w:numId="20" w16cid:durableId="7565618">
    <w:abstractNumId w:val="68"/>
  </w:num>
  <w:num w:numId="21" w16cid:durableId="1370229543">
    <w:abstractNumId w:val="14"/>
  </w:num>
  <w:num w:numId="22" w16cid:durableId="1263145398">
    <w:abstractNumId w:val="15"/>
  </w:num>
  <w:num w:numId="23" w16cid:durableId="1411197368">
    <w:abstractNumId w:val="58"/>
  </w:num>
  <w:num w:numId="24" w16cid:durableId="1846167333">
    <w:abstractNumId w:val="41"/>
  </w:num>
  <w:num w:numId="25" w16cid:durableId="1878660359">
    <w:abstractNumId w:val="72"/>
  </w:num>
  <w:num w:numId="26" w16cid:durableId="1661540172">
    <w:abstractNumId w:val="57"/>
  </w:num>
  <w:num w:numId="27" w16cid:durableId="1073165944">
    <w:abstractNumId w:val="48"/>
  </w:num>
  <w:num w:numId="28" w16cid:durableId="1496606736">
    <w:abstractNumId w:val="16"/>
  </w:num>
  <w:num w:numId="29" w16cid:durableId="564268623">
    <w:abstractNumId w:val="47"/>
  </w:num>
  <w:num w:numId="30" w16cid:durableId="971057460">
    <w:abstractNumId w:val="43"/>
  </w:num>
  <w:num w:numId="31" w16cid:durableId="1206453486">
    <w:abstractNumId w:val="5"/>
  </w:num>
  <w:num w:numId="32" w16cid:durableId="2093232642">
    <w:abstractNumId w:val="71"/>
  </w:num>
  <w:num w:numId="33" w16cid:durableId="206525656">
    <w:abstractNumId w:val="27"/>
  </w:num>
  <w:num w:numId="34" w16cid:durableId="1509515486">
    <w:abstractNumId w:val="64"/>
  </w:num>
  <w:num w:numId="35" w16cid:durableId="1665742199">
    <w:abstractNumId w:val="25"/>
  </w:num>
  <w:num w:numId="36" w16cid:durableId="384565439">
    <w:abstractNumId w:val="38"/>
  </w:num>
  <w:num w:numId="37" w16cid:durableId="1038160559">
    <w:abstractNumId w:val="11"/>
  </w:num>
  <w:num w:numId="38" w16cid:durableId="1182552208">
    <w:abstractNumId w:val="49"/>
  </w:num>
  <w:num w:numId="39" w16cid:durableId="1878660109">
    <w:abstractNumId w:val="34"/>
  </w:num>
  <w:num w:numId="40" w16cid:durableId="1687292574">
    <w:abstractNumId w:val="62"/>
  </w:num>
  <w:num w:numId="41" w16cid:durableId="1253315186">
    <w:abstractNumId w:val="54"/>
  </w:num>
  <w:num w:numId="42" w16cid:durableId="723941997">
    <w:abstractNumId w:val="19"/>
  </w:num>
  <w:num w:numId="43" w16cid:durableId="2352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238157">
    <w:abstractNumId w:val="3"/>
  </w:num>
  <w:num w:numId="45" w16cid:durableId="1215046602">
    <w:abstractNumId w:val="61"/>
  </w:num>
  <w:num w:numId="46" w16cid:durableId="927231400">
    <w:abstractNumId w:val="31"/>
  </w:num>
  <w:num w:numId="47" w16cid:durableId="1767581325">
    <w:abstractNumId w:val="56"/>
  </w:num>
  <w:num w:numId="48" w16cid:durableId="1865434688">
    <w:abstractNumId w:val="65"/>
  </w:num>
  <w:num w:numId="49" w16cid:durableId="1355375961">
    <w:abstractNumId w:val="46"/>
  </w:num>
  <w:num w:numId="50" w16cid:durableId="446897664">
    <w:abstractNumId w:val="42"/>
  </w:num>
  <w:num w:numId="51" w16cid:durableId="6638264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06082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83308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071710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79720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65797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687089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77685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001490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9079737">
    <w:abstractNumId w:val="20"/>
  </w:num>
  <w:num w:numId="61" w16cid:durableId="1692877762">
    <w:abstractNumId w:val="9"/>
  </w:num>
  <w:num w:numId="62" w16cid:durableId="808598111">
    <w:abstractNumId w:val="23"/>
  </w:num>
  <w:num w:numId="63" w16cid:durableId="1776443462">
    <w:abstractNumId w:val="21"/>
  </w:num>
  <w:num w:numId="64" w16cid:durableId="449863308">
    <w:abstractNumId w:val="39"/>
  </w:num>
  <w:num w:numId="65" w16cid:durableId="396435756">
    <w:abstractNumId w:val="13"/>
  </w:num>
  <w:num w:numId="66" w16cid:durableId="608006451">
    <w:abstractNumId w:val="4"/>
  </w:num>
  <w:num w:numId="67" w16cid:durableId="1685786474">
    <w:abstractNumId w:val="60"/>
  </w:num>
  <w:num w:numId="68" w16cid:durableId="284234118">
    <w:abstractNumId w:val="12"/>
  </w:num>
  <w:num w:numId="69" w16cid:durableId="1828090212">
    <w:abstractNumId w:val="22"/>
  </w:num>
  <w:num w:numId="70" w16cid:durableId="1241912132">
    <w:abstractNumId w:val="2"/>
  </w:num>
  <w:num w:numId="71" w16cid:durableId="287201607">
    <w:abstractNumId w:val="7"/>
  </w:num>
  <w:num w:numId="72" w16cid:durableId="56101692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3EB0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1BC1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5E0A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2AE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03C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3995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658C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00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32BE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7DA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1C51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425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5A5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5F5F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1C1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6F61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5F11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16A4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502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1B6B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125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2E6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9CEBB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15A-0D80-4F88-83B6-B6137D8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16</cp:revision>
  <cp:lastPrinted>2025-01-09T06:58:00Z</cp:lastPrinted>
  <dcterms:created xsi:type="dcterms:W3CDTF">2023-01-05T11:18:00Z</dcterms:created>
  <dcterms:modified xsi:type="dcterms:W3CDTF">2025-01-09T06:58:00Z</dcterms:modified>
</cp:coreProperties>
</file>