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32208A82"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37610E">
        <w:rPr>
          <w:rFonts w:ascii="Times New Roman" w:eastAsia="Times New Roman" w:hAnsi="Times New Roman" w:cs="Times New Roman"/>
          <w:b/>
          <w:bCs/>
          <w:kern w:val="0"/>
          <w:lang w:eastAsia="pl-PL" w:bidi="pl-PL"/>
        </w:rPr>
        <w:t>13</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71018E">
        <w:rPr>
          <w:rFonts w:ascii="Times New Roman" w:eastAsia="Times New Roman" w:hAnsi="Times New Roman" w:cs="Times New Roman"/>
          <w:b/>
          <w:bCs/>
          <w:kern w:val="0"/>
          <w:lang w:eastAsia="pl-PL" w:bidi="pl-PL"/>
        </w:rPr>
        <w:t>2</w:t>
      </w:r>
      <w:r w:rsidRPr="004B51FD">
        <w:rPr>
          <w:rFonts w:ascii="Times New Roman" w:eastAsia="Times New Roman" w:hAnsi="Times New Roman" w:cs="Times New Roman"/>
          <w:b/>
          <w:bCs/>
          <w:kern w:val="0"/>
          <w:lang w:eastAsia="pl-PL" w:bidi="pl-PL"/>
        </w:rPr>
        <w:t>.TB</w:t>
      </w:r>
      <w:r w:rsidR="00041B9B">
        <w:rPr>
          <w:rFonts w:ascii="Times New Roman" w:eastAsia="Times New Roman" w:hAnsi="Times New Roman" w:cs="Times New Roman"/>
          <w:b/>
          <w:bCs/>
          <w:kern w:val="0"/>
          <w:lang w:eastAsia="pl-PL" w:bidi="pl-PL"/>
        </w:rPr>
        <w:t xml:space="preserve"> .</w:t>
      </w:r>
    </w:p>
    <w:p w14:paraId="411210E0" w14:textId="77777777" w:rsidR="004B7355" w:rsidRPr="004B51FD" w:rsidRDefault="004B7355" w:rsidP="004B7355">
      <w:pPr>
        <w:widowControl w:val="0"/>
        <w:suppressAutoHyphens w:val="0"/>
        <w:autoSpaceDN/>
        <w:spacing w:line="274" w:lineRule="exact"/>
        <w:ind w:right="20"/>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Pr="004B51FD"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34391E0E" w14:textId="77777777" w:rsidR="004B7355" w:rsidRPr="004B51FD"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5EF3439E" w14:textId="77777777" w:rsidR="0037610E" w:rsidRDefault="0037610E" w:rsidP="0037610E">
      <w:pPr>
        <w:pStyle w:val="Akapitzlist"/>
        <w:suppressAutoHyphens w:val="0"/>
        <w:autoSpaceDN/>
        <w:spacing w:after="200" w:line="276" w:lineRule="auto"/>
        <w:contextualSpacing/>
        <w:jc w:val="center"/>
        <w:textAlignment w:val="auto"/>
        <w:rPr>
          <w:sz w:val="44"/>
          <w:szCs w:val="44"/>
        </w:rPr>
      </w:pPr>
      <w:r>
        <w:rPr>
          <w:sz w:val="44"/>
          <w:szCs w:val="44"/>
        </w:rPr>
        <w:t xml:space="preserve">Przebudowa drogi gminnej nr 832006Z </w:t>
      </w:r>
    </w:p>
    <w:p w14:paraId="2345315E" w14:textId="13FCA930" w:rsidR="0071018E" w:rsidRPr="0037610E" w:rsidRDefault="0037610E" w:rsidP="0037610E">
      <w:pPr>
        <w:pStyle w:val="Akapitzlist"/>
        <w:suppressAutoHyphens w:val="0"/>
        <w:autoSpaceDN/>
        <w:spacing w:after="200" w:line="276" w:lineRule="auto"/>
        <w:contextualSpacing/>
        <w:jc w:val="center"/>
        <w:textAlignment w:val="auto"/>
        <w:rPr>
          <w:sz w:val="44"/>
          <w:szCs w:val="44"/>
        </w:rPr>
      </w:pPr>
      <w:r>
        <w:rPr>
          <w:sz w:val="44"/>
          <w:szCs w:val="44"/>
        </w:rPr>
        <w:t>ul. Łąkowej w Trzęsaczu, Gmina Rewal</w:t>
      </w:r>
    </w:p>
    <w:p w14:paraId="6F21C4D9" w14:textId="77777777" w:rsidR="0071018E" w:rsidRDefault="0071018E" w:rsidP="004B7355">
      <w:pPr>
        <w:pStyle w:val="Heading"/>
        <w:jc w:val="center"/>
        <w:rPr>
          <w:rFonts w:ascii="Arial Narrow" w:hAnsi="Arial Narrow"/>
          <w:b/>
          <w:bCs/>
          <w:color w:val="000000"/>
          <w:sz w:val="44"/>
          <w:szCs w:val="44"/>
        </w:rPr>
      </w:pPr>
    </w:p>
    <w:p w14:paraId="3FF5A62E" w14:textId="77777777" w:rsidR="004B7355" w:rsidRPr="004B51FD" w:rsidRDefault="004B7355"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Pr="004B51FD"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bCs/>
          <w:color w:val="000000"/>
          <w:kern w:val="0"/>
          <w:lang w:eastAsia="pl-PL" w:bidi="pl-PL"/>
        </w:rPr>
        <w:t xml:space="preserve"> </w:t>
      </w:r>
    </w:p>
    <w:p w14:paraId="4B87FF0F" w14:textId="77777777" w:rsidR="004B7355" w:rsidRPr="004B51FD" w:rsidRDefault="004B7355" w:rsidP="004B7355">
      <w:pPr>
        <w:pStyle w:val="Tekstpodstawowy3"/>
        <w:ind w:left="720"/>
        <w:jc w:val="center"/>
        <w:rPr>
          <w:bCs/>
          <w:szCs w:val="24"/>
        </w:rPr>
      </w:pPr>
      <w:r w:rsidRPr="004B51FD">
        <w:rPr>
          <w:bCs/>
          <w:szCs w:val="24"/>
        </w:rPr>
        <w:t xml:space="preserve">Postępowanie prowadzone jest w trybie podstawowym bez negocjacji, </w:t>
      </w: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1 ustawy z dnia 11 września 2019 r. Prawo zamówień publicznych </w:t>
      </w:r>
    </w:p>
    <w:p w14:paraId="3B50CC40" w14:textId="0B45C0A2" w:rsidR="004B7355" w:rsidRPr="004B51FD" w:rsidRDefault="004B7355" w:rsidP="004B7355">
      <w:pPr>
        <w:pStyle w:val="Tekstpodstawowy3"/>
        <w:ind w:left="720"/>
        <w:jc w:val="center"/>
        <w:rPr>
          <w:rFonts w:eastAsia="Microsoft Sans Serif"/>
          <w:color w:val="000000"/>
          <w:kern w:val="0"/>
          <w:szCs w:val="24"/>
          <w:lang w:eastAsia="pl-PL" w:bidi="pl-PL"/>
        </w:rPr>
      </w:pPr>
      <w:bookmarkStart w:id="1" w:name="_Hlk77671509"/>
      <w:r w:rsidRPr="004B51FD">
        <w:rPr>
          <w:bCs/>
          <w:szCs w:val="24"/>
        </w:rPr>
        <w:t>(Dz. U. z 20</w:t>
      </w:r>
      <w:r w:rsidR="00832E8F">
        <w:rPr>
          <w:bCs/>
          <w:szCs w:val="24"/>
        </w:rPr>
        <w:t>21</w:t>
      </w:r>
      <w:r w:rsidRPr="004B51FD">
        <w:rPr>
          <w:bCs/>
          <w:szCs w:val="24"/>
        </w:rPr>
        <w:t xml:space="preserve"> r., poz. </w:t>
      </w:r>
      <w:r w:rsidR="00832E8F">
        <w:rPr>
          <w:bCs/>
          <w:szCs w:val="24"/>
        </w:rPr>
        <w:t>1129</w:t>
      </w:r>
      <w:r w:rsidRPr="004B51FD">
        <w:rPr>
          <w:bCs/>
          <w:szCs w:val="24"/>
        </w:rPr>
        <w:t xml:space="preserve"> z </w:t>
      </w:r>
      <w:proofErr w:type="spellStart"/>
      <w:r w:rsidRPr="004B51FD">
        <w:rPr>
          <w:bCs/>
          <w:szCs w:val="24"/>
        </w:rPr>
        <w:t>późn</w:t>
      </w:r>
      <w:proofErr w:type="spellEnd"/>
      <w:r w:rsidRPr="004B51FD">
        <w:rPr>
          <w:bCs/>
          <w:szCs w:val="24"/>
        </w:rPr>
        <w:t>. zm.),</w:t>
      </w:r>
      <w:r w:rsidRPr="004B51FD">
        <w:rPr>
          <w:rFonts w:eastAsia="Microsoft Sans Serif"/>
          <w:bCs/>
          <w:color w:val="000000"/>
          <w:kern w:val="0"/>
          <w:szCs w:val="24"/>
          <w:lang w:eastAsia="en-US" w:bidi="pl-PL"/>
        </w:rPr>
        <w:t xml:space="preserve"> </w:t>
      </w:r>
    </w:p>
    <w:bookmarkEnd w:id="1"/>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60FD17CE"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37610E">
        <w:rPr>
          <w:rFonts w:ascii="Times New Roman" w:eastAsia="Microsoft Sans Serif" w:hAnsi="Times New Roman" w:cs="Times New Roman"/>
          <w:color w:val="000000"/>
          <w:kern w:val="0"/>
          <w:lang w:eastAsia="en-US" w:bidi="pl-PL"/>
        </w:rPr>
        <w:t>maj</w:t>
      </w:r>
      <w:r w:rsidRPr="004B51FD">
        <w:rPr>
          <w:rFonts w:ascii="Times New Roman" w:eastAsia="Microsoft Sans Serif" w:hAnsi="Times New Roman" w:cs="Times New Roman"/>
          <w:color w:val="000000"/>
          <w:kern w:val="0"/>
          <w:lang w:eastAsia="en-US" w:bidi="pl-PL"/>
        </w:rPr>
        <w:t xml:space="preserve"> 202</w:t>
      </w:r>
      <w:r w:rsidR="0071018E">
        <w:rPr>
          <w:rFonts w:ascii="Times New Roman" w:eastAsia="Microsoft Sans Serif" w:hAnsi="Times New Roman" w:cs="Times New Roman"/>
          <w:color w:val="000000"/>
          <w:kern w:val="0"/>
          <w:lang w:eastAsia="en-US" w:bidi="pl-PL"/>
        </w:rPr>
        <w:t>2</w:t>
      </w:r>
      <w:r w:rsidRPr="004B51FD">
        <w:rPr>
          <w:rFonts w:ascii="Times New Roman" w:eastAsia="Microsoft Sans Serif" w:hAnsi="Times New Roman" w:cs="Times New Roman"/>
          <w:color w:val="000000"/>
          <w:kern w:val="0"/>
          <w:lang w:eastAsia="en-US" w:bidi="pl-PL"/>
        </w:rPr>
        <w:t xml:space="preserve"> r.</w:t>
      </w:r>
    </w:p>
    <w:bookmarkEnd w:id="0"/>
    <w:p w14:paraId="502C0EB5" w14:textId="77777777" w:rsidR="007C62F9" w:rsidRDefault="007C62F9" w:rsidP="001901CC">
      <w:pPr>
        <w:pStyle w:val="Standard"/>
        <w:widowControl w:val="0"/>
        <w:autoSpaceDE w:val="0"/>
      </w:pPr>
    </w:p>
    <w:p w14:paraId="69C964D6" w14:textId="2A5F229D" w:rsidR="001901CC" w:rsidRPr="00CE0C56" w:rsidRDefault="001901CC" w:rsidP="001901CC">
      <w:pPr>
        <w:pStyle w:val="Standard"/>
        <w:widowControl w:val="0"/>
        <w:autoSpaceDE w:val="0"/>
        <w:rPr>
          <w:b/>
          <w:bCs/>
        </w:rPr>
      </w:pPr>
      <w:r w:rsidRPr="00CE0C56">
        <w:rPr>
          <w:b/>
          <w:bCs/>
        </w:rPr>
        <w:lastRenderedPageBreak/>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68FAE807" w14:textId="2043E579" w:rsidR="007C62F9" w:rsidRPr="00CE0C56" w:rsidRDefault="001901CC" w:rsidP="00D05D5B">
      <w:pPr>
        <w:pStyle w:val="Standard"/>
        <w:widowControl w:val="0"/>
        <w:autoSpaceDE w:val="0"/>
      </w:pPr>
      <w:r w:rsidRPr="00CE0C56">
        <w:t xml:space="preserve">6. Oświadczenia wykonawcy, w zakresie art. 108 ust. 1 pkt 5 ustawy, o braku </w:t>
      </w:r>
    </w:p>
    <w:p w14:paraId="543F4103" w14:textId="77777777" w:rsidR="007C62F9" w:rsidRPr="00CE0C56" w:rsidRDefault="007C62F9" w:rsidP="00D05D5B">
      <w:pPr>
        <w:pStyle w:val="Standard"/>
        <w:widowControl w:val="0"/>
        <w:autoSpaceDE w:val="0"/>
      </w:pPr>
      <w:r w:rsidRPr="00CE0C56">
        <w:t xml:space="preserve">    </w:t>
      </w:r>
      <w:r w:rsidR="001901CC" w:rsidRPr="00CE0C56">
        <w:t xml:space="preserve">przynależności do tej samej grupy kapitałowej oświadczenie o przynależności do tej </w:t>
      </w:r>
    </w:p>
    <w:p w14:paraId="34C10479" w14:textId="4CAE6EB4" w:rsidR="001901CC" w:rsidRPr="00CE0C56" w:rsidRDefault="007C62F9" w:rsidP="00D05D5B">
      <w:pPr>
        <w:pStyle w:val="Standard"/>
        <w:widowControl w:val="0"/>
        <w:autoSpaceDE w:val="0"/>
      </w:pPr>
      <w:r w:rsidRPr="00CE0C56">
        <w:t xml:space="preserve">    </w:t>
      </w:r>
      <w:r w:rsidR="001901CC" w:rsidRPr="00CE0C56">
        <w:t>samej grupy kapitałowej.</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2363A2FF" w:rsidR="001901CC" w:rsidRPr="00CE0C56" w:rsidRDefault="00B9747E" w:rsidP="007C62F9">
      <w:pPr>
        <w:pStyle w:val="Standard"/>
        <w:widowControl w:val="0"/>
        <w:autoSpaceDE w:val="0"/>
      </w:pPr>
      <w:r>
        <w:t>8</w:t>
      </w:r>
      <w:r w:rsidR="001901CC" w:rsidRPr="00CE0C56">
        <w:t xml:space="preserve">. </w:t>
      </w:r>
      <w:r w:rsidR="007C62F9" w:rsidRPr="00CE0C56">
        <w:t>Dokumentacja budowlana</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Pr="001901CC">
        <w:rPr>
          <w:rFonts w:ascii="Times New Roman" w:eastAsia="Courier New" w:hAnsi="Times New Roman" w:cs="Times New Roman"/>
          <w:color w:val="000000"/>
          <w:kern w:val="0"/>
          <w:lang w:eastAsia="en-US" w:bidi="pl-PL"/>
        </w:rPr>
        <w:tab/>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230820A3"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p>
    <w:p w14:paraId="2E2ADFC9" w14:textId="3EF60E72" w:rsidR="001901CC" w:rsidRDefault="001901CC" w:rsidP="004015E3">
      <w:pPr>
        <w:pStyle w:val="Tekstpodstawowy3"/>
        <w:numPr>
          <w:ilvl w:val="0"/>
          <w:numId w:val="34"/>
        </w:numPr>
        <w:ind w:left="284"/>
        <w:rPr>
          <w:kern w:val="0"/>
          <w:lang w:eastAsia="pl-PL"/>
        </w:rPr>
      </w:pPr>
      <w:r w:rsidRPr="004B51FD">
        <w:t>P</w:t>
      </w:r>
      <w:r w:rsidR="00C27CB0" w:rsidRPr="004B51FD">
        <w:t>ostępowani</w:t>
      </w:r>
      <w:r w:rsidRPr="004B51FD">
        <w:t>e</w:t>
      </w:r>
      <w:r w:rsidR="00C27CB0" w:rsidRPr="004B51FD">
        <w:t xml:space="preserve"> prowadzon</w:t>
      </w:r>
      <w:r w:rsidRPr="004B51FD">
        <w:t>e jest</w:t>
      </w:r>
      <w:r w:rsidR="00C27CB0" w:rsidRPr="004B51FD">
        <w:t xml:space="preserve"> w trybie podstawowym bez negocjacji zgodnie z art. 275 ust. 1 ustawy z dnia 11 września 2019r. Prawo zamówień publicznych </w:t>
      </w:r>
      <w:r w:rsidR="008442C1" w:rsidRPr="004B51FD">
        <w:rPr>
          <w:bCs/>
          <w:szCs w:val="24"/>
        </w:rPr>
        <w:t>(Dz. U. z 20</w:t>
      </w:r>
      <w:r w:rsidR="008442C1">
        <w:rPr>
          <w:bCs/>
          <w:szCs w:val="24"/>
        </w:rPr>
        <w:t>21</w:t>
      </w:r>
      <w:r w:rsidR="008442C1" w:rsidRPr="004B51FD">
        <w:rPr>
          <w:bCs/>
          <w:szCs w:val="24"/>
        </w:rPr>
        <w:t xml:space="preserve"> r., poz. </w:t>
      </w:r>
      <w:r w:rsidR="008442C1">
        <w:rPr>
          <w:bCs/>
          <w:szCs w:val="24"/>
        </w:rPr>
        <w:t>1129</w:t>
      </w:r>
      <w:r w:rsidR="008442C1" w:rsidRPr="004B51FD">
        <w:rPr>
          <w:bCs/>
          <w:szCs w:val="24"/>
        </w:rPr>
        <w:t xml:space="preserve"> z </w:t>
      </w:r>
      <w:proofErr w:type="spellStart"/>
      <w:r w:rsidR="008442C1" w:rsidRPr="004B51FD">
        <w:rPr>
          <w:bCs/>
          <w:szCs w:val="24"/>
        </w:rPr>
        <w:t>późn</w:t>
      </w:r>
      <w:proofErr w:type="spellEnd"/>
      <w:r w:rsidR="008442C1" w:rsidRPr="004B51FD">
        <w:rPr>
          <w:bCs/>
          <w:szCs w:val="24"/>
        </w:rPr>
        <w:t>. zm.),</w:t>
      </w:r>
      <w:r w:rsidR="008442C1" w:rsidRPr="004B51FD">
        <w:rPr>
          <w:rFonts w:eastAsia="Microsoft Sans Serif"/>
          <w:bCs/>
          <w:color w:val="000000"/>
          <w:kern w:val="0"/>
          <w:szCs w:val="24"/>
          <w:lang w:eastAsia="en-US" w:bidi="pl-PL"/>
        </w:rPr>
        <w:t xml:space="preserve"> </w:t>
      </w:r>
      <w:r w:rsidR="00C27CB0" w:rsidRPr="004B51FD">
        <w:t xml:space="preserve"> zwanej dalej ustawą</w:t>
      </w:r>
      <w:r w:rsidR="004B51FD" w:rsidRPr="004B51FD">
        <w:rPr>
          <w:kern w:val="0"/>
          <w:lang w:eastAsia="pl-PL"/>
        </w:rPr>
        <w:t>.</w:t>
      </w:r>
    </w:p>
    <w:p w14:paraId="6D13DCA1" w14:textId="77777777" w:rsidR="00A97768" w:rsidRPr="004B51FD" w:rsidRDefault="00A97768">
      <w:pPr>
        <w:pStyle w:val="Textbody"/>
        <w:rPr>
          <w:b w:val="0"/>
          <w:bCs w:val="0"/>
          <w:spacing w:val="-14"/>
        </w:rPr>
      </w:pP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334CDB0A" w14:textId="33DAB424" w:rsidR="0071018E" w:rsidRPr="00213D99" w:rsidRDefault="0071018E" w:rsidP="00A85D38">
      <w:pPr>
        <w:pStyle w:val="Akapitzlist"/>
        <w:numPr>
          <w:ilvl w:val="0"/>
          <w:numId w:val="41"/>
        </w:numPr>
        <w:suppressAutoHyphens w:val="0"/>
        <w:autoSpaceDN/>
        <w:spacing w:after="200" w:line="276" w:lineRule="auto"/>
        <w:ind w:left="284"/>
        <w:contextualSpacing/>
        <w:textAlignment w:val="auto"/>
      </w:pPr>
      <w:r>
        <w:t xml:space="preserve">Nazwa zadania: </w:t>
      </w:r>
      <w:r w:rsidR="00213D99" w:rsidRPr="00213D99">
        <w:t>Przebudowa drogi gminnej nr 832006Z ul. Łąkowej w Trzęsaczu, Gmina Rewal</w:t>
      </w:r>
    </w:p>
    <w:p w14:paraId="36464DDA" w14:textId="765A7676" w:rsidR="004B7355" w:rsidRPr="00213D99" w:rsidRDefault="0071018E" w:rsidP="00A85D38">
      <w:pPr>
        <w:pStyle w:val="Textbody"/>
        <w:numPr>
          <w:ilvl w:val="0"/>
          <w:numId w:val="41"/>
        </w:numPr>
        <w:ind w:left="284"/>
        <w:rPr>
          <w:b w:val="0"/>
          <w:bCs w:val="0"/>
        </w:rPr>
      </w:pPr>
      <w:r w:rsidRPr="00213D99">
        <w:rPr>
          <w:b w:val="0"/>
          <w:bCs w:val="0"/>
        </w:rPr>
        <w:t xml:space="preserve">Zakres zadania obejmuje </w:t>
      </w:r>
      <w:r w:rsidR="00213D99" w:rsidRPr="00213D99">
        <w:rPr>
          <w:b w:val="0"/>
          <w:bCs w:val="0"/>
        </w:rPr>
        <w:t xml:space="preserve">rozbudowę drogi gminnej ul. Łąkowej w m. Trzęsacz na łącznej długości ok. 0,59 km, wraz z wyposażeniem technicznym, tj. kanalizacją deszczową, oraz kanałem technologicznym. Zakres robót drogowych obejmuje m.in. przebudowę i budowę jezdni, poboczy gruntowych, skrzyżowań i zjazdów, zatok postojowych. Zakres robót sanitarnych obejmuje m.in. wykonanie kanalizacji grawitacyjnej, wykonanie </w:t>
      </w:r>
      <w:proofErr w:type="spellStart"/>
      <w:r w:rsidR="00213D99" w:rsidRPr="00213D99">
        <w:rPr>
          <w:b w:val="0"/>
          <w:bCs w:val="0"/>
        </w:rPr>
        <w:t>przykanalików</w:t>
      </w:r>
      <w:proofErr w:type="spellEnd"/>
      <w:r w:rsidR="00213D99" w:rsidRPr="00213D99">
        <w:rPr>
          <w:b w:val="0"/>
          <w:bCs w:val="0"/>
        </w:rPr>
        <w:t xml:space="preserve"> łączących wpusty deszczowe oraz odwodnienie liniowe, wykonanie studni połączeniowych kierunkowych i rewizyjnych, wykonanie wpustów deszczowych, wykonanie układu podczyszczającego odprowadzane wody opadowe w postaci osadnika, oraz separatora substancji ropopochodnych. Zakres robót związanych z budową kanału technologicznego obejmuje m.in. budowę studni kablowych typu SKR-1 i SK-2, budowę  kanalizacji z rur typu HDPE. W zakres zadania wchodzi również przebudowa kolidujących słupów oświetlenia drogowego, zabezpieczenie kolidującej sieci uzbrojenia terenu niezwiązanej z drogą, w tym regulacja armatury naziemnej istniejącego uzbrojenia terenu</w:t>
      </w:r>
      <w:r w:rsidR="005A6C1A">
        <w:rPr>
          <w:b w:val="0"/>
          <w:bCs w:val="0"/>
        </w:rPr>
        <w:t>.</w:t>
      </w:r>
    </w:p>
    <w:p w14:paraId="1BA64055" w14:textId="53FEB0F4" w:rsidR="0071018E" w:rsidRDefault="0071018E" w:rsidP="004B7355">
      <w:pPr>
        <w:pStyle w:val="Textbody"/>
        <w:rPr>
          <w:b w:val="0"/>
          <w:bCs w:val="0"/>
        </w:rPr>
      </w:pPr>
    </w:p>
    <w:p w14:paraId="42256801" w14:textId="726D7709" w:rsidR="004B7355" w:rsidRDefault="004B7355" w:rsidP="004B7355">
      <w:pPr>
        <w:pStyle w:val="Textbody"/>
        <w:rPr>
          <w:b w:val="0"/>
          <w:bCs w:val="0"/>
        </w:rPr>
      </w:pPr>
      <w:r w:rsidRPr="00762C06">
        <w:rPr>
          <w:b w:val="0"/>
          <w:bCs w:val="0"/>
        </w:rPr>
        <w:t>3. Kod CPV</w:t>
      </w:r>
      <w:r>
        <w:rPr>
          <w:b w:val="0"/>
          <w:bCs w:val="0"/>
        </w:rPr>
        <w:t>:</w:t>
      </w:r>
    </w:p>
    <w:p w14:paraId="476B3F20" w14:textId="77777777" w:rsidR="00D928F6" w:rsidRDefault="00D928F6" w:rsidP="004B7355">
      <w:pPr>
        <w:pStyle w:val="Textbody"/>
        <w:rPr>
          <w:rFonts w:ascii="Times-Roman" w:hAnsi="Times-Roman" w:cs="Times-Roman"/>
          <w:kern w:val="0"/>
          <w:sz w:val="22"/>
          <w:szCs w:val="22"/>
        </w:rPr>
      </w:pPr>
    </w:p>
    <w:p w14:paraId="4DB74AF0" w14:textId="77777777" w:rsidR="00D928F6" w:rsidRPr="00D928F6" w:rsidRDefault="00D928F6" w:rsidP="00D928F6">
      <w:pPr>
        <w:suppressAutoHyphens w:val="0"/>
        <w:autoSpaceDE w:val="0"/>
        <w:adjustRightInd w:val="0"/>
        <w:textAlignment w:val="auto"/>
        <w:rPr>
          <w:rFonts w:ascii="Times New Roman" w:hAnsi="Times New Roman" w:cs="Times New Roman"/>
          <w:kern w:val="0"/>
          <w:lang w:bidi="ar-SA"/>
        </w:rPr>
      </w:pPr>
      <w:r w:rsidRPr="00D928F6">
        <w:rPr>
          <w:rFonts w:ascii="Times New Roman" w:hAnsi="Times New Roman" w:cs="Times New Roman"/>
          <w:kern w:val="0"/>
          <w:lang w:bidi="ar-SA"/>
        </w:rPr>
        <w:t>45100000-8 - Przygotowanie terenu pod budowę</w:t>
      </w:r>
    </w:p>
    <w:p w14:paraId="0BC2C1DE" w14:textId="77777777" w:rsidR="00D928F6" w:rsidRPr="00D928F6" w:rsidRDefault="00D928F6" w:rsidP="00D928F6">
      <w:pPr>
        <w:suppressAutoHyphens w:val="0"/>
        <w:autoSpaceDE w:val="0"/>
        <w:adjustRightInd w:val="0"/>
        <w:textAlignment w:val="auto"/>
        <w:rPr>
          <w:rFonts w:ascii="Times New Roman" w:hAnsi="Times New Roman" w:cs="Times New Roman"/>
          <w:kern w:val="0"/>
          <w:lang w:bidi="ar-SA"/>
        </w:rPr>
      </w:pPr>
      <w:r w:rsidRPr="00D928F6">
        <w:rPr>
          <w:rFonts w:ascii="Times New Roman" w:hAnsi="Times New Roman" w:cs="Times New Roman"/>
          <w:kern w:val="0"/>
          <w:lang w:bidi="ar-SA"/>
        </w:rPr>
        <w:t>45230000-8 - Roboty budowlane w zakresie budowy rurociągów, linii komunikacyjnych i</w:t>
      </w:r>
    </w:p>
    <w:p w14:paraId="4F36207D" w14:textId="311DA321" w:rsidR="00D928F6" w:rsidRPr="00D928F6" w:rsidRDefault="00D928F6" w:rsidP="00D928F6">
      <w:pPr>
        <w:suppressAutoHyphens w:val="0"/>
        <w:autoSpaceDE w:val="0"/>
        <w:adjustRightInd w:val="0"/>
        <w:textAlignment w:val="auto"/>
        <w:rPr>
          <w:rFonts w:ascii="Times New Roman" w:hAnsi="Times New Roman" w:cs="Times New Roman"/>
          <w:kern w:val="0"/>
        </w:rPr>
      </w:pPr>
      <w:r w:rsidRPr="00D928F6">
        <w:rPr>
          <w:rFonts w:ascii="Times New Roman" w:hAnsi="Times New Roman" w:cs="Times New Roman"/>
          <w:kern w:val="0"/>
          <w:lang w:bidi="ar-SA"/>
        </w:rPr>
        <w:t>elektroenergetycznych, autostrad, dróg, lotnisk i kolei wyrównywanie terenu</w:t>
      </w:r>
    </w:p>
    <w:p w14:paraId="6A341120" w14:textId="77777777" w:rsidR="00D928F6" w:rsidRPr="00D928F6" w:rsidRDefault="00D928F6" w:rsidP="00D928F6">
      <w:pPr>
        <w:suppressAutoHyphens w:val="0"/>
        <w:autoSpaceDE w:val="0"/>
        <w:adjustRightInd w:val="0"/>
        <w:textAlignment w:val="auto"/>
        <w:rPr>
          <w:rFonts w:ascii="Times New Roman" w:hAnsi="Times New Roman" w:cs="Times New Roman"/>
          <w:kern w:val="0"/>
          <w:lang w:bidi="ar-SA"/>
        </w:rPr>
      </w:pPr>
      <w:r w:rsidRPr="00D928F6">
        <w:rPr>
          <w:rFonts w:ascii="Times New Roman" w:hAnsi="Times New Roman" w:cs="Times New Roman"/>
          <w:kern w:val="0"/>
          <w:lang w:bidi="ar-SA"/>
        </w:rPr>
        <w:t>32000000-3 Sprzęt radiowy, telewizyjny, komunikacyjny, telekomunikacyjny i podobny</w:t>
      </w:r>
    </w:p>
    <w:p w14:paraId="038CABCB" w14:textId="6A81E558" w:rsidR="00213D99" w:rsidRPr="00D928F6" w:rsidRDefault="00D928F6" w:rsidP="00D928F6">
      <w:pPr>
        <w:pStyle w:val="Textbody"/>
        <w:rPr>
          <w:b w:val="0"/>
          <w:bCs w:val="0"/>
        </w:rPr>
      </w:pPr>
      <w:r w:rsidRPr="00D928F6">
        <w:rPr>
          <w:b w:val="0"/>
          <w:bCs w:val="0"/>
          <w:kern w:val="0"/>
        </w:rPr>
        <w:t>32412100-5 Sieć telekomunikacyjna</w:t>
      </w:r>
    </w:p>
    <w:p w14:paraId="085ECF89" w14:textId="384C5EEC" w:rsidR="00D928F6" w:rsidRDefault="00D928F6" w:rsidP="004B7355">
      <w:pPr>
        <w:pStyle w:val="Textbody"/>
        <w:rPr>
          <w:b w:val="0"/>
          <w:bCs w:val="0"/>
        </w:rPr>
      </w:pPr>
    </w:p>
    <w:p w14:paraId="00AAB03D" w14:textId="45317A8A" w:rsidR="00A97768" w:rsidRPr="004B51FD" w:rsidRDefault="004B51FD">
      <w:pPr>
        <w:pStyle w:val="Textbody"/>
      </w:pPr>
      <w:r w:rsidRPr="00DD629B">
        <w:rPr>
          <w:b w:val="0"/>
          <w:bCs w:val="0"/>
        </w:rPr>
        <w:t>4</w:t>
      </w:r>
      <w:r w:rsidR="00C27CB0" w:rsidRPr="00DD629B">
        <w:rPr>
          <w:b w:val="0"/>
          <w:bCs w:val="0"/>
        </w:rPr>
        <w:t xml:space="preserve">. Szczegółowy zakres przedmiotu zamówienia określa </w:t>
      </w:r>
      <w:r w:rsidR="00DD629B" w:rsidRPr="00DD629B">
        <w:rPr>
          <w:b w:val="0"/>
          <w:bCs w:val="0"/>
        </w:rPr>
        <w:t>dokumentacja budowlana, stanowiąca załącznik do SWZ.</w:t>
      </w:r>
    </w:p>
    <w:p w14:paraId="2F37C158" w14:textId="08EA9EB2" w:rsidR="00A97768" w:rsidRDefault="00A97768">
      <w:pPr>
        <w:pStyle w:val="Textbody"/>
      </w:pPr>
    </w:p>
    <w:p w14:paraId="0727D365" w14:textId="5B2694F8" w:rsidR="000C7F00" w:rsidRDefault="00DD629B" w:rsidP="000C7F00">
      <w:pPr>
        <w:pStyle w:val="Teksttreci20"/>
        <w:shd w:val="clear" w:color="auto" w:fill="auto"/>
        <w:spacing w:before="0" w:after="0"/>
        <w:ind w:firstLine="0"/>
      </w:pPr>
      <w:r>
        <w:lastRenderedPageBreak/>
        <w:t xml:space="preserve">5. </w:t>
      </w:r>
      <w:r w:rsidR="000C7F00" w:rsidRPr="004A12BB">
        <w:t>Zakres robót przedstawiony w przedmiarze</w:t>
      </w:r>
      <w:r>
        <w:t>,</w:t>
      </w:r>
      <w:r w:rsidR="000C7F00" w:rsidRPr="004A12BB">
        <w:t xml:space="preserve"> przekazanym przez zamawiającego</w:t>
      </w:r>
      <w:r>
        <w:t>,</w:t>
      </w:r>
      <w:r w:rsidR="000C7F00" w:rsidRPr="004A12BB">
        <w:t xml:space="preserve"> nie jest podstawą do obliczenia ceny oferty, jak również nie będzie miał znaczenia przy rozliczaniu wykonywanych robót.</w:t>
      </w:r>
      <w:r>
        <w:t xml:space="preserve"> </w:t>
      </w:r>
      <w:r w:rsidR="000C7F00" w:rsidRPr="004A12BB">
        <w:t>Wykonawca</w:t>
      </w:r>
      <w:r w:rsidR="000C7F00" w:rsidRPr="00796846">
        <w:t xml:space="preserve"> zobowiązany jest do dokładnego sprawdzenia ilości robót. Z uwagi na to, że umowa na roboty będzie umową ryczałtową</w:t>
      </w:r>
      <w:r w:rsidR="000C7F00">
        <w:t>,</w:t>
      </w:r>
      <w:r w:rsidR="000C7F00" w:rsidRPr="00796846">
        <w:t xml:space="preserve"> w przypadku wystąpienia w trakcie prowadzenia robót większej ilości robót w jakiejkolwiek pozycji</w:t>
      </w:r>
      <w:r w:rsidR="000C7F00">
        <w:t>,</w:t>
      </w:r>
      <w:r w:rsidR="000C7F00" w:rsidRPr="00796846">
        <w:t xml:space="preserve"> nie będzie to mogło być uznane za roboty dodatkowe z żądaniem dodatkowego wynagrodzenia.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7E0A31CE" w:rsidR="00A97768" w:rsidRPr="004B51FD" w:rsidRDefault="004B51FD">
      <w:pPr>
        <w:pStyle w:val="Textbody"/>
        <w:rPr>
          <w:b w:val="0"/>
          <w:bCs w:val="0"/>
        </w:rPr>
      </w:pPr>
      <w:r>
        <w:rPr>
          <w:b w:val="0"/>
          <w:bCs w:val="0"/>
        </w:rPr>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77777777"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4B51FD">
        <w:rPr>
          <w:b w:val="0"/>
          <w:bCs w:val="0"/>
          <w:color w:val="CE181E"/>
        </w:rPr>
        <w:t>.</w:t>
      </w:r>
    </w:p>
    <w:p w14:paraId="201F063D" w14:textId="77777777" w:rsidR="00A97768" w:rsidRPr="004B51FD" w:rsidRDefault="00A97768">
      <w:pPr>
        <w:pStyle w:val="Standard"/>
      </w:pPr>
    </w:p>
    <w:p w14:paraId="613F05C9" w14:textId="7786EC84" w:rsidR="00A97768" w:rsidRPr="004B51FD" w:rsidRDefault="004B51FD">
      <w:pPr>
        <w:pStyle w:val="Standard"/>
      </w:pPr>
      <w:r>
        <w:t>2</w:t>
      </w:r>
      <w:r w:rsidR="00C27CB0" w:rsidRPr="004B51FD">
        <w:t>. Zamawiający wymaga zatrudnienia przez wykonawcę lub podwykonawcę na podstawie stosunku pracy osób wykonujących prace fizyczne związane z wykonywaniem wszystkich robót objętych zamówieniem, których wykonanie polega na wykonywaniu pracy w sposób określony w art. 22 § 1 ustawy z dnia 26 czerwca 1974 r. – Kodeks pracy (Dz. U. z 2020 r. poz. 1320</w:t>
      </w:r>
      <w:r w:rsidR="00832E8F">
        <w:t xml:space="preserve"> z </w:t>
      </w:r>
      <w:proofErr w:type="spellStart"/>
      <w:r w:rsidR="00832E8F">
        <w:t>póź</w:t>
      </w:r>
      <w:proofErr w:type="spellEnd"/>
      <w:r w:rsidR="00832E8F">
        <w:t>. zm.</w:t>
      </w:r>
      <w:r w:rsidR="00C27CB0" w:rsidRPr="004B51FD">
        <w:t>) tj. czynności wskazanych w przedmiarze robót.</w:t>
      </w:r>
    </w:p>
    <w:p w14:paraId="49CDCFA1" w14:textId="679A73A8" w:rsidR="00A97768" w:rsidRPr="004B51FD" w:rsidRDefault="00B1668C">
      <w:pPr>
        <w:pStyle w:val="Standard"/>
      </w:pPr>
      <w:r>
        <w:t>2.1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23012F50" w:rsidR="00A97768" w:rsidRPr="004B51FD" w:rsidRDefault="00C27CB0">
      <w:pPr>
        <w:pStyle w:val="Standard"/>
      </w:pPr>
      <w:r w:rsidRPr="004B51FD">
        <w:t xml:space="preserve">a) </w:t>
      </w:r>
      <w:r w:rsidR="006C5B09">
        <w:t xml:space="preserve"> </w:t>
      </w:r>
      <w:r w:rsidRPr="004B51FD">
        <w:t>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4B525B8F" w:rsidR="00A97768" w:rsidRPr="004B51FD" w:rsidRDefault="00C27CB0">
      <w:pPr>
        <w:pStyle w:val="Standard"/>
      </w:pPr>
      <w:r w:rsidRPr="004B51FD">
        <w:t>2</w:t>
      </w:r>
      <w:r w:rsidR="004B51FD">
        <w:t>.</w:t>
      </w:r>
      <w:r w:rsidR="00B1668C">
        <w:t>2</w:t>
      </w:r>
      <w:r w:rsidRPr="004B51FD">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 xml:space="preserve">r. poz. 1781) (tj. w szczególności bez  adresów, nr PESEL pracowników). Imię i nazwisko pracownika nie podlega </w:t>
      </w:r>
      <w:proofErr w:type="spellStart"/>
      <w:r w:rsidRPr="004B51FD">
        <w:t>anonimizacji</w:t>
      </w:r>
      <w:proofErr w:type="spellEnd"/>
      <w:r w:rsidRPr="004B51FD">
        <w:t>.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w:t>
      </w:r>
      <w:proofErr w:type="spellStart"/>
      <w:r w:rsidRPr="004B51FD">
        <w:t>anonimizacji</w:t>
      </w:r>
      <w:proofErr w:type="spellEnd"/>
      <w:r w:rsidRPr="004B51FD">
        <w:t>.</w:t>
      </w:r>
    </w:p>
    <w:p w14:paraId="7E78E0C1" w14:textId="64AAC1EA" w:rsidR="00A97768" w:rsidRPr="004B51FD" w:rsidRDefault="004B51FD">
      <w:pPr>
        <w:pStyle w:val="Standard"/>
      </w:pPr>
      <w:r>
        <w:t>2.</w:t>
      </w:r>
      <w:r w:rsidR="00B1668C">
        <w:t>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32641B8E" w:rsidR="00A97768" w:rsidRPr="004B51FD" w:rsidRDefault="004B51FD">
      <w:pPr>
        <w:pStyle w:val="Standard"/>
      </w:pPr>
      <w:r>
        <w:t>2.</w:t>
      </w:r>
      <w:r w:rsidR="00B1668C">
        <w:t>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 xml:space="preserve">Zamawiający nie dopuszcza składania ofert wariantowych, o których mowa w art. 92 ustawy </w:t>
      </w:r>
      <w:proofErr w:type="spellStart"/>
      <w:r w:rsidRPr="004B51FD">
        <w:t>Pzp</w:t>
      </w:r>
      <w:proofErr w:type="spellEnd"/>
      <w:r w:rsidRPr="004B51FD">
        <w:t>.</w:t>
      </w:r>
    </w:p>
    <w:p w14:paraId="6E9C6760" w14:textId="77777777" w:rsidR="00A97768" w:rsidRPr="004B51FD" w:rsidRDefault="00A97768">
      <w:pPr>
        <w:pStyle w:val="BodyText21"/>
        <w:widowControl/>
        <w:autoSpaceDE/>
        <w:rPr>
          <w:shd w:val="clear" w:color="auto" w:fill="FFFF00"/>
        </w:rPr>
      </w:pPr>
    </w:p>
    <w:p w14:paraId="0136AD6A" w14:textId="77777777" w:rsidR="00A97768" w:rsidRPr="004B51FD" w:rsidRDefault="00C27CB0">
      <w:pPr>
        <w:pStyle w:val="Tekstpodstawowy3"/>
        <w:rPr>
          <w:b/>
          <w:szCs w:val="24"/>
        </w:rPr>
      </w:pPr>
      <w:r w:rsidRPr="004B51FD">
        <w:rPr>
          <w:b/>
          <w:szCs w:val="24"/>
        </w:rPr>
        <w:t>VII. Termin wykonania zamówienia.</w:t>
      </w:r>
    </w:p>
    <w:p w14:paraId="29A75F66" w14:textId="77777777" w:rsidR="00A97768" w:rsidRPr="004B51FD" w:rsidRDefault="00A97768">
      <w:pPr>
        <w:pStyle w:val="Tekstpodstawowy3"/>
        <w:rPr>
          <w:b/>
          <w:szCs w:val="24"/>
        </w:rPr>
      </w:pPr>
    </w:p>
    <w:p w14:paraId="1503A61F" w14:textId="0B05E576" w:rsidR="00A97768" w:rsidRPr="004B51FD" w:rsidRDefault="00C27CB0">
      <w:pPr>
        <w:pStyle w:val="Textbody"/>
        <w:rPr>
          <w:b w:val="0"/>
        </w:rPr>
      </w:pPr>
      <w:r w:rsidRPr="004B51FD">
        <w:rPr>
          <w:b w:val="0"/>
          <w:bCs w:val="0"/>
        </w:rPr>
        <w:t xml:space="preserve">- </w:t>
      </w:r>
      <w:r w:rsidRPr="008C28FF">
        <w:rPr>
          <w:b w:val="0"/>
          <w:bCs w:val="0"/>
        </w:rPr>
        <w:t>rozpoczęcie - od daty podpisania umowy</w:t>
      </w:r>
      <w:r w:rsidR="008C28FF">
        <w:rPr>
          <w:b w:val="0"/>
          <w:bCs w:val="0"/>
        </w:rPr>
        <w:t>,</w:t>
      </w:r>
    </w:p>
    <w:p w14:paraId="4808BEFA" w14:textId="72997CDD" w:rsidR="00A97768" w:rsidRPr="004B51FD" w:rsidRDefault="00C27CB0">
      <w:pPr>
        <w:pStyle w:val="Textbody"/>
        <w:rPr>
          <w:b w:val="0"/>
          <w:bCs w:val="0"/>
        </w:rPr>
      </w:pPr>
      <w:r w:rsidRPr="004B51FD">
        <w:rPr>
          <w:b w:val="0"/>
          <w:bCs w:val="0"/>
        </w:rPr>
        <w:t xml:space="preserve">- zakończenie </w:t>
      </w:r>
      <w:r w:rsidR="00576535">
        <w:rPr>
          <w:b w:val="0"/>
          <w:bCs w:val="0"/>
        </w:rPr>
        <w:t>–</w:t>
      </w:r>
      <w:r w:rsidRPr="004B51FD">
        <w:rPr>
          <w:b w:val="0"/>
          <w:bCs w:val="0"/>
        </w:rPr>
        <w:t xml:space="preserve"> </w:t>
      </w:r>
      <w:r w:rsidR="005279F9" w:rsidRPr="005C34ED">
        <w:t xml:space="preserve">do </w:t>
      </w:r>
      <w:r w:rsidR="007E3418" w:rsidRPr="005C34ED">
        <w:t>11</w:t>
      </w:r>
      <w:r w:rsidR="00FC01D9" w:rsidRPr="005C34ED">
        <w:t xml:space="preserve"> miesięcy</w:t>
      </w:r>
      <w:r w:rsidR="00576535">
        <w:rPr>
          <w:b w:val="0"/>
          <w:bCs w:val="0"/>
        </w:rPr>
        <w:t xml:space="preserve">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40AD700E"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1. O udzielenie zamówienia mogą ubiegać się wykonawcy niepodlegający wykluczeniu z powodów, o których mowa w art. 108 ust</w:t>
      </w:r>
      <w:r w:rsidR="00C2632F">
        <w:rPr>
          <w:rFonts w:ascii="Times New Roman" w:hAnsi="Times New Roman"/>
          <w:sz w:val="24"/>
          <w:szCs w:val="24"/>
        </w:rPr>
        <w:t>.</w:t>
      </w:r>
      <w:r w:rsidRPr="004B51FD">
        <w:rPr>
          <w:rFonts w:ascii="Times New Roman" w:hAnsi="Times New Roman"/>
          <w:sz w:val="24"/>
          <w:szCs w:val="24"/>
        </w:rPr>
        <w:t xml:space="preserve"> 1 ustawy </w:t>
      </w:r>
      <w:proofErr w:type="spellStart"/>
      <w:r w:rsidRPr="004B51FD">
        <w:rPr>
          <w:rFonts w:ascii="Times New Roman" w:hAnsi="Times New Roman"/>
          <w:sz w:val="24"/>
          <w:szCs w:val="24"/>
        </w:rPr>
        <w:t>Pzp</w:t>
      </w:r>
      <w:proofErr w:type="spellEnd"/>
      <w:r w:rsidR="00C2632F">
        <w:rPr>
          <w:rFonts w:ascii="Times New Roman" w:hAnsi="Times New Roman"/>
          <w:sz w:val="24"/>
          <w:szCs w:val="24"/>
        </w:rPr>
        <w:t xml:space="preserve"> </w:t>
      </w:r>
      <w:r w:rsidR="00C2632F" w:rsidRPr="00C2632F">
        <w:rPr>
          <w:rFonts w:ascii="Times New Roman" w:hAnsi="Times New Roman"/>
          <w:sz w:val="24"/>
          <w:szCs w:val="24"/>
        </w:rPr>
        <w:t xml:space="preserve">oraz podstawie art.  </w:t>
      </w:r>
      <w:r w:rsidR="00C2632F" w:rsidRPr="00C2632F">
        <w:rPr>
          <w:rFonts w:ascii="Times New Roman" w:eastAsia="Times New Roman" w:hAnsi="Times New Roman"/>
          <w:sz w:val="24"/>
          <w:szCs w:val="24"/>
          <w:lang w:eastAsia="pl-PL"/>
        </w:rPr>
        <w:t xml:space="preserve">7 ust. 1 ustawy </w:t>
      </w:r>
      <w:r w:rsidR="00C2632F" w:rsidRPr="00C2632F">
        <w:rPr>
          <w:rFonts w:ascii="Times New Roman" w:hAnsi="Times New Roman"/>
          <w:sz w:val="24"/>
          <w:szCs w:val="24"/>
        </w:rPr>
        <w:t>z dnia 13 kwietnia 2022 r.</w:t>
      </w:r>
      <w:r w:rsidR="00C2632F" w:rsidRPr="00C2632F">
        <w:rPr>
          <w:rFonts w:ascii="Times New Roman" w:hAnsi="Times New Roman"/>
          <w:i/>
          <w:iCs/>
          <w:sz w:val="24"/>
          <w:szCs w:val="24"/>
        </w:rPr>
        <w:t xml:space="preserve"> </w:t>
      </w:r>
      <w:r w:rsidR="00C2632F" w:rsidRPr="00C2632F">
        <w:rPr>
          <w:rFonts w:ascii="Times New Roman" w:hAnsi="Times New Roman"/>
          <w:i/>
          <w:iCs/>
          <w:color w:val="222222"/>
          <w:sz w:val="24"/>
          <w:szCs w:val="24"/>
        </w:rPr>
        <w:t xml:space="preserve">o szczególnych rozwiązaniach w zakresie przeciwdziałania wspieraniu agresji na Ukrainę oraz służących ochronie bezpieczeństwa narodowego </w:t>
      </w:r>
      <w:r w:rsidR="00C2632F" w:rsidRPr="00C2632F">
        <w:rPr>
          <w:rFonts w:ascii="Times New Roman" w:hAnsi="Times New Roman"/>
          <w:iCs/>
          <w:color w:val="222222"/>
          <w:sz w:val="24"/>
          <w:szCs w:val="24"/>
        </w:rPr>
        <w:t>(Dz. U. poz. 835)</w:t>
      </w:r>
      <w:r w:rsidRPr="00C2632F">
        <w:rPr>
          <w:rFonts w:ascii="Times New Roman" w:hAnsi="Times New Roman"/>
          <w:sz w:val="24"/>
          <w:szCs w:val="24"/>
        </w:rPr>
        <w:t>.</w:t>
      </w:r>
      <w:r w:rsidR="000053EE" w:rsidRPr="00C2632F">
        <w:rPr>
          <w:rFonts w:ascii="Times New Roman" w:hAnsi="Times New Roman"/>
          <w:sz w:val="24"/>
          <w:szCs w:val="24"/>
        </w:rPr>
        <w:t xml:space="preserve">, </w:t>
      </w:r>
      <w:r w:rsidRPr="00C2632F">
        <w:rPr>
          <w:rFonts w:ascii="Times New Roman" w:hAnsi="Times New Roman"/>
          <w:sz w:val="24"/>
          <w:szCs w:val="24"/>
        </w:rPr>
        <w:t xml:space="preserve">którzy spełniają warunki o których mowa w art. 112 ust 2 ustawy </w:t>
      </w:r>
      <w:proofErr w:type="spellStart"/>
      <w:r w:rsidRPr="00C2632F">
        <w:rPr>
          <w:rFonts w:ascii="Times New Roman" w:hAnsi="Times New Roman"/>
          <w:sz w:val="24"/>
          <w:szCs w:val="24"/>
        </w:rPr>
        <w:t>Pzp</w:t>
      </w:r>
      <w:proofErr w:type="spellEnd"/>
      <w:r w:rsidRPr="00C2632F">
        <w:rPr>
          <w:rFonts w:ascii="Times New Roman" w:hAnsi="Times New Roman"/>
          <w:sz w:val="24"/>
          <w:szCs w:val="24"/>
        </w:rPr>
        <w:t xml:space="preserve"> na poziomie</w:t>
      </w:r>
      <w:r w:rsidRPr="004B51FD">
        <w:rPr>
          <w:rFonts w:ascii="Times New Roman" w:hAnsi="Times New Roman"/>
          <w:sz w:val="24"/>
          <w:szCs w:val="24"/>
        </w:rPr>
        <w:t xml:space="preserv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B51FD">
        <w:rPr>
          <w:rFonts w:ascii="Times New Roman" w:hAnsi="Times New Roman"/>
          <w:color w:val="FF0000"/>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lastRenderedPageBreak/>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0C94D762" w:rsidR="00A97768" w:rsidRPr="004B51FD" w:rsidRDefault="00C27CB0" w:rsidP="00A85D38">
      <w:pPr>
        <w:pStyle w:val="Textbody"/>
        <w:numPr>
          <w:ilvl w:val="0"/>
          <w:numId w:val="36"/>
        </w:numPr>
      </w:pPr>
      <w:r w:rsidRPr="004B51FD">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Pr>
          <w:b w:val="0"/>
          <w:bCs w:val="0"/>
        </w:rPr>
        <w:t xml:space="preserve">minimum </w:t>
      </w:r>
      <w:r w:rsidR="00800E9B" w:rsidRPr="00714415">
        <w:t xml:space="preserve">jedną </w:t>
      </w:r>
      <w:r w:rsidRPr="00714415">
        <w:t>robot</w:t>
      </w:r>
      <w:r w:rsidR="00800E9B" w:rsidRPr="00714415">
        <w:t>ę</w:t>
      </w:r>
      <w:r w:rsidRPr="00714415">
        <w:t xml:space="preserve"> budowlan</w:t>
      </w:r>
      <w:r w:rsidR="00800E9B" w:rsidRPr="00714415">
        <w:t>ą</w:t>
      </w:r>
      <w:r w:rsidRPr="004B51FD">
        <w:rPr>
          <w:b w:val="0"/>
          <w:bCs w:val="0"/>
        </w:rPr>
        <w:t xml:space="preserve"> odpowiadające swoim rodzajem</w:t>
      </w:r>
      <w:r w:rsidR="00800E9B">
        <w:rPr>
          <w:b w:val="0"/>
          <w:bCs w:val="0"/>
        </w:rPr>
        <w:t xml:space="preserve"> ro</w:t>
      </w:r>
      <w:r w:rsidRPr="004B51FD">
        <w:rPr>
          <w:b w:val="0"/>
          <w:bCs w:val="0"/>
        </w:rPr>
        <w:t>botom budowlanym stanowiącym przedmiot zamówienia</w:t>
      </w:r>
      <w:r w:rsidR="008C28FF">
        <w:rPr>
          <w:b w:val="0"/>
          <w:bCs w:val="0"/>
        </w:rPr>
        <w:t>,</w:t>
      </w:r>
      <w:r w:rsidRPr="004B51FD">
        <w:rPr>
          <w:b w:val="0"/>
          <w:bCs w:val="0"/>
        </w:rPr>
        <w:t xml:space="preserve"> o wartości nie mniejszej niż </w:t>
      </w:r>
      <w:r w:rsidR="006C5B09">
        <w:rPr>
          <w:b w:val="0"/>
          <w:bCs w:val="0"/>
        </w:rPr>
        <w:t>2</w:t>
      </w:r>
      <w:r w:rsidR="00714415">
        <w:rPr>
          <w:b w:val="0"/>
          <w:bCs w:val="0"/>
        </w:rPr>
        <w:t>.</w:t>
      </w:r>
      <w:r w:rsidR="007E3418">
        <w:rPr>
          <w:b w:val="0"/>
          <w:bCs w:val="0"/>
        </w:rPr>
        <w:t>0</w:t>
      </w:r>
      <w:r w:rsidRPr="004B51FD">
        <w:rPr>
          <w:b w:val="0"/>
          <w:bCs w:val="0"/>
        </w:rPr>
        <w:t>00</w:t>
      </w:r>
      <w:r w:rsidR="00714415">
        <w:rPr>
          <w:b w:val="0"/>
          <w:bCs w:val="0"/>
        </w:rPr>
        <w:t>.</w:t>
      </w:r>
      <w:r w:rsidRPr="004B51FD">
        <w:rPr>
          <w:b w:val="0"/>
          <w:bCs w:val="0"/>
        </w:rPr>
        <w:t>000,00 zł oraz wykaże, że rob</w:t>
      </w:r>
      <w:r w:rsidR="00800E9B">
        <w:rPr>
          <w:b w:val="0"/>
          <w:bCs w:val="0"/>
        </w:rPr>
        <w:t>o</w:t>
      </w:r>
      <w:r w:rsidRPr="004B51FD">
        <w:rPr>
          <w:b w:val="0"/>
          <w:bCs w:val="0"/>
        </w:rPr>
        <w:t>t</w:t>
      </w:r>
      <w:r w:rsidR="00800E9B">
        <w:rPr>
          <w:b w:val="0"/>
          <w:bCs w:val="0"/>
        </w:rPr>
        <w:t>a</w:t>
      </w:r>
      <w:r w:rsidRPr="004B51FD">
        <w:rPr>
          <w:b w:val="0"/>
          <w:bCs w:val="0"/>
        </w:rPr>
        <w:t xml:space="preserve"> budowlan</w:t>
      </w:r>
      <w:r w:rsidR="00800E9B">
        <w:rPr>
          <w:b w:val="0"/>
          <w:bCs w:val="0"/>
        </w:rPr>
        <w:t>a</w:t>
      </w:r>
      <w:r w:rsidRPr="004B51FD">
        <w:rPr>
          <w:b w:val="0"/>
          <w:bCs w:val="0"/>
        </w:rPr>
        <w:t xml:space="preserve"> został</w:t>
      </w:r>
      <w:r w:rsidR="00800E9B">
        <w:rPr>
          <w:b w:val="0"/>
          <w:bCs w:val="0"/>
        </w:rPr>
        <w:t>a</w:t>
      </w:r>
      <w:r w:rsidRPr="004B51FD">
        <w:rPr>
          <w:b w:val="0"/>
          <w:bCs w:val="0"/>
        </w:rPr>
        <w:t xml:space="preserve"> wykonan</w:t>
      </w:r>
      <w:r w:rsidR="00800E9B">
        <w:rPr>
          <w:b w:val="0"/>
          <w:bCs w:val="0"/>
        </w:rPr>
        <w:t>a</w:t>
      </w:r>
      <w:r w:rsidRPr="004B51FD">
        <w:rPr>
          <w:b w:val="0"/>
          <w:bCs w:val="0"/>
        </w:rPr>
        <w:t xml:space="preserve"> należycie</w:t>
      </w:r>
      <w:r w:rsidR="00800E9B">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9DB770" w14:textId="77777777" w:rsidR="00A97768" w:rsidRPr="004B51FD" w:rsidRDefault="00C27CB0">
      <w:pPr>
        <w:pStyle w:val="Standard"/>
        <w:rPr>
          <w:b/>
          <w:bCs/>
        </w:rPr>
      </w:pPr>
      <w:r w:rsidRPr="004B51FD">
        <w:rPr>
          <w:b/>
          <w:bCs/>
        </w:rPr>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933534" w14:textId="77777777" w:rsidR="00A97768" w:rsidRPr="004B51FD" w:rsidRDefault="00C27CB0">
      <w:pPr>
        <w:pStyle w:val="Standard"/>
      </w:pPr>
      <w:r w:rsidRPr="004B51FD">
        <w:t>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6. Ocena spełniania w/w warunków dokonana zostanie w oparciu o informacje zawarte </w:t>
      </w:r>
      <w:r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23CADB58" w:rsidR="00A97768" w:rsidRPr="004B51FD" w:rsidRDefault="00C27CB0">
      <w:pPr>
        <w:pStyle w:val="Standard"/>
      </w:pPr>
      <w:r w:rsidRPr="004B51FD">
        <w:rPr>
          <w:b/>
          <w:bCs/>
        </w:rPr>
        <w:t>IX. Podstawy wykluczenia, o których mowa w art. 108 ust. 1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23A056D" w14:textId="2EE4C9BA"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r w:rsidR="0004190D" w:rsidRPr="0004190D">
        <w:rPr>
          <w:rFonts w:cs="Arial"/>
          <w:sz w:val="21"/>
          <w:szCs w:val="21"/>
        </w:rPr>
        <w:t xml:space="preserve"> </w:t>
      </w:r>
      <w:r w:rsidR="0004190D">
        <w:rPr>
          <w:rFonts w:cs="Arial"/>
          <w:sz w:val="21"/>
          <w:szCs w:val="21"/>
        </w:rPr>
        <w:t xml:space="preserve">oraz </w:t>
      </w:r>
      <w:r w:rsidR="0004190D" w:rsidRPr="003F3B00">
        <w:rPr>
          <w:rFonts w:cs="Arial"/>
          <w:sz w:val="21"/>
          <w:szCs w:val="21"/>
        </w:rPr>
        <w:t xml:space="preserve">art.  </w:t>
      </w:r>
      <w:r w:rsidR="0004190D" w:rsidRPr="003F3B00">
        <w:rPr>
          <w:rFonts w:eastAsia="Times New Roman" w:cs="Arial"/>
          <w:sz w:val="21"/>
          <w:szCs w:val="21"/>
          <w:lang w:eastAsia="pl-PL"/>
        </w:rPr>
        <w:t xml:space="preserve">7 ust. 1 ustawy </w:t>
      </w:r>
      <w:r w:rsidR="0004190D" w:rsidRPr="003F3B00">
        <w:rPr>
          <w:rFonts w:cs="Arial"/>
          <w:sz w:val="21"/>
          <w:szCs w:val="21"/>
        </w:rPr>
        <w:t>z dnia 13 kwietnia 2022 r.</w:t>
      </w:r>
      <w:r w:rsidR="0004190D" w:rsidRPr="003F3B00">
        <w:rPr>
          <w:rFonts w:cs="Arial"/>
          <w:i/>
          <w:iCs/>
          <w:sz w:val="21"/>
          <w:szCs w:val="21"/>
        </w:rPr>
        <w:t xml:space="preserve"> </w:t>
      </w:r>
      <w:r w:rsidR="0004190D" w:rsidRPr="002B0BDF">
        <w:rPr>
          <w:rFonts w:cs="Arial"/>
          <w:i/>
          <w:iCs/>
          <w:color w:val="222222"/>
          <w:sz w:val="21"/>
          <w:szCs w:val="21"/>
        </w:rPr>
        <w:t xml:space="preserve">o szczególnych rozwiązaniach w zakresie przeciwdziałania wspieraniu agresji na Ukrainę oraz służących ochronie bezpieczeństwa narodowego </w:t>
      </w:r>
      <w:r w:rsidR="0004190D" w:rsidRPr="002B0BDF">
        <w:rPr>
          <w:rFonts w:cs="Arial"/>
          <w:iCs/>
          <w:color w:val="222222"/>
          <w:sz w:val="21"/>
          <w:szCs w:val="21"/>
        </w:rPr>
        <w:t>(Dz. U. poz. 835)</w:t>
      </w:r>
      <w:r w:rsidR="00864C52">
        <w:rPr>
          <w:rFonts w:cs="Arial"/>
          <w:iCs/>
          <w:color w:val="222222"/>
          <w:sz w:val="21"/>
          <w:szCs w:val="21"/>
        </w:rPr>
        <w:t>.</w:t>
      </w:r>
    </w:p>
    <w:p w14:paraId="658D8145" w14:textId="1159CC7D" w:rsidR="00A97768" w:rsidRPr="004B51FD" w:rsidRDefault="007E3418">
      <w:pPr>
        <w:pStyle w:val="Standard"/>
      </w:pPr>
      <w:r>
        <w:t>2</w:t>
      </w:r>
      <w:r w:rsidR="00C27CB0" w:rsidRPr="004B51FD">
        <w:t>.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507857F1" w14:textId="77777777" w:rsidR="00A97768" w:rsidRPr="004B51FD" w:rsidRDefault="00C27CB0">
      <w:pPr>
        <w:pStyle w:val="NormalnyWeb"/>
      </w:pPr>
      <w:r w:rsidRPr="004B51FD">
        <w:t>2. 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33D28893" w14:textId="3DACA0F2" w:rsidR="00A97768" w:rsidRPr="004B51FD" w:rsidRDefault="00C27CB0">
      <w:pPr>
        <w:pStyle w:val="NormalnyWeb"/>
        <w:rPr>
          <w:b/>
          <w:bCs/>
          <w:i/>
          <w:iCs/>
        </w:rPr>
      </w:pPr>
      <w:r w:rsidRPr="004B51FD">
        <w:rPr>
          <w:b/>
          <w:bCs/>
          <w:i/>
          <w:iCs/>
        </w:rPr>
        <w:t>UWAGA</w:t>
      </w:r>
      <w:r w:rsidR="004B070A">
        <w:rPr>
          <w:b/>
          <w:bCs/>
          <w:i/>
          <w:iCs/>
        </w:rPr>
        <w:t>:</w:t>
      </w:r>
    </w:p>
    <w:p w14:paraId="2ECE48F1" w14:textId="77777777" w:rsidR="00A97768" w:rsidRPr="004B51FD" w:rsidRDefault="00C27CB0">
      <w:pPr>
        <w:pStyle w:val="NormalnyWeb"/>
        <w:rPr>
          <w:i/>
          <w:iCs/>
        </w:rPr>
      </w:pPr>
      <w:r w:rsidRPr="004B51FD">
        <w:rPr>
          <w:b/>
          <w:bCs/>
          <w:i/>
          <w:iCs/>
        </w:rPr>
        <w:lastRenderedPageBreak/>
        <w:t>Wykonawcy wspólnie ubiegający się o udzielenie zamówienia złożą w ofercie oświadczenie, z którego wynika, które roboty budowlane, dostawy lub usługi wykonają poszczególni wykonawcy.</w:t>
      </w:r>
    </w:p>
    <w:p w14:paraId="3AD121B7" w14:textId="77777777" w:rsidR="00A97768" w:rsidRPr="004B51FD" w:rsidRDefault="00C27CB0">
      <w:pPr>
        <w:pStyle w:val="NormalnyWeb"/>
      </w:pPr>
      <w:r w:rsidRPr="004B51FD">
        <w:rPr>
          <w:b/>
          <w:bCs/>
        </w:rPr>
        <w:t>3. Zamawiający wezwie wykonawcę, którego oferta została najwyżej oceniona, do złożenia w wyznaczonym terminie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7ECF4444" w14:textId="426C3136" w:rsidR="00A97768" w:rsidRPr="004B51FD" w:rsidRDefault="007E3418">
      <w:pPr>
        <w:pStyle w:val="Standard"/>
      </w:pPr>
      <w:r>
        <w:t>2</w:t>
      </w:r>
      <w:r w:rsidR="00C27CB0" w:rsidRPr="004B51FD">
        <w:t xml:space="preserve">/ </w:t>
      </w:r>
      <w:r w:rsidR="00C27CB0" w:rsidRPr="004B51FD">
        <w:rPr>
          <w:b/>
          <w:bCs/>
        </w:rPr>
        <w:t>oświadczenia wykonawcy</w:t>
      </w:r>
      <w:r w:rsidR="00C27CB0" w:rsidRPr="004B51FD">
        <w:t xml:space="preserve">, w zakresie art. 108 ust. 1 pkt 5 ustawy, o braku przynależności do tej samej grupy kapitałowej, w rozumieniu ustawy z dnia 16 lutego 2007 r. o ochronie konkurencji i konsumentów </w:t>
      </w:r>
      <w:r w:rsidR="00FE5BB3" w:rsidRPr="00FE5BB3">
        <w:rPr>
          <w:kern w:val="0"/>
          <w:szCs w:val="22"/>
          <w:lang w:eastAsia="pl-PL"/>
        </w:rPr>
        <w:t>(tj. Dz. U. z 2021r., poz.</w:t>
      </w:r>
      <w:r w:rsidR="00FE5BB3">
        <w:rPr>
          <w:kern w:val="0"/>
          <w:szCs w:val="22"/>
          <w:lang w:eastAsia="pl-PL"/>
        </w:rPr>
        <w:t xml:space="preserve"> </w:t>
      </w:r>
      <w:r w:rsidR="00FE5BB3" w:rsidRPr="00FE5BB3">
        <w:rPr>
          <w:kern w:val="0"/>
          <w:szCs w:val="22"/>
          <w:lang w:eastAsia="pl-PL"/>
        </w:rPr>
        <w:t xml:space="preserve">275), </w:t>
      </w:r>
      <w:r w:rsidR="00C27CB0" w:rsidRPr="004B51FD">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414E1" w:rsidRPr="008414E1">
        <w:rPr>
          <w:b/>
          <w:bCs/>
        </w:rPr>
        <w:t xml:space="preserve"> </w:t>
      </w:r>
      <w:r w:rsidR="008414E1" w:rsidRPr="008414E1">
        <w:t xml:space="preserve">(załącznik nr </w:t>
      </w:r>
      <w:r w:rsidR="008414E1">
        <w:t>6</w:t>
      </w:r>
      <w:r w:rsidR="008414E1" w:rsidRPr="008414E1">
        <w:t xml:space="preserve"> do SWZ)</w:t>
      </w:r>
      <w:r w:rsidR="00C27CB0" w:rsidRPr="008414E1">
        <w:t>,</w:t>
      </w:r>
    </w:p>
    <w:p w14:paraId="707AE3B4" w14:textId="7E29C190" w:rsidR="00A97768" w:rsidRPr="004B51FD" w:rsidRDefault="006E63C4">
      <w:pPr>
        <w:pStyle w:val="Default"/>
        <w:jc w:val="both"/>
      </w:pPr>
      <w:r>
        <w:t>3</w:t>
      </w:r>
      <w:r w:rsidR="00C27CB0" w:rsidRPr="004B51FD">
        <w:t xml:space="preserve">/ </w:t>
      </w:r>
      <w:r w:rsidR="00C27CB0" w:rsidRPr="004B51FD">
        <w:rPr>
          <w:b/>
          <w:bCs/>
        </w:rPr>
        <w:t>oświadczenie o aktualności informacji zawartych w oświadczeniu</w:t>
      </w:r>
      <w:r w:rsidR="00C27CB0" w:rsidRPr="004B51FD">
        <w:t>, o którym mowa w art. 125 ust. 1 ustawy w zakresie podstaw wykluczenia z postępowania wskazanych przez zamawiającego, o których mowa w art. 108 ust. 1 ustawy </w:t>
      </w:r>
      <w:proofErr w:type="spellStart"/>
      <w:r w:rsidR="00C27CB0" w:rsidRPr="004B51FD">
        <w:t>Pzp</w:t>
      </w:r>
      <w:proofErr w:type="spellEnd"/>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 xml:space="preserve">6. Zamawiający przed udzieleniem zamówienia, wezwie wykonawcę, którego oferta została najwyżej oceniona i który polega na zdolnościach lub sytuacji innych podmiotów na zasadach określonych w art. 118 stawy </w:t>
      </w:r>
      <w:proofErr w:type="spellStart"/>
      <w:r w:rsidRPr="004B51FD">
        <w:t>Pzp</w:t>
      </w:r>
      <w:proofErr w:type="spellEnd"/>
      <w:r w:rsidRPr="004B51FD">
        <w:t>,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Pr="004B51FD" w:rsidRDefault="00C27CB0">
      <w:pPr>
        <w:pStyle w:val="NormalnyWeb"/>
      </w:pPr>
      <w:r w:rsidRPr="004B51FD">
        <w:t>2) zobowiązanie innych podmiotów do udostępnienia zdolności technicznej i zawodowej.</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ust. 3 pkt 3, 4, 5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6D9A9FC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Pr="004B51FD">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lastRenderedPageBreak/>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C90A0D">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w:t>
      </w:r>
      <w:proofErr w:type="spellStart"/>
      <w:r w:rsidR="00BC45A8" w:rsidRPr="00BC45A8">
        <w:rPr>
          <w:rFonts w:ascii="Times New Roman" w:eastAsia="Times New Roman" w:hAnsi="Times New Roman" w:cs="Times New Roman"/>
          <w:kern w:val="0"/>
          <w:lang w:eastAsia="pl-PL" w:bidi="ar-SA"/>
        </w:rPr>
        <w:t>p.z.p</w:t>
      </w:r>
      <w:proofErr w:type="spellEnd"/>
      <w:r w:rsidR="00BC45A8" w:rsidRPr="00BC45A8">
        <w:rPr>
          <w:rFonts w:ascii="Times New Roman" w:eastAsia="Times New Roman" w:hAnsi="Times New Roman" w:cs="Times New Roman"/>
          <w:kern w:val="0"/>
          <w:lang w:eastAsia="pl-PL" w:bidi="ar-SA"/>
        </w:rPr>
        <w:t>., Zamawiający podaje wymagania techniczne związane z korzystaniem z Platformy:</w:t>
      </w:r>
    </w:p>
    <w:p w14:paraId="67DC0E86"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stały dostęp do sieci Internet o gwarantowanej przepustowości nie mniejszej niż 512 </w:t>
      </w:r>
      <w:proofErr w:type="spellStart"/>
      <w:r w:rsidRPr="00BC45A8">
        <w:rPr>
          <w:rFonts w:ascii="Times New Roman" w:eastAsia="Calibri" w:hAnsi="Times New Roman" w:cs="Times New Roman"/>
          <w:color w:val="000000"/>
          <w:kern w:val="0"/>
          <w:lang w:bidi="ar-SA"/>
        </w:rPr>
        <w:t>kb</w:t>
      </w:r>
      <w:proofErr w:type="spellEnd"/>
      <w:r w:rsidRPr="00BC45A8">
        <w:rPr>
          <w:rFonts w:ascii="Times New Roman" w:eastAsia="Calibri" w:hAnsi="Times New Roman" w:cs="Times New Roman"/>
          <w:color w:val="000000"/>
          <w:kern w:val="0"/>
          <w:lang w:bidi="ar-SA"/>
        </w:rPr>
        <w:t>/s,</w:t>
      </w:r>
    </w:p>
    <w:p w14:paraId="002619A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zainstalowany program Adobe </w:t>
      </w:r>
      <w:proofErr w:type="spellStart"/>
      <w:r w:rsidRPr="00BC45A8">
        <w:rPr>
          <w:rFonts w:ascii="Times New Roman" w:eastAsia="Calibri" w:hAnsi="Times New Roman" w:cs="Times New Roman"/>
          <w:color w:val="000000"/>
          <w:kern w:val="0"/>
          <w:lang w:bidi="ar-SA"/>
        </w:rPr>
        <w:t>Acrobat</w:t>
      </w:r>
      <w:proofErr w:type="spellEnd"/>
      <w:r w:rsidRPr="00BC45A8">
        <w:rPr>
          <w:rFonts w:ascii="Times New Roman" w:eastAsia="Calibri" w:hAnsi="Times New Roman" w:cs="Times New Roman"/>
          <w:color w:val="000000"/>
          <w:kern w:val="0"/>
          <w:lang w:bidi="ar-SA"/>
        </w:rPr>
        <w:t xml:space="preserve"> Reader lub inny obsługujący format plików .pdf,</w:t>
      </w:r>
    </w:p>
    <w:p w14:paraId="25A4A7A8"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rsidP="00A85D38">
      <w:pPr>
        <w:numPr>
          <w:ilvl w:val="1"/>
          <w:numId w:val="42"/>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w:t>
      </w:r>
      <w:proofErr w:type="spellStart"/>
      <w:r w:rsidR="00BC45A8" w:rsidRPr="00BC45A8">
        <w:rPr>
          <w:rFonts w:ascii="Times New Roman" w:eastAsia="Calibri" w:hAnsi="Times New Roman" w:cs="Times New Roman"/>
          <w:color w:val="000000"/>
          <w:kern w:val="0"/>
          <w:lang w:eastAsia="pl-PL" w:bidi="ar-SA"/>
        </w:rPr>
        <w:t>hh:mm:ss</w:t>
      </w:r>
      <w:proofErr w:type="spellEnd"/>
      <w:r w:rsidR="00BC45A8" w:rsidRPr="00BC45A8">
        <w:rPr>
          <w:rFonts w:ascii="Times New Roman" w:eastAsia="Calibri" w:hAnsi="Times New Roman" w:cs="Times New Roman"/>
          <w:color w:val="000000"/>
          <w:kern w:val="0"/>
          <w:lang w:eastAsia="pl-PL" w:bidi="ar-SA"/>
        </w:rPr>
        <w:t>)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lastRenderedPageBreak/>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77777777" w:rsidR="00A97768" w:rsidRPr="004B51FD" w:rsidRDefault="00C27CB0">
      <w:pPr>
        <w:pStyle w:val="Standard"/>
      </w:pPr>
      <w:r w:rsidRPr="004B51FD">
        <w:t xml:space="preserve">13. Ofertę, oświadczenia, o których mowa w art. 125 ust. 1 </w:t>
      </w:r>
      <w:proofErr w:type="spellStart"/>
      <w:r w:rsidRPr="004B51FD">
        <w:t>Pzp</w:t>
      </w:r>
      <w:proofErr w:type="spellEnd"/>
      <w:r w:rsidRPr="004B51FD">
        <w:t>., podmiotowe środki dowodowe, pełnomocnictwa, zobowiązanie podmiotu udostępniającego zasoby sporządza się w postaci elektronicznej, w ogólnie dostępnych formatach danych, w szczególności w formatach pdf .txt, .rtf, .</w:t>
      </w:r>
      <w:proofErr w:type="spellStart"/>
      <w:r w:rsidRPr="004B51FD">
        <w:t>doc</w:t>
      </w:r>
      <w:proofErr w:type="spellEnd"/>
      <w:r w:rsidRPr="004B51FD">
        <w:t>, .</w:t>
      </w:r>
      <w:proofErr w:type="spellStart"/>
      <w:r w:rsidRPr="004B51FD">
        <w:t>docx</w:t>
      </w:r>
      <w:proofErr w:type="spellEnd"/>
      <w:r w:rsidRPr="004B51FD">
        <w:t>, .</w:t>
      </w:r>
      <w:proofErr w:type="spellStart"/>
      <w:r w:rsidRPr="004B51FD">
        <w:t>odt</w:t>
      </w:r>
      <w:proofErr w:type="spellEnd"/>
      <w:r w:rsidRPr="004B51FD">
        <w:t xml:space="preserve"> .xls .jpg (.</w:t>
      </w:r>
      <w:proofErr w:type="spellStart"/>
      <w:r w:rsidRPr="004B51FD">
        <w:t>jpeg</w:t>
      </w:r>
      <w:proofErr w:type="spellEnd"/>
      <w:r w:rsidRPr="004B51FD">
        <w:t>)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lastRenderedPageBreak/>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6356790"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 /udzielenia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lastRenderedPageBreak/>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269BB002"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 xml:space="preserve">dnia </w:t>
      </w:r>
      <w:r w:rsidR="00B84ADB">
        <w:rPr>
          <w:b/>
          <w:bCs/>
        </w:rPr>
        <w:t>20</w:t>
      </w:r>
      <w:r w:rsidRPr="00D81099">
        <w:rPr>
          <w:b/>
          <w:bCs/>
        </w:rPr>
        <w:t xml:space="preserve"> </w:t>
      </w:r>
      <w:r w:rsidR="00B84ADB">
        <w:rPr>
          <w:b/>
          <w:bCs/>
        </w:rPr>
        <w:t>lipca</w:t>
      </w:r>
      <w:r w:rsidRPr="00D81099">
        <w:rPr>
          <w:b/>
          <w:bCs/>
        </w:rPr>
        <w:t xml:space="preserve"> 202</w:t>
      </w:r>
      <w:r w:rsidR="00A3560A">
        <w:rPr>
          <w:b/>
          <w:bCs/>
        </w:rPr>
        <w:t>2</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F50C7B" w:rsidRPr="00F50C7B">
        <w:rPr>
          <w:rFonts w:eastAsia="NSimSun"/>
          <w:kern w:val="2"/>
          <w:lang w:bidi="hi-IN"/>
        </w:rPr>
        <w:t>Pzp</w:t>
      </w:r>
      <w:proofErr w:type="spellEnd"/>
      <w:r w:rsidR="00F50C7B" w:rsidRPr="00F50C7B">
        <w:rPr>
          <w:rFonts w:eastAsia="NSimSun"/>
          <w:kern w:val="2"/>
          <w:lang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782D71C2" w14:textId="7C1BD972" w:rsidR="00A97768" w:rsidRPr="004B51FD" w:rsidRDefault="00C27CB0">
      <w:pPr>
        <w:pStyle w:val="Standard"/>
      </w:pPr>
      <w:r w:rsidRPr="004B51FD">
        <w:lastRenderedPageBreak/>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lastRenderedPageBreak/>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w:t>
      </w:r>
      <w:proofErr w:type="spellStart"/>
      <w:r w:rsidR="00FE5BB3" w:rsidRPr="00FE5BB3">
        <w:rPr>
          <w:kern w:val="0"/>
          <w:szCs w:val="22"/>
          <w:lang w:eastAsia="pl-PL"/>
        </w:rPr>
        <w:t>późn</w:t>
      </w:r>
      <w:proofErr w:type="spellEnd"/>
      <w:r w:rsidR="00FE5BB3" w:rsidRPr="00FE5BB3">
        <w:rPr>
          <w:kern w:val="0"/>
          <w:szCs w:val="22"/>
          <w:lang w:eastAsia="pl-PL"/>
        </w:rPr>
        <w:t xml:space="preserve">. zm.), </w:t>
      </w:r>
      <w:r w:rsidRPr="004B51FD">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w:t>
      </w:r>
      <w:r w:rsidRPr="007A1AE9">
        <w:rPr>
          <w:rFonts w:ascii="Times New Roman" w:eastAsia="Times New Roman" w:hAnsi="Times New Roman" w:cs="Times New Roman"/>
          <w:bCs/>
          <w:kern w:val="0"/>
          <w:lang w:eastAsia="pl-PL" w:bidi="ar-SA"/>
        </w:rPr>
        <w:lastRenderedPageBreak/>
        <w:t>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573C6869"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do dnia</w:t>
      </w:r>
      <w:r w:rsidR="00B84ADB">
        <w:rPr>
          <w:b/>
          <w:bCs/>
        </w:rPr>
        <w:t xml:space="preserve"> 21</w:t>
      </w:r>
      <w:r w:rsidRPr="00117C71">
        <w:rPr>
          <w:b/>
          <w:bCs/>
        </w:rPr>
        <w:t xml:space="preserve"> </w:t>
      </w:r>
      <w:r w:rsidR="00B84ADB">
        <w:rPr>
          <w:b/>
          <w:bCs/>
        </w:rPr>
        <w:t>czerwca</w:t>
      </w:r>
      <w:r w:rsidRPr="00117C71">
        <w:rPr>
          <w:b/>
          <w:bCs/>
        </w:rPr>
        <w:t xml:space="preserve"> 202</w:t>
      </w:r>
      <w:r w:rsidR="00A3560A">
        <w:rPr>
          <w:b/>
          <w:bCs/>
        </w:rPr>
        <w:t>2</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7B746F51"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B84ADB">
        <w:rPr>
          <w:b/>
          <w:bCs/>
        </w:rPr>
        <w:t>2</w:t>
      </w:r>
      <w:r w:rsidR="00A3560A">
        <w:rPr>
          <w:b/>
          <w:bCs/>
        </w:rPr>
        <w:t>1</w:t>
      </w:r>
      <w:r w:rsidRPr="00117C71">
        <w:rPr>
          <w:b/>
          <w:bCs/>
        </w:rPr>
        <w:t xml:space="preserve"> </w:t>
      </w:r>
      <w:r w:rsidR="00B84ADB">
        <w:rPr>
          <w:b/>
          <w:bCs/>
        </w:rPr>
        <w:t>czerwca</w:t>
      </w:r>
      <w:r w:rsidRPr="00117C71">
        <w:rPr>
          <w:b/>
          <w:bCs/>
        </w:rPr>
        <w:t xml:space="preserve"> 202</w:t>
      </w:r>
      <w:r w:rsidR="00A3560A">
        <w:rPr>
          <w:b/>
          <w:bCs/>
        </w:rPr>
        <w:t>2</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60EEAEB5"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8807D7">
        <w:rPr>
          <w:kern w:val="0"/>
          <w:szCs w:val="22"/>
          <w:lang w:eastAsia="pl-PL"/>
        </w:rPr>
        <w:t>1</w:t>
      </w:r>
      <w:r w:rsidR="008A15AB" w:rsidRPr="008A15AB">
        <w:rPr>
          <w:kern w:val="0"/>
          <w:szCs w:val="22"/>
          <w:lang w:eastAsia="pl-PL"/>
        </w:rPr>
        <w:t xml:space="preserve"> r. poz. 6</w:t>
      </w:r>
      <w:r w:rsidR="008807D7">
        <w:rPr>
          <w:kern w:val="0"/>
          <w:szCs w:val="22"/>
          <w:lang w:eastAsia="pl-PL"/>
        </w:rPr>
        <w:t>58</w:t>
      </w:r>
      <w:r w:rsidR="008A15AB" w:rsidRPr="008A15AB">
        <w:rPr>
          <w:kern w:val="0"/>
          <w:szCs w:val="22"/>
          <w:lang w:eastAsia="pl-PL"/>
        </w:rPr>
        <w:t xml:space="preserve"> z </w:t>
      </w:r>
      <w:proofErr w:type="spellStart"/>
      <w:r w:rsidR="008A15AB" w:rsidRPr="008A15AB">
        <w:rPr>
          <w:kern w:val="0"/>
          <w:szCs w:val="22"/>
          <w:lang w:eastAsia="pl-PL"/>
        </w:rPr>
        <w:t>późn</w:t>
      </w:r>
      <w:proofErr w:type="spellEnd"/>
      <w:r w:rsidR="008A15AB" w:rsidRPr="008A15AB">
        <w:rPr>
          <w:kern w:val="0"/>
          <w:szCs w:val="22"/>
          <w:lang w:eastAsia="pl-PL"/>
        </w:rPr>
        <w:t xml:space="preserve">. zm </w:t>
      </w:r>
      <w:r w:rsidR="008A15AB" w:rsidRPr="008A15AB">
        <w:rPr>
          <w:kern w:val="0"/>
          <w:szCs w:val="22"/>
          <w:u w:val="single"/>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lastRenderedPageBreak/>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753C43E6" w:rsidR="00101413" w:rsidRPr="00E3516A"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lang w:eastAsia="pl-PL" w:bidi="pl-PL"/>
        </w:rPr>
      </w:pPr>
      <w:r>
        <w:rPr>
          <w:lang w:bidi="ar-SA"/>
        </w:rPr>
        <w:t>3. W</w:t>
      </w:r>
      <w:r w:rsidRPr="00E3516A">
        <w:rPr>
          <w:color w:val="000000"/>
          <w:kern w:val="0"/>
          <w:lang w:eastAsia="pl-PL" w:bidi="pl-PL"/>
        </w:rPr>
        <w:t xml:space="preserve">ykonawca </w:t>
      </w:r>
      <w:r>
        <w:rPr>
          <w:color w:val="000000"/>
          <w:kern w:val="0"/>
          <w:lang w:eastAsia="pl-PL" w:bidi="pl-PL"/>
        </w:rPr>
        <w:t>zabezpieczy przedmiotową umowę</w:t>
      </w:r>
      <w:r w:rsidRPr="00E3516A">
        <w:rPr>
          <w:color w:val="000000"/>
          <w:kern w:val="0"/>
          <w:lang w:eastAsia="pl-PL" w:bidi="pl-PL"/>
        </w:rPr>
        <w:t xml:space="preserve"> opłaconą polis</w:t>
      </w:r>
      <w:r>
        <w:rPr>
          <w:color w:val="000000"/>
          <w:kern w:val="0"/>
          <w:lang w:eastAsia="pl-PL" w:bidi="pl-PL"/>
        </w:rPr>
        <w:t>ą</w:t>
      </w:r>
      <w:r w:rsidRPr="00E3516A">
        <w:rPr>
          <w:color w:val="000000"/>
          <w:kern w:val="0"/>
          <w:lang w:eastAsia="pl-PL" w:bidi="pl-PL"/>
        </w:rPr>
        <w:t>, a w przypadku jej braku inny</w:t>
      </w:r>
      <w:r>
        <w:rPr>
          <w:color w:val="000000"/>
          <w:kern w:val="0"/>
          <w:lang w:eastAsia="pl-PL" w:bidi="pl-PL"/>
        </w:rPr>
        <w:t>m</w:t>
      </w:r>
      <w:r w:rsidRPr="00E3516A">
        <w:rPr>
          <w:color w:val="000000"/>
          <w:kern w:val="0"/>
          <w:lang w:eastAsia="pl-PL" w:bidi="pl-PL"/>
        </w:rPr>
        <w:t xml:space="preserve"> dokument</w:t>
      </w:r>
      <w:r>
        <w:rPr>
          <w:color w:val="000000"/>
          <w:kern w:val="0"/>
          <w:lang w:eastAsia="pl-PL" w:bidi="pl-PL"/>
        </w:rPr>
        <w:t>em</w:t>
      </w:r>
      <w:r w:rsidRPr="00E3516A">
        <w:rPr>
          <w:color w:val="000000"/>
          <w:kern w:val="0"/>
          <w:lang w:eastAsia="pl-PL" w:bidi="pl-PL"/>
        </w:rPr>
        <w:t xml:space="preserve"> potwierdzający</w:t>
      </w:r>
      <w:r>
        <w:rPr>
          <w:color w:val="000000"/>
          <w:kern w:val="0"/>
          <w:lang w:eastAsia="pl-PL" w:bidi="pl-PL"/>
        </w:rPr>
        <w:t>m</w:t>
      </w:r>
      <w:r w:rsidRPr="00E3516A">
        <w:rPr>
          <w:color w:val="000000"/>
          <w:kern w:val="0"/>
          <w:lang w:eastAsia="pl-PL" w:bidi="pl-PL"/>
        </w:rPr>
        <w:t xml:space="preserve">, że jest ubezpieczony od odpowiedzialności cywilnej deliktowej i kontraktowej w zakresie prowadzonej działalności związanej z przedmiotem zamówienia, z sumą gwarancji na co najmniej kwotę 1.000.000,00 złotych - polisa musi być </w:t>
      </w:r>
      <w:r w:rsidRPr="00E3516A">
        <w:rPr>
          <w:color w:val="000000"/>
          <w:kern w:val="0"/>
          <w:lang w:eastAsia="pl-PL" w:bidi="pl-PL"/>
        </w:rPr>
        <w:lastRenderedPageBreak/>
        <w:t>ważna przez cały okres trwania realizacji zamówienia.</w:t>
      </w: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74E9C233"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Postanowienia umowy zawarto w projekcie umowy, który stanowi załącznik numer </w:t>
      </w:r>
      <w:r w:rsidR="00C158EB">
        <w:rPr>
          <w:rFonts w:ascii="Times New Roman" w:hAnsi="Times New Roman"/>
          <w:sz w:val="24"/>
          <w:szCs w:val="24"/>
        </w:rPr>
        <w:t>1</w:t>
      </w:r>
      <w:r w:rsidRPr="004B51FD">
        <w:rPr>
          <w:rFonts w:ascii="Times New Roman" w:hAnsi="Times New Roman"/>
          <w:sz w:val="24"/>
          <w:szCs w:val="24"/>
        </w:rPr>
        <w:t xml:space="preserve"> do niniejszej SWZ.</w:t>
      </w:r>
    </w:p>
    <w:p w14:paraId="48D9599C" w14:textId="77777777" w:rsidR="00A97768" w:rsidRPr="004B51FD" w:rsidRDefault="00C27CB0">
      <w:pPr>
        <w:pStyle w:val="Standard"/>
        <w:tabs>
          <w:tab w:val="left" w:pos="333"/>
        </w:tabs>
      </w:pPr>
      <w:r w:rsidRPr="004B51FD">
        <w:rPr>
          <w:color w:val="000000"/>
        </w:rPr>
        <w:t xml:space="preserve">2. Oprócz przypadków, o których mowa w art. 455 ust. 1 pkt 2 - 4 i ust. 2 ustawy </w:t>
      </w:r>
      <w:proofErr w:type="spellStart"/>
      <w:r w:rsidRPr="004B51FD">
        <w:rPr>
          <w:color w:val="000000"/>
        </w:rPr>
        <w:t>Pzp</w:t>
      </w:r>
      <w:proofErr w:type="spellEnd"/>
      <w:r w:rsidRPr="004B51FD">
        <w:rPr>
          <w:color w:val="000000"/>
        </w:rPr>
        <w:t xml:space="preserve">, Zamawiający na podstawie art. 455 ust. 1 pkt 1 ustawy </w:t>
      </w:r>
      <w:proofErr w:type="spellStart"/>
      <w:r w:rsidRPr="004B51FD">
        <w:rPr>
          <w:color w:val="000000"/>
        </w:rPr>
        <w:t>Pzp</w:t>
      </w:r>
      <w:proofErr w:type="spellEnd"/>
      <w:r w:rsidRPr="004B51FD">
        <w:rPr>
          <w:color w:val="000000"/>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54FA2FE" w14:textId="77777777" w:rsidR="00A97768" w:rsidRPr="004B51FD" w:rsidRDefault="00C27CB0">
      <w:pPr>
        <w:pStyle w:val="Standard"/>
      </w:pPr>
      <w:r w:rsidRPr="004B51FD">
        <w:t>1/ zmiany kluczowych specjalistów przedstawionych w umowie - na pisemny wniosek zamawiającego lub wykonawcy w postaci pisemnej zgody,</w:t>
      </w:r>
    </w:p>
    <w:p w14:paraId="6B2CC4A2" w14:textId="77777777" w:rsidR="00A97768" w:rsidRPr="004B51FD" w:rsidRDefault="00C27CB0">
      <w:pPr>
        <w:pStyle w:val="Standard"/>
      </w:pPr>
      <w:r w:rsidRPr="004B51FD">
        <w:t>2/ zmiana terminu wykonania przedmiotu umowy na pisemny, udokumentowany wniosek wykonawcy w razie wystąpienia jednej z następujących okoliczności:</w:t>
      </w:r>
    </w:p>
    <w:p w14:paraId="2F807D4E" w14:textId="77777777" w:rsidR="00A97768" w:rsidRPr="004B51FD" w:rsidRDefault="00C27CB0">
      <w:pPr>
        <w:pStyle w:val="Standard"/>
      </w:pPr>
      <w:r w:rsidRPr="004B51FD">
        <w:t>a/ wstrzymanie robót lub przerw w pracach powstałych z przyczyn leżących po stronie zamawiającego,</w:t>
      </w:r>
    </w:p>
    <w:p w14:paraId="6F53D5F3" w14:textId="77777777" w:rsidR="00A97768" w:rsidRPr="004B51FD" w:rsidRDefault="00C27CB0">
      <w:pPr>
        <w:pStyle w:val="Standard"/>
      </w:pPr>
      <w:r w:rsidRPr="004B51FD">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7E43C974" w14:textId="77777777" w:rsidR="00A97768" w:rsidRPr="004B51FD" w:rsidRDefault="00C27CB0">
      <w:pPr>
        <w:pStyle w:val="Standard"/>
      </w:pPr>
      <w:r w:rsidRPr="004B51FD">
        <w:t>c/ wystąpią wyjątkowo niesprzyjające warunki atmosferyczne uniemożliwiające wykonawcy wykonanie robót, m. in:</w:t>
      </w:r>
    </w:p>
    <w:p w14:paraId="099462DA" w14:textId="77777777" w:rsidR="00A97768" w:rsidRPr="004B51FD" w:rsidRDefault="00C27CB0">
      <w:pPr>
        <w:pStyle w:val="Standard"/>
        <w:tabs>
          <w:tab w:val="left" w:pos="237"/>
        </w:tabs>
      </w:pPr>
      <w:r w:rsidRPr="004B51FD">
        <w:t>- gwałtowne bądź długotrwałe opady deszczu,</w:t>
      </w:r>
    </w:p>
    <w:p w14:paraId="1CA0F47A" w14:textId="77777777" w:rsidR="00A97768" w:rsidRPr="004B51FD" w:rsidRDefault="00C27CB0">
      <w:pPr>
        <w:pStyle w:val="Standard"/>
        <w:tabs>
          <w:tab w:val="left" w:pos="237"/>
        </w:tabs>
      </w:pPr>
      <w:r w:rsidRPr="004B51FD">
        <w:t>- długo utrzymujący się podwyższony stan wód powierzchniowych i gruntowych,</w:t>
      </w:r>
    </w:p>
    <w:p w14:paraId="65CFB765" w14:textId="77777777" w:rsidR="00A97768" w:rsidRPr="004B51FD" w:rsidRDefault="00C27CB0">
      <w:pPr>
        <w:pStyle w:val="Standard"/>
      </w:pPr>
      <w:r w:rsidRPr="004B51FD">
        <w:t>d/ wystąpią warunki atmosferyczne uniemożliwiające prowadzenie robót budowlanych, przeprowadzenie prób i sprawdzeń zgodnie z technologią przewidzianą w projekcie, normami lub innymi przepisami,</w:t>
      </w:r>
    </w:p>
    <w:p w14:paraId="6CBB9E0B" w14:textId="77777777" w:rsidR="00A97768" w:rsidRPr="004B51FD" w:rsidRDefault="00C27CB0">
      <w:pPr>
        <w:pStyle w:val="Standard"/>
      </w:pPr>
      <w:r w:rsidRPr="004B51FD">
        <w:t>e/ opóźnienie w przekazaniu terenu robót,</w:t>
      </w:r>
    </w:p>
    <w:p w14:paraId="74AAEB9A" w14:textId="77777777" w:rsidR="00A97768" w:rsidRPr="004B51FD" w:rsidRDefault="00C27CB0">
      <w:pPr>
        <w:pStyle w:val="Standard"/>
      </w:pPr>
      <w:r w:rsidRPr="004B51FD">
        <w:t>f/ w przypadku wystąpienia obiektów archeologicznych, geologicznych lub przyrodniczych podlegających obowiązkowi badania i ochrony na podstawie właściwych przepisów,</w:t>
      </w:r>
    </w:p>
    <w:p w14:paraId="5C1D6A74" w14:textId="77777777" w:rsidR="00A97768" w:rsidRPr="004B51FD" w:rsidRDefault="00C27CB0">
      <w:pPr>
        <w:pStyle w:val="Standard"/>
      </w:pPr>
      <w:r w:rsidRPr="004B51FD">
        <w:t>g/ w przypadku wystąpienia niewypałów i niewybuchów oraz substancji niebezpiecznych dla zdrowia i życia osób wykonujących budowę,</w:t>
      </w:r>
    </w:p>
    <w:p w14:paraId="6F89D98D" w14:textId="77777777" w:rsidR="00A97768" w:rsidRPr="004B51FD" w:rsidRDefault="00C27CB0">
      <w:pPr>
        <w:pStyle w:val="Standard"/>
      </w:pPr>
      <w:r w:rsidRPr="004B51FD">
        <w:t>h/ konieczność wykonania robót zamiennych lub zamówień dodatkowych,</w:t>
      </w:r>
    </w:p>
    <w:p w14:paraId="166BE844" w14:textId="77777777" w:rsidR="00A97768" w:rsidRPr="004B51FD" w:rsidRDefault="00C27CB0">
      <w:pPr>
        <w:pStyle w:val="Standard"/>
      </w:pPr>
      <w:r w:rsidRPr="004B51FD">
        <w:lastRenderedPageBreak/>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4BA3DDD" w14:textId="77777777" w:rsidR="00A97768" w:rsidRPr="004B51FD" w:rsidRDefault="00C27CB0">
      <w:pPr>
        <w:pStyle w:val="Standard"/>
      </w:pPr>
      <w:r w:rsidRPr="004B51FD">
        <w:t>3/ zmiany danych teleadresowych wykonawcy, nazwy wykonawcy, osób reprezentujących firmę, - na wniosek zamawiającego lub wykonawcy w postaci pisemnej zgody zamawiającego,</w:t>
      </w:r>
    </w:p>
    <w:p w14:paraId="37E413DD" w14:textId="77777777" w:rsidR="00A97768" w:rsidRPr="004B51FD" w:rsidRDefault="00C27CB0">
      <w:pPr>
        <w:pStyle w:val="Standard"/>
      </w:pPr>
      <w:r w:rsidRPr="004B51FD">
        <w:t>4/ zmiany podwykonawcy, przy pomocy, którego wykonawca realizuje przedmiot umowy - na wniosek wykonawcy w postaci pisemnej zgody zamawiającego,</w:t>
      </w:r>
    </w:p>
    <w:p w14:paraId="43DAD130" w14:textId="77777777" w:rsidR="00A97768" w:rsidRPr="004B51FD" w:rsidRDefault="00C27CB0">
      <w:pPr>
        <w:pStyle w:val="Standard"/>
      </w:pPr>
      <w:r w:rsidRPr="004B51FD">
        <w:t>5/ rozszerzenie zakresu podwykonawstwa w porównaniu do wskazanego w ofercie wykonawcy - na wniosek wykonawcy w postaci pisemnej zgody zamawiającego,</w:t>
      </w:r>
    </w:p>
    <w:p w14:paraId="3C97F85A" w14:textId="77777777" w:rsidR="00A97768" w:rsidRPr="004B51FD" w:rsidRDefault="00C27CB0">
      <w:pPr>
        <w:pStyle w:val="Standard"/>
      </w:pPr>
      <w:r w:rsidRPr="004B51FD">
        <w:t>6/ zmiany technologiczne spowodowane w szczególności następującymi okolicznościami:</w:t>
      </w:r>
    </w:p>
    <w:p w14:paraId="2D1F6D56" w14:textId="77777777" w:rsidR="00A97768" w:rsidRPr="004B51FD" w:rsidRDefault="00C27CB0">
      <w:pPr>
        <w:pStyle w:val="Standard"/>
      </w:pPr>
      <w:r w:rsidRPr="004B51FD">
        <w:t>a/ z uwagi na możliwość osiągnięcia wymaganego efektu, przez zastosowanie innych rozwiązań technicznych lub materiałowych, przy zachowaniu jakości i parametrów technicznych obiektów budowlanych, instalacji i urządzeń,</w:t>
      </w:r>
    </w:p>
    <w:p w14:paraId="29B25183" w14:textId="77777777" w:rsidR="00A97768" w:rsidRPr="004B51FD" w:rsidRDefault="00C27CB0">
      <w:pPr>
        <w:pStyle w:val="Standard"/>
        <w:tabs>
          <w:tab w:val="left" w:pos="1419"/>
          <w:tab w:val="left" w:pos="1743"/>
          <w:tab w:val="left" w:pos="4777"/>
          <w:tab w:val="left" w:pos="6097"/>
          <w:tab w:val="right" w:pos="9054"/>
        </w:tabs>
      </w:pPr>
      <w:r w:rsidRPr="004B51FD">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8EDDD31" w14:textId="0F8AE182" w:rsidR="00A97768" w:rsidRPr="004B51FD" w:rsidRDefault="00C27CB0">
      <w:pPr>
        <w:pStyle w:val="Standard"/>
        <w:tabs>
          <w:tab w:val="left" w:pos="1419"/>
          <w:tab w:val="left" w:pos="1743"/>
          <w:tab w:val="left" w:pos="4777"/>
          <w:tab w:val="left" w:pos="6097"/>
          <w:tab w:val="right" w:pos="9054"/>
        </w:tabs>
      </w:pPr>
      <w:r w:rsidRPr="004B51FD">
        <w:t xml:space="preserve">c/ pojawienie się na rynku </w:t>
      </w:r>
      <w:r w:rsidR="00622602" w:rsidRPr="004B51FD">
        <w:t>technologii</w:t>
      </w:r>
      <w:r w:rsidRPr="004B51FD">
        <w:t xml:space="preserve"> wykonania robót, materiałów lub urządzeń nowszej generacji pozwalających na poniesienie niższych kosztów eksploatacji wykonanego przedmiotu umowy, lub umożliwiające uzyskanie lepszej jakości robót,</w:t>
      </w:r>
    </w:p>
    <w:p w14:paraId="184B6909" w14:textId="3D882F10" w:rsidR="00A97768" w:rsidRPr="004B51FD" w:rsidRDefault="00C27CB0" w:rsidP="00A3560A">
      <w:pPr>
        <w:pStyle w:val="Standard"/>
        <w:tabs>
          <w:tab w:val="left" w:pos="284"/>
          <w:tab w:val="left" w:pos="1419"/>
          <w:tab w:val="left" w:pos="1743"/>
          <w:tab w:val="left" w:pos="4777"/>
          <w:tab w:val="left" w:pos="6097"/>
          <w:tab w:val="right" w:pos="9054"/>
        </w:tabs>
      </w:pPr>
      <w:r w:rsidRPr="004B51FD">
        <w:t>d/</w:t>
      </w:r>
      <w:r w:rsidR="00A3560A">
        <w:t xml:space="preserve"> </w:t>
      </w:r>
      <w:r w:rsidRPr="004B51FD">
        <w:t>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00935A5" w14:textId="77777777" w:rsidR="00A97768" w:rsidRPr="004B51FD" w:rsidRDefault="00C27CB0">
      <w:pPr>
        <w:pStyle w:val="Standard"/>
        <w:tabs>
          <w:tab w:val="left" w:pos="1419"/>
          <w:tab w:val="left" w:pos="1743"/>
          <w:tab w:val="left" w:pos="4777"/>
          <w:tab w:val="left" w:pos="6097"/>
          <w:tab w:val="right" w:pos="9054"/>
        </w:tabs>
      </w:pPr>
      <w:r w:rsidRPr="004B51FD">
        <w:t>e/ odmienne od przyjętych w dokumentacji projektowej lub specyfikacji technicznej wykonania i odbioru robót warunki geologiczne skutkujące niemożliwością zrealizowania przedmiotu umowy przy dotychczasowych założeniach technologicznych,</w:t>
      </w:r>
    </w:p>
    <w:p w14:paraId="1C5BB756" w14:textId="77777777" w:rsidR="00A97768" w:rsidRPr="004B51FD" w:rsidRDefault="00C27CB0">
      <w:pPr>
        <w:pStyle w:val="Standard"/>
        <w:tabs>
          <w:tab w:val="left" w:pos="1419"/>
          <w:tab w:val="left" w:pos="1724"/>
          <w:tab w:val="left" w:pos="4767"/>
          <w:tab w:val="left" w:pos="6087"/>
          <w:tab w:val="right" w:pos="9054"/>
        </w:tabs>
      </w:pPr>
      <w:r w:rsidRPr="004B51FD">
        <w:t>f/ odmienne od przyjętych w specyfikacji technicznej wykonania i odbioru robót warunki terenowe, w szczególności istnienie niezinwentaryzowanych lub błędnie zinwentaryzowanych obiektów budowlanych,</w:t>
      </w:r>
    </w:p>
    <w:p w14:paraId="05952128" w14:textId="77777777" w:rsidR="00A97768" w:rsidRPr="004B51FD" w:rsidRDefault="00C27CB0">
      <w:pPr>
        <w:pStyle w:val="Standard"/>
      </w:pPr>
      <w:r w:rsidRPr="004B51FD">
        <w:t>g/ zmiana decyzji, postanowień lub uzgodnień przez organy administracyjne i podmioty uzgadniające dokumentacje projektową,</w:t>
      </w:r>
    </w:p>
    <w:p w14:paraId="4525B6E0" w14:textId="77777777" w:rsidR="00A97768" w:rsidRPr="004B51FD" w:rsidRDefault="00C27CB0">
      <w:pPr>
        <w:pStyle w:val="Standard"/>
        <w:tabs>
          <w:tab w:val="left" w:pos="4756"/>
        </w:tabs>
      </w:pPr>
      <w:r w:rsidRPr="004B51FD">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2E583D1" w14:textId="77777777" w:rsidR="00A97768" w:rsidRPr="004B51FD" w:rsidRDefault="00C27CB0">
      <w:pPr>
        <w:pStyle w:val="Standard"/>
      </w:pPr>
      <w:r w:rsidRPr="004B51FD">
        <w:t>i/ kolizja z planowanymi lub równolegle prowadzonymi przez inne podmioty inwestycjami,</w:t>
      </w:r>
    </w:p>
    <w:p w14:paraId="49FEDDF7" w14:textId="77777777" w:rsidR="00A97768" w:rsidRPr="004B51FD" w:rsidRDefault="00C27CB0">
      <w:pPr>
        <w:pStyle w:val="Standard"/>
        <w:tabs>
          <w:tab w:val="left" w:pos="298"/>
        </w:tabs>
      </w:pPr>
      <w:r w:rsidRPr="004B51FD">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1961BEE" w14:textId="77777777" w:rsidR="00A97768" w:rsidRPr="004B51FD" w:rsidRDefault="00C27CB0">
      <w:pPr>
        <w:pStyle w:val="Standard"/>
        <w:tabs>
          <w:tab w:val="left" w:pos="333"/>
        </w:tabs>
      </w:pPr>
      <w:r w:rsidRPr="004B51FD">
        <w:lastRenderedPageBreak/>
        <w:t>4. Ciężar udowodnienia, że zaszły okoliczności, o których mowa w ust. 2 pkt. 2 spoczywa na wykonawcy.</w:t>
      </w:r>
    </w:p>
    <w:p w14:paraId="06BA5314" w14:textId="77777777" w:rsidR="00A97768" w:rsidRPr="004B51FD" w:rsidRDefault="00A97768">
      <w:pPr>
        <w:pStyle w:val="Tekstpodstawowy3"/>
        <w:rPr>
          <w:b/>
          <w:szCs w:val="24"/>
        </w:rPr>
      </w:pP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77777777"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 xml:space="preserve">1. Zamawiający udzieli zamówienia wykonawcy, którego oferta odpowiada wszystkim wymaganiom przedstawionym w ustawie oraz specyfikacji warunków zamówienia i została </w:t>
      </w:r>
      <w:r w:rsidRPr="004B51FD">
        <w:lastRenderedPageBreak/>
        <w:t>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7EADD3C6"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21</w:t>
      </w:r>
      <w:r w:rsidR="00906F25" w:rsidRPr="004B51FD">
        <w:rPr>
          <w:bCs/>
          <w:szCs w:val="24"/>
        </w:rPr>
        <w:t xml:space="preserve"> r., poz. </w:t>
      </w:r>
      <w:r w:rsidR="00906F25">
        <w:rPr>
          <w:bCs/>
          <w:szCs w:val="24"/>
        </w:rPr>
        <w:t>1129</w:t>
      </w:r>
      <w:r w:rsidR="00906F25" w:rsidRPr="004B51FD">
        <w:rPr>
          <w:bCs/>
          <w:szCs w:val="24"/>
        </w:rPr>
        <w:t xml:space="preserve"> z </w:t>
      </w:r>
      <w:proofErr w:type="spellStart"/>
      <w:r w:rsidR="00906F25" w:rsidRPr="004B51FD">
        <w:rPr>
          <w:bCs/>
          <w:szCs w:val="24"/>
        </w:rPr>
        <w:t>późn</w:t>
      </w:r>
      <w:proofErr w:type="spellEnd"/>
      <w:r w:rsidR="00906F25" w:rsidRPr="004B51FD">
        <w:rPr>
          <w:bCs/>
          <w:szCs w:val="24"/>
        </w:rPr>
        <w:t>. zm.),</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lastRenderedPageBreak/>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rsidP="00A85D38">
      <w:pPr>
        <w:numPr>
          <w:ilvl w:val="0"/>
          <w:numId w:val="38"/>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028CCDFF"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EC76CB3" w14:textId="73A210A7"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B65D0BA" w14:textId="7C0545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142D9CC" w14:textId="2CAA5F39"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F13C7C7" w14:textId="54E3EE5D"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73C5428" w14:textId="70754B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ED8F78A" w14:textId="449D51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47034C" w14:textId="59566262"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093965" w14:textId="548AF4DD"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1E0A5B6" w14:textId="524238BE" w:rsidR="006F7FF3" w:rsidRDefault="006F7FF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187B427" w14:textId="5E1721EB" w:rsidR="006F7FF3" w:rsidRDefault="006F7FF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87D27D6" w14:textId="346E1310" w:rsidR="006F7FF3" w:rsidRDefault="006F7FF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DDE09E0" w14:textId="4A2DD800" w:rsidR="006F7FF3" w:rsidRDefault="006F7FF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BC45B21" w14:textId="16E8E6BE" w:rsidR="006F7FF3" w:rsidRDefault="006F7FF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FE8D41F" w14:textId="221EA5F2" w:rsidR="006F7FF3" w:rsidRDefault="006F7FF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CD0F1FC" w14:textId="77777777" w:rsidR="006F7FF3" w:rsidRDefault="006F7FF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B11FF8F" w14:textId="77777777"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9603DD9" w14:textId="77777777" w:rsidR="00DD13F9" w:rsidRDefault="00DD13F9" w:rsidP="00DD13F9">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p>
    <w:p w14:paraId="3ED7D62B" w14:textId="2C63FF82" w:rsidR="00DD13F9" w:rsidRPr="00DD13F9" w:rsidRDefault="00DD13F9" w:rsidP="00DD13F9">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r w:rsidRPr="00DD13F9">
        <w:rPr>
          <w:rFonts w:ascii="Times New Roman" w:eastAsia="Microsoft Sans Serif" w:hAnsi="Times New Roman" w:cs="Times New Roman"/>
          <w:b/>
          <w:color w:val="000000" w:themeColor="text1"/>
          <w:kern w:val="0"/>
          <w:lang w:eastAsia="pl-PL" w:bidi="pl-PL"/>
        </w:rPr>
        <w:t>UMOWA NR ZP.271.</w:t>
      </w:r>
      <w:r w:rsidR="006F7FF3">
        <w:rPr>
          <w:rFonts w:ascii="Times New Roman" w:eastAsia="Microsoft Sans Serif" w:hAnsi="Times New Roman" w:cs="Times New Roman"/>
          <w:b/>
          <w:color w:val="000000" w:themeColor="text1"/>
          <w:kern w:val="0"/>
          <w:lang w:eastAsia="pl-PL" w:bidi="pl-PL"/>
        </w:rPr>
        <w:t>13</w:t>
      </w:r>
      <w:r w:rsidRPr="00DD13F9">
        <w:rPr>
          <w:rFonts w:ascii="Times New Roman" w:eastAsia="Microsoft Sans Serif" w:hAnsi="Times New Roman" w:cs="Times New Roman"/>
          <w:b/>
          <w:color w:val="000000" w:themeColor="text1"/>
          <w:kern w:val="0"/>
          <w:lang w:eastAsia="pl-PL" w:bidi="pl-PL"/>
        </w:rPr>
        <w:t>.202</w:t>
      </w:r>
      <w:r w:rsidR="009F3377">
        <w:rPr>
          <w:rFonts w:ascii="Times New Roman" w:eastAsia="Microsoft Sans Serif" w:hAnsi="Times New Roman" w:cs="Times New Roman"/>
          <w:b/>
          <w:color w:val="000000" w:themeColor="text1"/>
          <w:kern w:val="0"/>
          <w:lang w:eastAsia="pl-PL" w:bidi="pl-PL"/>
        </w:rPr>
        <w:t>2</w:t>
      </w:r>
      <w:r w:rsidRPr="00DD13F9">
        <w:rPr>
          <w:rFonts w:ascii="Times New Roman" w:eastAsia="Microsoft Sans Serif" w:hAnsi="Times New Roman" w:cs="Times New Roman"/>
          <w:b/>
          <w:color w:val="000000" w:themeColor="text1"/>
          <w:kern w:val="0"/>
          <w:lang w:eastAsia="pl-PL" w:bidi="pl-PL"/>
        </w:rPr>
        <w:t>.RT</w:t>
      </w:r>
    </w:p>
    <w:p w14:paraId="793FFEF8" w14:textId="77777777" w:rsidR="00DD13F9" w:rsidRPr="00DD13F9" w:rsidRDefault="00DD13F9" w:rsidP="00DD13F9">
      <w:pPr>
        <w:widowControl w:val="0"/>
        <w:shd w:val="clear" w:color="auto" w:fill="FFFFFF"/>
        <w:suppressAutoHyphens w:val="0"/>
        <w:autoSpaceDN/>
        <w:textAlignment w:val="auto"/>
        <w:rPr>
          <w:rFonts w:ascii="Times New Roman" w:eastAsia="Microsoft Sans Serif" w:hAnsi="Times New Roman" w:cs="Times New Roman"/>
          <w:b/>
          <w:color w:val="000000" w:themeColor="text1"/>
          <w:kern w:val="0"/>
          <w:lang w:eastAsia="pl-PL" w:bidi="pl-PL"/>
        </w:rPr>
      </w:pPr>
    </w:p>
    <w:p w14:paraId="272557A6" w14:textId="2BC33425" w:rsidR="00DD13F9" w:rsidRPr="00DD13F9" w:rsidRDefault="00DD13F9" w:rsidP="00DD13F9">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Zawarta w dniu …………. 202</w:t>
      </w:r>
      <w:r w:rsidR="00EB4C54">
        <w:rPr>
          <w:rFonts w:ascii="Times New Roman" w:eastAsia="Calibri" w:hAnsi="Times New Roman" w:cs="Times New Roman"/>
          <w:color w:val="000000" w:themeColor="text1"/>
          <w:kern w:val="0"/>
          <w:lang w:eastAsia="en-US" w:bidi="ar-SA"/>
        </w:rPr>
        <w:t>2</w:t>
      </w:r>
      <w:r w:rsidRPr="00DD13F9">
        <w:rPr>
          <w:rFonts w:ascii="Times New Roman" w:eastAsia="Calibri" w:hAnsi="Times New Roman" w:cs="Times New Roman"/>
          <w:color w:val="000000" w:themeColor="text1"/>
          <w:kern w:val="0"/>
          <w:lang w:eastAsia="en-US" w:bidi="ar-SA"/>
        </w:rPr>
        <w:t xml:space="preserve"> roku w Rewalu pomiędzy:</w:t>
      </w:r>
    </w:p>
    <w:p w14:paraId="5EA02FFA" w14:textId="48D143B4" w:rsidR="00DD13F9" w:rsidRPr="00DD13F9" w:rsidRDefault="00DD13F9" w:rsidP="00DD13F9">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Gminą Rewal, z siedzibą </w:t>
      </w:r>
      <w:r w:rsidRPr="00DD13F9">
        <w:rPr>
          <w:rFonts w:ascii="Times New Roman" w:eastAsia="Calibri" w:hAnsi="Times New Roman" w:cs="Times New Roman"/>
          <w:color w:val="000000" w:themeColor="text1"/>
          <w:kern w:val="0"/>
          <w:lang w:eastAsia="en-US" w:bidi="ar-SA"/>
        </w:rPr>
        <w:t xml:space="preserve">w Rewalu, ul. Mickiewicza 19, </w:t>
      </w:r>
      <w:r w:rsidR="00B66552">
        <w:rPr>
          <w:rFonts w:ascii="Times New Roman" w:eastAsia="Calibri" w:hAnsi="Times New Roman" w:cs="Times New Roman"/>
          <w:color w:val="000000" w:themeColor="text1"/>
          <w:kern w:val="0"/>
          <w:lang w:eastAsia="en-US" w:bidi="ar-SA"/>
        </w:rPr>
        <w:t xml:space="preserve">NIP 857-18-98-978, </w:t>
      </w:r>
      <w:r w:rsidRPr="00DD13F9">
        <w:rPr>
          <w:rFonts w:ascii="Times New Roman" w:eastAsia="Calibri" w:hAnsi="Times New Roman" w:cs="Times New Roman"/>
          <w:color w:val="000000" w:themeColor="text1"/>
          <w:kern w:val="0"/>
          <w:lang w:eastAsia="en-US" w:bidi="ar-SA"/>
        </w:rPr>
        <w:t>zwaną  w dalszej części umowy „</w:t>
      </w:r>
      <w:r w:rsidRPr="00DD13F9">
        <w:rPr>
          <w:rFonts w:ascii="Times New Roman" w:eastAsia="Calibri" w:hAnsi="Times New Roman" w:cs="Times New Roman"/>
          <w:b/>
          <w:color w:val="000000" w:themeColor="text1"/>
          <w:kern w:val="0"/>
          <w:lang w:eastAsia="en-US" w:bidi="ar-SA"/>
        </w:rPr>
        <w:t>Zamawiającym”</w:t>
      </w:r>
      <w:r w:rsidRPr="00DD13F9">
        <w:rPr>
          <w:rFonts w:ascii="Times New Roman" w:eastAsia="Calibri" w:hAnsi="Times New Roman" w:cs="Times New Roman"/>
          <w:color w:val="000000" w:themeColor="text1"/>
          <w:kern w:val="0"/>
          <w:lang w:eastAsia="en-US" w:bidi="ar-SA"/>
        </w:rPr>
        <w:t xml:space="preserve"> reprezentowaną przez:</w:t>
      </w:r>
    </w:p>
    <w:p w14:paraId="425D7E42" w14:textId="77777777" w:rsidR="00DD13F9" w:rsidRPr="00DD13F9" w:rsidRDefault="00DD13F9" w:rsidP="00DD13F9">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Konstantego Tomasza Oświęcimskiego - </w:t>
      </w:r>
      <w:r w:rsidRPr="00DD13F9">
        <w:rPr>
          <w:rFonts w:ascii="Times New Roman" w:eastAsia="Calibri" w:hAnsi="Times New Roman" w:cs="Times New Roman"/>
          <w:color w:val="000000" w:themeColor="text1"/>
          <w:kern w:val="0"/>
          <w:lang w:eastAsia="en-US" w:bidi="ar-SA"/>
        </w:rPr>
        <w:t>Wójta Gminy Rewal,</w:t>
      </w:r>
    </w:p>
    <w:p w14:paraId="17C18E29" w14:textId="77777777" w:rsidR="00DD13F9" w:rsidRPr="00DD13F9" w:rsidRDefault="00DD13F9" w:rsidP="00DD13F9">
      <w:pPr>
        <w:suppressAutoHyphens w:val="0"/>
        <w:autoSpaceDN/>
        <w:textAlignment w:val="auto"/>
        <w:rPr>
          <w:rFonts w:ascii="Times New Roman" w:eastAsia="Calibri" w:hAnsi="Times New Roman" w:cs="Times New Roman"/>
          <w:b/>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 xml:space="preserve">przy kontrasygnacie </w:t>
      </w:r>
      <w:r w:rsidRPr="00DD13F9">
        <w:rPr>
          <w:rFonts w:ascii="Times New Roman" w:eastAsia="Calibri" w:hAnsi="Times New Roman" w:cs="Times New Roman"/>
          <w:b/>
          <w:bCs/>
          <w:color w:val="000000" w:themeColor="text1"/>
          <w:kern w:val="0"/>
          <w:lang w:eastAsia="en-US" w:bidi="ar-SA"/>
        </w:rPr>
        <w:t xml:space="preserve">Beaty </w:t>
      </w:r>
      <w:proofErr w:type="spellStart"/>
      <w:r w:rsidRPr="00DD13F9">
        <w:rPr>
          <w:rFonts w:ascii="Times New Roman" w:eastAsia="Calibri" w:hAnsi="Times New Roman" w:cs="Times New Roman"/>
          <w:b/>
          <w:bCs/>
          <w:color w:val="000000" w:themeColor="text1"/>
          <w:kern w:val="0"/>
          <w:lang w:eastAsia="en-US" w:bidi="ar-SA"/>
        </w:rPr>
        <w:t>Żoły</w:t>
      </w:r>
      <w:proofErr w:type="spellEnd"/>
      <w:r w:rsidRPr="00DD13F9">
        <w:rPr>
          <w:rFonts w:ascii="Times New Roman" w:eastAsia="Calibri" w:hAnsi="Times New Roman" w:cs="Times New Roman"/>
          <w:color w:val="000000" w:themeColor="text1"/>
          <w:kern w:val="0"/>
          <w:lang w:eastAsia="en-US" w:bidi="ar-SA"/>
        </w:rPr>
        <w:t xml:space="preserve"> Skarbnika Gminy </w:t>
      </w:r>
    </w:p>
    <w:p w14:paraId="777768BF" w14:textId="77777777" w:rsidR="00DD13F9" w:rsidRPr="00DD13F9" w:rsidRDefault="00DD13F9" w:rsidP="00DD13F9">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a</w:t>
      </w:r>
    </w:p>
    <w:p w14:paraId="3AFA6DE2" w14:textId="77777777" w:rsidR="00DD13F9" w:rsidRPr="00DD13F9" w:rsidRDefault="00DD13F9" w:rsidP="00DD13F9">
      <w:pPr>
        <w:suppressAutoHyphens w:val="0"/>
        <w:autoSpaceDN/>
        <w:jc w:val="both"/>
        <w:textAlignment w:val="auto"/>
        <w:rPr>
          <w:rFonts w:ascii="Times New Roman" w:eastAsia="Times New Roman" w:hAnsi="Times New Roman" w:cs="Times New Roman"/>
          <w:b/>
          <w:bCs/>
          <w:kern w:val="0"/>
          <w:lang w:eastAsia="pl-PL" w:bidi="ar-SA"/>
        </w:rPr>
      </w:pPr>
      <w:r w:rsidRPr="00DD13F9">
        <w:rPr>
          <w:rFonts w:ascii="Times New Roman" w:eastAsia="Times New Roman" w:hAnsi="Times New Roman" w:cs="Times New Roman"/>
          <w:b/>
          <w:bCs/>
          <w:kern w:val="0"/>
          <w:lang w:eastAsia="pl-PL" w:bidi="ar-SA"/>
        </w:rPr>
        <w:t>………….</w:t>
      </w:r>
    </w:p>
    <w:p w14:paraId="345652BD" w14:textId="77777777" w:rsidR="00DD13F9" w:rsidRPr="00DD13F9" w:rsidRDefault="00DD13F9" w:rsidP="00DD13F9">
      <w:pPr>
        <w:suppressAutoHyphens w:val="0"/>
        <w:autoSpaceDN/>
        <w:jc w:val="both"/>
        <w:textAlignment w:val="auto"/>
        <w:rPr>
          <w:rFonts w:ascii="Times New Roman" w:eastAsia="Times New Roman" w:hAnsi="Times New Roman" w:cs="Times New Roman"/>
          <w:kern w:val="0"/>
          <w:lang w:eastAsia="pl-PL" w:bidi="ar-SA"/>
        </w:rPr>
      </w:pPr>
      <w:r w:rsidRPr="00DD13F9">
        <w:rPr>
          <w:rFonts w:ascii="Times New Roman" w:eastAsia="Times New Roman" w:hAnsi="Times New Roman" w:cs="Times New Roman"/>
          <w:kern w:val="0"/>
          <w:lang w:eastAsia="pl-PL" w:bidi="ar-SA"/>
        </w:rPr>
        <w:t>zwanym dalej Wykonawcą .</w:t>
      </w:r>
    </w:p>
    <w:p w14:paraId="6EB0FC1E" w14:textId="77777777" w:rsidR="00DD13F9" w:rsidRPr="00DD13F9" w:rsidRDefault="00DD13F9" w:rsidP="00DD13F9">
      <w:pPr>
        <w:jc w:val="both"/>
        <w:rPr>
          <w:rFonts w:ascii="Times New Roman" w:eastAsia="Times New Roman" w:hAnsi="Times New Roman" w:cs="Times New Roman"/>
          <w:lang w:bidi="ar-SA"/>
        </w:rPr>
      </w:pPr>
    </w:p>
    <w:p w14:paraId="16C4F47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Na podstawie dokonanego przez zamawiającego wyboru oferty, w trybie podstawowym, została zawarta umowa o następującej treści:</w:t>
      </w:r>
    </w:p>
    <w:p w14:paraId="1CE39D40" w14:textId="77777777" w:rsidR="00DD13F9" w:rsidRPr="00DD13F9" w:rsidRDefault="00DD13F9" w:rsidP="00DD13F9">
      <w:pPr>
        <w:jc w:val="both"/>
        <w:rPr>
          <w:rFonts w:ascii="Times New Roman" w:eastAsia="Times New Roman" w:hAnsi="Times New Roman" w:cs="Times New Roman"/>
          <w:lang w:bidi="ar-SA"/>
        </w:rPr>
      </w:pPr>
    </w:p>
    <w:p w14:paraId="63146B2D" w14:textId="77777777" w:rsidR="00DD13F9" w:rsidRPr="00DD13F9" w:rsidRDefault="00DD13F9" w:rsidP="00DD13F9">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 1</w:t>
      </w:r>
    </w:p>
    <w:p w14:paraId="21608FC4" w14:textId="77777777" w:rsidR="00DD13F9" w:rsidRPr="006F7FF3" w:rsidRDefault="00DD13F9" w:rsidP="00DD13F9">
      <w:pPr>
        <w:jc w:val="center"/>
        <w:rPr>
          <w:rFonts w:ascii="Times New Roman" w:eastAsia="Times New Roman" w:hAnsi="Times New Roman" w:cs="Times New Roman"/>
          <w:b/>
          <w:lang w:bidi="ar-SA"/>
        </w:rPr>
      </w:pPr>
      <w:r w:rsidRPr="009F3377">
        <w:rPr>
          <w:rFonts w:ascii="Times New Roman" w:eastAsia="Times New Roman" w:hAnsi="Times New Roman" w:cs="Times New Roman"/>
          <w:b/>
          <w:lang w:bidi="ar-SA"/>
        </w:rPr>
        <w:t xml:space="preserve">Przedmiot </w:t>
      </w:r>
      <w:r w:rsidRPr="006F7FF3">
        <w:rPr>
          <w:rFonts w:ascii="Times New Roman" w:eastAsia="Times New Roman" w:hAnsi="Times New Roman" w:cs="Times New Roman"/>
          <w:b/>
          <w:lang w:bidi="ar-SA"/>
        </w:rPr>
        <w:t>umowy</w:t>
      </w:r>
    </w:p>
    <w:p w14:paraId="289552F6" w14:textId="3B78F96B" w:rsidR="009F3377" w:rsidRPr="006F7FF3" w:rsidRDefault="00DD13F9" w:rsidP="00A85D38">
      <w:pPr>
        <w:widowControl w:val="0"/>
        <w:numPr>
          <w:ilvl w:val="0"/>
          <w:numId w:val="39"/>
        </w:numPr>
        <w:tabs>
          <w:tab w:val="left" w:pos="1843"/>
        </w:tabs>
        <w:suppressAutoHyphens w:val="0"/>
        <w:autoSpaceDN/>
        <w:spacing w:after="200" w:line="276" w:lineRule="auto"/>
        <w:ind w:left="284"/>
        <w:contextualSpacing/>
        <w:jc w:val="both"/>
        <w:textAlignment w:val="auto"/>
        <w:outlineLvl w:val="0"/>
        <w:rPr>
          <w:rFonts w:ascii="Times New Roman" w:hAnsi="Times New Roman" w:cs="Times New Roman"/>
        </w:rPr>
      </w:pPr>
      <w:r w:rsidRPr="006F7FF3">
        <w:rPr>
          <w:rFonts w:ascii="Times New Roman" w:eastAsia="Times New Roman" w:hAnsi="Times New Roman" w:cs="Times New Roman"/>
          <w:lang w:bidi="ar-SA"/>
        </w:rPr>
        <w:t>Zamawiający zleca, a wykonawca przyjmuje do wykonania roboty budowlane pn.</w:t>
      </w:r>
      <w:r w:rsidR="009F3377" w:rsidRPr="006F7FF3">
        <w:rPr>
          <w:rFonts w:ascii="Times New Roman" w:eastAsia="Times New Roman" w:hAnsi="Times New Roman" w:cs="Times New Roman"/>
          <w:lang w:bidi="ar-SA"/>
        </w:rPr>
        <w:t xml:space="preserve">: </w:t>
      </w:r>
      <w:r w:rsidR="006F7FF3" w:rsidRPr="006F7FF3">
        <w:rPr>
          <w:rFonts w:ascii="Times New Roman" w:hAnsi="Times New Roman" w:cs="Times New Roman"/>
        </w:rPr>
        <w:t>Przebudowa drogi gminnej nr 832006Z ul. Łąkowej w Trzęsaczu, Gmina Rewal</w:t>
      </w:r>
      <w:r w:rsidR="00225CF6" w:rsidRPr="006F7FF3">
        <w:rPr>
          <w:rFonts w:ascii="Times New Roman" w:hAnsi="Times New Roman" w:cs="Times New Roman"/>
        </w:rPr>
        <w:t>.</w:t>
      </w:r>
    </w:p>
    <w:p w14:paraId="2C1DDDEB" w14:textId="5BC6585D" w:rsidR="00DD13F9" w:rsidRPr="009F3377" w:rsidRDefault="00DD13F9" w:rsidP="00A85D38">
      <w:pPr>
        <w:numPr>
          <w:ilvl w:val="0"/>
          <w:numId w:val="39"/>
        </w:numPr>
        <w:tabs>
          <w:tab w:val="left" w:pos="1069"/>
          <w:tab w:val="left" w:pos="1134"/>
        </w:tabs>
        <w:suppressAutoHyphens w:val="0"/>
        <w:autoSpaceDN/>
        <w:snapToGrid w:val="0"/>
        <w:spacing w:after="160" w:line="259" w:lineRule="auto"/>
        <w:ind w:left="284"/>
        <w:jc w:val="both"/>
        <w:textAlignment w:val="auto"/>
        <w:rPr>
          <w:rFonts w:ascii="Times New Roman" w:eastAsia="Times New Roman" w:hAnsi="Times New Roman" w:cs="Times New Roman"/>
          <w:lang w:bidi="ar-SA"/>
        </w:rPr>
      </w:pPr>
      <w:r w:rsidRPr="009F3377">
        <w:rPr>
          <w:rFonts w:ascii="Times New Roman" w:eastAsia="Times New Roman" w:hAnsi="Times New Roman" w:cs="Times New Roman"/>
          <w:lang w:bidi="ar-SA"/>
        </w:rPr>
        <w:t>Szczegółowy zakres przedmiotu zamówienia określa przedmiar robót i specyfikacja techniczna wykonania i odbioru robót budowlanych.</w:t>
      </w:r>
    </w:p>
    <w:p w14:paraId="10D745C2" w14:textId="77777777" w:rsidR="00DD13F9" w:rsidRPr="00DD13F9" w:rsidRDefault="00DD13F9" w:rsidP="00A85D38">
      <w:pPr>
        <w:numPr>
          <w:ilvl w:val="0"/>
          <w:numId w:val="39"/>
        </w:numPr>
        <w:suppressAutoHyphens w:val="0"/>
        <w:autoSpaceDN/>
        <w:spacing w:after="160" w:line="259" w:lineRule="auto"/>
        <w:ind w:left="284"/>
        <w:jc w:val="both"/>
        <w:textAlignment w:val="auto"/>
        <w:rPr>
          <w:rFonts w:ascii="Times New Roman" w:eastAsia="Times New Roman" w:hAnsi="Times New Roman" w:cs="Times New Roman"/>
          <w:color w:val="000000"/>
          <w:lang w:bidi="ar-SA"/>
        </w:rPr>
      </w:pPr>
      <w:r w:rsidRPr="00DD13F9">
        <w:rPr>
          <w:rFonts w:ascii="Times New Roman" w:eastAsia="Times New Roman" w:hAnsi="Times New Roman" w:cs="Times New Roman"/>
          <w:color w:val="000000"/>
          <w:lang w:bidi="ar-SA"/>
        </w:rPr>
        <w:t>Wykonawca oświadcza że:</w:t>
      </w:r>
    </w:p>
    <w:p w14:paraId="2D9BDE99" w14:textId="77777777" w:rsidR="00DD13F9" w:rsidRPr="00DD13F9" w:rsidRDefault="00DD13F9" w:rsidP="00DD13F9">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1/ Wynagrodzenie, o którym mowa w </w:t>
      </w:r>
      <w:r w:rsidRPr="00DD13F9">
        <w:rPr>
          <w:rFonts w:ascii="Times New Roman" w:eastAsia="Times New Roman" w:hAnsi="Times New Roman" w:cs="Times New Roman"/>
          <w:bCs/>
          <w:lang w:bidi="ar-SA"/>
        </w:rPr>
        <w:t>§ 7</w:t>
      </w:r>
      <w:r w:rsidRPr="00DD13F9">
        <w:rPr>
          <w:rFonts w:ascii="Times New Roman" w:eastAsia="Microsoft Sans Serif" w:hAnsi="Times New Roman" w:cs="Times New Roman"/>
          <w:color w:val="000000" w:themeColor="text1"/>
          <w:kern w:val="0"/>
          <w:lang w:eastAsia="pl-PL" w:bidi="pl-PL"/>
        </w:rPr>
        <w:t xml:space="preserve"> zawiera wszelkie koszty związane z realizacją  </w:t>
      </w:r>
    </w:p>
    <w:p w14:paraId="4FB7531F" w14:textId="77777777" w:rsidR="00DD13F9" w:rsidRPr="00DD13F9" w:rsidRDefault="00DD13F9" w:rsidP="00DD13F9">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zadania, a niezbędne do prawidłowego wykonania przedmiotu umowy, w tym podatek </w:t>
      </w:r>
    </w:p>
    <w:p w14:paraId="46FCA74D" w14:textId="77777777" w:rsidR="00DD13F9" w:rsidRPr="00DD13F9" w:rsidRDefault="00DD13F9" w:rsidP="00DD13F9">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VAT i między innymi:  wszelkie roboty przygotowawcze, porządkowe, obsługę geodezyjną,</w:t>
      </w:r>
    </w:p>
    <w:p w14:paraId="65AB030C" w14:textId="77777777" w:rsidR="00DD13F9" w:rsidRPr="00DD13F9" w:rsidRDefault="00DD13F9" w:rsidP="00225CF6">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geologiczną, roboty tymczasowe i prace towarzyszące, zagospodarowanie placu budowy,</w:t>
      </w:r>
    </w:p>
    <w:p w14:paraId="6CA0C789" w14:textId="77777777" w:rsidR="00DD13F9" w:rsidRPr="00DD13F9" w:rsidRDefault="00DD13F9" w:rsidP="00DD13F9">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odwodnienie wykopów, zabezpieczeń, koszty utrzymania zaplecza budowy, organizowanie</w:t>
      </w:r>
    </w:p>
    <w:p w14:paraId="6F13CD5A" w14:textId="77777777" w:rsidR="00DD13F9" w:rsidRPr="00DD13F9" w:rsidRDefault="00DD13F9" w:rsidP="00DD13F9">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i przeprowadzenie niezbędnych prób, badań, rozruchów, odbiorów, naprawę uszkodzonych   </w:t>
      </w:r>
    </w:p>
    <w:p w14:paraId="65B9D5D4" w14:textId="77777777" w:rsidR="00DD13F9" w:rsidRPr="00DD13F9" w:rsidRDefault="00DD13F9" w:rsidP="00DD13F9">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urządzeń uzbrojenia podziemnego i innych. </w:t>
      </w:r>
    </w:p>
    <w:p w14:paraId="254D01A8" w14:textId="77777777" w:rsidR="00DD13F9" w:rsidRPr="00DD13F9" w:rsidRDefault="00DD13F9" w:rsidP="00DD13F9">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2/</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sidRPr="00DD13F9">
        <w:rPr>
          <w:rFonts w:ascii="Times New Roman" w:eastAsia="Times New Roman" w:hAnsi="Times New Roman" w:cs="Times New Roman"/>
          <w:lang w:bidi="ar-SA"/>
        </w:rPr>
        <w:br/>
        <w:t>i odbioru robót budowlanych,</w:t>
      </w:r>
    </w:p>
    <w:p w14:paraId="1645432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 wszelkie prace niezbędne do zrealizowania przedmiotu zamówienia, a nie wymienione w dokumentach, a podana cena ofertowa zawiera również wartość tych prac,</w:t>
      </w:r>
    </w:p>
    <w:p w14:paraId="7A2D0C32"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zobowiązuje się do bieżącego rozliczania wykonanych prac,</w:t>
      </w:r>
    </w:p>
    <w:p w14:paraId="2D39D7B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 uzasadnionych przypadkach zagrożenia życia lub mienia znacznej wartości, przystąpi do wykonywania prac w ciągu 2 godzin od otrzymania telefonicznego zlecenia przez uprawnionego pracownika Urzędu Gminy,</w:t>
      </w:r>
    </w:p>
    <w:p w14:paraId="1F167E5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t xml:space="preserve">6/ </w:t>
      </w:r>
      <w:r w:rsidRPr="00DD13F9">
        <w:rPr>
          <w:rFonts w:ascii="Times New Roman" w:eastAsia="Times New Roman" w:hAnsi="Times New Roman" w:cs="Times New Roman"/>
          <w:lang w:bidi="ar-SA"/>
        </w:rPr>
        <w:t xml:space="preserve">zobowiązuje się przestrzegać przepisów </w:t>
      </w:r>
      <w:r w:rsidRPr="00DD13F9">
        <w:rPr>
          <w:rFonts w:ascii="Times New Roman" w:eastAsia="Times New Roman" w:hAnsi="Times New Roman" w:cs="Times New Roman"/>
          <w:color w:val="000000"/>
          <w:lang w:bidi="ar-SA"/>
        </w:rPr>
        <w:t xml:space="preserve">ochrony środowiska naturalnego i bezpieczeństwa ruchu. </w:t>
      </w:r>
      <w:r w:rsidRPr="00DD13F9">
        <w:rPr>
          <w:rFonts w:ascii="Times New Roman" w:eastAsia="Times New Roman" w:hAnsi="Times New Roman" w:cs="Times New Roman"/>
          <w:lang w:bidi="ar-SA"/>
        </w:rPr>
        <w:t xml:space="preserve">Wykonawca opracuje oraz zatwierdzi organizację ruchu na czas prowadzenia robót drogowych. </w:t>
      </w:r>
      <w:r w:rsidRPr="00DD13F9">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3CF9EC8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zabezpieczy  wszelkie niezbędne do realizacji przedmiotu zamówienia  materiały (oznacza to również poniesienie przez niego kosztów z tym związanych),</w:t>
      </w:r>
    </w:p>
    <w:p w14:paraId="5AF2F85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8/ jest odpowiedzialny za zapewnienie bezpiecznych warunków na placu budowy  i w jego otoczeniu. Wykonawca musi zapewnić dojazd pojazdom służb specjalnych i bezpieczną niezbędną komunikację do nieruchomości,</w:t>
      </w:r>
    </w:p>
    <w:p w14:paraId="362DF587" w14:textId="77777777" w:rsidR="00DD13F9" w:rsidRPr="00DD13F9" w:rsidRDefault="00DD13F9" w:rsidP="00DD13F9">
      <w:pPr>
        <w:jc w:val="both"/>
        <w:rPr>
          <w:rFonts w:ascii="Times New Roman" w:eastAsia="Times New Roman" w:hAnsi="Times New Roman" w:cs="Times New Roman"/>
          <w:color w:val="000000"/>
          <w:lang w:bidi="ar-SA"/>
        </w:rPr>
      </w:pPr>
    </w:p>
    <w:p w14:paraId="1C31004E"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2</w:t>
      </w:r>
    </w:p>
    <w:p w14:paraId="1EE57606" w14:textId="77777777" w:rsidR="00DD13F9" w:rsidRPr="00DD13F9" w:rsidRDefault="00DD13F9" w:rsidP="00DD13F9">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Termin wykonania przedmiotu umowy</w:t>
      </w:r>
    </w:p>
    <w:p w14:paraId="63ED74CE" w14:textId="77777777" w:rsidR="00DD13F9" w:rsidRPr="00DD13F9" w:rsidRDefault="00DD13F9" w:rsidP="00DD13F9">
      <w:pPr>
        <w:jc w:val="both"/>
        <w:rPr>
          <w:rFonts w:ascii="Times New Roman" w:eastAsia="Times New Roman" w:hAnsi="Times New Roman" w:cs="Times New Roman"/>
          <w:bCs/>
          <w:lang w:bidi="ar-SA"/>
        </w:rPr>
      </w:pPr>
      <w:r w:rsidRPr="00DD13F9">
        <w:rPr>
          <w:rFonts w:ascii="Times New Roman" w:eastAsia="Times New Roman" w:hAnsi="Times New Roman" w:cs="Times New Roman"/>
          <w:bCs/>
          <w:lang w:bidi="ar-SA"/>
        </w:rPr>
        <w:t>Umowa zostaje zawarta na czas:</w:t>
      </w:r>
    </w:p>
    <w:p w14:paraId="206755F6" w14:textId="77777777" w:rsidR="002F3548" w:rsidRDefault="002F3548" w:rsidP="002F3548">
      <w:pPr>
        <w:jc w:val="both"/>
        <w:rPr>
          <w:rFonts w:ascii="Times New Roman" w:eastAsia="Times New Roman" w:hAnsi="Times New Roman" w:cs="Times New Roman"/>
          <w:bCs/>
          <w:lang w:bidi="ar-SA"/>
        </w:rPr>
      </w:pPr>
      <w:r>
        <w:rPr>
          <w:rFonts w:ascii="Times New Roman" w:eastAsia="Times New Roman" w:hAnsi="Times New Roman" w:cs="Times New Roman"/>
          <w:lang w:bidi="ar-SA"/>
        </w:rPr>
        <w:t>- rozpoczęcie - od daty podpisania umowy,</w:t>
      </w:r>
    </w:p>
    <w:p w14:paraId="37598613" w14:textId="7732BDBE" w:rsidR="002F3548" w:rsidRDefault="002F3548" w:rsidP="002F3548">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zakończenie - do </w:t>
      </w:r>
      <w:r w:rsidR="002543C3" w:rsidRPr="002543C3">
        <w:rPr>
          <w:rFonts w:ascii="Times New Roman" w:eastAsia="Times New Roman" w:hAnsi="Times New Roman" w:cs="Times New Roman"/>
          <w:b/>
          <w:bCs/>
          <w:lang w:bidi="ar-SA"/>
        </w:rPr>
        <w:t>11</w:t>
      </w:r>
      <w:r w:rsidR="00FC01D9">
        <w:rPr>
          <w:b/>
          <w:bCs/>
        </w:rPr>
        <w:t xml:space="preserve"> miesięcy od </w:t>
      </w:r>
      <w:r>
        <w:rPr>
          <w:rFonts w:ascii="Times New Roman" w:eastAsia="Times New Roman" w:hAnsi="Times New Roman" w:cs="Times New Roman"/>
          <w:lang w:bidi="ar-SA"/>
        </w:rPr>
        <w:t>podpisania umowy.</w:t>
      </w:r>
    </w:p>
    <w:p w14:paraId="516FEA2D" w14:textId="77777777" w:rsidR="00DD13F9" w:rsidRPr="00DD13F9" w:rsidRDefault="00DD13F9" w:rsidP="00DD13F9">
      <w:pPr>
        <w:jc w:val="both"/>
        <w:rPr>
          <w:rFonts w:ascii="Times New Roman" w:eastAsia="Times New Roman" w:hAnsi="Times New Roman" w:cs="Times New Roman"/>
          <w:lang w:bidi="ar-SA"/>
        </w:rPr>
      </w:pPr>
    </w:p>
    <w:p w14:paraId="4D779ED5" w14:textId="77777777" w:rsidR="00DD13F9" w:rsidRPr="00DD13F9" w:rsidRDefault="00DD13F9" w:rsidP="00DD13F9">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3</w:t>
      </w:r>
    </w:p>
    <w:p w14:paraId="01152D18" w14:textId="77777777" w:rsidR="00DD13F9" w:rsidRPr="00DD13F9" w:rsidRDefault="00DD13F9" w:rsidP="00DD13F9">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Obowiązki stron</w:t>
      </w:r>
    </w:p>
    <w:p w14:paraId="246FB1C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6C042B1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Dokumenty zawierające specyfikację warunków zamówienia stanowią integralną część niniejszej umowy.</w:t>
      </w:r>
    </w:p>
    <w:p w14:paraId="76F6B443"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4</w:t>
      </w:r>
    </w:p>
    <w:p w14:paraId="716E63E6"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Odpowiedzialność Wykonawcy</w:t>
      </w:r>
    </w:p>
    <w:p w14:paraId="32FB6E9C" w14:textId="77777777" w:rsidR="00DD13F9" w:rsidRPr="00DD13F9" w:rsidRDefault="00DD13F9" w:rsidP="00DD13F9">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1.</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Wykonawca od momentu przekazania placu budowy</w:t>
      </w:r>
      <w:r w:rsidRPr="00DD13F9">
        <w:rPr>
          <w:rFonts w:ascii="Times New Roman" w:eastAsia="Times New Roman" w:hAnsi="Times New Roman" w:cs="Times New Roman"/>
          <w:color w:val="FF0000"/>
          <w:lang w:bidi="ar-SA"/>
        </w:rPr>
        <w:t xml:space="preserve"> </w:t>
      </w:r>
      <w:r w:rsidRPr="00DD13F9">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72CF1A7B"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0E37C94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0D31BEE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Ubezpieczeniu podlegają w szczególności:</w:t>
      </w:r>
    </w:p>
    <w:p w14:paraId="48746A8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3528482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odpowiedzialność cywilna za szkody oraz następstwa nieszczęśliwych wypadków dotyczących pracowników i osób trzecich a powstałych w związku z prowadzonymi robotami budowlanymi, a w tym także ruchem pojazdów mechanicznych.</w:t>
      </w:r>
    </w:p>
    <w:p w14:paraId="65653BC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77B387A0" w14:textId="77777777" w:rsidR="00DD13F9" w:rsidRPr="00DD13F9" w:rsidRDefault="00DD13F9" w:rsidP="00DD13F9">
      <w:pPr>
        <w:widowControl w:val="0"/>
        <w:tabs>
          <w:tab w:val="left" w:pos="332"/>
        </w:tabs>
        <w:spacing w:line="274" w:lineRule="exact"/>
        <w:jc w:val="both"/>
        <w:rPr>
          <w:rFonts w:ascii="Times New Roman" w:eastAsia="Times New Roman" w:hAnsi="Times New Roman" w:cs="Times New Roman"/>
          <w:color w:val="000000"/>
          <w:kern w:val="0"/>
          <w:lang w:eastAsia="pl-PL" w:bidi="pl-PL"/>
        </w:rPr>
      </w:pPr>
      <w:r w:rsidRPr="00DD13F9">
        <w:rPr>
          <w:rFonts w:ascii="Times New Roman" w:eastAsia="Times New Roman" w:hAnsi="Times New Roman" w:cs="Times New Roman"/>
          <w:lang w:bidi="ar-SA"/>
        </w:rPr>
        <w:t>6. W</w:t>
      </w:r>
      <w:r w:rsidRPr="00DD13F9">
        <w:rPr>
          <w:rFonts w:ascii="Times New Roman" w:eastAsia="Times New Roman" w:hAnsi="Times New Roman" w:cs="Times New Roman"/>
          <w:color w:val="000000"/>
          <w:kern w:val="0"/>
          <w:lang w:eastAsia="pl-PL" w:bidi="pl-PL"/>
        </w:rPr>
        <w:t>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1.000.000,00 złotych - polisa musi być ważna przez cały okres trwania realizacji zamówienia.</w:t>
      </w:r>
    </w:p>
    <w:p w14:paraId="3D66FDC3" w14:textId="77777777" w:rsidR="00DD13F9" w:rsidRPr="00DD13F9" w:rsidRDefault="00DD13F9" w:rsidP="00DD13F9">
      <w:pPr>
        <w:jc w:val="both"/>
        <w:rPr>
          <w:rFonts w:ascii="Times New Roman" w:eastAsia="Times New Roman" w:hAnsi="Times New Roman" w:cs="Times New Roman"/>
          <w:lang w:bidi="ar-SA"/>
        </w:rPr>
      </w:pPr>
    </w:p>
    <w:p w14:paraId="3321E666"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5</w:t>
      </w:r>
    </w:p>
    <w:p w14:paraId="3690B89D" w14:textId="77777777" w:rsidR="00DD13F9" w:rsidRPr="00DD13F9" w:rsidRDefault="00DD13F9" w:rsidP="00DD13F9">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Zobowiązania Wykonawcy</w:t>
      </w:r>
    </w:p>
    <w:p w14:paraId="6907258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Wykonawca zobowiązuje się wykonać przedmiot umowy z  materiałów własnych. </w:t>
      </w:r>
    </w:p>
    <w:p w14:paraId="52381C6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2. Materiały, o których mowa w ust. 1 pkt 1, powinny odpowiadać wymogom wyrobów dopuszczonych do odbioru i stosowania w budownictwie określonych w art. 10 – ustawy Prawo budowlane.</w:t>
      </w:r>
    </w:p>
    <w:p w14:paraId="4DA6DCF5"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Na każde żądanie zamawiającego wykonawca obowiązany jest okazać w stosunku do wskazanych materiałów: certyfikat zgodności z Polską Normą lub aprobatą techniczną, oraz  znakiem bezpieczeństwa.</w:t>
      </w:r>
    </w:p>
    <w:p w14:paraId="157783AA" w14:textId="77777777" w:rsidR="00DD13F9" w:rsidRPr="00DD13F9" w:rsidRDefault="00DD13F9" w:rsidP="00DD13F9">
      <w:pPr>
        <w:ind w:left="708" w:hanging="708"/>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Jeżeli Zamawiający zażąda wykonania badań, które wchodzą w zakres przedmiotu umowy,</w:t>
      </w:r>
    </w:p>
    <w:p w14:paraId="2502D060" w14:textId="77777777" w:rsidR="00DD13F9" w:rsidRPr="00DD13F9" w:rsidRDefault="00DD13F9" w:rsidP="00DD13F9">
      <w:pPr>
        <w:ind w:left="708" w:hanging="708"/>
        <w:jc w:val="both"/>
        <w:rPr>
          <w:rFonts w:ascii="Times New Roman" w:eastAsia="Times New Roman" w:hAnsi="Times New Roman" w:cs="Times New Roman"/>
          <w:color w:val="FF0000"/>
          <w:lang w:bidi="ar-SA"/>
        </w:rPr>
      </w:pPr>
      <w:r w:rsidRPr="00DD13F9">
        <w:rPr>
          <w:rFonts w:ascii="Times New Roman" w:eastAsia="Times New Roman" w:hAnsi="Times New Roman" w:cs="Times New Roman"/>
          <w:lang w:bidi="ar-SA"/>
        </w:rPr>
        <w:t>to Wykonawca zobowiązany jest je wykonać na własny koszt</w:t>
      </w:r>
      <w:r w:rsidRPr="00DD13F9">
        <w:rPr>
          <w:rFonts w:ascii="Times New Roman" w:eastAsia="Times New Roman" w:hAnsi="Times New Roman" w:cs="Times New Roman"/>
          <w:color w:val="FF0000"/>
          <w:lang w:bidi="ar-SA"/>
        </w:rPr>
        <w:t xml:space="preserve">.  </w:t>
      </w:r>
    </w:p>
    <w:p w14:paraId="7800AE84" w14:textId="77777777" w:rsidR="00DD13F9" w:rsidRPr="00DD13F9" w:rsidRDefault="00DD13F9" w:rsidP="00DD13F9">
      <w:pPr>
        <w:jc w:val="both"/>
        <w:rPr>
          <w:rFonts w:ascii="Times New Roman" w:eastAsia="Times New Roman" w:hAnsi="Times New Roman" w:cs="Times New Roman"/>
          <w:lang w:bidi="ar-SA"/>
        </w:rPr>
      </w:pPr>
    </w:p>
    <w:p w14:paraId="4D33EE45" w14:textId="77777777" w:rsidR="00DD13F9" w:rsidRPr="00DD13F9" w:rsidRDefault="00DD13F9" w:rsidP="00DD13F9">
      <w:pPr>
        <w:jc w:val="both"/>
        <w:rPr>
          <w:rFonts w:ascii="Times New Roman" w:eastAsia="Times New Roman" w:hAnsi="Times New Roman" w:cs="Times New Roman"/>
          <w:lang w:bidi="ar-SA"/>
        </w:rPr>
      </w:pPr>
    </w:p>
    <w:p w14:paraId="5C48B1B2" w14:textId="77777777" w:rsidR="00DD13F9" w:rsidRPr="00DD13F9" w:rsidRDefault="00DD13F9" w:rsidP="00DD13F9">
      <w:pPr>
        <w:ind w:left="3541" w:firstLine="707"/>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6</w:t>
      </w:r>
    </w:p>
    <w:p w14:paraId="6BD5D154" w14:textId="77777777" w:rsidR="00DD13F9" w:rsidRPr="00DD13F9" w:rsidRDefault="00DD13F9" w:rsidP="00DD13F9">
      <w:pPr>
        <w:ind w:left="1418" w:firstLine="709"/>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Dodatkowe zobowiązania Wykonawcy</w:t>
      </w:r>
    </w:p>
    <w:p w14:paraId="04CC714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Wykonawca przyjmuje na siebie następujące obowiązki szczegółowe:</w:t>
      </w:r>
    </w:p>
    <w:p w14:paraId="3222DB68"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Informowanie zamawiającego o terminie odbioru robót zanikowych; jeżeli wykonawca nie poinformował o tych faktach zamawiającego, zobowiązany jest na jego żądanie odkryć roboty lub wykonać otwory niezbędne do zbadania robót, a następnie przywrócić roboty do stanu pierwotnego,</w:t>
      </w:r>
    </w:p>
    <w:p w14:paraId="7E47EF1B"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28ACE635" w14:textId="77777777" w:rsidR="00DD13F9" w:rsidRPr="00DD13F9" w:rsidRDefault="00DD13F9" w:rsidP="00DD13F9">
      <w:pPr>
        <w:jc w:val="both"/>
        <w:rPr>
          <w:rFonts w:ascii="Times New Roman" w:eastAsia="Times New Roman" w:hAnsi="Times New Roman" w:cs="Times New Roman"/>
          <w:lang w:bidi="ar-SA"/>
        </w:rPr>
      </w:pPr>
    </w:p>
    <w:p w14:paraId="0C083B6D"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7</w:t>
      </w:r>
    </w:p>
    <w:p w14:paraId="32DC729B" w14:textId="77777777" w:rsidR="00DD13F9" w:rsidRPr="00DD13F9" w:rsidRDefault="00DD13F9" w:rsidP="00DD13F9">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Wynagrodzenie za wykonanie przedmiotu umowy</w:t>
      </w:r>
    </w:p>
    <w:p w14:paraId="4E256C04" w14:textId="77777777" w:rsidR="00DD13F9" w:rsidRPr="00DD13F9" w:rsidRDefault="00DD13F9" w:rsidP="00DD13F9">
      <w:pPr>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 xml:space="preserve">1. Wartość zamówienia wynosi </w:t>
      </w:r>
      <w:r w:rsidRPr="00DD13F9">
        <w:rPr>
          <w:b/>
          <w:bCs/>
        </w:rPr>
        <w:t xml:space="preserve">……….. </w:t>
      </w:r>
      <w:r w:rsidRPr="00DD13F9">
        <w:rPr>
          <w:rFonts w:ascii="Times New Roman" w:eastAsia="Times New Roman" w:hAnsi="Times New Roman" w:cs="Times New Roman"/>
          <w:b/>
          <w:bCs/>
          <w:lang w:bidi="ar-SA"/>
        </w:rPr>
        <w:t>zł</w:t>
      </w:r>
      <w:r w:rsidRPr="00DD13F9">
        <w:rPr>
          <w:rFonts w:ascii="Times New Roman" w:eastAsia="Times New Roman" w:hAnsi="Times New Roman" w:cs="Times New Roman"/>
          <w:bCs/>
          <w:lang w:bidi="ar-SA"/>
        </w:rPr>
        <w:t xml:space="preserve"> brutto (słownie: ………/100 zł),</w:t>
      </w:r>
      <w:r w:rsidRPr="00DD13F9">
        <w:rPr>
          <w:rFonts w:ascii="Times New Roman" w:eastAsia="Times New Roman" w:hAnsi="Times New Roman" w:cs="Times New Roman"/>
          <w:b/>
          <w:lang w:bidi="ar-SA"/>
        </w:rPr>
        <w:t xml:space="preserve"> </w:t>
      </w:r>
      <w:r w:rsidRPr="00DD13F9">
        <w:rPr>
          <w:rFonts w:ascii="Times New Roman" w:eastAsia="Times New Roman" w:hAnsi="Times New Roman" w:cs="Times New Roman"/>
          <w:lang w:bidi="ar-SA"/>
        </w:rPr>
        <w:t>w tym obowiązujący podatek VAT 23%.</w:t>
      </w:r>
    </w:p>
    <w:p w14:paraId="0CADA8C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Strony ustalają, że obowiązującą ich formą wynagrodzenia jest wynagrodzenie ryczałtowe.</w:t>
      </w:r>
    </w:p>
    <w:p w14:paraId="7D308D2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Płatności za faktury VAT zostaną dokonane przelewem z konta Zamawiającego na konto Wykonawcy podane na fakturze, w terminach wskazanych w ust. 4.</w:t>
      </w:r>
    </w:p>
    <w:p w14:paraId="4AA4914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Zamawiający dokona płatności za faktury częściowe w terminie 14 dni, a za fakturę końcową w terminie 30 dni po jej otrzymaniu wraz z potwierdzonymi dokumentami rozliczeniowymi.</w:t>
      </w:r>
    </w:p>
    <w:p w14:paraId="2665FE93"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 częściowych są protokoły odbioru wykonanych robót. Do faktur należy dołączyć protokoły odbioru częściowego wraz z zestawieniem  rzeczowo – finansowym oraz dowód uiszczenia wynagrodzenia na rzecz podwykonawców.</w:t>
      </w:r>
    </w:p>
    <w:p w14:paraId="31E42691" w14:textId="77777777" w:rsidR="00DD13F9" w:rsidRPr="00DD13F9" w:rsidRDefault="00DD13F9" w:rsidP="00DD13F9">
      <w:pPr>
        <w:jc w:val="both"/>
        <w:rPr>
          <w:rFonts w:ascii="Times New Roman" w:eastAsia="Times New Roman" w:hAnsi="Times New Roman" w:cs="Times New Roman"/>
          <w:lang w:bidi="ar-SA"/>
        </w:rPr>
      </w:pPr>
    </w:p>
    <w:p w14:paraId="18A8685D" w14:textId="77777777" w:rsidR="00DD13F9" w:rsidRPr="00DD13F9" w:rsidRDefault="00DD13F9" w:rsidP="00DD13F9">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8</w:t>
      </w:r>
    </w:p>
    <w:p w14:paraId="0FB8698A" w14:textId="77777777" w:rsidR="00DD13F9" w:rsidRPr="00DD13F9" w:rsidRDefault="00DD13F9" w:rsidP="00DD13F9">
      <w:pPr>
        <w:autoSpaceDE w:val="0"/>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Kary umowne i roszczenia odszkodowawcze</w:t>
      </w:r>
    </w:p>
    <w:p w14:paraId="30B59DF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427AB7F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Kary te naliczane będą w następujących wypadkach i wysokościach:</w:t>
      </w:r>
    </w:p>
    <w:p w14:paraId="78F1773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Wykonawca płaci zamawiającemu kary umowne potrącone z faktur:</w:t>
      </w:r>
    </w:p>
    <w:p w14:paraId="62787BE9" w14:textId="77777777" w:rsidR="00DD13F9" w:rsidRPr="00DD13F9" w:rsidRDefault="00DD13F9" w:rsidP="00DD13F9">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wykonaniu określonych w umowie przedmiotów odbioru w wysokości 0,10 % szacunkowej wartości zamówienia za każdy dzień zwłoki,</w:t>
      </w:r>
    </w:p>
    <w:p w14:paraId="4336732F" w14:textId="77777777" w:rsidR="00DD13F9" w:rsidRPr="00DD13F9" w:rsidRDefault="00DD13F9" w:rsidP="00DD13F9">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za zwłokę w usunięciu wad stwierdzonych przy odbiorze lub w okresie rękojmi za wady w wysokości 0,10 % szacunkowej wartości zamówienia za każdy dzień zwłoki, liczonej od dnia wyznaczonego na usunięcie wad,</w:t>
      </w:r>
    </w:p>
    <w:p w14:paraId="1AEDAE3D" w14:textId="77777777" w:rsidR="00DD13F9" w:rsidRPr="00DD13F9" w:rsidRDefault="00DD13F9" w:rsidP="00DD13F9">
      <w:pPr>
        <w:ind w:left="284"/>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c/ za odstąpienie od umowy z przyczyn zależnych od wykonawcy w wysokości 30 000,00 zł.</w:t>
      </w:r>
    </w:p>
    <w:p w14:paraId="2B421DAC" w14:textId="77777777" w:rsidR="00DD13F9" w:rsidRPr="00DD13F9" w:rsidRDefault="00DD13F9" w:rsidP="00DD13F9">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d/ za brak zapłaty lub nieterminową zapłatę wynagrodzenia należnego podwykonawcom lub dalszym podwykonawcom w wysokości 0,10% wynagrodzenia umownego brutto należnego podwykonawcom lub dalszym podwykonawcom za każdy dzień zwłoki,</w:t>
      </w:r>
    </w:p>
    <w:p w14:paraId="22791C37" w14:textId="77777777" w:rsidR="00DD13F9" w:rsidRPr="00DD13F9" w:rsidRDefault="00DD13F9" w:rsidP="00DD13F9">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za nieprzedłożenie do zaakceptowania projektu umowy o podwykonawstwo, której przedmiotem są roboty budowlane, lub projektu jej zmiany w wysokości 100,00 zł oraz za każde następne wezwanie do przedłożenia projektu umowy w wysokości 100,00 zł,</w:t>
      </w:r>
    </w:p>
    <w:p w14:paraId="1B3C1D75" w14:textId="77777777" w:rsidR="00DD13F9" w:rsidRPr="00DD13F9" w:rsidRDefault="00DD13F9" w:rsidP="00DD13F9">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f/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6C42E32C" w14:textId="77777777" w:rsidR="00DD13F9" w:rsidRPr="00DD13F9" w:rsidRDefault="00DD13F9" w:rsidP="00DD13F9">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za brak zmiany umowy o podwykonawstwo w zakresie terminu zapłaty w wysokości 100,00 zł oraz za każde następne wezwanie do zmiany w wysokości 100,00 zł,</w:t>
      </w:r>
    </w:p>
    <w:p w14:paraId="5D120EBC" w14:textId="77777777" w:rsidR="00DD13F9" w:rsidRPr="00DD13F9" w:rsidRDefault="00DD13F9" w:rsidP="00DD13F9">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0,02% szacunkowej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18CC36F7" w14:textId="77777777" w:rsidR="00DD13F9" w:rsidRPr="00DD13F9" w:rsidRDefault="00DD13F9" w:rsidP="00DD13F9">
      <w:pPr>
        <w:ind w:left="283"/>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0,1% szacunkowej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6D654E1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płaci wykonawcy kary umowne:</w:t>
      </w:r>
    </w:p>
    <w:p w14:paraId="62719036" w14:textId="77777777" w:rsidR="00DD13F9" w:rsidRPr="00DD13F9" w:rsidRDefault="00DD13F9" w:rsidP="00DD13F9">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przeprowadzeniu odbioru w wysokości 0,10 % szacunkowej wartości zamówienia za każdy dzień zwłoki, licząc od następnego dnia po terminie, w którym odbiór miał być zakończony,</w:t>
      </w:r>
    </w:p>
    <w:p w14:paraId="39B648F3" w14:textId="77777777" w:rsidR="00DD13F9" w:rsidRPr="00DD13F9" w:rsidRDefault="00DD13F9" w:rsidP="00DD13F9">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za odstąpienie od umowy z przyczyn zależnych od zamawiającego w wysokości 30 000,00 zł.</w:t>
      </w:r>
    </w:p>
    <w:p w14:paraId="21196A3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Strony zastrzegają sobie prawo do odszkodowania uzupełniającego, przenoszącego wysokość kar umownych na zasadach ogólnych.</w:t>
      </w:r>
    </w:p>
    <w:p w14:paraId="670DAFC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Podstawą naliczenia kar będzie szacunkowa wartość zamówienia.</w:t>
      </w:r>
    </w:p>
    <w:p w14:paraId="131E3F2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Wykonawca oświadcza, że wyraża zgodę na potrącanie kar umownych z faktur.</w:t>
      </w:r>
    </w:p>
    <w:p w14:paraId="0A69F31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Łączna maksymalna wysokość kar umownych, których mogą dochodzić strony nie może przekroczyć 20% wynagrodzenia brutto, o którym mowa w umowie.</w:t>
      </w:r>
    </w:p>
    <w:p w14:paraId="1DA09CF8" w14:textId="77777777" w:rsidR="00DD13F9" w:rsidRPr="00DD13F9" w:rsidRDefault="00DD13F9" w:rsidP="00DD13F9">
      <w:pPr>
        <w:jc w:val="both"/>
        <w:rPr>
          <w:rFonts w:ascii="Times New Roman" w:eastAsia="Times New Roman" w:hAnsi="Times New Roman" w:cs="Times New Roman"/>
          <w:lang w:bidi="ar-SA"/>
        </w:rPr>
      </w:pPr>
    </w:p>
    <w:p w14:paraId="35B28C1E"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9</w:t>
      </w:r>
    </w:p>
    <w:p w14:paraId="1DB63351" w14:textId="77777777" w:rsidR="00DD13F9" w:rsidRPr="00DD13F9" w:rsidRDefault="00DD13F9" w:rsidP="00DD13F9">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Odbiór przedmiotu umowy</w:t>
      </w:r>
    </w:p>
    <w:p w14:paraId="71DB6AC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przedmiotem odbioru będą części robót objętych zleceniem.</w:t>
      </w:r>
    </w:p>
    <w:p w14:paraId="099CA25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590CF79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Zamawiający wyznaczy termin i rozpocznie odbiór przedmiotu odbioru do 7 dni od daty potwierdzenia przez Wykonawcę gotowości do odbioru częściowego i końcowego.</w:t>
      </w:r>
    </w:p>
    <w:p w14:paraId="61832BB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Zakończenie robót i kompletność dokumentów odbiorowych zostanie stwierdzona w protokole odbioru, który dla swojej ważności i skuteczności wymaga podpisów kierownika budowy, inspektora nadzoru, zamawiającego.</w:t>
      </w:r>
    </w:p>
    <w:p w14:paraId="0031708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Ewentualne wady i drobne usterki w przedmiocie umowy wykryte przy odbiorze lub w toku robót budowlanych usuwane będą niezwłocznie, najpóźniej w ciągu 3 dni.</w:t>
      </w:r>
    </w:p>
    <w:p w14:paraId="03B71C2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6. Ujawnione wady lub usterki przy odbiorze przedmiotu umowy wstrzymują podpisanie protokołu odbioru.</w:t>
      </w:r>
    </w:p>
    <w:p w14:paraId="22C0AD1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14 dni.</w:t>
      </w:r>
    </w:p>
    <w:p w14:paraId="54BDED50"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Wykonawca powinien udzielić odpowiedzi pisemnej na przedłożoną reklamację w ciągu 14 dni, a po bezskutecznym upływie tego terminu reklamacja uważana będzie za uznaną w całości zgodnie z żądaniem zamawiającego.</w:t>
      </w:r>
    </w:p>
    <w:p w14:paraId="1545FD6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9. Jeżeli inspektor nadzoru stwierdzi, że roboty nie zostały zakończone lub będzie miał zastrzeżenia do kompletności i prawidłowości dokumentacji wyznaczy nowy termin złożenia wniosku o dokonanie odbioru.  </w:t>
      </w:r>
    </w:p>
    <w:p w14:paraId="39181B36" w14:textId="77777777" w:rsidR="00DD13F9" w:rsidRPr="00DD13F9" w:rsidRDefault="00DD13F9" w:rsidP="00DD13F9">
      <w:pPr>
        <w:jc w:val="both"/>
        <w:rPr>
          <w:rFonts w:ascii="Times New Roman" w:eastAsia="Times New Roman" w:hAnsi="Times New Roman" w:cs="Times New Roman"/>
          <w:color w:val="C9211E"/>
          <w:lang w:bidi="ar-SA"/>
        </w:rPr>
      </w:pPr>
    </w:p>
    <w:p w14:paraId="6CD8AD92" w14:textId="77777777" w:rsidR="00DD13F9" w:rsidRPr="00DD13F9" w:rsidRDefault="00DD13F9" w:rsidP="00DD13F9">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10</w:t>
      </w:r>
    </w:p>
    <w:p w14:paraId="4F87BAC4" w14:textId="77777777" w:rsidR="00DD13F9" w:rsidRPr="00DD13F9" w:rsidRDefault="00DD13F9" w:rsidP="00DD13F9">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Warunki gwarancji i rękojmi</w:t>
      </w:r>
    </w:p>
    <w:p w14:paraId="2514CD71" w14:textId="77777777" w:rsidR="00DD13F9" w:rsidRPr="00DD13F9" w:rsidRDefault="00DD13F9" w:rsidP="00A85D38">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Strony postanawiają, iż odpowiedzialność wykonawcy z tytułu gwarancji za wady przedmiotu umowy wynosi </w:t>
      </w:r>
      <w:r w:rsidRPr="00DD13F9">
        <w:rPr>
          <w:rFonts w:ascii="Times New Roman" w:eastAsia="Times New Roman" w:hAnsi="Times New Roman" w:cs="Times New Roman"/>
          <w:b/>
          <w:bCs/>
          <w:lang w:bidi="ar-SA"/>
        </w:rPr>
        <w:t xml:space="preserve">60 miesięcy </w:t>
      </w:r>
      <w:r w:rsidRPr="00DD13F9">
        <w:rPr>
          <w:rFonts w:ascii="Times New Roman" w:eastAsia="Times New Roman" w:hAnsi="Times New Roman" w:cs="Times New Roman"/>
          <w:lang w:bidi="ar-SA"/>
        </w:rPr>
        <w:t>licząc od daty odbioru dla robót zawartych w § 1 ust. 1 i 2 umowy.</w:t>
      </w:r>
    </w:p>
    <w:p w14:paraId="2A1A3288" w14:textId="77777777" w:rsidR="00DD13F9" w:rsidRPr="00DD13F9" w:rsidRDefault="00DD13F9" w:rsidP="00A85D38">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Zamawiający</w:t>
      </w:r>
      <w:r w:rsidRPr="00DD13F9">
        <w:rPr>
          <w:rFonts w:ascii="Times New Roman" w:eastAsia="Times New Roman" w:hAnsi="Times New Roman" w:cs="Times New Roman"/>
          <w:bCs/>
          <w:lang w:bidi="ar-SA"/>
        </w:rPr>
        <w:t xml:space="preserve"> powiadomi pisemnie Wykonawcę o wszelkich ujawnionych usterkach w terminie 10 dni   od</w:t>
      </w:r>
      <w:r w:rsidRPr="00DD13F9">
        <w:rPr>
          <w:rFonts w:ascii="Times New Roman" w:eastAsia="Times New Roman" w:hAnsi="Times New Roman" w:cs="Times New Roman"/>
          <w:lang w:bidi="ar-SA"/>
        </w:rPr>
        <w:t xml:space="preserve"> dnia ich ujawnienia</w:t>
      </w:r>
    </w:p>
    <w:p w14:paraId="4A115403" w14:textId="77777777" w:rsidR="00DD13F9" w:rsidRPr="00DD13F9" w:rsidRDefault="00DD13F9" w:rsidP="00A85D38">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Wykonawca zobowiązany jest do usunięcia usterek w ciągu </w:t>
      </w:r>
      <w:r w:rsidRPr="00DD13F9">
        <w:rPr>
          <w:rFonts w:ascii="Times New Roman" w:eastAsia="Times New Roman" w:hAnsi="Times New Roman" w:cs="Times New Roman"/>
          <w:bCs/>
          <w:lang w:bidi="ar-SA"/>
        </w:rPr>
        <w:t xml:space="preserve">2 </w:t>
      </w:r>
      <w:r w:rsidRPr="00DD13F9">
        <w:rPr>
          <w:rFonts w:ascii="Times New Roman" w:eastAsia="Times New Roman" w:hAnsi="Times New Roman" w:cs="Times New Roman"/>
          <w:lang w:bidi="ar-SA"/>
        </w:rPr>
        <w:t>dni od dnia doręczenia</w:t>
      </w:r>
    </w:p>
    <w:p w14:paraId="15D0D14E" w14:textId="77777777" w:rsidR="00DD13F9" w:rsidRPr="00DD13F9" w:rsidRDefault="00DD13F9" w:rsidP="00DD13F9">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t>
      </w:r>
      <w:r w:rsidRPr="00DD13F9">
        <w:rPr>
          <w:rFonts w:ascii="Times New Roman" w:eastAsia="Calibri" w:hAnsi="Times New Roman" w:cs="Times New Roman"/>
          <w:kern w:val="0"/>
          <w:lang w:eastAsia="en-US" w:bidi="ar-SA"/>
        </w:rPr>
        <w:tab/>
        <w:t xml:space="preserve"> zawiadomienia o ujawnionych usterkach lub w innym terminie uzgodnionym z</w:t>
      </w:r>
    </w:p>
    <w:p w14:paraId="06FA6B7D" w14:textId="77777777" w:rsidR="00DD13F9" w:rsidRPr="00DD13F9" w:rsidRDefault="00DD13F9" w:rsidP="00DD13F9">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Zamawiającym  i pisemnego powiadomienia o tym fakcie Zamawiającego</w:t>
      </w:r>
    </w:p>
    <w:p w14:paraId="4FFA5F32" w14:textId="77777777" w:rsidR="00DD13F9" w:rsidRPr="00DD13F9" w:rsidRDefault="00DD13F9" w:rsidP="00A85D38">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5322D143" w14:textId="77777777" w:rsidR="00DD13F9" w:rsidRPr="00DD13F9" w:rsidRDefault="00DD13F9" w:rsidP="00A85D38">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79C2D7D8" w14:textId="77777777" w:rsidR="00DD13F9" w:rsidRPr="00DD13F9" w:rsidRDefault="00DD13F9" w:rsidP="00A85D38">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Zamawiający wyznaczy ostateczny termin odbioru robót po upływie terminu rękojmi</w:t>
      </w:r>
    </w:p>
    <w:p w14:paraId="42DF77DF" w14:textId="77777777" w:rsidR="00DD13F9" w:rsidRPr="00DD13F9" w:rsidRDefault="00DD13F9" w:rsidP="00DD13F9">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ustalonego w umowie oraz terminu na protokolarne stwierdzenie usunięcia wad po</w:t>
      </w:r>
    </w:p>
    <w:p w14:paraId="12069057" w14:textId="77777777" w:rsidR="00DD13F9" w:rsidRPr="00DD13F9" w:rsidRDefault="00DD13F9" w:rsidP="00DD13F9">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upływie okresu rękojmi, nie później niż w ciągu 7 dni od dnia zgłoszenia przez</w:t>
      </w:r>
    </w:p>
    <w:p w14:paraId="20DC036B" w14:textId="77777777" w:rsidR="00DD13F9" w:rsidRPr="00DD13F9" w:rsidRDefault="00DD13F9" w:rsidP="00DD13F9">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Wykonawcę.</w:t>
      </w:r>
    </w:p>
    <w:p w14:paraId="337BE0FC" w14:textId="77777777" w:rsidR="00DD13F9" w:rsidRPr="00DD13F9" w:rsidRDefault="00DD13F9" w:rsidP="00DD13F9">
      <w:pPr>
        <w:jc w:val="both"/>
        <w:rPr>
          <w:rFonts w:ascii="Times New Roman" w:eastAsia="Times New Roman" w:hAnsi="Times New Roman" w:cs="Times New Roman"/>
          <w:lang w:bidi="ar-SA"/>
        </w:rPr>
      </w:pPr>
    </w:p>
    <w:p w14:paraId="3272F778" w14:textId="77777777" w:rsidR="00DD13F9" w:rsidRPr="00DD13F9" w:rsidRDefault="00DD13F9" w:rsidP="00DD13F9">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11</w:t>
      </w:r>
    </w:p>
    <w:p w14:paraId="7F8C7ADA" w14:textId="77777777" w:rsidR="00DD13F9" w:rsidRPr="00DD13F9" w:rsidRDefault="00DD13F9" w:rsidP="00DD13F9">
      <w:pPr>
        <w:jc w:val="center"/>
        <w:rPr>
          <w:rFonts w:ascii="Times New Roman" w:eastAsia="Times New Roman" w:hAnsi="Times New Roman" w:cs="Times New Roman"/>
          <w:lang w:bidi="ar-SA"/>
        </w:rPr>
      </w:pPr>
      <w:r w:rsidRPr="00DD13F9">
        <w:rPr>
          <w:rFonts w:ascii="Times New Roman" w:eastAsia="Times New Roman" w:hAnsi="Times New Roman" w:cs="Times New Roman"/>
          <w:b/>
          <w:lang w:bidi="ar-SA"/>
        </w:rPr>
        <w:t>Podwykonawstwo</w:t>
      </w:r>
    </w:p>
    <w:p w14:paraId="4B51E93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Wykonawca oświadcza, że zamierza powierzyć realizację podwykonawcy następującej części zamówienia: </w:t>
      </w:r>
    </w:p>
    <w:p w14:paraId="206DC6AB" w14:textId="77777777" w:rsidR="00DD13F9" w:rsidRPr="00DD13F9" w:rsidRDefault="00DD13F9" w:rsidP="00DD13F9">
      <w:pPr>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lastRenderedPageBreak/>
        <w:t xml:space="preserve">Nazwa podwykonawcy: </w:t>
      </w:r>
      <w:r w:rsidRPr="00DD13F9">
        <w:rPr>
          <w:rFonts w:ascii="Times New Roman" w:eastAsia="Times New Roman" w:hAnsi="Times New Roman" w:cs="Times New Roman"/>
          <w:b/>
          <w:bCs/>
          <w:lang w:bidi="ar-SA"/>
        </w:rPr>
        <w:t>……...</w:t>
      </w:r>
    </w:p>
    <w:p w14:paraId="2E6B4B1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Opis powierzonej części zamówienia: </w:t>
      </w:r>
      <w:r w:rsidRPr="00DD13F9">
        <w:rPr>
          <w:rFonts w:ascii="Times New Roman" w:eastAsia="Times New Roman" w:hAnsi="Times New Roman" w:cs="Times New Roman"/>
          <w:b/>
          <w:bCs/>
          <w:lang w:bidi="ar-SA"/>
        </w:rPr>
        <w:t>……..</w:t>
      </w:r>
      <w:r w:rsidRPr="00DD13F9">
        <w:rPr>
          <w:b/>
          <w:bCs/>
        </w:rPr>
        <w:t xml:space="preserve"> .</w:t>
      </w:r>
    </w:p>
    <w:p w14:paraId="652D6BD4"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Czy podwykonawca jest podmiotem, na którego zasoby wykonawca powołuje się na zasadach określonych w art. 118 ustawy </w:t>
      </w:r>
      <w:proofErr w:type="spellStart"/>
      <w:r w:rsidRPr="00DD13F9">
        <w:rPr>
          <w:rFonts w:ascii="Times New Roman" w:eastAsia="Times New Roman" w:hAnsi="Times New Roman" w:cs="Times New Roman"/>
          <w:lang w:bidi="ar-SA"/>
        </w:rPr>
        <w:t>Pzp</w:t>
      </w:r>
      <w:proofErr w:type="spellEnd"/>
      <w:r w:rsidRPr="00DD13F9">
        <w:rPr>
          <w:rFonts w:ascii="Times New Roman" w:eastAsia="Times New Roman" w:hAnsi="Times New Roman" w:cs="Times New Roman"/>
          <w:lang w:bidi="ar-SA"/>
        </w:rPr>
        <w:t>:  (tak/nie).</w:t>
      </w:r>
    </w:p>
    <w:p w14:paraId="1A8E8B1F" w14:textId="77777777" w:rsidR="00DD13F9" w:rsidRPr="00DD13F9" w:rsidRDefault="00DD13F9" w:rsidP="00DD13F9">
      <w:pPr>
        <w:jc w:val="both"/>
        <w:rPr>
          <w:rFonts w:ascii="Times New Roman" w:eastAsia="Times New Roman" w:hAnsi="Times New Roman" w:cs="Times New Roman"/>
          <w:color w:val="FF0000"/>
          <w:lang w:bidi="ar-SA"/>
        </w:rPr>
      </w:pPr>
      <w:r w:rsidRPr="00DD13F9">
        <w:rPr>
          <w:rFonts w:ascii="Times New Roman" w:eastAsia="Times New Roman" w:hAnsi="Times New Roman" w:cs="Times New Roman"/>
          <w:color w:val="000000" w:themeColor="text1"/>
          <w:lang w:bidi="ar-SA"/>
        </w:rPr>
        <w:t xml:space="preserve">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 Powyższy zapis nie dotyczy </w:t>
      </w:r>
      <w:r w:rsidRPr="00DD13F9">
        <w:rPr>
          <w:rFonts w:ascii="Times New Roman" w:eastAsia="Times New Roman" w:hAnsi="Times New Roman" w:cs="Times New Roman"/>
          <w:color w:val="000000" w:themeColor="text1"/>
          <w:shd w:val="clear" w:color="auto" w:fill="FFFFFF" w:themeFill="background1"/>
          <w:lang w:bidi="ar-SA"/>
        </w:rPr>
        <w:t>umów o podwykonawstwo o wartości mniejszej niż 0,5 % wartości brutto niniejszej umowy, oraz umów o podwykonawstwo, których przedmiotem są dostawy materiałów budowlanych niezbędnych do realizacji przedmiotu zamówienia oraz usługi transportowe</w:t>
      </w:r>
      <w:r w:rsidRPr="00DD13F9">
        <w:rPr>
          <w:rFonts w:ascii="Times New Roman" w:eastAsia="Times New Roman" w:hAnsi="Times New Roman" w:cs="Times New Roman"/>
          <w:color w:val="FF0000"/>
          <w:lang w:bidi="ar-SA"/>
        </w:rPr>
        <w:t>.</w:t>
      </w:r>
    </w:p>
    <w:p w14:paraId="697BD55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Zamawiającemu przysługuje prawo do zgłoszenia w terminie 14 dni pisemnego zastrzeżenia do przedłożonego projektu umowy o podwykonawstwo, której przedmiotem są roboty budowlane w przypadku zaistnienia chociażby jednego z opisanych poniżej przypadków:</w:t>
      </w:r>
    </w:p>
    <w:p w14:paraId="4EB44378"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48D3CC4"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umowa nie spełnia wymagań określonych w dokumentach zamówienia,</w:t>
      </w:r>
    </w:p>
    <w:p w14:paraId="696113C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c) 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ustawy </w:t>
      </w:r>
      <w:proofErr w:type="spellStart"/>
      <w:r w:rsidRPr="00DD13F9">
        <w:rPr>
          <w:rFonts w:ascii="Times New Roman" w:eastAsia="Times New Roman" w:hAnsi="Times New Roman" w:cs="Times New Roman"/>
          <w:lang w:bidi="ar-SA"/>
        </w:rPr>
        <w:t>Pzp</w:t>
      </w:r>
      <w:proofErr w:type="spellEnd"/>
      <w:r w:rsidRPr="00DD13F9">
        <w:rPr>
          <w:rFonts w:ascii="Times New Roman" w:eastAsia="Times New Roman" w:hAnsi="Times New Roman" w:cs="Times New Roman"/>
          <w:lang w:bidi="ar-SA"/>
        </w:rPr>
        <w:t>,</w:t>
      </w:r>
    </w:p>
    <w:p w14:paraId="4C418F3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d) termin wykonania umowy o podwykonawstwo wykracza poza termin wykonania zamówienia, wskazany w treści § 2 niniejszej umowy, </w:t>
      </w:r>
    </w:p>
    <w:p w14:paraId="0A1F1DF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umowa o podwykonawstwo zawiera zapisy uzależniające dokonanie zapłaty na rzecz podwykonawcy od odbioru robót przez zamawiającego lub od zapłaty należności wykonawcy przez zamawiającego,</w:t>
      </w:r>
    </w:p>
    <w:p w14:paraId="66CDA4C2"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umowa o podwykonawstwo nie zawiera uregulowań, dotyczących zawierania umów na roboty budowlane, dostawy lub usługi z dalszymi podwykonawcami, w szczególności zapisów warunkujących podpisania tych umów od ich akceptacji i zgody wykonawcy,</w:t>
      </w:r>
    </w:p>
    <w:p w14:paraId="7A36955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1B0D30C2"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umowa o podwykonawstwo nie zawiera cen, w tym również cen jednostkowych, z dopuszczeniem utajnienia tych cen dla podmiotów innych niż zamawiający oraz osoby przez niego uprawnione, wymienione w treści niniejszej umowy,</w:t>
      </w:r>
    </w:p>
    <w:p w14:paraId="641454D2"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umowa o podwykonawstwo nie zawiera uregulowań, dotyczących zakresu odpowiedzialności za wady, przy czym zastrzega się, aby okres tej odpowiedzialności, nie był krótszy od okresu odpowiedzialności wykonawcy za wady wobec zamawiającego.</w:t>
      </w:r>
    </w:p>
    <w:p w14:paraId="7B06EE0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Niezgłoszenie pisemnych zastrzeżeń do przedłożonego projektu umowy o podwykonawstwo, której przedmiotem są roboty budowlane, w terminie wskazanym w ust. 3 uważa się za akceptację projektu umowy przez zamawiającego.</w:t>
      </w:r>
    </w:p>
    <w:p w14:paraId="53E6786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BA5FCFB"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Zamawiającemu przysługuje prawo do zgłoszenia w terminie 7 dni pisemnego sprzeciwu do przedłożonej umowy o podwykonawstwo, której przedmiotem są roboty budowlane, w przypadkach, o których mowa w ust. 3.</w:t>
      </w:r>
    </w:p>
    <w:p w14:paraId="39E702C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Niezgłoszenie pisemnego sprzeciwu do przedłożonej umowy o podwykonawstwo, której przedmiotem są roboty budowlane, w terminie określonym w ust. 6, uważa się za akceptację umowy przez zamawiającego.</w:t>
      </w:r>
    </w:p>
    <w:p w14:paraId="6E632F3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oraz umów o podwykonawstwo, których przedmiotem są dostawy materiałów budowlanych niezbędnych do realizacji przedmiotu zamówienia oraz usługi transportowe.</w:t>
      </w:r>
    </w:p>
    <w:p w14:paraId="6E181CE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9. Wyłączenia, o których mowa w ust. 8, nie dotyczą również umów o podwykonawstwo </w:t>
      </w:r>
      <w:r w:rsidRPr="00DD13F9">
        <w:rPr>
          <w:rFonts w:ascii="Times New Roman" w:eastAsia="Times New Roman" w:hAnsi="Times New Roman" w:cs="Times New Roman"/>
          <w:lang w:bidi="ar-SA"/>
        </w:rPr>
        <w:br/>
        <w:t>o wartości większej niż 50 000,00 złotych brutto.</w:t>
      </w:r>
    </w:p>
    <w:p w14:paraId="2E1A0A43"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10. W przypadku, o którym mowa w ust. 8, jeżeli termin zapłaty wynagrodzenia jest dłuższy niż określony w ust. 3 pkt a, zamawiający poinformuje o tym wykonawcę i wezwie go do doprowadzenia do zmiany tej umowy w terminie nie dłuższym niż 7 dni od dnia otrzymania informacji, pod rygorem wystąpienia o zapłatę kary umownej.</w:t>
      </w:r>
    </w:p>
    <w:p w14:paraId="38086A4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11. Wszystkie umowy o podwykonawstwo wymagają formy pisemnej.</w:t>
      </w:r>
    </w:p>
    <w:p w14:paraId="35E3147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12. Postanowienia, zawarte w ust. 2 – 11, stosuje się odpowiednio do zawierania umów </w:t>
      </w:r>
      <w:r w:rsidRPr="00DD13F9">
        <w:rPr>
          <w:rFonts w:ascii="Times New Roman" w:eastAsia="Times New Roman" w:hAnsi="Times New Roman" w:cs="Times New Roman"/>
          <w:lang w:bidi="ar-SA"/>
        </w:rPr>
        <w:br/>
        <w:t>o podwykonawstwo z dalszymi podwykonawcami.</w:t>
      </w:r>
    </w:p>
    <w:p w14:paraId="6395FDA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13. Postanowienia, zawarte w ust. 2 – 11, stosuje się odpowiednio do zmian umów </w:t>
      </w:r>
      <w:r w:rsidRPr="00DD13F9">
        <w:rPr>
          <w:rFonts w:ascii="Times New Roman" w:eastAsia="Times New Roman" w:hAnsi="Times New Roman" w:cs="Times New Roman"/>
          <w:lang w:bidi="ar-SA"/>
        </w:rPr>
        <w:br/>
        <w:t>o podwykonawstwo.</w:t>
      </w:r>
    </w:p>
    <w:p w14:paraId="0C313F13"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14.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584D66F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15. Wykonawca przyjmuje na siebie pełnienie funkcji koordynatora w stosunku do robót budowlanych, realizowanych przez podwykonawców.</w:t>
      </w:r>
    </w:p>
    <w:p w14:paraId="2C74BC65"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16. Powierzenie wykonania części robót budowlanych podwykonawcy nie zmienia zobowiązań wykonawcy wobec zamawiającego za wykonanie tej części zamówienia.</w:t>
      </w:r>
    </w:p>
    <w:p w14:paraId="156C4948"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17.Wykonawca jest odpowiedzialny za działanie, zaniechanie, uchybienia i zaniedbania podwykonawcy, dalszego podwykonawcy i jego pracowników w takim samym stopniu, jakby to były działania, uchybienia lub zaniedbania własne lub jego własnych pracowników.</w:t>
      </w:r>
    </w:p>
    <w:p w14:paraId="764419C8"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18. Jakakolwiek przerwa w realizacji robót budowlanych, wynikająca z braku podwykonawcy, będzie traktowana jako przerwa wynikła z przyczyn zależnych od wykonawcy i będzie stanowić podstawę do naliczenia wykonawcy kar umownych.</w:t>
      </w:r>
    </w:p>
    <w:p w14:paraId="2D9E0A90" w14:textId="77777777" w:rsidR="00DD13F9" w:rsidRPr="00DD13F9" w:rsidRDefault="00DD13F9" w:rsidP="00DD13F9">
      <w:pPr>
        <w:jc w:val="both"/>
        <w:rPr>
          <w:rFonts w:ascii="Times New Roman" w:eastAsia="Times New Roman" w:hAnsi="Times New Roman" w:cs="Times New Roman"/>
          <w:bCs/>
          <w:lang w:bidi="ar-SA"/>
        </w:rPr>
      </w:pPr>
    </w:p>
    <w:p w14:paraId="2308085C"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12</w:t>
      </w:r>
    </w:p>
    <w:p w14:paraId="0635874B"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Rozliczenia</w:t>
      </w:r>
    </w:p>
    <w:p w14:paraId="4E9401D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1. Strony postanawiają, że rozliczenie za przedmioty odbioru będzie odbywało się fakturami częściowymi wystawionymi po wykonaniu robót wynikających z protokołów robót i zestawień rzeczowo- finansowych.</w:t>
      </w:r>
    </w:p>
    <w:p w14:paraId="1F186F4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Protokoły odbiorów częściowych podpisane przez przedstawiciela zamawiającego, inspektora nadzoru, kierownika budowy/wykonawcę stanowią podstawę wystawienia faktur za wykonany zakres zamówienia. Odbioru częściowego dokonuje się w celu prowadzenia bieżących, częściowych rozliczeń.</w:t>
      </w:r>
    </w:p>
    <w:p w14:paraId="0771B12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2FA65ED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1C913BF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0AB7499B"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Wykonawca zobowiązany jest do wystawienia faktury końcowej nie później niż 7 dni od daty odbioru końcowego.</w:t>
      </w:r>
    </w:p>
    <w:p w14:paraId="348F79F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Faktury za wykonanie przedmiotu umowy winny być wystawione na Gminę Rewal ul. Mickiewicza 19, NIP 857-18-98-978.</w:t>
      </w:r>
    </w:p>
    <w:p w14:paraId="7F474E46" w14:textId="77777777" w:rsidR="00DD13F9" w:rsidRPr="00DD13F9" w:rsidRDefault="00DD13F9" w:rsidP="00DD13F9">
      <w:pPr>
        <w:jc w:val="both"/>
        <w:rPr>
          <w:rFonts w:ascii="Times New Roman" w:eastAsia="Times New Roman" w:hAnsi="Times New Roman" w:cs="Times New Roman"/>
          <w:b/>
          <w:bCs/>
          <w:lang w:bidi="ar-SA"/>
        </w:rPr>
      </w:pPr>
    </w:p>
    <w:p w14:paraId="6D92C731"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13</w:t>
      </w:r>
    </w:p>
    <w:p w14:paraId="32F09511"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Zmiana umowy</w:t>
      </w:r>
    </w:p>
    <w:p w14:paraId="5293872A" w14:textId="77777777" w:rsidR="00DD13F9" w:rsidRPr="00DD13F9" w:rsidRDefault="00DD13F9" w:rsidP="00DD13F9">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t xml:space="preserve">1. Oprócz przypadków, o których mowa w art. 455 ust. 1 pkt 2 - 4 i ust. 2 ustawy </w:t>
      </w:r>
      <w:proofErr w:type="spellStart"/>
      <w:r w:rsidRPr="00DD13F9">
        <w:rPr>
          <w:rFonts w:ascii="Times New Roman" w:eastAsia="Times New Roman" w:hAnsi="Times New Roman" w:cs="Times New Roman"/>
          <w:color w:val="000000"/>
          <w:lang w:bidi="ar-SA"/>
        </w:rPr>
        <w:t>Pzp</w:t>
      </w:r>
      <w:proofErr w:type="spellEnd"/>
      <w:r w:rsidRPr="00DD13F9">
        <w:rPr>
          <w:rFonts w:ascii="Times New Roman" w:eastAsia="Times New Roman" w:hAnsi="Times New Roman" w:cs="Times New Roman"/>
          <w:color w:val="000000"/>
          <w:lang w:bidi="ar-SA"/>
        </w:rPr>
        <w:t xml:space="preserve">, Zamawiający na podstawie art. 455 ust. 1 pkt 1 ustawy </w:t>
      </w:r>
      <w:proofErr w:type="spellStart"/>
      <w:r w:rsidRPr="00DD13F9">
        <w:rPr>
          <w:rFonts w:ascii="Times New Roman" w:eastAsia="Times New Roman" w:hAnsi="Times New Roman" w:cs="Times New Roman"/>
          <w:color w:val="000000"/>
          <w:lang w:bidi="ar-SA"/>
        </w:rPr>
        <w:t>Pzp</w:t>
      </w:r>
      <w:proofErr w:type="spellEnd"/>
      <w:r w:rsidRPr="00DD13F9">
        <w:rPr>
          <w:rFonts w:ascii="Times New Roman" w:eastAsia="Times New Roman" w:hAnsi="Times New Roman" w:cs="Times New Roman"/>
          <w:color w:val="000000"/>
          <w:lang w:bidi="ar-SA"/>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00B535D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zmiany kluczowych specjalistów przedstawionych w umowie - na pisemny wniosek zamawiającego lub wykonawcy w postaci pisemnej zgody,</w:t>
      </w:r>
    </w:p>
    <w:p w14:paraId="42E056C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336E9F1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wstrzymanie robót lub przerw w pracach powstałych z przyczyn leżących po stronie zamawiającego,</w:t>
      </w:r>
    </w:p>
    <w:p w14:paraId="35D9DF2B"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025335B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wystąpią wyjątkowo niesprzyjające warunki atmosferyczne uniemożliwiające wykonawcy wykonanie robót, m. in:</w:t>
      </w:r>
    </w:p>
    <w:p w14:paraId="4D414137" w14:textId="77777777" w:rsidR="00DD13F9" w:rsidRPr="00DD13F9" w:rsidRDefault="00DD13F9" w:rsidP="00DD13F9">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gwałtowne bądź długotrwałe opady deszczu,</w:t>
      </w:r>
    </w:p>
    <w:p w14:paraId="5B6FC59B" w14:textId="77777777" w:rsidR="00DD13F9" w:rsidRPr="00DD13F9" w:rsidRDefault="00DD13F9" w:rsidP="00DD13F9">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długo utrzymujący się podwyższony stan wód powierzchniowych i gruntowych,</w:t>
      </w:r>
    </w:p>
    <w:p w14:paraId="69FCA7F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wystąpią warunki atmosferyczne uniemożliwiające prowadzenie robót budowlanych, przeprowadzenie prób i sprawdzeń zgodnie z technologią przewidzianą w projekcie, normami lub innymi przepisami,</w:t>
      </w:r>
    </w:p>
    <w:p w14:paraId="1CC5AF9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opóźnienie w przekazaniu terenu robót,</w:t>
      </w:r>
    </w:p>
    <w:p w14:paraId="66ECFD8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f/ w przypadku wystąpienia obiektów archeologicznych, geologicznych lub przyrodniczych podlegających obowiązkowi badania i ochrony na podstawie właściwych przepisów,</w:t>
      </w:r>
    </w:p>
    <w:p w14:paraId="2CC80D0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11A964B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konieczność wykonania robót zamiennych lub zamówień dodatkowych,</w:t>
      </w:r>
    </w:p>
    <w:p w14:paraId="2A8AAFA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25808ED4"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4FF41E9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6346CDA3"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2E4BE24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zmiany technologiczne spowodowane w szczególności następującymi okolicznościami:</w:t>
      </w:r>
    </w:p>
    <w:p w14:paraId="30354FA8"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 uwagi na możliwość osiągnięcia wymaganego efektu, przez zastosowanie innych rozwiązań technicznych lub materiałowych, przy zachowaniu jakości i parametrów technicznych obiektów budowlanych, instalacji i urządzeń,</w:t>
      </w:r>
    </w:p>
    <w:p w14:paraId="083DB5E7" w14:textId="77777777" w:rsidR="00DD13F9" w:rsidRPr="00DD13F9" w:rsidRDefault="00DD13F9" w:rsidP="00DD13F9">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4278188A" w14:textId="77777777" w:rsidR="00DD13F9" w:rsidRPr="00DD13F9" w:rsidRDefault="00DD13F9" w:rsidP="00DD13F9">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145233C3" w14:textId="77777777" w:rsidR="00DD13F9" w:rsidRPr="00DD13F9" w:rsidRDefault="00DD13F9" w:rsidP="00DD13F9">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30987A36" w14:textId="77777777" w:rsidR="00DD13F9" w:rsidRPr="00DD13F9" w:rsidRDefault="00DD13F9" w:rsidP="00DD13F9">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64953033" w14:textId="77777777" w:rsidR="00DD13F9" w:rsidRPr="00DD13F9" w:rsidRDefault="00DD13F9" w:rsidP="00DD13F9">
      <w:pPr>
        <w:tabs>
          <w:tab w:val="left" w:pos="1419"/>
          <w:tab w:val="left" w:pos="1724"/>
          <w:tab w:val="left" w:pos="4767"/>
          <w:tab w:val="left" w:pos="608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4A66F26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zmiana decyzji, postanowień lub uzgodnień przez organy administracyjne i podmioty uzgadniające dokumentacje projektową,</w:t>
      </w:r>
    </w:p>
    <w:p w14:paraId="6A6E96D6" w14:textId="77777777" w:rsidR="00DD13F9" w:rsidRPr="00DD13F9" w:rsidRDefault="00DD13F9" w:rsidP="00DD13F9">
      <w:pPr>
        <w:tabs>
          <w:tab w:val="left" w:pos="4756"/>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F9D70C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kolizja z planowanymi lub równolegle prowadzonymi przez inne podmioty inwestycjami,</w:t>
      </w:r>
    </w:p>
    <w:p w14:paraId="45FC3E63" w14:textId="77777777" w:rsidR="00DD13F9" w:rsidRPr="00DD13F9" w:rsidRDefault="00DD13F9" w:rsidP="00DD13F9">
      <w:pPr>
        <w:tabs>
          <w:tab w:val="left" w:pos="298"/>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2. W przypadku wystąpienia jakiejkolwiek okoliczności wymienionej w ust. 2 pkt. 2 termin wykonania umowy może ulec odpowiednio przedłużeniu o czas niezbędny do zakończenia </w:t>
      </w:r>
      <w:r w:rsidRPr="00DD13F9">
        <w:rPr>
          <w:rFonts w:ascii="Times New Roman" w:eastAsia="Times New Roman" w:hAnsi="Times New Roman" w:cs="Times New Roman"/>
          <w:lang w:bidi="ar-SA"/>
        </w:rPr>
        <w:lastRenderedPageBreak/>
        <w:t>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78F2295D" w14:textId="41264B2B" w:rsidR="00DD13F9" w:rsidRDefault="00DD13F9" w:rsidP="00DD13F9">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Ciężar udowodnienia, że zaszły okoliczności, o których mowa w ust. 2 pkt. 2 spoczywa na wykonawcy.</w:t>
      </w:r>
    </w:p>
    <w:p w14:paraId="751E9014" w14:textId="308A38D7" w:rsidR="00B66552" w:rsidRDefault="00B66552" w:rsidP="00DD13F9">
      <w:pPr>
        <w:tabs>
          <w:tab w:val="left" w:pos="333"/>
        </w:tabs>
        <w:jc w:val="both"/>
        <w:rPr>
          <w:rFonts w:ascii="Times New Roman" w:eastAsia="Times New Roman" w:hAnsi="Times New Roman" w:cs="Times New Roman"/>
          <w:lang w:bidi="ar-SA"/>
        </w:rPr>
      </w:pPr>
    </w:p>
    <w:p w14:paraId="7D29C6F9"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14</w:t>
      </w:r>
    </w:p>
    <w:p w14:paraId="46C337C4"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Odstąpienie od umowy</w:t>
      </w:r>
    </w:p>
    <w:p w14:paraId="4A3F370A"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Oprócz wypadków wymienionych w treści tytułu XV Kodeksu Cywilnego stronom przysługuje prawo odstąpienia od umowy w następujących sytuacjach:</w:t>
      </w:r>
    </w:p>
    <w:p w14:paraId="762F567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Zamawiającemu przysługuje prawo do odstąpienia od umowy, jeśli:</w:t>
      </w:r>
    </w:p>
    <w:p w14:paraId="11161424"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zachodzą przesłanki do zgłoszenia upadłości lub likwidacja wykonawcy,</w:t>
      </w:r>
    </w:p>
    <w:p w14:paraId="170F600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nie rozpoczął robót bez wystąpienia uzasadnionych przyczyn oraz nie kontynuuje ich pomimo wezwania zamawiającego złożonego na piśmie,</w:t>
      </w:r>
    </w:p>
    <w:p w14:paraId="43E2BF4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przerwał realizację robót i przerwa ta trwa dłużej niż 7 dni.</w:t>
      </w:r>
    </w:p>
    <w:p w14:paraId="6CD2155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Wykonawcy przysługuje prawo odstąpienia od umowy w szczególności, jeżeli:</w:t>
      </w:r>
    </w:p>
    <w:p w14:paraId="528963B3"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zamawiający nie wywiązuje się z obowiązku zapłaty faktur mimo dodatkowego wezwania w terminie 1 miesiąca od upływu terminu na zapłatę faktur określonych w umowie,</w:t>
      </w:r>
    </w:p>
    <w:p w14:paraId="7BC2B3B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odmawia bez uzasadnionej przyczyny odbioru robót lub odmawia podpisania protokołu odbioru.</w:t>
      </w:r>
    </w:p>
    <w:p w14:paraId="7776B1E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1F93CD2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odstąpienia od umowy zamawiający zachowuje prawo do kar umownych.</w:t>
      </w:r>
    </w:p>
    <w:p w14:paraId="043209B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0EAC76D3"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W przypadku odstąpienia od umowy wykonawcę oraz zamawiającego obciążają następujące obowiązki szczegółowe:</w:t>
      </w:r>
    </w:p>
    <w:p w14:paraId="095723FE"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6F0C889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4EE1B17F"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zgłosi do dokonania przez zamawiającego odbioru robót przerwanych oraz robót zabezpieczających,</w:t>
      </w:r>
    </w:p>
    <w:p w14:paraId="43633379"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4FBA76BB" w14:textId="77777777" w:rsidR="00DD13F9" w:rsidRPr="00DD13F9" w:rsidRDefault="00DD13F9" w:rsidP="00DD13F9">
      <w:pPr>
        <w:jc w:val="both"/>
        <w:rPr>
          <w:rFonts w:ascii="Times New Roman" w:eastAsia="Times New Roman" w:hAnsi="Times New Roman" w:cs="Times New Roman"/>
          <w:lang w:bidi="ar-SA"/>
        </w:rPr>
      </w:pPr>
    </w:p>
    <w:p w14:paraId="3F69D29A" w14:textId="77777777" w:rsidR="00DD13F9" w:rsidRPr="00DD13F9" w:rsidRDefault="00DD13F9" w:rsidP="00DD13F9">
      <w:pPr>
        <w:jc w:val="both"/>
        <w:rPr>
          <w:rFonts w:ascii="Times New Roman" w:eastAsia="Times New Roman" w:hAnsi="Times New Roman" w:cs="Times New Roman"/>
          <w:lang w:bidi="ar-SA"/>
        </w:rPr>
      </w:pPr>
    </w:p>
    <w:p w14:paraId="59C142A6" w14:textId="77777777" w:rsidR="00DD13F9" w:rsidRPr="00DD13F9" w:rsidRDefault="00DD13F9" w:rsidP="00DD13F9">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15</w:t>
      </w:r>
    </w:p>
    <w:p w14:paraId="6626B8F0" w14:textId="77777777" w:rsidR="00DD13F9" w:rsidRPr="00DD13F9" w:rsidRDefault="00DD13F9" w:rsidP="00DD13F9">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Przedstawiciele stron na budowie</w:t>
      </w:r>
    </w:p>
    <w:p w14:paraId="7691B8D5"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Zamawiający powołuje do realizacji umowy głównego specjalistę p. Roberta </w:t>
      </w:r>
      <w:proofErr w:type="spellStart"/>
      <w:r w:rsidRPr="00DD13F9">
        <w:rPr>
          <w:rFonts w:ascii="Times New Roman" w:eastAsia="Times New Roman" w:hAnsi="Times New Roman" w:cs="Times New Roman"/>
          <w:lang w:bidi="ar-SA"/>
        </w:rPr>
        <w:t>Tatarzyńskiego</w:t>
      </w:r>
      <w:proofErr w:type="spellEnd"/>
      <w:r w:rsidRPr="00DD13F9">
        <w:rPr>
          <w:rFonts w:ascii="Times New Roman" w:eastAsia="Times New Roman" w:hAnsi="Times New Roman" w:cs="Times New Roman"/>
          <w:lang w:bidi="ar-SA"/>
        </w:rPr>
        <w:t>, tel. 91 38 49 023 .</w:t>
      </w:r>
    </w:p>
    <w:p w14:paraId="4F6CC7ED"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powoła inspektora nadzoru i powiadomi wykonawcę o pełniącym te czynności.</w:t>
      </w:r>
    </w:p>
    <w:p w14:paraId="1B3EB561"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 xml:space="preserve">3. Wykonawca ustanawia kierownika budowy w osobie ….. posiadającego uprawnienia budowlane nr </w:t>
      </w:r>
      <w:r w:rsidRPr="00DD13F9">
        <w:t>……</w:t>
      </w:r>
      <w:r w:rsidRPr="00DD13F9">
        <w:rPr>
          <w:rFonts w:ascii="Times New Roman" w:eastAsia="Times New Roman" w:hAnsi="Times New Roman" w:cs="Times New Roman"/>
          <w:lang w:bidi="ar-SA"/>
        </w:rPr>
        <w:t xml:space="preserve">, tel. kontaktowy </w:t>
      </w:r>
      <w:r w:rsidRPr="00DD13F9">
        <w:t>……</w:t>
      </w:r>
      <w:r w:rsidRPr="00DD13F9">
        <w:rPr>
          <w:rFonts w:ascii="Times New Roman" w:eastAsia="Times New Roman" w:hAnsi="Times New Roman" w:cs="Times New Roman"/>
          <w:lang w:bidi="ar-SA"/>
        </w:rPr>
        <w:t>, e-mail</w:t>
      </w:r>
      <w:r w:rsidRPr="00DD13F9">
        <w:t xml:space="preserve"> </w:t>
      </w:r>
      <w:hyperlink r:id="rId19" w:history="1">
        <w:r w:rsidRPr="00DD13F9">
          <w:t>…..</w:t>
        </w:r>
      </w:hyperlink>
    </w:p>
    <w:p w14:paraId="4FC0FB64"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dniu podpisania umowy wykonawca dostarczy oświadczenie kierownika budowy o podjęciu obowiązków kierownika budowy – w oryginale lub w formie elektronicznej: uprawnień budowlanych i zaświadczenie o przynależności do izby samorządu zawodowego, a także plan bezpieczeństwa i ochrony zdrowia /w razie konieczności/.</w:t>
      </w:r>
    </w:p>
    <w:p w14:paraId="39790B2A" w14:textId="7699926D" w:rsidR="00DD13F9" w:rsidRDefault="00DD13F9" w:rsidP="00DD13F9">
      <w:pPr>
        <w:jc w:val="both"/>
        <w:rPr>
          <w:rFonts w:ascii="Times New Roman" w:eastAsia="Times New Roman" w:hAnsi="Times New Roman" w:cs="Times New Roman"/>
          <w:lang w:bidi="ar-SA"/>
        </w:rPr>
      </w:pPr>
    </w:p>
    <w:p w14:paraId="7C9363B1" w14:textId="3D64867F" w:rsidR="00B66552" w:rsidRDefault="00B66552" w:rsidP="00DD13F9">
      <w:pPr>
        <w:jc w:val="both"/>
        <w:rPr>
          <w:rFonts w:ascii="Times New Roman" w:eastAsia="Times New Roman" w:hAnsi="Times New Roman" w:cs="Times New Roman"/>
          <w:lang w:bidi="ar-SA"/>
        </w:rPr>
      </w:pPr>
    </w:p>
    <w:p w14:paraId="54888017" w14:textId="77777777" w:rsidR="00B66552" w:rsidRPr="00DD13F9" w:rsidRDefault="00B66552" w:rsidP="00DD13F9">
      <w:pPr>
        <w:jc w:val="both"/>
        <w:rPr>
          <w:rFonts w:ascii="Times New Roman" w:eastAsia="Times New Roman" w:hAnsi="Times New Roman" w:cs="Times New Roman"/>
          <w:lang w:bidi="ar-SA"/>
        </w:rPr>
      </w:pPr>
    </w:p>
    <w:p w14:paraId="73AE09F2" w14:textId="77777777" w:rsidR="00DD13F9" w:rsidRPr="00DD13F9" w:rsidRDefault="00DD13F9" w:rsidP="00DD13F9">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16</w:t>
      </w:r>
    </w:p>
    <w:p w14:paraId="76C071E3" w14:textId="77777777" w:rsidR="00DD13F9" w:rsidRPr="00DD13F9" w:rsidRDefault="00DD13F9" w:rsidP="00DD13F9">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Postanowienia końcowe</w:t>
      </w:r>
    </w:p>
    <w:p w14:paraId="4FDDFDBC"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sprawach nieuregulowanych niniejszą umową stosuje się przepisy Kodeksu Cywilnego, oraz w sprawach procesowych przepisy Kodeksu postępowania cywilnego.</w:t>
      </w:r>
    </w:p>
    <w:p w14:paraId="125C014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Spory mogące wyniknąć z realizacji niniejszej umowy rozstrzygane będą przez sąd właściwy rzeczowo dla zamawiającego.</w:t>
      </w:r>
    </w:p>
    <w:p w14:paraId="6EA98416"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Umowę niniejszą sporządza się w trzech jednobrzmiących egzemplarzach jeden dla wykonawcy i dwa dla zamawiającego.</w:t>
      </w:r>
    </w:p>
    <w:p w14:paraId="783D3FE4" w14:textId="77777777" w:rsidR="00DD13F9" w:rsidRPr="00DD13F9" w:rsidRDefault="00DD13F9" w:rsidP="00DD13F9">
      <w:pPr>
        <w:autoSpaceDE w:val="0"/>
        <w:jc w:val="both"/>
        <w:rPr>
          <w:rFonts w:ascii="Times New Roman" w:eastAsia="Times New Roman" w:hAnsi="Times New Roman" w:cs="Times New Roman"/>
          <w:lang w:eastAsia="ar-SA" w:bidi="ar-SA"/>
        </w:rPr>
      </w:pPr>
      <w:r w:rsidRPr="00DD13F9">
        <w:rPr>
          <w:rFonts w:ascii="Times New Roman" w:eastAsia="Times New Roman" w:hAnsi="Times New Roman" w:cs="Times New Roman"/>
          <w:lang w:eastAsia="ar-SA" w:bidi="ar-SA"/>
        </w:rPr>
        <w:t>4.  Umowa obowiązuje wraz z wymienionymi załącznikami:</w:t>
      </w:r>
    </w:p>
    <w:p w14:paraId="60C9106D" w14:textId="77777777" w:rsidR="00DD13F9" w:rsidRPr="00DD13F9" w:rsidRDefault="00DD13F9" w:rsidP="00DD13F9">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oferta,</w:t>
      </w:r>
    </w:p>
    <w:p w14:paraId="1C881684" w14:textId="77777777" w:rsidR="00DD13F9" w:rsidRPr="00DD13F9" w:rsidRDefault="00DD13F9" w:rsidP="00DD13F9">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formularz specyfikacji warunków zamówienia,</w:t>
      </w:r>
    </w:p>
    <w:p w14:paraId="2BD49587" w14:textId="77777777" w:rsidR="00DD13F9" w:rsidRPr="00DD13F9" w:rsidRDefault="00DD13F9" w:rsidP="00DD13F9">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dokumentacja budowlana.</w:t>
      </w:r>
    </w:p>
    <w:p w14:paraId="42A506C9" w14:textId="77777777" w:rsidR="00DD13F9" w:rsidRPr="00DD13F9" w:rsidRDefault="00DD13F9" w:rsidP="00DD13F9">
      <w:pPr>
        <w:widowControl w:val="0"/>
        <w:autoSpaceDE w:val="0"/>
        <w:jc w:val="both"/>
        <w:rPr>
          <w:rFonts w:ascii="Times New Roman" w:eastAsia="Times New Roman" w:hAnsi="Times New Roman" w:cs="Times New Roman"/>
          <w:lang w:bidi="ar-SA"/>
        </w:rPr>
      </w:pPr>
    </w:p>
    <w:p w14:paraId="50022EE0" w14:textId="750CFD30" w:rsidR="00DD13F9" w:rsidRPr="00DD13F9" w:rsidRDefault="00DD13F9" w:rsidP="00DD13F9">
      <w:pPr>
        <w:widowControl w:val="0"/>
        <w:autoSpaceDE w:val="0"/>
        <w:jc w:val="both"/>
        <w:rPr>
          <w:rFonts w:ascii="Times New Roman" w:eastAsia="Times New Roman" w:hAnsi="Times New Roman" w:cs="Times New Roman"/>
          <w:bCs/>
          <w:color w:val="000000"/>
          <w:lang w:bidi="ar-SA"/>
        </w:rPr>
      </w:pPr>
      <w:r w:rsidRPr="00DD13F9">
        <w:rPr>
          <w:rFonts w:ascii="Times New Roman" w:eastAsia="Times New Roman" w:hAnsi="Times New Roman" w:cs="Times New Roman"/>
          <w:bCs/>
          <w:color w:val="000000"/>
          <w:lang w:bidi="ar-SA"/>
        </w:rPr>
        <w:t>Zamawiający:</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sidR="00B6149C">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Wykonawca:</w:t>
      </w:r>
    </w:p>
    <w:p w14:paraId="7ECD29C1" w14:textId="77777777" w:rsidR="00DD13F9" w:rsidRPr="00DD13F9" w:rsidRDefault="00DD13F9" w:rsidP="00DD13F9">
      <w:pPr>
        <w:rPr>
          <w:rFonts w:hint="eastAsia"/>
        </w:rPr>
      </w:pPr>
    </w:p>
    <w:p w14:paraId="1FC7BDE9" w14:textId="77777777" w:rsidR="00DD13F9" w:rsidRPr="00DD13F9" w:rsidRDefault="00DD13F9" w:rsidP="00DD13F9">
      <w:pPr>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14:paraId="2FF680B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C394B38"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A8FB2CB"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683F195"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C131D0D" w14:textId="25CAF774" w:rsidR="00A97768" w:rsidRPr="00C60686" w:rsidRDefault="00C27CB0" w:rsidP="00DD13F9">
      <w:pPr>
        <w:suppressAutoHyphens w:val="0"/>
        <w:autoSpaceDN/>
        <w:spacing w:after="160" w:line="256" w:lineRule="auto"/>
        <w:ind w:left="360"/>
        <w:contextualSpacing/>
        <w:jc w:val="both"/>
        <w:textAlignment w:val="auto"/>
        <w:rPr>
          <w:rFonts w:hint="eastAsia"/>
        </w:rPr>
      </w:pPr>
      <w:r w:rsidRPr="00C60686">
        <w:tab/>
      </w:r>
      <w:r w:rsidRPr="00C60686">
        <w:tab/>
      </w:r>
      <w:r w:rsidRPr="00C60686">
        <w:tab/>
      </w:r>
      <w:r w:rsidRPr="00C60686">
        <w:tab/>
      </w:r>
      <w:r w:rsidRPr="00C60686">
        <w:tab/>
      </w:r>
      <w:r w:rsidRPr="00C60686">
        <w:tab/>
      </w:r>
      <w:r w:rsidR="00622602" w:rsidRPr="00C60686">
        <w:t xml:space="preserve"> </w:t>
      </w:r>
    </w:p>
    <w:p w14:paraId="76663ED3" w14:textId="77777777" w:rsidR="00A97768" w:rsidRPr="004B51FD" w:rsidRDefault="00A97768">
      <w:pPr>
        <w:pStyle w:val="Standard"/>
      </w:pPr>
    </w:p>
    <w:p w14:paraId="65148A3D" w14:textId="5894F25A" w:rsidR="00557FB3" w:rsidRPr="00557FB3" w:rsidRDefault="00C27CB0" w:rsidP="00557FB3">
      <w:pPr>
        <w:pStyle w:val="Standard"/>
        <w:pageBreakBefore/>
        <w:widowControl w:val="0"/>
        <w:autoSpaceDE w:val="0"/>
        <w:ind w:left="6372"/>
        <w:jc w:val="right"/>
      </w:pPr>
      <w:r w:rsidRPr="005279F9">
        <w:lastRenderedPageBreak/>
        <w:tab/>
      </w:r>
      <w:r w:rsidR="00557FB3" w:rsidRPr="00557FB3">
        <w:t>załącznik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48E14F29" w14:textId="3590293E" w:rsidR="004B4F42" w:rsidRPr="009F3377" w:rsidRDefault="00557FB3"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557FB3">
        <w:rPr>
          <w:rFonts w:ascii="Times New Roman" w:hAnsi="Times New Roman" w:cs="Times New Roman"/>
        </w:rPr>
        <w:t xml:space="preserve">Odpowiadając na zaproszenie do złożenia oferty w postępowaniu na: </w:t>
      </w:r>
      <w:r w:rsidR="004B4F42" w:rsidRPr="006F7FF3">
        <w:rPr>
          <w:rFonts w:ascii="Times New Roman" w:hAnsi="Times New Roman" w:cs="Times New Roman"/>
        </w:rPr>
        <w:t>Przebudowa drogi gminnej nr 832006Z ul. Łąkowej w Trzęsaczu, Gmina Rewal</w:t>
      </w:r>
    </w:p>
    <w:p w14:paraId="4269E894" w14:textId="05192FD3" w:rsidR="00557FB3" w:rsidRPr="00557FB3" w:rsidRDefault="00557FB3" w:rsidP="00557FB3">
      <w:pPr>
        <w:widowControl w:val="0"/>
        <w:tabs>
          <w:tab w:val="left" w:pos="1843"/>
        </w:tabs>
        <w:suppressAutoHyphens w:val="0"/>
        <w:autoSpaceDN/>
        <w:textAlignment w:val="auto"/>
        <w:outlineLvl w:val="0"/>
        <w:rPr>
          <w:rFonts w:ascii="Times New Roman" w:hAnsi="Times New Roman" w:cs="Times New Roman"/>
          <w:b/>
          <w:bCs/>
        </w:rPr>
      </w:pPr>
      <w:r w:rsidRPr="00557FB3">
        <w:rPr>
          <w:rFonts w:ascii="Times New Roman" w:hAnsi="Times New Roman" w:cs="Times New Roman"/>
        </w:rPr>
        <w:t>podejmuję się wykonania zamówienia w pełnym zakresie.</w:t>
      </w:r>
    </w:p>
    <w:p w14:paraId="740C4650"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r w:rsidRPr="00557FB3">
        <w:rPr>
          <w:rFonts w:ascii="Times New Roman" w:eastAsia="Times New Roman" w:hAnsi="Times New Roman" w:cs="Times New Roman"/>
          <w:b/>
          <w:bCs/>
          <w:color w:val="000000"/>
          <w:lang w:bidi="ar-SA"/>
        </w:rPr>
        <w:t>Dane dotyczące wykonawcy</w:t>
      </w:r>
    </w:p>
    <w:p w14:paraId="006BC83B"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Nazwa/Firma................................................................................................................................</w:t>
      </w:r>
    </w:p>
    <w:p w14:paraId="42A1B382"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Adres/Siedziba.............................................................................................................................</w:t>
      </w:r>
    </w:p>
    <w:p w14:paraId="02F019B0" w14:textId="6B135119"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REGON...................................................................................................................................</w:t>
      </w:r>
    </w:p>
    <w:p w14:paraId="51B64C0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11AF690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małym </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xml:space="preserve">□ średnim </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25124C0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zaznaczyć właściwe</w:t>
      </w:r>
    </w:p>
    <w:p w14:paraId="5B39E2DF" w14:textId="77777777" w:rsidR="00557FB3" w:rsidRPr="00B66552" w:rsidRDefault="00557FB3" w:rsidP="00557FB3">
      <w:pPr>
        <w:jc w:val="both"/>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Uwaga:</w:t>
      </w:r>
    </w:p>
    <w:p w14:paraId="56C15E07" w14:textId="77777777" w:rsidR="00557FB3" w:rsidRPr="00B66552" w:rsidRDefault="00557FB3" w:rsidP="00557FB3">
      <w:pPr>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Za małego przedsiębiorcę uważa się przedsiębiorcę, który w co najmniej jednym z dwóch ostatnich lat obrotowych:</w:t>
      </w:r>
      <w:r w:rsidRPr="00B66552">
        <w:rPr>
          <w:rFonts w:ascii="Times New Roman" w:eastAsia="Times New Roman" w:hAnsi="Times New Roman" w:cs="Times New Roman"/>
          <w:sz w:val="20"/>
          <w:szCs w:val="20"/>
          <w:lang w:bidi="ar-SA"/>
        </w:rPr>
        <w:br/>
        <w:t>1) zatrudniał średniorocznie mniej niż 50 pracowników oraz</w:t>
      </w:r>
    </w:p>
    <w:p w14:paraId="5341044A" w14:textId="77777777" w:rsidR="00557FB3" w:rsidRPr="00B66552" w:rsidRDefault="00557FB3" w:rsidP="00557FB3">
      <w:pPr>
        <w:jc w:val="both"/>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77777777" w:rsidR="00557FB3" w:rsidRPr="00B66552" w:rsidRDefault="00557FB3" w:rsidP="00557FB3">
      <w:pPr>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Za średniego przedsiębiorcę uważa się przedsiębiorcę, który w co najmniej jednym roku z dwóch ostatnich lat obrotowych:</w:t>
      </w:r>
      <w:r w:rsidRPr="00B66552">
        <w:rPr>
          <w:rFonts w:ascii="Times New Roman" w:eastAsia="Times New Roman" w:hAnsi="Times New Roman" w:cs="Times New Roman"/>
          <w:sz w:val="20"/>
          <w:szCs w:val="20"/>
          <w:lang w:bidi="ar-SA"/>
        </w:rPr>
        <w:br/>
        <w:t>1) zatrudniał średniorocznie mniej niż 250 pracowników oraz</w:t>
      </w:r>
    </w:p>
    <w:p w14:paraId="5B74F3A0" w14:textId="77777777" w:rsidR="00557FB3" w:rsidRPr="00B66552" w:rsidRDefault="00557FB3" w:rsidP="00557FB3">
      <w:pPr>
        <w:jc w:val="both"/>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2021 poz. 162 z </w:t>
      </w:r>
      <w:proofErr w:type="spellStart"/>
      <w:r w:rsidRPr="00B66552">
        <w:rPr>
          <w:rFonts w:ascii="Times New Roman" w:eastAsia="Times New Roman" w:hAnsi="Times New Roman" w:cs="Times New Roman"/>
          <w:sz w:val="20"/>
          <w:szCs w:val="20"/>
          <w:lang w:bidi="ar-SA"/>
        </w:rPr>
        <w:t>późn</w:t>
      </w:r>
      <w:proofErr w:type="spellEnd"/>
      <w:r w:rsidRPr="00B66552">
        <w:rPr>
          <w:rFonts w:ascii="Times New Roman" w:eastAsia="Times New Roman" w:hAnsi="Times New Roman" w:cs="Times New Roman"/>
          <w:sz w:val="20"/>
          <w:szCs w:val="20"/>
          <w:lang w:bidi="ar-SA"/>
        </w:rPr>
        <w:t>. zm.)</w:t>
      </w:r>
    </w:p>
    <w:p w14:paraId="65D00B3D"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075FC8DC"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Telefon ...................................................... </w:t>
      </w:r>
      <w:r w:rsidR="006F3EDA">
        <w:rPr>
          <w:rFonts w:ascii="Times New Roman" w:eastAsia="Times New Roman" w:hAnsi="Times New Roman" w:cs="Times New Roman"/>
          <w:lang w:bidi="ar-SA"/>
        </w:rPr>
        <w:t>email</w:t>
      </w:r>
      <w:r w:rsidRPr="00557FB3">
        <w:rPr>
          <w:rFonts w:ascii="Times New Roman" w:eastAsia="Times New Roman" w:hAnsi="Times New Roman" w:cs="Times New Roman"/>
          <w:lang w:bidi="ar-SA"/>
        </w:rPr>
        <w:t xml:space="preserve"> .................................................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p>
    <w:p w14:paraId="7C4C67DF" w14:textId="77777777" w:rsidR="00557FB3" w:rsidRPr="00557FB3" w:rsidRDefault="00557FB3" w:rsidP="00557FB3">
      <w:pPr>
        <w:autoSpaceDE w:val="0"/>
        <w:jc w:val="both"/>
        <w:rPr>
          <w:rFonts w:ascii="Times New Roman" w:eastAsia="Times New Roman" w:hAnsi="Times New Roman" w:cs="Times New Roman"/>
          <w:b/>
          <w:bCs/>
          <w:lang w:bidi="ar-SA"/>
        </w:rPr>
      </w:pPr>
    </w:p>
    <w:p w14:paraId="1A39D099"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(słownie ................................................................................................................ ..................................................................................................................................................zł)</w:t>
      </w:r>
    </w:p>
    <w:p w14:paraId="3704375A"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 tym obowiązujący podatek VAT.</w:t>
      </w:r>
    </w:p>
    <w:p w14:paraId="34A2E378" w14:textId="7256E84B"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  2</w:t>
      </w:r>
      <w:r w:rsidRPr="00557FB3">
        <w:rPr>
          <w:rFonts w:ascii="Times New Roman" w:eastAsia="Times New Roman" w:hAnsi="Times New Roman" w:cs="Times New Roman"/>
          <w:b/>
          <w:bCs/>
          <w:lang w:bidi="ar-SA"/>
        </w:rPr>
        <w:t>. Następujące części zamówienia zamierzam zlecić podwykonawcom:</w:t>
      </w:r>
    </w:p>
    <w:p w14:paraId="67FD39EC"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/wskazać podwykonawcę, o ile nazwy podwykonawców są dla wykonawcy znane na czas składania oferty/</w:t>
      </w:r>
    </w:p>
    <w:p w14:paraId="78A40FF0"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49045808"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6B20FD6" w14:textId="77777777" w:rsidR="00557FB3" w:rsidRPr="00557FB3" w:rsidRDefault="00557FB3" w:rsidP="00557FB3">
      <w:pPr>
        <w:widowControl w:val="0"/>
        <w:jc w:val="both"/>
        <w:rPr>
          <w:rFonts w:ascii="Times New Roman" w:eastAsia="Times New Roman" w:hAnsi="Times New Roman" w:cs="Times New Roman"/>
          <w:lang w:bidi="ar-SA"/>
        </w:rPr>
      </w:pPr>
    </w:p>
    <w:p w14:paraId="381651EB"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t>- rozpoczęcie - od daty podpisania umowy,</w:t>
      </w:r>
    </w:p>
    <w:p w14:paraId="6B63445F" w14:textId="55288DC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6F3EDA">
        <w:rPr>
          <w:b/>
          <w:bCs/>
        </w:rPr>
        <w:t>11</w:t>
      </w:r>
      <w:r w:rsidR="00B70AFC">
        <w:rPr>
          <w:b/>
          <w:bCs/>
        </w:rPr>
        <w:t xml:space="preserve"> miesięcy</w:t>
      </w:r>
      <w:r w:rsidRPr="00557FB3">
        <w:rPr>
          <w:rFonts w:ascii="Times New Roman" w:eastAsia="Times New Roman" w:hAnsi="Times New Roman" w:cs="Times New Roman"/>
          <w:lang w:bidi="ar-SA"/>
        </w:rPr>
        <w:t xml:space="preserve"> </w:t>
      </w:r>
      <w:r w:rsidR="00B70AFC">
        <w:rPr>
          <w:rFonts w:ascii="Times New Roman" w:eastAsia="Times New Roman" w:hAnsi="Times New Roman" w:cs="Times New Roman"/>
          <w:lang w:bidi="ar-SA"/>
        </w:rPr>
        <w:t>d</w:t>
      </w:r>
      <w:r w:rsidRPr="00557FB3">
        <w:rPr>
          <w:rFonts w:ascii="Times New Roman" w:eastAsia="Times New Roman" w:hAnsi="Times New Roman" w:cs="Times New Roman"/>
          <w:lang w:bidi="ar-SA"/>
        </w:rPr>
        <w:t>o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7. W przypadku przyznania zamówienia zobowiązuję się do zawarcia umowy w miejscu i terminie wskazanym przez zamawiającego.</w:t>
      </w:r>
    </w:p>
    <w:p w14:paraId="14495893" w14:textId="0FD3F638"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11. Informujemy, że wybór naszej oferty nie będzie prowadzić do powstania u zamawiającego obowiązku podatkowego na podstawie ustawy z dnia 11 marca 2004 r. o podatku od towarów i usług (Dz. U. z 2020 r. poz. 106 z </w:t>
      </w:r>
      <w:proofErr w:type="spellStart"/>
      <w:r w:rsidRPr="00557FB3">
        <w:rPr>
          <w:rFonts w:ascii="Times New Roman" w:eastAsia="Times New Roman" w:hAnsi="Times New Roman" w:cs="Times New Roman"/>
          <w:lang w:bidi="ar-SA"/>
        </w:rPr>
        <w:t>późn</w:t>
      </w:r>
      <w:proofErr w:type="spellEnd"/>
      <w:r w:rsidRPr="00557FB3">
        <w:rPr>
          <w:rFonts w:ascii="Times New Roman" w:eastAsia="Times New Roman" w:hAnsi="Times New Roman" w:cs="Times New Roman"/>
          <w:lang w:bidi="ar-SA"/>
        </w:rPr>
        <w:t>. zm.).</w:t>
      </w:r>
    </w:p>
    <w:p w14:paraId="356AD3AB" w14:textId="77777777" w:rsidR="00557FB3" w:rsidRPr="00557FB3" w:rsidRDefault="00557FB3" w:rsidP="00557FB3">
      <w:pPr>
        <w:widowControl w:val="0"/>
        <w:jc w:val="both"/>
        <w:rPr>
          <w:rFonts w:ascii="Times New Roman" w:eastAsia="Times New Roman" w:hAnsi="Times New Roman" w:cs="Times New Roman"/>
          <w:lang w:bidi="ar-SA"/>
        </w:rPr>
      </w:pPr>
    </w:p>
    <w:p w14:paraId="5E47281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Uwaga: jeżeli wybór oferty będzie prowadzić na podstawie ustawy z dnia 11 marca 2004 r. o podatku od towarów i usług (Dz. U. z 2021 r. poz. 658 z </w:t>
      </w:r>
      <w:proofErr w:type="spellStart"/>
      <w:r w:rsidRPr="00557FB3">
        <w:rPr>
          <w:rFonts w:ascii="Times New Roman" w:eastAsia="Times New Roman" w:hAnsi="Times New Roman" w:cs="Times New Roman"/>
          <w:lang w:bidi="ar-SA"/>
        </w:rPr>
        <w:t>późn</w:t>
      </w:r>
      <w:proofErr w:type="spellEnd"/>
      <w:r w:rsidRPr="00557FB3">
        <w:rPr>
          <w:rFonts w:ascii="Times New Roman" w:eastAsia="Times New Roman" w:hAnsi="Times New Roman" w:cs="Times New Roman"/>
          <w:lang w:bidi="ar-SA"/>
        </w:rPr>
        <w:t>. zm.) do powstania u zamawiającego obowiązku podatkowego należy przedłożyć wykaz zawierający nazwę (rodzaj) towaru, usługi, których dostawa lub świadczenie będzie prowadzić do jego powstania, oraz ich wartość bez kwoty podatku.</w:t>
      </w:r>
    </w:p>
    <w:p w14:paraId="6AD962C0" w14:textId="77777777" w:rsidR="00557FB3" w:rsidRPr="00557FB3" w:rsidRDefault="00557FB3" w:rsidP="00557FB3">
      <w:pPr>
        <w:widowControl w:val="0"/>
        <w:jc w:val="both"/>
        <w:rPr>
          <w:rFonts w:ascii="Times New Roman" w:eastAsia="Times New Roman" w:hAnsi="Times New Roman" w:cs="Times New Roman"/>
          <w:color w:val="CE181E"/>
          <w:lang w:bidi="ar-SA"/>
        </w:rPr>
      </w:pPr>
    </w:p>
    <w:p w14:paraId="30AE57A3"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12. Oferta zawiera informacje dotyczące tajemnicy przedsiębiorstwa, które zostały odpowiednio zabezpieczone zgodnie z zapisem Rozdziału XIX ust. 6 SWZ</w:t>
      </w:r>
    </w:p>
    <w:p w14:paraId="2B64D3A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tak</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nie</w:t>
      </w:r>
    </w:p>
    <w:p w14:paraId="56191D96" w14:textId="77777777" w:rsidR="00557FB3" w:rsidRPr="00557FB3" w:rsidRDefault="00557FB3" w:rsidP="00557FB3">
      <w:pPr>
        <w:widowControl w:val="0"/>
        <w:spacing w:line="360" w:lineRule="auto"/>
        <w:jc w:val="both"/>
        <w:rPr>
          <w:rFonts w:ascii="Times New Roman" w:eastAsia="Times New Roman" w:hAnsi="Times New Roman" w:cs="Times New Roman"/>
          <w:spacing w:val="-14"/>
          <w:lang w:bidi="ar-SA"/>
        </w:rPr>
      </w:pPr>
      <w:r w:rsidRPr="00557FB3">
        <w:rPr>
          <w:rFonts w:ascii="Times New Roman" w:eastAsia="Times New Roman" w:hAnsi="Times New Roman" w:cs="Times New Roman"/>
          <w:spacing w:val="-14"/>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1/ ..........................................................</w:t>
      </w:r>
    </w:p>
    <w:p w14:paraId="44C2F74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2/ ..........................................................</w:t>
      </w:r>
    </w:p>
    <w:p w14:paraId="069555EF"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3/ .......................................................…</w:t>
      </w:r>
    </w:p>
    <w:p w14:paraId="2A0E6B98"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064281C9"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67C07861" w:rsidR="00F24349" w:rsidRDefault="00557FB3" w:rsidP="00B66552">
      <w:pPr>
        <w:widowControl w:val="0"/>
        <w:autoSpaceDE w:val="0"/>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432AADFD" w14:textId="257FE2A1" w:rsid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3626038B" w14:textId="77777777" w:rsidR="006F3EDA" w:rsidRDefault="006F3EDA" w:rsidP="00557FB3">
      <w:pPr>
        <w:ind w:left="5246"/>
        <w:jc w:val="both"/>
        <w:rPr>
          <w:rFonts w:ascii="Times New Roman" w:eastAsia="Times New Roman" w:hAnsi="Times New Roman" w:cs="Times New Roman"/>
          <w:lang w:bidi="ar-SA"/>
        </w:rPr>
      </w:pPr>
    </w:p>
    <w:p w14:paraId="39AA4E6B" w14:textId="42E43CFD" w:rsidR="006F3EDA" w:rsidRPr="00A22DCF" w:rsidRDefault="006F3EDA" w:rsidP="006F3EDA">
      <w:pPr>
        <w:spacing w:line="480" w:lineRule="auto"/>
        <w:ind w:left="5246" w:firstLine="708"/>
        <w:rPr>
          <w:rFonts w:ascii="Arial" w:hAnsi="Arial" w:cs="Arial"/>
          <w:b/>
          <w:sz w:val="21"/>
          <w:szCs w:val="21"/>
        </w:rPr>
      </w:pPr>
      <w:r>
        <w:rPr>
          <w:rFonts w:ascii="Arial" w:hAnsi="Arial" w:cs="Arial"/>
          <w:b/>
          <w:sz w:val="21"/>
          <w:szCs w:val="21"/>
        </w:rPr>
        <w:t xml:space="preserve">      </w:t>
      </w:r>
      <w:r w:rsidRPr="00A22DCF">
        <w:rPr>
          <w:rFonts w:ascii="Arial" w:hAnsi="Arial" w:cs="Arial"/>
          <w:b/>
          <w:sz w:val="21"/>
          <w:szCs w:val="21"/>
        </w:rPr>
        <w:t>Zamawiający:</w:t>
      </w:r>
    </w:p>
    <w:p w14:paraId="558F2680" w14:textId="1F73AB2A" w:rsidR="006F3EDA" w:rsidRDefault="006F3EDA" w:rsidP="006F3EDA">
      <w:pPr>
        <w:pStyle w:val="Bezodstpw"/>
        <w:ind w:left="6381"/>
      </w:pPr>
      <w:r>
        <w:t>Gmina Rewal</w:t>
      </w:r>
    </w:p>
    <w:p w14:paraId="337A30FE" w14:textId="4B778132" w:rsidR="006F3EDA" w:rsidRDefault="006F3EDA" w:rsidP="006F3EDA">
      <w:pPr>
        <w:pStyle w:val="Bezodstpw"/>
        <w:ind w:left="6381"/>
      </w:pPr>
      <w:r>
        <w:t>Ul. Mickiewicza 19</w:t>
      </w:r>
    </w:p>
    <w:p w14:paraId="42A44470" w14:textId="7644C2E8" w:rsidR="006F3EDA" w:rsidRPr="00A22DCF" w:rsidRDefault="006F3EDA" w:rsidP="006F3EDA">
      <w:pPr>
        <w:pStyle w:val="Bezodstpw"/>
        <w:ind w:left="6381"/>
      </w:pPr>
      <w:r>
        <w:t>72-344 Rewal</w:t>
      </w:r>
    </w:p>
    <w:p w14:paraId="6FC4EF36" w14:textId="77777777" w:rsidR="006F3EDA" w:rsidRPr="00A22DCF" w:rsidRDefault="006F3EDA" w:rsidP="006F3EDA">
      <w:pPr>
        <w:ind w:left="5954"/>
        <w:jc w:val="center"/>
        <w:rPr>
          <w:rFonts w:ascii="Arial" w:hAnsi="Arial" w:cs="Arial"/>
          <w:i/>
          <w:sz w:val="16"/>
          <w:szCs w:val="16"/>
        </w:rPr>
      </w:pPr>
      <w:r w:rsidRPr="00A22DCF">
        <w:rPr>
          <w:rFonts w:ascii="Arial" w:hAnsi="Arial" w:cs="Arial"/>
          <w:i/>
          <w:sz w:val="16"/>
          <w:szCs w:val="16"/>
        </w:rPr>
        <w:t>(pełna nazwa/firma, adres)</w:t>
      </w:r>
    </w:p>
    <w:p w14:paraId="7119EE57" w14:textId="77777777" w:rsidR="006F3EDA" w:rsidRPr="00A22DCF" w:rsidRDefault="006F3EDA" w:rsidP="006F3EDA">
      <w:pPr>
        <w:spacing w:line="480" w:lineRule="auto"/>
        <w:rPr>
          <w:rFonts w:ascii="Arial" w:hAnsi="Arial" w:cs="Arial"/>
          <w:b/>
          <w:sz w:val="21"/>
          <w:szCs w:val="21"/>
        </w:rPr>
      </w:pPr>
      <w:r w:rsidRPr="00A22DCF">
        <w:rPr>
          <w:rFonts w:ascii="Arial" w:hAnsi="Arial" w:cs="Arial"/>
          <w:b/>
          <w:sz w:val="21"/>
          <w:szCs w:val="21"/>
        </w:rPr>
        <w:t>Wykonawca:</w:t>
      </w:r>
    </w:p>
    <w:p w14:paraId="0AD96609" w14:textId="77777777" w:rsidR="006F3EDA" w:rsidRPr="00A22DCF" w:rsidRDefault="006F3EDA" w:rsidP="006F3EDA">
      <w:pPr>
        <w:spacing w:line="480" w:lineRule="auto"/>
        <w:ind w:right="5954"/>
        <w:rPr>
          <w:rFonts w:ascii="Arial" w:hAnsi="Arial" w:cs="Arial"/>
          <w:sz w:val="21"/>
          <w:szCs w:val="21"/>
        </w:rPr>
      </w:pPr>
      <w:r w:rsidRPr="00A22DCF">
        <w:rPr>
          <w:rFonts w:ascii="Arial" w:hAnsi="Arial" w:cs="Arial"/>
          <w:sz w:val="21"/>
          <w:szCs w:val="21"/>
        </w:rPr>
        <w:t>……………………………………</w:t>
      </w:r>
    </w:p>
    <w:p w14:paraId="512C266F" w14:textId="77777777" w:rsidR="006F3EDA" w:rsidRPr="00842991" w:rsidRDefault="006F3EDA" w:rsidP="006F3ED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25CB4EE3" w14:textId="77777777" w:rsidR="006F3EDA" w:rsidRPr="00262D61" w:rsidRDefault="006F3EDA" w:rsidP="006F3EDA">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039E16C9" w14:textId="77777777" w:rsidR="006F3EDA" w:rsidRPr="00A22DCF" w:rsidRDefault="006F3EDA" w:rsidP="006F3EDA">
      <w:pPr>
        <w:spacing w:line="480" w:lineRule="auto"/>
        <w:ind w:right="5954"/>
        <w:rPr>
          <w:rFonts w:ascii="Arial" w:hAnsi="Arial" w:cs="Arial"/>
          <w:sz w:val="21"/>
          <w:szCs w:val="21"/>
        </w:rPr>
      </w:pPr>
      <w:r w:rsidRPr="00A22DCF">
        <w:rPr>
          <w:rFonts w:ascii="Arial" w:hAnsi="Arial" w:cs="Arial"/>
          <w:sz w:val="21"/>
          <w:szCs w:val="21"/>
        </w:rPr>
        <w:t>……………………………………</w:t>
      </w:r>
    </w:p>
    <w:p w14:paraId="62DCD8F6" w14:textId="77777777" w:rsidR="006F3EDA" w:rsidRPr="00842991" w:rsidRDefault="006F3EDA" w:rsidP="006F3EDA">
      <w:pPr>
        <w:ind w:right="5953"/>
        <w:rPr>
          <w:rFonts w:ascii="Arial" w:hAnsi="Arial" w:cs="Arial"/>
          <w:i/>
          <w:sz w:val="16"/>
          <w:szCs w:val="16"/>
        </w:rPr>
      </w:pPr>
      <w:r w:rsidRPr="00842991">
        <w:rPr>
          <w:rFonts w:ascii="Arial" w:hAnsi="Arial" w:cs="Arial"/>
          <w:i/>
          <w:sz w:val="16"/>
          <w:szCs w:val="16"/>
        </w:rPr>
        <w:t>(imię, nazwisko, stanowisko/podstawa do  reprezentacji)</w:t>
      </w:r>
    </w:p>
    <w:p w14:paraId="4D7C3B32" w14:textId="77777777" w:rsidR="006F3EDA" w:rsidRPr="00A22DCF" w:rsidRDefault="006F3EDA" w:rsidP="006F3EDA">
      <w:pPr>
        <w:rPr>
          <w:rFonts w:ascii="Arial" w:hAnsi="Arial" w:cs="Arial"/>
          <w:sz w:val="21"/>
          <w:szCs w:val="21"/>
        </w:rPr>
      </w:pPr>
    </w:p>
    <w:p w14:paraId="31F7C13C" w14:textId="77777777" w:rsidR="006F3EDA" w:rsidRDefault="006F3EDA" w:rsidP="006F3EDA">
      <w:pPr>
        <w:spacing w:after="120" w:line="360" w:lineRule="auto"/>
        <w:rPr>
          <w:rFonts w:ascii="Arial" w:hAnsi="Arial" w:cs="Arial"/>
          <w:b/>
          <w:u w:val="single"/>
        </w:rPr>
      </w:pPr>
    </w:p>
    <w:p w14:paraId="08BCECFF" w14:textId="77777777" w:rsidR="006F3EDA" w:rsidRPr="00D9586F" w:rsidRDefault="006F3EDA" w:rsidP="006F3EDA">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52DCB014" w14:textId="77777777" w:rsidR="006F3EDA" w:rsidRPr="00D9586F" w:rsidRDefault="006F3EDA" w:rsidP="006F3EDA">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775BC701" w14:textId="77777777" w:rsidR="006F3EDA" w:rsidRPr="00A22DCF" w:rsidRDefault="006F3EDA" w:rsidP="006F3EDA">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16EE661B" w14:textId="77777777" w:rsidR="006F3EDA" w:rsidRPr="00A22DCF" w:rsidRDefault="006F3EDA" w:rsidP="006F3EDA">
      <w:pPr>
        <w:jc w:val="both"/>
        <w:rPr>
          <w:rFonts w:ascii="Arial" w:hAnsi="Arial" w:cs="Arial"/>
          <w:sz w:val="21"/>
          <w:szCs w:val="21"/>
        </w:rPr>
      </w:pPr>
    </w:p>
    <w:p w14:paraId="52CFCD49" w14:textId="510D68EE" w:rsidR="006F3EDA" w:rsidRDefault="006F3EDA" w:rsidP="006F3EDA">
      <w:pPr>
        <w:suppressAutoHyphens w:val="0"/>
        <w:autoSpaceDN/>
        <w:spacing w:after="200" w:line="276" w:lineRule="auto"/>
        <w:contextualSpacing/>
        <w:textAlignment w:val="auto"/>
        <w:rPr>
          <w:rFonts w:ascii="Arial" w:hAnsi="Arial" w:cs="Arial"/>
          <w:sz w:val="21"/>
          <w:szCs w:val="21"/>
        </w:rPr>
      </w:pPr>
      <w:r w:rsidRPr="006F3EDA">
        <w:rPr>
          <w:rFonts w:ascii="Arial" w:hAnsi="Arial" w:cs="Arial"/>
          <w:sz w:val="21"/>
          <w:szCs w:val="21"/>
        </w:rPr>
        <w:t>Na potrzeby postępowania o udzielenie zamówienia publicznego</w:t>
      </w:r>
      <w:r>
        <w:rPr>
          <w:rFonts w:ascii="Arial" w:hAnsi="Arial" w:cs="Arial"/>
          <w:sz w:val="21"/>
          <w:szCs w:val="21"/>
        </w:rPr>
        <w:t xml:space="preserve"> </w:t>
      </w:r>
      <w:r w:rsidRPr="006F3EDA">
        <w:rPr>
          <w:rFonts w:ascii="Arial" w:hAnsi="Arial" w:cs="Arial"/>
          <w:sz w:val="21"/>
          <w:szCs w:val="21"/>
        </w:rPr>
        <w:t xml:space="preserve">pn. </w:t>
      </w:r>
      <w:r w:rsidRPr="006F3EDA">
        <w:rPr>
          <w:rFonts w:ascii="Arial" w:hAnsi="Arial" w:cs="Arial"/>
          <w:sz w:val="22"/>
          <w:szCs w:val="22"/>
        </w:rPr>
        <w:t>Przebudowa drogi gminnej nr 832006Z ul. Łąkowej w Trzęsaczu, Gmina Rewal</w:t>
      </w:r>
      <w:r>
        <w:rPr>
          <w:sz w:val="18"/>
          <w:szCs w:val="18"/>
        </w:rPr>
        <w:t xml:space="preserve"> </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w:t>
      </w:r>
      <w:r>
        <w:rPr>
          <w:rFonts w:ascii="Arial" w:hAnsi="Arial" w:cs="Arial"/>
          <w:sz w:val="21"/>
          <w:szCs w:val="21"/>
        </w:rPr>
        <w:t xml:space="preserve"> p</w:t>
      </w:r>
      <w:r w:rsidRPr="00A22DCF">
        <w:rPr>
          <w:rFonts w:ascii="Arial" w:hAnsi="Arial" w:cs="Arial"/>
          <w:sz w:val="21"/>
          <w:szCs w:val="21"/>
        </w:rPr>
        <w:t xml:space="preserve">rzez </w:t>
      </w:r>
      <w:r>
        <w:rPr>
          <w:rFonts w:ascii="Arial" w:hAnsi="Arial" w:cs="Arial"/>
          <w:sz w:val="21"/>
          <w:szCs w:val="21"/>
        </w:rPr>
        <w:t xml:space="preserve">Gminę Rewal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09033B32" w14:textId="77777777" w:rsidR="006F3EDA" w:rsidRDefault="006F3EDA" w:rsidP="006F3EDA">
      <w:pPr>
        <w:spacing w:line="360" w:lineRule="auto"/>
        <w:ind w:firstLine="709"/>
        <w:jc w:val="both"/>
        <w:rPr>
          <w:rFonts w:ascii="Arial" w:hAnsi="Arial" w:cs="Arial"/>
          <w:sz w:val="21"/>
          <w:szCs w:val="21"/>
        </w:rPr>
      </w:pPr>
    </w:p>
    <w:p w14:paraId="5C02A030" w14:textId="77777777" w:rsidR="006F3EDA" w:rsidRPr="001448FB" w:rsidRDefault="006F3EDA" w:rsidP="006F3ED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BC84606" w14:textId="77777777" w:rsidR="006F3EDA" w:rsidRDefault="006F3EDA" w:rsidP="006F3EDA">
      <w:pPr>
        <w:pStyle w:val="Akapitzlist"/>
        <w:spacing w:line="360" w:lineRule="auto"/>
        <w:rPr>
          <w:rFonts w:ascii="Arial" w:hAnsi="Arial" w:cs="Arial"/>
        </w:rPr>
      </w:pPr>
    </w:p>
    <w:p w14:paraId="7D33464B" w14:textId="77777777" w:rsidR="006F3EDA" w:rsidRPr="004B00A9" w:rsidRDefault="006F3EDA" w:rsidP="006F3EDA">
      <w:pPr>
        <w:pStyle w:val="Akapitzlist"/>
        <w:numPr>
          <w:ilvl w:val="0"/>
          <w:numId w:val="43"/>
        </w:numPr>
        <w:suppressAutoHyphens w:val="0"/>
        <w:autoSpaceDN/>
        <w:spacing w:line="360" w:lineRule="auto"/>
        <w:contextualSpacing/>
        <w:textAlignment w:val="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091ED529" w14:textId="073C5DC7" w:rsidR="006F3EDA" w:rsidRPr="00272C31" w:rsidRDefault="006F3EDA" w:rsidP="006F3EDA">
      <w:pPr>
        <w:pStyle w:val="Akapitzlist"/>
        <w:numPr>
          <w:ilvl w:val="0"/>
          <w:numId w:val="43"/>
        </w:numPr>
        <w:suppressAutoHyphens w:val="0"/>
        <w:autoSpaceDN/>
        <w:spacing w:line="360" w:lineRule="auto"/>
        <w:contextualSpacing/>
        <w:textAlignment w:val="auto"/>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w:t>
      </w:r>
      <w:r>
        <w:rPr>
          <w:rFonts w:ascii="Arial" w:hAnsi="Arial" w:cs="Arial"/>
          <w:i/>
          <w:sz w:val="16"/>
          <w:szCs w:val="16"/>
        </w:rPr>
        <w:t xml:space="preserve">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w:t>
      </w:r>
      <w:r w:rsidRPr="00D13B3F">
        <w:rPr>
          <w:rFonts w:ascii="Arial" w:hAnsi="Arial" w:cs="Arial"/>
          <w:sz w:val="21"/>
          <w:szCs w:val="21"/>
        </w:rPr>
        <w:lastRenderedPageBreak/>
        <w:t xml:space="preserve">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7EE43193" w14:textId="77777777" w:rsidR="006F3EDA" w:rsidRPr="00DD59F0" w:rsidRDefault="006F3EDA" w:rsidP="006F3EDA">
      <w:pPr>
        <w:pStyle w:val="NormalnyWeb"/>
        <w:numPr>
          <w:ilvl w:val="0"/>
          <w:numId w:val="43"/>
        </w:numPr>
        <w:suppressAutoHyphens w:val="0"/>
        <w:autoSpaceDN/>
        <w:spacing w:line="360" w:lineRule="auto"/>
        <w:ind w:left="714" w:hanging="357"/>
        <w:textAlignment w:val="auto"/>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134ED0A3" w14:textId="77777777" w:rsidR="006F3EDA" w:rsidRPr="00E31C06" w:rsidRDefault="006F3EDA" w:rsidP="006F3EDA">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1A6B6FC" w14:textId="77777777" w:rsidR="006F3EDA" w:rsidRDefault="006F3EDA" w:rsidP="006F3EDA">
      <w:pPr>
        <w:spacing w:line="360" w:lineRule="auto"/>
        <w:jc w:val="both"/>
        <w:rPr>
          <w:rFonts w:ascii="Arial" w:hAnsi="Arial" w:cs="Arial"/>
          <w:sz w:val="21"/>
          <w:szCs w:val="21"/>
        </w:rPr>
      </w:pPr>
    </w:p>
    <w:p w14:paraId="03C6BD1D" w14:textId="77777777" w:rsidR="006F3EDA" w:rsidRPr="00706D8B" w:rsidRDefault="006F3EDA" w:rsidP="006F3EDA">
      <w:pPr>
        <w:spacing w:line="360" w:lineRule="auto"/>
        <w:jc w:val="both"/>
        <w:rPr>
          <w:rFonts w:ascii="Arial" w:hAnsi="Arial" w:cs="Arial"/>
          <w:color w:val="0070C0"/>
          <w:sz w:val="20"/>
          <w:szCs w:val="20"/>
        </w:rPr>
      </w:pPr>
      <w:bookmarkStart w:id="2"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7A51B3A9" w14:textId="77777777" w:rsidR="006F3EDA" w:rsidRDefault="006F3EDA" w:rsidP="006F3ED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2"/>
    </w:p>
    <w:p w14:paraId="2B664817" w14:textId="77777777" w:rsidR="006F3EDA" w:rsidRDefault="006F3EDA" w:rsidP="006F3EDA">
      <w:pPr>
        <w:spacing w:line="360" w:lineRule="auto"/>
        <w:jc w:val="both"/>
        <w:rPr>
          <w:rFonts w:ascii="Arial" w:hAnsi="Arial" w:cs="Arial"/>
          <w:sz w:val="21"/>
          <w:szCs w:val="21"/>
        </w:rPr>
      </w:pPr>
    </w:p>
    <w:p w14:paraId="0DE87133" w14:textId="77777777" w:rsidR="006F3EDA" w:rsidRPr="00E24AD0" w:rsidRDefault="006F3EDA" w:rsidP="006F3EDA">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294B7903" w14:textId="77777777" w:rsidR="006F3EDA" w:rsidRDefault="006F3EDA" w:rsidP="006F3ED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3"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3"/>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4F6E2681" w14:textId="77777777" w:rsidR="006F3EDA" w:rsidRPr="00CF09B7" w:rsidRDefault="006F3EDA" w:rsidP="006F3EDA">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4FC80877" w14:textId="77777777" w:rsidR="006F3EDA" w:rsidRPr="004D7E48" w:rsidRDefault="006F3EDA" w:rsidP="006F3EDA">
      <w:pPr>
        <w:spacing w:line="360" w:lineRule="auto"/>
        <w:ind w:left="5664" w:firstLine="708"/>
        <w:jc w:val="both"/>
        <w:rPr>
          <w:rFonts w:ascii="Arial" w:hAnsi="Arial" w:cs="Arial"/>
          <w:i/>
          <w:sz w:val="16"/>
          <w:szCs w:val="16"/>
        </w:rPr>
      </w:pPr>
    </w:p>
    <w:p w14:paraId="47F9A2C2" w14:textId="77777777" w:rsidR="006F3EDA" w:rsidRPr="00B15FD3" w:rsidRDefault="006F3EDA" w:rsidP="006F3EDA">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EE5CB09" w14:textId="77777777" w:rsidR="006F3EDA" w:rsidRDefault="006F3EDA" w:rsidP="006F3EDA">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4" w:name="_Hlk99005462"/>
      <w:r w:rsidRPr="009C7756">
        <w:rPr>
          <w:rFonts w:ascii="Arial" w:hAnsi="Arial" w:cs="Arial"/>
          <w:i/>
          <w:sz w:val="16"/>
          <w:szCs w:val="16"/>
        </w:rPr>
        <w:t xml:space="preserve">(wskazać </w:t>
      </w:r>
      <w:bookmarkEnd w:id="4"/>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5" w:name="_Hlk99014455"/>
      <w:r w:rsidRPr="009C7756">
        <w:rPr>
          <w:rFonts w:ascii="Arial" w:hAnsi="Arial" w:cs="Arial"/>
          <w:i/>
          <w:sz w:val="16"/>
          <w:szCs w:val="16"/>
        </w:rPr>
        <w:t xml:space="preserve">(wskazać </w:t>
      </w:r>
      <w:r>
        <w:rPr>
          <w:rFonts w:ascii="Arial" w:hAnsi="Arial" w:cs="Arial"/>
          <w:i/>
          <w:sz w:val="16"/>
          <w:szCs w:val="16"/>
        </w:rPr>
        <w:lastRenderedPageBreak/>
        <w:t>nazwę/y podmiotu/ów)</w:t>
      </w:r>
      <w:bookmarkEnd w:id="5"/>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74241FF4" w14:textId="656A74DC" w:rsidR="006F3EDA" w:rsidRPr="00190D6E" w:rsidRDefault="006F3EDA" w:rsidP="006F3EDA">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28EACE13" w14:textId="77777777" w:rsidR="006F3EDA" w:rsidRPr="001D3A19" w:rsidRDefault="006F3EDA" w:rsidP="006F3EDA">
      <w:pPr>
        <w:shd w:val="clear" w:color="auto" w:fill="BFBFBF" w:themeFill="background1" w:themeFillShade="BF"/>
        <w:spacing w:after="120" w:line="360" w:lineRule="auto"/>
        <w:jc w:val="both"/>
        <w:rPr>
          <w:rFonts w:ascii="Arial" w:hAnsi="Arial" w:cs="Arial"/>
          <w:b/>
          <w:sz w:val="21"/>
          <w:szCs w:val="21"/>
        </w:rPr>
      </w:pPr>
      <w:bookmarkStart w:id="6" w:name="_Hlk99009560"/>
      <w:r w:rsidRPr="001D3A19">
        <w:rPr>
          <w:rFonts w:ascii="Arial" w:hAnsi="Arial" w:cs="Arial"/>
          <w:b/>
          <w:sz w:val="21"/>
          <w:szCs w:val="21"/>
        </w:rPr>
        <w:t>OŚWIADCZENIE DOTYCZĄCE PODANYCH INFORMACJI:</w:t>
      </w:r>
    </w:p>
    <w:bookmarkEnd w:id="6"/>
    <w:p w14:paraId="52F0813F" w14:textId="77777777" w:rsidR="006F3EDA" w:rsidRDefault="006F3EDA" w:rsidP="006F3EDA">
      <w:pPr>
        <w:spacing w:after="120" w:line="360" w:lineRule="auto"/>
        <w:jc w:val="both"/>
        <w:rPr>
          <w:rFonts w:hint="eastAsia"/>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F9B3FA0" w14:textId="77777777" w:rsidR="006F3EDA" w:rsidRPr="002E0E61" w:rsidRDefault="006F3EDA" w:rsidP="006F3EDA">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1E4D2FD" w14:textId="77777777" w:rsidR="006F3EDA" w:rsidRPr="00AA336E" w:rsidRDefault="006F3EDA" w:rsidP="006F3EDA">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27F031C" w14:textId="77777777" w:rsidR="006F3EDA" w:rsidRDefault="006F3EDA" w:rsidP="006F3EDA">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DA722C9" w14:textId="77777777" w:rsidR="006F3EDA" w:rsidRPr="00AA336E" w:rsidRDefault="006F3EDA" w:rsidP="006F3EDA">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FEE5C27" w14:textId="77777777" w:rsidR="006F3EDA" w:rsidRPr="00A22DCF" w:rsidRDefault="006F3EDA" w:rsidP="006F3EDA">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652038F" w14:textId="77777777" w:rsidR="006F3EDA" w:rsidRDefault="006F3EDA" w:rsidP="006F3EDA">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35F520C" w14:textId="77777777" w:rsidR="006F3EDA" w:rsidRDefault="006F3EDA" w:rsidP="006F3EDA">
      <w:pPr>
        <w:spacing w:line="360" w:lineRule="auto"/>
        <w:jc w:val="both"/>
        <w:rPr>
          <w:rFonts w:ascii="Arial" w:hAnsi="Arial" w:cs="Arial"/>
          <w:sz w:val="21"/>
          <w:szCs w:val="21"/>
        </w:rPr>
      </w:pPr>
    </w:p>
    <w:p w14:paraId="5ADB930A" w14:textId="77777777" w:rsidR="006F3EDA" w:rsidRDefault="006F3EDA" w:rsidP="006F3ED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4A4CA10" w14:textId="77777777" w:rsidR="006F3EDA" w:rsidRPr="00520F90" w:rsidRDefault="006F3EDA" w:rsidP="006F3ED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0871DDA5" w14:textId="77777777" w:rsidR="006F3EDA" w:rsidRPr="00557FB3" w:rsidRDefault="006F3EDA" w:rsidP="00557FB3">
      <w:pPr>
        <w:ind w:left="5246"/>
        <w:jc w:val="both"/>
        <w:rPr>
          <w:rFonts w:ascii="Times New Roman" w:eastAsia="Times New Roman" w:hAnsi="Times New Roman" w:cs="Times New Roman"/>
          <w:lang w:bidi="ar-SA"/>
        </w:rPr>
      </w:pP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57BB53CC" w14:textId="77777777" w:rsidR="00557FB3" w:rsidRPr="00557FB3" w:rsidRDefault="00557FB3" w:rsidP="00557FB3">
      <w:pPr>
        <w:jc w:val="both"/>
        <w:rPr>
          <w:rFonts w:ascii="Times New Roman" w:eastAsia="Times New Roman" w:hAnsi="Times New Roman" w:cs="Times New Roman"/>
          <w:lang w:bidi="ar-SA"/>
        </w:rPr>
      </w:pPr>
    </w:p>
    <w:p w14:paraId="488AAA8D" w14:textId="77777777" w:rsidR="00557FB3" w:rsidRPr="00557FB3" w:rsidRDefault="00557FB3" w:rsidP="00557FB3">
      <w:pPr>
        <w:jc w:val="both"/>
        <w:rPr>
          <w:rFonts w:ascii="Times New Roman" w:eastAsia="Times New Roman" w:hAnsi="Times New Roman" w:cs="Times New Roman"/>
          <w:lang w:bidi="ar-SA"/>
        </w:rPr>
      </w:pPr>
    </w:p>
    <w:p w14:paraId="0ABDBD3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738EC77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p>
    <w:p w14:paraId="478842A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433FE33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Informacja na temat trybu złożenie niniejszego wykazu:</w:t>
      </w:r>
    </w:p>
    <w:p w14:paraId="04FB8AE6" w14:textId="77777777" w:rsidR="00557FB3" w:rsidRPr="00557FB3" w:rsidRDefault="00557FB3" w:rsidP="00557FB3">
      <w:pPr>
        <w:jc w:val="both"/>
        <w:rPr>
          <w:rFonts w:ascii="Times New Roman" w:eastAsia="Times New Roman" w:hAnsi="Times New Roman" w:cs="Times New Roman"/>
          <w:b/>
          <w:bCs/>
          <w:lang w:bidi="ar-SA"/>
        </w:rPr>
        <w:sectPr w:rsidR="00557FB3" w:rsidRPr="00557FB3">
          <w:headerReference w:type="default" r:id="rId20"/>
          <w:footerReference w:type="default" r:id="rId21"/>
          <w:pgSz w:w="11906" w:h="16838"/>
          <w:pgMar w:top="1592" w:right="1417" w:bottom="1628" w:left="1417" w:header="512" w:footer="720" w:gutter="0"/>
          <w:cols w:space="708"/>
        </w:sectPr>
      </w:pPr>
      <w:r w:rsidRPr="00557FB3">
        <w:rPr>
          <w:rFonts w:ascii="Times New Roman" w:eastAsia="Times New Roman" w:hAnsi="Times New Roman" w:cs="Times New Roman"/>
          <w:b/>
          <w:bCs/>
          <w:lang w:bidi="ar-SA"/>
        </w:rPr>
        <w:t>Wykaz należy złożyć na wystosowane przez zamawiającego wezwanie – niniejszego wykazu nie należy składać wraz z ofertą.</w:t>
      </w:r>
    </w:p>
    <w:p w14:paraId="410C4098" w14:textId="77777777" w:rsidR="00557FB3" w:rsidRPr="00557FB3" w:rsidRDefault="00557FB3" w:rsidP="00557FB3">
      <w:pPr>
        <w:ind w:left="6372"/>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77777777"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Niniejszym zobowiązuję się do udostępnienia firmie........................................................................................................................................................................................................................................................................................................................................ zdolności zawodowej do wykonania zamówienia wymienionych w załączniku nr 4 do specyfikacji w ramach postępowania o zamówienie publiczne na </w:t>
      </w:r>
    </w:p>
    <w:p w14:paraId="5B09172C" w14:textId="77777777" w:rsidR="00C06425" w:rsidRPr="00C06425" w:rsidRDefault="00557FB3" w:rsidP="00C06425">
      <w:pPr>
        <w:suppressAutoHyphens w:val="0"/>
        <w:autoSpaceDN/>
        <w:spacing w:after="200" w:line="276" w:lineRule="auto"/>
        <w:contextualSpacing/>
        <w:textAlignment w:val="auto"/>
        <w:rPr>
          <w:rFonts w:ascii="Times New Roman" w:hAnsi="Times New Roman" w:cs="Times New Roman"/>
        </w:rPr>
      </w:pPr>
      <w:r w:rsidRPr="00C06425">
        <w:rPr>
          <w:bCs/>
        </w:rPr>
        <w:t>potrzeby postępowania o udzielenie</w:t>
      </w:r>
      <w:r w:rsidRPr="00C06425">
        <w:rPr>
          <w:rFonts w:ascii="Times New Roman" w:hAnsi="Times New Roman" w:cs="Times New Roman"/>
          <w:bCs/>
        </w:rPr>
        <w:t xml:space="preserve"> zamówienia publicznego na: </w:t>
      </w:r>
      <w:r w:rsidR="00C06425" w:rsidRPr="00C06425">
        <w:rPr>
          <w:rFonts w:ascii="Times New Roman" w:hAnsi="Times New Roman" w:cs="Times New Roman"/>
        </w:rPr>
        <w:t>Przebudowa drogi gminnej nr 832006Z ul. Łąkowej w Trzęsaczu, Gmina Rewal</w:t>
      </w:r>
    </w:p>
    <w:p w14:paraId="09A80702" w14:textId="06CADB70" w:rsidR="00557FB3" w:rsidRPr="00557FB3" w:rsidRDefault="00557FB3" w:rsidP="00C06425">
      <w:pPr>
        <w:widowControl w:val="0"/>
        <w:tabs>
          <w:tab w:val="left" w:pos="1843"/>
        </w:tabs>
        <w:suppressAutoHyphens w:val="0"/>
        <w:autoSpaceDN/>
        <w:spacing w:after="200" w:line="276" w:lineRule="auto"/>
        <w:contextualSpacing/>
        <w:jc w:val="both"/>
        <w:textAlignment w:val="auto"/>
        <w:outlineLvl w:val="0"/>
        <w:rPr>
          <w:rFonts w:hint="eastAsia"/>
        </w:rPr>
      </w:pPr>
      <w:r w:rsidRPr="00C06425">
        <w:rPr>
          <w:rFonts w:ascii="Times New Roman" w:hAnsi="Times New Roman" w:cs="Times New Roman"/>
          <w:bCs/>
        </w:rPr>
        <w:t>prowadzonego przez Gminę Rewal z</w:t>
      </w:r>
      <w:r w:rsidRPr="00557FB3">
        <w:rPr>
          <w:bCs/>
        </w:rPr>
        <w:t> siedzibą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7777777"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78397C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059E19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232FF490" w14:textId="77777777" w:rsidR="00557FB3" w:rsidRPr="00557FB3" w:rsidRDefault="00557FB3" w:rsidP="00557FB3">
      <w:pPr>
        <w:jc w:val="both"/>
        <w:rPr>
          <w:rFonts w:ascii="Times New Roman" w:eastAsia="Times New Roman" w:hAnsi="Times New Roman" w:cs="Times New Roman"/>
          <w:lang w:bidi="ar-SA"/>
        </w:rPr>
      </w:pPr>
    </w:p>
    <w:p w14:paraId="01C5ED37" w14:textId="77777777" w:rsidR="00557FB3" w:rsidRPr="00557FB3" w:rsidRDefault="00557FB3" w:rsidP="00557FB3">
      <w:pPr>
        <w:jc w:val="both"/>
        <w:rPr>
          <w:rFonts w:ascii="Times New Roman" w:eastAsia="Times New Roman" w:hAnsi="Times New Roman" w:cs="Times New Roman"/>
          <w:lang w:bidi="ar-SA"/>
        </w:rPr>
      </w:pPr>
    </w:p>
    <w:p w14:paraId="212A139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663EAC66" w14:textId="77777777" w:rsidR="00557FB3" w:rsidRPr="00557FB3" w:rsidRDefault="00557FB3" w:rsidP="00557FB3">
      <w:pPr>
        <w:jc w:val="both"/>
        <w:rPr>
          <w:rFonts w:ascii="Times New Roman" w:eastAsia="Times New Roman" w:hAnsi="Times New Roman" w:cs="Times New Roman"/>
          <w:lang w:bidi="ar-SA"/>
        </w:rPr>
      </w:pPr>
    </w:p>
    <w:p w14:paraId="0D68B16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46A88EC" w14:textId="77777777" w:rsidR="00557FB3" w:rsidRPr="00557FB3" w:rsidRDefault="00557FB3" w:rsidP="00557FB3">
      <w:pPr>
        <w:jc w:val="both"/>
        <w:rPr>
          <w:rFonts w:ascii="Times New Roman" w:eastAsia="Times New Roman" w:hAnsi="Times New Roman" w:cs="Times New Roman"/>
          <w:lang w:bidi="ar-SA"/>
        </w:rPr>
      </w:pPr>
    </w:p>
    <w:p w14:paraId="06138AAC" w14:textId="77777777" w:rsidR="00557FB3" w:rsidRPr="00557FB3" w:rsidRDefault="00557FB3" w:rsidP="00557FB3">
      <w:pPr>
        <w:jc w:val="both"/>
        <w:rPr>
          <w:rFonts w:ascii="Times New Roman" w:eastAsia="Times New Roman" w:hAnsi="Times New Roman" w:cs="Times New Roman"/>
          <w:lang w:bidi="ar-SA"/>
        </w:rPr>
      </w:pP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Z zobowiązania winna wynikać gwarancja rzeczywistego, faktycznego dostępu do udostępnianego zasobu, umożliwiającego należyte wykonanie zamówienia publicznego.</w:t>
      </w:r>
    </w:p>
    <w:p w14:paraId="462302C2" w14:textId="77777777" w:rsidR="00557FB3" w:rsidRPr="00557FB3" w:rsidRDefault="00557FB3" w:rsidP="00557FB3">
      <w:pPr>
        <w:jc w:val="both"/>
        <w:rPr>
          <w:rFonts w:ascii="Times New Roman" w:eastAsia="Times New Roman" w:hAnsi="Times New Roman" w:cs="Times New Roman"/>
          <w:b/>
          <w:bCs/>
          <w:iCs/>
          <w:lang w:eastAsia="ar-SA" w:bidi="ar-SA"/>
        </w:rPr>
      </w:pPr>
      <w:r w:rsidRPr="00557FB3">
        <w:rPr>
          <w:rFonts w:ascii="Times New Roman" w:eastAsia="Times New Roman" w:hAnsi="Times New Roman" w:cs="Times New Roman"/>
          <w:b/>
          <w:bCs/>
          <w:iCs/>
          <w:lang w:eastAsia="ar-SA" w:bidi="ar-SA"/>
        </w:rPr>
        <w:t>Zobowiązanie podmiotu trzeciego należy złożyć wraz z ofertą.</w:t>
      </w:r>
    </w:p>
    <w:p w14:paraId="482DB933" w14:textId="77777777" w:rsidR="00557FB3" w:rsidRPr="00557FB3" w:rsidRDefault="00557FB3" w:rsidP="00557FB3">
      <w:pPr>
        <w:pageBreakBefore/>
        <w:ind w:left="6480"/>
        <w:jc w:val="both"/>
        <w:rPr>
          <w:rFonts w:ascii="Times New Roman" w:eastAsia="Times New Roman" w:hAnsi="Times New Roman" w:cs="Times New Roman"/>
          <w:vanish/>
          <w:lang w:bidi="ar-SA"/>
        </w:rPr>
      </w:pPr>
      <w:r w:rsidRPr="00557FB3">
        <w:rPr>
          <w:rFonts w:ascii="Times New Roman" w:eastAsia="Times New Roman" w:hAnsi="Times New Roman" w:cs="Times New Roman"/>
          <w:lang w:bidi="ar-SA"/>
        </w:rPr>
        <w:lastRenderedPageBreak/>
        <w:t>załącznik nr 6 do SWZ</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557FB3" w:rsidRPr="00557FB3" w14:paraId="6E352BEB" w14:textId="77777777" w:rsidTr="00FB45AE">
        <w:trPr>
          <w:jc w:val="center"/>
        </w:trPr>
        <w:tc>
          <w:tcPr>
            <w:tcW w:w="9072" w:type="dxa"/>
            <w:tcMar>
              <w:top w:w="0" w:type="dxa"/>
              <w:left w:w="0" w:type="dxa"/>
              <w:bottom w:w="0" w:type="dxa"/>
              <w:right w:w="0" w:type="dxa"/>
            </w:tcMar>
          </w:tcPr>
          <w:p w14:paraId="1D26A283" w14:textId="2BDB3548"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w:t>
            </w:r>
            <w:r w:rsidRPr="00557FB3">
              <w:rPr>
                <w:rFonts w:ascii="Times New Roman" w:eastAsia="Times New Roman" w:hAnsi="Times New Roman" w:cs="Times New Roman"/>
                <w:iCs/>
                <w:lang w:bidi="ar-SA"/>
              </w:rPr>
              <w:t xml:space="preserve"> </w:t>
            </w:r>
          </w:p>
        </w:tc>
      </w:tr>
      <w:tr w:rsidR="00557FB3" w:rsidRPr="00557FB3" w14:paraId="7C77AECF" w14:textId="77777777" w:rsidTr="00FB45AE">
        <w:trPr>
          <w:jc w:val="center"/>
        </w:trPr>
        <w:tc>
          <w:tcPr>
            <w:tcW w:w="9072" w:type="dxa"/>
            <w:tcMar>
              <w:top w:w="0" w:type="dxa"/>
              <w:left w:w="0" w:type="dxa"/>
              <w:bottom w:w="0" w:type="dxa"/>
              <w:right w:w="0" w:type="dxa"/>
            </w:tcMar>
          </w:tcPr>
          <w:p w14:paraId="08E2B648" w14:textId="77777777" w:rsidR="00557FB3" w:rsidRPr="00557FB3" w:rsidRDefault="00557FB3" w:rsidP="00557FB3">
            <w:pPr>
              <w:widowControl w:val="0"/>
              <w:jc w:val="both"/>
              <w:rPr>
                <w:rFonts w:ascii="Times New Roman" w:eastAsia="Times New Roman" w:hAnsi="Times New Roman" w:cs="Times New Roman"/>
                <w:lang w:bidi="ar-SA"/>
              </w:rPr>
            </w:pPr>
          </w:p>
        </w:tc>
      </w:tr>
    </w:tbl>
    <w:p w14:paraId="167A466B" w14:textId="77777777" w:rsidR="00557FB3" w:rsidRPr="00B66552" w:rsidRDefault="00557FB3" w:rsidP="00557FB3">
      <w:pPr>
        <w:suppressLineNumbers/>
        <w:jc w:val="center"/>
        <w:rPr>
          <w:rFonts w:ascii="Times New Roman" w:eastAsia="Times New Roman" w:hAnsi="Times New Roman" w:cs="Times New Roman"/>
          <w:b/>
          <w:bCs/>
          <w:lang w:bidi="ar-SA"/>
        </w:rPr>
      </w:pPr>
      <w:r w:rsidRPr="00B66552">
        <w:rPr>
          <w:rFonts w:ascii="Times New Roman" w:eastAsia="Times New Roman" w:hAnsi="Times New Roman" w:cs="Times New Roman"/>
          <w:b/>
          <w:bCs/>
          <w:lang w:bidi="ar-SA"/>
        </w:rPr>
        <w:t>Oświadczenie</w:t>
      </w:r>
    </w:p>
    <w:p w14:paraId="6BEC3D3A" w14:textId="77777777" w:rsidR="00557FB3" w:rsidRPr="00557FB3" w:rsidRDefault="00557FB3" w:rsidP="00557FB3">
      <w:pPr>
        <w:suppressLineNumbers/>
        <w:spacing w:line="360" w:lineRule="auto"/>
        <w:jc w:val="center"/>
        <w:rPr>
          <w:rFonts w:ascii="Times New Roman" w:eastAsia="Times New Roman" w:hAnsi="Times New Roman" w:cs="Times New Roman"/>
          <w:lang w:bidi="ar-SA"/>
        </w:rPr>
      </w:pPr>
      <w:r w:rsidRPr="00557FB3">
        <w:rPr>
          <w:rFonts w:ascii="Times New Roman" w:eastAsia="Times New Roman" w:hAnsi="Times New Roman" w:cs="Times New Roman"/>
          <w:lang w:bidi="ar-SA"/>
        </w:rPr>
        <w:t>dotyczące grupy kapitałowej</w:t>
      </w:r>
    </w:p>
    <w:p w14:paraId="1D60622D" w14:textId="40E0778B" w:rsidR="00C06425" w:rsidRPr="00A34FFE" w:rsidRDefault="00557FB3" w:rsidP="00FB040A">
      <w:pPr>
        <w:suppressAutoHyphens w:val="0"/>
        <w:autoSpaceDN/>
        <w:spacing w:after="200" w:line="276" w:lineRule="auto"/>
        <w:contextualSpacing/>
        <w:textAlignment w:val="auto"/>
        <w:rPr>
          <w:rFonts w:ascii="Times New Roman" w:hAnsi="Times New Roman" w:cs="Times New Roman"/>
        </w:rPr>
      </w:pPr>
      <w:r w:rsidRPr="00557FB3">
        <w:t>Dotyczy: postępowania o udzielenie zamówienia publicznego</w:t>
      </w:r>
      <w:r w:rsidR="00FB040A">
        <w:t>:</w:t>
      </w:r>
      <w:r w:rsidR="00FB040A" w:rsidRPr="00FB040A">
        <w:rPr>
          <w:sz w:val="18"/>
          <w:szCs w:val="18"/>
        </w:rPr>
        <w:t xml:space="preserve">  </w:t>
      </w:r>
      <w:r w:rsidR="00C06425" w:rsidRPr="00C06425">
        <w:rPr>
          <w:rFonts w:ascii="Times New Roman" w:hAnsi="Times New Roman" w:cs="Times New Roman"/>
        </w:rPr>
        <w:t>Przebudowa drogi gminnej nr 832006Z ul. Łąkowej w Trzęsaczu, Gmina Rewal</w:t>
      </w:r>
    </w:p>
    <w:p w14:paraId="503CBE59" w14:textId="272BDCF2" w:rsidR="00557FB3" w:rsidRPr="00557FB3" w:rsidRDefault="00557FB3" w:rsidP="00FB040A">
      <w:pPr>
        <w:widowControl w:val="0"/>
        <w:tabs>
          <w:tab w:val="left" w:pos="1843"/>
        </w:tabs>
        <w:suppressAutoHyphens w:val="0"/>
        <w:autoSpaceDN/>
        <w:textAlignment w:val="auto"/>
        <w:outlineLvl w:val="0"/>
        <w:rPr>
          <w:rFonts w:ascii="Times New Roman" w:eastAsia="Times New Roman" w:hAnsi="Times New Roman" w:cs="Times New Roman"/>
          <w:lang w:bidi="ar-SA"/>
        </w:rPr>
      </w:pPr>
      <w:r w:rsidRPr="00557FB3">
        <w:rPr>
          <w:rFonts w:ascii="Times New Roman" w:eastAsia="Times New Roman" w:hAnsi="Times New Roman" w:cs="Times New Roman"/>
          <w:lang w:bidi="ar-SA"/>
        </w:rPr>
        <w:t>prowadzonego przez Gminę Rewal z siedzibą przy ul. Mickiewicza 19, 72-344 Rewal</w:t>
      </w:r>
    </w:p>
    <w:p w14:paraId="455F4A2D"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Wykonawcy:</w:t>
      </w:r>
    </w:p>
    <w:p w14:paraId="73AD8520"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2D9023A"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A375099" w14:textId="77777777" w:rsidR="00557FB3" w:rsidRPr="00557FB3" w:rsidRDefault="00557FB3" w:rsidP="00557FB3">
      <w:pPr>
        <w:spacing w:line="360" w:lineRule="auto"/>
        <w:jc w:val="both"/>
        <w:rPr>
          <w:rFonts w:ascii="Times New Roman" w:eastAsia="Times New Roman" w:hAnsi="Times New Roman" w:cs="Times New Roman"/>
          <w:b/>
          <w:bCs/>
          <w:lang w:bidi="ar-SA"/>
        </w:rPr>
      </w:pPr>
      <w:r w:rsidRPr="00557FB3">
        <w:rPr>
          <w:rFonts w:ascii="Times New Roman" w:eastAsia="Times New Roman" w:hAnsi="Times New Roman" w:cs="Times New Roman"/>
          <w:bCs/>
          <w:lang w:bidi="ar-SA"/>
        </w:rPr>
        <w:t>Adres</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Cs/>
          <w:lang w:bidi="ar-SA"/>
        </w:rPr>
        <w:t>Wykonawcy:</w:t>
      </w:r>
    </w:p>
    <w:p w14:paraId="771BDC23" w14:textId="77777777" w:rsidR="00557FB3" w:rsidRPr="00557FB3" w:rsidRDefault="00557FB3" w:rsidP="00557FB3">
      <w:pPr>
        <w:spacing w:line="360" w:lineRule="auto"/>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t>
      </w:r>
    </w:p>
    <w:p w14:paraId="02D933C3" w14:textId="77777777" w:rsidR="00557FB3" w:rsidRPr="00557FB3" w:rsidRDefault="00557FB3" w:rsidP="00557FB3">
      <w:pPr>
        <w:spacing w:line="360" w:lineRule="auto"/>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t>
      </w:r>
    </w:p>
    <w:p w14:paraId="61A37BD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Oświadczamy, że Firma/y, którą/e reprezentujemy</w:t>
      </w:r>
    </w:p>
    <w:p w14:paraId="57D36D5B" w14:textId="77777777" w:rsidR="00557FB3" w:rsidRPr="00557FB3" w:rsidRDefault="00557FB3" w:rsidP="00557FB3">
      <w:pPr>
        <w:jc w:val="both"/>
        <w:rPr>
          <w:rFonts w:ascii="Times New Roman" w:eastAsia="Times New Roman" w:hAnsi="Times New Roman" w:cs="Times New Roman"/>
          <w:b/>
          <w:bCs/>
          <w:lang w:bidi="ar-SA"/>
        </w:rPr>
      </w:pPr>
    </w:p>
    <w:p w14:paraId="65172302"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1) nie należy do grupy kapitałowej*,</w:t>
      </w:r>
    </w:p>
    <w:p w14:paraId="43A6F39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w rozumieniu ustawy z dnia 16 lutego 2007 r. o ochronie konkurencji i konsumentów </w:t>
      </w:r>
      <w:r w:rsidRPr="00557FB3">
        <w:rPr>
          <w:rFonts w:ascii="Times New Roman" w:eastAsia="Times New Roman" w:hAnsi="Times New Roman" w:cs="Times New Roman"/>
          <w:lang w:bidi="ar-SA"/>
        </w:rPr>
        <w:br/>
      </w:r>
      <w:r w:rsidRPr="00557FB3">
        <w:rPr>
          <w:rFonts w:ascii="Times New Roman" w:eastAsia="Times New Roman" w:hAnsi="Times New Roman" w:cs="Times New Roman"/>
          <w:kern w:val="0"/>
          <w:szCs w:val="22"/>
          <w:lang w:eastAsia="pl-PL" w:bidi="ar-SA"/>
        </w:rPr>
        <w:t>(tj. Dz. U. z 2021 r. poz.275),</w:t>
      </w:r>
    </w:p>
    <w:p w14:paraId="76DBEF53"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 żadnym z wykonawców, którzy złożyli ofertę w przedmiotowym postępowaniu.</w:t>
      </w:r>
    </w:p>
    <w:p w14:paraId="6E792C93" w14:textId="77777777" w:rsidR="00557FB3" w:rsidRPr="00557FB3" w:rsidRDefault="00557FB3" w:rsidP="00557FB3">
      <w:pPr>
        <w:jc w:val="both"/>
        <w:rPr>
          <w:rFonts w:ascii="Times New Roman" w:eastAsia="Times New Roman" w:hAnsi="Times New Roman" w:cs="Times New Roman"/>
          <w:b/>
          <w:bCs/>
          <w:lang w:bidi="ar-SA"/>
        </w:rPr>
      </w:pPr>
    </w:p>
    <w:p w14:paraId="39AFF31F"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2) należy do grupy kapitałowej*</w:t>
      </w:r>
    </w:p>
    <w:p w14:paraId="2E0EBF8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w rozumieniu ustawy z dnia 16 lutego 2007 r. o ochronie konkurencji i konsumentów </w:t>
      </w:r>
      <w:r w:rsidRPr="00557FB3">
        <w:rPr>
          <w:rFonts w:ascii="Times New Roman" w:eastAsia="Times New Roman" w:hAnsi="Times New Roman" w:cs="Times New Roman"/>
          <w:lang w:bidi="ar-SA"/>
        </w:rPr>
        <w:br/>
      </w:r>
      <w:r w:rsidRPr="00557FB3">
        <w:rPr>
          <w:rFonts w:ascii="Times New Roman" w:eastAsia="Times New Roman" w:hAnsi="Times New Roman" w:cs="Times New Roman"/>
          <w:kern w:val="0"/>
          <w:szCs w:val="22"/>
          <w:lang w:eastAsia="pl-PL" w:bidi="ar-SA"/>
        </w:rPr>
        <w:t>(tj. Dz. U. z 2021 r. poz.275),</w:t>
      </w:r>
    </w:p>
    <w:p w14:paraId="06D5B08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 następującymi wykonawcami, którzy złożyli ofertę w przedmiotowym postępowaniu:</w:t>
      </w:r>
    </w:p>
    <w:p w14:paraId="4EE0E2E9" w14:textId="77777777" w:rsidR="00557FB3" w:rsidRPr="00557FB3" w:rsidRDefault="00557FB3" w:rsidP="00557FB3">
      <w:pPr>
        <w:jc w:val="both"/>
        <w:rPr>
          <w:rFonts w:ascii="Times New Roman" w:eastAsia="Times New Roman" w:hAnsi="Times New Roman" w:cs="Times New Roman"/>
          <w:b/>
          <w:bCs/>
          <w:lang w:bidi="ar-SA"/>
        </w:rPr>
      </w:pPr>
    </w:p>
    <w:p w14:paraId="246DD844"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w:t>
      </w:r>
    </w:p>
    <w:p w14:paraId="250E7774" w14:textId="77777777" w:rsidR="00557FB3" w:rsidRPr="00557FB3" w:rsidRDefault="00557FB3" w:rsidP="00557FB3">
      <w:pPr>
        <w:jc w:val="both"/>
        <w:rPr>
          <w:rFonts w:ascii="Times New Roman" w:eastAsia="Times New Roman" w:hAnsi="Times New Roman" w:cs="Times New Roman"/>
          <w:b/>
          <w:bCs/>
          <w:lang w:bidi="ar-SA"/>
        </w:rPr>
      </w:pPr>
    </w:p>
    <w:p w14:paraId="3709734F"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w:t>
      </w:r>
    </w:p>
    <w:p w14:paraId="00997332" w14:textId="77777777" w:rsidR="00557FB3" w:rsidRPr="00557FB3" w:rsidRDefault="00557FB3" w:rsidP="00557FB3">
      <w:pPr>
        <w:jc w:val="both"/>
        <w:rPr>
          <w:rFonts w:ascii="Times New Roman" w:eastAsia="Times New Roman" w:hAnsi="Times New Roman" w:cs="Times New Roman"/>
          <w:b/>
          <w:lang w:bidi="ar-SA"/>
        </w:rPr>
      </w:pPr>
    </w:p>
    <w:p w14:paraId="19E502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*Należy wypełnić pkt 1 lub pkt 2. W przypadku złożenia oświadczenia o treści z pkt 2 wykonawca może przedstawić dowody, że powiązania z innym wykonawcą nie prowadzą do zakłócenia konkurencji w postępowaniu o udzielenie zamówienia.</w:t>
      </w:r>
    </w:p>
    <w:p w14:paraId="01964C92" w14:textId="77777777" w:rsidR="00557FB3" w:rsidRPr="00557FB3" w:rsidRDefault="00557FB3" w:rsidP="00557FB3">
      <w:pPr>
        <w:jc w:val="both"/>
        <w:rPr>
          <w:rFonts w:ascii="Times New Roman" w:eastAsia="Times New Roman" w:hAnsi="Times New Roman" w:cs="Times New Roman"/>
          <w:b/>
          <w:bCs/>
          <w:lang w:bidi="ar-SA"/>
        </w:rPr>
      </w:pPr>
    </w:p>
    <w:p w14:paraId="7E044108"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niepotrzebne skreślić</w:t>
      </w:r>
    </w:p>
    <w:p w14:paraId="043FDD1D" w14:textId="77777777" w:rsidR="00557FB3" w:rsidRPr="00557FB3" w:rsidRDefault="00557FB3" w:rsidP="00557FB3">
      <w:pPr>
        <w:jc w:val="both"/>
        <w:rPr>
          <w:rFonts w:ascii="Times New Roman" w:eastAsia="Times New Roman" w:hAnsi="Times New Roman" w:cs="Times New Roman"/>
          <w:b/>
          <w:color w:val="FF6600"/>
          <w:lang w:bidi="ar-SA"/>
        </w:rPr>
      </w:pPr>
    </w:p>
    <w:p w14:paraId="211258E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Data:...............................…</w:t>
      </w:r>
    </w:p>
    <w:p w14:paraId="57E99F09" w14:textId="77777777" w:rsidR="00557FB3" w:rsidRPr="00557FB3" w:rsidRDefault="00557FB3" w:rsidP="00557FB3">
      <w:pPr>
        <w:jc w:val="both"/>
        <w:rPr>
          <w:rFonts w:ascii="Times New Roman" w:eastAsia="Times New Roman" w:hAnsi="Times New Roman" w:cs="Times New Roman"/>
          <w:lang w:bidi="ar-SA"/>
        </w:rPr>
      </w:pPr>
    </w:p>
    <w:p w14:paraId="3887058B" w14:textId="77777777" w:rsidR="00557FB3" w:rsidRPr="00557FB3" w:rsidRDefault="00557FB3" w:rsidP="00557FB3">
      <w:pPr>
        <w:jc w:val="both"/>
        <w:rPr>
          <w:rFonts w:ascii="Times New Roman" w:eastAsia="Times New Roman" w:hAnsi="Times New Roman" w:cs="Times New Roman"/>
          <w:lang w:bidi="ar-SA"/>
        </w:rPr>
      </w:pPr>
    </w:p>
    <w:p w14:paraId="2EEC873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30BAA56"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319273E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5A75CD92" w14:textId="483E5341" w:rsidR="00557FB3" w:rsidRDefault="00557FB3" w:rsidP="00557FB3">
      <w:pPr>
        <w:jc w:val="both"/>
        <w:rPr>
          <w:rFonts w:ascii="Times New Roman" w:eastAsia="Times New Roman" w:hAnsi="Times New Roman" w:cs="Times New Roman"/>
          <w:lang w:bidi="ar-SA"/>
        </w:rPr>
      </w:pPr>
    </w:p>
    <w:p w14:paraId="1A0CADAC" w14:textId="736F56C7" w:rsidR="00557FB3" w:rsidRDefault="00557FB3" w:rsidP="00557FB3">
      <w:pPr>
        <w:jc w:val="both"/>
        <w:rPr>
          <w:rFonts w:ascii="Times New Roman" w:eastAsia="Times New Roman" w:hAnsi="Times New Roman" w:cs="Times New Roman"/>
          <w:lang w:bidi="ar-SA"/>
        </w:rPr>
      </w:pPr>
    </w:p>
    <w:p w14:paraId="11611272" w14:textId="77777777" w:rsidR="00557FB3" w:rsidRPr="00557FB3" w:rsidRDefault="00557FB3" w:rsidP="00557FB3">
      <w:pPr>
        <w:jc w:val="both"/>
        <w:rPr>
          <w:rFonts w:ascii="Times New Roman" w:eastAsia="Times New Roman" w:hAnsi="Times New Roman" w:cs="Times New Roman"/>
          <w:lang w:bidi="ar-SA"/>
        </w:rPr>
      </w:pPr>
    </w:p>
    <w:p w14:paraId="745C33A7" w14:textId="3CB91F90"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Załącznik nr 7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(pieczęć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136AEA9D" w:rsidR="00557FB3" w:rsidRPr="00A34FFE" w:rsidRDefault="00557FB3" w:rsidP="00C06425">
      <w:pPr>
        <w:suppressAutoHyphens w:val="0"/>
        <w:autoSpaceDN/>
        <w:spacing w:after="200" w:line="276" w:lineRule="auto"/>
        <w:contextualSpacing/>
        <w:textAlignment w:val="auto"/>
        <w:rPr>
          <w:rFonts w:ascii="Times New Roman" w:hAnsi="Times New Roman" w:cs="Times New Roman"/>
        </w:rPr>
      </w:pPr>
      <w:r w:rsidRPr="00A34FFE">
        <w:rPr>
          <w:rFonts w:ascii="Times New Roman" w:hAnsi="Times New Roman" w:cs="Times New Roman"/>
          <w:bCs/>
        </w:rPr>
        <w:t>Na potrzeby postępowania o udzielenie zamówienia publicznego na</w:t>
      </w:r>
      <w:r w:rsidR="00EC63AF" w:rsidRPr="00A34FFE">
        <w:rPr>
          <w:rFonts w:ascii="Times New Roman" w:hAnsi="Times New Roman" w:cs="Times New Roman"/>
          <w:bCs/>
        </w:rPr>
        <w:t>:</w:t>
      </w:r>
      <w:r w:rsidRPr="00A34FFE">
        <w:rPr>
          <w:rFonts w:ascii="Times New Roman" w:hAnsi="Times New Roman" w:cs="Times New Roman"/>
          <w:bCs/>
        </w:rPr>
        <w:t xml:space="preserve"> </w:t>
      </w:r>
      <w:r w:rsidR="00C06425" w:rsidRPr="00C06425">
        <w:rPr>
          <w:rFonts w:ascii="Times New Roman" w:hAnsi="Times New Roman" w:cs="Times New Roman"/>
        </w:rPr>
        <w:t>Przebudowa drogi gminnej nr 832006Z ul. Łąkowej w Trzęsaczu, Gmina Rewal</w:t>
      </w:r>
      <w:r w:rsidR="00FB040A" w:rsidRPr="00A34FFE">
        <w:rPr>
          <w:rFonts w:ascii="Times New Roman" w:hAnsi="Times New Roman" w:cs="Times New Roman"/>
        </w:rPr>
        <w:t>,</w:t>
      </w:r>
      <w:r w:rsidRPr="00A34FFE">
        <w:rPr>
          <w:rFonts w:ascii="Times New Roman" w:hAnsi="Times New Roman" w:cs="Times New Roman"/>
          <w:b/>
          <w:bCs/>
          <w:color w:val="000000"/>
        </w:rPr>
        <w:t xml:space="preserve"> </w:t>
      </w:r>
      <w:r w:rsidRPr="00A34FFE">
        <w:rPr>
          <w:rFonts w:ascii="Times New Roman" w:hAnsi="Times New Roman" w:cs="Times New Roman"/>
          <w:bCs/>
        </w:rPr>
        <w:t xml:space="preserve"> prowadzonego przez Gminę Rewal z siedzibą przy ul. Mickiewicza 19, 72-344 Rewal,</w:t>
      </w:r>
      <w:r w:rsidRPr="00A34FFE">
        <w:rPr>
          <w:rFonts w:ascii="Times New Roman" w:hAnsi="Times New Roman" w:cs="Times New Roman"/>
        </w:rPr>
        <w:t xml:space="preserve">  w celu potwierdzenia braku podstaw do wykluczenia na podstawie art. w art. 108 ust. 1 </w:t>
      </w:r>
      <w:r w:rsidR="00A34FFE">
        <w:rPr>
          <w:rFonts w:ascii="Times New Roman" w:hAnsi="Times New Roman" w:cs="Times New Roman"/>
        </w:rPr>
        <w:t xml:space="preserve">oraz </w:t>
      </w:r>
      <w:r w:rsidR="00A34FFE" w:rsidRPr="00A34FFE">
        <w:rPr>
          <w:rFonts w:ascii="Times New Roman" w:hAnsi="Times New Roman" w:cs="Times New Roman"/>
        </w:rPr>
        <w:t xml:space="preserve">podstawie art.  </w:t>
      </w:r>
      <w:r w:rsidR="00A34FFE" w:rsidRPr="00A34FFE">
        <w:rPr>
          <w:rFonts w:ascii="Times New Roman" w:eastAsia="Times New Roman" w:hAnsi="Times New Roman" w:cs="Times New Roman"/>
          <w:lang w:eastAsia="pl-PL"/>
        </w:rPr>
        <w:t xml:space="preserve">7 ust. 1 ustawy </w:t>
      </w:r>
      <w:r w:rsidR="00A34FFE" w:rsidRPr="00A34FFE">
        <w:rPr>
          <w:rFonts w:ascii="Times New Roman" w:hAnsi="Times New Roman" w:cs="Times New Roman"/>
        </w:rPr>
        <w:t>z dnia 13 kwietnia 2022 r.</w:t>
      </w:r>
      <w:r w:rsidR="00A34FFE" w:rsidRPr="00A34FFE">
        <w:rPr>
          <w:rFonts w:ascii="Times New Roman" w:hAnsi="Times New Roman" w:cs="Times New Roman"/>
          <w:i/>
          <w:iCs/>
        </w:rPr>
        <w:t xml:space="preserve"> </w:t>
      </w:r>
      <w:r w:rsidR="00A34FFE" w:rsidRPr="00A34FFE">
        <w:rPr>
          <w:rFonts w:ascii="Times New Roman" w:hAnsi="Times New Roman" w:cs="Times New Roman"/>
          <w:i/>
          <w:iCs/>
          <w:color w:val="222222"/>
        </w:rPr>
        <w:t xml:space="preserve">o szczególnych rozwiązaniach w zakresie przeciwdziałania wspieraniu agresji na Ukrainę oraz służących ochronie bezpieczeństwa narodowego </w:t>
      </w:r>
      <w:r w:rsidR="00A34FFE" w:rsidRPr="00A34FFE">
        <w:rPr>
          <w:rFonts w:ascii="Times New Roman" w:hAnsi="Times New Roman" w:cs="Times New Roman"/>
          <w:iCs/>
          <w:color w:val="222222"/>
        </w:rPr>
        <w:t>(Dz. U. poz. 835)</w:t>
      </w:r>
      <w:r w:rsidRPr="00A34FFE">
        <w:rPr>
          <w:rFonts w:ascii="Times New Roman" w:hAnsi="Times New Roman" w:cs="Times New Roman"/>
        </w:rPr>
        <w:t xml:space="preserve">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2B1F0E65" w14:textId="77777777" w:rsidR="00557FB3" w:rsidRPr="00557FB3" w:rsidRDefault="00557FB3" w:rsidP="00557FB3">
      <w:pPr>
        <w:keepNext/>
        <w:spacing w:before="120" w:line="360" w:lineRule="auto"/>
        <w:jc w:val="both"/>
        <w:outlineLvl w:val="3"/>
        <w:rPr>
          <w:rFonts w:ascii="Times New Roman" w:eastAsia="Times New Roman" w:hAnsi="Times New Roman" w:cs="Times New Roman"/>
          <w:lang w:bidi="ar-SA"/>
        </w:rPr>
      </w:pPr>
      <w:r w:rsidRPr="00557FB3">
        <w:rPr>
          <w:rFonts w:ascii="Times New Roman" w:eastAsia="Times New Roman" w:hAnsi="Times New Roman" w:cs="Times New Roman"/>
          <w:lang w:bidi="ar-SA"/>
        </w:rPr>
        <w:t>Data:...............................…</w:t>
      </w:r>
    </w:p>
    <w:p w14:paraId="61780B7C" w14:textId="77777777" w:rsidR="00557FB3" w:rsidRPr="00557FB3" w:rsidRDefault="00557FB3" w:rsidP="00557FB3">
      <w:pPr>
        <w:spacing w:before="120" w:line="360" w:lineRule="auto"/>
        <w:jc w:val="both"/>
        <w:outlineLvl w:val="3"/>
        <w:rPr>
          <w:rFonts w:ascii="Times New Roman" w:eastAsia="Times New Roman" w:hAnsi="Times New Roman" w:cs="Times New Roman"/>
          <w:lang w:bidi="ar-SA"/>
        </w:rPr>
      </w:pPr>
    </w:p>
    <w:p w14:paraId="555D8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0669FF0"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p>
    <w:sectPr w:rsidR="001901CC" w:rsidRPr="004B51FD">
      <w:headerReference w:type="default" r:id="rId22"/>
      <w:footerReference w:type="default" r:id="rId23"/>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B39C" w14:textId="77777777" w:rsidR="00C90A0D" w:rsidRDefault="00C90A0D">
      <w:pPr>
        <w:rPr>
          <w:rFonts w:hint="eastAsia"/>
        </w:rPr>
      </w:pPr>
      <w:r>
        <w:separator/>
      </w:r>
    </w:p>
  </w:endnote>
  <w:endnote w:type="continuationSeparator" w:id="0">
    <w:p w14:paraId="4ADA859B" w14:textId="77777777" w:rsidR="00C90A0D" w:rsidRDefault="00C90A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Roman">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12E" w14:textId="77777777" w:rsidR="00557FB3" w:rsidRDefault="00557FB3">
    <w:pPr>
      <w:pStyle w:val="Textbody"/>
      <w:ind w:right="360"/>
      <w:jc w:val="center"/>
      <w:rPr>
        <w:rFonts w:ascii="Calibri" w:hAnsi="Calibri"/>
        <w:b w:val="0"/>
        <w:bCs w:val="0"/>
        <w:sz w:val="18"/>
        <w:szCs w:val="18"/>
      </w:rPr>
    </w:pPr>
  </w:p>
  <w:p w14:paraId="3E824629" w14:textId="77777777" w:rsidR="00557FB3" w:rsidRDefault="00557FB3">
    <w:pPr>
      <w:pStyle w:val="Textbody"/>
      <w:ind w:right="360"/>
      <w:jc w:val="center"/>
      <w:rPr>
        <w:rFonts w:ascii="Calibri" w:hAnsi="Calibri"/>
        <w:b w:val="0"/>
        <w:bCs w:val="0"/>
        <w:sz w:val="18"/>
        <w:szCs w:val="18"/>
      </w:rPr>
    </w:pPr>
  </w:p>
  <w:p w14:paraId="26CA726E" w14:textId="77777777" w:rsidR="00557FB3" w:rsidRDefault="00557FB3">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22</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E3A9" w14:textId="77777777" w:rsidR="00C90A0D" w:rsidRDefault="00C90A0D">
      <w:pPr>
        <w:rPr>
          <w:rFonts w:hint="eastAsia"/>
        </w:rPr>
      </w:pPr>
      <w:r>
        <w:rPr>
          <w:color w:val="000000"/>
        </w:rPr>
        <w:separator/>
      </w:r>
    </w:p>
  </w:footnote>
  <w:footnote w:type="continuationSeparator" w:id="0">
    <w:p w14:paraId="0094A1AA" w14:textId="77777777" w:rsidR="00C90A0D" w:rsidRDefault="00C90A0D">
      <w:pPr>
        <w:rPr>
          <w:rFonts w:hint="eastAsia"/>
        </w:rPr>
      </w:pPr>
      <w:r>
        <w:continuationSeparator/>
      </w:r>
    </w:p>
  </w:footnote>
  <w:footnote w:id="1">
    <w:p w14:paraId="30E8A314" w14:textId="77777777" w:rsidR="006F3EDA" w:rsidRPr="00A82964" w:rsidRDefault="006F3EDA" w:rsidP="006F3ED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7C4F2E1" w14:textId="77777777" w:rsidR="006F3EDA" w:rsidRPr="00A82964" w:rsidRDefault="006F3EDA" w:rsidP="006F3ED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A69FEC" w14:textId="77777777" w:rsidR="006F3EDA" w:rsidRPr="00A82964" w:rsidRDefault="006F3EDA" w:rsidP="006F3ED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51CFB7" w14:textId="77777777" w:rsidR="006F3EDA" w:rsidRPr="00761CEB" w:rsidRDefault="006F3EDA" w:rsidP="006F3ED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CE09" w14:textId="6AB1394E" w:rsidR="0037610E" w:rsidRPr="0037610E" w:rsidRDefault="00F24349" w:rsidP="0037610E">
    <w:pPr>
      <w:pStyle w:val="Akapitzlist"/>
      <w:suppressAutoHyphens w:val="0"/>
      <w:autoSpaceDN/>
      <w:spacing w:after="200" w:line="276" w:lineRule="auto"/>
      <w:contextualSpacing/>
      <w:textAlignment w:val="auto"/>
      <w:rPr>
        <w:sz w:val="18"/>
        <w:szCs w:val="18"/>
      </w:rPr>
    </w:pPr>
    <w:r>
      <w:rPr>
        <w:sz w:val="18"/>
        <w:szCs w:val="18"/>
      </w:rPr>
      <w:t>ZP.271.</w:t>
    </w:r>
    <w:r w:rsidR="0037610E">
      <w:rPr>
        <w:sz w:val="18"/>
        <w:szCs w:val="18"/>
      </w:rPr>
      <w:t>13</w:t>
    </w:r>
    <w:r>
      <w:rPr>
        <w:sz w:val="18"/>
        <w:szCs w:val="18"/>
      </w:rPr>
      <w:t xml:space="preserve">.2022.TB      </w:t>
    </w:r>
    <w:r w:rsidR="0037610E" w:rsidRPr="0037610E">
      <w:rPr>
        <w:sz w:val="18"/>
        <w:szCs w:val="18"/>
      </w:rPr>
      <w:t>Przebudowa drogi gminnej nr 832006Z ul. Łąkowej w Trzęsaczu, Gmina Rewal</w:t>
    </w:r>
  </w:p>
  <w:p w14:paraId="3977BF0F" w14:textId="1D2DF58F" w:rsidR="00557FB3" w:rsidRPr="0071018E" w:rsidRDefault="00557FB3" w:rsidP="0071018E">
    <w:pPr>
      <w:pStyle w:val="Akapitzlist"/>
      <w:suppressAutoHyphens w:val="0"/>
      <w:autoSpaceDN/>
      <w:spacing w:after="200" w:line="276" w:lineRule="auto"/>
      <w:contextualSpacing/>
      <w:textAlignment w:val="auto"/>
      <w:rPr>
        <w:sz w:val="18"/>
        <w:szCs w:val="18"/>
      </w:rPr>
    </w:pPr>
  </w:p>
  <w:p w14:paraId="41E97ADD" w14:textId="77777777" w:rsidR="00557FB3" w:rsidRDefault="00557FB3">
    <w:pPr>
      <w:pStyle w:val="Heading"/>
    </w:pPr>
  </w:p>
  <w:p w14:paraId="351B5703" w14:textId="77777777" w:rsidR="00557FB3" w:rsidRDefault="00557FB3">
    <w:pPr>
      <w:pStyle w:val="Heading"/>
    </w:pPr>
  </w:p>
  <w:p w14:paraId="74E5E90D" w14:textId="77777777" w:rsidR="00557FB3" w:rsidRDefault="00557FB3">
    <w:pPr>
      <w:pStyle w:val="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CEA1" w14:textId="77777777" w:rsidR="00C06425" w:rsidRPr="0037610E" w:rsidRDefault="00C06425" w:rsidP="00C06425">
    <w:pPr>
      <w:pStyle w:val="Akapitzlist"/>
      <w:suppressAutoHyphens w:val="0"/>
      <w:autoSpaceDN/>
      <w:spacing w:after="200" w:line="276" w:lineRule="auto"/>
      <w:contextualSpacing/>
      <w:textAlignment w:val="auto"/>
      <w:rPr>
        <w:sz w:val="18"/>
        <w:szCs w:val="18"/>
      </w:rPr>
    </w:pPr>
    <w:r>
      <w:rPr>
        <w:sz w:val="18"/>
        <w:szCs w:val="18"/>
      </w:rPr>
      <w:t xml:space="preserve">ZP.271.13.2022.TB      </w:t>
    </w:r>
    <w:r w:rsidRPr="0037610E">
      <w:rPr>
        <w:sz w:val="18"/>
        <w:szCs w:val="18"/>
      </w:rPr>
      <w:t>Przebudowa drogi gminnej nr 832006Z ul. Łąkowej w Trzęsaczu, Gmina Rewal</w:t>
    </w: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9"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4952A52"/>
    <w:multiLevelType w:val="hybridMultilevel"/>
    <w:tmpl w:val="F4BA1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2"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7"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1"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4"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5"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6"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482625309">
    <w:abstractNumId w:val="30"/>
  </w:num>
  <w:num w:numId="2" w16cid:durableId="1846627693">
    <w:abstractNumId w:val="38"/>
  </w:num>
  <w:num w:numId="3" w16cid:durableId="244727356">
    <w:abstractNumId w:val="14"/>
  </w:num>
  <w:num w:numId="4" w16cid:durableId="235288464">
    <w:abstractNumId w:val="29"/>
  </w:num>
  <w:num w:numId="5" w16cid:durableId="674646411">
    <w:abstractNumId w:val="31"/>
  </w:num>
  <w:num w:numId="6" w16cid:durableId="603347413">
    <w:abstractNumId w:val="28"/>
  </w:num>
  <w:num w:numId="7" w16cid:durableId="187760810">
    <w:abstractNumId w:val="3"/>
  </w:num>
  <w:num w:numId="8" w16cid:durableId="1989942053">
    <w:abstractNumId w:val="26"/>
  </w:num>
  <w:num w:numId="9" w16cid:durableId="955332661">
    <w:abstractNumId w:val="25"/>
  </w:num>
  <w:num w:numId="10" w16cid:durableId="1764690111">
    <w:abstractNumId w:val="8"/>
  </w:num>
  <w:num w:numId="11" w16cid:durableId="1775592981">
    <w:abstractNumId w:val="7"/>
  </w:num>
  <w:num w:numId="12" w16cid:durableId="396247534">
    <w:abstractNumId w:val="4"/>
  </w:num>
  <w:num w:numId="13" w16cid:durableId="1493832728">
    <w:abstractNumId w:val="12"/>
  </w:num>
  <w:num w:numId="14" w16cid:durableId="635109962">
    <w:abstractNumId w:val="33"/>
  </w:num>
  <w:num w:numId="15" w16cid:durableId="1583757565">
    <w:abstractNumId w:val="18"/>
  </w:num>
  <w:num w:numId="16" w16cid:durableId="2097313364">
    <w:abstractNumId w:val="39"/>
  </w:num>
  <w:num w:numId="17" w16cid:durableId="646320391">
    <w:abstractNumId w:val="6"/>
  </w:num>
  <w:num w:numId="18" w16cid:durableId="1501894516">
    <w:abstractNumId w:val="2"/>
  </w:num>
  <w:num w:numId="19" w16cid:durableId="1123501904">
    <w:abstractNumId w:val="5"/>
  </w:num>
  <w:num w:numId="20" w16cid:durableId="2141073245">
    <w:abstractNumId w:val="19"/>
  </w:num>
  <w:num w:numId="21" w16cid:durableId="746419944">
    <w:abstractNumId w:val="17"/>
  </w:num>
  <w:num w:numId="22" w16cid:durableId="1461681650">
    <w:abstractNumId w:val="13"/>
  </w:num>
  <w:num w:numId="23" w16cid:durableId="93215134">
    <w:abstractNumId w:val="22"/>
  </w:num>
  <w:num w:numId="24" w16cid:durableId="1724524155">
    <w:abstractNumId w:val="36"/>
  </w:num>
  <w:num w:numId="25" w16cid:durableId="2138208747">
    <w:abstractNumId w:val="15"/>
  </w:num>
  <w:num w:numId="26" w16cid:durableId="1271623430">
    <w:abstractNumId w:val="21"/>
  </w:num>
  <w:num w:numId="27" w16cid:durableId="726298040">
    <w:abstractNumId w:val="42"/>
  </w:num>
  <w:num w:numId="28" w16cid:durableId="758253933">
    <w:abstractNumId w:val="35"/>
  </w:num>
  <w:num w:numId="29" w16cid:durableId="483157298">
    <w:abstractNumId w:val="11"/>
  </w:num>
  <w:num w:numId="30" w16cid:durableId="1673222765">
    <w:abstractNumId w:val="20"/>
  </w:num>
  <w:num w:numId="31" w16cid:durableId="1151369069">
    <w:abstractNumId w:val="24"/>
  </w:num>
  <w:num w:numId="32" w16cid:durableId="574245302">
    <w:abstractNumId w:val="23"/>
  </w:num>
  <w:num w:numId="33" w16cid:durableId="293946611">
    <w:abstractNumId w:val="16"/>
  </w:num>
  <w:num w:numId="34" w16cid:durableId="72825566">
    <w:abstractNumId w:val="41"/>
  </w:num>
  <w:num w:numId="35" w16cid:durableId="358430951">
    <w:abstractNumId w:val="40"/>
  </w:num>
  <w:num w:numId="36" w16cid:durableId="1077440379">
    <w:abstractNumId w:val="27"/>
  </w:num>
  <w:num w:numId="37" w16cid:durableId="1313681056">
    <w:abstractNumId w:val="9"/>
  </w:num>
  <w:num w:numId="38" w16cid:durableId="1456749943">
    <w:abstractNumId w:val="32"/>
  </w:num>
  <w:num w:numId="39" w16cid:durableId="2092308262">
    <w:abstractNumId w:val="37"/>
  </w:num>
  <w:num w:numId="40" w16cid:durableId="1780178448">
    <w:abstractNumId w:val="10"/>
  </w:num>
  <w:num w:numId="41" w16cid:durableId="1971860074">
    <w:abstractNumId w:val="34"/>
  </w:num>
  <w:num w:numId="42" w16cid:durableId="1432312177">
    <w:abstractNumId w:val="0"/>
  </w:num>
  <w:num w:numId="43" w16cid:durableId="6425808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4190D"/>
    <w:rsid w:val="00041B9B"/>
    <w:rsid w:val="00052403"/>
    <w:rsid w:val="000560AF"/>
    <w:rsid w:val="0006261A"/>
    <w:rsid w:val="00070B60"/>
    <w:rsid w:val="000766CD"/>
    <w:rsid w:val="0008460D"/>
    <w:rsid w:val="00092ED2"/>
    <w:rsid w:val="00094CBD"/>
    <w:rsid w:val="000B133C"/>
    <w:rsid w:val="000C7F00"/>
    <w:rsid w:val="000D170A"/>
    <w:rsid w:val="000F3B90"/>
    <w:rsid w:val="00101413"/>
    <w:rsid w:val="001115A0"/>
    <w:rsid w:val="00113F75"/>
    <w:rsid w:val="00117C71"/>
    <w:rsid w:val="0012175B"/>
    <w:rsid w:val="00122838"/>
    <w:rsid w:val="00131D23"/>
    <w:rsid w:val="0013231E"/>
    <w:rsid w:val="00133E40"/>
    <w:rsid w:val="001449E6"/>
    <w:rsid w:val="00163C5D"/>
    <w:rsid w:val="001901CC"/>
    <w:rsid w:val="00191753"/>
    <w:rsid w:val="001A4421"/>
    <w:rsid w:val="001C18DE"/>
    <w:rsid w:val="001C6B97"/>
    <w:rsid w:val="001E1F09"/>
    <w:rsid w:val="001E5686"/>
    <w:rsid w:val="001E5E02"/>
    <w:rsid w:val="001F4CE8"/>
    <w:rsid w:val="0020372D"/>
    <w:rsid w:val="00213D99"/>
    <w:rsid w:val="00225CF6"/>
    <w:rsid w:val="00226151"/>
    <w:rsid w:val="00237E5A"/>
    <w:rsid w:val="00254165"/>
    <w:rsid w:val="002543C3"/>
    <w:rsid w:val="002551C1"/>
    <w:rsid w:val="00282524"/>
    <w:rsid w:val="002964AC"/>
    <w:rsid w:val="002C0A64"/>
    <w:rsid w:val="002C0B92"/>
    <w:rsid w:val="002C1A25"/>
    <w:rsid w:val="002F1819"/>
    <w:rsid w:val="002F3548"/>
    <w:rsid w:val="00344D8F"/>
    <w:rsid w:val="003462A6"/>
    <w:rsid w:val="00350918"/>
    <w:rsid w:val="00363C29"/>
    <w:rsid w:val="0037610E"/>
    <w:rsid w:val="00393173"/>
    <w:rsid w:val="003D0CB6"/>
    <w:rsid w:val="003D6916"/>
    <w:rsid w:val="004015E3"/>
    <w:rsid w:val="00404684"/>
    <w:rsid w:val="00484A6F"/>
    <w:rsid w:val="004B070A"/>
    <w:rsid w:val="004B4F42"/>
    <w:rsid w:val="004B51FD"/>
    <w:rsid w:val="004B7355"/>
    <w:rsid w:val="00501029"/>
    <w:rsid w:val="005121A6"/>
    <w:rsid w:val="005279F9"/>
    <w:rsid w:val="00545500"/>
    <w:rsid w:val="00555FC4"/>
    <w:rsid w:val="00557FB3"/>
    <w:rsid w:val="00576535"/>
    <w:rsid w:val="0058074B"/>
    <w:rsid w:val="0058205E"/>
    <w:rsid w:val="00586F52"/>
    <w:rsid w:val="00587E18"/>
    <w:rsid w:val="005A6C1A"/>
    <w:rsid w:val="005B586C"/>
    <w:rsid w:val="005C34ED"/>
    <w:rsid w:val="005C5929"/>
    <w:rsid w:val="005D03D3"/>
    <w:rsid w:val="005D428C"/>
    <w:rsid w:val="005D6F93"/>
    <w:rsid w:val="00612AC1"/>
    <w:rsid w:val="00622602"/>
    <w:rsid w:val="006377C8"/>
    <w:rsid w:val="006434D8"/>
    <w:rsid w:val="00672136"/>
    <w:rsid w:val="00673D50"/>
    <w:rsid w:val="006A3216"/>
    <w:rsid w:val="006A5315"/>
    <w:rsid w:val="006C460D"/>
    <w:rsid w:val="006C5B09"/>
    <w:rsid w:val="006D42F2"/>
    <w:rsid w:val="006E184D"/>
    <w:rsid w:val="006E63C4"/>
    <w:rsid w:val="006F3EDA"/>
    <w:rsid w:val="006F7FF3"/>
    <w:rsid w:val="0071018E"/>
    <w:rsid w:val="00714415"/>
    <w:rsid w:val="007275AF"/>
    <w:rsid w:val="0072797D"/>
    <w:rsid w:val="00735DA0"/>
    <w:rsid w:val="0073722F"/>
    <w:rsid w:val="00752242"/>
    <w:rsid w:val="007621EC"/>
    <w:rsid w:val="00762C06"/>
    <w:rsid w:val="007A1AE9"/>
    <w:rsid w:val="007B2D5E"/>
    <w:rsid w:val="007B5CA4"/>
    <w:rsid w:val="007B73A6"/>
    <w:rsid w:val="007C62F9"/>
    <w:rsid w:val="007E2370"/>
    <w:rsid w:val="007E3418"/>
    <w:rsid w:val="00800E9B"/>
    <w:rsid w:val="00821CA7"/>
    <w:rsid w:val="00832E8F"/>
    <w:rsid w:val="00837ACC"/>
    <w:rsid w:val="008414E1"/>
    <w:rsid w:val="00843C40"/>
    <w:rsid w:val="008442C1"/>
    <w:rsid w:val="00844EB5"/>
    <w:rsid w:val="00864C52"/>
    <w:rsid w:val="008701CD"/>
    <w:rsid w:val="008807D7"/>
    <w:rsid w:val="008A15AB"/>
    <w:rsid w:val="008A3A97"/>
    <w:rsid w:val="008B016E"/>
    <w:rsid w:val="008C198C"/>
    <w:rsid w:val="008C28FF"/>
    <w:rsid w:val="008E2941"/>
    <w:rsid w:val="008E7AF9"/>
    <w:rsid w:val="00906F25"/>
    <w:rsid w:val="00955C2D"/>
    <w:rsid w:val="0095766A"/>
    <w:rsid w:val="009601A7"/>
    <w:rsid w:val="00962557"/>
    <w:rsid w:val="009852CE"/>
    <w:rsid w:val="009A471A"/>
    <w:rsid w:val="009B78C5"/>
    <w:rsid w:val="009D19BC"/>
    <w:rsid w:val="009F2A2B"/>
    <w:rsid w:val="009F3377"/>
    <w:rsid w:val="00A34FFE"/>
    <w:rsid w:val="00A3560A"/>
    <w:rsid w:val="00A508F6"/>
    <w:rsid w:val="00A736D0"/>
    <w:rsid w:val="00A85D38"/>
    <w:rsid w:val="00A97768"/>
    <w:rsid w:val="00AA2C18"/>
    <w:rsid w:val="00AA4A31"/>
    <w:rsid w:val="00AE0E3F"/>
    <w:rsid w:val="00AE68C6"/>
    <w:rsid w:val="00AF4950"/>
    <w:rsid w:val="00B1668C"/>
    <w:rsid w:val="00B25249"/>
    <w:rsid w:val="00B41D48"/>
    <w:rsid w:val="00B6149C"/>
    <w:rsid w:val="00B66552"/>
    <w:rsid w:val="00B70AFC"/>
    <w:rsid w:val="00B80928"/>
    <w:rsid w:val="00B81785"/>
    <w:rsid w:val="00B84ADB"/>
    <w:rsid w:val="00B9747E"/>
    <w:rsid w:val="00B97EAA"/>
    <w:rsid w:val="00BA5CD0"/>
    <w:rsid w:val="00BC45A8"/>
    <w:rsid w:val="00C06425"/>
    <w:rsid w:val="00C158EB"/>
    <w:rsid w:val="00C2632F"/>
    <w:rsid w:val="00C27CB0"/>
    <w:rsid w:val="00C401EB"/>
    <w:rsid w:val="00C40FE6"/>
    <w:rsid w:val="00C5250D"/>
    <w:rsid w:val="00C60686"/>
    <w:rsid w:val="00C90A0D"/>
    <w:rsid w:val="00C916B3"/>
    <w:rsid w:val="00C9678E"/>
    <w:rsid w:val="00CB10A5"/>
    <w:rsid w:val="00CE0C56"/>
    <w:rsid w:val="00D05D5B"/>
    <w:rsid w:val="00D1356E"/>
    <w:rsid w:val="00D159DE"/>
    <w:rsid w:val="00D431C4"/>
    <w:rsid w:val="00D53BC9"/>
    <w:rsid w:val="00D75764"/>
    <w:rsid w:val="00D81099"/>
    <w:rsid w:val="00D928F6"/>
    <w:rsid w:val="00DC426A"/>
    <w:rsid w:val="00DD13F9"/>
    <w:rsid w:val="00DD629B"/>
    <w:rsid w:val="00E068F1"/>
    <w:rsid w:val="00E20B19"/>
    <w:rsid w:val="00E22A8D"/>
    <w:rsid w:val="00E3516A"/>
    <w:rsid w:val="00E37D95"/>
    <w:rsid w:val="00E75490"/>
    <w:rsid w:val="00E8303D"/>
    <w:rsid w:val="00EB4C54"/>
    <w:rsid w:val="00EB504F"/>
    <w:rsid w:val="00EC60E9"/>
    <w:rsid w:val="00EC63AF"/>
    <w:rsid w:val="00EF699D"/>
    <w:rsid w:val="00EF7DD4"/>
    <w:rsid w:val="00F12069"/>
    <w:rsid w:val="00F24349"/>
    <w:rsid w:val="00F26851"/>
    <w:rsid w:val="00F3227E"/>
    <w:rsid w:val="00F37B8C"/>
    <w:rsid w:val="00F453FF"/>
    <w:rsid w:val="00F50C7B"/>
    <w:rsid w:val="00F63E50"/>
    <w:rsid w:val="00F7440C"/>
    <w:rsid w:val="00F817D4"/>
    <w:rsid w:val="00FB040A"/>
    <w:rsid w:val="00FC01D9"/>
    <w:rsid w:val="00FC3A70"/>
    <w:rsid w:val="00FE5BB3"/>
    <w:rsid w:val="00FE675B"/>
    <w:rsid w:val="00FF5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uiPriority w:val="1"/>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uiPriority w:val="99"/>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styleId="Odwoanieprzypisudolnego">
    <w:name w:val="footnote reference"/>
    <w:basedOn w:val="Domylnaczcionkaakapitu"/>
    <w:uiPriority w:val="99"/>
    <w:semiHidden/>
    <w:unhideWhenUsed/>
    <w:rsid w:val="006F3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oter" Target="footer2.xml"/><Relationship Id="rId10" Type="http://schemas.openxmlformats.org/officeDocument/2006/relationships/hyperlink" Target="http://WWW.platformazakupowa.pl/" TargetMode="External"/><Relationship Id="rId19" Type="http://schemas.openxmlformats.org/officeDocument/2006/relationships/hyperlink" Target="mailto:jankacz@o2.p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43</Pages>
  <Words>15285</Words>
  <Characters>91714</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106786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150</cp:revision>
  <cp:lastPrinted>2021-07-20T08:26:00Z</cp:lastPrinted>
  <dcterms:created xsi:type="dcterms:W3CDTF">2021-02-10T08:12:00Z</dcterms:created>
  <dcterms:modified xsi:type="dcterms:W3CDTF">2022-05-24T08:56:00Z</dcterms:modified>
</cp:coreProperties>
</file>