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1FA61E3" w14:textId="77777777" w:rsidR="00AA3DE2" w:rsidRPr="00D71226" w:rsidRDefault="00AA3DE2" w:rsidP="00AA3DE2">
      <w:pPr>
        <w:spacing w:before="120" w:after="240" w:line="240" w:lineRule="auto"/>
        <w:jc w:val="center"/>
        <w:rPr>
          <w:rFonts w:ascii="Arial" w:hAnsi="Arial" w:cs="Arial"/>
          <w:b/>
          <w:sz w:val="20"/>
          <w:szCs w:val="20"/>
        </w:rPr>
      </w:pPr>
      <w:r w:rsidRPr="00D125A7">
        <w:rPr>
          <w:rFonts w:ascii="Arial" w:eastAsia="Times New Roman" w:hAnsi="Arial" w:cs="Arial"/>
          <w:b/>
          <w:bCs/>
          <w:sz w:val="24"/>
          <w:szCs w:val="24"/>
          <w:lang w:eastAsia="zh-CN"/>
        </w:rPr>
        <w:t xml:space="preserve">Dostawa i uruchomienie </w:t>
      </w:r>
      <w:r w:rsidRPr="00015E2E">
        <w:rPr>
          <w:rFonts w:ascii="Arial" w:eastAsia="Times New Roman" w:hAnsi="Arial" w:cs="Arial"/>
          <w:b/>
          <w:bCs/>
          <w:sz w:val="24"/>
          <w:szCs w:val="24"/>
          <w:lang w:eastAsia="zh-CN"/>
        </w:rPr>
        <w:t>mikroskopu optycznego z dedykowanym oprogramowaniem i kamerą do badań metalograficznych</w:t>
      </w:r>
    </w:p>
    <w:p w14:paraId="31BEC5BB" w14:textId="7B6162E5"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 xml:space="preserve">nr postępowania: </w:t>
      </w:r>
      <w:r w:rsidR="00E0625C" w:rsidRPr="00E0625C">
        <w:rPr>
          <w:rFonts w:ascii="Arial" w:hAnsi="Arial" w:cs="Arial"/>
          <w:b/>
          <w:sz w:val="20"/>
          <w:szCs w:val="20"/>
        </w:rPr>
        <w:t>ZP_15_2022_WMT_ITW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2D3527C" w14:textId="77777777" w:rsidR="00AA3DE2" w:rsidRPr="00D71226" w:rsidRDefault="00AA3DE2" w:rsidP="00AA3DE2">
      <w:pPr>
        <w:spacing w:before="120" w:after="240" w:line="240" w:lineRule="auto"/>
        <w:jc w:val="center"/>
        <w:rPr>
          <w:rFonts w:ascii="Arial" w:hAnsi="Arial" w:cs="Arial"/>
          <w:b/>
          <w:sz w:val="20"/>
          <w:szCs w:val="20"/>
        </w:rPr>
      </w:pPr>
      <w:r w:rsidRPr="00D125A7">
        <w:rPr>
          <w:rFonts w:ascii="Arial" w:eastAsia="Times New Roman" w:hAnsi="Arial" w:cs="Arial"/>
          <w:b/>
          <w:bCs/>
          <w:sz w:val="24"/>
          <w:szCs w:val="24"/>
          <w:lang w:eastAsia="zh-CN"/>
        </w:rPr>
        <w:t xml:space="preserve">Dostawa i uruchomienie </w:t>
      </w:r>
      <w:r w:rsidRPr="00015E2E">
        <w:rPr>
          <w:rFonts w:ascii="Arial" w:eastAsia="Times New Roman" w:hAnsi="Arial" w:cs="Arial"/>
          <w:b/>
          <w:bCs/>
          <w:sz w:val="24"/>
          <w:szCs w:val="24"/>
          <w:lang w:eastAsia="zh-CN"/>
        </w:rPr>
        <w:t>mikroskopu optycznego z dedykowanym oprogramowaniem i kamerą do badań metalograficznych</w:t>
      </w:r>
    </w:p>
    <w:p w14:paraId="09364FC3" w14:textId="742DCD1D"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00AA3DE2" w:rsidRPr="00AA3DE2">
        <w:rPr>
          <w:rFonts w:ascii="Arial" w:hAnsi="Arial" w:cs="Arial"/>
          <w:bCs/>
          <w:sz w:val="20"/>
          <w:szCs w:val="20"/>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CF01" w14:textId="77777777" w:rsidR="00FE73F1" w:rsidRDefault="00FE73F1" w:rsidP="00B60F83">
      <w:pPr>
        <w:spacing w:after="0" w:line="240" w:lineRule="auto"/>
      </w:pPr>
      <w:r>
        <w:separator/>
      </w:r>
    </w:p>
  </w:endnote>
  <w:endnote w:type="continuationSeparator" w:id="0">
    <w:p w14:paraId="276C6403" w14:textId="77777777" w:rsidR="00FE73F1" w:rsidRDefault="00FE73F1"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6171" w14:textId="29B74CBB" w:rsidR="00637E64" w:rsidRPr="00637E64" w:rsidRDefault="00637E64" w:rsidP="00637E64">
    <w:pPr>
      <w:pStyle w:val="Stopka"/>
      <w:jc w:val="center"/>
      <w:rPr>
        <w:bCs/>
        <w:sz w:val="16"/>
        <w:szCs w:val="16"/>
      </w:rPr>
    </w:pPr>
    <w:r w:rsidRPr="00DC0301">
      <w:rPr>
        <w:rFonts w:ascii="Arial" w:hAnsi="Arial" w:cs="Arial"/>
        <w:bCs/>
        <w:sz w:val="16"/>
        <w:szCs w:val="16"/>
      </w:rPr>
      <w:t>ZP_</w:t>
    </w:r>
    <w:r w:rsidR="00E0625C">
      <w:rPr>
        <w:rFonts w:ascii="Arial" w:hAnsi="Arial" w:cs="Arial"/>
        <w:bCs/>
        <w:sz w:val="16"/>
        <w:szCs w:val="16"/>
      </w:rPr>
      <w:t>15</w:t>
    </w:r>
    <w:r w:rsidRPr="00DC0301">
      <w:rPr>
        <w:rFonts w:ascii="Arial" w:hAnsi="Arial" w:cs="Arial"/>
        <w:bCs/>
        <w:sz w:val="16"/>
        <w:szCs w:val="16"/>
      </w:rPr>
      <w:t>_2022_WMT_I</w:t>
    </w:r>
    <w:r w:rsidR="00E0625C">
      <w:rPr>
        <w:rFonts w:ascii="Arial" w:hAnsi="Arial" w:cs="Arial"/>
        <w:bCs/>
        <w:sz w:val="16"/>
        <w:szCs w:val="16"/>
      </w:rPr>
      <w:t>TW</w:t>
    </w:r>
    <w:sdt>
      <w:sdtPr>
        <w:id w:val="-2065474189"/>
        <w:docPartObj>
          <w:docPartGallery w:val="Page Numbers (Bottom of Page)"/>
          <w:docPartUnique/>
        </w:docPartObj>
      </w:sdtPr>
      <w:sdtEndPr/>
      <w:sdtContent>
        <w:r>
          <w:tab/>
        </w:r>
        <w:r>
          <w:tab/>
        </w:r>
        <w:r w:rsidRPr="00637E64">
          <w:rPr>
            <w:sz w:val="16"/>
            <w:szCs w:val="16"/>
          </w:rPr>
          <w:fldChar w:fldCharType="begin"/>
        </w:r>
        <w:r w:rsidRPr="00637E64">
          <w:rPr>
            <w:sz w:val="16"/>
            <w:szCs w:val="16"/>
          </w:rPr>
          <w:instrText>PAGE   \* MERGEFORMAT</w:instrText>
        </w:r>
        <w:r w:rsidRPr="00637E64">
          <w:rPr>
            <w:sz w:val="16"/>
            <w:szCs w:val="16"/>
          </w:rPr>
          <w:fldChar w:fldCharType="separate"/>
        </w:r>
        <w:r w:rsidRPr="00637E64">
          <w:rPr>
            <w:sz w:val="16"/>
            <w:szCs w:val="16"/>
          </w:rPr>
          <w:t>2</w:t>
        </w:r>
        <w:r w:rsidRPr="00637E64">
          <w:rPr>
            <w:sz w:val="16"/>
            <w:szCs w:val="16"/>
          </w:rPr>
          <w:fldChar w:fldCharType="end"/>
        </w:r>
      </w:sdtContent>
    </w:sdt>
  </w:p>
  <w:p w14:paraId="51D1A4E6" w14:textId="35184A9E"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1FC9" w14:textId="77777777" w:rsidR="00FE73F1" w:rsidRDefault="00FE73F1" w:rsidP="00B60F83">
      <w:pPr>
        <w:spacing w:after="0" w:line="240" w:lineRule="auto"/>
      </w:pPr>
      <w:r>
        <w:separator/>
      </w:r>
    </w:p>
  </w:footnote>
  <w:footnote w:type="continuationSeparator" w:id="0">
    <w:p w14:paraId="0A09336D" w14:textId="77777777" w:rsidR="00FE73F1" w:rsidRDefault="00FE73F1"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C327F"/>
    <w:rsid w:val="00510863"/>
    <w:rsid w:val="0052001A"/>
    <w:rsid w:val="005230BC"/>
    <w:rsid w:val="0052610E"/>
    <w:rsid w:val="00576783"/>
    <w:rsid w:val="00596877"/>
    <w:rsid w:val="005C1256"/>
    <w:rsid w:val="00637E64"/>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A3DE2"/>
    <w:rsid w:val="00AE4D35"/>
    <w:rsid w:val="00AE6C9A"/>
    <w:rsid w:val="00B41CA4"/>
    <w:rsid w:val="00B5157D"/>
    <w:rsid w:val="00B56527"/>
    <w:rsid w:val="00B60F83"/>
    <w:rsid w:val="00BD11C9"/>
    <w:rsid w:val="00C249E8"/>
    <w:rsid w:val="00D076A1"/>
    <w:rsid w:val="00D125A7"/>
    <w:rsid w:val="00D57179"/>
    <w:rsid w:val="00D63C57"/>
    <w:rsid w:val="00D709A7"/>
    <w:rsid w:val="00D71226"/>
    <w:rsid w:val="00DC0301"/>
    <w:rsid w:val="00DC6CCB"/>
    <w:rsid w:val="00E0625C"/>
    <w:rsid w:val="00E24310"/>
    <w:rsid w:val="00E55F73"/>
    <w:rsid w:val="00E616CE"/>
    <w:rsid w:val="00EB71D9"/>
    <w:rsid w:val="00ED58D3"/>
    <w:rsid w:val="00EE4EB3"/>
    <w:rsid w:val="00F6462C"/>
    <w:rsid w:val="00FE062F"/>
    <w:rsid w:val="00FE3CC9"/>
    <w:rsid w:val="00FE7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4155</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2</cp:revision>
  <dcterms:created xsi:type="dcterms:W3CDTF">2022-12-06T12:32:00Z</dcterms:created>
  <dcterms:modified xsi:type="dcterms:W3CDTF">2022-12-06T12:32:00Z</dcterms:modified>
</cp:coreProperties>
</file>