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14:paraId="768AA17B" w14:textId="77777777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546D2" w14:textId="77777777"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14:paraId="27BD9694" w14:textId="77777777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1D88E" w14:textId="77777777"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14:paraId="1A771C79" w14:textId="77777777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46812F" w14:textId="77777777"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14:paraId="3ED6C49C" w14:textId="0025504C"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061300" w:rsidRPr="00061300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14:paraId="50417B06" w14:textId="3384C05B"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A804D7" w:rsidRPr="00A804D7">
              <w:rPr>
                <w:rFonts w:ascii="Calibri" w:hAnsi="Calibri" w:cs="Calibri"/>
                <w:b/>
                <w:bCs/>
                <w:noProof/>
              </w:rPr>
              <w:t>945662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7E7EAA">
              <w:rPr>
                <w:rFonts w:ascii="Calibri" w:hAnsi="Calibri" w:cs="Calibri"/>
                <w:b/>
                <w:bCs/>
                <w:noProof/>
              </w:rPr>
              <w:t>4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14:paraId="7B1973A9" w14:textId="5C17BB98" w:rsidR="00F63C60" w:rsidRPr="00CA4FFF" w:rsidRDefault="00F63C60" w:rsidP="008A489C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C26B66" w:rsidRPr="00C26B66">
              <w:rPr>
                <w:rFonts w:asciiTheme="minorHAnsi" w:hAnsiTheme="minorHAnsi" w:cs="Calibri"/>
                <w:b/>
                <w:noProof/>
              </w:rPr>
              <w:t>Budowa boiska wielofunkcyjnego wraz z zagospodarowaniem terenu przy Szkole Podstawowej im Jana Czochralskiego w Kcyni</w:t>
            </w:r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14:paraId="2602BB45" w14:textId="77777777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8C0E05" w14:textId="77777777"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14:paraId="44999CD5" w14:textId="77777777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71DA8" w14:textId="77777777"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14:paraId="4994B50C" w14:textId="77777777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2794F" w14:textId="77777777"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14:paraId="38A70798" w14:textId="77777777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14:paraId="68F27608" w14:textId="77777777"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14:paraId="7ADB2144" w14:textId="3D227EBB"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4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3F2324">
        <w:rPr>
          <w:rFonts w:ascii="Calibri" w:hAnsi="Calibri"/>
          <w:iCs/>
          <w:sz w:val="20"/>
          <w:szCs w:val="20"/>
        </w:rPr>
        <w:t>t.j.: Dz.U.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5" w:name="Tekst19"/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FB657D">
        <w:rPr>
          <w:rFonts w:ascii="Calibri" w:hAnsi="Calibri"/>
          <w:iCs/>
          <w:noProof/>
          <w:sz w:val="20"/>
          <w:szCs w:val="20"/>
        </w:rPr>
        <w:t>2023</w:t>
      </w:r>
      <w:r w:rsidR="003F2324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3F2324">
        <w:rPr>
          <w:rFonts w:ascii="Calibri" w:hAnsi="Calibri"/>
          <w:iCs/>
          <w:sz w:val="20"/>
          <w:szCs w:val="20"/>
        </w:rPr>
        <w:t>.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FB657D">
        <w:rPr>
          <w:rFonts w:ascii="Calibri" w:hAnsi="Calibri"/>
          <w:iCs/>
          <w:noProof/>
          <w:sz w:val="20"/>
          <w:szCs w:val="20"/>
        </w:rPr>
        <w:t>1605</w:t>
      </w:r>
      <w:r w:rsidR="003F2324">
        <w:rPr>
          <w:rFonts w:ascii="Calibri" w:hAnsi="Calibri"/>
          <w:iCs/>
          <w:sz w:val="20"/>
          <w:szCs w:val="20"/>
        </w:rPr>
        <w:fldChar w:fldCharType="end"/>
      </w:r>
      <w:r w:rsidR="003F2324">
        <w:rPr>
          <w:rFonts w:ascii="Calibri" w:hAnsi="Calibri"/>
          <w:iCs/>
          <w:sz w:val="20"/>
          <w:szCs w:val="20"/>
        </w:rPr>
        <w:t xml:space="preserve"> 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6" w:name="Tekst20"/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3F2324">
        <w:rPr>
          <w:rFonts w:ascii="Calibri" w:hAnsi="Calibri"/>
          <w:iCs/>
          <w:noProof/>
          <w:sz w:val="20"/>
          <w:szCs w:val="20"/>
        </w:rPr>
        <w:t>ze zm. – dalej: PZP</w:t>
      </w:r>
      <w:bookmarkEnd w:id="6"/>
      <w:r w:rsidR="003F2324">
        <w:rPr>
          <w:rFonts w:ascii="Calibri" w:hAnsi="Calibri"/>
          <w:iCs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14:paraId="43981FBE" w14:textId="77777777"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61300">
        <w:rPr>
          <w:rFonts w:asciiTheme="minorHAnsi" w:hAnsiTheme="minorHAnsi" w:cstheme="minorHAnsi"/>
          <w:sz w:val="20"/>
          <w:szCs w:val="20"/>
        </w:rPr>
      </w:r>
      <w:r w:rsidR="00061300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14:paraId="3E06A78C" w14:textId="6D9B8778"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61300">
        <w:rPr>
          <w:rFonts w:asciiTheme="minorHAnsi" w:hAnsiTheme="minorHAnsi" w:cstheme="minorHAnsi"/>
          <w:sz w:val="20"/>
          <w:szCs w:val="20"/>
        </w:rPr>
      </w:r>
      <w:r w:rsidR="00061300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061300" w:rsidRPr="00061300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14:paraId="2F70FE97" w14:textId="77777777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4"/>
          <w:p w14:paraId="20567270" w14:textId="77777777"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14:paraId="68671E34" w14:textId="77777777" w:rsidTr="003D3E96">
        <w:trPr>
          <w:jc w:val="center"/>
        </w:trPr>
        <w:tc>
          <w:tcPr>
            <w:tcW w:w="8365" w:type="dxa"/>
            <w:shd w:val="clear" w:color="auto" w:fill="auto"/>
          </w:tcPr>
          <w:p w14:paraId="1CE3C0C6" w14:textId="77777777"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6FEAC85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D069A" w14:textId="77777777" w:rsidR="005E1A3C" w:rsidRDefault="005E1A3C" w:rsidP="00B60583">
      <w:r>
        <w:separator/>
      </w:r>
    </w:p>
  </w:endnote>
  <w:endnote w:type="continuationSeparator" w:id="0">
    <w:p w14:paraId="27BBE922" w14:textId="77777777"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6B1329B7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2A455D47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421827D4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33BCBFB4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A489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A489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59343CB4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D1562" w14:textId="77777777" w:rsidR="005E1A3C" w:rsidRDefault="005E1A3C" w:rsidP="00B60583">
      <w:r>
        <w:separator/>
      </w:r>
    </w:p>
  </w:footnote>
  <w:footnote w:type="continuationSeparator" w:id="0">
    <w:p w14:paraId="7A3050C8" w14:textId="77777777"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14:paraId="2D587CB6" w14:textId="77777777" w:rsidTr="00706E34">
      <w:tc>
        <w:tcPr>
          <w:tcW w:w="2449" w:type="dxa"/>
          <w:shd w:val="clear" w:color="auto" w:fill="auto"/>
          <w:vAlign w:val="center"/>
        </w:tcPr>
        <w:p w14:paraId="5E19EFB9" w14:textId="77777777"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14:paraId="240E72F0" w14:textId="77777777"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14:paraId="595C15C9" w14:textId="77777777"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14:paraId="3CBCAD7E" w14:textId="77777777"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14:paraId="2A51D9FC" w14:textId="77777777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6B525F6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E7E3205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04EEAA4F" w14:textId="77777777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246F2B" w14:textId="77777777"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DC97733" w14:textId="30186158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061300" w:rsidRPr="00061300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RI.271.1.945662.2024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30856D0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01F759A9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68952494">
    <w:abstractNumId w:val="2"/>
  </w:num>
  <w:num w:numId="2" w16cid:durableId="970205806">
    <w:abstractNumId w:val="0"/>
  </w:num>
  <w:num w:numId="3" w16cid:durableId="201800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40rXqjdgxE/2SXGm1Pvfjw4bjwqnwW0gqZRNxaeIJw4d4J+TxiMrmu00zlTth9wj6s1MsQY0Hb0mWCLR0YV7gg==" w:salt="ICVOqApr1QfLOJmZojAyS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61300"/>
    <w:rsid w:val="00082396"/>
    <w:rsid w:val="001B45AD"/>
    <w:rsid w:val="001E2B1D"/>
    <w:rsid w:val="002334E0"/>
    <w:rsid w:val="00270939"/>
    <w:rsid w:val="003001DE"/>
    <w:rsid w:val="00307ED0"/>
    <w:rsid w:val="003727FE"/>
    <w:rsid w:val="00384C90"/>
    <w:rsid w:val="003D02D4"/>
    <w:rsid w:val="003D3E96"/>
    <w:rsid w:val="003F2324"/>
    <w:rsid w:val="00437A8C"/>
    <w:rsid w:val="00470E90"/>
    <w:rsid w:val="004C2039"/>
    <w:rsid w:val="004C7B34"/>
    <w:rsid w:val="00592C1B"/>
    <w:rsid w:val="005E1A3C"/>
    <w:rsid w:val="0061716A"/>
    <w:rsid w:val="00673C82"/>
    <w:rsid w:val="006B0CBB"/>
    <w:rsid w:val="006D6C63"/>
    <w:rsid w:val="00701E8A"/>
    <w:rsid w:val="00706E34"/>
    <w:rsid w:val="00785854"/>
    <w:rsid w:val="007E7EAA"/>
    <w:rsid w:val="00813679"/>
    <w:rsid w:val="00823399"/>
    <w:rsid w:val="008A233F"/>
    <w:rsid w:val="008A489C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352E"/>
    <w:rsid w:val="009B6B6A"/>
    <w:rsid w:val="009F4A92"/>
    <w:rsid w:val="00A0181D"/>
    <w:rsid w:val="00A6411D"/>
    <w:rsid w:val="00A804D7"/>
    <w:rsid w:val="00AB35EA"/>
    <w:rsid w:val="00AE0B1C"/>
    <w:rsid w:val="00B4224E"/>
    <w:rsid w:val="00B467F6"/>
    <w:rsid w:val="00B60583"/>
    <w:rsid w:val="00B66B09"/>
    <w:rsid w:val="00B938DA"/>
    <w:rsid w:val="00C103D9"/>
    <w:rsid w:val="00C26B66"/>
    <w:rsid w:val="00C4695C"/>
    <w:rsid w:val="00C61159"/>
    <w:rsid w:val="00CA4FFF"/>
    <w:rsid w:val="00DD55FB"/>
    <w:rsid w:val="00E16651"/>
    <w:rsid w:val="00E419A1"/>
    <w:rsid w:val="00F23214"/>
    <w:rsid w:val="00F62F18"/>
    <w:rsid w:val="00F63C60"/>
    <w:rsid w:val="00F821B2"/>
    <w:rsid w:val="00F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9A92874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15</cp:revision>
  <cp:lastPrinted>2024-06-26T05:51:00Z</cp:lastPrinted>
  <dcterms:created xsi:type="dcterms:W3CDTF">2021-04-21T06:26:00Z</dcterms:created>
  <dcterms:modified xsi:type="dcterms:W3CDTF">2024-06-26T05:51:00Z</dcterms:modified>
</cp:coreProperties>
</file>