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9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760B3" w:rsidRPr="009F4795" w:rsidTr="006D5791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3760B3" w:rsidRPr="009F4795" w:rsidRDefault="003760B3" w:rsidP="006D579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760B3" w:rsidRPr="009F4795" w:rsidTr="006D5791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60B3" w:rsidRPr="009F4795" w:rsidRDefault="003760B3" w:rsidP="006D57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3760B3" w:rsidRPr="009F4795" w:rsidRDefault="003760B3" w:rsidP="003760B3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760B3" w:rsidRPr="009F4795" w:rsidTr="006D5791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3760B3" w:rsidRPr="009F4795" w:rsidRDefault="003760B3" w:rsidP="006D57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3760B3" w:rsidRPr="0033542B" w:rsidRDefault="003760B3" w:rsidP="00DA7E94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3760B3" w:rsidRPr="0033542B" w:rsidRDefault="003760B3" w:rsidP="00DA7E94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3760B3" w:rsidRPr="0033542B" w:rsidRDefault="003760B3" w:rsidP="00DA7E94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3760B3" w:rsidRPr="005825C5" w:rsidRDefault="003760B3" w:rsidP="006D5791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3760B3" w:rsidRPr="00FB0FA5" w:rsidRDefault="003760B3" w:rsidP="006D5791">
            <w:pPr>
              <w:pStyle w:val="Default"/>
              <w:ind w:left="851" w:hanging="851"/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</w:pPr>
            <w:r w:rsidRPr="00FB0FA5">
              <w:rPr>
                <w:rFonts w:ascii="Calibri" w:hAnsi="Calibri" w:cs="Calibri"/>
                <w:sz w:val="18"/>
                <w:szCs w:val="18"/>
              </w:rPr>
              <w:t xml:space="preserve">w postępowaniu o udzielenie zamówienia publicznego prowadzonego w trybie </w:t>
            </w:r>
            <w:r w:rsidRPr="00FB0FA5"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  <w:t>podstawowym z możliwością prowadzenia</w:t>
            </w:r>
          </w:p>
          <w:p w:rsidR="003760B3" w:rsidRPr="000D3133" w:rsidRDefault="003760B3" w:rsidP="00DB58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B0FA5"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  <w:t>negocjacji, w oparciu o przepisy ustawy Prawo zamówień  publicznych</w:t>
            </w:r>
            <w:r w:rsidR="00DB58F9">
              <w:rPr>
                <w:rFonts w:ascii="Calibri" w:hAnsi="Calibri" w:cs="Calibri"/>
                <w:b/>
                <w:sz w:val="18"/>
                <w:szCs w:val="18"/>
              </w:rPr>
              <w:t>pod nazwą:</w:t>
            </w:r>
            <w:r w:rsidR="00125CC6" w:rsidRPr="00125CC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„Przebudowa wraz z rozbudową</w:t>
            </w:r>
            <w:r w:rsidR="00DB58F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br/>
            </w:r>
            <w:r w:rsidR="00125CC6" w:rsidRPr="00125CC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wyposażeniem pomieszczeń w pawilonie D Szpitala Chorób Płuc im. Bł. O. Rafała Chylińskiego w Łodzi dla potrzeb rehabilitacji pulmonologicznej pacje</w:t>
            </w:r>
            <w:r w:rsidR="00125CC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ntów, w tym dla  </w:t>
            </w:r>
            <w:r w:rsidR="00125CC6" w:rsidRPr="00125CC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pacjentów po przebytym COVID-19”</w:t>
            </w:r>
            <w:r w:rsidRPr="00F87706">
              <w:rPr>
                <w:rFonts w:ascii="Calibri" w:hAnsi="Calibri" w:cs="Calibri"/>
                <w:b/>
                <w:bCs/>
                <w:sz w:val="18"/>
                <w:szCs w:val="18"/>
              </w:rPr>
              <w:t>/znak sprawy 20/ZP/TP/22/</w:t>
            </w:r>
          </w:p>
          <w:p w:rsidR="003760B3" w:rsidRPr="00CD442D" w:rsidRDefault="003760B3" w:rsidP="006D5791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  <w:sz w:val="6"/>
              </w:rPr>
            </w:pPr>
          </w:p>
        </w:tc>
      </w:tr>
      <w:tr w:rsidR="003760B3" w:rsidRPr="009F4795" w:rsidTr="006D5791">
        <w:trPr>
          <w:trHeight w:val="558"/>
        </w:trPr>
        <w:tc>
          <w:tcPr>
            <w:tcW w:w="9781" w:type="dxa"/>
          </w:tcPr>
          <w:p w:rsidR="003760B3" w:rsidRPr="004C4A69" w:rsidRDefault="003760B3" w:rsidP="00DA7E94">
            <w:pPr>
              <w:pStyle w:val="Akapitzlist"/>
              <w:widowControl/>
              <w:numPr>
                <w:ilvl w:val="0"/>
                <w:numId w:val="10"/>
              </w:numPr>
              <w:tabs>
                <w:tab w:val="clear" w:pos="0"/>
                <w:tab w:val="left" w:pos="459"/>
              </w:tabs>
              <w:suppressAutoHyphens w:val="0"/>
              <w:spacing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3760B3" w:rsidRPr="00E14B17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3760B3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r w:rsidRPr="002B3FBA">
              <w:rPr>
                <w:rFonts w:ascii="Calibri" w:hAnsi="Calibri" w:cs="Calibri"/>
              </w:rPr>
              <w:t>CEiDG: …………………..…………..….……………….….</w:t>
            </w: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  <w:r w:rsidRPr="002B3FBA">
              <w:rPr>
                <w:rFonts w:ascii="Calibri" w:hAnsi="Calibri" w:cs="Calibri"/>
              </w:rPr>
              <w:t>oraz ścieżka dostępu do właściwego rejestru:</w:t>
            </w:r>
          </w:p>
          <w:p w:rsidR="003760B3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B3FBA">
              <w:rPr>
                <w:rFonts w:ascii="Calibri" w:hAnsi="Calibri" w:cs="Calibri"/>
                <w:sz w:val="20"/>
                <w:szCs w:val="20"/>
              </w:rPr>
              <w:t>www………………………………………………….…………………</w:t>
            </w:r>
          </w:p>
          <w:p w:rsidR="003760B3" w:rsidRPr="002B3FBA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760B3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3760B3" w:rsidRPr="00E14B17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3760B3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</w:p>
          <w:p w:rsidR="003760B3" w:rsidRPr="002B3FBA" w:rsidRDefault="003760B3" w:rsidP="00DA7E94">
            <w:pPr>
              <w:pStyle w:val="Tekstprzypisudolnego"/>
              <w:rPr>
                <w:rFonts w:ascii="Calibri" w:hAnsi="Calibri" w:cs="Calibri"/>
              </w:rPr>
            </w:pPr>
            <w:r w:rsidRPr="002B3FBA">
              <w:rPr>
                <w:rFonts w:ascii="Calibri" w:hAnsi="Calibri" w:cs="Calibri"/>
              </w:rPr>
              <w:t>oraz ścieżka dostępu do właściwego rejestru:</w:t>
            </w:r>
          </w:p>
          <w:p w:rsidR="003760B3" w:rsidRPr="004C4A69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2B3FBA">
              <w:rPr>
                <w:rFonts w:ascii="Calibri" w:hAnsi="Calibri" w:cs="Calibri"/>
                <w:sz w:val="20"/>
                <w:szCs w:val="20"/>
              </w:rPr>
              <w:t>www………………………………………………….…………………</w:t>
            </w:r>
          </w:p>
          <w:p w:rsidR="003760B3" w:rsidRPr="004C4A69" w:rsidRDefault="003760B3" w:rsidP="00DA7E94">
            <w:pPr>
              <w:suppressAutoHyphens/>
              <w:spacing w:after="0"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760B3" w:rsidRPr="004C4A69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760B3" w:rsidRDefault="003760B3" w:rsidP="00DA7E94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760B3" w:rsidRPr="005825C5" w:rsidRDefault="003760B3" w:rsidP="00DA7E94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3760B3" w:rsidRPr="000D3133" w:rsidRDefault="003760B3" w:rsidP="00DA7E94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3760B3" w:rsidRPr="000D3133" w:rsidRDefault="003760B3" w:rsidP="00DA7E94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3760B3" w:rsidRPr="000D3133" w:rsidRDefault="003760B3" w:rsidP="00DA7E9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Tak - ………………………………………. proszę podać jakim? (mikro/małym/średnim)</w:t>
            </w:r>
          </w:p>
          <w:p w:rsidR="003760B3" w:rsidRPr="000D3133" w:rsidRDefault="003760B3" w:rsidP="00DA7E9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Nie</w:t>
            </w:r>
          </w:p>
          <w:p w:rsidR="003760B3" w:rsidRPr="000D3133" w:rsidRDefault="003760B3" w:rsidP="00DA7E94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mikroprzedsiębiorstw </w:t>
            </w:r>
          </w:p>
          <w:p w:rsidR="003760B3" w:rsidRDefault="003760B3" w:rsidP="00DA7E94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3760B3" w:rsidRPr="004C4A69" w:rsidRDefault="003760B3" w:rsidP="00DA7E94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3760B3" w:rsidRPr="00051CDF" w:rsidRDefault="003760B3" w:rsidP="00DA7E94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3760B3" w:rsidRPr="00F763D4" w:rsidRDefault="003760B3" w:rsidP="00DA7E94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3760B3" w:rsidRPr="004C4A69" w:rsidRDefault="003760B3" w:rsidP="00DA7E94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3760B3" w:rsidRPr="004C4A69" w:rsidRDefault="003760B3" w:rsidP="00DA7E94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3760B3" w:rsidRPr="004C4A69" w:rsidRDefault="003760B3" w:rsidP="00DA7E94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3760B3" w:rsidRPr="004C4A69" w:rsidRDefault="003760B3" w:rsidP="00DA7E94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3760B3" w:rsidRPr="004C4A69" w:rsidRDefault="003760B3" w:rsidP="00DA7E94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3760B3" w:rsidRPr="000D3133" w:rsidRDefault="003760B3" w:rsidP="00DA7E94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3760B3" w:rsidRPr="00103DBF" w:rsidTr="0062429C">
        <w:trPr>
          <w:trHeight w:val="55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760B3" w:rsidRPr="00181C35" w:rsidRDefault="003760B3" w:rsidP="00DA7E9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alibri" w:eastAsia="Arial Black" w:hAnsi="Calibri" w:cs="Calibri"/>
                <w:b/>
                <w:bCs/>
                <w:color w:val="4F81BD"/>
                <w:sz w:val="20"/>
                <w:szCs w:val="20"/>
              </w:rPr>
            </w:pPr>
            <w:r w:rsidRPr="00181C3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</w:t>
            </w:r>
            <w:r w:rsidRPr="00181C35"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t xml:space="preserve"> Cena za wykonanie przedmiotu zamówienia wynosi:</w:t>
            </w:r>
          </w:p>
          <w:p w:rsidR="003760B3" w:rsidRPr="00DD2D92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0"/>
                <w:szCs w:val="20"/>
              </w:rPr>
            </w:pPr>
          </w:p>
          <w:p w:rsidR="003760B3" w:rsidRPr="00C7100F" w:rsidRDefault="003760B3" w:rsidP="00DA7E94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 w:rsidRPr="00C7100F">
              <w:rPr>
                <w:rFonts w:ascii="Calibri" w:hAnsi="Calibri"/>
                <w:sz w:val="20"/>
              </w:rPr>
              <w:t xml:space="preserve">Oświadczamy, że cenę naszej oferty stanowi całkowite wynagrodzenie, uwzględniające wszystkie koszty związane z realizacją niniejszego przedmiotu zamówienia, zgodnie z treścią SWZ: </w:t>
            </w:r>
          </w:p>
          <w:p w:rsidR="003760B3" w:rsidRPr="00FD4A79" w:rsidRDefault="003760B3" w:rsidP="00DA7E94">
            <w:pPr>
              <w:spacing w:after="0" w:line="240" w:lineRule="auto"/>
              <w:jc w:val="both"/>
              <w:rPr>
                <w:rFonts w:ascii="Calibri" w:hAnsi="Calibri"/>
                <w:sz w:val="12"/>
              </w:rPr>
            </w:pPr>
          </w:p>
          <w:p w:rsidR="003760B3" w:rsidRPr="00F768DE" w:rsidRDefault="003760B3" w:rsidP="00DA7E94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68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</w:t>
            </w:r>
            <w:r w:rsidR="00E956FB">
              <w:rPr>
                <w:rFonts w:ascii="Calibri" w:hAnsi="Calibri" w:cs="Calibri"/>
                <w:b/>
                <w:bCs/>
                <w:sz w:val="20"/>
                <w:szCs w:val="20"/>
              </w:rPr>
              <w:t>Cena ryczałtowa brutto</w:t>
            </w:r>
            <w:r w:rsidRPr="00F768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…………………..… złotych  w tym podatek VAT ..….%  </w:t>
            </w:r>
          </w:p>
          <w:p w:rsidR="003760B3" w:rsidRDefault="003760B3" w:rsidP="00DA7E94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760B3" w:rsidRDefault="003760B3" w:rsidP="00DA7E94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w tym:</w:t>
            </w:r>
            <w:bookmarkStart w:id="0" w:name="_GoBack"/>
            <w:bookmarkEnd w:id="0"/>
          </w:p>
          <w:p w:rsidR="001911CC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4A79">
              <w:rPr>
                <w:rFonts w:ascii="Calibri" w:hAnsi="Calibri" w:cs="Calibri"/>
                <w:b/>
                <w:sz w:val="20"/>
                <w:szCs w:val="20"/>
              </w:rPr>
              <w:t>a)</w:t>
            </w:r>
            <w:r w:rsidRPr="00894467">
              <w:rPr>
                <w:rFonts w:ascii="Calibri" w:hAnsi="Calibri" w:cs="Calibri"/>
                <w:sz w:val="20"/>
                <w:szCs w:val="20"/>
              </w:rPr>
              <w:t xml:space="preserve"> w zakresie Wykonania całości Dokumentacji Projektowej </w:t>
            </w:r>
            <w:r w:rsidR="00DB58F9">
              <w:rPr>
                <w:rFonts w:ascii="Calibri" w:hAnsi="Calibri" w:cs="Calibri"/>
                <w:sz w:val="20"/>
                <w:szCs w:val="20"/>
              </w:rPr>
              <w:t xml:space="preserve">wraz z uzyskaniem prawomocnego pozwolenia </w:t>
            </w:r>
          </w:p>
          <w:p w:rsidR="003760B3" w:rsidRDefault="001911CC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DB58F9">
              <w:rPr>
                <w:rFonts w:ascii="Calibri" w:hAnsi="Calibri" w:cs="Calibri"/>
                <w:sz w:val="20"/>
                <w:szCs w:val="20"/>
              </w:rPr>
              <w:t xml:space="preserve">na budowę 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>wynagrodzenie łączne ryczałtowe w wysokości</w:t>
            </w:r>
            <w:r w:rsidR="003760B3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3760B3" w:rsidRDefault="001911CC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r w:rsidR="003760B3">
              <w:rPr>
                <w:rFonts w:ascii="Calibri" w:hAnsi="Calibri" w:cs="Calibri"/>
                <w:b/>
                <w:bCs/>
                <w:sz w:val="20"/>
                <w:szCs w:val="20"/>
              </w:rPr>
              <w:t>……..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………….</w:t>
            </w:r>
            <w:r w:rsidR="003760B3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 xml:space="preserve"> brutto, w tym VAT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r w:rsidR="003760B3">
              <w:rPr>
                <w:rFonts w:ascii="Calibri" w:hAnsi="Calibri" w:cs="Calibri"/>
                <w:b/>
                <w:bCs/>
                <w:sz w:val="20"/>
                <w:szCs w:val="20"/>
              </w:rPr>
              <w:t>%;</w:t>
            </w:r>
          </w:p>
          <w:p w:rsidR="003760B3" w:rsidRPr="001911CC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2F7B39" w:rsidRPr="002F7B39" w:rsidRDefault="002F7B39" w:rsidP="002F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mbria"/>
                <w:b/>
                <w:sz w:val="16"/>
                <w:szCs w:val="16"/>
                <w:u w:val="single"/>
                <w:lang w:eastAsia="pl-PL"/>
              </w:rPr>
            </w:pPr>
            <w:r w:rsidRPr="002F7B39">
              <w:rPr>
                <w:rFonts w:ascii="Verdana" w:eastAsia="Times New Roman" w:hAnsi="Verdana" w:cs="Cambria"/>
                <w:b/>
                <w:sz w:val="16"/>
                <w:szCs w:val="16"/>
                <w:u w:val="single"/>
                <w:lang w:eastAsia="pl-PL"/>
              </w:rPr>
              <w:t>Uwaga:</w:t>
            </w:r>
          </w:p>
          <w:p w:rsidR="002F7B39" w:rsidRPr="00D42C46" w:rsidRDefault="002F7B39" w:rsidP="002F7B39">
            <w:pPr>
              <w:numPr>
                <w:ilvl w:val="0"/>
                <w:numId w:val="40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491" w:hanging="425"/>
              <w:jc w:val="both"/>
              <w:rPr>
                <w:rFonts w:ascii="Verdana" w:eastAsia="Times New Roman" w:hAnsi="Verdana" w:cs="Cambria"/>
                <w:b/>
                <w:sz w:val="16"/>
                <w:szCs w:val="16"/>
                <w:lang w:eastAsia="pl-PL"/>
              </w:rPr>
            </w:pPr>
            <w:r w:rsidRPr="00D42C46">
              <w:rPr>
                <w:rFonts w:ascii="Verdana" w:eastAsia="Times New Roman" w:hAnsi="Verdana" w:cs="Cambria"/>
                <w:b/>
                <w:sz w:val="16"/>
                <w:szCs w:val="16"/>
                <w:lang w:eastAsia="pl-PL"/>
              </w:rPr>
              <w:t xml:space="preserve">kwota wynagrodzenia za wykonanie dokumentacji projektowej nie może przekroczyć </w:t>
            </w:r>
            <w:r w:rsidRPr="00B6641B">
              <w:rPr>
                <w:rFonts w:ascii="Verdana" w:eastAsia="Times New Roman" w:hAnsi="Verdana" w:cs="Cambria"/>
                <w:b/>
                <w:sz w:val="16"/>
                <w:szCs w:val="16"/>
                <w:lang w:eastAsia="pl-PL"/>
              </w:rPr>
              <w:t>5,0 %</w:t>
            </w:r>
            <w:r w:rsidRPr="00D42C46">
              <w:rPr>
                <w:rFonts w:ascii="Verdana" w:eastAsia="Times New Roman" w:hAnsi="Verdana" w:cs="Cambria"/>
                <w:b/>
                <w:sz w:val="16"/>
                <w:szCs w:val="16"/>
                <w:lang w:eastAsia="pl-PL"/>
              </w:rPr>
              <w:t xml:space="preserve"> wartości łącznej kwoty wynagrodzenia ryczałtowego (ceny ryczałtowej brutto), </w:t>
            </w:r>
          </w:p>
          <w:p w:rsidR="002F7B39" w:rsidRPr="001911CC" w:rsidRDefault="002F7B39" w:rsidP="002F7B39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mbria"/>
                <w:b/>
                <w:sz w:val="8"/>
                <w:szCs w:val="16"/>
                <w:lang w:eastAsia="pl-PL"/>
              </w:rPr>
            </w:pPr>
          </w:p>
          <w:p w:rsidR="002F7B39" w:rsidRPr="00726B30" w:rsidRDefault="002F7B39" w:rsidP="002F7B39">
            <w:pPr>
              <w:tabs>
                <w:tab w:val="left" w:pos="343"/>
              </w:tabs>
              <w:spacing w:after="0" w:line="240" w:lineRule="auto"/>
              <w:jc w:val="both"/>
              <w:rPr>
                <w:rFonts w:eastAsia="Times New Roman" w:cs="Tahoma"/>
                <w:b/>
                <w:color w:val="7030A0"/>
                <w:sz w:val="18"/>
                <w:szCs w:val="18"/>
                <w:lang w:eastAsia="pl-PL"/>
              </w:rPr>
            </w:pPr>
            <w:r w:rsidRPr="00FA4661">
              <w:rPr>
                <w:rFonts w:cs="Calibri"/>
                <w:color w:val="7030A0"/>
                <w:sz w:val="20"/>
                <w:szCs w:val="20"/>
              </w:rPr>
              <w:t>Wykonawca obliczając wyna</w:t>
            </w:r>
            <w:r w:rsidR="00D42C46">
              <w:rPr>
                <w:rFonts w:cs="Calibri"/>
                <w:color w:val="7030A0"/>
                <w:sz w:val="20"/>
                <w:szCs w:val="20"/>
              </w:rPr>
              <w:t xml:space="preserve">grodzenie za prace projektowe </w:t>
            </w:r>
            <w:r w:rsidRPr="00FA4661">
              <w:rPr>
                <w:rFonts w:cs="Calibri"/>
                <w:color w:val="7030A0"/>
                <w:sz w:val="20"/>
                <w:szCs w:val="20"/>
              </w:rPr>
              <w:t>zo</w:t>
            </w:r>
            <w:r w:rsidR="00D42C46">
              <w:rPr>
                <w:rFonts w:cs="Calibri"/>
                <w:color w:val="7030A0"/>
                <w:sz w:val="20"/>
                <w:szCs w:val="20"/>
              </w:rPr>
              <w:t>bowiązany jest zachować wartość procentową podaną powyżej</w:t>
            </w:r>
            <w:r w:rsidRPr="00FA4661">
              <w:rPr>
                <w:rFonts w:cs="Calibri"/>
                <w:color w:val="7030A0"/>
                <w:sz w:val="20"/>
                <w:szCs w:val="20"/>
              </w:rPr>
              <w:t>. W pr</w:t>
            </w:r>
            <w:r w:rsidR="00D42C46">
              <w:rPr>
                <w:rFonts w:cs="Calibri"/>
                <w:color w:val="7030A0"/>
                <w:sz w:val="20"/>
                <w:szCs w:val="20"/>
              </w:rPr>
              <w:t>zypadku nie zachowania powyższej</w:t>
            </w:r>
            <w:r w:rsidRPr="00FA4661">
              <w:rPr>
                <w:rFonts w:cs="Calibri"/>
                <w:color w:val="7030A0"/>
                <w:sz w:val="20"/>
                <w:szCs w:val="20"/>
              </w:rPr>
              <w:t xml:space="preserve"> war</w:t>
            </w:r>
            <w:r w:rsidR="00D42C46">
              <w:rPr>
                <w:rFonts w:cs="Calibri"/>
                <w:color w:val="7030A0"/>
                <w:sz w:val="20"/>
                <w:szCs w:val="20"/>
              </w:rPr>
              <w:t>tości procentowej Zamawiający dokona jej</w:t>
            </w:r>
            <w:r w:rsidRPr="00FA4661">
              <w:rPr>
                <w:rFonts w:cs="Calibri"/>
                <w:color w:val="7030A0"/>
                <w:sz w:val="20"/>
                <w:szCs w:val="20"/>
              </w:rPr>
              <w:t xml:space="preserve"> poprawienia zgodnie z art. 223 ust. 2 pkt. 3 Ustawy </w:t>
            </w:r>
            <w:r w:rsidR="00D42C46">
              <w:rPr>
                <w:rFonts w:cs="Calibri"/>
                <w:color w:val="7030A0"/>
                <w:sz w:val="20"/>
                <w:szCs w:val="20"/>
              </w:rPr>
              <w:t>Pzp.</w:t>
            </w:r>
          </w:p>
          <w:p w:rsidR="002F7B39" w:rsidRPr="00894467" w:rsidRDefault="002F7B39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760B3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4A79">
              <w:rPr>
                <w:rFonts w:ascii="Calibri" w:hAnsi="Calibri" w:cs="Calibri"/>
                <w:b/>
                <w:sz w:val="20"/>
                <w:szCs w:val="20"/>
              </w:rPr>
              <w:t>b)</w:t>
            </w:r>
            <w:r w:rsidRPr="00894467">
              <w:rPr>
                <w:rFonts w:ascii="Calibri" w:hAnsi="Calibri" w:cs="Calibri"/>
                <w:sz w:val="20"/>
                <w:szCs w:val="20"/>
              </w:rPr>
              <w:t xml:space="preserve"> w zakresie Pełnienia nadzoru autorskiego wynagrodzenie łączne ryczałtowe w wysokości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3760B3" w:rsidRDefault="001911CC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……………….</w:t>
            </w:r>
            <w:r w:rsidR="003760B3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 xml:space="preserve"> brutto, w tym VAT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….</w:t>
            </w:r>
            <w:r w:rsidR="003760B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3760B3">
              <w:rPr>
                <w:rFonts w:ascii="Calibri" w:hAnsi="Calibri" w:cs="Calibri"/>
                <w:b/>
                <w:bCs/>
                <w:sz w:val="20"/>
                <w:szCs w:val="20"/>
              </w:rPr>
              <w:t>%;</w:t>
            </w:r>
          </w:p>
          <w:p w:rsidR="003760B3" w:rsidRPr="00894467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760B3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4A79">
              <w:rPr>
                <w:rFonts w:ascii="Calibri" w:hAnsi="Calibri" w:cs="Calibri"/>
                <w:b/>
                <w:sz w:val="20"/>
                <w:szCs w:val="20"/>
              </w:rPr>
              <w:t>c)</w:t>
            </w:r>
            <w:r w:rsidRPr="00894467">
              <w:rPr>
                <w:rFonts w:ascii="Calibri" w:hAnsi="Calibri" w:cs="Calibri"/>
                <w:sz w:val="20"/>
                <w:szCs w:val="20"/>
              </w:rPr>
              <w:t xml:space="preserve"> w zakresie Wykonania Robót Budowlanych wynagrodzenie łączne ryczałtowe  w wysokości:</w:t>
            </w:r>
          </w:p>
          <w:p w:rsidR="003760B3" w:rsidRDefault="001911CC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</w:t>
            </w:r>
            <w:r w:rsidR="003760B3">
              <w:rPr>
                <w:rFonts w:ascii="Calibri" w:hAnsi="Calibri" w:cs="Calibri"/>
                <w:sz w:val="20"/>
                <w:szCs w:val="20"/>
              </w:rPr>
              <w:t>zł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 xml:space="preserve"> brutt</w:t>
            </w:r>
            <w:r w:rsidR="003760B3">
              <w:rPr>
                <w:rFonts w:ascii="Calibri" w:hAnsi="Calibri" w:cs="Calibri"/>
                <w:sz w:val="20"/>
                <w:szCs w:val="20"/>
              </w:rPr>
              <w:t>o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>, w tym VAT</w:t>
            </w:r>
            <w:r w:rsidR="003760B3" w:rsidRPr="00894467">
              <w:rPr>
                <w:rFonts w:ascii="Calibri" w:hAnsi="Calibri" w:cs="Calibri"/>
                <w:b/>
                <w:bCs/>
                <w:sz w:val="20"/>
                <w:szCs w:val="20"/>
              </w:rPr>
              <w:t>…….</w:t>
            </w:r>
            <w:r w:rsidR="003760B3">
              <w:rPr>
                <w:rFonts w:ascii="Calibri" w:hAnsi="Calibri" w:cs="Calibri"/>
                <w:sz w:val="20"/>
                <w:szCs w:val="20"/>
              </w:rPr>
              <w:t>%</w:t>
            </w:r>
            <w:r w:rsidR="003760B3" w:rsidRPr="00894467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3760B3" w:rsidRPr="00894467" w:rsidRDefault="003760B3" w:rsidP="00DA7E94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4467">
              <w:rPr>
                <w:rFonts w:ascii="Calibri" w:hAnsi="Calibri" w:cs="Calibri"/>
                <w:sz w:val="20"/>
                <w:szCs w:val="20"/>
              </w:rPr>
              <w:t>stanowiące sumę częściowych wynagrodzeń ryczałtowych za każdy z etapów od 2 do 4.</w:t>
            </w:r>
          </w:p>
          <w:p w:rsidR="003760B3" w:rsidRDefault="003760B3" w:rsidP="00DA7E94">
            <w:pPr>
              <w:pStyle w:val="Akapitzlist"/>
              <w:widowControl/>
              <w:tabs>
                <w:tab w:val="clear" w:pos="0"/>
                <w:tab w:val="left" w:pos="426"/>
              </w:tabs>
              <w:suppressAutoHyphens w:val="0"/>
              <w:spacing w:line="240" w:lineRule="auto"/>
              <w:ind w:left="0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Wynagrodzenie wskazane w ust. 2.1.</w:t>
            </w:r>
            <w:r w:rsidRPr="00894467">
              <w:rPr>
                <w:rFonts w:ascii="Calibri" w:hAnsi="Calibri" w:cs="Calibri"/>
                <w:bCs/>
                <w:sz w:val="20"/>
                <w:szCs w:val="20"/>
              </w:rPr>
              <w:t xml:space="preserve"> obejmuje również wynagrodzenie </w:t>
            </w:r>
            <w:r w:rsidRPr="00FB0FA5">
              <w:rPr>
                <w:rFonts w:ascii="Calibri" w:hAnsi="Calibri" w:cs="Calibri"/>
                <w:bCs/>
                <w:sz w:val="20"/>
                <w:szCs w:val="20"/>
              </w:rPr>
              <w:t>za wykonanie dokumentacji powykonawczej oraz  przeniesienie autorskich praw majątkowych w zakresie wskazanym 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="00D42C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wzorze umowy.</w:t>
            </w:r>
          </w:p>
          <w:p w:rsidR="003760B3" w:rsidRPr="00602EAA" w:rsidRDefault="003760B3" w:rsidP="00DA7E94">
            <w:pPr>
              <w:pStyle w:val="Akapitzlist"/>
              <w:widowControl/>
              <w:tabs>
                <w:tab w:val="clear" w:pos="0"/>
                <w:tab w:val="left" w:pos="426"/>
              </w:tabs>
              <w:suppressAutoHyphens w:val="0"/>
              <w:spacing w:line="240" w:lineRule="auto"/>
              <w:ind w:left="0"/>
              <w:jc w:val="left"/>
              <w:rPr>
                <w:rFonts w:ascii="Calibri" w:hAnsi="Calibri" w:cs="Calibri"/>
                <w:bCs/>
                <w:sz w:val="8"/>
                <w:szCs w:val="20"/>
              </w:rPr>
            </w:pPr>
          </w:p>
          <w:p w:rsidR="003760B3" w:rsidRPr="00C8513E" w:rsidRDefault="003760B3" w:rsidP="00DA7E94">
            <w:pPr>
              <w:widowControl w:val="0"/>
              <w:numPr>
                <w:ilvl w:val="0"/>
                <w:numId w:val="23"/>
              </w:numPr>
              <w:tabs>
                <w:tab w:val="left" w:pos="14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C8513E">
              <w:rPr>
                <w:rFonts w:ascii="Calibri" w:hAnsi="Calibri" w:cs="Calibri"/>
                <w:b/>
                <w:sz w:val="20"/>
                <w:szCs w:val="20"/>
              </w:rPr>
              <w:t xml:space="preserve">       2.2.Wykonawca udziela Zamawiającemu </w:t>
            </w:r>
            <w:r w:rsidRPr="008B7F7A">
              <w:rPr>
                <w:rFonts w:ascii="Calibri" w:hAnsi="Calibri" w:cs="Calibri"/>
                <w:b/>
                <w:sz w:val="20"/>
                <w:szCs w:val="20"/>
              </w:rPr>
              <w:t xml:space="preserve">na wykonane roboty budowlane, </w:t>
            </w:r>
            <w:r w:rsidR="00C8513E" w:rsidRPr="008B7F7A">
              <w:rPr>
                <w:rFonts w:ascii="Calibri" w:hAnsi="Calibri" w:cs="Calibri"/>
                <w:b/>
                <w:sz w:val="20"/>
                <w:szCs w:val="20"/>
              </w:rPr>
              <w:t>o których mowa w § 1  ust. 2 pkt. 2 wzoru umowy</w:t>
            </w:r>
            <w:r w:rsidRPr="008B7F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D42C4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8B7F7A">
              <w:rPr>
                <w:rFonts w:ascii="Calibri" w:hAnsi="Calibri" w:cs="Calibri"/>
                <w:b/>
                <w:sz w:val="20"/>
                <w:szCs w:val="20"/>
              </w:rPr>
              <w:t>gwarancji jakości na okres</w:t>
            </w:r>
            <w:r w:rsidRPr="00C8513E">
              <w:rPr>
                <w:rFonts w:ascii="Calibri" w:hAnsi="Calibri" w:cs="Calibri"/>
                <w:b/>
                <w:sz w:val="20"/>
                <w:szCs w:val="20"/>
              </w:rPr>
              <w:t xml:space="preserve">  ……………………….…..………………..…… lat /min. 36 m-cy, max 72 m-ce/, </w:t>
            </w:r>
          </w:p>
          <w:p w:rsidR="008B7F7A" w:rsidRPr="00C7100F" w:rsidRDefault="00D42C46" w:rsidP="008B7F7A">
            <w:pPr>
              <w:widowControl w:val="0"/>
              <w:numPr>
                <w:ilvl w:val="0"/>
                <w:numId w:val="23"/>
              </w:numPr>
              <w:tabs>
                <w:tab w:val="left" w:pos="14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="003760B3" w:rsidRPr="00B10737">
              <w:rPr>
                <w:rFonts w:ascii="Calibri" w:hAnsi="Calibri" w:cs="Calibri"/>
                <w:b/>
                <w:sz w:val="20"/>
                <w:szCs w:val="20"/>
              </w:rPr>
              <w:t>licząc od daty odbioru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B7F7A" w:rsidRPr="00602EAA">
              <w:rPr>
                <w:rFonts w:ascii="Calibri" w:hAnsi="Calibri" w:cs="Calibri"/>
                <w:b/>
                <w:sz w:val="20"/>
                <w:szCs w:val="20"/>
              </w:rPr>
              <w:t>końcowego robót.</w:t>
            </w:r>
            <w:r w:rsidR="008B7F7A">
              <w:rPr>
                <w:rFonts w:ascii="Calibri" w:hAnsi="Calibri" w:cs="Calibri"/>
                <w:bCs/>
                <w:i/>
                <w:sz w:val="20"/>
                <w:szCs w:val="20"/>
              </w:rPr>
              <w:t>/należy podać pełne miesiące</w:t>
            </w:r>
            <w:r w:rsidR="008B7F7A" w:rsidRPr="005B35A0">
              <w:rPr>
                <w:rFonts w:ascii="Calibri" w:hAnsi="Calibri" w:cs="Calibri"/>
                <w:bCs/>
                <w:i/>
                <w:sz w:val="20"/>
                <w:szCs w:val="20"/>
              </w:rPr>
              <w:t>/</w:t>
            </w:r>
          </w:p>
          <w:p w:rsidR="003760B3" w:rsidRPr="00B23EAA" w:rsidRDefault="003760B3" w:rsidP="00B23EAA">
            <w:pPr>
              <w:widowControl w:val="0"/>
              <w:tabs>
                <w:tab w:val="left" w:pos="1463"/>
              </w:tabs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3760B3" w:rsidRPr="00103DBF" w:rsidTr="006D5791">
        <w:trPr>
          <w:trHeight w:val="2264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760B3" w:rsidRPr="00783DF5" w:rsidRDefault="003760B3" w:rsidP="00DA7E94">
            <w:pPr>
              <w:spacing w:after="0" w:line="240" w:lineRule="auto"/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3760B3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3760B3" w:rsidRPr="009305F5" w:rsidRDefault="003760B3" w:rsidP="00DA7E94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3760B3" w:rsidRDefault="003760B3" w:rsidP="00DA7E94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760B3" w:rsidRPr="00DF5E3E" w:rsidRDefault="003760B3" w:rsidP="00DA7E94">
            <w:pPr>
              <w:pStyle w:val="Tekstpodstawowy"/>
              <w:tabs>
                <w:tab w:val="left" w:pos="900"/>
                <w:tab w:val="left" w:pos="1080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Wybór oferty prowadzić będzie do powstania u Zamawiającego obowiązku podatkowego w zakresie następujących towarów/usług: ………………………………………………………………………………… </w:t>
            </w:r>
          </w:p>
          <w:p w:rsidR="003760B3" w:rsidRDefault="003760B3" w:rsidP="00DA7E94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</w:p>
          <w:p w:rsidR="003760B3" w:rsidRDefault="003760B3" w:rsidP="00DA7E94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3760B3" w:rsidRDefault="003760B3" w:rsidP="00DA7E94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3760B3" w:rsidRPr="009305F5" w:rsidRDefault="003760B3" w:rsidP="00DA7E94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3760B3" w:rsidRPr="00103DBF" w:rsidTr="006D5791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760B3" w:rsidRPr="00AC3FF1" w:rsidRDefault="003760B3" w:rsidP="00DA7E94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b/>
                <w:sz w:val="20"/>
              </w:rPr>
              <w:t>3. ZOBOWIĄZANIA W PRZYPADKU PRZYZNANIA ZAMÓWIENIA:</w:t>
            </w:r>
          </w:p>
          <w:p w:rsidR="003760B3" w:rsidRPr="006B2BF6" w:rsidRDefault="003760B3" w:rsidP="00DA7E94">
            <w:pPr>
              <w:tabs>
                <w:tab w:val="left" w:pos="360"/>
                <w:tab w:val="left" w:pos="459"/>
                <w:tab w:val="left" w:pos="720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3FF1">
              <w:rPr>
                <w:rFonts w:ascii="Calibri" w:hAnsi="Calibri" w:cs="Calibri"/>
                <w:sz w:val="20"/>
              </w:rPr>
              <w:t>1</w:t>
            </w:r>
            <w:r w:rsidRPr="006B2BF6">
              <w:rPr>
                <w:rFonts w:ascii="Calibri" w:hAnsi="Calibri" w:cs="Calibri"/>
                <w:sz w:val="20"/>
                <w:szCs w:val="20"/>
              </w:rPr>
              <w:t>)  zobowiązujemy się do zawarcia umowy w miejscu i terminie wyznaczonym przez Zamawiającego;</w:t>
            </w:r>
          </w:p>
          <w:p w:rsidR="00AC45DA" w:rsidRDefault="003760B3" w:rsidP="00AC4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B2BF6">
              <w:rPr>
                <w:rFonts w:ascii="Calibri" w:hAnsi="Calibri" w:cs="Calibri"/>
                <w:sz w:val="20"/>
                <w:szCs w:val="20"/>
              </w:rPr>
              <w:t>2)</w:t>
            </w:r>
            <w:r w:rsidR="006B2B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6B2BF6" w:rsidRPr="006B2B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 bieżących kontaktów w kwestiach dotyczących realizacji przedmiotu umowy, </w:t>
            </w:r>
            <w:r w:rsidR="006B2B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Wykonawca</w:t>
            </w:r>
            <w:r w:rsidR="006B2BF6" w:rsidRPr="006B2B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wyznacza swoich</w:t>
            </w:r>
          </w:p>
          <w:p w:rsidR="006B2BF6" w:rsidRPr="006B2BF6" w:rsidRDefault="006B2BF6" w:rsidP="00AC4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6B2B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przedstawicieli w osobach:</w:t>
            </w:r>
          </w:p>
          <w:p w:rsidR="003760B3" w:rsidRPr="0023686B" w:rsidRDefault="00AC45DA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86B">
              <w:rPr>
                <w:rFonts w:ascii="Calibri" w:hAnsi="Calibri" w:cs="Calibri"/>
                <w:i/>
                <w:sz w:val="20"/>
              </w:rPr>
              <w:t>imię i nazwisk</w:t>
            </w:r>
            <w:r>
              <w:rPr>
                <w:rFonts w:ascii="Calibri" w:hAnsi="Calibri" w:cs="Calibri"/>
                <w:i/>
                <w:sz w:val="20"/>
              </w:rPr>
              <w:t>o</w:t>
            </w:r>
            <w:r w:rsidR="003760B3" w:rsidRPr="0023686B">
              <w:rPr>
                <w:rFonts w:ascii="Calibri" w:hAnsi="Calibri" w:cs="Calibri"/>
                <w:sz w:val="20"/>
                <w:szCs w:val="20"/>
              </w:rPr>
              <w:t>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……..</w:t>
            </w:r>
            <w:r w:rsidR="003760B3" w:rsidRPr="0023686B">
              <w:rPr>
                <w:rFonts w:ascii="Calibri" w:hAnsi="Calibri" w:cs="Calibri"/>
                <w:sz w:val="20"/>
                <w:szCs w:val="20"/>
              </w:rPr>
              <w:t xml:space="preserve">………………………… </w:t>
            </w:r>
            <w:r w:rsidR="003760B3" w:rsidRPr="0023686B">
              <w:rPr>
                <w:rFonts w:ascii="Calibri" w:hAnsi="Calibri" w:cs="Calibri"/>
                <w:i/>
                <w:sz w:val="20"/>
              </w:rPr>
              <w:t>/należy podać /</w:t>
            </w:r>
          </w:p>
          <w:p w:rsidR="00C8513E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 w:rsidRPr="00AC45DA">
              <w:rPr>
                <w:rFonts w:ascii="Calibri" w:hAnsi="Calibri" w:cs="Calibri"/>
                <w:i/>
                <w:sz w:val="20"/>
                <w:szCs w:val="20"/>
              </w:rPr>
              <w:t xml:space="preserve">    numer  telefonu</w:t>
            </w:r>
            <w:r w:rsidRPr="0023686B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……………………………………………..………….…</w:t>
            </w:r>
            <w:r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3760B3" w:rsidRPr="00783DF5" w:rsidRDefault="00C8513E" w:rsidP="00DA7E9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e-mail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……………..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…………………………..………….…</w:t>
            </w:r>
            <w:r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3760B3" w:rsidRPr="00783DF5" w:rsidRDefault="003760B3" w:rsidP="00DA7E94">
            <w:pPr>
              <w:spacing w:after="0" w:line="240" w:lineRule="auto"/>
              <w:jc w:val="both"/>
              <w:rPr>
                <w:rFonts w:ascii="Tahoma" w:hAnsi="Tahoma" w:cs="Tahoma"/>
                <w:sz w:val="8"/>
                <w:szCs w:val="20"/>
              </w:rPr>
            </w:pPr>
          </w:p>
          <w:p w:rsidR="003760B3" w:rsidRPr="00783DF5" w:rsidRDefault="003760B3" w:rsidP="00DA7E94">
            <w:pPr>
              <w:pStyle w:val="akapitlewyblock"/>
              <w:tabs>
                <w:tab w:val="left" w:pos="426"/>
              </w:tabs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783DF5">
              <w:rPr>
                <w:rFonts w:ascii="Calibri" w:hAnsi="Calibri" w:cs="Calibri"/>
                <w:bCs/>
                <w:sz w:val="20"/>
                <w:szCs w:val="20"/>
              </w:rPr>
              <w:t xml:space="preserve">3)Zgłoszenie wad i/lub usterek w ramach gwarancji jakości i rękojmi odbywać się będzie w formie wiadomości   </w:t>
            </w:r>
          </w:p>
          <w:p w:rsidR="003760B3" w:rsidRPr="00783DF5" w:rsidRDefault="003760B3" w:rsidP="00DA7E94">
            <w:pPr>
              <w:pStyle w:val="akapitlewyblock"/>
              <w:numPr>
                <w:ilvl w:val="0"/>
                <w:numId w:val="23"/>
              </w:numPr>
              <w:tabs>
                <w:tab w:val="left" w:pos="426"/>
              </w:tabs>
              <w:spacing w:after="0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783DF5">
              <w:rPr>
                <w:rFonts w:ascii="Calibri" w:hAnsi="Calibri" w:cs="Calibri"/>
                <w:bCs/>
                <w:sz w:val="20"/>
                <w:szCs w:val="20"/>
              </w:rPr>
              <w:t xml:space="preserve">     e-mail na następujący adres e-mail Wykonawcy: ……………..…………………………… </w:t>
            </w:r>
          </w:p>
          <w:p w:rsidR="003760B3" w:rsidRPr="009305F5" w:rsidRDefault="003760B3" w:rsidP="00DA7E94">
            <w:pPr>
              <w:pStyle w:val="akapitlewyblock"/>
              <w:tabs>
                <w:tab w:val="left" w:pos="426"/>
              </w:tabs>
              <w:spacing w:after="0"/>
              <w:rPr>
                <w:rFonts w:ascii="Calibri" w:hAnsi="Calibri" w:cs="Calibri"/>
                <w:i/>
                <w:sz w:val="20"/>
              </w:rPr>
            </w:pPr>
            <w:r w:rsidRPr="00783DF5">
              <w:rPr>
                <w:rFonts w:ascii="Calibri" w:hAnsi="Calibri" w:cs="Calibri"/>
                <w:i/>
                <w:sz w:val="20"/>
              </w:rPr>
              <w:t xml:space="preserve">                                                                                                        /należy podać/</w:t>
            </w:r>
          </w:p>
        </w:tc>
      </w:tr>
      <w:tr w:rsidR="003760B3" w:rsidRPr="00E37F70" w:rsidTr="006D5791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760B3" w:rsidRPr="00072F00" w:rsidRDefault="003760B3" w:rsidP="00DA7E94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4.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3760B3" w:rsidRPr="00AE73DF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3760B3" w:rsidRPr="00501FC7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3760B3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3760B3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3760B3" w:rsidRPr="00986B98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3760B3" w:rsidRPr="00986B98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3760B3" w:rsidRPr="00962435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3760B3" w:rsidRDefault="003760B3" w:rsidP="00DA7E94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3760B3" w:rsidRPr="00921781" w:rsidRDefault="003760B3" w:rsidP="00DA7E9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3760B3" w:rsidRPr="00E37F70" w:rsidTr="00AC752C">
        <w:trPr>
          <w:trHeight w:val="15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3760B3" w:rsidRPr="00E14B17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45BC9">
              <w:rPr>
                <w:rFonts w:ascii="Calibri" w:hAnsi="Calibri" w:cs="Calibri"/>
                <w:b/>
                <w:sz w:val="20"/>
              </w:rPr>
              <w:t>5. PODWYKONAWCY</w:t>
            </w:r>
          </w:p>
          <w:p w:rsidR="003760B3" w:rsidRPr="00645BC9" w:rsidRDefault="003760B3" w:rsidP="00DA7E94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   </w:t>
            </w:r>
          </w:p>
          <w:p w:rsidR="003760B3" w:rsidRPr="00645BC9" w:rsidRDefault="003760B3" w:rsidP="00DA7E9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 xml:space="preserve">         zamówienia(jeżeli dotyczy) ........................................................................................................... .</w:t>
            </w:r>
          </w:p>
          <w:p w:rsidR="003760B3" w:rsidRPr="00AC752C" w:rsidRDefault="003760B3" w:rsidP="00DA7E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Calibri" w:hAnsi="Calibri" w:cs="Calibri"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>Nazwa podwykonawcy</w:t>
            </w:r>
            <w:r w:rsidRPr="007A089C">
              <w:rPr>
                <w:rFonts w:ascii="Calibri" w:hAnsi="Calibri" w:cs="Calibri"/>
                <w:bCs/>
                <w:sz w:val="20"/>
              </w:rPr>
              <w:t>(o ile jest wiadomo na tym etapie)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………….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……………………………………..……………</w:t>
            </w:r>
            <w:r>
              <w:rPr>
                <w:rFonts w:ascii="Calibri" w:hAnsi="Calibri" w:cs="Calibri"/>
                <w:b/>
                <w:bCs/>
                <w:sz w:val="20"/>
              </w:rPr>
              <w:t>……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……………...</w:t>
            </w:r>
          </w:p>
          <w:p w:rsidR="00AC752C" w:rsidRDefault="00AC752C" w:rsidP="00AC752C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52C">
              <w:rPr>
                <w:rFonts w:ascii="Calibri" w:hAnsi="Calibri" w:cs="Calibri"/>
                <w:sz w:val="20"/>
                <w:szCs w:val="20"/>
              </w:rPr>
              <w:t xml:space="preserve">W przypadku, gdy Wykonawca nie zamierza wykonywać zamówienia przy udziale podwykonawców, należy wpisać </w:t>
            </w:r>
            <w:r w:rsidRPr="00AC752C">
              <w:rPr>
                <w:rFonts w:ascii="Calibri" w:hAnsi="Calibri" w:cs="Calibri"/>
                <w:sz w:val="20"/>
                <w:szCs w:val="20"/>
              </w:rPr>
              <w:br/>
              <w:t xml:space="preserve">„nie dotyczy” lub inne podobne sformułowanie. </w:t>
            </w:r>
          </w:p>
          <w:p w:rsidR="00AC752C" w:rsidRPr="00AC752C" w:rsidRDefault="00AC752C" w:rsidP="00AC752C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60B3" w:rsidRPr="00E37F70" w:rsidTr="006D5791">
        <w:trPr>
          <w:trHeight w:val="134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760B3" w:rsidRPr="00E14B17" w:rsidRDefault="003760B3" w:rsidP="00DA7E94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</w:rPr>
              <w:t>Zabezpieczenie należytego wykonania umowy:</w:t>
            </w:r>
          </w:p>
          <w:p w:rsidR="003760B3" w:rsidRPr="00D8566A" w:rsidRDefault="003760B3" w:rsidP="00DA7E9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8566A">
              <w:rPr>
                <w:rFonts w:ascii="Calibri" w:hAnsi="Calibri" w:cs="Calibri"/>
                <w:bCs/>
                <w:sz w:val="20"/>
                <w:szCs w:val="20"/>
              </w:rPr>
              <w:t>W przypadku wyboru naszej oferty zobowiązujemy się do wniesienia zabezpieczenia należytego wykonania</w:t>
            </w:r>
          </w:p>
          <w:p w:rsidR="003760B3" w:rsidRPr="00D8566A" w:rsidRDefault="003760B3" w:rsidP="00DA7E9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8566A">
              <w:rPr>
                <w:rFonts w:ascii="Calibri" w:hAnsi="Calibri" w:cs="Calibri"/>
                <w:bCs/>
                <w:sz w:val="20"/>
                <w:szCs w:val="20"/>
              </w:rPr>
              <w:t xml:space="preserve">  umowy w wysokości  3% ceny ofertowej brutto, co stanowi równowartość kwoty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Pr="00D8566A">
              <w:rPr>
                <w:rFonts w:ascii="Calibri" w:hAnsi="Calibri" w:cs="Calibri"/>
                <w:bCs/>
                <w:sz w:val="20"/>
                <w:szCs w:val="20"/>
              </w:rPr>
              <w:t xml:space="preserve"> ……………………..……………….. PLN </w:t>
            </w:r>
          </w:p>
          <w:p w:rsidR="003760B3" w:rsidRPr="00CA03C4" w:rsidRDefault="003760B3" w:rsidP="00DA7E9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8566A">
              <w:rPr>
                <w:rFonts w:ascii="Calibri" w:hAnsi="Calibri" w:cs="Calibri"/>
                <w:bCs/>
                <w:sz w:val="20"/>
                <w:szCs w:val="20"/>
              </w:rPr>
              <w:t xml:space="preserve">  w formie : …………………………………………………………………………………………………………………….………..……………………………</w:t>
            </w:r>
          </w:p>
        </w:tc>
      </w:tr>
      <w:tr w:rsidR="003760B3" w:rsidRPr="00E37F70" w:rsidTr="006D5791">
        <w:trPr>
          <w:trHeight w:val="28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3760B3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3760B3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3760B3" w:rsidRPr="00B43D50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3760B3" w:rsidRPr="009F6C7B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3760B3" w:rsidRPr="00B43D50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3760B3" w:rsidRPr="009F6C7B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3760B3" w:rsidRPr="00B43D50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3760B3" w:rsidRPr="00B43D50" w:rsidRDefault="003760B3" w:rsidP="00DA7E94">
            <w:pPr>
              <w:spacing w:after="0" w:line="240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</w:tc>
      </w:tr>
      <w:tr w:rsidR="003760B3" w:rsidRPr="00E37F70" w:rsidTr="006D5791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3760B3" w:rsidRPr="00B43D50" w:rsidRDefault="003760B3" w:rsidP="00DA7E94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10"/>
              </w:rPr>
            </w:pPr>
          </w:p>
        </w:tc>
      </w:tr>
      <w:tr w:rsidR="003760B3" w:rsidRPr="00E37F70" w:rsidTr="006D5791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3760B3" w:rsidRPr="00645BC9" w:rsidRDefault="003760B3" w:rsidP="00DA7E94">
            <w:pPr>
              <w:spacing w:after="0"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8.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3760B3" w:rsidRPr="009F4795" w:rsidRDefault="003760B3" w:rsidP="00DA7E94">
            <w:pPr>
              <w:spacing w:after="0" w:line="240" w:lineRule="auto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3760B3" w:rsidRPr="009F4795" w:rsidRDefault="003760B3" w:rsidP="00DA7E94">
            <w:pPr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760B3" w:rsidRPr="009F4795" w:rsidRDefault="003760B3" w:rsidP="00DA7E94">
            <w:pPr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760B3" w:rsidRDefault="003760B3" w:rsidP="00DA7E94">
            <w:pPr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DA7E94" w:rsidRPr="005F2467" w:rsidRDefault="00DA7E94" w:rsidP="00DA7E94">
            <w:pPr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3760B3" w:rsidRDefault="003760B3" w:rsidP="00DA7E94">
      <w:pPr>
        <w:spacing w:after="0" w:line="240" w:lineRule="auto"/>
        <w:rPr>
          <w:rFonts w:ascii="Calibri" w:hAnsi="Calibri" w:cs="Tahoma"/>
          <w:b/>
          <w:sz w:val="20"/>
        </w:rPr>
      </w:pPr>
    </w:p>
    <w:p w:rsidR="003760B3" w:rsidRPr="000C2BD8" w:rsidRDefault="003760B3" w:rsidP="003760B3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0C2BD8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3760B3" w:rsidRPr="000C2BD8" w:rsidRDefault="003760B3" w:rsidP="003760B3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3760B3" w:rsidRDefault="003760B3" w:rsidP="003760B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0C2BD8">
        <w:rPr>
          <w:rFonts w:ascii="Calibri" w:eastAsia="Trebuchet MS" w:hAnsi="Calibri" w:cs="Calibri"/>
          <w:i/>
          <w:sz w:val="18"/>
          <w:szCs w:val="18"/>
        </w:rPr>
        <w:t>For</w:t>
      </w:r>
      <w:r>
        <w:rPr>
          <w:rFonts w:ascii="Calibri" w:eastAsia="Trebuchet MS" w:hAnsi="Calibri" w:cs="Calibri"/>
          <w:i/>
          <w:sz w:val="18"/>
          <w:szCs w:val="18"/>
        </w:rPr>
        <w:t>mularz oferty musi być opatrzone</w:t>
      </w:r>
      <w:r w:rsidRPr="000C2BD8">
        <w:rPr>
          <w:rFonts w:ascii="Calibri" w:eastAsia="Trebuchet MS" w:hAnsi="Calibri" w:cs="Calibri"/>
          <w:i/>
          <w:sz w:val="18"/>
          <w:szCs w:val="18"/>
        </w:rPr>
        <w:t xml:space="preserve"> przez osobę lub osoby uprawnione do reprezentowania firmy kwalifikowanym podpisem elektronicznym lub podpisem zaufanym lub podpisem os</w:t>
      </w:r>
      <w:r>
        <w:rPr>
          <w:rFonts w:ascii="Calibri" w:eastAsia="Trebuchet MS" w:hAnsi="Calibri" w:cs="Calibri"/>
          <w:i/>
          <w:sz w:val="18"/>
          <w:szCs w:val="18"/>
        </w:rPr>
        <w:t>obistym.</w:t>
      </w:r>
    </w:p>
    <w:sectPr w:rsidR="003760B3" w:rsidSect="008F32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46" w:rsidRDefault="00D42C46" w:rsidP="003760B3">
      <w:pPr>
        <w:spacing w:after="0" w:line="240" w:lineRule="auto"/>
      </w:pPr>
      <w:r>
        <w:separator/>
      </w:r>
    </w:p>
  </w:endnote>
  <w:endnote w:type="continuationSeparator" w:id="0">
    <w:p w:rsidR="00D42C46" w:rsidRDefault="00D42C46" w:rsidP="0037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782594"/>
      <w:docPartObj>
        <w:docPartGallery w:val="Page Numbers (Bottom of Page)"/>
        <w:docPartUnique/>
      </w:docPartObj>
    </w:sdtPr>
    <w:sdtEndPr/>
    <w:sdtContent>
      <w:p w:rsidR="00D42C46" w:rsidRDefault="00B6641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C46" w:rsidRDefault="00D42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46" w:rsidRDefault="00D42C46" w:rsidP="003760B3">
      <w:pPr>
        <w:spacing w:after="0" w:line="240" w:lineRule="auto"/>
      </w:pPr>
      <w:r>
        <w:separator/>
      </w:r>
    </w:p>
  </w:footnote>
  <w:footnote w:type="continuationSeparator" w:id="0">
    <w:p w:rsidR="00D42C46" w:rsidRDefault="00D42C46" w:rsidP="0037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6BB"/>
    <w:multiLevelType w:val="hybridMultilevel"/>
    <w:tmpl w:val="D9FA0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7531"/>
    <w:multiLevelType w:val="hybridMultilevel"/>
    <w:tmpl w:val="E672696C"/>
    <w:lvl w:ilvl="0" w:tplc="DA14BC9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7721"/>
    <w:multiLevelType w:val="multilevel"/>
    <w:tmpl w:val="DCA8A43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121438C1"/>
    <w:multiLevelType w:val="hybridMultilevel"/>
    <w:tmpl w:val="37B8F54C"/>
    <w:lvl w:ilvl="0" w:tplc="6B8A2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08379C9"/>
    <w:multiLevelType w:val="multilevel"/>
    <w:tmpl w:val="E904D194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2247AA0"/>
    <w:multiLevelType w:val="hybridMultilevel"/>
    <w:tmpl w:val="3D568092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422535B"/>
    <w:multiLevelType w:val="hybridMultilevel"/>
    <w:tmpl w:val="A1E2F256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4F7738"/>
    <w:multiLevelType w:val="hybridMultilevel"/>
    <w:tmpl w:val="BBBC9894"/>
    <w:lvl w:ilvl="0" w:tplc="06961602">
      <w:start w:val="50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16" w15:restartNumberingAfterBreak="0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5214C"/>
    <w:multiLevelType w:val="multilevel"/>
    <w:tmpl w:val="41A00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2" w15:restartNumberingAfterBreak="0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CCC7D36"/>
    <w:multiLevelType w:val="hybridMultilevel"/>
    <w:tmpl w:val="B0F8C62A"/>
    <w:lvl w:ilvl="0" w:tplc="CFAED8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41"/>
    <w:multiLevelType w:val="multilevel"/>
    <w:tmpl w:val="8E224EB2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25" w15:restartNumberingAfterBreak="0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26" w15:restartNumberingAfterBreak="0">
    <w:nsid w:val="54160867"/>
    <w:multiLevelType w:val="multilevel"/>
    <w:tmpl w:val="15909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444AC"/>
    <w:multiLevelType w:val="multilevel"/>
    <w:tmpl w:val="9FDAEDA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2" w15:restartNumberingAfterBreak="0">
    <w:nsid w:val="6DA5106B"/>
    <w:multiLevelType w:val="hybridMultilevel"/>
    <w:tmpl w:val="CC08C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57E5E"/>
    <w:multiLevelType w:val="multilevel"/>
    <w:tmpl w:val="20B884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7C1A3A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36" w15:restartNumberingAfterBreak="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A0738"/>
    <w:multiLevelType w:val="hybridMultilevel"/>
    <w:tmpl w:val="B5308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3FA9"/>
    <w:multiLevelType w:val="hybridMultilevel"/>
    <w:tmpl w:val="BE2660E2"/>
    <w:lvl w:ilvl="0" w:tplc="DA442200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13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8"/>
  </w:num>
  <w:num w:numId="9">
    <w:abstractNumId w:val="14"/>
  </w:num>
  <w:num w:numId="10">
    <w:abstractNumId w:val="36"/>
  </w:num>
  <w:num w:numId="11">
    <w:abstractNumId w:val="27"/>
  </w:num>
  <w:num w:numId="12">
    <w:abstractNumId w:val="29"/>
  </w:num>
  <w:num w:numId="13">
    <w:abstractNumId w:val="20"/>
  </w:num>
  <w:num w:numId="14">
    <w:abstractNumId w:val="9"/>
  </w:num>
  <w:num w:numId="15">
    <w:abstractNumId w:val="31"/>
  </w:num>
  <w:num w:numId="16">
    <w:abstractNumId w:val="24"/>
  </w:num>
  <w:num w:numId="17">
    <w:abstractNumId w:val="5"/>
  </w:num>
  <w:num w:numId="18">
    <w:abstractNumId w:val="15"/>
  </w:num>
  <w:num w:numId="19">
    <w:abstractNumId w:val="16"/>
  </w:num>
  <w:num w:numId="20">
    <w:abstractNumId w:val="18"/>
  </w:num>
  <w:num w:numId="21">
    <w:abstractNumId w:val="28"/>
  </w:num>
  <w:num w:numId="22">
    <w:abstractNumId w:val="26"/>
  </w:num>
  <w:num w:numId="23">
    <w:abstractNumId w:val="0"/>
  </w:num>
  <w:num w:numId="24">
    <w:abstractNumId w:val="35"/>
  </w:num>
  <w:num w:numId="25">
    <w:abstractNumId w:val="30"/>
  </w:num>
  <w:num w:numId="26">
    <w:abstractNumId w:val="25"/>
  </w:num>
  <w:num w:numId="27">
    <w:abstractNumId w:val="1"/>
  </w:num>
  <w:num w:numId="28">
    <w:abstractNumId w:val="7"/>
  </w:num>
  <w:num w:numId="29">
    <w:abstractNumId w:val="22"/>
  </w:num>
  <w:num w:numId="30">
    <w:abstractNumId w:val="23"/>
  </w:num>
  <w:num w:numId="31">
    <w:abstractNumId w:val="38"/>
  </w:num>
  <w:num w:numId="32">
    <w:abstractNumId w:val="11"/>
  </w:num>
  <w:num w:numId="33">
    <w:abstractNumId w:val="37"/>
  </w:num>
  <w:num w:numId="34">
    <w:abstractNumId w:val="2"/>
  </w:num>
  <w:num w:numId="35">
    <w:abstractNumId w:val="33"/>
  </w:num>
  <w:num w:numId="36">
    <w:abstractNumId w:val="6"/>
  </w:num>
  <w:num w:numId="37">
    <w:abstractNumId w:val="4"/>
  </w:num>
  <w:num w:numId="38">
    <w:abstractNumId w:val="34"/>
  </w:num>
  <w:num w:numId="39">
    <w:abstractNumId w:val="1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32"/>
    <w:rsid w:val="00063190"/>
    <w:rsid w:val="000A6424"/>
    <w:rsid w:val="000D47C9"/>
    <w:rsid w:val="000F6084"/>
    <w:rsid w:val="00125CC6"/>
    <w:rsid w:val="001911CC"/>
    <w:rsid w:val="001B69DC"/>
    <w:rsid w:val="00213095"/>
    <w:rsid w:val="0024596D"/>
    <w:rsid w:val="002B4C23"/>
    <w:rsid w:val="002E6DD6"/>
    <w:rsid w:val="002F7B39"/>
    <w:rsid w:val="0030222A"/>
    <w:rsid w:val="00314E2C"/>
    <w:rsid w:val="003150CA"/>
    <w:rsid w:val="00324F94"/>
    <w:rsid w:val="00341373"/>
    <w:rsid w:val="00356610"/>
    <w:rsid w:val="003760B3"/>
    <w:rsid w:val="00396C68"/>
    <w:rsid w:val="003A53C5"/>
    <w:rsid w:val="003D1755"/>
    <w:rsid w:val="0040049E"/>
    <w:rsid w:val="00490D56"/>
    <w:rsid w:val="004A59CB"/>
    <w:rsid w:val="00560AB7"/>
    <w:rsid w:val="005A6C42"/>
    <w:rsid w:val="00612C70"/>
    <w:rsid w:val="00622266"/>
    <w:rsid w:val="0062429C"/>
    <w:rsid w:val="00684BAA"/>
    <w:rsid w:val="0068576A"/>
    <w:rsid w:val="006A1916"/>
    <w:rsid w:val="006B2BF6"/>
    <w:rsid w:val="006D5791"/>
    <w:rsid w:val="00716856"/>
    <w:rsid w:val="00732816"/>
    <w:rsid w:val="00747DF3"/>
    <w:rsid w:val="0075691E"/>
    <w:rsid w:val="007720E6"/>
    <w:rsid w:val="00787D59"/>
    <w:rsid w:val="00794CED"/>
    <w:rsid w:val="007B0729"/>
    <w:rsid w:val="0085745E"/>
    <w:rsid w:val="008B7F7A"/>
    <w:rsid w:val="008F325E"/>
    <w:rsid w:val="00922634"/>
    <w:rsid w:val="00982C33"/>
    <w:rsid w:val="009846C6"/>
    <w:rsid w:val="009D79B7"/>
    <w:rsid w:val="009F494D"/>
    <w:rsid w:val="00A23B77"/>
    <w:rsid w:val="00A27350"/>
    <w:rsid w:val="00A60B07"/>
    <w:rsid w:val="00A851CC"/>
    <w:rsid w:val="00AC45DA"/>
    <w:rsid w:val="00AC752C"/>
    <w:rsid w:val="00AF0650"/>
    <w:rsid w:val="00B23EAA"/>
    <w:rsid w:val="00B538C0"/>
    <w:rsid w:val="00B6641B"/>
    <w:rsid w:val="00B93401"/>
    <w:rsid w:val="00BF463C"/>
    <w:rsid w:val="00C019F6"/>
    <w:rsid w:val="00C3225C"/>
    <w:rsid w:val="00C54F74"/>
    <w:rsid w:val="00C57BC2"/>
    <w:rsid w:val="00C8513E"/>
    <w:rsid w:val="00CA48D0"/>
    <w:rsid w:val="00D1329A"/>
    <w:rsid w:val="00D27121"/>
    <w:rsid w:val="00D42C46"/>
    <w:rsid w:val="00DA4CC1"/>
    <w:rsid w:val="00DA7E94"/>
    <w:rsid w:val="00DA7F4D"/>
    <w:rsid w:val="00DB58F9"/>
    <w:rsid w:val="00DE0432"/>
    <w:rsid w:val="00E14079"/>
    <w:rsid w:val="00E42A2F"/>
    <w:rsid w:val="00E5465B"/>
    <w:rsid w:val="00E956FB"/>
    <w:rsid w:val="00E97517"/>
    <w:rsid w:val="00EE5619"/>
    <w:rsid w:val="00EE5A17"/>
    <w:rsid w:val="00EF617A"/>
    <w:rsid w:val="00F767DF"/>
    <w:rsid w:val="00F9796A"/>
    <w:rsid w:val="00FA39F1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DDA9"/>
  <w15:docId w15:val="{458C3199-00CB-4C88-8187-DDDECBB0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25E"/>
  </w:style>
  <w:style w:type="paragraph" w:styleId="Nagwek1">
    <w:name w:val="heading 1"/>
    <w:basedOn w:val="Normalny"/>
    <w:next w:val="Normalny"/>
    <w:link w:val="Nagwek1Znak"/>
    <w:qFormat/>
    <w:rsid w:val="003760B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60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60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760B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760B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60B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760B3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0B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760B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760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3760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760B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760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37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60B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760B3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760B3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760B3"/>
    <w:pPr>
      <w:tabs>
        <w:tab w:val="center" w:pos="4536"/>
        <w:tab w:val="right" w:pos="9072"/>
      </w:tabs>
      <w:spacing w:after="0" w:line="240" w:lineRule="auto"/>
    </w:pPr>
    <w:rPr>
      <w:sz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3760B3"/>
  </w:style>
  <w:style w:type="paragraph" w:styleId="Lista">
    <w:name w:val="List"/>
    <w:basedOn w:val="Normalny"/>
    <w:rsid w:val="003760B3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3760B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3760B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760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0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3760B3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3760B3"/>
    <w:pPr>
      <w:autoSpaceDE w:val="0"/>
      <w:autoSpaceDN w:val="0"/>
      <w:spacing w:after="0" w:line="24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760B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760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3760B3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760B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/>
      <w:b/>
      <w:sz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760B3"/>
    <w:rPr>
      <w:sz w:val="16"/>
      <w:szCs w:val="16"/>
    </w:rPr>
  </w:style>
  <w:style w:type="paragraph" w:customStyle="1" w:styleId="Skrconyadreszwrotny">
    <w:name w:val="Skrócony adres zwrotny"/>
    <w:basedOn w:val="Normalny"/>
    <w:rsid w:val="003760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3760B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760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3760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3760B3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760B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shd w:val="clear" w:color="auto" w:fill="FFFFFF"/>
    </w:rPr>
  </w:style>
  <w:style w:type="character" w:customStyle="1" w:styleId="Heading3">
    <w:name w:val="Heading #3_"/>
    <w:link w:val="Heading31"/>
    <w:locked/>
    <w:rsid w:val="003760B3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760B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shd w:val="clear" w:color="auto" w:fill="FFFFFF"/>
    </w:rPr>
  </w:style>
  <w:style w:type="character" w:customStyle="1" w:styleId="Heading30">
    <w:name w:val="Heading #3"/>
    <w:rsid w:val="003760B3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3760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760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760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3760B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60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760B3"/>
    <w:rPr>
      <w:vertAlign w:val="superscript"/>
    </w:rPr>
  </w:style>
  <w:style w:type="table" w:styleId="Tabela-Siatka">
    <w:name w:val="Table Grid"/>
    <w:basedOn w:val="Standardowy"/>
    <w:uiPriority w:val="39"/>
    <w:rsid w:val="003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60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0B3"/>
    <w:rPr>
      <w:vertAlign w:val="superscript"/>
    </w:rPr>
  </w:style>
  <w:style w:type="character" w:styleId="Odwoaniedokomentarza">
    <w:name w:val="annotation reference"/>
    <w:rsid w:val="003760B3"/>
    <w:rPr>
      <w:sz w:val="16"/>
    </w:rPr>
  </w:style>
  <w:style w:type="paragraph" w:styleId="Tekstkomentarza">
    <w:name w:val="annotation text"/>
    <w:basedOn w:val="Normalny"/>
    <w:link w:val="TekstkomentarzaZnak"/>
    <w:rsid w:val="003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76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76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60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760B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6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3760B3"/>
    <w:rPr>
      <w:color w:val="800080"/>
      <w:u w:val="single"/>
    </w:rPr>
  </w:style>
  <w:style w:type="character" w:customStyle="1" w:styleId="kasiaZnak">
    <w:name w:val="kasia Znak"/>
    <w:link w:val="kasia"/>
    <w:locked/>
    <w:rsid w:val="003760B3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3760B3"/>
    <w:pPr>
      <w:spacing w:after="0" w:line="252" w:lineRule="auto"/>
      <w:jc w:val="center"/>
    </w:pPr>
    <w:rPr>
      <w:rFonts w:ascii="Arial" w:hAnsi="Arial"/>
      <w:b/>
      <w:i/>
      <w:sz w:val="24"/>
      <w:u w:val="single"/>
    </w:rPr>
  </w:style>
  <w:style w:type="character" w:customStyle="1" w:styleId="pktZnak">
    <w:name w:val="pkt Znak"/>
    <w:link w:val="pkt"/>
    <w:locked/>
    <w:rsid w:val="003760B3"/>
    <w:rPr>
      <w:sz w:val="24"/>
    </w:rPr>
  </w:style>
  <w:style w:type="paragraph" w:customStyle="1" w:styleId="pkt">
    <w:name w:val="pkt"/>
    <w:basedOn w:val="Normalny"/>
    <w:link w:val="pktZnak"/>
    <w:qFormat/>
    <w:rsid w:val="003760B3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uiPriority w:val="20"/>
    <w:qFormat/>
    <w:rsid w:val="003760B3"/>
    <w:rPr>
      <w:rFonts w:cs="Times New Roman"/>
      <w:i/>
      <w:iCs/>
    </w:rPr>
  </w:style>
  <w:style w:type="character" w:customStyle="1" w:styleId="alb">
    <w:name w:val="a_lb"/>
    <w:rsid w:val="003760B3"/>
    <w:rPr>
      <w:rFonts w:cs="Times New Roman"/>
    </w:rPr>
  </w:style>
  <w:style w:type="paragraph" w:customStyle="1" w:styleId="text-justify">
    <w:name w:val="text-justify"/>
    <w:basedOn w:val="Normalny"/>
    <w:rsid w:val="0037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3760B3"/>
    <w:rPr>
      <w:rFonts w:cs="Times New Roman"/>
    </w:rPr>
  </w:style>
  <w:style w:type="paragraph" w:styleId="Akapitzlist">
    <w:name w:val="List Paragraph"/>
    <w:aliases w:val="WyliczPrzyklad,BulletC,Numerowanie,Wyliczanie,Obiekt,normalny tekst"/>
    <w:basedOn w:val="Normalny"/>
    <w:link w:val="AkapitzlistZnak"/>
    <w:qFormat/>
    <w:rsid w:val="003760B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"/>
    <w:link w:val="Akapitzlist"/>
    <w:qFormat/>
    <w:locked/>
    <w:rsid w:val="003760B3"/>
    <w:rPr>
      <w:rFonts w:ascii="Arial" w:eastAsia="Lucida Sans Unicode" w:hAnsi="Arial" w:cs="Times New Roman"/>
      <w:kern w:val="1"/>
      <w:lang w:eastAsia="zh-CN"/>
    </w:rPr>
  </w:style>
  <w:style w:type="paragraph" w:customStyle="1" w:styleId="text-justifylist-indent-2">
    <w:name w:val="text-justify list-indent-2"/>
    <w:basedOn w:val="Normalny"/>
    <w:rsid w:val="0037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rsid w:val="003760B3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3760B3"/>
  </w:style>
  <w:style w:type="paragraph" w:styleId="Tekstpodstawowy2">
    <w:name w:val="Body Text 2"/>
    <w:basedOn w:val="Normalny"/>
    <w:link w:val="Tekstpodstawowy2Znak"/>
    <w:qFormat/>
    <w:rsid w:val="003760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760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76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376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376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3760B3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Insertion">
    <w:name w:val="DeltaView Insertion"/>
    <w:qFormat/>
    <w:rsid w:val="003760B3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3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760B3"/>
    <w:rPr>
      <w:b/>
      <w:bCs/>
    </w:rPr>
  </w:style>
  <w:style w:type="character" w:customStyle="1" w:styleId="h1">
    <w:name w:val="h1"/>
    <w:rsid w:val="003760B3"/>
  </w:style>
  <w:style w:type="character" w:customStyle="1" w:styleId="h2">
    <w:name w:val="h2"/>
    <w:rsid w:val="003760B3"/>
  </w:style>
  <w:style w:type="paragraph" w:styleId="Bezodstpw">
    <w:name w:val="No Spacing"/>
    <w:qFormat/>
    <w:rsid w:val="003760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3760B3"/>
  </w:style>
  <w:style w:type="paragraph" w:customStyle="1" w:styleId="akapitlewyblock">
    <w:name w:val="akapitlewyblock"/>
    <w:basedOn w:val="Normalny"/>
    <w:uiPriority w:val="99"/>
    <w:rsid w:val="003760B3"/>
    <w:pPr>
      <w:autoSpaceDE w:val="0"/>
      <w:autoSpaceDN w:val="0"/>
      <w:spacing w:after="10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character" w:customStyle="1" w:styleId="object">
    <w:name w:val="object"/>
    <w:uiPriority w:val="99"/>
    <w:rsid w:val="003760B3"/>
    <w:rPr>
      <w:rFonts w:cs="Times New Roman"/>
    </w:rPr>
  </w:style>
  <w:style w:type="paragraph" w:customStyle="1" w:styleId="Default1">
    <w:name w:val="Default1"/>
    <w:basedOn w:val="Normalny"/>
    <w:uiPriority w:val="99"/>
    <w:rsid w:val="003760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DF2A-425E-42D1-B5B9-5CBEA4F6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Marzena Kolasa</cp:lastModifiedBy>
  <cp:revision>81</cp:revision>
  <cp:lastPrinted>2022-09-15T10:05:00Z</cp:lastPrinted>
  <dcterms:created xsi:type="dcterms:W3CDTF">2022-08-12T06:18:00Z</dcterms:created>
  <dcterms:modified xsi:type="dcterms:W3CDTF">2022-10-18T07:51:00Z</dcterms:modified>
</cp:coreProperties>
</file>