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FEB4" w14:textId="77777777" w:rsidR="00126908" w:rsidRPr="00DA6DAD" w:rsidRDefault="00B80A60" w:rsidP="00B80A60">
      <w:pPr>
        <w:rPr>
          <w:rFonts w:ascii="Arial" w:hAnsi="Arial" w:cs="Arial"/>
          <w:b/>
        </w:rPr>
      </w:pPr>
      <w:r w:rsidRPr="00567A09">
        <w:rPr>
          <w:rFonts w:ascii="Arial" w:eastAsia="Times New Roman" w:hAnsi="Arial" w:cs="Arial"/>
          <w:lang w:eastAsia="pl-PL"/>
        </w:rPr>
        <w:t>PF.26</w:t>
      </w:r>
      <w:r w:rsidR="00733C6A" w:rsidRPr="00567A09">
        <w:rPr>
          <w:rFonts w:ascii="Arial" w:eastAsia="Times New Roman" w:hAnsi="Arial" w:cs="Arial"/>
          <w:lang w:eastAsia="pl-PL"/>
        </w:rPr>
        <w:t>1.</w:t>
      </w:r>
      <w:r w:rsidR="0040511C">
        <w:rPr>
          <w:rFonts w:ascii="Arial" w:eastAsia="Times New Roman" w:hAnsi="Arial" w:cs="Arial"/>
          <w:lang w:eastAsia="pl-PL"/>
        </w:rPr>
        <w:t>24</w:t>
      </w:r>
      <w:r w:rsidR="00226D54" w:rsidRPr="00567A09">
        <w:rPr>
          <w:rFonts w:ascii="Arial" w:eastAsia="Times New Roman" w:hAnsi="Arial" w:cs="Arial"/>
          <w:lang w:eastAsia="pl-PL"/>
        </w:rPr>
        <w:t>.202</w:t>
      </w:r>
      <w:r w:rsidR="00ED4AF0">
        <w:rPr>
          <w:rFonts w:ascii="Arial" w:eastAsia="Times New Roman" w:hAnsi="Arial" w:cs="Arial"/>
          <w:lang w:eastAsia="pl-PL"/>
        </w:rPr>
        <w:t>1</w:t>
      </w:r>
      <w:r w:rsidR="00226D54" w:rsidRPr="00567A09">
        <w:rPr>
          <w:rFonts w:ascii="Arial" w:eastAsia="Times New Roman" w:hAnsi="Arial" w:cs="Arial"/>
          <w:lang w:eastAsia="pl-PL"/>
        </w:rPr>
        <w:t>.ES</w:t>
      </w:r>
      <w:r w:rsidR="00126908" w:rsidRPr="00DA6DAD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</w:t>
      </w:r>
    </w:p>
    <w:p w14:paraId="68741AA7" w14:textId="77777777" w:rsidR="00126908" w:rsidRPr="00DA6DAD" w:rsidRDefault="00770F72" w:rsidP="00770F7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    </w:t>
      </w:r>
      <w:r w:rsidR="00126908" w:rsidRPr="00DA6DAD">
        <w:rPr>
          <w:rFonts w:ascii="Arial" w:eastAsia="Calibri" w:hAnsi="Arial" w:cs="Arial"/>
          <w:b/>
          <w:bCs/>
        </w:rPr>
        <w:t xml:space="preserve">Załącznik nr 1 do </w:t>
      </w:r>
      <w:r w:rsidR="006033F4">
        <w:rPr>
          <w:rFonts w:ascii="Arial" w:eastAsia="Calibri" w:hAnsi="Arial" w:cs="Arial"/>
          <w:b/>
          <w:bCs/>
        </w:rPr>
        <w:t>Zapytania ofertowego</w:t>
      </w:r>
    </w:p>
    <w:p w14:paraId="492F5BA6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38DBC71F" w14:textId="77777777" w:rsidR="00126908" w:rsidRPr="00DA6DAD" w:rsidRDefault="00126908" w:rsidP="00ED4A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DA6DAD">
        <w:rPr>
          <w:rFonts w:ascii="Arial" w:eastAsia="Calibri" w:hAnsi="Arial" w:cs="Arial"/>
          <w:b/>
          <w:bCs/>
        </w:rPr>
        <w:t xml:space="preserve">OPIS PRZEDMIOTU ZAMÓWIENIA </w:t>
      </w:r>
      <w:r w:rsidRPr="00DA6DAD">
        <w:rPr>
          <w:rFonts w:ascii="Arial" w:eastAsia="Calibri" w:hAnsi="Arial" w:cs="Arial"/>
          <w:b/>
          <w:bCs/>
        </w:rPr>
        <w:br/>
      </w:r>
    </w:p>
    <w:p w14:paraId="6272C59A" w14:textId="77777777" w:rsidR="00126908" w:rsidRPr="00DA6DAD" w:rsidRDefault="00126908" w:rsidP="001269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31699EB" w14:textId="7296D8EA" w:rsidR="00A16E23" w:rsidRDefault="00DA6DAD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0" w:name="_Hlk509395339"/>
      <w:r w:rsidRPr="00A16E23">
        <w:rPr>
          <w:rFonts w:ascii="Arial" w:eastAsia="Times New Roman" w:hAnsi="Arial" w:cs="Arial"/>
          <w:lang w:eastAsia="pl-PL"/>
        </w:rPr>
        <w:t>Przedmiotem zamówienia są usługi trenerskie/moderatorskie w formie spotkań</w:t>
      </w:r>
      <w:r w:rsidR="00072D28" w:rsidRPr="00A16E23">
        <w:rPr>
          <w:rFonts w:ascii="Arial" w:eastAsia="Times New Roman" w:hAnsi="Arial" w:cs="Arial"/>
          <w:lang w:eastAsia="pl-PL"/>
        </w:rPr>
        <w:t xml:space="preserve"> online</w:t>
      </w:r>
      <w:r w:rsidRPr="00A16E23">
        <w:rPr>
          <w:rFonts w:ascii="Arial" w:eastAsia="Times New Roman" w:hAnsi="Arial" w:cs="Arial"/>
          <w:lang w:eastAsia="pl-PL"/>
        </w:rPr>
        <w:t xml:space="preserve"> w</w:t>
      </w:r>
      <w:r w:rsidR="00721480" w:rsidRPr="00A16E23">
        <w:rPr>
          <w:rFonts w:ascii="Arial" w:eastAsia="Times New Roman" w:hAnsi="Arial" w:cs="Arial"/>
          <w:lang w:eastAsia="pl-PL"/>
        </w:rPr>
        <w:t xml:space="preserve"> </w:t>
      </w:r>
      <w:r w:rsidRPr="00A16E23">
        <w:rPr>
          <w:rFonts w:ascii="Arial" w:eastAsia="Times New Roman" w:hAnsi="Arial" w:cs="Arial"/>
          <w:lang w:eastAsia="pl-PL"/>
        </w:rPr>
        <w:t xml:space="preserve">ramach sieciowania podkarpackich podmiotów ekonomii społecznej </w:t>
      </w:r>
      <w:r w:rsidR="00493219" w:rsidRPr="00A16E23">
        <w:rPr>
          <w:rFonts w:ascii="Arial" w:eastAsia="Times New Roman" w:hAnsi="Arial" w:cs="Arial"/>
          <w:lang w:eastAsia="pl-PL"/>
        </w:rPr>
        <w:t xml:space="preserve">obejmujących </w:t>
      </w:r>
      <w:r w:rsidR="00013F88" w:rsidRPr="00A16E23">
        <w:rPr>
          <w:rFonts w:ascii="Arial" w:eastAsia="Times New Roman" w:hAnsi="Arial" w:cs="Arial"/>
          <w:lang w:eastAsia="pl-PL"/>
        </w:rPr>
        <w:t>w</w:t>
      </w:r>
      <w:r w:rsidR="00CB3242" w:rsidRPr="00A16E23">
        <w:rPr>
          <w:rFonts w:ascii="Arial" w:eastAsia="Times New Roman" w:hAnsi="Arial" w:cs="Arial"/>
          <w:lang w:eastAsia="pl-PL"/>
        </w:rPr>
        <w:t xml:space="preserve">szystkie podmioty ekonomii społecznej o działalności gastronomicznej i cateringowej </w:t>
      </w:r>
      <w:r w:rsidR="00721480" w:rsidRPr="00A16E23">
        <w:rPr>
          <w:rFonts w:ascii="Arial" w:eastAsia="Times New Roman" w:hAnsi="Arial" w:cs="Arial"/>
          <w:lang w:eastAsia="pl-PL"/>
        </w:rPr>
        <w:t xml:space="preserve">w </w:t>
      </w:r>
      <w:r w:rsidRPr="00A16E23">
        <w:rPr>
          <w:rFonts w:ascii="Arial" w:eastAsia="Times New Roman" w:hAnsi="Arial" w:cs="Arial"/>
          <w:lang w:eastAsia="pl-PL"/>
        </w:rPr>
        <w:t xml:space="preserve">związku z realizacją projektu pn. „Koordynacja sektora ekonomii społecznej w województwie podkarpackim w latach 2020-2022” </w:t>
      </w:r>
      <w:r w:rsidRPr="00A16E23">
        <w:rPr>
          <w:rFonts w:ascii="Arial" w:eastAsia="Times New Roman" w:hAnsi="Arial" w:cs="Arial"/>
          <w:bCs/>
          <w:lang w:eastAsia="pl-PL"/>
        </w:rPr>
        <w:t xml:space="preserve">realizowanego przez Regionalny Ośrodek Polityki Społecznej w Rzeszowie, współfinansowanego przez Unię Europejską ze środków Europejskiego Funduszu Społecznego w ramach RPO WP na lata 2014-2020. 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Łączna liczba godzin na spotkania sieciujące wynosi </w:t>
      </w:r>
      <w:r w:rsidR="00163DF8">
        <w:rPr>
          <w:rFonts w:ascii="Arial" w:eastAsia="Times New Roman" w:hAnsi="Arial" w:cs="Arial"/>
          <w:bCs/>
          <w:lang w:eastAsia="pl-PL"/>
        </w:rPr>
        <w:br/>
      </w:r>
      <w:bookmarkStart w:id="1" w:name="_GoBack"/>
      <w:bookmarkEnd w:id="1"/>
      <w:r w:rsidR="00DC7350" w:rsidRPr="00A16E23">
        <w:rPr>
          <w:rFonts w:ascii="Arial" w:eastAsia="Times New Roman" w:hAnsi="Arial" w:cs="Arial"/>
          <w:bCs/>
          <w:lang w:eastAsia="pl-PL"/>
        </w:rPr>
        <w:t>8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godz. </w:t>
      </w:r>
      <w:r w:rsidR="00A16E23">
        <w:rPr>
          <w:rFonts w:ascii="Arial" w:eastAsia="Times New Roman" w:hAnsi="Arial" w:cs="Arial"/>
          <w:bCs/>
          <w:lang w:eastAsia="pl-PL"/>
        </w:rPr>
        <w:t>d</w:t>
      </w:r>
      <w:r w:rsidR="00733C6A" w:rsidRPr="00A16E23">
        <w:rPr>
          <w:rFonts w:ascii="Arial" w:eastAsia="Times New Roman" w:hAnsi="Arial" w:cs="Arial"/>
          <w:bCs/>
          <w:lang w:eastAsia="pl-PL"/>
        </w:rPr>
        <w:t>ydaktyczn</w:t>
      </w:r>
      <w:r w:rsidR="00D510B5" w:rsidRPr="00A16E23">
        <w:rPr>
          <w:rFonts w:ascii="Arial" w:eastAsia="Times New Roman" w:hAnsi="Arial" w:cs="Arial"/>
          <w:bCs/>
          <w:lang w:eastAsia="pl-PL"/>
        </w:rPr>
        <w:t>yc</w:t>
      </w:r>
      <w:r w:rsidR="00A16E23">
        <w:rPr>
          <w:rFonts w:ascii="Arial" w:eastAsia="Times New Roman" w:hAnsi="Arial" w:cs="Arial"/>
          <w:bCs/>
          <w:lang w:eastAsia="pl-PL"/>
        </w:rPr>
        <w:t xml:space="preserve">h </w:t>
      </w:r>
      <w:r w:rsidR="00733C6A" w:rsidRPr="00A16E23">
        <w:rPr>
          <w:rFonts w:ascii="Arial" w:eastAsia="Times New Roman" w:hAnsi="Arial" w:cs="Arial"/>
          <w:bCs/>
          <w:lang w:eastAsia="pl-PL"/>
        </w:rPr>
        <w:t>(</w:t>
      </w:r>
      <w:r w:rsidR="00DC7350" w:rsidRPr="00A16E23">
        <w:rPr>
          <w:rFonts w:ascii="Arial" w:eastAsia="Times New Roman" w:hAnsi="Arial" w:cs="Arial"/>
          <w:bCs/>
          <w:lang w:eastAsia="pl-PL"/>
        </w:rPr>
        <w:t>2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spotka</w:t>
      </w:r>
      <w:r w:rsidR="00F562C4" w:rsidRPr="00A16E23">
        <w:rPr>
          <w:rFonts w:ascii="Arial" w:eastAsia="Times New Roman" w:hAnsi="Arial" w:cs="Arial"/>
          <w:bCs/>
          <w:lang w:eastAsia="pl-PL"/>
        </w:rPr>
        <w:t>nia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</w:t>
      </w:r>
      <w:r w:rsidR="00CB3242" w:rsidRPr="00A16E23">
        <w:rPr>
          <w:rFonts w:ascii="Arial" w:eastAsia="Times New Roman" w:hAnsi="Arial" w:cs="Arial"/>
          <w:bCs/>
          <w:lang w:eastAsia="pl-PL"/>
        </w:rPr>
        <w:t xml:space="preserve">online 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po </w:t>
      </w:r>
      <w:r w:rsidR="00F50882" w:rsidRPr="00A16E23">
        <w:rPr>
          <w:rFonts w:ascii="Arial" w:eastAsia="Times New Roman" w:hAnsi="Arial" w:cs="Arial"/>
          <w:bCs/>
          <w:lang w:eastAsia="pl-PL"/>
        </w:rPr>
        <w:t>4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h)</w:t>
      </w:r>
      <w:bookmarkEnd w:id="0"/>
      <w:r w:rsidR="00A16E23">
        <w:rPr>
          <w:rFonts w:ascii="Arial" w:eastAsia="Times New Roman" w:hAnsi="Arial" w:cs="Arial"/>
          <w:bCs/>
          <w:lang w:eastAsia="pl-PL"/>
        </w:rPr>
        <w:t>.</w:t>
      </w:r>
    </w:p>
    <w:p w14:paraId="03216BB5" w14:textId="77777777" w:rsidR="00A16E23" w:rsidRDefault="0024401B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A16E23">
        <w:rPr>
          <w:rFonts w:ascii="Arial" w:eastAsia="Times New Roman" w:hAnsi="Arial" w:cs="Arial"/>
          <w:bCs/>
          <w:iCs/>
          <w:lang w:eastAsia="pl-PL"/>
        </w:rPr>
        <w:t xml:space="preserve">Wymagany termin realizacji zamówienia: od dnia zawarcia umowy do </w:t>
      </w:r>
      <w:r w:rsidR="00DC7350" w:rsidRPr="00A16E23">
        <w:rPr>
          <w:rFonts w:ascii="Arial" w:eastAsia="Times New Roman" w:hAnsi="Arial" w:cs="Arial"/>
          <w:bCs/>
          <w:iCs/>
          <w:lang w:eastAsia="pl-PL"/>
        </w:rPr>
        <w:t>17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>.</w:t>
      </w:r>
      <w:r w:rsidR="00DC7350" w:rsidRPr="00A16E23">
        <w:rPr>
          <w:rFonts w:ascii="Arial" w:eastAsia="Times New Roman" w:hAnsi="Arial" w:cs="Arial"/>
          <w:bCs/>
          <w:iCs/>
          <w:lang w:eastAsia="pl-PL"/>
        </w:rPr>
        <w:t>12</w:t>
      </w:r>
      <w:r w:rsidR="00ED4AF0" w:rsidRPr="00A16E23">
        <w:rPr>
          <w:rFonts w:ascii="Arial" w:eastAsia="Times New Roman" w:hAnsi="Arial" w:cs="Arial"/>
          <w:bCs/>
          <w:iCs/>
          <w:lang w:eastAsia="pl-PL"/>
        </w:rPr>
        <w:t>.2021 r.</w:t>
      </w:r>
      <w:bookmarkStart w:id="2" w:name="_Hlk511133949"/>
    </w:p>
    <w:p w14:paraId="61E949C8" w14:textId="37D86181" w:rsidR="0024401B" w:rsidRPr="00A16E23" w:rsidRDefault="0024401B" w:rsidP="00A16E2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bCs/>
          <w:iCs/>
          <w:lang w:eastAsia="pl-PL"/>
        </w:rPr>
      </w:pPr>
      <w:r w:rsidRPr="00A16E23">
        <w:rPr>
          <w:rFonts w:ascii="Arial" w:eastAsia="Times New Roman" w:hAnsi="Arial" w:cs="Arial"/>
          <w:bCs/>
          <w:iCs/>
          <w:lang w:eastAsia="pl-PL"/>
        </w:rPr>
        <w:t>Szczegółowy termin wykonania</w:t>
      </w:r>
      <w:r w:rsidRPr="00A16E23">
        <w:rPr>
          <w:rFonts w:ascii="Arial" w:eastAsia="Times New Roman" w:hAnsi="Arial" w:cs="Arial"/>
          <w:bCs/>
          <w:iCs/>
          <w:color w:val="FF0000"/>
          <w:lang w:eastAsia="pl-PL"/>
        </w:rPr>
        <w:t xml:space="preserve"> </w:t>
      </w:r>
      <w:r w:rsidR="00733C6A" w:rsidRPr="00A16E23">
        <w:rPr>
          <w:rFonts w:ascii="Arial" w:eastAsia="Times New Roman" w:hAnsi="Arial" w:cs="Arial"/>
          <w:bCs/>
          <w:iCs/>
          <w:lang w:eastAsia="pl-PL"/>
        </w:rPr>
        <w:t>spotkań sieciujących</w:t>
      </w:r>
      <w:r w:rsidRPr="00A16E23">
        <w:rPr>
          <w:rFonts w:ascii="Arial" w:eastAsia="Times New Roman" w:hAnsi="Arial" w:cs="Arial"/>
          <w:bCs/>
          <w:iCs/>
          <w:lang w:eastAsia="pl-PL"/>
        </w:rPr>
        <w:t xml:space="preserve"> zostanie wskazany przez Zamawiającego przy podpisywaniu umowy w sprawie zamówienia publicznego.</w:t>
      </w:r>
    </w:p>
    <w:p w14:paraId="4DC078C3" w14:textId="77777777" w:rsidR="00126908" w:rsidRPr="00A16E23" w:rsidRDefault="00126908" w:rsidP="00A16E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</w:rPr>
      </w:pPr>
      <w:bookmarkStart w:id="3" w:name="_Hlk511134473"/>
      <w:bookmarkEnd w:id="2"/>
      <w:r w:rsidRPr="00A16E23">
        <w:rPr>
          <w:rFonts w:ascii="Arial" w:eastAsia="Calibri" w:hAnsi="Arial" w:cs="Arial"/>
          <w:iCs/>
        </w:rPr>
        <w:t>Szczegółowe informacje dotyczące realizacji s</w:t>
      </w:r>
      <w:r w:rsidR="00984145" w:rsidRPr="00A16E23">
        <w:rPr>
          <w:rFonts w:ascii="Arial" w:eastAsia="Calibri" w:hAnsi="Arial" w:cs="Arial"/>
          <w:iCs/>
        </w:rPr>
        <w:t>potka</w:t>
      </w:r>
      <w:r w:rsidR="00E02A8C" w:rsidRPr="00A16E23">
        <w:rPr>
          <w:rFonts w:ascii="Arial" w:eastAsia="Calibri" w:hAnsi="Arial" w:cs="Arial"/>
          <w:iCs/>
        </w:rPr>
        <w:t>nia</w:t>
      </w:r>
      <w:r w:rsidR="004A1E4E" w:rsidRPr="00A16E23">
        <w:rPr>
          <w:rFonts w:ascii="Arial" w:eastAsia="Calibri" w:hAnsi="Arial" w:cs="Arial"/>
          <w:iCs/>
        </w:rPr>
        <w:t>:</w:t>
      </w:r>
      <w:r w:rsidRPr="00A16E23">
        <w:rPr>
          <w:rFonts w:ascii="Arial" w:eastAsia="Calibri" w:hAnsi="Arial" w:cs="Arial"/>
          <w:iCs/>
        </w:rPr>
        <w:t xml:space="preserve"> </w:t>
      </w:r>
    </w:p>
    <w:p w14:paraId="6BE5BB63" w14:textId="77777777" w:rsidR="00733C6A" w:rsidRPr="00A16E23" w:rsidRDefault="00DA6DAD" w:rsidP="00A16E23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A16E23">
        <w:rPr>
          <w:rFonts w:ascii="Arial" w:hAnsi="Arial" w:cs="Arial"/>
          <w:bCs/>
          <w:iCs/>
        </w:rPr>
        <w:t>S</w:t>
      </w:r>
      <w:r w:rsidR="00984145" w:rsidRPr="00A16E23">
        <w:rPr>
          <w:rFonts w:ascii="Arial" w:hAnsi="Arial" w:cs="Arial"/>
          <w:bCs/>
          <w:iCs/>
        </w:rPr>
        <w:t>potkani</w:t>
      </w:r>
      <w:r w:rsidR="009223C0" w:rsidRPr="00A16E23">
        <w:rPr>
          <w:rFonts w:ascii="Arial" w:hAnsi="Arial" w:cs="Arial"/>
          <w:bCs/>
          <w:iCs/>
        </w:rPr>
        <w:t>a</w:t>
      </w:r>
      <w:r w:rsidR="008A0A2C" w:rsidRPr="00A16E23">
        <w:rPr>
          <w:rFonts w:ascii="Arial" w:hAnsi="Arial" w:cs="Arial"/>
          <w:bCs/>
          <w:iCs/>
        </w:rPr>
        <w:t xml:space="preserve"> sieciujące</w:t>
      </w:r>
      <w:r w:rsidRPr="00A16E23">
        <w:rPr>
          <w:rFonts w:ascii="Arial" w:hAnsi="Arial" w:cs="Arial"/>
          <w:bCs/>
          <w:iCs/>
        </w:rPr>
        <w:t xml:space="preserve"> online</w:t>
      </w:r>
      <w:r w:rsidR="00984145" w:rsidRPr="00A16E23">
        <w:rPr>
          <w:rFonts w:ascii="Arial" w:hAnsi="Arial" w:cs="Arial"/>
          <w:bCs/>
          <w:iCs/>
        </w:rPr>
        <w:t xml:space="preserve"> w ramach sieciowania podkarpackich </w:t>
      </w:r>
      <w:r w:rsidR="00731D08" w:rsidRPr="00A16E23">
        <w:rPr>
          <w:rFonts w:ascii="Arial" w:hAnsi="Arial" w:cs="Arial"/>
          <w:bCs/>
          <w:iCs/>
        </w:rPr>
        <w:t>podmiotów ekonomii społecznej obejmując</w:t>
      </w:r>
      <w:r w:rsidR="00DB6918" w:rsidRPr="00A16E23">
        <w:rPr>
          <w:rFonts w:ascii="Arial" w:hAnsi="Arial" w:cs="Arial"/>
          <w:bCs/>
          <w:iCs/>
        </w:rPr>
        <w:t>ych</w:t>
      </w:r>
      <w:r w:rsidR="00731D08" w:rsidRPr="00A16E23">
        <w:rPr>
          <w:rFonts w:ascii="Arial" w:hAnsi="Arial" w:cs="Arial"/>
          <w:bCs/>
          <w:iCs/>
        </w:rPr>
        <w:t xml:space="preserve"> </w:t>
      </w:r>
      <w:r w:rsidR="00013F88" w:rsidRPr="00A16E23">
        <w:rPr>
          <w:rFonts w:ascii="Arial" w:hAnsi="Arial" w:cs="Arial"/>
          <w:bCs/>
          <w:iCs/>
        </w:rPr>
        <w:t>w</w:t>
      </w:r>
      <w:r w:rsidR="00CB3242" w:rsidRPr="00A16E23">
        <w:rPr>
          <w:rFonts w:ascii="Arial" w:hAnsi="Arial" w:cs="Arial"/>
          <w:bCs/>
          <w:iCs/>
        </w:rPr>
        <w:t>szystkie podmioty ekonomii społecznej o działalności gastronomicznej i cateringowej</w:t>
      </w:r>
      <w:r w:rsidR="00F744AD" w:rsidRPr="00A16E23">
        <w:rPr>
          <w:rFonts w:ascii="Arial" w:hAnsi="Arial" w:cs="Arial"/>
          <w:bCs/>
          <w:iCs/>
        </w:rPr>
        <w:t xml:space="preserve"> </w:t>
      </w:r>
      <w:r w:rsidR="00DC50BC" w:rsidRPr="00A16E23">
        <w:rPr>
          <w:rFonts w:ascii="Arial" w:eastAsia="Times New Roman" w:hAnsi="Arial" w:cs="Arial"/>
          <w:bCs/>
          <w:lang w:eastAsia="pl-PL"/>
        </w:rPr>
        <w:t xml:space="preserve">dla max </w:t>
      </w:r>
      <w:r w:rsidR="00DC7350" w:rsidRPr="00A16E23">
        <w:rPr>
          <w:rFonts w:ascii="Arial" w:eastAsia="Times New Roman" w:hAnsi="Arial" w:cs="Arial"/>
          <w:bCs/>
          <w:lang w:eastAsia="pl-PL"/>
        </w:rPr>
        <w:t>10</w:t>
      </w:r>
      <w:r w:rsidR="00083AEA" w:rsidRPr="00A16E23">
        <w:rPr>
          <w:rFonts w:ascii="Arial" w:eastAsia="Times New Roman" w:hAnsi="Arial" w:cs="Arial"/>
          <w:bCs/>
          <w:lang w:eastAsia="pl-PL"/>
        </w:rPr>
        <w:t xml:space="preserve"> </w:t>
      </w:r>
      <w:r w:rsidR="00DC50BC" w:rsidRPr="00A16E23">
        <w:rPr>
          <w:rFonts w:ascii="Arial" w:eastAsia="Times New Roman" w:hAnsi="Arial" w:cs="Arial"/>
          <w:bCs/>
          <w:lang w:eastAsia="pl-PL"/>
        </w:rPr>
        <w:t>osób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– </w:t>
      </w:r>
      <w:r w:rsidR="00DC7350" w:rsidRPr="00A16E23">
        <w:rPr>
          <w:rFonts w:ascii="Arial" w:eastAsia="Times New Roman" w:hAnsi="Arial" w:cs="Arial"/>
          <w:bCs/>
          <w:lang w:eastAsia="pl-PL"/>
        </w:rPr>
        <w:t>2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spotkania online po </w:t>
      </w:r>
      <w:r w:rsidR="00F50882" w:rsidRPr="00A16E23">
        <w:rPr>
          <w:rFonts w:ascii="Arial" w:eastAsia="Times New Roman" w:hAnsi="Arial" w:cs="Arial"/>
          <w:bCs/>
          <w:lang w:eastAsia="pl-PL"/>
        </w:rPr>
        <w:t>4</w:t>
      </w:r>
      <w:r w:rsidR="00733C6A" w:rsidRPr="00A16E23">
        <w:rPr>
          <w:rFonts w:ascii="Arial" w:eastAsia="Times New Roman" w:hAnsi="Arial" w:cs="Arial"/>
          <w:bCs/>
          <w:lang w:eastAsia="pl-PL"/>
        </w:rPr>
        <w:t xml:space="preserve"> h</w:t>
      </w:r>
      <w:r w:rsidR="005A6F90" w:rsidRPr="00A16E23">
        <w:rPr>
          <w:rFonts w:ascii="Arial" w:eastAsia="Times New Roman" w:hAnsi="Arial" w:cs="Arial"/>
          <w:bCs/>
          <w:lang w:eastAsia="pl-PL"/>
        </w:rPr>
        <w:t>.</w:t>
      </w:r>
    </w:p>
    <w:p w14:paraId="6752AA0B" w14:textId="77777777" w:rsidR="005F1941" w:rsidRPr="00A16E23" w:rsidRDefault="00FA3F99" w:rsidP="00A16E23">
      <w:pPr>
        <w:pStyle w:val="Akapitzlist"/>
        <w:numPr>
          <w:ilvl w:val="0"/>
          <w:numId w:val="12"/>
        </w:numPr>
        <w:spacing w:after="0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A16E23">
        <w:rPr>
          <w:rFonts w:ascii="Arial" w:eastAsia="Times New Roman" w:hAnsi="Arial" w:cs="Arial"/>
          <w:lang w:eastAsia="pl-PL"/>
        </w:rPr>
        <w:t>K</w:t>
      </w:r>
      <w:r w:rsidR="001E0C82" w:rsidRPr="00A16E23">
        <w:rPr>
          <w:rFonts w:ascii="Arial" w:eastAsia="Times New Roman" w:hAnsi="Arial" w:cs="Arial"/>
          <w:lang w:eastAsia="pl-PL"/>
        </w:rPr>
        <w:t xml:space="preserve">omunikator </w:t>
      </w:r>
      <w:r w:rsidR="00667DF3" w:rsidRPr="00A16E23">
        <w:rPr>
          <w:rFonts w:ascii="Arial" w:eastAsia="Times New Roman" w:hAnsi="Arial" w:cs="Arial"/>
          <w:lang w:eastAsia="pl-PL"/>
        </w:rPr>
        <w:t xml:space="preserve">na spotkania sieciujące online </w:t>
      </w:r>
      <w:r w:rsidR="001E0C82" w:rsidRPr="00A16E23">
        <w:rPr>
          <w:rFonts w:ascii="Arial" w:eastAsia="Times New Roman" w:hAnsi="Arial" w:cs="Arial"/>
          <w:lang w:eastAsia="pl-PL"/>
        </w:rPr>
        <w:t xml:space="preserve">zostanie </w:t>
      </w:r>
      <w:r w:rsidRPr="00A16E23">
        <w:rPr>
          <w:rFonts w:ascii="Arial" w:eastAsia="Times New Roman" w:hAnsi="Arial" w:cs="Arial"/>
          <w:lang w:eastAsia="pl-PL"/>
        </w:rPr>
        <w:t xml:space="preserve">zapewniony przez Zamawiającego </w:t>
      </w:r>
      <w:r w:rsidR="00ED4AF0" w:rsidRPr="00A16E23">
        <w:rPr>
          <w:rFonts w:ascii="Arial" w:eastAsia="Times New Roman" w:hAnsi="Arial" w:cs="Arial"/>
          <w:lang w:eastAsia="pl-PL"/>
        </w:rPr>
        <w:br/>
      </w:r>
      <w:r w:rsidRPr="00A16E23">
        <w:rPr>
          <w:rFonts w:ascii="Arial" w:eastAsia="Times New Roman" w:hAnsi="Arial" w:cs="Arial"/>
          <w:lang w:eastAsia="pl-PL"/>
        </w:rPr>
        <w:t xml:space="preserve">i jest nim Microsoft </w:t>
      </w:r>
      <w:proofErr w:type="spellStart"/>
      <w:r w:rsidRPr="00A16E23">
        <w:rPr>
          <w:rFonts w:ascii="Arial" w:eastAsia="Times New Roman" w:hAnsi="Arial" w:cs="Arial"/>
          <w:lang w:eastAsia="pl-PL"/>
        </w:rPr>
        <w:t>Teams</w:t>
      </w:r>
      <w:proofErr w:type="spellEnd"/>
      <w:r w:rsidR="008762DA" w:rsidRPr="00A16E23">
        <w:rPr>
          <w:rFonts w:ascii="Arial" w:eastAsia="Times New Roman" w:hAnsi="Arial" w:cs="Arial"/>
          <w:lang w:eastAsia="pl-PL"/>
        </w:rPr>
        <w:t>.</w:t>
      </w:r>
    </w:p>
    <w:p w14:paraId="6952432E" w14:textId="77777777" w:rsidR="002E2420" w:rsidRPr="00DA6DAD" w:rsidRDefault="00126908" w:rsidP="004E259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425" w:firstLine="1"/>
        <w:jc w:val="both"/>
        <w:rPr>
          <w:rFonts w:ascii="Arial" w:eastAsia="Times New Roman" w:hAnsi="Arial" w:cs="Arial"/>
          <w:lang w:eastAsia="pl-PL"/>
        </w:rPr>
      </w:pPr>
      <w:r w:rsidRPr="00DA6DAD">
        <w:rPr>
          <w:rFonts w:ascii="Arial" w:eastAsia="Times New Roman" w:hAnsi="Arial" w:cs="Arial"/>
          <w:lang w:eastAsia="pl-PL"/>
        </w:rPr>
        <w:t>Wykonawca jest zobowiązany przeprowadzić szkolenie wg</w:t>
      </w:r>
      <w:r w:rsidR="00D44E8A">
        <w:rPr>
          <w:rFonts w:ascii="Arial" w:eastAsia="Times New Roman" w:hAnsi="Arial" w:cs="Arial"/>
          <w:lang w:eastAsia="pl-PL"/>
        </w:rPr>
        <w:t>.</w:t>
      </w:r>
      <w:r w:rsidRPr="00DA6DAD">
        <w:rPr>
          <w:rFonts w:ascii="Arial" w:eastAsia="Times New Roman" w:hAnsi="Arial" w:cs="Arial"/>
          <w:lang w:eastAsia="pl-PL"/>
        </w:rPr>
        <w:t xml:space="preserve"> opisu wskazanego poniżej</w:t>
      </w:r>
      <w:r w:rsidR="00D44E8A">
        <w:rPr>
          <w:rFonts w:ascii="Arial" w:eastAsia="Times New Roman" w:hAnsi="Arial" w:cs="Arial"/>
          <w:lang w:eastAsia="pl-PL"/>
        </w:rPr>
        <w:t>.</w:t>
      </w:r>
    </w:p>
    <w:bookmarkEnd w:id="3"/>
    <w:p w14:paraId="13E83E17" w14:textId="77777777" w:rsidR="00126908" w:rsidRPr="00F562C4" w:rsidRDefault="00126908" w:rsidP="00F562C4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eastAsia="Calibri" w:hAnsi="Arial" w:cs="Arial"/>
          <w:iCs/>
        </w:rPr>
      </w:pPr>
      <w:r w:rsidRPr="00F562C4">
        <w:rPr>
          <w:rFonts w:ascii="Arial" w:eastAsia="Calibri" w:hAnsi="Arial" w:cs="Arial"/>
          <w:iCs/>
        </w:rPr>
        <w:t xml:space="preserve">Zakres merytoryczny </w:t>
      </w:r>
      <w:bookmarkStart w:id="4" w:name="_Hlk511134541"/>
      <w:r w:rsidRPr="00F562C4">
        <w:rPr>
          <w:rFonts w:ascii="Arial" w:eastAsia="Calibri" w:hAnsi="Arial" w:cs="Arial"/>
          <w:iCs/>
        </w:rPr>
        <w:t>s</w:t>
      </w:r>
      <w:r w:rsidR="00F065DD" w:rsidRPr="00F562C4">
        <w:rPr>
          <w:rFonts w:ascii="Arial" w:eastAsia="Calibri" w:hAnsi="Arial" w:cs="Arial"/>
          <w:iCs/>
        </w:rPr>
        <w:t>potkania</w:t>
      </w:r>
      <w:r w:rsidR="001E0C82" w:rsidRPr="00F562C4">
        <w:rPr>
          <w:rFonts w:ascii="Arial" w:eastAsia="Calibri" w:hAnsi="Arial" w:cs="Arial"/>
          <w:iCs/>
        </w:rPr>
        <w:t xml:space="preserve"> online</w:t>
      </w:r>
      <w:r w:rsidRPr="00F562C4">
        <w:rPr>
          <w:rFonts w:ascii="Arial" w:eastAsia="Calibri" w:hAnsi="Arial" w:cs="Arial"/>
          <w:iCs/>
        </w:rPr>
        <w:t xml:space="preserve"> oraz wymagania dla trener</w:t>
      </w:r>
      <w:bookmarkEnd w:id="4"/>
      <w:r w:rsidR="00297782" w:rsidRPr="00F562C4">
        <w:rPr>
          <w:rFonts w:ascii="Arial" w:eastAsia="Calibri" w:hAnsi="Arial" w:cs="Arial"/>
          <w:iCs/>
        </w:rPr>
        <w:t>a/moderatora</w:t>
      </w:r>
      <w:r w:rsidR="00F562C4">
        <w:rPr>
          <w:rFonts w:ascii="Arial" w:eastAsia="Calibri" w:hAnsi="Arial" w:cs="Arial"/>
          <w:iCs/>
        </w:rPr>
        <w:t>:</w:t>
      </w:r>
    </w:p>
    <w:p w14:paraId="4FA2ADEE" w14:textId="77777777" w:rsidR="00233242" w:rsidRPr="002A2D0D" w:rsidRDefault="00984145" w:rsidP="00B06DC9">
      <w:pPr>
        <w:spacing w:line="276" w:lineRule="auto"/>
        <w:ind w:left="425"/>
        <w:jc w:val="both"/>
        <w:rPr>
          <w:rFonts w:ascii="Arial" w:eastAsia="Calibri" w:hAnsi="Arial" w:cs="Arial"/>
          <w:b/>
          <w:bCs/>
        </w:rPr>
      </w:pPr>
      <w:r w:rsidRPr="00A16E23">
        <w:rPr>
          <w:rFonts w:ascii="Arial" w:hAnsi="Arial" w:cs="Arial"/>
        </w:rPr>
        <w:t>Temat spotkania sieciującego</w:t>
      </w:r>
      <w:r w:rsidR="000E0D96" w:rsidRPr="00A16E23">
        <w:rPr>
          <w:rFonts w:ascii="Arial" w:hAnsi="Arial" w:cs="Arial"/>
        </w:rPr>
        <w:t>:</w:t>
      </w:r>
      <w:r w:rsidR="00496903" w:rsidRPr="00F562C4">
        <w:rPr>
          <w:rFonts w:ascii="Arial" w:hAnsi="Arial" w:cs="Arial"/>
          <w:b/>
          <w:bCs/>
        </w:rPr>
        <w:t xml:space="preserve"> </w:t>
      </w:r>
      <w:bookmarkStart w:id="5" w:name="_Hlk81304836"/>
      <w:r w:rsidR="000E0D96" w:rsidRPr="002A2D0D">
        <w:rPr>
          <w:rFonts w:ascii="Arial" w:hAnsi="Arial" w:cs="Arial"/>
          <w:b/>
          <w:bCs/>
        </w:rPr>
        <w:t>„</w:t>
      </w:r>
      <w:r w:rsidR="00DC7350">
        <w:rPr>
          <w:rFonts w:ascii="Arial" w:hAnsi="Arial" w:cs="Arial"/>
          <w:b/>
          <w:bCs/>
        </w:rPr>
        <w:t>Przygotowanie profesjonalnej oferty handlowej</w:t>
      </w:r>
      <w:r w:rsidR="00F562C4" w:rsidRPr="002A2D0D">
        <w:rPr>
          <w:rFonts w:ascii="Arial" w:hAnsi="Arial" w:cs="Arial"/>
          <w:b/>
          <w:bCs/>
        </w:rPr>
        <w:t>”.</w:t>
      </w:r>
    </w:p>
    <w:bookmarkEnd w:id="5"/>
    <w:p w14:paraId="2EF7586E" w14:textId="77777777" w:rsidR="00126908" w:rsidRDefault="001E0C82" w:rsidP="000F25AE">
      <w:pPr>
        <w:spacing w:after="0"/>
        <w:ind w:left="284" w:firstLine="142"/>
        <w:jc w:val="both"/>
        <w:rPr>
          <w:rFonts w:ascii="Arial" w:hAnsi="Arial" w:cs="Arial"/>
          <w:b/>
        </w:rPr>
      </w:pPr>
      <w:r w:rsidRPr="00496903">
        <w:rPr>
          <w:rFonts w:ascii="Arial" w:hAnsi="Arial" w:cs="Arial"/>
          <w:b/>
        </w:rPr>
        <w:t>Zakres merytoryczny</w:t>
      </w:r>
      <w:r w:rsidR="00ED545F">
        <w:rPr>
          <w:rFonts w:ascii="Arial" w:hAnsi="Arial" w:cs="Arial"/>
          <w:b/>
        </w:rPr>
        <w:t xml:space="preserve"> spotkania</w:t>
      </w:r>
      <w:r w:rsidRPr="00496903">
        <w:rPr>
          <w:rFonts w:ascii="Arial" w:hAnsi="Arial" w:cs="Arial"/>
          <w:b/>
        </w:rPr>
        <w:t>:</w:t>
      </w:r>
    </w:p>
    <w:p w14:paraId="62084D0D" w14:textId="77777777" w:rsidR="002A2D0D" w:rsidRPr="00DC7350" w:rsidRDefault="00DC7350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C7350">
        <w:rPr>
          <w:rFonts w:ascii="Arial" w:hAnsi="Arial" w:cs="Arial"/>
        </w:rPr>
        <w:t xml:space="preserve">zajęcia </w:t>
      </w:r>
      <w:proofErr w:type="spellStart"/>
      <w:r w:rsidRPr="00DC7350">
        <w:rPr>
          <w:rFonts w:ascii="Arial" w:hAnsi="Arial" w:cs="Arial"/>
        </w:rPr>
        <w:t>prak</w:t>
      </w:r>
      <w:r>
        <w:rPr>
          <w:rFonts w:ascii="Arial" w:hAnsi="Arial" w:cs="Arial"/>
        </w:rPr>
        <w:t>tyczno</w:t>
      </w:r>
      <w:proofErr w:type="spellEnd"/>
      <w:r w:rsidRPr="00DC7350">
        <w:rPr>
          <w:rFonts w:ascii="Arial" w:hAnsi="Arial" w:cs="Arial"/>
        </w:rPr>
        <w:t xml:space="preserve"> – warsztatowe</w:t>
      </w:r>
      <w:r w:rsidR="0040511C">
        <w:rPr>
          <w:rFonts w:ascii="Arial" w:hAnsi="Arial" w:cs="Arial"/>
        </w:rPr>
        <w:t>,</w:t>
      </w:r>
    </w:p>
    <w:p w14:paraId="7380C46F" w14:textId="77777777" w:rsidR="00DC7350" w:rsidRPr="00DC7350" w:rsidRDefault="00DC7350" w:rsidP="002A2D0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C7350">
        <w:rPr>
          <w:rFonts w:ascii="Arial" w:hAnsi="Arial" w:cs="Arial"/>
        </w:rPr>
        <w:t>definicja oferty handlowej</w:t>
      </w:r>
      <w:r w:rsidR="0040511C">
        <w:rPr>
          <w:rFonts w:ascii="Arial" w:hAnsi="Arial" w:cs="Arial"/>
        </w:rPr>
        <w:t>,</w:t>
      </w:r>
    </w:p>
    <w:p w14:paraId="2DFCD8ED" w14:textId="77777777" w:rsidR="00343219" w:rsidRDefault="00CB3242" w:rsidP="00DC735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bookmarkStart w:id="6" w:name="_Hlk84247378"/>
      <w:r>
        <w:rPr>
          <w:rFonts w:ascii="Arial" w:hAnsi="Arial" w:cs="Arial"/>
        </w:rPr>
        <w:t>o</w:t>
      </w:r>
      <w:r w:rsidR="00DC7350" w:rsidRPr="00DC7350">
        <w:rPr>
          <w:rFonts w:ascii="Arial" w:hAnsi="Arial" w:cs="Arial"/>
        </w:rPr>
        <w:t xml:space="preserve">mówienie struktury oferty handlowej, </w:t>
      </w:r>
    </w:p>
    <w:p w14:paraId="581AC6A6" w14:textId="77777777" w:rsidR="00DC7350" w:rsidRPr="00DC7350" w:rsidRDefault="00DC7350" w:rsidP="00DC735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C7350">
        <w:rPr>
          <w:rFonts w:ascii="Arial" w:hAnsi="Arial" w:cs="Arial"/>
        </w:rPr>
        <w:t>proces i metody poszukiwania klienta, zwiększeni</w:t>
      </w:r>
      <w:r w:rsidR="00CB3242">
        <w:rPr>
          <w:rFonts w:ascii="Arial" w:hAnsi="Arial" w:cs="Arial"/>
        </w:rPr>
        <w:t>a</w:t>
      </w:r>
      <w:r w:rsidRPr="00DC7350">
        <w:rPr>
          <w:rFonts w:ascii="Arial" w:hAnsi="Arial" w:cs="Arial"/>
        </w:rPr>
        <w:t xml:space="preserve"> sprzedaży</w:t>
      </w:r>
      <w:r w:rsidR="0040511C">
        <w:rPr>
          <w:rFonts w:ascii="Arial" w:hAnsi="Arial" w:cs="Arial"/>
        </w:rPr>
        <w:t>,</w:t>
      </w:r>
    </w:p>
    <w:p w14:paraId="1643C43F" w14:textId="77777777" w:rsidR="00DC7350" w:rsidRPr="00DC7350" w:rsidRDefault="00CB3242" w:rsidP="00DC735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C7350" w:rsidRPr="00DC7350">
        <w:rPr>
          <w:rFonts w:ascii="Arial" w:hAnsi="Arial" w:cs="Arial"/>
        </w:rPr>
        <w:t>ferta handlowa na duża skalę</w:t>
      </w:r>
      <w:r w:rsidR="0040511C">
        <w:rPr>
          <w:rFonts w:ascii="Arial" w:hAnsi="Arial" w:cs="Arial"/>
        </w:rPr>
        <w:t>,</w:t>
      </w:r>
    </w:p>
    <w:p w14:paraId="40CC549E" w14:textId="09B11820" w:rsidR="00DC7350" w:rsidRPr="00DC7350" w:rsidRDefault="00CB3242" w:rsidP="00DC735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C7350" w:rsidRPr="00DC7350">
        <w:rPr>
          <w:rFonts w:ascii="Arial" w:hAnsi="Arial" w:cs="Arial"/>
        </w:rPr>
        <w:t>spólne przygotowanie profesjonalnej oferty handlowej dotyczącej wybranej usługi</w:t>
      </w:r>
      <w:bookmarkEnd w:id="6"/>
      <w:r w:rsidR="00A16E23">
        <w:rPr>
          <w:rFonts w:ascii="Arial" w:hAnsi="Arial" w:cs="Arial"/>
        </w:rPr>
        <w:t>.</w:t>
      </w:r>
    </w:p>
    <w:p w14:paraId="79D6FFEC" w14:textId="77777777" w:rsidR="006832FB" w:rsidRPr="00ED545F" w:rsidRDefault="00625473" w:rsidP="000F25AE">
      <w:pPr>
        <w:spacing w:before="100" w:beforeAutospacing="1" w:after="100" w:afterAutospacing="1" w:line="240" w:lineRule="auto"/>
        <w:ind w:left="425" w:firstLine="1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Szczegółowy zakres tematyczny </w:t>
      </w:r>
      <w:r w:rsidR="00496903" w:rsidRPr="00496903">
        <w:rPr>
          <w:rFonts w:ascii="Arial" w:eastAsia="Times New Roman" w:hAnsi="Arial" w:cs="Arial"/>
          <w:b/>
          <w:lang w:eastAsia="pl-PL"/>
        </w:rPr>
        <w:t>zostanie ustalony pomiędzy Zamawiającym</w:t>
      </w:r>
      <w:r w:rsidR="008D5A3B">
        <w:rPr>
          <w:rFonts w:ascii="Arial" w:eastAsia="Times New Roman" w:hAnsi="Arial" w:cs="Arial"/>
          <w:b/>
          <w:lang w:eastAsia="pl-PL"/>
        </w:rPr>
        <w:t>,</w:t>
      </w:r>
      <w:r w:rsidR="00496903" w:rsidRPr="00496903">
        <w:rPr>
          <w:rFonts w:ascii="Arial" w:eastAsia="Times New Roman" w:hAnsi="Arial" w:cs="Arial"/>
          <w:b/>
          <w:lang w:eastAsia="pl-PL"/>
        </w:rPr>
        <w:t xml:space="preserve"> </w:t>
      </w:r>
      <w:r w:rsidR="00496903" w:rsidRPr="00496903">
        <w:rPr>
          <w:rFonts w:ascii="Arial" w:eastAsia="Times New Roman" w:hAnsi="Arial" w:cs="Arial"/>
          <w:b/>
          <w:lang w:eastAsia="pl-PL"/>
        </w:rPr>
        <w:br/>
        <w:t>a wyłonionym Wykonawcą.</w:t>
      </w:r>
    </w:p>
    <w:p w14:paraId="4824E85C" w14:textId="77777777" w:rsidR="000C34AA" w:rsidRPr="00C528F1" w:rsidRDefault="00126908" w:rsidP="00C528F1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B06DC9">
        <w:rPr>
          <w:rFonts w:ascii="Arial" w:eastAsia="Times New Roman" w:hAnsi="Arial" w:cs="Arial"/>
          <w:bCs/>
          <w:lang w:eastAsia="pl-PL"/>
        </w:rPr>
        <w:t>Obowiązki Wykonawcy:</w:t>
      </w:r>
    </w:p>
    <w:p w14:paraId="4AF2F35A" w14:textId="77777777" w:rsidR="00126908" w:rsidRPr="00ED545F" w:rsidRDefault="00C40922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bookmarkStart w:id="7" w:name="_Hlk515956557"/>
      <w:bookmarkStart w:id="8" w:name="_Hlk511136097"/>
      <w:r w:rsidRPr="00ED545F">
        <w:rPr>
          <w:rFonts w:ascii="Arial" w:eastAsia="Times New Roman" w:hAnsi="Arial" w:cs="Arial"/>
          <w:lang w:eastAsia="pl-PL"/>
        </w:rPr>
        <w:t>Zapewnienie do realizacji zamówienia trenera</w:t>
      </w:r>
      <w:r w:rsidR="000E3EB1" w:rsidRPr="00ED545F">
        <w:rPr>
          <w:rFonts w:ascii="Arial" w:eastAsia="Times New Roman" w:hAnsi="Arial" w:cs="Arial"/>
          <w:lang w:eastAsia="pl-PL"/>
        </w:rPr>
        <w:t>/moderatora</w:t>
      </w:r>
      <w:r w:rsidRPr="00ED545F">
        <w:rPr>
          <w:rFonts w:ascii="Arial" w:eastAsia="Times New Roman" w:hAnsi="Arial" w:cs="Arial"/>
          <w:lang w:eastAsia="pl-PL"/>
        </w:rPr>
        <w:t>, który podlegał ocenie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>kryterium oceny ofert. W przypadku zaistnienia okoliczności, z powodu których trener wskazany do przeprowadzenia s</w:t>
      </w:r>
      <w:r w:rsidR="000E3EB1" w:rsidRPr="00ED545F">
        <w:rPr>
          <w:rFonts w:ascii="Arial" w:eastAsia="Times New Roman" w:hAnsi="Arial" w:cs="Arial"/>
          <w:lang w:eastAsia="pl-PL"/>
        </w:rPr>
        <w:t>potkania</w:t>
      </w:r>
      <w:r w:rsidRPr="00ED545F">
        <w:rPr>
          <w:rFonts w:ascii="Arial" w:eastAsia="Times New Roman" w:hAnsi="Arial" w:cs="Arial"/>
          <w:lang w:eastAsia="pl-PL"/>
        </w:rPr>
        <w:t xml:space="preserve"> nie będzie mógł uczestniczyć w</w:t>
      </w:r>
      <w:r w:rsidR="000E3EB1" w:rsidRPr="00ED545F">
        <w:rPr>
          <w:rFonts w:ascii="Arial" w:eastAsia="Times New Roman" w:hAnsi="Arial" w:cs="Arial"/>
          <w:lang w:eastAsia="pl-PL"/>
        </w:rPr>
        <w:t> </w:t>
      </w:r>
      <w:r w:rsidRPr="00ED545F">
        <w:rPr>
          <w:rFonts w:ascii="Arial" w:eastAsia="Times New Roman" w:hAnsi="Arial" w:cs="Arial"/>
          <w:lang w:eastAsia="pl-PL"/>
        </w:rPr>
        <w:t xml:space="preserve">realizacji zamówienia, Wykonawca może powierzyć wykonanie przedmiotu umowy innemu trenerowi </w:t>
      </w:r>
      <w:r w:rsidR="00953D82">
        <w:rPr>
          <w:rFonts w:ascii="Arial" w:eastAsia="Times New Roman" w:hAnsi="Arial" w:cs="Arial"/>
          <w:lang w:eastAsia="pl-PL"/>
        </w:rPr>
        <w:br/>
      </w:r>
      <w:r w:rsidRPr="00ED545F">
        <w:rPr>
          <w:rFonts w:ascii="Arial" w:eastAsia="Times New Roman" w:hAnsi="Arial" w:cs="Arial"/>
          <w:lang w:eastAsia="pl-PL"/>
        </w:rPr>
        <w:t>o</w:t>
      </w:r>
      <w:r w:rsidR="00CB3242">
        <w:rPr>
          <w:rFonts w:ascii="Arial" w:eastAsia="Times New Roman" w:hAnsi="Arial" w:cs="Arial"/>
          <w:lang w:eastAsia="pl-PL"/>
        </w:rPr>
        <w:t xml:space="preserve"> </w:t>
      </w:r>
      <w:r w:rsidRPr="00ED545F">
        <w:rPr>
          <w:rFonts w:ascii="Arial" w:eastAsia="Times New Roman" w:hAnsi="Arial" w:cs="Arial"/>
          <w:lang w:eastAsia="pl-PL"/>
        </w:rPr>
        <w:t>doświadczeniu i kwalifikacjach odpowiadających i nie gorszych od trenera zastępowanego</w:t>
      </w:r>
      <w:r w:rsidR="00B81184" w:rsidRPr="00ED545F">
        <w:rPr>
          <w:rFonts w:ascii="Arial" w:eastAsia="Times New Roman" w:hAnsi="Arial" w:cs="Arial"/>
          <w:lang w:eastAsia="pl-PL"/>
        </w:rPr>
        <w:t>. Zapis ten nie dotyczy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443F67" w:rsidRPr="00ED545F">
        <w:rPr>
          <w:rFonts w:ascii="Arial" w:eastAsia="Times New Roman" w:hAnsi="Arial" w:cs="Arial"/>
          <w:lang w:eastAsia="pl-PL"/>
        </w:rPr>
        <w:t>Wykonawcy,</w:t>
      </w:r>
      <w:r w:rsidR="00394616" w:rsidRPr="00ED545F">
        <w:rPr>
          <w:rFonts w:ascii="Arial" w:eastAsia="Times New Roman" w:hAnsi="Arial" w:cs="Arial"/>
          <w:lang w:eastAsia="pl-PL"/>
        </w:rPr>
        <w:t xml:space="preserve"> któr</w:t>
      </w:r>
      <w:r w:rsidR="00443F67" w:rsidRPr="00ED545F">
        <w:rPr>
          <w:rFonts w:ascii="Arial" w:eastAsia="Times New Roman" w:hAnsi="Arial" w:cs="Arial"/>
          <w:lang w:eastAsia="pl-PL"/>
        </w:rPr>
        <w:t>y</w:t>
      </w:r>
      <w:r w:rsidR="00394616" w:rsidRPr="00ED545F">
        <w:rPr>
          <w:rFonts w:ascii="Arial" w:eastAsia="Times New Roman" w:hAnsi="Arial" w:cs="Arial"/>
          <w:lang w:eastAsia="pl-PL"/>
        </w:rPr>
        <w:t xml:space="preserve"> złożył ofertę i przystąpił do realizacji zamówienia</w:t>
      </w:r>
      <w:r w:rsidR="00443F67" w:rsidRPr="00ED545F">
        <w:rPr>
          <w:rFonts w:ascii="Arial" w:eastAsia="Times New Roman" w:hAnsi="Arial" w:cs="Arial"/>
          <w:lang w:eastAsia="pl-PL"/>
        </w:rPr>
        <w:t xml:space="preserve"> jako osoba fizyczna</w:t>
      </w:r>
      <w:r w:rsidR="00394616" w:rsidRPr="00ED545F">
        <w:rPr>
          <w:rFonts w:ascii="Arial" w:eastAsia="Times New Roman" w:hAnsi="Arial" w:cs="Arial"/>
          <w:lang w:eastAsia="pl-PL"/>
        </w:rPr>
        <w:t>.</w:t>
      </w:r>
      <w:r w:rsidR="00B81184" w:rsidRPr="00ED545F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W takim przypadku zmiana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394616" w:rsidRPr="00ED545F">
        <w:rPr>
          <w:rFonts w:ascii="Arial" w:eastAsia="Times New Roman" w:hAnsi="Arial" w:cs="Arial"/>
          <w:lang w:eastAsia="pl-PL"/>
        </w:rPr>
        <w:t>trenera nie jest możliwa.</w:t>
      </w:r>
    </w:p>
    <w:bookmarkEnd w:id="7"/>
    <w:p w14:paraId="656EAD0B" w14:textId="77777777" w:rsidR="00126908" w:rsidRPr="00ED545F" w:rsidRDefault="001C3D96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40" w:lineRule="auto"/>
        <w:ind w:left="851" w:hanging="494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K</w:t>
      </w:r>
      <w:r w:rsidR="00C40922" w:rsidRPr="00ED545F">
        <w:rPr>
          <w:rFonts w:ascii="Arial" w:eastAsia="Times New Roman" w:hAnsi="Arial" w:cs="Arial"/>
          <w:lang w:eastAsia="pl-PL"/>
        </w:rPr>
        <w:t xml:space="preserve">ażde spotkanie zostanie rozpoczęte przez trenera z informacją o realizowaniu spotkania </w:t>
      </w:r>
      <w:r w:rsidR="000B7906">
        <w:rPr>
          <w:rFonts w:ascii="Arial" w:eastAsia="Times New Roman" w:hAnsi="Arial" w:cs="Arial"/>
          <w:lang w:eastAsia="pl-PL"/>
        </w:rPr>
        <w:br/>
      </w:r>
      <w:r w:rsidR="00C40922" w:rsidRPr="00ED545F">
        <w:rPr>
          <w:rFonts w:ascii="Arial" w:eastAsia="Times New Roman" w:hAnsi="Arial" w:cs="Arial"/>
          <w:lang w:eastAsia="pl-PL"/>
        </w:rPr>
        <w:t>w ramach projektu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61F167AB" w14:textId="77777777" w:rsidR="00196131" w:rsidRPr="004E2599" w:rsidRDefault="001C3D96" w:rsidP="000F25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r w:rsidRPr="004E2599">
        <w:rPr>
          <w:rFonts w:ascii="Arial" w:eastAsia="Times New Roman" w:hAnsi="Arial" w:cs="Arial"/>
          <w:lang w:eastAsia="pl-PL"/>
        </w:rPr>
        <w:lastRenderedPageBreak/>
        <w:t>O</w:t>
      </w:r>
      <w:r w:rsidR="00126908" w:rsidRPr="004E2599">
        <w:rPr>
          <w:rFonts w:ascii="Arial" w:eastAsia="Times New Roman" w:hAnsi="Arial" w:cs="Arial"/>
          <w:lang w:eastAsia="pl-PL"/>
        </w:rPr>
        <w:t>pracowanie szczegółowego programu</w:t>
      </w:r>
      <w:r w:rsidR="00126908" w:rsidRPr="004E259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3075D1" w:rsidRPr="004E2599">
        <w:rPr>
          <w:rFonts w:ascii="Arial" w:eastAsia="Times New Roman" w:hAnsi="Arial" w:cs="Arial"/>
          <w:lang w:eastAsia="pl-PL"/>
        </w:rPr>
        <w:t>spotkania sieciującego</w:t>
      </w:r>
      <w:r w:rsidR="00126908" w:rsidRPr="004E2599">
        <w:rPr>
          <w:rFonts w:ascii="Arial" w:eastAsia="Times New Roman" w:hAnsi="Arial" w:cs="Arial"/>
          <w:lang w:eastAsia="pl-PL"/>
        </w:rPr>
        <w:t>, opracowanie treści materiałów szkoleniowych</w:t>
      </w:r>
      <w:r w:rsidR="003610F0" w:rsidRPr="004E2599">
        <w:rPr>
          <w:rFonts w:ascii="Arial" w:eastAsia="Times New Roman" w:hAnsi="Arial" w:cs="Arial"/>
          <w:lang w:eastAsia="pl-PL"/>
        </w:rPr>
        <w:t xml:space="preserve"> w formie multimedialnej prezentacji</w:t>
      </w:r>
      <w:r w:rsidR="00126908" w:rsidRPr="004E2599">
        <w:rPr>
          <w:rFonts w:ascii="Arial" w:eastAsia="Times New Roman" w:hAnsi="Arial" w:cs="Arial"/>
          <w:lang w:eastAsia="pl-PL"/>
        </w:rPr>
        <w:t xml:space="preserve">. Wykonawca </w:t>
      </w:r>
      <w:r w:rsidR="00601590" w:rsidRPr="004E2599">
        <w:rPr>
          <w:rFonts w:ascii="Arial" w:eastAsia="Times New Roman" w:hAnsi="Arial" w:cs="Arial"/>
          <w:lang w:eastAsia="pl-PL"/>
        </w:rPr>
        <w:t xml:space="preserve">w terminie </w:t>
      </w:r>
      <w:r w:rsidR="00A92F0E" w:rsidRPr="004E2599">
        <w:rPr>
          <w:rFonts w:ascii="Arial" w:eastAsia="Times New Roman" w:hAnsi="Arial" w:cs="Arial"/>
          <w:lang w:eastAsia="pl-PL"/>
        </w:rPr>
        <w:t xml:space="preserve">nie późniejszym niż </w:t>
      </w:r>
      <w:r w:rsidR="00601590" w:rsidRPr="004E2599">
        <w:rPr>
          <w:rFonts w:ascii="Arial" w:eastAsia="Times New Roman" w:hAnsi="Arial" w:cs="Arial"/>
          <w:lang w:eastAsia="pl-PL"/>
        </w:rPr>
        <w:t>5</w:t>
      </w:r>
      <w:r w:rsidR="00EF0698" w:rsidRPr="004E2599">
        <w:rPr>
          <w:rFonts w:ascii="Arial" w:eastAsia="Times New Roman" w:hAnsi="Arial" w:cs="Arial"/>
          <w:lang w:eastAsia="pl-PL"/>
        </w:rPr>
        <w:t xml:space="preserve"> dni</w:t>
      </w:r>
      <w:r w:rsidR="00126908" w:rsidRPr="004E2599">
        <w:rPr>
          <w:rFonts w:ascii="Arial" w:eastAsia="Times New Roman" w:hAnsi="Arial" w:cs="Arial"/>
          <w:lang w:eastAsia="pl-PL"/>
        </w:rPr>
        <w:t xml:space="preserve"> przed rozpoczęciem szkolenia przedstawi do akceptacji Zamawiającemu szczegółowy program szkolenia oraz treści materiałów szkoleniowych w</w:t>
      </w:r>
      <w:r w:rsidR="00C40922" w:rsidRPr="004E2599">
        <w:rPr>
          <w:rFonts w:ascii="Arial" w:eastAsia="Times New Roman" w:hAnsi="Arial" w:cs="Arial"/>
          <w:lang w:eastAsia="pl-PL"/>
        </w:rPr>
        <w:t> </w:t>
      </w:r>
      <w:r w:rsidR="00126908" w:rsidRPr="004E2599">
        <w:rPr>
          <w:rFonts w:ascii="Arial" w:eastAsia="Times New Roman" w:hAnsi="Arial" w:cs="Arial"/>
          <w:lang w:eastAsia="pl-PL"/>
        </w:rPr>
        <w:t>postaci elektronicznej</w:t>
      </w:r>
      <w:r w:rsidR="003610F0" w:rsidRPr="004E2599">
        <w:rPr>
          <w:rFonts w:ascii="Arial" w:eastAsia="Times New Roman" w:hAnsi="Arial" w:cs="Arial"/>
          <w:lang w:eastAsia="pl-PL"/>
        </w:rPr>
        <w:t xml:space="preserve"> (multimedialna prezentacja)</w:t>
      </w:r>
      <w:r w:rsidR="00126908" w:rsidRPr="004E2599">
        <w:rPr>
          <w:rFonts w:ascii="Arial" w:eastAsia="Times New Roman" w:hAnsi="Arial" w:cs="Arial"/>
          <w:lang w:eastAsia="pl-PL"/>
        </w:rPr>
        <w:t>. Zamawiający może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zgłaszać uwagi do przedł</w:t>
      </w:r>
      <w:r w:rsidR="00EF0698" w:rsidRPr="004E2599">
        <w:rPr>
          <w:rFonts w:ascii="Arial" w:eastAsia="Times New Roman" w:hAnsi="Arial" w:cs="Arial"/>
          <w:lang w:eastAsia="pl-PL"/>
        </w:rPr>
        <w:t xml:space="preserve">ożonego programu szkoleniowego </w:t>
      </w:r>
      <w:r w:rsidR="00126908" w:rsidRPr="004E2599">
        <w:rPr>
          <w:rFonts w:ascii="Arial" w:eastAsia="Times New Roman" w:hAnsi="Arial" w:cs="Arial"/>
          <w:lang w:eastAsia="pl-PL"/>
        </w:rPr>
        <w:t xml:space="preserve">i materiałów szkoleniowych, o fakcie tym </w:t>
      </w:r>
      <w:r w:rsidR="0095513C" w:rsidRPr="004E2599">
        <w:rPr>
          <w:rFonts w:ascii="Arial" w:eastAsia="Times New Roman" w:hAnsi="Arial" w:cs="Arial"/>
          <w:lang w:eastAsia="pl-PL"/>
        </w:rPr>
        <w:t>powiadomi Wykonawcę w terminie 2</w:t>
      </w:r>
      <w:r w:rsidR="00126908" w:rsidRPr="004E2599">
        <w:rPr>
          <w:rFonts w:ascii="Arial" w:eastAsia="Times New Roman" w:hAnsi="Arial" w:cs="Arial"/>
          <w:lang w:eastAsia="pl-PL"/>
        </w:rPr>
        <w:t xml:space="preserve"> dni, licząc od dnia</w:t>
      </w:r>
      <w:r w:rsidR="00496903" w:rsidRPr="004E2599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>jego otrzymania. Wykonawca zobowiązany j</w:t>
      </w:r>
      <w:r w:rsidR="00EF0698" w:rsidRPr="004E2599">
        <w:rPr>
          <w:rFonts w:ascii="Arial" w:eastAsia="Times New Roman" w:hAnsi="Arial" w:cs="Arial"/>
          <w:lang w:eastAsia="pl-PL"/>
        </w:rPr>
        <w:t>est w</w:t>
      </w:r>
      <w:r w:rsidR="008D3B08" w:rsidRPr="004E2599">
        <w:rPr>
          <w:rFonts w:ascii="Arial" w:eastAsia="Times New Roman" w:hAnsi="Arial" w:cs="Arial"/>
          <w:lang w:eastAsia="pl-PL"/>
        </w:rPr>
        <w:t> </w:t>
      </w:r>
      <w:r w:rsidR="00EF0698" w:rsidRPr="004E2599">
        <w:rPr>
          <w:rFonts w:ascii="Arial" w:eastAsia="Times New Roman" w:hAnsi="Arial" w:cs="Arial"/>
          <w:lang w:eastAsia="pl-PL"/>
        </w:rPr>
        <w:t>terminie 1 dnia</w:t>
      </w:r>
      <w:r w:rsidR="00126908" w:rsidRPr="004E2599">
        <w:rPr>
          <w:rFonts w:ascii="Arial" w:eastAsia="Times New Roman" w:hAnsi="Arial" w:cs="Arial"/>
          <w:lang w:eastAsia="pl-PL"/>
        </w:rPr>
        <w:t xml:space="preserve"> od dnia zgłoszenia przez Zamawiającego uwag do bezpłatnego wprowadzenia poprawek i ponownego przedstawienia szczegółowego programu szkoleniowego</w:t>
      </w:r>
      <w:r w:rsidR="001943D0">
        <w:rPr>
          <w:rFonts w:ascii="Arial" w:eastAsia="Times New Roman" w:hAnsi="Arial" w:cs="Arial"/>
          <w:lang w:eastAsia="pl-PL"/>
        </w:rPr>
        <w:t xml:space="preserve"> </w:t>
      </w:r>
      <w:r w:rsidR="00126908" w:rsidRPr="004E2599">
        <w:rPr>
          <w:rFonts w:ascii="Arial" w:eastAsia="Times New Roman" w:hAnsi="Arial" w:cs="Arial"/>
          <w:lang w:eastAsia="pl-PL"/>
        </w:rPr>
        <w:t xml:space="preserve">aż do uzyskania ostatecznej akceptacji. </w:t>
      </w:r>
    </w:p>
    <w:p w14:paraId="052301D0" w14:textId="3800E5EC" w:rsidR="00A53B35" w:rsidRPr="000F25AE" w:rsidRDefault="00A53B35" w:rsidP="00F95F5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851" w:hanging="494"/>
        <w:jc w:val="both"/>
        <w:rPr>
          <w:rFonts w:ascii="Arial" w:eastAsia="Times New Roman" w:hAnsi="Arial" w:cs="Arial"/>
          <w:lang w:eastAsia="pl-PL"/>
        </w:rPr>
      </w:pPr>
      <w:r w:rsidRPr="000F25AE">
        <w:rPr>
          <w:rFonts w:ascii="Arial" w:hAnsi="Arial" w:cs="Arial"/>
          <w:bCs/>
          <w:iCs/>
        </w:rPr>
        <w:t xml:space="preserve">Zadaniem trenera/moderatora będzie przygotowanie i zaprezentowanie w/w tematyki </w:t>
      </w:r>
      <w:r w:rsidR="00312D78" w:rsidRPr="000F25AE">
        <w:rPr>
          <w:rFonts w:ascii="Arial" w:hAnsi="Arial" w:cs="Arial"/>
          <w:bCs/>
          <w:iCs/>
        </w:rPr>
        <w:br/>
      </w:r>
      <w:r w:rsidRPr="000F25AE">
        <w:rPr>
          <w:rFonts w:ascii="Arial" w:hAnsi="Arial" w:cs="Arial"/>
          <w:bCs/>
          <w:iCs/>
        </w:rPr>
        <w:t>w ramach spotkań sieciujących z wykorzystaniem multimedialnej prezentacji sporządzonej na szablonie Regionalnego Ośrodka Polityki Społecznej w Rzeszowie. Wykonawca zobowiązuje się do dostarczenia Zamawiającemu prezentacji w terminie 5 dni przed planowanym spotkaniem sieciującym. Wykonawca zobowiązuje się do stosowania odpowiednich, wskazanych przez Zamawiającego logotypów na wszelkich materiałach niezbędnych do wykonania usług trenerskich.</w:t>
      </w:r>
      <w:r w:rsidR="000F25AE" w:rsidRPr="000F25AE">
        <w:rPr>
          <w:rFonts w:ascii="Arial" w:hAnsi="Arial" w:cs="Arial"/>
          <w:bCs/>
          <w:iCs/>
        </w:rPr>
        <w:t xml:space="preserve"> Prezentacja będzie przygotowana w wersji elektronicznej.</w:t>
      </w:r>
    </w:p>
    <w:p w14:paraId="2B093140" w14:textId="77777777" w:rsidR="008D5A3B" w:rsidRPr="00ED545F" w:rsidRDefault="00A53B35" w:rsidP="000F25AE">
      <w:pPr>
        <w:pStyle w:val="Akapitzlist"/>
        <w:numPr>
          <w:ilvl w:val="0"/>
          <w:numId w:val="14"/>
        </w:numPr>
        <w:spacing w:after="0"/>
        <w:ind w:left="851" w:hanging="494"/>
        <w:jc w:val="both"/>
        <w:rPr>
          <w:rFonts w:ascii="Arial" w:hAnsi="Arial" w:cs="Arial"/>
          <w:color w:val="000000" w:themeColor="text1"/>
          <w:kern w:val="3"/>
          <w:lang w:eastAsia="ja-JP"/>
        </w:rPr>
      </w:pPr>
      <w:r w:rsidRPr="00ED545F">
        <w:rPr>
          <w:rFonts w:ascii="Arial" w:hAnsi="Arial" w:cs="Arial"/>
          <w:bCs/>
          <w:iCs/>
        </w:rPr>
        <w:t>Wykonawca zapewni sobie niezbędny sprzęt techniczny, taki jak własny komputer (laptop) oraz inny sprzęt potrzebny do świadczenia usługi, którego nie może zapewnić Zamawiający</w:t>
      </w:r>
      <w:r w:rsidR="008D5A3B" w:rsidRPr="00ED545F">
        <w:rPr>
          <w:rFonts w:ascii="Arial" w:hAnsi="Arial" w:cs="Arial"/>
          <w:bCs/>
          <w:iCs/>
        </w:rPr>
        <w:t>.</w:t>
      </w:r>
      <w:r w:rsidR="008D5A3B" w:rsidRPr="00ED545F">
        <w:rPr>
          <w:rFonts w:ascii="Arial" w:hAnsi="Arial" w:cs="Arial"/>
          <w:color w:val="000000" w:themeColor="text1"/>
          <w:kern w:val="3"/>
          <w:lang w:eastAsia="ja-JP"/>
        </w:rPr>
        <w:t xml:space="preserve"> Minimalne wymagania dla prowadzenia spotkania w trybie online: </w:t>
      </w:r>
    </w:p>
    <w:p w14:paraId="1AB32FEE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 w:hanging="494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6742827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proofErr w:type="spellStart"/>
      <w:r w:rsidRPr="008D5A3B">
        <w:rPr>
          <w:rFonts w:ascii="Arial" w:eastAsia="Times New Roman" w:hAnsi="Arial" w:cs="Arial"/>
          <w:lang w:val="en-US" w:eastAsia="pl-PL"/>
        </w:rPr>
        <w:t>Przeglądarka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:</w:t>
      </w:r>
    </w:p>
    <w:p w14:paraId="7D941A98" w14:textId="77777777" w:rsid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Google Chrome - najnowsza wersja 32-bit/64-bit</w:t>
      </w:r>
    </w:p>
    <w:p w14:paraId="35CD33BA" w14:textId="77777777" w:rsidR="00F234D2" w:rsidRPr="008D5A3B" w:rsidRDefault="00F234D2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Opera </w:t>
      </w:r>
    </w:p>
    <w:p w14:paraId="1C463FD0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4E0ACEDA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Wspierane systemy operacyjne Windows</w:t>
      </w:r>
    </w:p>
    <w:p w14:paraId="0FAE5531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7 32-bit/64-bit</w:t>
      </w:r>
    </w:p>
    <w:p w14:paraId="2E07040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 32-bit/64-bit</w:t>
      </w:r>
    </w:p>
    <w:p w14:paraId="5E326878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8.1 32-bit/64-bit</w:t>
      </w:r>
    </w:p>
    <w:p w14:paraId="4EDE9AF6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64-bit</w:t>
      </w:r>
    </w:p>
    <w:p w14:paraId="4CEBA143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Windows Server 2008 R2 64-bit</w:t>
      </w:r>
    </w:p>
    <w:p w14:paraId="069675A3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</w:t>
      </w:r>
    </w:p>
    <w:p w14:paraId="552BB013" w14:textId="77777777" w:rsid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Windows 10 Enterprise LTSB</w:t>
      </w:r>
    </w:p>
    <w:p w14:paraId="080EBC25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385498DB" w14:textId="77777777" w:rsidR="008D5A3B" w:rsidRPr="00B3681F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Minimalne wymagania sprzętowe Windows</w:t>
      </w:r>
    </w:p>
    <w:p w14:paraId="2078D2FE" w14:textId="77777777" w:rsidR="008D5A3B" w:rsidRPr="00B3681F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>Intel Dual-</w:t>
      </w:r>
      <w:proofErr w:type="spellStart"/>
      <w:r w:rsidRPr="00B3681F">
        <w:rPr>
          <w:rFonts w:ascii="Arial" w:eastAsia="Times New Roman" w:hAnsi="Arial" w:cs="Arial"/>
          <w:lang w:eastAsia="pl-PL"/>
        </w:rPr>
        <w:t>Core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CPU 2.XX GHz lub AMD procesor (zalecane 2 GB Ram)</w:t>
      </w:r>
    </w:p>
    <w:p w14:paraId="56430E0C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B3681F">
        <w:rPr>
          <w:rFonts w:ascii="Arial" w:eastAsia="Times New Roman" w:hAnsi="Arial" w:cs="Arial"/>
          <w:lang w:eastAsia="pl-PL"/>
        </w:rPr>
        <w:t xml:space="preserve">JavaScript i </w:t>
      </w:r>
      <w:proofErr w:type="spellStart"/>
      <w:r w:rsidRPr="00B3681F">
        <w:rPr>
          <w:rFonts w:ascii="Arial" w:eastAsia="Times New Roman" w:hAnsi="Arial" w:cs="Arial"/>
          <w:lang w:eastAsia="pl-PL"/>
        </w:rPr>
        <w:t>cookies</w:t>
      </w:r>
      <w:proofErr w:type="spellEnd"/>
      <w:r w:rsidRPr="00B3681F">
        <w:rPr>
          <w:rFonts w:ascii="Arial" w:eastAsia="Times New Roman" w:hAnsi="Arial" w:cs="Arial"/>
          <w:lang w:eastAsia="pl-PL"/>
        </w:rPr>
        <w:t xml:space="preserve"> włączone w przeglądarce (nie jest to wymagana dla Chrome)</w:t>
      </w:r>
    </w:p>
    <w:p w14:paraId="657ECFE7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14:paraId="4CFAC030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eastAsia="pl-PL"/>
        </w:rPr>
      </w:pPr>
      <w:r w:rsidRPr="008D5A3B">
        <w:rPr>
          <w:rFonts w:ascii="Arial" w:eastAsia="Times New Roman" w:hAnsi="Arial" w:cs="Arial"/>
          <w:lang w:eastAsia="pl-PL"/>
        </w:rPr>
        <w:t>Wymagania łącza internetowego w zależności od jakości transmisji:</w:t>
      </w:r>
    </w:p>
    <w:p w14:paraId="4AABC129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Definition Video: 2.5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3.0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3A1E25ED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High Quality Video: 1.0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1.5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 xml:space="preserve">) </w:t>
      </w:r>
    </w:p>
    <w:p w14:paraId="31A1BB62" w14:textId="77777777" w:rsidR="008D5A3B" w:rsidRPr="008D5A3B" w:rsidRDefault="008D5A3B" w:rsidP="000F25AE">
      <w:pPr>
        <w:pStyle w:val="Akapitzlist"/>
        <w:autoSpaceDE w:val="0"/>
        <w:autoSpaceDN w:val="0"/>
        <w:adjustRightInd w:val="0"/>
        <w:spacing w:before="100" w:after="0"/>
        <w:ind w:left="851"/>
        <w:jc w:val="both"/>
        <w:rPr>
          <w:rFonts w:ascii="Arial" w:eastAsia="Times New Roman" w:hAnsi="Arial" w:cs="Arial"/>
          <w:lang w:val="en-US" w:eastAsia="pl-PL"/>
        </w:rPr>
      </w:pPr>
      <w:r w:rsidRPr="008D5A3B">
        <w:rPr>
          <w:rFonts w:ascii="Arial" w:eastAsia="Times New Roman" w:hAnsi="Arial" w:cs="Arial"/>
          <w:lang w:val="en-US" w:eastAsia="pl-PL"/>
        </w:rPr>
        <w:t>Standard Quality Video: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Odbiór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 and 0.5 Mbps (</w:t>
      </w:r>
      <w:proofErr w:type="spellStart"/>
      <w:r w:rsidRPr="008D5A3B">
        <w:rPr>
          <w:rFonts w:ascii="Arial" w:eastAsia="Times New Roman" w:hAnsi="Arial" w:cs="Arial"/>
          <w:lang w:val="en-US" w:eastAsia="pl-PL"/>
        </w:rPr>
        <w:t>Wysyłanie</w:t>
      </w:r>
      <w:proofErr w:type="spellEnd"/>
      <w:r w:rsidRPr="008D5A3B">
        <w:rPr>
          <w:rFonts w:ascii="Arial" w:eastAsia="Times New Roman" w:hAnsi="Arial" w:cs="Arial"/>
          <w:lang w:val="en-US" w:eastAsia="pl-PL"/>
        </w:rPr>
        <w:t>)</w:t>
      </w:r>
    </w:p>
    <w:p w14:paraId="249E609E" w14:textId="77777777" w:rsidR="008D5A3B" w:rsidRPr="008D5A3B" w:rsidRDefault="008D5A3B" w:rsidP="008D5A3B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highlight w:val="yellow"/>
          <w:lang w:val="en-US" w:eastAsia="pl-PL"/>
        </w:rPr>
      </w:pPr>
    </w:p>
    <w:p w14:paraId="2B04015E" w14:textId="77777777" w:rsidR="00126908" w:rsidRPr="00ED545F" w:rsidRDefault="008D3B08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eastAsia="Times New Roman" w:hAnsi="Arial" w:cs="Arial"/>
          <w:lang w:eastAsia="pl-PL"/>
        </w:rPr>
        <w:t>P</w:t>
      </w:r>
      <w:r w:rsidR="00126908" w:rsidRPr="00ED545F">
        <w:rPr>
          <w:rFonts w:ascii="Arial" w:eastAsia="Times New Roman" w:hAnsi="Arial" w:cs="Arial"/>
          <w:lang w:eastAsia="pl-PL"/>
        </w:rPr>
        <w:t>rowadzenie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z zastosowaniem metod interaktywnych/aktywizujących (treści oparte </w:t>
      </w:r>
      <w:r w:rsidR="001E1D3E">
        <w:rPr>
          <w:rFonts w:ascii="Arial" w:eastAsia="Times New Roman" w:hAnsi="Arial" w:cs="Arial"/>
          <w:lang w:eastAsia="pl-PL"/>
        </w:rPr>
        <w:br/>
      </w:r>
      <w:r w:rsidR="00126908" w:rsidRPr="00ED545F">
        <w:rPr>
          <w:rFonts w:ascii="Arial" w:eastAsia="Times New Roman" w:hAnsi="Arial" w:cs="Arial"/>
          <w:lang w:eastAsia="pl-PL"/>
        </w:rPr>
        <w:t>o profesjonalną/aktualną wiedzę/praktykę). Przedstawiony zakres merytoryczny s</w:t>
      </w:r>
      <w:r w:rsidR="004C11AC"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ukazuje jedynie minimalne ramy poszczególnych tematów. Może być uzupełniony o zakres tematyczny, który Wykonawca uważa za istotny dla podniesienia wartości merytorycznej </w:t>
      </w:r>
      <w:r w:rsidR="004C11AC" w:rsidRPr="00ED545F">
        <w:rPr>
          <w:rFonts w:ascii="Arial" w:eastAsia="Times New Roman" w:hAnsi="Arial" w:cs="Arial"/>
          <w:lang w:eastAsia="pl-PL"/>
        </w:rPr>
        <w:lastRenderedPageBreak/>
        <w:t>spotkania sieciującego</w:t>
      </w:r>
      <w:r w:rsidR="00126908" w:rsidRPr="00ED545F">
        <w:rPr>
          <w:rFonts w:ascii="Arial" w:eastAsia="Times New Roman" w:hAnsi="Arial" w:cs="Arial"/>
          <w:lang w:eastAsia="pl-PL"/>
        </w:rPr>
        <w:t>. S</w:t>
      </w:r>
      <w:r w:rsidRPr="00ED545F">
        <w:rPr>
          <w:rFonts w:ascii="Arial" w:eastAsia="Times New Roman" w:hAnsi="Arial" w:cs="Arial"/>
          <w:lang w:eastAsia="pl-PL"/>
        </w:rPr>
        <w:t>potkania</w:t>
      </w:r>
      <w:r w:rsidR="00126908" w:rsidRPr="00ED545F">
        <w:rPr>
          <w:rFonts w:ascii="Arial" w:eastAsia="Times New Roman" w:hAnsi="Arial" w:cs="Arial"/>
          <w:lang w:eastAsia="pl-PL"/>
        </w:rPr>
        <w:t xml:space="preserve"> powinny być prowadzone</w:t>
      </w:r>
      <w:r w:rsidR="008D0468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przede wszystkim w formie aktywnej</w:t>
      </w:r>
      <w:r w:rsidR="00496903" w:rsidRPr="00ED545F">
        <w:rPr>
          <w:rFonts w:ascii="Arial" w:eastAsia="Times New Roman" w:hAnsi="Arial" w:cs="Arial"/>
          <w:lang w:eastAsia="pl-PL"/>
        </w:rPr>
        <w:t xml:space="preserve"> </w:t>
      </w:r>
      <w:r w:rsidR="00126908" w:rsidRPr="00ED545F">
        <w:rPr>
          <w:rFonts w:ascii="Arial" w:eastAsia="Times New Roman" w:hAnsi="Arial" w:cs="Arial"/>
          <w:lang w:eastAsia="pl-PL"/>
        </w:rPr>
        <w:t>umożliwiającej wymianę doświadczeń pomiędzy uczestnikami a Wykonawcą oraz uwzględniające odpowie</w:t>
      </w:r>
      <w:r w:rsidR="00981B0F" w:rsidRPr="00ED545F">
        <w:rPr>
          <w:rFonts w:ascii="Arial" w:eastAsia="Times New Roman" w:hAnsi="Arial" w:cs="Arial"/>
          <w:lang w:eastAsia="pl-PL"/>
        </w:rPr>
        <w:t>dzi na pojawiające się pytania</w:t>
      </w:r>
      <w:r w:rsidR="00192BAA" w:rsidRPr="00ED545F">
        <w:rPr>
          <w:rFonts w:ascii="Arial" w:eastAsia="Times New Roman" w:hAnsi="Arial" w:cs="Arial"/>
          <w:lang w:eastAsia="pl-PL"/>
        </w:rPr>
        <w:t>.</w:t>
      </w:r>
    </w:p>
    <w:p w14:paraId="53B53D67" w14:textId="54AF8EA3" w:rsidR="000D5A45" w:rsidRPr="00ED545F" w:rsidRDefault="00A53B35" w:rsidP="004E25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u w:val="single"/>
          <w:lang w:eastAsia="pl-PL"/>
        </w:rPr>
      </w:pPr>
      <w:r w:rsidRPr="00ED545F">
        <w:rPr>
          <w:rFonts w:ascii="Arial" w:hAnsi="Arial" w:cs="Arial"/>
        </w:rPr>
        <w:t>Wykonawca wykonujący usługę zobowiązany jest do przygotowania po spotkaniu sieciującym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raportu</w:t>
      </w:r>
      <w:r w:rsidR="00E710BD" w:rsidRPr="00ED545F">
        <w:rPr>
          <w:rFonts w:ascii="Arial" w:hAnsi="Arial" w:cs="Arial"/>
        </w:rPr>
        <w:t xml:space="preserve"> podsumowującego spotkanie</w:t>
      </w:r>
      <w:r w:rsidRPr="00ED545F">
        <w:rPr>
          <w:rFonts w:ascii="Arial" w:hAnsi="Arial" w:cs="Arial"/>
        </w:rPr>
        <w:t xml:space="preserve"> wg wzoru przekazanego przez Zamawiającego </w:t>
      </w:r>
      <w:r w:rsidR="004E2599">
        <w:rPr>
          <w:rFonts w:ascii="Arial" w:hAnsi="Arial" w:cs="Arial"/>
        </w:rPr>
        <w:br/>
      </w:r>
      <w:r w:rsidRPr="00ED545F">
        <w:rPr>
          <w:rFonts w:ascii="Arial" w:hAnsi="Arial" w:cs="Arial"/>
        </w:rPr>
        <w:t>i przesłanie go 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wersji papierowej na adres Regionalnego Ośrodka Polityki Społecznej</w:t>
      </w:r>
      <w:r w:rsidR="004E2599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w</w:t>
      </w:r>
      <w:r w:rsidR="00E710BD" w:rsidRPr="00ED545F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 xml:space="preserve">Rzeszowie, ul. Hetmańska </w:t>
      </w:r>
      <w:r w:rsidR="004C11AC" w:rsidRPr="00ED545F">
        <w:rPr>
          <w:rFonts w:ascii="Arial" w:hAnsi="Arial" w:cs="Arial"/>
        </w:rPr>
        <w:t>9</w:t>
      </w:r>
      <w:r w:rsidRPr="00ED545F">
        <w:rPr>
          <w:rFonts w:ascii="Arial" w:hAnsi="Arial" w:cs="Arial"/>
        </w:rPr>
        <w:t>, 35-0</w:t>
      </w:r>
      <w:r w:rsidR="004C11AC" w:rsidRPr="00ED545F">
        <w:rPr>
          <w:rFonts w:ascii="Arial" w:hAnsi="Arial" w:cs="Arial"/>
        </w:rPr>
        <w:t>45</w:t>
      </w:r>
      <w:r w:rsidRPr="00ED545F">
        <w:rPr>
          <w:rFonts w:ascii="Arial" w:hAnsi="Arial" w:cs="Arial"/>
        </w:rPr>
        <w:t xml:space="preserve"> Rzeszów </w:t>
      </w:r>
      <w:r w:rsidR="00731D08" w:rsidRPr="00ED545F">
        <w:rPr>
          <w:rFonts w:ascii="Arial" w:hAnsi="Arial" w:cs="Arial"/>
        </w:rPr>
        <w:t>lub</w:t>
      </w:r>
      <w:r w:rsidRPr="00ED545F">
        <w:rPr>
          <w:rFonts w:ascii="Arial" w:hAnsi="Arial" w:cs="Arial"/>
        </w:rPr>
        <w:t xml:space="preserve"> </w:t>
      </w:r>
      <w:r w:rsidR="00731D08" w:rsidRPr="00ED545F">
        <w:rPr>
          <w:rFonts w:ascii="Arial" w:hAnsi="Arial" w:cs="Arial"/>
        </w:rPr>
        <w:t xml:space="preserve">skanu </w:t>
      </w:r>
      <w:r w:rsidRPr="00ED545F">
        <w:rPr>
          <w:rFonts w:ascii="Arial" w:hAnsi="Arial" w:cs="Arial"/>
        </w:rPr>
        <w:t>w wersji elektronicznej na adres:</w:t>
      </w:r>
      <w:r w:rsidR="009839FF" w:rsidRPr="00ED545F">
        <w:rPr>
          <w:rFonts w:ascii="Arial" w:hAnsi="Arial" w:cs="Arial"/>
        </w:rPr>
        <w:t xml:space="preserve"> </w:t>
      </w:r>
      <w:r w:rsidR="009839FF" w:rsidRPr="001943D0">
        <w:rPr>
          <w:rFonts w:ascii="Arial" w:hAnsi="Arial" w:cs="Arial"/>
        </w:rPr>
        <w:t>j.lignowska@rops.rzeszow.pl</w:t>
      </w:r>
      <w:r w:rsidR="009839FF" w:rsidRPr="00ED545F">
        <w:rPr>
          <w:rFonts w:ascii="Arial" w:hAnsi="Arial" w:cs="Arial"/>
        </w:rPr>
        <w:t xml:space="preserve">. </w:t>
      </w:r>
      <w:r w:rsidRPr="00ED545F">
        <w:rPr>
          <w:rFonts w:ascii="Arial" w:hAnsi="Arial" w:cs="Arial"/>
        </w:rPr>
        <w:t>Termin przekazania raportu do 5 dni roboczych od zakończenia realizacji usługi trenerskiej/moderatorskiej.</w:t>
      </w:r>
      <w:r w:rsidRPr="00ED545F">
        <w:rPr>
          <w:rFonts w:ascii="Arial" w:hAnsi="Arial" w:cs="Arial"/>
          <w:bCs/>
        </w:rPr>
        <w:t xml:space="preserve"> </w:t>
      </w:r>
      <w:r w:rsidRPr="00ED545F">
        <w:rPr>
          <w:rFonts w:ascii="Arial" w:hAnsi="Arial" w:cs="Arial"/>
        </w:rPr>
        <w:t>Niedostarczenie raportu w wyznaczonym terminie Zamawiającemu</w:t>
      </w:r>
      <w:r w:rsidR="008D5A3B" w:rsidRPr="00ED545F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 xml:space="preserve">oraz nieprawidłowa treść dokumentów usługi może stanowić podstawę </w:t>
      </w:r>
      <w:r w:rsidR="001943D0">
        <w:rPr>
          <w:rFonts w:ascii="Arial" w:hAnsi="Arial" w:cs="Arial"/>
        </w:rPr>
        <w:br/>
      </w:r>
      <w:r w:rsidRPr="00ED545F">
        <w:rPr>
          <w:rFonts w:ascii="Arial" w:hAnsi="Arial" w:cs="Arial"/>
        </w:rPr>
        <w:t>do odmowy zapłaty wynagrodzenia. Za nieprawidłowe treści rozumie się: opis usługi niezgodny ze stanem faktycznym, brak pełnego opisu usługi, zapis usługi w formie uniemożliwiającej odczytanie treści.</w:t>
      </w:r>
      <w:r w:rsidR="008D0468">
        <w:rPr>
          <w:rFonts w:ascii="Arial" w:hAnsi="Arial" w:cs="Arial"/>
        </w:rPr>
        <w:t xml:space="preserve"> </w:t>
      </w:r>
      <w:r w:rsidRPr="00ED545F">
        <w:rPr>
          <w:rFonts w:ascii="Arial" w:hAnsi="Arial" w:cs="Arial"/>
        </w:rPr>
        <w:t>Niepodpisanie dostarczonego przez Wykonawcę raportu w wersji papierowej skutkuje jego zwrotem w celu uzupełnienia. Na żądanie Zamawiającego i w zakresie przez niego wskazanym Wykonawca i/lub trener uzupełni bądź poprawi dokumentację wykonania usługi w</w:t>
      </w:r>
      <w:r w:rsidR="000F25AE">
        <w:rPr>
          <w:rFonts w:ascii="Arial" w:hAnsi="Arial" w:cs="Arial"/>
        </w:rPr>
        <w:t> </w:t>
      </w:r>
      <w:r w:rsidRPr="00ED545F">
        <w:rPr>
          <w:rFonts w:ascii="Arial" w:hAnsi="Arial" w:cs="Arial"/>
        </w:rPr>
        <w:t>terminie 5 dni kalendarzowych od otrzymania pisemnej informacji.</w:t>
      </w:r>
      <w:bookmarkEnd w:id="8"/>
    </w:p>
    <w:p w14:paraId="6B01727B" w14:textId="77777777" w:rsidR="00126908" w:rsidRPr="00DA6DAD" w:rsidRDefault="00126908" w:rsidP="004E259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5" w:hanging="425"/>
        <w:jc w:val="both"/>
        <w:rPr>
          <w:rFonts w:ascii="Arial" w:eastAsia="Calibri" w:hAnsi="Arial" w:cs="Arial"/>
          <w:b/>
          <w:u w:val="single"/>
        </w:rPr>
      </w:pPr>
      <w:r w:rsidRPr="00DA6DAD">
        <w:rPr>
          <w:rFonts w:ascii="Arial" w:eastAsia="Calibri" w:hAnsi="Arial" w:cs="Arial"/>
          <w:b/>
          <w:u w:val="single"/>
        </w:rPr>
        <w:t>Ważne uwagi</w:t>
      </w:r>
      <w:r w:rsidR="009A4EDB">
        <w:rPr>
          <w:rFonts w:ascii="Arial" w:eastAsia="Calibri" w:hAnsi="Arial" w:cs="Arial"/>
          <w:b/>
          <w:u w:val="single"/>
        </w:rPr>
        <w:t>:</w:t>
      </w:r>
      <w:r w:rsidRPr="00DA6DAD">
        <w:rPr>
          <w:rFonts w:ascii="Arial" w:eastAsia="Calibri" w:hAnsi="Arial" w:cs="Arial"/>
          <w:b/>
          <w:u w:val="single"/>
        </w:rPr>
        <w:t xml:space="preserve"> </w:t>
      </w:r>
    </w:p>
    <w:p w14:paraId="3191BF43" w14:textId="77777777" w:rsidR="00981B0F" w:rsidRPr="004E2599" w:rsidRDefault="00981B0F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r w:rsidRPr="004E2599">
        <w:rPr>
          <w:rFonts w:ascii="Arial" w:eastAsia="Calibri" w:hAnsi="Arial" w:cs="Arial"/>
          <w:bCs/>
        </w:rPr>
        <w:t>Przez 1 godzinę dydaktyczną Zamawiający rozumie 45 minut.</w:t>
      </w:r>
    </w:p>
    <w:p w14:paraId="3F633A71" w14:textId="7C984EDC" w:rsidR="009B4629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Cs/>
        </w:rPr>
      </w:pPr>
      <w:bookmarkStart w:id="9" w:name="_Hlk511136421"/>
      <w:r w:rsidRPr="004E2599">
        <w:rPr>
          <w:rFonts w:ascii="Arial" w:eastAsia="Calibri" w:hAnsi="Arial" w:cs="Arial"/>
          <w:bCs/>
        </w:rPr>
        <w:t>Zamawiający zastrzega sobie możliwość zmian</w:t>
      </w:r>
      <w:r w:rsidR="00CF29DD" w:rsidRPr="004E2599">
        <w:rPr>
          <w:rFonts w:ascii="Arial" w:eastAsia="Calibri" w:hAnsi="Arial" w:cs="Arial"/>
          <w:bCs/>
        </w:rPr>
        <w:t>y</w:t>
      </w:r>
      <w:r w:rsidRPr="004E2599">
        <w:rPr>
          <w:rFonts w:ascii="Arial" w:eastAsia="Calibri" w:hAnsi="Arial" w:cs="Arial"/>
          <w:bCs/>
        </w:rPr>
        <w:t xml:space="preserve"> termin</w:t>
      </w:r>
      <w:r w:rsidR="00C818D6" w:rsidRPr="004E2599">
        <w:rPr>
          <w:rFonts w:ascii="Arial" w:eastAsia="Calibri" w:hAnsi="Arial" w:cs="Arial"/>
          <w:bCs/>
        </w:rPr>
        <w:t>u</w:t>
      </w:r>
      <w:r w:rsidRPr="004E2599">
        <w:rPr>
          <w:rFonts w:ascii="Arial" w:eastAsia="Calibri" w:hAnsi="Arial" w:cs="Arial"/>
          <w:bCs/>
        </w:rPr>
        <w:t xml:space="preserve"> s</w:t>
      </w:r>
      <w:r w:rsidR="00C818D6" w:rsidRPr="004E2599">
        <w:rPr>
          <w:rFonts w:ascii="Arial" w:eastAsia="Calibri" w:hAnsi="Arial" w:cs="Arial"/>
          <w:bCs/>
        </w:rPr>
        <w:t>potkania sieciującego</w:t>
      </w:r>
      <w:r w:rsidR="004A4722" w:rsidRPr="004E2599">
        <w:rPr>
          <w:rFonts w:ascii="Arial" w:eastAsia="Calibri" w:hAnsi="Arial" w:cs="Arial"/>
          <w:bCs/>
        </w:rPr>
        <w:t xml:space="preserve"> lub</w:t>
      </w:r>
      <w:r w:rsidR="007D704E">
        <w:rPr>
          <w:rFonts w:ascii="Arial" w:eastAsia="Calibri" w:hAnsi="Arial" w:cs="Arial"/>
          <w:bCs/>
        </w:rPr>
        <w:t xml:space="preserve"> </w:t>
      </w:r>
      <w:r w:rsidR="004A4722" w:rsidRPr="004E2599">
        <w:rPr>
          <w:rFonts w:ascii="Arial" w:eastAsia="Calibri" w:hAnsi="Arial" w:cs="Arial"/>
          <w:bCs/>
        </w:rPr>
        <w:t>odwołania spotkań</w:t>
      </w:r>
      <w:r w:rsidR="00BA3F1E" w:rsidRPr="004E2599">
        <w:rPr>
          <w:rFonts w:ascii="Arial" w:eastAsia="Calibri" w:hAnsi="Arial" w:cs="Arial"/>
          <w:bCs/>
        </w:rPr>
        <w:t xml:space="preserve"> z przyczyn nie leżących po stronie Zamawiającego</w:t>
      </w:r>
      <w:r w:rsidR="007A4712" w:rsidRPr="004E2599">
        <w:rPr>
          <w:rFonts w:ascii="Arial" w:eastAsia="Calibri" w:hAnsi="Arial" w:cs="Arial"/>
          <w:bCs/>
        </w:rPr>
        <w:t xml:space="preserve">. </w:t>
      </w:r>
      <w:r w:rsidR="009B4629" w:rsidRPr="004E2599">
        <w:rPr>
          <w:rFonts w:ascii="Arial" w:eastAsia="Calibri" w:hAnsi="Arial" w:cs="Arial"/>
          <w:bCs/>
        </w:rPr>
        <w:t xml:space="preserve">W takim przypadku Wykonawca </w:t>
      </w:r>
      <w:r w:rsidR="00B3681F" w:rsidRPr="004E2599">
        <w:rPr>
          <w:rFonts w:ascii="Arial" w:eastAsia="Calibri" w:hAnsi="Arial" w:cs="Arial"/>
          <w:bCs/>
        </w:rPr>
        <w:t xml:space="preserve">nie </w:t>
      </w:r>
      <w:r w:rsidR="009B4629" w:rsidRPr="004E2599">
        <w:rPr>
          <w:rFonts w:ascii="Arial" w:eastAsia="Calibri" w:hAnsi="Arial" w:cs="Arial"/>
          <w:bCs/>
        </w:rPr>
        <w:t>może żądać wynagrodzenia należnego z tytułu wykonania umowy, bez naliczania jakichkolwiek kar.</w:t>
      </w:r>
      <w:r w:rsidR="00CD5598" w:rsidRPr="004E2599">
        <w:rPr>
          <w:rFonts w:ascii="Arial" w:eastAsia="Calibri" w:hAnsi="Arial" w:cs="Arial"/>
          <w:bCs/>
        </w:rPr>
        <w:t xml:space="preserve"> </w:t>
      </w:r>
      <w:r w:rsidR="009B4629" w:rsidRPr="004E2599">
        <w:rPr>
          <w:rFonts w:ascii="Arial" w:eastAsia="Calibri" w:hAnsi="Arial" w:cs="Arial"/>
          <w:bCs/>
        </w:rPr>
        <w:t>Rozpoczynając postępowanie Zamawiający działa w</w:t>
      </w:r>
      <w:r w:rsidR="000F25AE">
        <w:rPr>
          <w:rFonts w:ascii="Arial" w:eastAsia="Calibri" w:hAnsi="Arial" w:cs="Arial"/>
          <w:bCs/>
        </w:rPr>
        <w:t> </w:t>
      </w:r>
      <w:r w:rsidR="009B4629" w:rsidRPr="004E2599">
        <w:rPr>
          <w:rFonts w:ascii="Arial" w:eastAsia="Calibri" w:hAnsi="Arial" w:cs="Arial"/>
          <w:bCs/>
        </w:rPr>
        <w:t>najlepszej wierze zrealizowania zamówienia w całości.</w:t>
      </w:r>
    </w:p>
    <w:p w14:paraId="5CC5D75E" w14:textId="77777777" w:rsidR="00126908" w:rsidRPr="009142DC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9142DC">
        <w:rPr>
          <w:rFonts w:ascii="Arial" w:eastAsia="Times New Roman" w:hAnsi="Arial" w:cs="Arial"/>
          <w:lang w:eastAsia="pl-PL"/>
        </w:rPr>
        <w:t>Zamawiający nie pokrywa kosztów dojazdu, noclegów oraz wyżywienia trenerów</w:t>
      </w:r>
      <w:r w:rsidR="004C11AC" w:rsidRPr="009142DC">
        <w:rPr>
          <w:rFonts w:ascii="Arial" w:eastAsia="Times New Roman" w:hAnsi="Arial" w:cs="Arial"/>
          <w:lang w:eastAsia="pl-PL"/>
        </w:rPr>
        <w:t>.</w:t>
      </w:r>
    </w:p>
    <w:p w14:paraId="2CE41494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Zamawiający zastrzega sobie, iż liczba </w:t>
      </w:r>
      <w:r w:rsidR="00C818D6" w:rsidRPr="004E2599">
        <w:rPr>
          <w:rFonts w:ascii="Arial" w:eastAsia="Calibri" w:hAnsi="Arial" w:cs="Arial"/>
        </w:rPr>
        <w:t>uczestników spotkania</w:t>
      </w:r>
      <w:r w:rsidRPr="004E2599">
        <w:rPr>
          <w:rFonts w:ascii="Arial" w:eastAsia="Calibri" w:hAnsi="Arial" w:cs="Arial"/>
        </w:rPr>
        <w:t xml:space="preserve"> może ulec zmniejszeniu.</w:t>
      </w:r>
    </w:p>
    <w:p w14:paraId="44F64D07" w14:textId="77777777" w:rsidR="00126908" w:rsidRPr="004E2599" w:rsidRDefault="00126908" w:rsidP="004E259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Calibri" w:hAnsi="Arial" w:cs="Arial"/>
          <w:b/>
        </w:rPr>
      </w:pPr>
      <w:r w:rsidRPr="004E2599">
        <w:rPr>
          <w:rFonts w:ascii="Arial" w:eastAsia="Calibri" w:hAnsi="Arial" w:cs="Arial"/>
        </w:rPr>
        <w:t xml:space="preserve">Ilość uczestników </w:t>
      </w:r>
      <w:r w:rsidR="00C818D6" w:rsidRPr="004E2599">
        <w:rPr>
          <w:rFonts w:ascii="Arial" w:eastAsia="Calibri" w:hAnsi="Arial" w:cs="Arial"/>
        </w:rPr>
        <w:t>spotkania</w:t>
      </w:r>
      <w:r w:rsidR="008D0468">
        <w:rPr>
          <w:rFonts w:ascii="Arial" w:eastAsia="Calibri" w:hAnsi="Arial" w:cs="Arial"/>
        </w:rPr>
        <w:t xml:space="preserve"> </w:t>
      </w:r>
      <w:r w:rsidRPr="004E2599">
        <w:rPr>
          <w:rFonts w:ascii="Arial" w:eastAsia="Calibri" w:hAnsi="Arial" w:cs="Arial"/>
        </w:rPr>
        <w:t>ma charakter szacunkowy i informacyjny. Zamawiający zastrzega sobie prawo do zmniejszenia ilości osób</w:t>
      </w:r>
      <w:r w:rsidR="00C818D6" w:rsidRPr="004E2599">
        <w:rPr>
          <w:rFonts w:ascii="Arial" w:eastAsia="Calibri" w:hAnsi="Arial" w:cs="Arial"/>
        </w:rPr>
        <w:t xml:space="preserve"> uczestniczących w spotkaniu.</w:t>
      </w:r>
      <w:bookmarkEnd w:id="9"/>
    </w:p>
    <w:sectPr w:rsidR="00126908" w:rsidRPr="004E2599" w:rsidSect="00ED4AF0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85530" w14:textId="77777777" w:rsidR="007D71D4" w:rsidRDefault="007D71D4" w:rsidP="00B77782">
      <w:pPr>
        <w:spacing w:after="0" w:line="240" w:lineRule="auto"/>
      </w:pPr>
      <w:r>
        <w:separator/>
      </w:r>
    </w:p>
  </w:endnote>
  <w:endnote w:type="continuationSeparator" w:id="0">
    <w:p w14:paraId="5675D73A" w14:textId="77777777" w:rsidR="007D71D4" w:rsidRDefault="007D71D4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C7DC" w14:textId="77777777" w:rsidR="00E64261" w:rsidRDefault="00E64261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2</w:t>
    </w:r>
    <w:r w:rsidR="006629B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6629B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6629B5">
      <w:rPr>
        <w:color w:val="4472C4" w:themeColor="accent1"/>
      </w:rPr>
      <w:fldChar w:fldCharType="separate"/>
    </w:r>
    <w:r w:rsidR="004A4722">
      <w:rPr>
        <w:noProof/>
        <w:color w:val="4472C4" w:themeColor="accent1"/>
      </w:rPr>
      <w:t>5</w:t>
    </w:r>
    <w:r w:rsidR="006629B5">
      <w:rPr>
        <w:color w:val="4472C4" w:themeColor="accent1"/>
      </w:rPr>
      <w:fldChar w:fldCharType="end"/>
    </w:r>
  </w:p>
  <w:p w14:paraId="7ACA15F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39976" w14:textId="77777777" w:rsidR="007D71D4" w:rsidRDefault="007D71D4" w:rsidP="00B77782">
      <w:pPr>
        <w:spacing w:after="0" w:line="240" w:lineRule="auto"/>
      </w:pPr>
      <w:r>
        <w:separator/>
      </w:r>
    </w:p>
  </w:footnote>
  <w:footnote w:type="continuationSeparator" w:id="0">
    <w:p w14:paraId="256CB98A" w14:textId="77777777" w:rsidR="007D71D4" w:rsidRDefault="007D71D4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8EAC" w14:textId="77777777" w:rsidR="00B77782" w:rsidRDefault="00312F5B">
    <w:pPr>
      <w:pStyle w:val="Nagwek"/>
    </w:pPr>
    <w:r>
      <w:rPr>
        <w:noProof/>
        <w:lang w:eastAsia="pl-PL"/>
      </w:rPr>
      <w:drawing>
        <wp:inline distT="0" distB="0" distL="0" distR="0" wp14:anchorId="4F3380D4" wp14:editId="05E21A37">
          <wp:extent cx="5753100" cy="571500"/>
          <wp:effectExtent l="0" t="0" r="0" b="0"/>
          <wp:docPr id="2" name="Obraz 2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B02147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261"/>
      </w:pPr>
      <w:rPr>
        <w:rFonts w:ascii="Cambria" w:eastAsia="SimSun" w:hAnsi="Cambria" w:cs="Cambria"/>
        <w:b w:val="0"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964" w:hanging="244"/>
      </w:pPr>
      <w:rPr>
        <w:rFonts w:cs="Times New Roman"/>
        <w:b w:val="0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40" w:hanging="360"/>
      </w:pPr>
      <w:rPr>
        <w:rFonts w:ascii="Segoe UI" w:hAnsi="Segoe UI" w:cs="OpenSymbol"/>
        <w:shd w:val="clear" w:color="auto" w:fill="FFFFFF"/>
      </w:r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DA178B"/>
    <w:multiLevelType w:val="hybridMultilevel"/>
    <w:tmpl w:val="C81A1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5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456E"/>
    <w:multiLevelType w:val="multilevel"/>
    <w:tmpl w:val="2EF24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037758"/>
    <w:multiLevelType w:val="multilevel"/>
    <w:tmpl w:val="83B09F8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30613282"/>
    <w:multiLevelType w:val="hybridMultilevel"/>
    <w:tmpl w:val="DAF6CD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E47638"/>
    <w:multiLevelType w:val="hybridMultilevel"/>
    <w:tmpl w:val="9858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2888"/>
    <w:multiLevelType w:val="hybridMultilevel"/>
    <w:tmpl w:val="64BAD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DD3A2E"/>
    <w:multiLevelType w:val="hybridMultilevel"/>
    <w:tmpl w:val="E8CA1E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D0670"/>
    <w:multiLevelType w:val="hybridMultilevel"/>
    <w:tmpl w:val="3952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5AF"/>
    <w:multiLevelType w:val="multilevel"/>
    <w:tmpl w:val="3C8636E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2ED3ED8"/>
    <w:multiLevelType w:val="hybridMultilevel"/>
    <w:tmpl w:val="2E34C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7EE6"/>
    <w:multiLevelType w:val="multilevel"/>
    <w:tmpl w:val="49D4B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AD2CD1"/>
    <w:multiLevelType w:val="hybridMultilevel"/>
    <w:tmpl w:val="01AED73E"/>
    <w:name w:val="WW8Num2722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3033E"/>
    <w:multiLevelType w:val="hybridMultilevel"/>
    <w:tmpl w:val="244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14"/>
  </w:num>
  <w:num w:numId="11">
    <w:abstractNumId w:val="19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4F"/>
    <w:rsid w:val="00001105"/>
    <w:rsid w:val="00013F88"/>
    <w:rsid w:val="00015EAE"/>
    <w:rsid w:val="000223BF"/>
    <w:rsid w:val="00026C62"/>
    <w:rsid w:val="00036C87"/>
    <w:rsid w:val="00037B61"/>
    <w:rsid w:val="00042C2D"/>
    <w:rsid w:val="00051159"/>
    <w:rsid w:val="00052A68"/>
    <w:rsid w:val="00057B1C"/>
    <w:rsid w:val="00057CDC"/>
    <w:rsid w:val="00072D28"/>
    <w:rsid w:val="00083AEA"/>
    <w:rsid w:val="00093E8F"/>
    <w:rsid w:val="00095004"/>
    <w:rsid w:val="000B17AA"/>
    <w:rsid w:val="000B36F5"/>
    <w:rsid w:val="000B7906"/>
    <w:rsid w:val="000C34AA"/>
    <w:rsid w:val="000D5A45"/>
    <w:rsid w:val="000E0D96"/>
    <w:rsid w:val="000E3EB1"/>
    <w:rsid w:val="000E729E"/>
    <w:rsid w:val="000F1235"/>
    <w:rsid w:val="000F25AE"/>
    <w:rsid w:val="000F5955"/>
    <w:rsid w:val="000F7F4E"/>
    <w:rsid w:val="001077BF"/>
    <w:rsid w:val="00110A4B"/>
    <w:rsid w:val="001134E7"/>
    <w:rsid w:val="0012431E"/>
    <w:rsid w:val="0012497F"/>
    <w:rsid w:val="00126908"/>
    <w:rsid w:val="00130779"/>
    <w:rsid w:val="00131CDE"/>
    <w:rsid w:val="00135966"/>
    <w:rsid w:val="00137BBD"/>
    <w:rsid w:val="00147BE9"/>
    <w:rsid w:val="00151267"/>
    <w:rsid w:val="0015164F"/>
    <w:rsid w:val="00157423"/>
    <w:rsid w:val="001624D2"/>
    <w:rsid w:val="00163DF8"/>
    <w:rsid w:val="00166490"/>
    <w:rsid w:val="0017499D"/>
    <w:rsid w:val="00177356"/>
    <w:rsid w:val="00182D70"/>
    <w:rsid w:val="00183B87"/>
    <w:rsid w:val="00185873"/>
    <w:rsid w:val="00187CBA"/>
    <w:rsid w:val="00192BAA"/>
    <w:rsid w:val="001943D0"/>
    <w:rsid w:val="00195B22"/>
    <w:rsid w:val="00196131"/>
    <w:rsid w:val="001A6577"/>
    <w:rsid w:val="001B13F5"/>
    <w:rsid w:val="001B366F"/>
    <w:rsid w:val="001B4CBD"/>
    <w:rsid w:val="001C13F4"/>
    <w:rsid w:val="001C3D96"/>
    <w:rsid w:val="001C4056"/>
    <w:rsid w:val="001C4A61"/>
    <w:rsid w:val="001D4A50"/>
    <w:rsid w:val="001D763B"/>
    <w:rsid w:val="001D7D1F"/>
    <w:rsid w:val="001E0C82"/>
    <w:rsid w:val="001E1D3E"/>
    <w:rsid w:val="001E7D87"/>
    <w:rsid w:val="00204349"/>
    <w:rsid w:val="00217763"/>
    <w:rsid w:val="00226D54"/>
    <w:rsid w:val="00233242"/>
    <w:rsid w:val="002368B1"/>
    <w:rsid w:val="00242ACE"/>
    <w:rsid w:val="0024401B"/>
    <w:rsid w:val="00263435"/>
    <w:rsid w:val="0027311C"/>
    <w:rsid w:val="0027365A"/>
    <w:rsid w:val="00277D18"/>
    <w:rsid w:val="00282676"/>
    <w:rsid w:val="002852C5"/>
    <w:rsid w:val="002934D1"/>
    <w:rsid w:val="0029376C"/>
    <w:rsid w:val="00293ADB"/>
    <w:rsid w:val="00295825"/>
    <w:rsid w:val="00297782"/>
    <w:rsid w:val="002A2D0D"/>
    <w:rsid w:val="002B2D47"/>
    <w:rsid w:val="002B7F65"/>
    <w:rsid w:val="002C19B3"/>
    <w:rsid w:val="002D4DB5"/>
    <w:rsid w:val="002D79D8"/>
    <w:rsid w:val="002E2420"/>
    <w:rsid w:val="002E5D60"/>
    <w:rsid w:val="002E7158"/>
    <w:rsid w:val="002F2F97"/>
    <w:rsid w:val="002F6D4A"/>
    <w:rsid w:val="00302108"/>
    <w:rsid w:val="00303546"/>
    <w:rsid w:val="00307581"/>
    <w:rsid w:val="003075D1"/>
    <w:rsid w:val="003120CA"/>
    <w:rsid w:val="00312D78"/>
    <w:rsid w:val="00312F5B"/>
    <w:rsid w:val="00335EA7"/>
    <w:rsid w:val="00343219"/>
    <w:rsid w:val="00346603"/>
    <w:rsid w:val="00351F33"/>
    <w:rsid w:val="00353B92"/>
    <w:rsid w:val="00356BBA"/>
    <w:rsid w:val="00357334"/>
    <w:rsid w:val="003610F0"/>
    <w:rsid w:val="003622F1"/>
    <w:rsid w:val="003626A8"/>
    <w:rsid w:val="00380E10"/>
    <w:rsid w:val="003907DD"/>
    <w:rsid w:val="00392F60"/>
    <w:rsid w:val="00394616"/>
    <w:rsid w:val="003B6544"/>
    <w:rsid w:val="003C565A"/>
    <w:rsid w:val="003D1C14"/>
    <w:rsid w:val="003D4D18"/>
    <w:rsid w:val="003E3AA8"/>
    <w:rsid w:val="003E61F3"/>
    <w:rsid w:val="003F4260"/>
    <w:rsid w:val="003F50EF"/>
    <w:rsid w:val="00402AAA"/>
    <w:rsid w:val="00404413"/>
    <w:rsid w:val="0040511C"/>
    <w:rsid w:val="004304B8"/>
    <w:rsid w:val="0043428C"/>
    <w:rsid w:val="00443F67"/>
    <w:rsid w:val="00447A36"/>
    <w:rsid w:val="0045747A"/>
    <w:rsid w:val="00457D05"/>
    <w:rsid w:val="004746E9"/>
    <w:rsid w:val="0048576C"/>
    <w:rsid w:val="0049070F"/>
    <w:rsid w:val="00493219"/>
    <w:rsid w:val="00496903"/>
    <w:rsid w:val="004A10ED"/>
    <w:rsid w:val="004A1E4E"/>
    <w:rsid w:val="004A4722"/>
    <w:rsid w:val="004B454C"/>
    <w:rsid w:val="004C11AC"/>
    <w:rsid w:val="004C60A1"/>
    <w:rsid w:val="004C7CCC"/>
    <w:rsid w:val="004E2599"/>
    <w:rsid w:val="004E3EC3"/>
    <w:rsid w:val="004F1B6A"/>
    <w:rsid w:val="004F4869"/>
    <w:rsid w:val="004F7492"/>
    <w:rsid w:val="00506BE4"/>
    <w:rsid w:val="005155FB"/>
    <w:rsid w:val="005229FE"/>
    <w:rsid w:val="00527D27"/>
    <w:rsid w:val="00535F7A"/>
    <w:rsid w:val="00535FC0"/>
    <w:rsid w:val="005407E9"/>
    <w:rsid w:val="0054174D"/>
    <w:rsid w:val="005518C8"/>
    <w:rsid w:val="005607DA"/>
    <w:rsid w:val="00562D1E"/>
    <w:rsid w:val="00567A09"/>
    <w:rsid w:val="00583107"/>
    <w:rsid w:val="00585AAB"/>
    <w:rsid w:val="00594274"/>
    <w:rsid w:val="00594D65"/>
    <w:rsid w:val="005A6F90"/>
    <w:rsid w:val="005B4517"/>
    <w:rsid w:val="005C2A69"/>
    <w:rsid w:val="005C489A"/>
    <w:rsid w:val="005D1E3C"/>
    <w:rsid w:val="005D2AC3"/>
    <w:rsid w:val="005E36DA"/>
    <w:rsid w:val="005F1941"/>
    <w:rsid w:val="00601590"/>
    <w:rsid w:val="00601AD1"/>
    <w:rsid w:val="00601DA5"/>
    <w:rsid w:val="006025D6"/>
    <w:rsid w:val="006033F4"/>
    <w:rsid w:val="006122AC"/>
    <w:rsid w:val="00620618"/>
    <w:rsid w:val="00621079"/>
    <w:rsid w:val="00625473"/>
    <w:rsid w:val="006265BD"/>
    <w:rsid w:val="006458E5"/>
    <w:rsid w:val="00655CE7"/>
    <w:rsid w:val="00660B88"/>
    <w:rsid w:val="00660F37"/>
    <w:rsid w:val="006629B5"/>
    <w:rsid w:val="00667DF3"/>
    <w:rsid w:val="00672DF4"/>
    <w:rsid w:val="006832FB"/>
    <w:rsid w:val="00686AE5"/>
    <w:rsid w:val="006913C5"/>
    <w:rsid w:val="00691810"/>
    <w:rsid w:val="00691995"/>
    <w:rsid w:val="00693410"/>
    <w:rsid w:val="00694DE8"/>
    <w:rsid w:val="00697992"/>
    <w:rsid w:val="006E09A5"/>
    <w:rsid w:val="006E26B6"/>
    <w:rsid w:val="006F6F41"/>
    <w:rsid w:val="00715B77"/>
    <w:rsid w:val="00721480"/>
    <w:rsid w:val="00731D08"/>
    <w:rsid w:val="00733C6A"/>
    <w:rsid w:val="00740683"/>
    <w:rsid w:val="00745F91"/>
    <w:rsid w:val="007645F8"/>
    <w:rsid w:val="00770F72"/>
    <w:rsid w:val="00781F95"/>
    <w:rsid w:val="00783D5E"/>
    <w:rsid w:val="00793301"/>
    <w:rsid w:val="00795969"/>
    <w:rsid w:val="00797FAB"/>
    <w:rsid w:val="007A4712"/>
    <w:rsid w:val="007C4F77"/>
    <w:rsid w:val="007D4D49"/>
    <w:rsid w:val="007D704E"/>
    <w:rsid w:val="007D71D4"/>
    <w:rsid w:val="00804626"/>
    <w:rsid w:val="008062C5"/>
    <w:rsid w:val="00812C9B"/>
    <w:rsid w:val="008141E5"/>
    <w:rsid w:val="00815152"/>
    <w:rsid w:val="00844F19"/>
    <w:rsid w:val="00847818"/>
    <w:rsid w:val="008620F8"/>
    <w:rsid w:val="008762DA"/>
    <w:rsid w:val="00896544"/>
    <w:rsid w:val="008A0A2C"/>
    <w:rsid w:val="008A2987"/>
    <w:rsid w:val="008B051A"/>
    <w:rsid w:val="008B2F87"/>
    <w:rsid w:val="008D0468"/>
    <w:rsid w:val="008D1D85"/>
    <w:rsid w:val="008D3B08"/>
    <w:rsid w:val="008D5A3B"/>
    <w:rsid w:val="008E43B6"/>
    <w:rsid w:val="008E4BB6"/>
    <w:rsid w:val="0090661E"/>
    <w:rsid w:val="009142DC"/>
    <w:rsid w:val="00914BB8"/>
    <w:rsid w:val="009223C0"/>
    <w:rsid w:val="009244E9"/>
    <w:rsid w:val="0094208F"/>
    <w:rsid w:val="00946271"/>
    <w:rsid w:val="00953D82"/>
    <w:rsid w:val="0095513C"/>
    <w:rsid w:val="009554A1"/>
    <w:rsid w:val="00981B0F"/>
    <w:rsid w:val="009839FF"/>
    <w:rsid w:val="00984145"/>
    <w:rsid w:val="00994F60"/>
    <w:rsid w:val="009A0E91"/>
    <w:rsid w:val="009A4EDB"/>
    <w:rsid w:val="009B4629"/>
    <w:rsid w:val="009B53B4"/>
    <w:rsid w:val="009B7C32"/>
    <w:rsid w:val="009C6C79"/>
    <w:rsid w:val="009D16DF"/>
    <w:rsid w:val="009D3A06"/>
    <w:rsid w:val="009D4E39"/>
    <w:rsid w:val="009D55B6"/>
    <w:rsid w:val="009D76D0"/>
    <w:rsid w:val="009E0108"/>
    <w:rsid w:val="009E6018"/>
    <w:rsid w:val="009E7DE7"/>
    <w:rsid w:val="009F62C1"/>
    <w:rsid w:val="009F7AD6"/>
    <w:rsid w:val="00A14A08"/>
    <w:rsid w:val="00A16093"/>
    <w:rsid w:val="00A1651C"/>
    <w:rsid w:val="00A16E23"/>
    <w:rsid w:val="00A21B7E"/>
    <w:rsid w:val="00A22A12"/>
    <w:rsid w:val="00A340B8"/>
    <w:rsid w:val="00A3429F"/>
    <w:rsid w:val="00A46FE8"/>
    <w:rsid w:val="00A53B35"/>
    <w:rsid w:val="00A60152"/>
    <w:rsid w:val="00A81F3C"/>
    <w:rsid w:val="00A92F0E"/>
    <w:rsid w:val="00A95D85"/>
    <w:rsid w:val="00AA65FF"/>
    <w:rsid w:val="00AC717C"/>
    <w:rsid w:val="00AE5485"/>
    <w:rsid w:val="00AE7972"/>
    <w:rsid w:val="00AF7CEB"/>
    <w:rsid w:val="00B01157"/>
    <w:rsid w:val="00B06425"/>
    <w:rsid w:val="00B06DC9"/>
    <w:rsid w:val="00B07EB5"/>
    <w:rsid w:val="00B15559"/>
    <w:rsid w:val="00B17166"/>
    <w:rsid w:val="00B22561"/>
    <w:rsid w:val="00B24964"/>
    <w:rsid w:val="00B25D2E"/>
    <w:rsid w:val="00B3178A"/>
    <w:rsid w:val="00B3681F"/>
    <w:rsid w:val="00B408DA"/>
    <w:rsid w:val="00B432E1"/>
    <w:rsid w:val="00B51E50"/>
    <w:rsid w:val="00B63D40"/>
    <w:rsid w:val="00B7647D"/>
    <w:rsid w:val="00B77782"/>
    <w:rsid w:val="00B80A60"/>
    <w:rsid w:val="00B81184"/>
    <w:rsid w:val="00B83299"/>
    <w:rsid w:val="00B86108"/>
    <w:rsid w:val="00B95A1B"/>
    <w:rsid w:val="00BA2B99"/>
    <w:rsid w:val="00BA3F1E"/>
    <w:rsid w:val="00BB259E"/>
    <w:rsid w:val="00BB4D23"/>
    <w:rsid w:val="00BB5F7F"/>
    <w:rsid w:val="00BC03CD"/>
    <w:rsid w:val="00BF5456"/>
    <w:rsid w:val="00C078DA"/>
    <w:rsid w:val="00C1403F"/>
    <w:rsid w:val="00C1471F"/>
    <w:rsid w:val="00C312D3"/>
    <w:rsid w:val="00C40922"/>
    <w:rsid w:val="00C43489"/>
    <w:rsid w:val="00C43E67"/>
    <w:rsid w:val="00C465C7"/>
    <w:rsid w:val="00C46AEC"/>
    <w:rsid w:val="00C46C26"/>
    <w:rsid w:val="00C528F1"/>
    <w:rsid w:val="00C72BDE"/>
    <w:rsid w:val="00C74163"/>
    <w:rsid w:val="00C756A0"/>
    <w:rsid w:val="00C818D6"/>
    <w:rsid w:val="00C86986"/>
    <w:rsid w:val="00CA5918"/>
    <w:rsid w:val="00CA5CD2"/>
    <w:rsid w:val="00CB2F04"/>
    <w:rsid w:val="00CB3242"/>
    <w:rsid w:val="00CB43B3"/>
    <w:rsid w:val="00CC10ED"/>
    <w:rsid w:val="00CC74CD"/>
    <w:rsid w:val="00CD2229"/>
    <w:rsid w:val="00CD5598"/>
    <w:rsid w:val="00CD67FB"/>
    <w:rsid w:val="00CE1F12"/>
    <w:rsid w:val="00CF29DD"/>
    <w:rsid w:val="00CF781A"/>
    <w:rsid w:val="00D14D0B"/>
    <w:rsid w:val="00D37A40"/>
    <w:rsid w:val="00D40BD7"/>
    <w:rsid w:val="00D415A3"/>
    <w:rsid w:val="00D44E8A"/>
    <w:rsid w:val="00D46D00"/>
    <w:rsid w:val="00D47270"/>
    <w:rsid w:val="00D510B5"/>
    <w:rsid w:val="00D61AF3"/>
    <w:rsid w:val="00D61ECF"/>
    <w:rsid w:val="00D67DC5"/>
    <w:rsid w:val="00D82D6F"/>
    <w:rsid w:val="00D9760B"/>
    <w:rsid w:val="00DA6DAD"/>
    <w:rsid w:val="00DB6918"/>
    <w:rsid w:val="00DC48DF"/>
    <w:rsid w:val="00DC50BC"/>
    <w:rsid w:val="00DC7350"/>
    <w:rsid w:val="00DD29A4"/>
    <w:rsid w:val="00DF6ADA"/>
    <w:rsid w:val="00E02A8C"/>
    <w:rsid w:val="00E02C82"/>
    <w:rsid w:val="00E11889"/>
    <w:rsid w:val="00E13740"/>
    <w:rsid w:val="00E33BAD"/>
    <w:rsid w:val="00E44641"/>
    <w:rsid w:val="00E52EA5"/>
    <w:rsid w:val="00E60B35"/>
    <w:rsid w:val="00E64261"/>
    <w:rsid w:val="00E710BD"/>
    <w:rsid w:val="00E81285"/>
    <w:rsid w:val="00E930A2"/>
    <w:rsid w:val="00EA4E0B"/>
    <w:rsid w:val="00EB1FC8"/>
    <w:rsid w:val="00EB580D"/>
    <w:rsid w:val="00ED4AF0"/>
    <w:rsid w:val="00ED545F"/>
    <w:rsid w:val="00ED6B54"/>
    <w:rsid w:val="00EF0698"/>
    <w:rsid w:val="00EF1474"/>
    <w:rsid w:val="00F065DD"/>
    <w:rsid w:val="00F06CFE"/>
    <w:rsid w:val="00F12B63"/>
    <w:rsid w:val="00F204D5"/>
    <w:rsid w:val="00F2192C"/>
    <w:rsid w:val="00F234D2"/>
    <w:rsid w:val="00F27782"/>
    <w:rsid w:val="00F47A76"/>
    <w:rsid w:val="00F50882"/>
    <w:rsid w:val="00F562C4"/>
    <w:rsid w:val="00F61DEA"/>
    <w:rsid w:val="00F6263A"/>
    <w:rsid w:val="00F710C1"/>
    <w:rsid w:val="00F744AD"/>
    <w:rsid w:val="00F74EE0"/>
    <w:rsid w:val="00F769B8"/>
    <w:rsid w:val="00F93C11"/>
    <w:rsid w:val="00F951EF"/>
    <w:rsid w:val="00FA3953"/>
    <w:rsid w:val="00FA3F99"/>
    <w:rsid w:val="00FA4768"/>
    <w:rsid w:val="00FA738F"/>
    <w:rsid w:val="00FB5D9D"/>
    <w:rsid w:val="00FB791F"/>
    <w:rsid w:val="00FD7741"/>
    <w:rsid w:val="00FE2C17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D099"/>
  <w15:docId w15:val="{A8E19E67-C44B-480C-8CD2-3FF742D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B5"/>
  </w:style>
  <w:style w:type="paragraph" w:styleId="Nagwek1">
    <w:name w:val="heading 1"/>
    <w:basedOn w:val="Normalny"/>
    <w:next w:val="Normalny"/>
    <w:link w:val="Nagwek1Znak"/>
    <w:qFormat/>
    <w:rsid w:val="008E4BB6"/>
    <w:pPr>
      <w:keepNext/>
      <w:numPr>
        <w:numId w:val="3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4BB6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E4BB6"/>
    <w:pPr>
      <w:keepNext/>
      <w:numPr>
        <w:ilvl w:val="2"/>
        <w:numId w:val="3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Calibri" w:hAnsi="Times New Roman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E4BB6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Calibri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E4BB6"/>
    <w:pPr>
      <w:keepNext/>
      <w:numPr>
        <w:ilvl w:val="4"/>
        <w:numId w:val="3"/>
      </w:numPr>
      <w:spacing w:before="60" w:after="0" w:line="240" w:lineRule="auto"/>
      <w:outlineLvl w:val="4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4BB6"/>
    <w:pPr>
      <w:keepNext/>
      <w:numPr>
        <w:ilvl w:val="5"/>
        <w:numId w:val="3"/>
      </w:numPr>
      <w:spacing w:before="60" w:after="0" w:line="240" w:lineRule="auto"/>
      <w:outlineLvl w:val="5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4BB6"/>
    <w:pPr>
      <w:keepNext/>
      <w:numPr>
        <w:ilvl w:val="6"/>
        <w:numId w:val="3"/>
      </w:numPr>
      <w:spacing w:before="60" w:after="0" w:line="240" w:lineRule="auto"/>
      <w:outlineLvl w:val="6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E4BB6"/>
    <w:pPr>
      <w:keepNext/>
      <w:numPr>
        <w:ilvl w:val="7"/>
        <w:numId w:val="3"/>
      </w:numPr>
      <w:spacing w:before="60" w:after="0" w:line="240" w:lineRule="auto"/>
      <w:outlineLvl w:val="7"/>
    </w:pPr>
    <w:rPr>
      <w:rFonts w:ascii="Times New Roman" w:eastAsia="Calibri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E4BB6"/>
    <w:pPr>
      <w:keepNext/>
      <w:numPr>
        <w:ilvl w:val="8"/>
        <w:numId w:val="3"/>
      </w:numPr>
      <w:spacing w:before="60" w:after="0" w:line="240" w:lineRule="auto"/>
      <w:outlineLvl w:val="8"/>
    </w:pPr>
    <w:rPr>
      <w:rFonts w:ascii="Times New Roman" w:eastAsia="Calibri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3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customStyle="1" w:styleId="Default">
    <w:name w:val="Default"/>
    <w:rsid w:val="00356BBA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1F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E4BB6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4BB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E4BB6"/>
    <w:rPr>
      <w:rFonts w:ascii="Times New Roman" w:eastAsia="Calibri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4BB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4BB6"/>
    <w:rPr>
      <w:rFonts w:ascii="Times New Roman" w:eastAsia="Calibri" w:hAnsi="Times New Roman" w:cs="Times New Roman"/>
      <w:i/>
      <w:szCs w:val="20"/>
      <w:lang w:eastAsia="pl-PL"/>
    </w:rPr>
  </w:style>
  <w:style w:type="paragraph" w:customStyle="1" w:styleId="Akapitzlist1">
    <w:name w:val="Akapit z listą1"/>
    <w:basedOn w:val="Normalny"/>
    <w:rsid w:val="008E4BB6"/>
    <w:pPr>
      <w:spacing w:after="200"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uiPriority w:val="99"/>
    <w:unhideWhenUsed/>
    <w:rsid w:val="00A53B35"/>
    <w:rPr>
      <w:color w:val="0000FF"/>
      <w:u w:val="single"/>
    </w:rPr>
  </w:style>
  <w:style w:type="paragraph" w:customStyle="1" w:styleId="Akapitzlist2">
    <w:name w:val="Akapit z listą2"/>
    <w:basedOn w:val="Normalny"/>
    <w:rsid w:val="00A53B35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3B35"/>
    <w:rPr>
      <w:color w:val="808080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1E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1E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460B-8F14-4E03-93D0-B831BC65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jlignowska</cp:lastModifiedBy>
  <cp:revision>3</cp:revision>
  <cp:lastPrinted>2021-03-03T09:59:00Z</cp:lastPrinted>
  <dcterms:created xsi:type="dcterms:W3CDTF">2021-10-26T12:11:00Z</dcterms:created>
  <dcterms:modified xsi:type="dcterms:W3CDTF">2021-10-27T07:48:00Z</dcterms:modified>
</cp:coreProperties>
</file>