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0B8659BF" w14:textId="523A2E92" w:rsidR="00B11AE7" w:rsidRDefault="00B11AE7" w:rsidP="00AA7D36">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C75527">
        <w:rPr>
          <w:rFonts w:ascii="Calibri" w:eastAsia="Calibri" w:hAnsi="Calibri" w:cs="Times New Roman"/>
          <w:b/>
          <w:bCs/>
          <w:sz w:val="28"/>
          <w:szCs w:val="28"/>
        </w:rPr>
        <w:t>RUŁ</w:t>
      </w:r>
      <w:r w:rsidR="00716862">
        <w:rPr>
          <w:rFonts w:ascii="Calibri" w:eastAsia="Calibri" w:hAnsi="Calibri" w:cs="Times New Roman"/>
          <w:b/>
          <w:bCs/>
          <w:sz w:val="28"/>
          <w:szCs w:val="28"/>
        </w:rPr>
        <w:t>/1/23</w:t>
      </w:r>
    </w:p>
    <w:p w14:paraId="77A2AB18" w14:textId="77777777" w:rsidR="00DA3B3C" w:rsidRPr="00AA7D36" w:rsidRDefault="00DA3B3C" w:rsidP="00AA7D36">
      <w:pPr>
        <w:spacing w:after="0" w:line="360" w:lineRule="auto"/>
        <w:jc w:val="both"/>
        <w:rPr>
          <w:rFonts w:ascii="Calibri" w:eastAsia="Calibri" w:hAnsi="Calibri" w:cs="Times New Roman"/>
          <w:b/>
          <w:bCs/>
          <w:sz w:val="28"/>
          <w:szCs w:val="28"/>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D03A7D7" w14:textId="7938BFD2" w:rsidR="00AA7D36" w:rsidRPr="00C75527" w:rsidRDefault="00B11AE7" w:rsidP="00C75527">
      <w:pPr>
        <w:spacing w:after="0" w:line="360" w:lineRule="auto"/>
        <w:jc w:val="center"/>
        <w:rPr>
          <w:b/>
          <w:sz w:val="40"/>
          <w:szCs w:val="40"/>
        </w:rPr>
      </w:pPr>
      <w:bookmarkStart w:id="0" w:name="_Hlk123554715"/>
      <w:r w:rsidRPr="00B11AE7">
        <w:rPr>
          <w:b/>
          <w:sz w:val="40"/>
          <w:szCs w:val="40"/>
        </w:rPr>
        <w:t xml:space="preserve">na </w:t>
      </w:r>
      <w:bookmarkStart w:id="1" w:name="_Hlk125451818"/>
      <w:bookmarkStart w:id="2" w:name="_Hlk125451094"/>
      <w:bookmarkEnd w:id="0"/>
      <w:r w:rsidR="00C75527">
        <w:rPr>
          <w:b/>
          <w:sz w:val="40"/>
          <w:szCs w:val="40"/>
        </w:rPr>
        <w:t>u</w:t>
      </w:r>
      <w:r w:rsidR="00C75527" w:rsidRPr="00C75527">
        <w:rPr>
          <w:b/>
          <w:sz w:val="40"/>
          <w:szCs w:val="40"/>
        </w:rPr>
        <w:t>twardzeni</w:t>
      </w:r>
      <w:r w:rsidR="00762BDD">
        <w:rPr>
          <w:b/>
          <w:sz w:val="40"/>
          <w:szCs w:val="40"/>
        </w:rPr>
        <w:t>e</w:t>
      </w:r>
      <w:r w:rsidR="00C75527" w:rsidRPr="00C75527">
        <w:rPr>
          <w:b/>
          <w:sz w:val="40"/>
          <w:szCs w:val="40"/>
        </w:rPr>
        <w:t xml:space="preserve"> terenu przy budynku</w:t>
      </w:r>
      <w:r w:rsidR="00C75527">
        <w:rPr>
          <w:b/>
          <w:sz w:val="40"/>
          <w:szCs w:val="40"/>
        </w:rPr>
        <w:t xml:space="preserve"> Przychodni Rejonowej</w:t>
      </w:r>
      <w:r w:rsidR="00C75527" w:rsidRPr="00C75527">
        <w:rPr>
          <w:b/>
          <w:sz w:val="40"/>
          <w:szCs w:val="40"/>
        </w:rPr>
        <w:t xml:space="preserve"> w Łochowie</w:t>
      </w:r>
      <w:r w:rsidR="00C75527">
        <w:rPr>
          <w:b/>
          <w:sz w:val="40"/>
          <w:szCs w:val="40"/>
        </w:rPr>
        <w:t xml:space="preserve"> </w:t>
      </w:r>
      <w:r w:rsidR="00C75527" w:rsidRPr="00C75527">
        <w:rPr>
          <w:b/>
          <w:sz w:val="40"/>
          <w:szCs w:val="40"/>
        </w:rPr>
        <w:t>z dostosowaniem dla osób niepełnosprawnych (likwidacja barier)</w:t>
      </w:r>
      <w:bookmarkEnd w:id="1"/>
    </w:p>
    <w:bookmarkEnd w:id="2"/>
    <w:p w14:paraId="41FF34D8" w14:textId="77777777" w:rsidR="00C75527" w:rsidRDefault="00C75527" w:rsidP="00AA7D36">
      <w:pPr>
        <w:spacing w:after="0" w:line="360" w:lineRule="auto"/>
        <w:rPr>
          <w:b/>
          <w:sz w:val="24"/>
          <w:szCs w:val="24"/>
        </w:rPr>
      </w:pPr>
    </w:p>
    <w:p w14:paraId="7605F497" w14:textId="2FBB5D83" w:rsidR="00B11AE7" w:rsidRPr="00AA7D36" w:rsidRDefault="00B11AE7" w:rsidP="00AA7D36">
      <w:pPr>
        <w:spacing w:after="0" w:line="360" w:lineRule="auto"/>
        <w:rPr>
          <w:b/>
          <w:sz w:val="40"/>
          <w:szCs w:val="40"/>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1AAE58F8" w14:textId="364835DF" w:rsidR="00A4673B" w:rsidRDefault="00A4673B" w:rsidP="00436E80">
      <w:pPr>
        <w:spacing w:after="0" w:line="360" w:lineRule="auto"/>
        <w:jc w:val="both"/>
        <w:rPr>
          <w:b/>
          <w:sz w:val="24"/>
          <w:szCs w:val="24"/>
        </w:rPr>
      </w:pPr>
    </w:p>
    <w:p w14:paraId="0B478E52" w14:textId="532B9F41" w:rsidR="00716862" w:rsidRDefault="00716862" w:rsidP="00436E80">
      <w:pPr>
        <w:spacing w:after="0" w:line="360" w:lineRule="auto"/>
        <w:jc w:val="both"/>
        <w:rPr>
          <w:b/>
          <w:sz w:val="24"/>
          <w:szCs w:val="24"/>
        </w:rPr>
      </w:pPr>
    </w:p>
    <w:p w14:paraId="4B8954AF" w14:textId="6E828FC5" w:rsidR="00716862" w:rsidRDefault="00716862" w:rsidP="00436E80">
      <w:pPr>
        <w:spacing w:after="0" w:line="360" w:lineRule="auto"/>
        <w:jc w:val="both"/>
        <w:rPr>
          <w:b/>
          <w:sz w:val="24"/>
          <w:szCs w:val="24"/>
        </w:rPr>
      </w:pPr>
    </w:p>
    <w:p w14:paraId="21D25C60" w14:textId="1E2E8041" w:rsidR="00716862" w:rsidRDefault="00716862" w:rsidP="00436E80">
      <w:pPr>
        <w:spacing w:after="0" w:line="360" w:lineRule="auto"/>
        <w:jc w:val="both"/>
        <w:rPr>
          <w:b/>
          <w:sz w:val="24"/>
          <w:szCs w:val="24"/>
        </w:rPr>
      </w:pPr>
    </w:p>
    <w:p w14:paraId="6C67D2D5" w14:textId="63B447E1" w:rsidR="00716862" w:rsidRDefault="00716862" w:rsidP="00436E80">
      <w:pPr>
        <w:spacing w:after="0" w:line="360" w:lineRule="auto"/>
        <w:jc w:val="both"/>
        <w:rPr>
          <w:b/>
          <w:sz w:val="24"/>
          <w:szCs w:val="24"/>
        </w:rPr>
      </w:pPr>
    </w:p>
    <w:p w14:paraId="163675C2" w14:textId="77777777" w:rsidR="00716862" w:rsidRDefault="00716862" w:rsidP="00436E80">
      <w:pPr>
        <w:spacing w:after="0" w:line="360" w:lineRule="auto"/>
        <w:jc w:val="both"/>
        <w:rPr>
          <w:b/>
          <w:sz w:val="24"/>
          <w:szCs w:val="24"/>
        </w:rPr>
      </w:pPr>
    </w:p>
    <w:p w14:paraId="1AA80CE5" w14:textId="681EE66D"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sidR="00A36436">
        <w:rPr>
          <w:b/>
          <w:sz w:val="24"/>
          <w:szCs w:val="24"/>
        </w:rPr>
        <w:t>Zatwierdz</w:t>
      </w:r>
      <w:r w:rsidR="00D700B2">
        <w:rPr>
          <w:b/>
          <w:sz w:val="24"/>
          <w:szCs w:val="24"/>
        </w:rPr>
        <w:t>am:</w:t>
      </w:r>
    </w:p>
    <w:p w14:paraId="7186E7B7" w14:textId="19A3DEBB" w:rsidR="00FB3E5F" w:rsidRDefault="00FB3E5F" w:rsidP="00436E80">
      <w:pPr>
        <w:spacing w:after="0" w:line="360" w:lineRule="auto"/>
        <w:jc w:val="both"/>
        <w:rPr>
          <w:b/>
          <w:sz w:val="24"/>
          <w:szCs w:val="24"/>
        </w:rPr>
      </w:pPr>
      <w:r>
        <w:rPr>
          <w:b/>
          <w:sz w:val="24"/>
          <w:szCs w:val="24"/>
        </w:rPr>
        <w:t xml:space="preserve">                                                                                            Dnia </w:t>
      </w:r>
      <w:r w:rsidR="00083A4B">
        <w:rPr>
          <w:b/>
          <w:sz w:val="24"/>
          <w:szCs w:val="24"/>
        </w:rPr>
        <w:t>2</w:t>
      </w:r>
      <w:r w:rsidR="00D700B2">
        <w:rPr>
          <w:b/>
          <w:sz w:val="24"/>
          <w:szCs w:val="24"/>
        </w:rPr>
        <w:t xml:space="preserve">4.01.2023 </w:t>
      </w:r>
      <w:r>
        <w:rPr>
          <w:b/>
          <w:sz w:val="24"/>
          <w:szCs w:val="24"/>
        </w:rPr>
        <w:t>r.</w:t>
      </w:r>
    </w:p>
    <w:p w14:paraId="2785E575" w14:textId="3C857813" w:rsidR="00A36436" w:rsidRDefault="00A36436" w:rsidP="00436E80">
      <w:pPr>
        <w:spacing w:after="0" w:line="360" w:lineRule="auto"/>
        <w:jc w:val="both"/>
        <w:rPr>
          <w:b/>
          <w:sz w:val="24"/>
          <w:szCs w:val="24"/>
        </w:rPr>
      </w:pPr>
      <w:r>
        <w:rPr>
          <w:b/>
          <w:sz w:val="24"/>
          <w:szCs w:val="24"/>
        </w:rPr>
        <w:t xml:space="preserve">                                                                                            Dyrektor SPZOZ w Węgrowie     </w:t>
      </w:r>
    </w:p>
    <w:p w14:paraId="3EC4D719" w14:textId="7BCEC3AD" w:rsidR="00E031CB" w:rsidRDefault="005066C6" w:rsidP="00E031CB">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6436">
        <w:rPr>
          <w:b/>
          <w:sz w:val="24"/>
          <w:szCs w:val="24"/>
        </w:rPr>
        <w:t xml:space="preserve"> Lek. med. Artur Skóra</w:t>
      </w:r>
    </w:p>
    <w:p w14:paraId="4ED5B757" w14:textId="3CF04710" w:rsidR="00716862" w:rsidRPr="00C75527" w:rsidRDefault="00FB3E5F" w:rsidP="00C75527">
      <w:pPr>
        <w:spacing w:after="0" w:line="360" w:lineRule="auto"/>
        <w:jc w:val="both"/>
        <w:rPr>
          <w:b/>
          <w:sz w:val="24"/>
          <w:szCs w:val="24"/>
        </w:rPr>
      </w:pPr>
      <w:r>
        <w:rPr>
          <w:b/>
          <w:sz w:val="24"/>
          <w:szCs w:val="24"/>
        </w:rPr>
        <w:t xml:space="preserve">                                                                      </w:t>
      </w:r>
    </w:p>
    <w:p w14:paraId="6C36FB55" w14:textId="26921FAB" w:rsidR="009529FF" w:rsidRPr="00DB2DE0"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513090"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4E78B0A0" w:rsidR="000B113D" w:rsidRPr="00DB2DE0"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F30C72A" w:rsidR="0074424C" w:rsidRPr="00DB2DE0"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36268200" w14:textId="77777777" w:rsidR="00DB2DE0" w:rsidRDefault="00DB2DE0" w:rsidP="00436E80">
      <w:pPr>
        <w:spacing w:after="0" w:line="360" w:lineRule="auto"/>
        <w:jc w:val="both"/>
      </w:pPr>
    </w:p>
    <w:p w14:paraId="6575F104" w14:textId="17BC7351" w:rsidR="00BE1B57" w:rsidRPr="00DB2DE0" w:rsidRDefault="00BE1B57" w:rsidP="00436E80">
      <w:pPr>
        <w:pStyle w:val="Akapitzlist"/>
        <w:numPr>
          <w:ilvl w:val="0"/>
          <w:numId w:val="1"/>
        </w:numPr>
        <w:spacing w:after="0" w:line="360" w:lineRule="auto"/>
        <w:jc w:val="both"/>
        <w:rPr>
          <w:b/>
        </w:rPr>
      </w:pPr>
      <w:r w:rsidRPr="00BE1B57">
        <w:rPr>
          <w:b/>
        </w:rPr>
        <w:t>OPIS PRZEDMIOTU ZAMÓWIENIA</w:t>
      </w:r>
    </w:p>
    <w:p w14:paraId="1636F728" w14:textId="77777777" w:rsidR="00C75527" w:rsidRPr="00C75527" w:rsidRDefault="00C75527" w:rsidP="00A144BD">
      <w:pPr>
        <w:pStyle w:val="Akapitzlist"/>
        <w:numPr>
          <w:ilvl w:val="0"/>
          <w:numId w:val="23"/>
        </w:numPr>
        <w:spacing w:after="0" w:line="360" w:lineRule="auto"/>
        <w:jc w:val="both"/>
      </w:pPr>
      <w:r>
        <w:t xml:space="preserve">Przedmiotem zamówienia jest </w:t>
      </w:r>
      <w:r w:rsidRPr="00C75527">
        <w:rPr>
          <w:b/>
          <w:bCs/>
        </w:rPr>
        <w:t>utwardzenie terenu przy budynku Poradni Rejonowej w Łochowie, Al. Pokoju 73</w:t>
      </w:r>
      <w:r>
        <w:rPr>
          <w:b/>
          <w:bCs/>
        </w:rPr>
        <w:t xml:space="preserve"> wraz z likwidacją barier architektonicznych.</w:t>
      </w:r>
    </w:p>
    <w:p w14:paraId="17995574" w14:textId="77777777" w:rsidR="00B26141" w:rsidRDefault="00C75527" w:rsidP="00A144BD">
      <w:pPr>
        <w:pStyle w:val="Akapitzlist"/>
        <w:numPr>
          <w:ilvl w:val="0"/>
          <w:numId w:val="23"/>
        </w:numPr>
        <w:spacing w:after="0" w:line="360" w:lineRule="auto"/>
        <w:jc w:val="both"/>
      </w:pPr>
      <w:r>
        <w:lastRenderedPageBreak/>
        <w:t xml:space="preserve">Szczegółowy opis przedmiotu zamówienia  określa </w:t>
      </w:r>
      <w:r w:rsidRPr="00B26141">
        <w:rPr>
          <w:b/>
          <w:bCs/>
        </w:rPr>
        <w:t>Przedmiar robót</w:t>
      </w:r>
      <w:r>
        <w:t xml:space="preserve"> stanowiący </w:t>
      </w:r>
      <w:r w:rsidRPr="00B26141">
        <w:rPr>
          <w:b/>
          <w:bCs/>
        </w:rPr>
        <w:t>Załącznik nr 2</w:t>
      </w:r>
      <w:r>
        <w:t xml:space="preserve"> do </w:t>
      </w:r>
      <w:r w:rsidR="00B26141">
        <w:t xml:space="preserve">SWZ oraz </w:t>
      </w:r>
      <w:r w:rsidR="00B26141" w:rsidRPr="00B26141">
        <w:rPr>
          <w:b/>
          <w:bCs/>
        </w:rPr>
        <w:t>rysunki 1 – 4</w:t>
      </w:r>
      <w:r>
        <w:t>.</w:t>
      </w:r>
    </w:p>
    <w:p w14:paraId="4F146177" w14:textId="77777777" w:rsidR="00B26141" w:rsidRDefault="00C75527" w:rsidP="00A144BD">
      <w:pPr>
        <w:pStyle w:val="Akapitzlist"/>
        <w:numPr>
          <w:ilvl w:val="0"/>
          <w:numId w:val="23"/>
        </w:numPr>
        <w:spacing w:after="0" w:line="360" w:lineRule="auto"/>
        <w:jc w:val="both"/>
      </w:pPr>
      <w:r>
        <w:t>Oznaczenie wg Wspólnego Słownika Zamówień (kody CPV)</w:t>
      </w:r>
    </w:p>
    <w:p w14:paraId="4DEAD1CC" w14:textId="77777777" w:rsidR="00511FCC" w:rsidRDefault="00C75527" w:rsidP="00511FCC">
      <w:pPr>
        <w:pStyle w:val="Akapitzlist"/>
        <w:spacing w:after="0" w:line="360" w:lineRule="auto"/>
        <w:ind w:left="360"/>
        <w:jc w:val="both"/>
        <w:rPr>
          <w:b/>
          <w:bCs/>
        </w:rPr>
      </w:pPr>
      <w:r w:rsidRPr="00B26141">
        <w:rPr>
          <w:b/>
          <w:bCs/>
        </w:rPr>
        <w:t>45233200-1 – roboty w zakresie różnych nawierzchni</w:t>
      </w:r>
    </w:p>
    <w:p w14:paraId="0D7BEEA2" w14:textId="77777777" w:rsidR="00511FCC" w:rsidRPr="00511FCC" w:rsidRDefault="00511FCC" w:rsidP="00A144BD">
      <w:pPr>
        <w:pStyle w:val="Akapitzlist"/>
        <w:numPr>
          <w:ilvl w:val="0"/>
          <w:numId w:val="23"/>
        </w:numPr>
        <w:spacing w:after="0" w:line="360" w:lineRule="auto"/>
        <w:jc w:val="both"/>
        <w:rPr>
          <w:b/>
          <w:bCs/>
        </w:rPr>
      </w:pPr>
      <w:r w:rsidRPr="00511FCC">
        <w:t xml:space="preserve">Wszelkie ewentualne nazwy własne pojawiające się w SIWZ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14:paraId="58B1781D" w14:textId="2701DCAF" w:rsidR="00511FCC" w:rsidRPr="00511FCC" w:rsidRDefault="00511FCC" w:rsidP="00A144BD">
      <w:pPr>
        <w:pStyle w:val="Akapitzlist"/>
        <w:numPr>
          <w:ilvl w:val="0"/>
          <w:numId w:val="23"/>
        </w:numPr>
        <w:spacing w:after="0" w:line="360" w:lineRule="auto"/>
        <w:jc w:val="both"/>
        <w:rPr>
          <w:b/>
          <w:bCs/>
        </w:rPr>
      </w:pPr>
      <w:r w:rsidRPr="00511FCC">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odniesieniu do niej użyto sformułowania „ lub równoważna”.</w:t>
      </w:r>
    </w:p>
    <w:p w14:paraId="0DB75C94" w14:textId="77777777" w:rsidR="007B59E9" w:rsidRDefault="00C75527" w:rsidP="00A144BD">
      <w:pPr>
        <w:pStyle w:val="Akapitzlist"/>
        <w:numPr>
          <w:ilvl w:val="0"/>
          <w:numId w:val="23"/>
        </w:numPr>
        <w:spacing w:after="0" w:line="360" w:lineRule="auto"/>
        <w:jc w:val="both"/>
      </w:pPr>
      <w:r w:rsidRPr="00B26141">
        <w:rPr>
          <w:b/>
          <w:bCs/>
          <w:u w:val="single"/>
        </w:rPr>
        <w:t>Wymagania stawiane Wykonawcy</w:t>
      </w:r>
      <w:r>
        <w:t>:</w:t>
      </w:r>
    </w:p>
    <w:p w14:paraId="48042A75" w14:textId="15FDAE07" w:rsidR="00845194" w:rsidRDefault="00845194" w:rsidP="00845194">
      <w:pPr>
        <w:pStyle w:val="Akapitzlist"/>
        <w:numPr>
          <w:ilvl w:val="1"/>
          <w:numId w:val="23"/>
        </w:numPr>
        <w:spacing w:after="0" w:line="360" w:lineRule="auto"/>
        <w:jc w:val="both"/>
      </w:pPr>
      <w:r>
        <w:t>z uwagi na realizacje robót przy czynnej Przychodni Rejonowej wymagana jest należyta staranność przy realizacji zobowiązań umowy;</w:t>
      </w:r>
    </w:p>
    <w:p w14:paraId="22D46903" w14:textId="2A70E4BF" w:rsidR="007B59E9" w:rsidRDefault="00C75527" w:rsidP="00A144BD">
      <w:pPr>
        <w:pStyle w:val="Akapitzlist"/>
        <w:numPr>
          <w:ilvl w:val="1"/>
          <w:numId w:val="23"/>
        </w:numPr>
        <w:spacing w:after="0" w:line="360" w:lineRule="auto"/>
        <w:jc w:val="both"/>
      </w:pPr>
      <w:r>
        <w:t xml:space="preserve">Wykonawca jest odpowiedzialny za jakość, zgodność z warunkami technicznymi </w:t>
      </w:r>
      <w:r w:rsidR="007B59E9">
        <w:br/>
      </w:r>
      <w:r>
        <w:t xml:space="preserve">i jakościowymi opisanymi dla przedmiotu zamówienia; </w:t>
      </w:r>
    </w:p>
    <w:p w14:paraId="5471BA14" w14:textId="77777777" w:rsidR="007B59E9" w:rsidRDefault="00C75527" w:rsidP="00A144BD">
      <w:pPr>
        <w:pStyle w:val="Akapitzlist"/>
        <w:numPr>
          <w:ilvl w:val="1"/>
          <w:numId w:val="23"/>
        </w:numPr>
        <w:spacing w:after="0" w:line="360" w:lineRule="auto"/>
        <w:jc w:val="both"/>
      </w:pPr>
      <w:r>
        <w:t>wszystkie materiały zastosowane do realizacji robót powinny odpowiadać, co do jakości wymogom dot. wyrobów dopuszczonych do obrotu i stosowania w budownictwie określonym w art. 10 ustawy Prawo Budowlane oraz wymaganiom przedmiaru robót;</w:t>
      </w:r>
    </w:p>
    <w:p w14:paraId="295E318F" w14:textId="77777777" w:rsidR="00DE75DA" w:rsidRDefault="00C75527" w:rsidP="00A144BD">
      <w:pPr>
        <w:pStyle w:val="Akapitzlist"/>
        <w:numPr>
          <w:ilvl w:val="1"/>
          <w:numId w:val="23"/>
        </w:numPr>
        <w:spacing w:after="0" w:line="360" w:lineRule="auto"/>
        <w:jc w:val="both"/>
      </w:pPr>
      <w:r>
        <w:t xml:space="preserve">materiały budowlane niezbędne  do wykonania przedmiotu zamówienia zakupi Wykonawca po uprzednim uzgodnieniu z Zamawiającym; </w:t>
      </w:r>
    </w:p>
    <w:p w14:paraId="5932C14B" w14:textId="38BE07A4" w:rsidR="00DE75DA" w:rsidRDefault="00C75527" w:rsidP="00A144BD">
      <w:pPr>
        <w:pStyle w:val="Akapitzlist"/>
        <w:numPr>
          <w:ilvl w:val="1"/>
          <w:numId w:val="23"/>
        </w:numPr>
        <w:spacing w:after="0" w:line="360" w:lineRule="auto"/>
        <w:jc w:val="both"/>
      </w:pPr>
      <w:r>
        <w:t xml:space="preserve">Wykonawca udzieli co najmniej </w:t>
      </w:r>
      <w:r w:rsidR="00751B06">
        <w:t>48</w:t>
      </w:r>
      <w:r>
        <w:t xml:space="preserve"> – miesięcznej gwarancji na wszystkie prace związane </w:t>
      </w:r>
      <w:r w:rsidR="00DE75DA">
        <w:br/>
      </w:r>
      <w:r>
        <w:t xml:space="preserve">z przedmiotem zamówienia, a na materiały zgodnie z kartą gwarancyjną producenta. </w:t>
      </w:r>
    </w:p>
    <w:p w14:paraId="7C03156A" w14:textId="77777777" w:rsidR="00DE75DA" w:rsidRDefault="00C75527" w:rsidP="00A144BD">
      <w:pPr>
        <w:pStyle w:val="Akapitzlist"/>
        <w:numPr>
          <w:ilvl w:val="1"/>
          <w:numId w:val="23"/>
        </w:numPr>
        <w:spacing w:after="0" w:line="360" w:lineRule="auto"/>
        <w:jc w:val="both"/>
      </w:pPr>
      <w:r>
        <w:t>Zamawiający nie ponosi odpowiedzialności za szkody wyrządzone przez Wykonawcę</w:t>
      </w:r>
      <w:r w:rsidR="00DE75DA">
        <w:t>;</w:t>
      </w:r>
    </w:p>
    <w:p w14:paraId="27ECAFDE" w14:textId="77777777" w:rsidR="00DE75DA" w:rsidRDefault="00C75527" w:rsidP="00A144BD">
      <w:pPr>
        <w:pStyle w:val="Akapitzlist"/>
        <w:numPr>
          <w:ilvl w:val="1"/>
          <w:numId w:val="23"/>
        </w:numPr>
        <w:spacing w:after="0" w:line="360" w:lineRule="auto"/>
        <w:jc w:val="both"/>
      </w:pPr>
      <w:r>
        <w:t>Wykonawca w czasie wykonywania robót budowlanych oraz usuwania ewentualnych wad jest zobowiązany podjąć niezbędne działania w celu ochrony środowiska i przyrody na terenie budowy i wokół terenu budowy (robót budowlanych);</w:t>
      </w:r>
    </w:p>
    <w:p w14:paraId="618CD8EF" w14:textId="77777777" w:rsidR="00DE75DA" w:rsidRDefault="00DE75DA" w:rsidP="00A144BD">
      <w:pPr>
        <w:pStyle w:val="Akapitzlist"/>
        <w:numPr>
          <w:ilvl w:val="1"/>
          <w:numId w:val="23"/>
        </w:numPr>
        <w:spacing w:after="0" w:line="360" w:lineRule="auto"/>
        <w:jc w:val="both"/>
      </w:pPr>
      <w:r>
        <w:t>z</w:t>
      </w:r>
      <w:r w:rsidR="00C75527">
        <w:t>agospodarowanie wytworzonych przez Wykonawcę w trakcie realizacji zamówienia odpadów odbędzie się w ramach kosztów ogólnych budowy</w:t>
      </w:r>
      <w:r>
        <w:t>;</w:t>
      </w:r>
    </w:p>
    <w:p w14:paraId="56C2DFC8" w14:textId="37F8CAA9" w:rsidR="00C75527" w:rsidRDefault="00C75527" w:rsidP="00A144BD">
      <w:pPr>
        <w:pStyle w:val="Akapitzlist"/>
        <w:numPr>
          <w:ilvl w:val="1"/>
          <w:numId w:val="23"/>
        </w:numPr>
        <w:spacing w:after="0" w:line="360" w:lineRule="auto"/>
        <w:jc w:val="both"/>
      </w:pPr>
      <w:r>
        <w:lastRenderedPageBreak/>
        <w:t xml:space="preserve">Wykonawca jako wytwórca odpadów zobowiązany jest usuwać odpady z terenu budowy </w:t>
      </w:r>
      <w:r w:rsidR="00DE75DA">
        <w:br/>
      </w:r>
      <w:r>
        <w:t xml:space="preserve">z zachowaniem przepisów ustawy z dnia 14 grudnia 2012 roku o odpadach (tekst jednolity </w:t>
      </w:r>
      <w:r w:rsidR="00DE75DA">
        <w:br/>
      </w:r>
      <w:r>
        <w:t>Dz. U. 202</w:t>
      </w:r>
      <w:r w:rsidR="00E4408B">
        <w:t>2</w:t>
      </w:r>
      <w:r>
        <w:t xml:space="preserve"> , poz. </w:t>
      </w:r>
      <w:r w:rsidR="00E4408B">
        <w:t>699</w:t>
      </w:r>
      <w:r>
        <w:t>)</w:t>
      </w:r>
      <w:r w:rsidR="00C040EB">
        <w:t>;</w:t>
      </w:r>
    </w:p>
    <w:p w14:paraId="6C8DAD7E" w14:textId="778DE8CD" w:rsidR="00DE75DA" w:rsidRDefault="00DE75DA" w:rsidP="00A144BD">
      <w:pPr>
        <w:pStyle w:val="Akapitzlist"/>
        <w:numPr>
          <w:ilvl w:val="1"/>
          <w:numId w:val="23"/>
        </w:numPr>
        <w:spacing w:after="0" w:line="360" w:lineRule="auto"/>
        <w:jc w:val="both"/>
      </w:pPr>
      <w:r w:rsidRPr="00DE75DA">
        <w:rPr>
          <w:b/>
          <w:bCs/>
        </w:rPr>
        <w:t>Wykonawca, jako wytwórca odpadów zobowiązany będzie do ich usunięcia z terenu budowy we własnym zakresie. Składowanie odpadów w kontenerach komunalnych Zamawiającego jest zabronione. Niedostosowanie się do</w:t>
      </w:r>
      <w:r>
        <w:rPr>
          <w:b/>
          <w:bCs/>
        </w:rPr>
        <w:t xml:space="preserve"> </w:t>
      </w:r>
      <w:r w:rsidRPr="00DE75DA">
        <w:rPr>
          <w:b/>
          <w:bCs/>
        </w:rPr>
        <w:t>powyższego zakazu skutkować będzie naliczeniem opłat za wywóz kontener</w:t>
      </w:r>
      <w:r>
        <w:t>a</w:t>
      </w:r>
      <w:r w:rsidR="00C040EB">
        <w:t>;</w:t>
      </w:r>
    </w:p>
    <w:p w14:paraId="62AC39CD" w14:textId="337E8DD6" w:rsidR="00C11950" w:rsidRDefault="00C75527" w:rsidP="00A144BD">
      <w:pPr>
        <w:pStyle w:val="Akapitzlist"/>
        <w:numPr>
          <w:ilvl w:val="1"/>
          <w:numId w:val="23"/>
        </w:numPr>
        <w:spacing w:after="0" w:line="360" w:lineRule="auto"/>
        <w:jc w:val="both"/>
      </w:pPr>
      <w:r>
        <w:t xml:space="preserve">W przypadku wytworzenia przez Wykonawcę w czasie prac odpadów niebezpiecznych należy dostarczyć Zamawiającemu Kartę Przekazania Odpadów (KPO) w celu poinformowania </w:t>
      </w:r>
      <w:r w:rsidR="00DE75DA">
        <w:br/>
      </w:r>
      <w:r>
        <w:t>o sposobie zagospodarowania tych odpadów</w:t>
      </w:r>
      <w:r w:rsidR="00C040EB">
        <w:t>;</w:t>
      </w:r>
      <w:r>
        <w:tab/>
      </w:r>
    </w:p>
    <w:p w14:paraId="5BA738EB" w14:textId="77777777" w:rsidR="00C040EB" w:rsidRDefault="00C11950" w:rsidP="00A144BD">
      <w:pPr>
        <w:pStyle w:val="Akapitzlist"/>
        <w:numPr>
          <w:ilvl w:val="1"/>
          <w:numId w:val="23"/>
        </w:numPr>
        <w:spacing w:after="0" w:line="360" w:lineRule="auto"/>
        <w:jc w:val="both"/>
      </w:pPr>
      <w:r w:rsidRPr="00C11950">
        <w:t>Zamawiający wymaga zatrudnienia na podstawie umowy o pracę przez Wykonawcę lub Podwykonawcę min. 2 pracowników wykonujących prace budowlane w zakresie realizacji ww. zamówienia .Zatrudnienie pracowników następuje w formie umowy o pracę na zasadach określonych w art. 22 §1 ustawy z dnia 26 czerwca 1974 r. Kodeks pracy (tekst jedn. Dz. U. 2020 poz. 1320)</w:t>
      </w:r>
      <w:r w:rsidR="00C040EB">
        <w:t>;</w:t>
      </w:r>
    </w:p>
    <w:p w14:paraId="42EC101D" w14:textId="2D15DBE7" w:rsidR="00C11950" w:rsidRDefault="00C040EB" w:rsidP="00A144BD">
      <w:pPr>
        <w:pStyle w:val="Akapitzlist"/>
        <w:numPr>
          <w:ilvl w:val="1"/>
          <w:numId w:val="23"/>
        </w:numPr>
        <w:spacing w:after="0" w:line="360" w:lineRule="auto"/>
        <w:jc w:val="both"/>
      </w:pPr>
      <w:r w:rsidRPr="00C040EB">
        <w:t>w trakcie realizacji zamówienia Zamawiający będzie uprawniony w stosunku do wybranego Wykonawcy do wykonywania czynności kontrolnych odnośnie spełniania warunku zatrudnienia pracowników na umowę o pracę.</w:t>
      </w:r>
    </w:p>
    <w:p w14:paraId="45B50674" w14:textId="12194959" w:rsidR="00C040EB" w:rsidRDefault="00C040EB" w:rsidP="00A144BD">
      <w:pPr>
        <w:pStyle w:val="Akapitzlist"/>
        <w:numPr>
          <w:ilvl w:val="0"/>
          <w:numId w:val="23"/>
        </w:numPr>
        <w:spacing w:after="0" w:line="360" w:lineRule="auto"/>
        <w:jc w:val="both"/>
      </w:pPr>
      <w:r>
        <w:t>Zamawiający nie dopuszcza składania ofert częściowych.</w:t>
      </w:r>
    </w:p>
    <w:p w14:paraId="6174E3C3" w14:textId="77777777" w:rsidR="00CD1668" w:rsidRPr="00CD1668" w:rsidRDefault="00CD1668" w:rsidP="00CD1668">
      <w:pPr>
        <w:pStyle w:val="Akapitzlist"/>
        <w:spacing w:after="0" w:line="360" w:lineRule="auto"/>
        <w:ind w:left="360"/>
        <w:jc w:val="both"/>
        <w:rPr>
          <w:b/>
          <w:bCs/>
        </w:rPr>
      </w:pPr>
      <w:r w:rsidRPr="00CD1668">
        <w:rPr>
          <w:b/>
          <w:bCs/>
        </w:rPr>
        <w:t>W ocenie Zamawiającego jest to zamówienie niepodzielne. 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p>
    <w:p w14:paraId="2A945112" w14:textId="3C7C94D4" w:rsidR="002B08FC" w:rsidRDefault="00C040EB" w:rsidP="00A144BD">
      <w:pPr>
        <w:pStyle w:val="Akapitzlist"/>
        <w:numPr>
          <w:ilvl w:val="0"/>
          <w:numId w:val="23"/>
        </w:numPr>
        <w:spacing w:after="0" w:line="360" w:lineRule="auto"/>
        <w:jc w:val="both"/>
      </w:pPr>
      <w:r>
        <w:t>Przed złożeniem oferty Zamawiający nie przewiduje konieczności odbycia wizji lokalnej lub sprawdzenia dokumentów niezbędnych do realizacji zamówienia dostępnych na miejscu Zamawiającego, nie mniej jednak na wniosek Wykonawcy Zamawiający istnieje możliwość odbycia wizji lokalnej.</w:t>
      </w:r>
    </w:p>
    <w:p w14:paraId="640BCE1C" w14:textId="34E15868" w:rsidR="00BE1B57" w:rsidRDefault="00083A4B" w:rsidP="00083A4B">
      <w:pPr>
        <w:pStyle w:val="Akapitzlist"/>
        <w:numPr>
          <w:ilvl w:val="0"/>
          <w:numId w:val="23"/>
        </w:numPr>
        <w:spacing w:line="360" w:lineRule="auto"/>
        <w:jc w:val="both"/>
      </w:pPr>
      <w:r w:rsidRPr="00083A4B">
        <w:t>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200</w:t>
      </w:r>
      <w:r>
        <w:t> </w:t>
      </w:r>
      <w:r w:rsidRPr="00083A4B">
        <w:t>000</w:t>
      </w:r>
      <w:r>
        <w:t>,00</w:t>
      </w:r>
      <w:r w:rsidRPr="00083A4B">
        <w:t xml:space="preserve"> zł. na jedno zdarzenie i 300</w:t>
      </w:r>
      <w:r>
        <w:t> </w:t>
      </w:r>
      <w:r w:rsidRPr="00083A4B">
        <w:t>000</w:t>
      </w:r>
      <w:r>
        <w:t>,00</w:t>
      </w:r>
      <w:r w:rsidRPr="00083A4B">
        <w:t xml:space="preserve"> zł. na wszystkie zdarzenia  przez cały okres realizacji umowy. </w:t>
      </w:r>
      <w:r>
        <w:br/>
      </w:r>
      <w:r w:rsidRPr="00083A4B">
        <w:lastRenderedPageBreak/>
        <w:t>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14:paraId="32775DE2" w14:textId="77777777" w:rsidR="00083A4B" w:rsidRDefault="00083A4B" w:rsidP="00083A4B">
      <w:pPr>
        <w:pStyle w:val="Akapitzlist"/>
        <w:spacing w:line="360" w:lineRule="auto"/>
        <w:ind w:left="360"/>
        <w:jc w:val="both"/>
      </w:pPr>
    </w:p>
    <w:p w14:paraId="730D28F6" w14:textId="76289ED1" w:rsidR="00476FC5" w:rsidRPr="00DB2DE0" w:rsidRDefault="00476FC5" w:rsidP="00436E80">
      <w:pPr>
        <w:pStyle w:val="Akapitzlist"/>
        <w:numPr>
          <w:ilvl w:val="0"/>
          <w:numId w:val="1"/>
        </w:numPr>
        <w:spacing w:after="0" w:line="360" w:lineRule="auto"/>
        <w:jc w:val="both"/>
        <w:rPr>
          <w:b/>
        </w:rPr>
      </w:pPr>
      <w:r w:rsidRPr="00476FC5">
        <w:rPr>
          <w:b/>
        </w:rPr>
        <w:t>TERMIN REALIZACJI ZAMÓWIENIA</w:t>
      </w:r>
    </w:p>
    <w:p w14:paraId="0E2B9053" w14:textId="77777777" w:rsidR="002B08FC" w:rsidRDefault="002B08FC" w:rsidP="00A144BD">
      <w:pPr>
        <w:pStyle w:val="Akapitzlist"/>
        <w:numPr>
          <w:ilvl w:val="0"/>
          <w:numId w:val="24"/>
        </w:numPr>
        <w:spacing w:after="0" w:line="360" w:lineRule="auto"/>
        <w:jc w:val="both"/>
      </w:pPr>
      <w:r>
        <w:t xml:space="preserve">Termin rozpoczęcia robót – </w:t>
      </w:r>
      <w:r w:rsidRPr="008F1F11">
        <w:rPr>
          <w:b/>
          <w:bCs/>
        </w:rPr>
        <w:t>2 dni  od daty podpisania umowy</w:t>
      </w:r>
      <w:r>
        <w:t>.</w:t>
      </w:r>
    </w:p>
    <w:p w14:paraId="64E59839" w14:textId="15FCC331" w:rsidR="00F53B6F" w:rsidRDefault="002B08FC" w:rsidP="00A144BD">
      <w:pPr>
        <w:pStyle w:val="Akapitzlist"/>
        <w:numPr>
          <w:ilvl w:val="0"/>
          <w:numId w:val="24"/>
        </w:numPr>
        <w:spacing w:after="0" w:line="360" w:lineRule="auto"/>
        <w:jc w:val="both"/>
      </w:pPr>
      <w:r>
        <w:t xml:space="preserve">Termin wykonania robót – </w:t>
      </w:r>
      <w:r w:rsidR="00BA07AA">
        <w:rPr>
          <w:b/>
          <w:bCs/>
        </w:rPr>
        <w:t>3 miesiące od daty podpisania umowy</w:t>
      </w:r>
    </w:p>
    <w:p w14:paraId="673F01B2" w14:textId="77777777" w:rsidR="002B08FC" w:rsidRPr="002B08FC" w:rsidRDefault="002B08FC" w:rsidP="002B08FC">
      <w:pPr>
        <w:spacing w:after="0" w:line="360" w:lineRule="auto"/>
        <w:jc w:val="both"/>
      </w:pPr>
    </w:p>
    <w:p w14:paraId="54FA88C0" w14:textId="0F9A19D8" w:rsidR="00DB16E1" w:rsidRPr="00002120" w:rsidRDefault="00DB16E1" w:rsidP="00436E80">
      <w:pPr>
        <w:pStyle w:val="Akapitzlist"/>
        <w:numPr>
          <w:ilvl w:val="0"/>
          <w:numId w:val="1"/>
        </w:numPr>
        <w:spacing w:after="0" w:line="360" w:lineRule="auto"/>
        <w:jc w:val="both"/>
        <w:rPr>
          <w:b/>
        </w:rPr>
      </w:pPr>
      <w:r w:rsidRPr="00163A16">
        <w:rPr>
          <w:b/>
        </w:rPr>
        <w:t>WARUNKI UDZIAŁU W POSTĘPOWANIU</w:t>
      </w:r>
    </w:p>
    <w:p w14:paraId="449172C2" w14:textId="77777777" w:rsidR="00BA07AA" w:rsidRDefault="00BA07AA" w:rsidP="00BA07AA">
      <w:pPr>
        <w:spacing w:after="0" w:line="360" w:lineRule="auto"/>
        <w:jc w:val="both"/>
        <w:rPr>
          <w:rFonts w:ascii="Calibri" w:eastAsia="Calibri" w:hAnsi="Calibri" w:cs="Times New Roman"/>
        </w:rPr>
      </w:pPr>
      <w:r>
        <w:rPr>
          <w:rFonts w:ascii="Calibri" w:eastAsia="Calibri" w:hAnsi="Calibri" w:cs="Times New Roman"/>
          <w:b/>
        </w:rPr>
        <w:t xml:space="preserve">O </w:t>
      </w:r>
      <w:r w:rsidR="00002120" w:rsidRPr="00BA07AA">
        <w:rPr>
          <w:rFonts w:ascii="Calibri" w:eastAsia="Calibri" w:hAnsi="Calibri" w:cs="Times New Roman"/>
          <w:b/>
        </w:rPr>
        <w:t>udzielenie zamówienia mogą ubiegać się Wykonawcy, którzy</w:t>
      </w:r>
      <w:r>
        <w:rPr>
          <w:rFonts w:ascii="Calibri" w:eastAsia="Calibri" w:hAnsi="Calibri" w:cs="Times New Roman"/>
          <w:b/>
        </w:rPr>
        <w:t>:</w:t>
      </w:r>
      <w:r w:rsidR="005F748F" w:rsidRPr="00BA07AA">
        <w:rPr>
          <w:rFonts w:ascii="Calibri" w:eastAsia="Calibri" w:hAnsi="Calibri" w:cs="Times New Roman"/>
        </w:rPr>
        <w:t xml:space="preserve"> </w:t>
      </w:r>
    </w:p>
    <w:p w14:paraId="0EFF7B47" w14:textId="77777777" w:rsidR="00BA07AA" w:rsidRPr="00BA07AA" w:rsidRDefault="00002120"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nie podlegają wykluczeniu</w:t>
      </w:r>
    </w:p>
    <w:p w14:paraId="2DCDFA3B" w14:textId="77777777" w:rsidR="00BA07AA" w:rsidRPr="00BA07AA" w:rsidRDefault="008F1F11" w:rsidP="00BA07AA">
      <w:pPr>
        <w:pStyle w:val="Akapitzlist"/>
        <w:numPr>
          <w:ilvl w:val="0"/>
          <w:numId w:val="32"/>
        </w:numPr>
        <w:spacing w:after="0" w:line="360" w:lineRule="auto"/>
        <w:jc w:val="both"/>
        <w:rPr>
          <w:rFonts w:ascii="Calibri" w:eastAsia="Calibri" w:hAnsi="Calibri" w:cs="Times New Roman"/>
        </w:rPr>
      </w:pPr>
      <w:r w:rsidRPr="00BA07AA">
        <w:rPr>
          <w:rFonts w:ascii="Calibri" w:eastAsia="Calibri" w:hAnsi="Calibri" w:cs="Times New Roman"/>
          <w:b/>
        </w:rPr>
        <w:t>spełniają warunki udziału w postępowaniu dotyczące:</w:t>
      </w:r>
    </w:p>
    <w:p w14:paraId="74D78A52" w14:textId="2D54EB27" w:rsidR="008F1F11"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 xml:space="preserve">zdolności technicznej i zawodowej </w:t>
      </w:r>
    </w:p>
    <w:p w14:paraId="2900021D" w14:textId="77777777" w:rsidR="00BA07AA" w:rsidRDefault="008F1F11" w:rsidP="00BA07AA">
      <w:pPr>
        <w:pStyle w:val="Akapitzlist"/>
        <w:spacing w:after="0" w:line="360" w:lineRule="auto"/>
        <w:ind w:left="792"/>
        <w:jc w:val="both"/>
        <w:rPr>
          <w:rFonts w:ascii="Calibri" w:eastAsia="Calibri" w:hAnsi="Calibri" w:cs="Times New Roman"/>
        </w:rPr>
      </w:pPr>
      <w:r w:rsidRPr="008F1F11">
        <w:rPr>
          <w:rFonts w:ascii="Calibri" w:eastAsia="Calibri" w:hAnsi="Calibri" w:cs="Times New Roman"/>
        </w:rPr>
        <w:t xml:space="preserve">Wykonawca spełni ten warunek,  jeśli wykaże, że w okresie ostatnich  pięciu lat przed upływem terminu składania ofert, (a jeżeli okres prowadzenia  działalności  jest krótszy – w tym okresie) wykonał co </w:t>
      </w:r>
      <w:bookmarkStart w:id="3" w:name="_Hlk125026481"/>
      <w:r w:rsidRPr="008F1F11">
        <w:rPr>
          <w:rFonts w:ascii="Calibri" w:eastAsia="Calibri" w:hAnsi="Calibri" w:cs="Times New Roman"/>
        </w:rPr>
        <w:t xml:space="preserve">najmniej </w:t>
      </w:r>
      <w:bookmarkStart w:id="4" w:name="_Hlk125451525"/>
      <w:r w:rsidRPr="008F1F11">
        <w:rPr>
          <w:rFonts w:ascii="Calibri" w:eastAsia="Calibri" w:hAnsi="Calibri" w:cs="Times New Roman"/>
        </w:rPr>
        <w:t xml:space="preserve">2 roboty odpowiadające rodzajem przedmiotowi zamówienia (tj. roboty  </w:t>
      </w:r>
      <w:r w:rsidR="00C12F0A">
        <w:rPr>
          <w:rFonts w:ascii="Calibri" w:eastAsia="Calibri" w:hAnsi="Calibri" w:cs="Times New Roman"/>
        </w:rPr>
        <w:t>w zakresie utwardzenia terenu</w:t>
      </w:r>
      <w:r w:rsidRPr="008F1F11">
        <w:rPr>
          <w:rFonts w:ascii="Calibri" w:eastAsia="Calibri" w:hAnsi="Calibri" w:cs="Times New Roman"/>
        </w:rPr>
        <w:t xml:space="preserve">)  o wartości nie mniejszej niż </w:t>
      </w:r>
      <w:r w:rsidR="00C12F0A">
        <w:rPr>
          <w:rFonts w:ascii="Calibri" w:eastAsia="Calibri" w:hAnsi="Calibri" w:cs="Times New Roman"/>
        </w:rPr>
        <w:t>6</w:t>
      </w:r>
      <w:r w:rsidRPr="008F1F11">
        <w:rPr>
          <w:rFonts w:ascii="Calibri" w:eastAsia="Calibri" w:hAnsi="Calibri" w:cs="Times New Roman"/>
        </w:rPr>
        <w:t>0 tysięcy brutto każda</w:t>
      </w:r>
      <w:bookmarkEnd w:id="4"/>
      <w:r w:rsidRPr="008F1F11">
        <w:rPr>
          <w:rFonts w:ascii="Calibri" w:eastAsia="Calibri" w:hAnsi="Calibri" w:cs="Times New Roman"/>
        </w:rPr>
        <w:t xml:space="preserve">; </w:t>
      </w:r>
      <w:bookmarkEnd w:id="3"/>
    </w:p>
    <w:p w14:paraId="17DC3B00" w14:textId="78724C0C" w:rsidR="00C12F0A" w:rsidRPr="00BA07AA" w:rsidRDefault="008F1F11" w:rsidP="00BA07AA">
      <w:pPr>
        <w:pStyle w:val="Akapitzlist"/>
        <w:numPr>
          <w:ilvl w:val="1"/>
          <w:numId w:val="32"/>
        </w:numPr>
        <w:spacing w:after="0" w:line="360" w:lineRule="auto"/>
        <w:jc w:val="both"/>
        <w:rPr>
          <w:rFonts w:ascii="Calibri" w:eastAsia="Calibri" w:hAnsi="Calibri" w:cs="Times New Roman"/>
        </w:rPr>
      </w:pPr>
      <w:r w:rsidRPr="00BA07AA">
        <w:rPr>
          <w:rFonts w:ascii="Calibri" w:eastAsia="Calibri" w:hAnsi="Calibri" w:cs="Times New Roman"/>
          <w:b/>
          <w:bCs/>
        </w:rPr>
        <w:t>dysponowania osobami zdolnymi do wykonania zamówienia</w:t>
      </w:r>
    </w:p>
    <w:p w14:paraId="674511D0" w14:textId="549A5741" w:rsidR="008F1F11" w:rsidRPr="00EE4911" w:rsidRDefault="00C12F0A" w:rsidP="00EE4911">
      <w:pPr>
        <w:pStyle w:val="Akapitzlist"/>
        <w:spacing w:after="0" w:line="360" w:lineRule="auto"/>
        <w:ind w:left="792"/>
        <w:jc w:val="both"/>
        <w:rPr>
          <w:rFonts w:ascii="Calibri" w:eastAsia="Calibri" w:hAnsi="Calibri" w:cs="Times New Roman"/>
          <w:b/>
          <w:bCs/>
        </w:rPr>
      </w:pPr>
      <w:r>
        <w:rPr>
          <w:rFonts w:ascii="Calibri" w:eastAsia="Calibri" w:hAnsi="Calibri" w:cs="Times New Roman"/>
        </w:rPr>
        <w:t>W</w:t>
      </w:r>
      <w:r w:rsidR="008F1F11" w:rsidRPr="00C12F0A">
        <w:rPr>
          <w:rFonts w:ascii="Calibri" w:eastAsia="Calibri" w:hAnsi="Calibri" w:cs="Times New Roman"/>
        </w:rPr>
        <w:t>arunek w rozumieniu Zamawiającego spełni Wykonawca, który będzie dysponował przynajmniej jedną osobą uprawnioną zgodnie z wymogami ustawy Prawo budowlane (tekst jedn. Dz. U. 202</w:t>
      </w:r>
      <w:r w:rsidR="005067C7">
        <w:rPr>
          <w:rFonts w:ascii="Calibri" w:eastAsia="Calibri" w:hAnsi="Calibri" w:cs="Times New Roman"/>
        </w:rPr>
        <w:t>1</w:t>
      </w:r>
      <w:r w:rsidR="008F1F11" w:rsidRPr="00C12F0A">
        <w:rPr>
          <w:rFonts w:ascii="Calibri" w:eastAsia="Calibri" w:hAnsi="Calibri" w:cs="Times New Roman"/>
        </w:rPr>
        <w:t xml:space="preserve"> poz.</w:t>
      </w:r>
      <w:r w:rsidR="005067C7">
        <w:rPr>
          <w:rFonts w:ascii="Calibri" w:eastAsia="Calibri" w:hAnsi="Calibri" w:cs="Times New Roman"/>
        </w:rPr>
        <w:t xml:space="preserve"> 2351</w:t>
      </w:r>
      <w:r w:rsidR="008F1F11" w:rsidRPr="00C12F0A">
        <w:rPr>
          <w:rFonts w:ascii="Calibri" w:eastAsia="Calibri" w:hAnsi="Calibri" w:cs="Times New Roman"/>
        </w:rPr>
        <w:t xml:space="preserve">) do pełnienia samodzielnych funkcji technicznych </w:t>
      </w:r>
      <w:r w:rsidR="00EE4911">
        <w:rPr>
          <w:rFonts w:ascii="Calibri" w:eastAsia="Calibri" w:hAnsi="Calibri" w:cs="Times New Roman"/>
        </w:rPr>
        <w:br/>
      </w:r>
      <w:r w:rsidR="008F1F11" w:rsidRPr="00EE4911">
        <w:rPr>
          <w:rFonts w:ascii="Calibri" w:eastAsia="Calibri" w:hAnsi="Calibri" w:cs="Times New Roman"/>
        </w:rPr>
        <w:t xml:space="preserve">w budownictwie tj. </w:t>
      </w:r>
      <w:r w:rsidR="00EE4911" w:rsidRPr="00EE4911">
        <w:rPr>
          <w:rFonts w:ascii="Calibri" w:eastAsia="Calibri" w:hAnsi="Calibri" w:cs="Times New Roman"/>
          <w:b/>
        </w:rPr>
        <w:t xml:space="preserve">kierownika robót budowlanych w specjalizacji robót drogowych </w:t>
      </w:r>
      <w:r w:rsidR="008F1F11" w:rsidRPr="00EE4911">
        <w:rPr>
          <w:rFonts w:ascii="Calibri" w:eastAsia="Calibri" w:hAnsi="Calibri" w:cs="Times New Roman"/>
        </w:rPr>
        <w:t xml:space="preserve">posiadającego min. 3-letnie doświadczenie przy pełnieniu samodzielnych funkcji technicznych w budownictwie na stanowisku kierownika robót dla danej specjalności, który będzie uczestniczył w wykonywaniu zamówienia, należącego do właściwej Izby Samorządu Zawodowego.  </w:t>
      </w:r>
    </w:p>
    <w:p w14:paraId="6087F251" w14:textId="77777777" w:rsidR="00511FCC" w:rsidRDefault="00511FCC" w:rsidP="00A144BD">
      <w:pPr>
        <w:pStyle w:val="Akapitzlist"/>
        <w:numPr>
          <w:ilvl w:val="0"/>
          <w:numId w:val="25"/>
        </w:numPr>
        <w:spacing w:after="0" w:line="360" w:lineRule="auto"/>
        <w:jc w:val="both"/>
        <w:rPr>
          <w:rFonts w:ascii="Calibri" w:eastAsia="Calibri" w:hAnsi="Calibri" w:cs="Times New Roman"/>
          <w:bCs/>
        </w:rPr>
      </w:pPr>
      <w:r w:rsidRPr="00511FCC">
        <w:rPr>
          <w:rFonts w:ascii="Calibri" w:eastAsia="Calibri" w:hAnsi="Calibri" w:cs="Times New Roman"/>
          <w:bCs/>
        </w:rPr>
        <w:t>Wykonawca może w celu potwierdzenia spełniania warunków udziału w postępowaniu</w:t>
      </w:r>
      <w:r>
        <w:rPr>
          <w:rFonts w:ascii="Calibri" w:eastAsia="Calibri" w:hAnsi="Calibri" w:cs="Times New Roman"/>
          <w:bCs/>
        </w:rPr>
        <w:t xml:space="preserve">, </w:t>
      </w:r>
      <w:r>
        <w:rPr>
          <w:rFonts w:ascii="Calibri" w:eastAsia="Calibri" w:hAnsi="Calibri" w:cs="Times New Roman"/>
          <w:bCs/>
        </w:rPr>
        <w:br/>
      </w:r>
      <w:r w:rsidRPr="00511FCC">
        <w:rPr>
          <w:rFonts w:ascii="Calibri" w:eastAsia="Calibri" w:hAnsi="Calibri" w:cs="Times New Roman"/>
          <w:bCs/>
        </w:rPr>
        <w:t xml:space="preserve">w stosownych sytuacjach oraz w odniesieniu do konkretnego zamówienia lub jego części, polegać </w:t>
      </w:r>
      <w:r w:rsidRPr="00511FCC">
        <w:rPr>
          <w:rFonts w:ascii="Calibri" w:eastAsia="Calibri" w:hAnsi="Calibri" w:cs="Times New Roman"/>
          <w:bCs/>
        </w:rPr>
        <w:lastRenderedPageBreak/>
        <w:t>na zdolnościach technicznych lub zawodowych podmiotów udostepniających zasoby, niezależnie od charakteru prawnego łączących go z nim stosunków prawnych.</w:t>
      </w:r>
    </w:p>
    <w:p w14:paraId="7B562140" w14:textId="128A9A51" w:rsidR="00511FCC" w:rsidRDefault="00511FCC" w:rsidP="00A144BD">
      <w:pPr>
        <w:pStyle w:val="Akapitzlist"/>
        <w:numPr>
          <w:ilvl w:val="0"/>
          <w:numId w:val="25"/>
        </w:numPr>
        <w:spacing w:after="0" w:line="360" w:lineRule="auto"/>
        <w:jc w:val="both"/>
        <w:rPr>
          <w:rFonts w:ascii="Calibri" w:eastAsia="Calibri" w:hAnsi="Calibri" w:cs="Times New Roman"/>
          <w:bCs/>
        </w:rPr>
      </w:pPr>
      <w:r w:rsidRPr="00511FCC">
        <w:rPr>
          <w:rFonts w:ascii="Calibri" w:eastAsia="Calibri" w:hAnsi="Calibri" w:cs="Times New Roman"/>
          <w:bCs/>
        </w:rPr>
        <w:t xml:space="preserve">Wykonawca, który polega na zdolnościach lub sytuacji podmiotów udostępniających zasoby, składa wraz ofertą zobowiązanie podmiotu udostepniającego zasoby do oddania mu do dyspozycji niezbędnych zasobów na potrzeby realizacji zamówienia – </w:t>
      </w:r>
      <w:r w:rsidRPr="001A4B59">
        <w:rPr>
          <w:rFonts w:ascii="Calibri" w:eastAsia="Calibri" w:hAnsi="Calibri" w:cs="Times New Roman"/>
          <w:b/>
        </w:rPr>
        <w:t>Załącznik nr 7</w:t>
      </w:r>
      <w:r w:rsidRPr="00511FCC">
        <w:rPr>
          <w:rFonts w:ascii="Calibri" w:eastAsia="Calibri" w:hAnsi="Calibri" w:cs="Times New Roman"/>
          <w:bCs/>
        </w:rPr>
        <w:t xml:space="preserve"> do SWZ lub inny podmiotowy środek dowodowy potwierdzający, że Wykonawca realizując zamówienie będzie dysponował niezbędnymi zasobami  tych podmiotów. </w:t>
      </w:r>
    </w:p>
    <w:p w14:paraId="464B8A9E" w14:textId="77777777" w:rsidR="00511FCC" w:rsidRDefault="00511FCC" w:rsidP="00A144BD">
      <w:pPr>
        <w:pStyle w:val="Akapitzlist"/>
        <w:numPr>
          <w:ilvl w:val="0"/>
          <w:numId w:val="25"/>
        </w:numPr>
        <w:spacing w:after="0" w:line="360" w:lineRule="auto"/>
        <w:jc w:val="both"/>
        <w:rPr>
          <w:rFonts w:ascii="Calibri" w:eastAsia="Calibri" w:hAnsi="Calibri" w:cs="Times New Roman"/>
          <w:bCs/>
        </w:rPr>
      </w:pPr>
      <w:r w:rsidRPr="00511FCC">
        <w:rPr>
          <w:rFonts w:ascii="Calibri" w:eastAsia="Calibri" w:hAnsi="Calibri" w:cs="Times New Roman"/>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na podstawie oświadczenia o   którym mowa w rozdziale VIII C ust.3 pkt 3.2) niniejszej Specyfikacji.</w:t>
      </w:r>
    </w:p>
    <w:p w14:paraId="75ADA026" w14:textId="77777777" w:rsidR="00511FCC" w:rsidRDefault="00511FCC" w:rsidP="00A144BD">
      <w:pPr>
        <w:pStyle w:val="Akapitzlist"/>
        <w:numPr>
          <w:ilvl w:val="0"/>
          <w:numId w:val="25"/>
        </w:numPr>
        <w:spacing w:after="0" w:line="360" w:lineRule="auto"/>
        <w:jc w:val="both"/>
        <w:rPr>
          <w:rFonts w:ascii="Calibri" w:eastAsia="Calibri" w:hAnsi="Calibri" w:cs="Times New Roman"/>
          <w:bCs/>
        </w:rPr>
      </w:pPr>
      <w:r w:rsidRPr="00511FCC">
        <w:rPr>
          <w:rFonts w:ascii="Calibri" w:eastAsia="Calibri" w:hAnsi="Calibri" w:cs="Times New Roman"/>
          <w:bCs/>
        </w:rPr>
        <w:t>Jeżeli zdolności techniczne lub zawodowe  podmiotu, o którym mowa w pkt.1 nie potwierdzają spełnienia przez wykonawcę warunków udziału w postępowaniu lub zachodzą wobec tych podmiotów podstawy wykluczenia, Zamawiający żąda, aby Wykonawca w terminie określonym przez Zamawiającego:</w:t>
      </w:r>
    </w:p>
    <w:p w14:paraId="2A8BA57B" w14:textId="77777777" w:rsidR="00511FCC" w:rsidRDefault="00511FCC" w:rsidP="00A144BD">
      <w:pPr>
        <w:pStyle w:val="Akapitzlist"/>
        <w:numPr>
          <w:ilvl w:val="1"/>
          <w:numId w:val="25"/>
        </w:numPr>
        <w:spacing w:after="0" w:line="360" w:lineRule="auto"/>
        <w:jc w:val="both"/>
        <w:rPr>
          <w:rFonts w:ascii="Calibri" w:eastAsia="Calibri" w:hAnsi="Calibri" w:cs="Times New Roman"/>
          <w:bCs/>
        </w:rPr>
      </w:pPr>
      <w:r w:rsidRPr="00511FCC">
        <w:rPr>
          <w:rFonts w:ascii="Calibri" w:eastAsia="Calibri" w:hAnsi="Calibri" w:cs="Times New Roman"/>
          <w:bCs/>
        </w:rPr>
        <w:t xml:space="preserve">zastąpił ten podmiot innym podmiotem lub podmiotami albo </w:t>
      </w:r>
    </w:p>
    <w:p w14:paraId="73BC8973" w14:textId="03E95C6E" w:rsidR="00511FCC" w:rsidRPr="00511FCC" w:rsidRDefault="00511FCC" w:rsidP="00A144BD">
      <w:pPr>
        <w:pStyle w:val="Akapitzlist"/>
        <w:numPr>
          <w:ilvl w:val="1"/>
          <w:numId w:val="25"/>
        </w:numPr>
        <w:spacing w:after="0" w:line="360" w:lineRule="auto"/>
        <w:jc w:val="both"/>
        <w:rPr>
          <w:rFonts w:ascii="Calibri" w:eastAsia="Calibri" w:hAnsi="Calibri" w:cs="Times New Roman"/>
          <w:bCs/>
        </w:rPr>
      </w:pPr>
      <w:r w:rsidRPr="00511FCC">
        <w:rPr>
          <w:rFonts w:ascii="Calibri" w:eastAsia="Calibri" w:hAnsi="Calibri" w:cs="Times New Roman"/>
          <w:bCs/>
        </w:rPr>
        <w:t>wykazał, że samodzielnie spełnia warunki udziału w ww. postępowaniu.</w:t>
      </w:r>
    </w:p>
    <w:p w14:paraId="7E1935E9" w14:textId="6309F8CD" w:rsidR="00033491" w:rsidRDefault="00511FCC" w:rsidP="00A144BD">
      <w:pPr>
        <w:pStyle w:val="Akapitzlist"/>
        <w:numPr>
          <w:ilvl w:val="0"/>
          <w:numId w:val="25"/>
        </w:numPr>
        <w:spacing w:after="0" w:line="360" w:lineRule="auto"/>
        <w:jc w:val="both"/>
        <w:rPr>
          <w:rFonts w:ascii="Calibri" w:eastAsia="Calibri" w:hAnsi="Calibri" w:cs="Times New Roman"/>
          <w:bCs/>
        </w:rPr>
      </w:pPr>
      <w:r w:rsidRPr="00511FCC">
        <w:rPr>
          <w:rFonts w:ascii="Calibri" w:eastAsia="Calibri" w:hAnsi="Calibri" w:cs="Times New Roman"/>
          <w:bCs/>
        </w:rPr>
        <w:t>Wykonawca nie może po upływie terminu składania ofert, powoływać się na zdolności podmiotów udostępniających zasoby, jeżeli nas etapuje składania ofert nie polegał on w danym zakresie na zdolnościach  podmiotów udostępniających zasoby.</w:t>
      </w:r>
    </w:p>
    <w:p w14:paraId="109AAAFD" w14:textId="77777777" w:rsidR="00511FCC" w:rsidRPr="00511FCC" w:rsidRDefault="00511FCC" w:rsidP="00511FCC">
      <w:pPr>
        <w:spacing w:after="0" w:line="360" w:lineRule="auto"/>
        <w:jc w:val="both"/>
        <w:rPr>
          <w:rFonts w:ascii="Calibri" w:eastAsia="Calibri" w:hAnsi="Calibri" w:cs="Times New Roman"/>
          <w:bCs/>
        </w:rPr>
      </w:pPr>
    </w:p>
    <w:p w14:paraId="460FFDEA" w14:textId="1B1D7555" w:rsidR="00DB16E1" w:rsidRPr="00A03DD9"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A144BD">
      <w:pPr>
        <w:pStyle w:val="Akapitzlist"/>
        <w:numPr>
          <w:ilvl w:val="0"/>
          <w:numId w:val="4"/>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 xml:space="preserve">spożywczych </w:t>
      </w:r>
      <w:r w:rsidRPr="00FC0FCE">
        <w:rPr>
          <w:rFonts w:ascii="Calibri" w:eastAsia="Calibri" w:hAnsi="Calibri" w:cs="Times New Roman"/>
        </w:rPr>
        <w:lastRenderedPageBreak/>
        <w:t>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A144BD">
      <w:pPr>
        <w:pStyle w:val="Akapitzlist"/>
        <w:numPr>
          <w:ilvl w:val="0"/>
          <w:numId w:val="4"/>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w:t>
      </w:r>
      <w:r w:rsidRPr="00B017DA">
        <w:rPr>
          <w:rFonts w:ascii="Calibri" w:eastAsia="Calibri" w:hAnsi="Calibri" w:cs="Times New Roman"/>
        </w:rPr>
        <w:lastRenderedPageBreak/>
        <w:t>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A144BD">
      <w:pPr>
        <w:pStyle w:val="Akapitzlist"/>
        <w:numPr>
          <w:ilvl w:val="1"/>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A144BD">
      <w:pPr>
        <w:pStyle w:val="Akapitzlist"/>
        <w:numPr>
          <w:ilvl w:val="0"/>
          <w:numId w:val="3"/>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A144BD">
      <w:pPr>
        <w:pStyle w:val="Akapitzlist"/>
        <w:numPr>
          <w:ilvl w:val="1"/>
          <w:numId w:val="3"/>
        </w:numPr>
        <w:spacing w:after="0" w:line="360"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A144BD">
      <w:pPr>
        <w:pStyle w:val="Akapitzlist"/>
        <w:numPr>
          <w:ilvl w:val="0"/>
          <w:numId w:val="3"/>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A144BD">
      <w:pPr>
        <w:pStyle w:val="Akapitzlist"/>
        <w:numPr>
          <w:ilvl w:val="1"/>
          <w:numId w:val="3"/>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D84BCF">
        <w:rPr>
          <w:rFonts w:ascii="Calibri" w:eastAsia="Calibri" w:hAnsi="Calibri" w:cs="Times New Roman"/>
        </w:rPr>
        <w:lastRenderedPageBreak/>
        <w:t>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A144BD">
      <w:pPr>
        <w:pStyle w:val="Akapitzlist"/>
        <w:numPr>
          <w:ilvl w:val="0"/>
          <w:numId w:val="3"/>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A144BD">
      <w:pPr>
        <w:pStyle w:val="Akapitzlist"/>
        <w:numPr>
          <w:ilvl w:val="0"/>
          <w:numId w:val="3"/>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3A16BB39" w14:textId="4012330D" w:rsidR="00A719D3" w:rsidRDefault="00A06B4E" w:rsidP="00436E80">
      <w:pPr>
        <w:pStyle w:val="Akapitzlist"/>
        <w:numPr>
          <w:ilvl w:val="0"/>
          <w:numId w:val="1"/>
        </w:numPr>
        <w:spacing w:after="0" w:line="360" w:lineRule="auto"/>
        <w:jc w:val="both"/>
        <w:rPr>
          <w:b/>
        </w:rPr>
      </w:pPr>
      <w:r>
        <w:rPr>
          <w:b/>
        </w:rPr>
        <w:t xml:space="preserve">WYKAZ DOKUMENTÓW I OŚWIADCZEŃ, KTÓRYCH ZŁOŻENIA WYMAGA SIĘ OD WYKONAWCY </w:t>
      </w:r>
      <w:r w:rsidR="005067C7">
        <w:rPr>
          <w:b/>
        </w:rPr>
        <w:br/>
      </w:r>
      <w:r>
        <w:rPr>
          <w:b/>
        </w:rPr>
        <w:t>W POSTĘPOWANIU O UDZIELENIE ZAMÓWIENIA</w:t>
      </w:r>
    </w:p>
    <w:p w14:paraId="15193C79" w14:textId="77777777" w:rsidR="00A06B4E" w:rsidRDefault="00A06B4E" w:rsidP="00436E80">
      <w:pPr>
        <w:pStyle w:val="Akapitzlist"/>
        <w:spacing w:after="0" w:line="360" w:lineRule="auto"/>
        <w:ind w:left="113"/>
        <w:jc w:val="both"/>
        <w:rPr>
          <w:b/>
        </w:rPr>
      </w:pPr>
    </w:p>
    <w:p w14:paraId="7E221B78" w14:textId="35A940C6" w:rsidR="00A719D3" w:rsidRDefault="00A06B4E" w:rsidP="00A144BD">
      <w:pPr>
        <w:pStyle w:val="Akapitzlist"/>
        <w:numPr>
          <w:ilvl w:val="0"/>
          <w:numId w:val="8"/>
        </w:numPr>
        <w:spacing w:after="0" w:line="360" w:lineRule="auto"/>
        <w:jc w:val="both"/>
        <w:rPr>
          <w:b/>
        </w:rPr>
      </w:pPr>
      <w:r w:rsidRPr="00436E80">
        <w:rPr>
          <w:b/>
        </w:rPr>
        <w:t>Przedmiotowe środki dowodowe</w:t>
      </w:r>
    </w:p>
    <w:p w14:paraId="03CDA184" w14:textId="791CF2D2" w:rsidR="001F510D" w:rsidRPr="005067C7" w:rsidRDefault="005067C7" w:rsidP="005067C7">
      <w:pPr>
        <w:spacing w:after="0" w:line="360" w:lineRule="auto"/>
        <w:jc w:val="both"/>
        <w:rPr>
          <w:bCs/>
        </w:rPr>
      </w:pPr>
      <w:r w:rsidRPr="005067C7">
        <w:rPr>
          <w:bCs/>
        </w:rPr>
        <w:t xml:space="preserve">Zamawiający </w:t>
      </w:r>
      <w:r w:rsidR="009D32B9">
        <w:rPr>
          <w:bCs/>
        </w:rPr>
        <w:t>nie przewiduje składania przedmiotowych środków dowodowych</w:t>
      </w:r>
    </w:p>
    <w:p w14:paraId="3DBC03DB" w14:textId="77777777" w:rsidR="003F2A9D" w:rsidRPr="00422B21" w:rsidRDefault="003F2A9D" w:rsidP="003F2A9D">
      <w:pPr>
        <w:pStyle w:val="Akapitzlist"/>
        <w:spacing w:after="0" w:line="360" w:lineRule="auto"/>
        <w:ind w:left="360"/>
        <w:jc w:val="both"/>
        <w:rPr>
          <w:bCs/>
        </w:rPr>
      </w:pPr>
    </w:p>
    <w:p w14:paraId="467133F6" w14:textId="2F1276C0" w:rsidR="00E359D1" w:rsidRPr="00A03DD9" w:rsidRDefault="00A06B4E" w:rsidP="00A144BD">
      <w:pPr>
        <w:pStyle w:val="Akapitzlist"/>
        <w:numPr>
          <w:ilvl w:val="0"/>
          <w:numId w:val="8"/>
        </w:numPr>
        <w:spacing w:after="0" w:line="360" w:lineRule="auto"/>
        <w:jc w:val="both"/>
        <w:rPr>
          <w:b/>
        </w:rPr>
      </w:pPr>
      <w:r w:rsidRPr="00017661">
        <w:rPr>
          <w:b/>
        </w:rPr>
        <w:t>Podmiotowe środki dowodowe</w:t>
      </w:r>
    </w:p>
    <w:p w14:paraId="55A1CC59" w14:textId="77777777" w:rsidR="002715C7" w:rsidRDefault="002715C7" w:rsidP="00A144BD">
      <w:pPr>
        <w:pStyle w:val="Akapitzlist"/>
        <w:numPr>
          <w:ilvl w:val="0"/>
          <w:numId w:val="26"/>
        </w:numPr>
        <w:spacing w:after="0" w:line="360" w:lineRule="auto"/>
        <w:jc w:val="both"/>
      </w:pPr>
      <w:r>
        <w:t xml:space="preserve">W celu wykazania niepodleganiu wykluczeniu w postępowaniu na podstawie art. 125 ust. 1 ustawy Pzp, Wykonawca składa  wraz z ofertą </w:t>
      </w:r>
      <w:r w:rsidRPr="002715C7">
        <w:rPr>
          <w:b/>
          <w:bCs/>
        </w:rPr>
        <w:t>oświadczenie o niepodleganiu wykluczeniu oraz spełnieniu warunków udziału w postępowaniu – Załącznik nr 3 do SWZ</w:t>
      </w:r>
      <w:r>
        <w:t xml:space="preserve"> – w postaci elektronicznej opatrzone kwalifikowanym podpisem elektronicznym, podpisem zaufanym lub podpisem osobistym;</w:t>
      </w:r>
    </w:p>
    <w:p w14:paraId="2008602F" w14:textId="77777777" w:rsidR="002715C7" w:rsidRDefault="002715C7" w:rsidP="00A144BD">
      <w:pPr>
        <w:pStyle w:val="Akapitzlist"/>
        <w:numPr>
          <w:ilvl w:val="0"/>
          <w:numId w:val="26"/>
        </w:numPr>
        <w:spacing w:after="0" w:line="360" w:lineRule="auto"/>
        <w:jc w:val="both"/>
      </w:pPr>
      <w:r>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59DF2CE3" w14:textId="20B021AB" w:rsidR="002715C7" w:rsidRPr="002715C7" w:rsidRDefault="002715C7" w:rsidP="00A144BD">
      <w:pPr>
        <w:pStyle w:val="Akapitzlist"/>
        <w:numPr>
          <w:ilvl w:val="0"/>
          <w:numId w:val="26"/>
        </w:numPr>
        <w:spacing w:after="0" w:line="360" w:lineRule="auto"/>
        <w:jc w:val="both"/>
        <w:rPr>
          <w:b/>
          <w:bCs/>
        </w:rPr>
      </w:pPr>
      <w:r w:rsidRPr="002715C7">
        <w:rPr>
          <w:b/>
          <w:bCs/>
        </w:rPr>
        <w:t xml:space="preserve">Zamawiający wezwie Wykonawcę, którego oferta została najwyżej oceniona do złożenia </w:t>
      </w:r>
    </w:p>
    <w:p w14:paraId="61C9E76A" w14:textId="77777777" w:rsidR="002715C7" w:rsidRDefault="002715C7" w:rsidP="002715C7">
      <w:pPr>
        <w:pStyle w:val="Akapitzlist"/>
        <w:spacing w:after="0" w:line="360" w:lineRule="auto"/>
        <w:ind w:left="360"/>
        <w:jc w:val="both"/>
      </w:pPr>
      <w:r w:rsidRPr="002715C7">
        <w:rPr>
          <w:b/>
          <w:bCs/>
        </w:rPr>
        <w:t>w wyznaczonym terminie, nie krótszym niż 5 dni</w:t>
      </w:r>
      <w:r>
        <w:t xml:space="preserve">: </w:t>
      </w:r>
    </w:p>
    <w:p w14:paraId="20E19DD0" w14:textId="77777777" w:rsidR="002715C7" w:rsidRDefault="002715C7" w:rsidP="00A144BD">
      <w:pPr>
        <w:pStyle w:val="Akapitzlist"/>
        <w:numPr>
          <w:ilvl w:val="1"/>
          <w:numId w:val="26"/>
        </w:numPr>
        <w:spacing w:after="0" w:line="360" w:lineRule="auto"/>
        <w:jc w:val="both"/>
      </w:pPr>
      <w:r w:rsidRPr="002715C7">
        <w:rPr>
          <w:b/>
          <w:bCs/>
        </w:rPr>
        <w:t>oświadczenia Wykonawcy w zakresie art. 108 ust. 1 pkt 1 Pzp o braku przynależności do tej samej grupy kapitałowej</w:t>
      </w:r>
      <w:r>
        <w:t xml:space="preserve">, zgodnie z </w:t>
      </w:r>
      <w:r w:rsidRPr="002715C7">
        <w:rPr>
          <w:b/>
          <w:bCs/>
        </w:rPr>
        <w:t>Załącznikiem nr 4 do SWZ</w:t>
      </w:r>
      <w:r>
        <w:t xml:space="preserve">; </w:t>
      </w:r>
    </w:p>
    <w:p w14:paraId="779FE103" w14:textId="55726ACB" w:rsidR="00317D22" w:rsidRDefault="002715C7" w:rsidP="00A144BD">
      <w:pPr>
        <w:pStyle w:val="Akapitzlist"/>
        <w:numPr>
          <w:ilvl w:val="1"/>
          <w:numId w:val="26"/>
        </w:numPr>
        <w:spacing w:after="0" w:line="360" w:lineRule="auto"/>
        <w:jc w:val="both"/>
      </w:pPr>
      <w:r w:rsidRPr="002715C7">
        <w:rPr>
          <w:b/>
          <w:bCs/>
        </w:rPr>
        <w:t>wykazu wykonanych robót budowlanych</w:t>
      </w:r>
      <w:r>
        <w:t xml:space="preserve"> w okresie ostatnich  pięciu lat przed upływem terminu składania ofert, (a jeżeli okres prowadzenia  działalności  jest krótszy – w tym okresie). </w:t>
      </w:r>
      <w:r w:rsidRPr="00317D22">
        <w:rPr>
          <w:b/>
          <w:bCs/>
        </w:rPr>
        <w:t>Zamawiający wymaga wykonani</w:t>
      </w:r>
      <w:r w:rsidR="00317D22" w:rsidRPr="00317D22">
        <w:rPr>
          <w:b/>
          <w:bCs/>
        </w:rPr>
        <w:t>a</w:t>
      </w:r>
      <w:r w:rsidRPr="00317D22">
        <w:rPr>
          <w:b/>
          <w:bCs/>
        </w:rPr>
        <w:t xml:space="preserve"> co najmniej</w:t>
      </w:r>
      <w:r w:rsidR="00317D22" w:rsidRPr="00317D22">
        <w:rPr>
          <w:b/>
          <w:bCs/>
        </w:rPr>
        <w:t xml:space="preserve"> 2 robót odpowiadających rodzajem przedmiotowi zamówienia (tj. roboty w zakresie utwardzenia terenu) o wartości nie mniejszej niż 60 tysięcy brutto każda</w:t>
      </w:r>
      <w:r>
        <w:t xml:space="preserve">, wraz z podaniem ich wartości, przedmiotu, dat wykonania i podmiotów, na rzecz których dostawy zostały wykonane, oraz załączeniem dowodów określających czy te dostawy zostały wykonane. Przy czym </w:t>
      </w:r>
      <w:r w:rsidRPr="00317D22">
        <w:t>dowodami, o których mowa, są</w:t>
      </w:r>
      <w:r w:rsidRPr="00317D22">
        <w:rPr>
          <w:b/>
          <w:bCs/>
        </w:rPr>
        <w:t xml:space="preserve"> referencje bądź inne dokumenty wystawione przez podmiot, na rzecz którego </w:t>
      </w:r>
      <w:r w:rsidRPr="00317D22">
        <w:rPr>
          <w:b/>
          <w:bCs/>
        </w:rPr>
        <w:lastRenderedPageBreak/>
        <w:t>roboty budowlane były wykonane,</w:t>
      </w:r>
      <w:r>
        <w:t xml:space="preserve"> a jeżeli z uzasadnionej przyczyny o obiektywnym charakterze wykonawca nie jest w stanie uzyskać tych dokumentów – </w:t>
      </w:r>
      <w:r w:rsidRPr="00317D22">
        <w:rPr>
          <w:b/>
          <w:bCs/>
        </w:rPr>
        <w:t>oświadczenia wykonawcy, zgodnie z  Załącznikiem nr 5 do SWZ</w:t>
      </w:r>
      <w:r>
        <w:t>.</w:t>
      </w:r>
    </w:p>
    <w:p w14:paraId="4920429C" w14:textId="369BB84B" w:rsidR="002715C7" w:rsidRDefault="002715C7" w:rsidP="00A144BD">
      <w:pPr>
        <w:pStyle w:val="Akapitzlist"/>
        <w:numPr>
          <w:ilvl w:val="1"/>
          <w:numId w:val="26"/>
        </w:numPr>
        <w:spacing w:after="0" w:line="360" w:lineRule="auto"/>
        <w:jc w:val="both"/>
      </w:pPr>
      <w:r w:rsidRPr="00317D22">
        <w:rPr>
          <w:b/>
          <w:bCs/>
        </w:rPr>
        <w:t>wykazu osób</w:t>
      </w:r>
      <w:r>
        <w:t xml:space="preserve">, które będą uczestniczyć w wykonywaniu  ww. zamówienia,  zgodnie z wzorem stanowiącym  </w:t>
      </w:r>
      <w:r w:rsidRPr="00317D22">
        <w:rPr>
          <w:b/>
          <w:bCs/>
        </w:rPr>
        <w:t>Załącznik nr 6</w:t>
      </w:r>
      <w:r w:rsidR="00317D22">
        <w:rPr>
          <w:b/>
          <w:bCs/>
        </w:rPr>
        <w:t xml:space="preserve"> do</w:t>
      </w:r>
      <w:r w:rsidRPr="00317D22">
        <w:rPr>
          <w:b/>
          <w:bCs/>
        </w:rPr>
        <w:t xml:space="preserve"> Specyfikacji</w:t>
      </w:r>
      <w:r>
        <w:t>.</w:t>
      </w:r>
    </w:p>
    <w:p w14:paraId="41237660" w14:textId="146AB298" w:rsidR="00317D22" w:rsidRDefault="002715C7" w:rsidP="00A144BD">
      <w:pPr>
        <w:pStyle w:val="Akapitzlist"/>
        <w:numPr>
          <w:ilvl w:val="0"/>
          <w:numId w:val="26"/>
        </w:numPr>
        <w:spacing w:after="0" w:line="360" w:lineRule="auto"/>
        <w:jc w:val="both"/>
      </w:pPr>
      <w:r>
        <w:t>W przypadku, kiedy w postępowaniu zostanie złożona tylko jedna ważna oferta Zamawiający odstąpi od wymogu złożenia oświadczenia Wykonawcy w zakresie art. 108 ust. 1 pkt 1 Pzp o braku przynależności do tej samej grupy kapitałowej.</w:t>
      </w:r>
    </w:p>
    <w:p w14:paraId="21457595" w14:textId="77777777" w:rsidR="001A4B59" w:rsidRDefault="001A4B59" w:rsidP="001A4B59">
      <w:pPr>
        <w:pStyle w:val="Akapitzlist"/>
        <w:numPr>
          <w:ilvl w:val="0"/>
          <w:numId w:val="26"/>
        </w:numPr>
        <w:spacing w:after="0" w:line="360" w:lineRule="auto"/>
        <w:jc w:val="both"/>
      </w:pPr>
      <w:r w:rsidRPr="001A4B59">
        <w:rPr>
          <w:b/>
          <w:bCs/>
        </w:rPr>
        <w:t xml:space="preserve">W celu potwierdzenia braku podstaw wykluczenia wykonawcy z udziału w postępowaniu </w:t>
      </w:r>
      <w:r w:rsidRPr="001A4B59">
        <w:rPr>
          <w:b/>
          <w:bCs/>
        </w:rPr>
        <w:br/>
        <w:t>o udzielenie zamówienia publicznego, w zakresie art. 7 ust. 1 ustawy sankcyjnej zamawiający może żądać, przed podpisaniem umowy, następujących podmiotowych środków dowodowych</w:t>
      </w:r>
      <w:r>
        <w:t>:</w:t>
      </w:r>
    </w:p>
    <w:p w14:paraId="53113189" w14:textId="77777777" w:rsidR="001A4B59" w:rsidRDefault="001A4B59" w:rsidP="001A4B59">
      <w:pPr>
        <w:pStyle w:val="Akapitzlist"/>
        <w:numPr>
          <w:ilvl w:val="1"/>
          <w:numId w:val="26"/>
        </w:numPr>
        <w:spacing w:after="0" w:line="360" w:lineRule="auto"/>
        <w:jc w:val="both"/>
      </w:pPr>
      <w:r w:rsidRPr="001A4B59">
        <w:rPr>
          <w:b/>
          <w:bCs/>
        </w:rPr>
        <w:t>oświadczenie o aktualności</w:t>
      </w:r>
      <w:r>
        <w:t>, złożonego wraz z ofertą oświadczenia, o którym mowa w art. 125 ust. 1 ustawy Pzp;</w:t>
      </w:r>
    </w:p>
    <w:p w14:paraId="23A7B582" w14:textId="77777777" w:rsidR="001A4B59" w:rsidRDefault="001A4B59" w:rsidP="001A4B59">
      <w:pPr>
        <w:pStyle w:val="Akapitzlist"/>
        <w:numPr>
          <w:ilvl w:val="1"/>
          <w:numId w:val="26"/>
        </w:numPr>
        <w:spacing w:after="0" w:line="360" w:lineRule="auto"/>
        <w:jc w:val="both"/>
      </w:pPr>
      <w:r w:rsidRPr="001A4B59">
        <w:rPr>
          <w:b/>
          <w:bCs/>
        </w:rPr>
        <w:t>informacja z Centralnego Rejestru Beneficjentów Rzeczywistych</w:t>
      </w:r>
      <w:r>
        <w:t>, jeżeli odrębne przepisy wymagają wpisu do tego rejestru, sporządzona nie wcześniej niż przed 24 lutego 2022 roku;</w:t>
      </w:r>
    </w:p>
    <w:p w14:paraId="05B457FA" w14:textId="1743EB54" w:rsidR="001A4B59" w:rsidRDefault="001A4B59" w:rsidP="001A4B59">
      <w:pPr>
        <w:pStyle w:val="Akapitzlist"/>
        <w:numPr>
          <w:ilvl w:val="1"/>
          <w:numId w:val="26"/>
        </w:numPr>
        <w:spacing w:after="0" w:line="360" w:lineRule="auto"/>
        <w:jc w:val="both"/>
      </w:pPr>
      <w:r w:rsidRPr="001A4B59">
        <w:rPr>
          <w:b/>
          <w:bCs/>
        </w:rPr>
        <w:t>aktualna informacja z rejestru akcjonariuszy</w:t>
      </w:r>
      <w:r>
        <w:t>, o którym mowa w art. 3281 Kodeksu spółek handlowych lub rejestru udziałów księgi udziałów, o której mowa w art. 188 Kodeksu spółek handlowych.</w:t>
      </w:r>
    </w:p>
    <w:p w14:paraId="60B8DFB5" w14:textId="49A937A0" w:rsidR="003F2A9D" w:rsidRDefault="002715C7" w:rsidP="001A4B59">
      <w:pPr>
        <w:pStyle w:val="Akapitzlist"/>
        <w:numPr>
          <w:ilvl w:val="0"/>
          <w:numId w:val="26"/>
        </w:numPr>
        <w:spacing w:after="0" w:line="360" w:lineRule="auto"/>
        <w:jc w:val="both"/>
      </w:pPr>
      <w:r>
        <w:t>Zamawiający nie wzywa do złożenia podmiotowych środków dowodowych, jeżeli może je uzyskać</w:t>
      </w:r>
      <w:r w:rsidR="001A4B59">
        <w:t xml:space="preserve"> </w:t>
      </w:r>
      <w:r>
        <w:t xml:space="preserve">za pomocą bezpłatnych i ogólnodostępnych baz danych, w szczególności rejestrów publicznych </w:t>
      </w:r>
      <w:r w:rsidR="001A4B59">
        <w:br/>
      </w:r>
      <w:r>
        <w:t>w rozumieniu ustawy z dnia 17 lutego 2005 r. o informatyzacji działalności podmiotów realizujących zadania publiczne, o ile wykonawca wskazał w oświadczeniu, o którym mowa w art. 125 ust 1 ustawy Pzp, dane umożliwiające dostęp do tych środków.</w:t>
      </w:r>
    </w:p>
    <w:p w14:paraId="63123981" w14:textId="77777777" w:rsidR="00620C07" w:rsidRPr="00E359D1" w:rsidRDefault="00620C07" w:rsidP="00317D22">
      <w:pPr>
        <w:pStyle w:val="Akapitzlist"/>
        <w:spacing w:after="0" w:line="360" w:lineRule="auto"/>
        <w:ind w:left="360"/>
        <w:jc w:val="both"/>
      </w:pPr>
    </w:p>
    <w:p w14:paraId="4D2B0B0D" w14:textId="06793AF8" w:rsidR="0008033A" w:rsidRPr="00A03DD9" w:rsidRDefault="00E359D1" w:rsidP="00A144BD">
      <w:pPr>
        <w:numPr>
          <w:ilvl w:val="0"/>
          <w:numId w:val="8"/>
        </w:numPr>
        <w:spacing w:after="0" w:line="360" w:lineRule="auto"/>
        <w:contextualSpacing/>
        <w:jc w:val="both"/>
        <w:rPr>
          <w:b/>
        </w:rPr>
      </w:pPr>
      <w:r w:rsidRPr="00017661">
        <w:rPr>
          <w:b/>
        </w:rPr>
        <w:t>Oferta powinna zawierać</w:t>
      </w:r>
      <w:r w:rsidRPr="00E359D1">
        <w:rPr>
          <w:b/>
        </w:rPr>
        <w:t>:</w:t>
      </w:r>
    </w:p>
    <w:p w14:paraId="673E2C01" w14:textId="7D2777E9" w:rsidR="00B03AA0" w:rsidRPr="00D25C0C"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6E303188" w14:textId="0C67D671" w:rsidR="00D25C0C" w:rsidRPr="000D3F0C" w:rsidRDefault="00D25C0C" w:rsidP="00A144BD">
      <w:pPr>
        <w:numPr>
          <w:ilvl w:val="0"/>
          <w:numId w:val="9"/>
        </w:numPr>
        <w:spacing w:after="0" w:line="360" w:lineRule="auto"/>
        <w:contextualSpacing/>
        <w:jc w:val="both"/>
        <w:rPr>
          <w:rFonts w:ascii="Calibri" w:eastAsia="Calibri" w:hAnsi="Calibri" w:cs="Times New Roman"/>
        </w:rPr>
      </w:pPr>
      <w:r w:rsidRPr="00D25C0C">
        <w:rPr>
          <w:rFonts w:ascii="Calibri" w:eastAsia="Calibri" w:hAnsi="Calibri" w:cs="Times New Roman"/>
          <w:b/>
          <w:bCs/>
        </w:rPr>
        <w:t>Szczegółowy kosztorys ofertowy</w:t>
      </w:r>
      <w:r w:rsidRPr="00D25C0C">
        <w:rPr>
          <w:rFonts w:ascii="Calibri" w:eastAsia="Calibri" w:hAnsi="Calibri" w:cs="Times New Roman"/>
        </w:rPr>
        <w:t xml:space="preserve"> sporządzony na podstawie przedmiaru robót stanowiąc</w:t>
      </w:r>
      <w:r>
        <w:rPr>
          <w:rFonts w:ascii="Calibri" w:eastAsia="Calibri" w:hAnsi="Calibri" w:cs="Times New Roman"/>
        </w:rPr>
        <w:t>ego</w:t>
      </w:r>
      <w:r w:rsidRPr="00D25C0C">
        <w:rPr>
          <w:rFonts w:ascii="Calibri" w:eastAsia="Calibri" w:hAnsi="Calibri" w:cs="Times New Roman"/>
        </w:rPr>
        <w:t xml:space="preserve">  </w:t>
      </w:r>
      <w:r w:rsidRPr="00D25C0C">
        <w:rPr>
          <w:rFonts w:ascii="Calibri" w:eastAsia="Calibri" w:hAnsi="Calibri" w:cs="Times New Roman"/>
          <w:b/>
          <w:bCs/>
        </w:rPr>
        <w:t>Załącznik nr 2</w:t>
      </w:r>
      <w:r>
        <w:rPr>
          <w:rFonts w:ascii="Calibri" w:eastAsia="Calibri" w:hAnsi="Calibri" w:cs="Times New Roman"/>
        </w:rPr>
        <w:t xml:space="preserve"> do SWZ</w:t>
      </w:r>
    </w:p>
    <w:p w14:paraId="2CCE66DE" w14:textId="628C9CD5" w:rsidR="00B03AA0" w:rsidRPr="00A06B4E" w:rsidRDefault="00B03AA0" w:rsidP="00A144BD">
      <w:pPr>
        <w:numPr>
          <w:ilvl w:val="0"/>
          <w:numId w:val="9"/>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B51ED6">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A144BD">
      <w:pPr>
        <w:numPr>
          <w:ilvl w:val="1"/>
          <w:numId w:val="9"/>
        </w:numPr>
        <w:spacing w:after="0" w:line="360" w:lineRule="auto"/>
        <w:contextualSpacing/>
        <w:jc w:val="both"/>
        <w:rPr>
          <w:rFonts w:ascii="Calibri" w:eastAsia="Calibri" w:hAnsi="Calibri" w:cs="Times New Roman"/>
        </w:rPr>
      </w:pPr>
      <w:r w:rsidRPr="00A06B4E">
        <w:rPr>
          <w:rFonts w:ascii="Calibri" w:eastAsia="Calibri" w:hAnsi="Calibri" w:cs="Times New Roman"/>
        </w:rPr>
        <w:lastRenderedPageBreak/>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71DFA16" w14:textId="77777777"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Dokument KRS lub CEDiG</w:t>
      </w:r>
      <w:r w:rsidRPr="00493BAF">
        <w:rPr>
          <w:rFonts w:ascii="Calibri" w:eastAsia="Calibri" w:hAnsi="Calibri" w:cs="Times New Roman"/>
        </w:rPr>
        <w:t xml:space="preserve"> w celu weryfikacji osób uprawnionych do reprezentowania Wykonawcy, tym samym składania oświadczenia woli. W przypadku oferty składanej wspólnie przez kilku Wykonawców, każdy Wykonawca składa wyżej wymieniony dokument odrębnie.</w:t>
      </w:r>
    </w:p>
    <w:p w14:paraId="34100F0F" w14:textId="77777777" w:rsidR="00493BAF" w:rsidRPr="00493BAF" w:rsidRDefault="00493BAF"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bCs/>
        </w:rPr>
        <w:t>Pisemne zobowiązanie</w:t>
      </w:r>
      <w:r w:rsidRPr="00493BAF">
        <w:rPr>
          <w:rFonts w:ascii="Calibri" w:eastAsia="Calibri" w:hAnsi="Calibri" w:cs="Times New Roman"/>
        </w:rPr>
        <w:t xml:space="preserve">, o którym mowa w rozdziale VI ust. 3 SWZ, o ile Wykonawca polega na  zasobach innych  podmiotów na zasadach określonych w art. 118 ustawy Pzp (jeśli dotyczy) według wzoru stanowiącego </w:t>
      </w:r>
      <w:r w:rsidRPr="00493BAF">
        <w:rPr>
          <w:rFonts w:ascii="Calibri" w:eastAsia="Calibri" w:hAnsi="Calibri" w:cs="Times New Roman"/>
          <w:b/>
          <w:bCs/>
        </w:rPr>
        <w:t>Załącznik nr 7 Specyfikacji</w:t>
      </w:r>
      <w:r w:rsidRPr="00493BAF">
        <w:rPr>
          <w:rFonts w:ascii="Calibri" w:eastAsia="Calibri" w:hAnsi="Calibri" w:cs="Times New Roman"/>
        </w:rPr>
        <w:t xml:space="preserve">. </w:t>
      </w:r>
    </w:p>
    <w:p w14:paraId="370FDD64" w14:textId="0D229FA2" w:rsidR="003F2A9D" w:rsidRPr="00493BAF" w:rsidRDefault="00B03AA0" w:rsidP="00A144BD">
      <w:pPr>
        <w:numPr>
          <w:ilvl w:val="0"/>
          <w:numId w:val="9"/>
        </w:numPr>
        <w:spacing w:after="0" w:line="360" w:lineRule="auto"/>
        <w:contextualSpacing/>
        <w:jc w:val="both"/>
        <w:rPr>
          <w:rFonts w:ascii="Calibri" w:eastAsia="Calibri" w:hAnsi="Calibri" w:cs="Times New Roman"/>
        </w:rPr>
      </w:pPr>
      <w:r w:rsidRPr="00493BAF">
        <w:rPr>
          <w:rFonts w:ascii="Calibri" w:eastAsia="Calibri" w:hAnsi="Calibri" w:cs="Times New Roman"/>
          <w:b/>
        </w:rPr>
        <w:t>Pełnomocnictwo (jeżeli dotyczy)</w:t>
      </w:r>
      <w:r w:rsidRPr="00493BAF">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493BAF">
        <w:rPr>
          <w:rFonts w:ascii="Calibri" w:eastAsia="Calibri" w:hAnsi="Calibri" w:cs="Times New Roman"/>
          <w:b/>
          <w:bCs/>
        </w:rPr>
        <w:t>Dokument pełnomocnictwa musi zostać złożony jako część oferty, musi być w oryginale lub kopii poświadczonej za zgodność z oryginałem przez notariusza</w:t>
      </w:r>
      <w:r w:rsidRPr="00493BAF">
        <w:rPr>
          <w:rFonts w:ascii="Calibri" w:eastAsia="Calibri" w:hAnsi="Calibri" w:cs="Times New Roman"/>
        </w:rPr>
        <w:t>.</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08FDDBCD" w:rsidR="003B1924" w:rsidRPr="001F510D" w:rsidRDefault="003B1924" w:rsidP="001F510D">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39FCFB2E"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3F2A9D">
        <w:rPr>
          <w:rFonts w:ascii="Calibri" w:eastAsia="Calibri" w:hAnsi="Calibri" w:cs="Times New Roman"/>
        </w:rPr>
        <w:t>2</w:t>
      </w:r>
      <w:r w:rsidRPr="003B1924">
        <w:rPr>
          <w:rFonts w:ascii="Calibri" w:eastAsia="Calibri" w:hAnsi="Calibri" w:cs="Times New Roman"/>
        </w:rPr>
        <w:t xml:space="preserve"> oraz</w:t>
      </w:r>
      <w:r w:rsidR="009F2C9A">
        <w:rPr>
          <w:rFonts w:ascii="Calibri" w:eastAsia="Calibri" w:hAnsi="Calibri" w:cs="Times New Roman"/>
        </w:rPr>
        <w:t xml:space="preserve"> </w:t>
      </w:r>
      <w:r w:rsidR="001A4B59">
        <w:rPr>
          <w:rFonts w:ascii="Calibri" w:eastAsia="Calibri" w:hAnsi="Calibri" w:cs="Times New Roman"/>
        </w:rPr>
        <w:t>c</w:t>
      </w:r>
      <w:r w:rsidR="009F2C9A">
        <w:rPr>
          <w:rFonts w:ascii="Calibri" w:eastAsia="Calibri" w:hAnsi="Calibri" w:cs="Times New Roman"/>
        </w:rPr>
        <w:t>zęści C</w:t>
      </w:r>
      <w:r w:rsidRPr="003B1924">
        <w:rPr>
          <w:rFonts w:ascii="Calibri" w:eastAsia="Calibri" w:hAnsi="Calibri" w:cs="Times New Roman"/>
        </w:rPr>
        <w:t xml:space="preserve"> ust. </w:t>
      </w:r>
      <w:r w:rsidR="009F2C9A">
        <w:rPr>
          <w:rFonts w:ascii="Calibri" w:eastAsia="Calibri" w:hAnsi="Calibri" w:cs="Times New Roman"/>
        </w:rPr>
        <w:t>2</w:t>
      </w:r>
      <w:r w:rsidRPr="003B1924">
        <w:rPr>
          <w:rFonts w:ascii="Calibri" w:eastAsia="Calibri" w:hAnsi="Calibri" w:cs="Times New Roman"/>
        </w:rPr>
        <w:t xml:space="preserve">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Oświadczenia i dokumenty potwierdzające brak podstaw do wykluczenia z postępowania składa każdy z Wykonawców wspólnie ubiegających się o zamówienie.</w:t>
      </w:r>
    </w:p>
    <w:p w14:paraId="09212567" w14:textId="3B502CB1" w:rsidR="00532D08" w:rsidRDefault="003B1924" w:rsidP="00A144BD">
      <w:pPr>
        <w:numPr>
          <w:ilvl w:val="0"/>
          <w:numId w:val="18"/>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DCF5879" w14:textId="77777777" w:rsidR="000C44A9" w:rsidRPr="00575456" w:rsidRDefault="000C44A9" w:rsidP="000C44A9">
      <w:pPr>
        <w:spacing w:after="0" w:line="360" w:lineRule="auto"/>
        <w:contextualSpacing/>
        <w:jc w:val="both"/>
        <w:rPr>
          <w:rFonts w:ascii="Calibri" w:eastAsia="Calibri" w:hAnsi="Calibri" w:cs="Times New Roman"/>
        </w:rPr>
      </w:pPr>
    </w:p>
    <w:p w14:paraId="228A6BD9" w14:textId="05524A76" w:rsidR="003B1924" w:rsidRPr="00575456"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2AC7C69D" w:rsidR="003B1924" w:rsidRPr="00417D32" w:rsidRDefault="003B1924" w:rsidP="00A144BD">
      <w:pPr>
        <w:numPr>
          <w:ilvl w:val="0"/>
          <w:numId w:val="5"/>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9F2C9A">
        <w:rPr>
          <w:b/>
        </w:rPr>
        <w:t xml:space="preserve"> oraz </w:t>
      </w:r>
      <w:r w:rsidR="008E6D4E">
        <w:rPr>
          <w:b/>
        </w:rPr>
        <w:t>Leszek Rychlik – Zastępca Dyrektora ds. Ekonomiczno-Eksploatacyjnych</w:t>
      </w:r>
      <w:r w:rsidR="00610A99">
        <w:rPr>
          <w:b/>
        </w:rPr>
        <w:t>.</w:t>
      </w:r>
    </w:p>
    <w:p w14:paraId="0C628DDC" w14:textId="77777777" w:rsidR="00417D32" w:rsidRDefault="003B1924" w:rsidP="00A144BD">
      <w:pPr>
        <w:numPr>
          <w:ilvl w:val="0"/>
          <w:numId w:val="5"/>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A144BD">
      <w:pPr>
        <w:pStyle w:val="Akapitzlist"/>
        <w:numPr>
          <w:ilvl w:val="1"/>
          <w:numId w:val="5"/>
        </w:numPr>
        <w:spacing w:after="0" w:line="360" w:lineRule="auto"/>
        <w:jc w:val="both"/>
      </w:pPr>
      <w:r w:rsidRPr="003B1924">
        <w:t xml:space="preserve">przesyłania Zamawiającemu pytań do treści SWZ; </w:t>
      </w:r>
    </w:p>
    <w:p w14:paraId="1466906E"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podmiotowych środków dowodowych;</w:t>
      </w:r>
    </w:p>
    <w:p w14:paraId="7DCAC237" w14:textId="77777777" w:rsidR="00417D32" w:rsidRDefault="003B1924" w:rsidP="00A144BD">
      <w:pPr>
        <w:pStyle w:val="Akapitzlist"/>
        <w:numPr>
          <w:ilvl w:val="1"/>
          <w:numId w:val="5"/>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A144BD">
      <w:pPr>
        <w:pStyle w:val="Akapitzlist"/>
        <w:numPr>
          <w:ilvl w:val="1"/>
          <w:numId w:val="5"/>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A144BD">
      <w:pPr>
        <w:pStyle w:val="Akapitzlist"/>
        <w:numPr>
          <w:ilvl w:val="1"/>
          <w:numId w:val="5"/>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A144BD">
      <w:pPr>
        <w:pStyle w:val="Akapitzlist"/>
        <w:numPr>
          <w:ilvl w:val="1"/>
          <w:numId w:val="5"/>
        </w:numPr>
        <w:spacing w:after="0" w:line="360" w:lineRule="auto"/>
        <w:jc w:val="both"/>
      </w:pPr>
      <w:r w:rsidRPr="003B1924">
        <w:t xml:space="preserve">przesyłania wniosków, informacji, oświadczeń Wykonawcy; </w:t>
      </w:r>
    </w:p>
    <w:p w14:paraId="19EC0753" w14:textId="0CCCB2DC" w:rsidR="003B1924" w:rsidRPr="003B1924" w:rsidRDefault="003B1924" w:rsidP="00A144BD">
      <w:pPr>
        <w:pStyle w:val="Akapitzlist"/>
        <w:numPr>
          <w:ilvl w:val="1"/>
          <w:numId w:val="5"/>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A144BD">
      <w:pPr>
        <w:numPr>
          <w:ilvl w:val="0"/>
          <w:numId w:val="5"/>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t>
      </w:r>
      <w:r w:rsidRPr="003B1924">
        <w:lastRenderedPageBreak/>
        <w:t xml:space="preserve">wiadomość do zamawiającego” po których pojawi się komunikat, że wiadomość została wysłana do zamawiającego. </w:t>
      </w:r>
    </w:p>
    <w:p w14:paraId="66875561" w14:textId="77777777" w:rsidR="003B1924" w:rsidRPr="003B1924" w:rsidRDefault="003B1924" w:rsidP="00A144BD">
      <w:pPr>
        <w:numPr>
          <w:ilvl w:val="0"/>
          <w:numId w:val="5"/>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A144BD">
      <w:pPr>
        <w:numPr>
          <w:ilvl w:val="0"/>
          <w:numId w:val="5"/>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A144BD">
      <w:pPr>
        <w:numPr>
          <w:ilvl w:val="0"/>
          <w:numId w:val="5"/>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A144BD">
      <w:pPr>
        <w:numPr>
          <w:ilvl w:val="1"/>
          <w:numId w:val="5"/>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A144BD">
      <w:pPr>
        <w:numPr>
          <w:ilvl w:val="1"/>
          <w:numId w:val="5"/>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A144BD">
      <w:pPr>
        <w:numPr>
          <w:ilvl w:val="1"/>
          <w:numId w:val="5"/>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A144BD">
      <w:pPr>
        <w:numPr>
          <w:ilvl w:val="1"/>
          <w:numId w:val="5"/>
        </w:numPr>
        <w:spacing w:after="0" w:line="360" w:lineRule="auto"/>
        <w:contextualSpacing/>
        <w:jc w:val="both"/>
      </w:pPr>
      <w:r w:rsidRPr="003B1924">
        <w:t>włączona obsługa JavaScript,</w:t>
      </w:r>
    </w:p>
    <w:p w14:paraId="529C48C1" w14:textId="77777777" w:rsidR="003B1924" w:rsidRPr="003B1924" w:rsidRDefault="003B1924" w:rsidP="00A144BD">
      <w:pPr>
        <w:numPr>
          <w:ilvl w:val="1"/>
          <w:numId w:val="5"/>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A144BD">
      <w:pPr>
        <w:numPr>
          <w:ilvl w:val="1"/>
          <w:numId w:val="5"/>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A144BD">
      <w:pPr>
        <w:numPr>
          <w:ilvl w:val="1"/>
          <w:numId w:val="5"/>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A144BD">
      <w:pPr>
        <w:numPr>
          <w:ilvl w:val="0"/>
          <w:numId w:val="5"/>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A144BD">
      <w:pPr>
        <w:numPr>
          <w:ilvl w:val="1"/>
          <w:numId w:val="5"/>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5D0D4C44" w14:textId="180924CF" w:rsidR="00010017" w:rsidRDefault="003B1924" w:rsidP="00010017">
      <w:pPr>
        <w:numPr>
          <w:ilvl w:val="1"/>
          <w:numId w:val="5"/>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5B5E5533" w14:textId="26F6EBE2" w:rsidR="00A8258E" w:rsidRPr="00831BB0" w:rsidRDefault="00A8258E" w:rsidP="00436E80">
      <w:pPr>
        <w:pStyle w:val="Akapitzlist"/>
        <w:numPr>
          <w:ilvl w:val="0"/>
          <w:numId w:val="1"/>
        </w:numPr>
        <w:spacing w:after="0" w:line="360" w:lineRule="auto"/>
        <w:jc w:val="both"/>
        <w:rPr>
          <w:b/>
        </w:rPr>
      </w:pPr>
      <w:r w:rsidRPr="00A8258E">
        <w:rPr>
          <w:b/>
        </w:rPr>
        <w:lastRenderedPageBreak/>
        <w:t>SPOSÓB WYJAŚNIENIA TREŚCI SWZ</w:t>
      </w:r>
    </w:p>
    <w:p w14:paraId="4CF76403" w14:textId="77777777" w:rsidR="006A2804" w:rsidRDefault="00A8258E" w:rsidP="00A144BD">
      <w:pPr>
        <w:pStyle w:val="Akapitzlist"/>
        <w:numPr>
          <w:ilvl w:val="0"/>
          <w:numId w:val="6"/>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099EE708" w:rsidR="006A2804" w:rsidRDefault="00A8258E" w:rsidP="00A144BD">
      <w:pPr>
        <w:pStyle w:val="Akapitzlist"/>
        <w:numPr>
          <w:ilvl w:val="0"/>
          <w:numId w:val="6"/>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8E6D4E">
        <w:rPr>
          <w:b/>
          <w:color w:val="FF0000"/>
        </w:rPr>
        <w:t>06.02</w:t>
      </w:r>
      <w:r w:rsidR="009F2C9A">
        <w:rPr>
          <w:b/>
          <w:color w:val="FF0000"/>
        </w:rPr>
        <w:t>.2023</w:t>
      </w:r>
      <w:r w:rsidR="00C84272" w:rsidRPr="00C84272">
        <w:rPr>
          <w:b/>
          <w:color w:val="FF0000"/>
        </w:rPr>
        <w:t xml:space="preserve"> r</w:t>
      </w:r>
      <w:r w:rsidR="006A2804">
        <w:t>.</w:t>
      </w:r>
    </w:p>
    <w:p w14:paraId="17A678E7" w14:textId="3011C159" w:rsidR="006A2804" w:rsidRDefault="00A8258E" w:rsidP="00A144BD">
      <w:pPr>
        <w:pStyle w:val="Akapitzlist"/>
        <w:numPr>
          <w:ilvl w:val="0"/>
          <w:numId w:val="6"/>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A144BD">
      <w:pPr>
        <w:pStyle w:val="Akapitzlist"/>
        <w:numPr>
          <w:ilvl w:val="0"/>
          <w:numId w:val="6"/>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A144BD">
      <w:pPr>
        <w:pStyle w:val="Akapitzlist"/>
        <w:numPr>
          <w:ilvl w:val="0"/>
          <w:numId w:val="6"/>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A144BD">
      <w:pPr>
        <w:pStyle w:val="Akapitzlist"/>
        <w:numPr>
          <w:ilvl w:val="0"/>
          <w:numId w:val="6"/>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D34EF17" w:rsidR="00B37C92" w:rsidRDefault="00A8258E" w:rsidP="00A144BD">
      <w:pPr>
        <w:pStyle w:val="Akapitzlist"/>
        <w:numPr>
          <w:ilvl w:val="0"/>
          <w:numId w:val="6"/>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02C52E69" w14:textId="77777777" w:rsidR="00620C07" w:rsidRDefault="00620C07" w:rsidP="00620C07">
      <w:pPr>
        <w:pStyle w:val="Akapitzlist"/>
        <w:spacing w:after="0" w:line="360" w:lineRule="auto"/>
        <w:ind w:left="360"/>
        <w:jc w:val="both"/>
      </w:pPr>
    </w:p>
    <w:p w14:paraId="6207E735" w14:textId="7B52882E" w:rsidR="00B37C92" w:rsidRPr="00766A9C" w:rsidRDefault="00B37C92" w:rsidP="00436E80">
      <w:pPr>
        <w:pStyle w:val="Akapitzlist"/>
        <w:numPr>
          <w:ilvl w:val="0"/>
          <w:numId w:val="1"/>
        </w:numPr>
        <w:spacing w:after="0" w:line="360" w:lineRule="auto"/>
        <w:jc w:val="both"/>
        <w:rPr>
          <w:b/>
        </w:rPr>
      </w:pPr>
      <w:r w:rsidRPr="00B37C92">
        <w:rPr>
          <w:b/>
        </w:rPr>
        <w:t>TERMIN ZWIĄZANIA OFERTĄ</w:t>
      </w:r>
    </w:p>
    <w:p w14:paraId="643DC3E1" w14:textId="7D540A51" w:rsidR="00231AF0" w:rsidRPr="002C1F55" w:rsidRDefault="00231AF0" w:rsidP="00A144BD">
      <w:pPr>
        <w:pStyle w:val="Akapitzlist"/>
        <w:numPr>
          <w:ilvl w:val="0"/>
          <w:numId w:val="7"/>
        </w:numPr>
        <w:spacing w:after="0" w:line="360" w:lineRule="auto"/>
        <w:jc w:val="both"/>
      </w:pPr>
      <w:r w:rsidRPr="00231AF0">
        <w:t>Wykonawca jest związany ofertą od dnia upływu terminu składania ofert</w:t>
      </w:r>
      <w:r>
        <w:t xml:space="preserve"> przez </w:t>
      </w:r>
      <w:r w:rsidRPr="00231AF0">
        <w:rPr>
          <w:b/>
        </w:rPr>
        <w:t>30 dni</w:t>
      </w:r>
      <w:r>
        <w:t xml:space="preserve">, czyli do dnia </w:t>
      </w:r>
      <w:r w:rsidR="009F2C9A">
        <w:rPr>
          <w:b/>
          <w:color w:val="FF0000"/>
        </w:rPr>
        <w:t>11.0</w:t>
      </w:r>
      <w:r w:rsidR="008E6D4E">
        <w:rPr>
          <w:b/>
          <w:color w:val="FF0000"/>
        </w:rPr>
        <w:t>3</w:t>
      </w:r>
      <w:r w:rsidR="009F2C9A">
        <w:rPr>
          <w:b/>
          <w:color w:val="FF0000"/>
        </w:rPr>
        <w:t>.2023</w:t>
      </w:r>
      <w:r w:rsidR="002C1F55" w:rsidRPr="002C1F55">
        <w:rPr>
          <w:b/>
          <w:color w:val="FF0000"/>
        </w:rPr>
        <w:t xml:space="preserve"> r.</w:t>
      </w:r>
    </w:p>
    <w:p w14:paraId="30907099" w14:textId="77777777" w:rsidR="00231AF0" w:rsidRDefault="00231AF0" w:rsidP="00A144BD">
      <w:pPr>
        <w:pStyle w:val="Akapitzlist"/>
        <w:numPr>
          <w:ilvl w:val="0"/>
          <w:numId w:val="7"/>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A144BD">
      <w:pPr>
        <w:pStyle w:val="Akapitzlist"/>
        <w:numPr>
          <w:ilvl w:val="0"/>
          <w:numId w:val="7"/>
        </w:numPr>
        <w:spacing w:after="0" w:line="360" w:lineRule="auto"/>
        <w:jc w:val="both"/>
      </w:pPr>
      <w:r w:rsidRPr="00231AF0">
        <w:lastRenderedPageBreak/>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A144BD">
      <w:pPr>
        <w:pStyle w:val="Akapitzlist"/>
        <w:numPr>
          <w:ilvl w:val="0"/>
          <w:numId w:val="7"/>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284FE8E7" w:rsidR="00047B02" w:rsidRPr="00766A9C"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A144BD">
      <w:pPr>
        <w:numPr>
          <w:ilvl w:val="0"/>
          <w:numId w:val="10"/>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A144BD">
      <w:pPr>
        <w:numPr>
          <w:ilvl w:val="1"/>
          <w:numId w:val="19"/>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A144BD">
      <w:pPr>
        <w:numPr>
          <w:ilvl w:val="1"/>
          <w:numId w:val="19"/>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A144BD">
      <w:pPr>
        <w:numPr>
          <w:ilvl w:val="1"/>
          <w:numId w:val="19"/>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lastRenderedPageBreak/>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A144BD">
      <w:pPr>
        <w:numPr>
          <w:ilvl w:val="0"/>
          <w:numId w:val="10"/>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A144BD">
      <w:pPr>
        <w:numPr>
          <w:ilvl w:val="0"/>
          <w:numId w:val="10"/>
        </w:numPr>
        <w:spacing w:after="0" w:line="360" w:lineRule="auto"/>
        <w:contextualSpacing/>
        <w:jc w:val="both"/>
      </w:pPr>
      <w:r w:rsidRPr="00047B02">
        <w:rPr>
          <w:b/>
        </w:rPr>
        <w:t>Oferta powinna być</w:t>
      </w:r>
      <w:r w:rsidRPr="00047B02">
        <w:t>:</w:t>
      </w:r>
    </w:p>
    <w:p w14:paraId="4D49E0AB" w14:textId="77777777" w:rsidR="00047B02" w:rsidRPr="00047B02" w:rsidRDefault="00047B02" w:rsidP="00A144BD">
      <w:pPr>
        <w:numPr>
          <w:ilvl w:val="1"/>
          <w:numId w:val="10"/>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A144BD">
      <w:pPr>
        <w:numPr>
          <w:ilvl w:val="1"/>
          <w:numId w:val="10"/>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A144BD">
      <w:pPr>
        <w:numPr>
          <w:ilvl w:val="1"/>
          <w:numId w:val="10"/>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A144BD">
      <w:pPr>
        <w:numPr>
          <w:ilvl w:val="0"/>
          <w:numId w:val="10"/>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A144BD">
      <w:pPr>
        <w:numPr>
          <w:ilvl w:val="0"/>
          <w:numId w:val="10"/>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A144BD">
      <w:pPr>
        <w:numPr>
          <w:ilvl w:val="0"/>
          <w:numId w:val="10"/>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163E6B">
        <w:rPr>
          <w:b/>
          <w:bCs/>
        </w:rPr>
        <w:t>Na platformie w formularzu składania oferty znajduje się miejsce wyznaczone do dołączenia części oferty stanowiącej tajemnicę przedsiębiorstwa.</w:t>
      </w:r>
    </w:p>
    <w:p w14:paraId="70ED62AA" w14:textId="77777777" w:rsidR="00047B02" w:rsidRPr="00047B02" w:rsidRDefault="00047B02" w:rsidP="00A144BD">
      <w:pPr>
        <w:numPr>
          <w:ilvl w:val="0"/>
          <w:numId w:val="10"/>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t>
      </w:r>
      <w:r w:rsidRPr="00047B02">
        <w:lastRenderedPageBreak/>
        <w:t xml:space="preserve">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A144BD">
      <w:pPr>
        <w:numPr>
          <w:ilvl w:val="0"/>
          <w:numId w:val="10"/>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A144BD">
      <w:pPr>
        <w:numPr>
          <w:ilvl w:val="0"/>
          <w:numId w:val="10"/>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A144BD">
      <w:pPr>
        <w:numPr>
          <w:ilvl w:val="0"/>
          <w:numId w:val="10"/>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A144BD">
      <w:pPr>
        <w:numPr>
          <w:ilvl w:val="0"/>
          <w:numId w:val="10"/>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A144BD">
      <w:pPr>
        <w:numPr>
          <w:ilvl w:val="0"/>
          <w:numId w:val="10"/>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A144BD">
      <w:pPr>
        <w:numPr>
          <w:ilvl w:val="0"/>
          <w:numId w:val="10"/>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A144BD">
      <w:pPr>
        <w:numPr>
          <w:ilvl w:val="1"/>
          <w:numId w:val="10"/>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A144BD">
      <w:pPr>
        <w:numPr>
          <w:ilvl w:val="1"/>
          <w:numId w:val="10"/>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A144BD">
      <w:pPr>
        <w:numPr>
          <w:ilvl w:val="0"/>
          <w:numId w:val="11"/>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A144BD">
      <w:pPr>
        <w:numPr>
          <w:ilvl w:val="0"/>
          <w:numId w:val="11"/>
        </w:numPr>
        <w:spacing w:after="0" w:line="360"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lastRenderedPageBreak/>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A144BD">
      <w:pPr>
        <w:numPr>
          <w:ilvl w:val="0"/>
          <w:numId w:val="11"/>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A144BD">
      <w:pPr>
        <w:numPr>
          <w:ilvl w:val="0"/>
          <w:numId w:val="11"/>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A144BD">
      <w:pPr>
        <w:numPr>
          <w:ilvl w:val="0"/>
          <w:numId w:val="11"/>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A144BD">
      <w:pPr>
        <w:numPr>
          <w:ilvl w:val="0"/>
          <w:numId w:val="11"/>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A144BD">
      <w:pPr>
        <w:numPr>
          <w:ilvl w:val="0"/>
          <w:numId w:val="11"/>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A144BD">
      <w:pPr>
        <w:numPr>
          <w:ilvl w:val="0"/>
          <w:numId w:val="11"/>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A144BD">
      <w:pPr>
        <w:numPr>
          <w:ilvl w:val="0"/>
          <w:numId w:val="11"/>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A144BD">
      <w:pPr>
        <w:numPr>
          <w:ilvl w:val="0"/>
          <w:numId w:val="11"/>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A144BD">
      <w:pPr>
        <w:numPr>
          <w:ilvl w:val="0"/>
          <w:numId w:val="11"/>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A144BD">
      <w:pPr>
        <w:numPr>
          <w:ilvl w:val="0"/>
          <w:numId w:val="11"/>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A144BD">
      <w:pPr>
        <w:numPr>
          <w:ilvl w:val="0"/>
          <w:numId w:val="11"/>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A144BD">
      <w:pPr>
        <w:numPr>
          <w:ilvl w:val="0"/>
          <w:numId w:val="11"/>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A144BD">
      <w:pPr>
        <w:numPr>
          <w:ilvl w:val="0"/>
          <w:numId w:val="11"/>
        </w:numPr>
        <w:spacing w:after="0" w:line="360" w:lineRule="auto"/>
        <w:contextualSpacing/>
        <w:jc w:val="both"/>
      </w:pPr>
      <w:r w:rsidRPr="00047B02">
        <w:t>Zamawiający rekomenduje wykorzystanie podpisu z kwalifikowanym znacznikiem czasu.</w:t>
      </w:r>
    </w:p>
    <w:p w14:paraId="0F262F75" w14:textId="54F07219" w:rsidR="009F2C9A" w:rsidRPr="00163E6B" w:rsidRDefault="00047B02" w:rsidP="00163E6B">
      <w:pPr>
        <w:numPr>
          <w:ilvl w:val="0"/>
          <w:numId w:val="11"/>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2B800D2A" w14:textId="143D8A10" w:rsidR="00E8281E" w:rsidRPr="00831BB0" w:rsidRDefault="00E8281E" w:rsidP="00436E80">
      <w:pPr>
        <w:pStyle w:val="Akapitzlist"/>
        <w:numPr>
          <w:ilvl w:val="0"/>
          <w:numId w:val="1"/>
        </w:numPr>
        <w:spacing w:after="0" w:line="360" w:lineRule="auto"/>
        <w:jc w:val="both"/>
        <w:rPr>
          <w:b/>
        </w:rPr>
      </w:pPr>
      <w:r w:rsidRPr="00E8281E">
        <w:rPr>
          <w:b/>
        </w:rPr>
        <w:lastRenderedPageBreak/>
        <w:t>SPOSÓB ORAZ TERMIN SKŁADANIA OFERT</w:t>
      </w:r>
    </w:p>
    <w:p w14:paraId="6A85C1D9" w14:textId="355E41BC" w:rsidR="00C84272" w:rsidRPr="00C84272" w:rsidRDefault="00C84272" w:rsidP="00A144BD">
      <w:pPr>
        <w:pStyle w:val="Akapitzlist"/>
        <w:numPr>
          <w:ilvl w:val="0"/>
          <w:numId w:val="12"/>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620C07">
        <w:rPr>
          <w:b/>
          <w:color w:val="FF0000"/>
        </w:rPr>
        <w:t>10.02</w:t>
      </w:r>
      <w:r w:rsidR="009F2C9A">
        <w:rPr>
          <w:b/>
          <w:color w:val="FF0000"/>
        </w:rPr>
        <w:t>.2023</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A144BD">
      <w:pPr>
        <w:pStyle w:val="Akapitzlist"/>
        <w:numPr>
          <w:ilvl w:val="0"/>
          <w:numId w:val="12"/>
        </w:numPr>
        <w:spacing w:after="0" w:line="360" w:lineRule="auto"/>
        <w:jc w:val="both"/>
      </w:pPr>
      <w:r>
        <w:t>Do oferty należy dołączyć wszystkie wymagane w SWZ dokumenty.</w:t>
      </w:r>
    </w:p>
    <w:p w14:paraId="19DD72BA" w14:textId="77777777" w:rsidR="00C84272" w:rsidRDefault="00C84272" w:rsidP="00A144BD">
      <w:pPr>
        <w:pStyle w:val="Akapitzlist"/>
        <w:numPr>
          <w:ilvl w:val="0"/>
          <w:numId w:val="12"/>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A144BD">
      <w:pPr>
        <w:pStyle w:val="Akapitzlist"/>
        <w:numPr>
          <w:ilvl w:val="0"/>
          <w:numId w:val="12"/>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A144BD">
      <w:pPr>
        <w:pStyle w:val="Akapitzlist"/>
        <w:numPr>
          <w:ilvl w:val="0"/>
          <w:numId w:val="12"/>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A144BD">
      <w:pPr>
        <w:pStyle w:val="Akapitzlist"/>
        <w:numPr>
          <w:ilvl w:val="0"/>
          <w:numId w:val="12"/>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60263667" w:rsidR="00D7335D" w:rsidRPr="00831BB0" w:rsidRDefault="00D7335D" w:rsidP="00436E80">
      <w:pPr>
        <w:pStyle w:val="Akapitzlist"/>
        <w:numPr>
          <w:ilvl w:val="0"/>
          <w:numId w:val="1"/>
        </w:numPr>
        <w:spacing w:after="0" w:line="360" w:lineRule="auto"/>
        <w:jc w:val="both"/>
        <w:rPr>
          <w:b/>
        </w:rPr>
      </w:pPr>
      <w:r w:rsidRPr="004A5ACA">
        <w:rPr>
          <w:b/>
        </w:rPr>
        <w:t>TERMIN OTWARCIA OFERT</w:t>
      </w:r>
    </w:p>
    <w:p w14:paraId="3C83205E" w14:textId="37E2E15B" w:rsidR="00D7335D" w:rsidRDefault="00D7335D" w:rsidP="00A144BD">
      <w:pPr>
        <w:pStyle w:val="Akapitzlist"/>
        <w:numPr>
          <w:ilvl w:val="0"/>
          <w:numId w:val="13"/>
        </w:numPr>
        <w:spacing w:after="0" w:line="360" w:lineRule="auto"/>
        <w:jc w:val="both"/>
      </w:pPr>
      <w:r w:rsidRPr="00D7335D">
        <w:t xml:space="preserve">Otwarcie ofert nastąpi w dniu: </w:t>
      </w:r>
      <w:r w:rsidR="00620C07">
        <w:rPr>
          <w:b/>
        </w:rPr>
        <w:t>10.02</w:t>
      </w:r>
      <w:r w:rsidR="009F2C9A">
        <w:rPr>
          <w:b/>
        </w:rPr>
        <w:t>.2023</w:t>
      </w:r>
      <w:r w:rsidR="00047B02">
        <w:rPr>
          <w:b/>
        </w:rPr>
        <w:t xml:space="preserve"> r.</w:t>
      </w:r>
      <w:r w:rsidRPr="00D7335D">
        <w:rPr>
          <w:b/>
        </w:rPr>
        <w:t xml:space="preserve"> o godzinie: 10:</w:t>
      </w:r>
      <w:r w:rsidR="00047B02">
        <w:rPr>
          <w:b/>
        </w:rPr>
        <w:t>05</w:t>
      </w:r>
      <w:r>
        <w:t>.</w:t>
      </w:r>
    </w:p>
    <w:p w14:paraId="0D7D7FA8" w14:textId="77777777" w:rsidR="00D7335D" w:rsidRDefault="00D7335D" w:rsidP="00A144BD">
      <w:pPr>
        <w:pStyle w:val="Akapitzlist"/>
        <w:numPr>
          <w:ilvl w:val="0"/>
          <w:numId w:val="13"/>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A144BD">
      <w:pPr>
        <w:pStyle w:val="Akapitzlist"/>
        <w:numPr>
          <w:ilvl w:val="0"/>
          <w:numId w:val="13"/>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A144BD">
      <w:pPr>
        <w:pStyle w:val="Akapitzlist"/>
        <w:numPr>
          <w:ilvl w:val="0"/>
          <w:numId w:val="13"/>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A144BD">
      <w:pPr>
        <w:pStyle w:val="Akapitzlist"/>
        <w:numPr>
          <w:ilvl w:val="1"/>
          <w:numId w:val="13"/>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A144BD">
      <w:pPr>
        <w:pStyle w:val="Akapitzlist"/>
        <w:numPr>
          <w:ilvl w:val="1"/>
          <w:numId w:val="13"/>
        </w:numPr>
        <w:spacing w:after="0" w:line="360" w:lineRule="auto"/>
        <w:jc w:val="both"/>
      </w:pPr>
      <w:r>
        <w:t xml:space="preserve">cenach zawartych w ofertach.  </w:t>
      </w:r>
    </w:p>
    <w:p w14:paraId="043914B4" w14:textId="77777777" w:rsidR="004A5ACA" w:rsidRDefault="00D7335D" w:rsidP="00A144BD">
      <w:pPr>
        <w:pStyle w:val="Akapitzlist"/>
        <w:numPr>
          <w:ilvl w:val="0"/>
          <w:numId w:val="13"/>
        </w:numPr>
        <w:spacing w:after="0" w:line="360" w:lineRule="auto"/>
        <w:jc w:val="both"/>
      </w:pPr>
      <w:r w:rsidRPr="00D7335D">
        <w:lastRenderedPageBreak/>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2269514B" w:rsidR="004A5ACA" w:rsidRDefault="00D7335D" w:rsidP="00A144BD">
      <w:pPr>
        <w:pStyle w:val="Akapitzlist"/>
        <w:numPr>
          <w:ilvl w:val="0"/>
          <w:numId w:val="13"/>
        </w:numPr>
        <w:spacing w:after="0" w:line="360" w:lineRule="auto"/>
        <w:jc w:val="both"/>
      </w:pPr>
      <w:r w:rsidRPr="00D7335D">
        <w:t>Zamawiający poinformuje o zmianie terminu otwarcia ofert na stronie internetowej prowadzonego postępowania.</w:t>
      </w:r>
    </w:p>
    <w:p w14:paraId="3D6063B7" w14:textId="77777777" w:rsidR="00167617" w:rsidRDefault="00167617" w:rsidP="00167617">
      <w:pPr>
        <w:pStyle w:val="Akapitzlist"/>
        <w:spacing w:after="0" w:line="360" w:lineRule="auto"/>
        <w:ind w:left="360"/>
        <w:jc w:val="both"/>
      </w:pPr>
    </w:p>
    <w:p w14:paraId="51FF92F1" w14:textId="186E1C7A" w:rsidR="004A5ACA" w:rsidRPr="00831BB0"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A144BD">
      <w:pPr>
        <w:numPr>
          <w:ilvl w:val="0"/>
          <w:numId w:val="1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68433E90" w:rsidR="004A5ACA" w:rsidRPr="00766A9C"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1B2D02AB" w14:textId="5A48A858"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Przy wyborze najkorzystniejszej oferty Zamawiający będzie kierował się następującym kryterium </w:t>
      </w:r>
      <w:r w:rsidRPr="00ED67B4">
        <w:rPr>
          <w:rFonts w:cstheme="minorHAnsi"/>
        </w:rPr>
        <w:br/>
        <w:t xml:space="preserve">i wagą: </w:t>
      </w:r>
    </w:p>
    <w:tbl>
      <w:tblPr>
        <w:tblStyle w:val="Tabela-Siatka"/>
        <w:tblW w:w="8825" w:type="dxa"/>
        <w:tblInd w:w="360" w:type="dxa"/>
        <w:tblLook w:val="04A0" w:firstRow="1" w:lastRow="0" w:firstColumn="1" w:lastColumn="0" w:noHBand="0" w:noVBand="1"/>
      </w:tblPr>
      <w:tblGrid>
        <w:gridCol w:w="2551"/>
        <w:gridCol w:w="842"/>
        <w:gridCol w:w="1010"/>
        <w:gridCol w:w="4422"/>
      </w:tblGrid>
      <w:tr w:rsidR="00ED67B4" w:rsidRPr="00ED67B4" w14:paraId="545B9B66" w14:textId="77777777" w:rsidTr="00905D02">
        <w:tc>
          <w:tcPr>
            <w:tcW w:w="2551" w:type="dxa"/>
            <w:vAlign w:val="center"/>
          </w:tcPr>
          <w:p w14:paraId="28CC1B4F"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Kryterium</w:t>
            </w:r>
          </w:p>
        </w:tc>
        <w:tc>
          <w:tcPr>
            <w:tcW w:w="842" w:type="dxa"/>
            <w:vAlign w:val="center"/>
          </w:tcPr>
          <w:p w14:paraId="3940809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Waga</w:t>
            </w:r>
          </w:p>
          <w:p w14:paraId="7A91E0FE"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w:t>
            </w:r>
          </w:p>
        </w:tc>
        <w:tc>
          <w:tcPr>
            <w:tcW w:w="1010" w:type="dxa"/>
            <w:vAlign w:val="center"/>
          </w:tcPr>
          <w:p w14:paraId="49715CB2"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Liczba punktów</w:t>
            </w:r>
          </w:p>
        </w:tc>
        <w:tc>
          <w:tcPr>
            <w:tcW w:w="4422" w:type="dxa"/>
            <w:vAlign w:val="center"/>
          </w:tcPr>
          <w:p w14:paraId="1CFDEC36"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Sposób oceny </w:t>
            </w:r>
          </w:p>
        </w:tc>
      </w:tr>
      <w:tr w:rsidR="00ED67B4" w:rsidRPr="00ED67B4" w14:paraId="3BDE7A05" w14:textId="77777777" w:rsidTr="00905D02">
        <w:tc>
          <w:tcPr>
            <w:tcW w:w="2551" w:type="dxa"/>
            <w:vAlign w:val="center"/>
          </w:tcPr>
          <w:p w14:paraId="59657258" w14:textId="77777777" w:rsidR="00ED67B4" w:rsidRPr="00ED67B4" w:rsidRDefault="00ED67B4" w:rsidP="00ED67B4">
            <w:pPr>
              <w:spacing w:line="360" w:lineRule="auto"/>
              <w:contextualSpacing/>
              <w:rPr>
                <w:rFonts w:eastAsia="Calibri" w:cstheme="minorHAnsi"/>
              </w:rPr>
            </w:pPr>
            <w:r w:rsidRPr="00ED67B4">
              <w:rPr>
                <w:rFonts w:eastAsia="Calibri" w:cstheme="minorHAnsi"/>
              </w:rPr>
              <w:t>Cena</w:t>
            </w:r>
          </w:p>
        </w:tc>
        <w:tc>
          <w:tcPr>
            <w:tcW w:w="842" w:type="dxa"/>
            <w:vAlign w:val="center"/>
          </w:tcPr>
          <w:p w14:paraId="23E06F17"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1010" w:type="dxa"/>
            <w:vAlign w:val="center"/>
          </w:tcPr>
          <w:p w14:paraId="74128604"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100</w:t>
            </w:r>
          </w:p>
        </w:tc>
        <w:tc>
          <w:tcPr>
            <w:tcW w:w="4422" w:type="dxa"/>
            <w:vAlign w:val="center"/>
          </w:tcPr>
          <w:p w14:paraId="05AC3E4B" w14:textId="77777777" w:rsidR="00ED67B4" w:rsidRPr="00ED67B4" w:rsidRDefault="00ED67B4" w:rsidP="00ED67B4">
            <w:pPr>
              <w:spacing w:line="360" w:lineRule="auto"/>
              <w:contextualSpacing/>
              <w:jc w:val="center"/>
              <w:rPr>
                <w:rFonts w:eastAsia="Calibri" w:cstheme="minorHAnsi"/>
              </w:rPr>
            </w:pPr>
            <w:r w:rsidRPr="00ED67B4">
              <w:rPr>
                <w:rFonts w:eastAsia="Calibri" w:cstheme="minorHAnsi"/>
              </w:rPr>
              <w:t xml:space="preserve">C = </w:t>
            </w:r>
            <m:oMath>
              <m:f>
                <m:fPr>
                  <m:ctrlPr>
                    <w:rPr>
                      <w:rFonts w:ascii="Cambria Math" w:eastAsia="Calibri" w:hAnsi="Cambria Math" w:cstheme="minorHAnsi"/>
                      <w:i/>
                    </w:rPr>
                  </m:ctrlPr>
                </m:fPr>
                <m:num>
                  <m:r>
                    <w:rPr>
                      <w:rFonts w:ascii="Cambria Math" w:eastAsia="Calibri" w:hAnsi="Cambria Math" w:cstheme="minorHAnsi"/>
                    </w:rPr>
                    <m:t>Cena najtańszej oferty</m:t>
                  </m:r>
                </m:num>
                <m:den>
                  <m:r>
                    <w:rPr>
                      <w:rFonts w:ascii="Cambria Math" w:eastAsia="Calibri" w:hAnsi="Cambria Math" w:cstheme="minorHAnsi"/>
                    </w:rPr>
                    <m:t>Cena oferty badanej</m:t>
                  </m:r>
                </m:den>
              </m:f>
            </m:oMath>
            <w:r w:rsidRPr="00ED67B4">
              <w:rPr>
                <w:rFonts w:eastAsia="Times New Roman" w:cstheme="minorHAnsi"/>
              </w:rPr>
              <w:t xml:space="preserve"> x 100 x 100%</w:t>
            </w:r>
          </w:p>
        </w:tc>
      </w:tr>
    </w:tbl>
    <w:p w14:paraId="60FBE330" w14:textId="77777777" w:rsidR="00ED67B4" w:rsidRPr="00ED67B4" w:rsidRDefault="00ED67B4" w:rsidP="00ED67B4">
      <w:pPr>
        <w:spacing w:after="0" w:line="360" w:lineRule="auto"/>
        <w:jc w:val="both"/>
        <w:rPr>
          <w:rFonts w:eastAsia="Calibri" w:cstheme="minorHAnsi"/>
        </w:rPr>
      </w:pPr>
    </w:p>
    <w:p w14:paraId="3A478C51" w14:textId="77777777" w:rsidR="00ED67B4" w:rsidRPr="00ED67B4" w:rsidRDefault="00ED67B4" w:rsidP="00A144BD">
      <w:pPr>
        <w:pStyle w:val="Akapitzlist"/>
        <w:numPr>
          <w:ilvl w:val="0"/>
          <w:numId w:val="22"/>
        </w:numPr>
        <w:spacing w:after="0" w:line="360" w:lineRule="auto"/>
        <w:jc w:val="both"/>
        <w:rPr>
          <w:rFonts w:eastAsia="Calibri" w:cstheme="minorHAnsi"/>
        </w:rPr>
      </w:pPr>
      <w:r w:rsidRPr="00ED67B4">
        <w:rPr>
          <w:rFonts w:eastAsia="Calibri" w:cstheme="minorHAnsi"/>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65DEDE22"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lastRenderedPageBreak/>
        <w:t xml:space="preserve">Punktacja przyznawana ofertom w kryterium ceny będzie liczona z dokładnością do dwóch miejsc po przecinku. </w:t>
      </w:r>
    </w:p>
    <w:p w14:paraId="31FCAEF8" w14:textId="77777777" w:rsidR="00ED67B4" w:rsidRPr="00ED67B4" w:rsidRDefault="00ED67B4" w:rsidP="00A144BD">
      <w:pPr>
        <w:numPr>
          <w:ilvl w:val="0"/>
          <w:numId w:val="22"/>
        </w:numPr>
        <w:spacing w:after="0" w:line="360" w:lineRule="auto"/>
        <w:contextualSpacing/>
        <w:jc w:val="both"/>
        <w:rPr>
          <w:rFonts w:eastAsia="Calibri" w:cstheme="minorHAnsi"/>
        </w:rPr>
      </w:pPr>
      <w:r w:rsidRPr="00ED67B4">
        <w:rPr>
          <w:rFonts w:eastAsia="Calibri" w:cstheme="minorHAnsi"/>
        </w:rPr>
        <w:t xml:space="preserve">Jeżeli zaoferowana cena lub koszt, lub ich istotne części składowe, wydają się rażąco niskie </w:t>
      </w:r>
      <w:r w:rsidRPr="00ED67B4">
        <w:rPr>
          <w:rFonts w:eastAsia="Calibri" w:cstheme="minorHAnsi"/>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D13A28"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06B0F71D" w14:textId="77777777" w:rsidR="00ED67B4" w:rsidRPr="00ED67B4" w:rsidRDefault="00ED67B4" w:rsidP="00A144BD">
      <w:pPr>
        <w:numPr>
          <w:ilvl w:val="1"/>
          <w:numId w:val="22"/>
        </w:numPr>
        <w:spacing w:after="0" w:line="360" w:lineRule="auto"/>
        <w:contextualSpacing/>
        <w:jc w:val="both"/>
        <w:rPr>
          <w:rFonts w:eastAsia="Calibri" w:cstheme="minorHAnsi"/>
        </w:rPr>
      </w:pPr>
      <w:r w:rsidRPr="00ED67B4">
        <w:rPr>
          <w:rFonts w:eastAsia="Calibri" w:cstheme="minorHAnsi"/>
        </w:rPr>
        <w:t xml:space="preserve">wartości zamówienia powiększonej o należny podatek od towarów i usług, zaktualizowanej </w:t>
      </w:r>
      <w:r w:rsidRPr="00ED67B4">
        <w:rPr>
          <w:rFonts w:eastAsia="Calibri" w:cstheme="minorHAnsi"/>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E04BA33"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D67B4">
        <w:rPr>
          <w:rFonts w:cstheme="minorHAnsi"/>
          <w:b/>
        </w:rPr>
        <w:t>Wykonawcy,  składając  oferty dodatkowe, nie mogą zaoferować cen wyższych niż zaoferowane w uprzednio złożonych przez nich ofertach</w:t>
      </w:r>
      <w:r w:rsidRPr="00ED67B4">
        <w:rPr>
          <w:rFonts w:cstheme="minorHAnsi"/>
        </w:rPr>
        <w:t xml:space="preserve">. </w:t>
      </w:r>
    </w:p>
    <w:p w14:paraId="266805E1"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FB649EC"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Zamawiający wybiera najkorzystniejszą ofertę w terminie związania ofertą określonym w SWZ.</w:t>
      </w:r>
    </w:p>
    <w:p w14:paraId="0F3EE3FD"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ABD211F" w14:textId="77777777" w:rsidR="00ED67B4" w:rsidRPr="00ED67B4" w:rsidRDefault="00ED67B4" w:rsidP="00A144BD">
      <w:pPr>
        <w:pStyle w:val="Akapitzlist"/>
        <w:numPr>
          <w:ilvl w:val="0"/>
          <w:numId w:val="22"/>
        </w:numPr>
        <w:spacing w:after="0" w:line="360" w:lineRule="auto"/>
        <w:jc w:val="both"/>
        <w:rPr>
          <w:rFonts w:cstheme="minorHAnsi"/>
        </w:rPr>
      </w:pPr>
      <w:r w:rsidRPr="00ED67B4">
        <w:rPr>
          <w:rFonts w:cstheme="minorHAnsi"/>
        </w:rP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0151CF44" w:rsidR="00417F3A" w:rsidRPr="001238B8" w:rsidRDefault="004031EB" w:rsidP="00436E80">
      <w:pPr>
        <w:pStyle w:val="Akapitzlist"/>
        <w:numPr>
          <w:ilvl w:val="0"/>
          <w:numId w:val="1"/>
        </w:numPr>
        <w:spacing w:after="0" w:line="360" w:lineRule="auto"/>
        <w:jc w:val="both"/>
        <w:rPr>
          <w:b/>
        </w:rPr>
      </w:pPr>
      <w:r w:rsidRPr="001238B8">
        <w:rPr>
          <w:b/>
        </w:rPr>
        <w:lastRenderedPageBreak/>
        <w:t>INFORMACJE O FORMA</w:t>
      </w:r>
      <w:r w:rsidR="00417F3A" w:rsidRPr="001238B8">
        <w:rPr>
          <w:b/>
        </w:rPr>
        <w:t>L</w:t>
      </w:r>
      <w:r w:rsidRPr="001238B8">
        <w:rPr>
          <w:b/>
        </w:rPr>
        <w:t>NO</w:t>
      </w:r>
      <w:r w:rsidR="00417F3A" w:rsidRPr="001238B8">
        <w:rPr>
          <w:b/>
        </w:rPr>
        <w:t xml:space="preserve">ŚCIACH, JAKIE MUSZĄ ZOSTAĆ DOPEŁNIONE PO WYBORZE OFERTY, </w:t>
      </w:r>
      <w:r w:rsidR="002E15D5" w:rsidRPr="001238B8">
        <w:rPr>
          <w:b/>
        </w:rPr>
        <w:br/>
      </w:r>
      <w:r w:rsidR="00417F3A" w:rsidRPr="001238B8">
        <w:rPr>
          <w:b/>
        </w:rPr>
        <w:t>W CELU ZAWARCIA UMOWY W SPRAWIE ZAMÓWIENIA PUBLICZNEGO</w:t>
      </w:r>
    </w:p>
    <w:p w14:paraId="54FC4AE9" w14:textId="77777777" w:rsidR="00417F3A" w:rsidRDefault="00417F3A" w:rsidP="00A144BD">
      <w:pPr>
        <w:pStyle w:val="Akapitzlist"/>
        <w:numPr>
          <w:ilvl w:val="0"/>
          <w:numId w:val="15"/>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A144BD">
      <w:pPr>
        <w:pStyle w:val="Akapitzlist"/>
        <w:numPr>
          <w:ilvl w:val="0"/>
          <w:numId w:val="15"/>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348465C4" w:rsidR="004C6FA3" w:rsidRDefault="00417F3A" w:rsidP="00A144BD">
      <w:pPr>
        <w:pStyle w:val="Akapitzlist"/>
        <w:numPr>
          <w:ilvl w:val="0"/>
          <w:numId w:val="15"/>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03EB142F" w:rsidR="004C6FA3" w:rsidRDefault="00417F3A" w:rsidP="00A144BD">
      <w:pPr>
        <w:pStyle w:val="Akapitzlist"/>
        <w:numPr>
          <w:ilvl w:val="0"/>
          <w:numId w:val="15"/>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w:t>
      </w:r>
      <w:r w:rsidR="007E57CA">
        <w:t>i</w:t>
      </w:r>
      <w:r w:rsidR="004031EB">
        <w:t xml:space="preserve"> nr </w:t>
      </w:r>
      <w:r w:rsidR="007E57CA">
        <w:t>3,4, oraz 5</w:t>
      </w:r>
      <w:r w:rsidRPr="00417F3A">
        <w:t xml:space="preserve"> do SWZ. Umowa zostanie uzupełniona o zapisy w</w:t>
      </w:r>
      <w:r w:rsidR="004C6FA3">
        <w:t xml:space="preserve">ynikające ze złożonej oferty. </w:t>
      </w:r>
    </w:p>
    <w:p w14:paraId="7F1F2240" w14:textId="0A0EDD3C" w:rsidR="004C6FA3" w:rsidRDefault="00417F3A" w:rsidP="00A144BD">
      <w:pPr>
        <w:pStyle w:val="Akapitzlist"/>
        <w:numPr>
          <w:ilvl w:val="0"/>
          <w:numId w:val="15"/>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A144BD">
      <w:pPr>
        <w:pStyle w:val="Akapitzlist"/>
        <w:numPr>
          <w:ilvl w:val="0"/>
          <w:numId w:val="15"/>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7749ED15" w:rsidR="004C6FA3" w:rsidRDefault="00417F3A" w:rsidP="00A144BD">
      <w:pPr>
        <w:pStyle w:val="Akapitzlist"/>
        <w:numPr>
          <w:ilvl w:val="0"/>
          <w:numId w:val="15"/>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A144BD">
      <w:pPr>
        <w:pStyle w:val="Akapitzlist"/>
        <w:numPr>
          <w:ilvl w:val="0"/>
          <w:numId w:val="15"/>
        </w:numPr>
        <w:spacing w:after="0" w:line="360" w:lineRule="auto"/>
        <w:jc w:val="both"/>
      </w:pPr>
      <w:r w:rsidRPr="00417F3A">
        <w:t>Zamawiający nie przewiduje dodatkowych formalności.</w:t>
      </w:r>
    </w:p>
    <w:p w14:paraId="17BF46D7" w14:textId="77777777" w:rsidR="001238B8" w:rsidRDefault="001238B8" w:rsidP="001238B8">
      <w:pPr>
        <w:spacing w:after="0" w:line="360" w:lineRule="auto"/>
        <w:jc w:val="both"/>
      </w:pPr>
    </w:p>
    <w:p w14:paraId="72AF6241" w14:textId="61F225CA" w:rsidR="00DA78C3" w:rsidRPr="001238B8" w:rsidRDefault="00DA78C3" w:rsidP="00436E80">
      <w:pPr>
        <w:pStyle w:val="Akapitzlist"/>
        <w:numPr>
          <w:ilvl w:val="0"/>
          <w:numId w:val="1"/>
        </w:numPr>
        <w:spacing w:after="0" w:line="360" w:lineRule="auto"/>
        <w:jc w:val="both"/>
        <w:rPr>
          <w:b/>
        </w:rPr>
      </w:pPr>
      <w:r w:rsidRPr="001238B8">
        <w:rPr>
          <w:b/>
        </w:rPr>
        <w:t>PROJEKTOWANE POSTANOWIENIA UMOWY W SPRAWIE ZAMÓWIENIA PUBLICZNEGO, KTÓRE ZOSTANĄ WPROWADZONE DO TREŚCI UMOWY</w:t>
      </w:r>
    </w:p>
    <w:p w14:paraId="4D595664" w14:textId="213578B7" w:rsidR="00DA78C3" w:rsidRDefault="00DA78C3" w:rsidP="00A144BD">
      <w:pPr>
        <w:pStyle w:val="Akapitzlist"/>
        <w:numPr>
          <w:ilvl w:val="0"/>
          <w:numId w:val="16"/>
        </w:numPr>
        <w:spacing w:after="0" w:line="360" w:lineRule="auto"/>
        <w:jc w:val="both"/>
      </w:pPr>
      <w:r w:rsidRPr="00DA78C3">
        <w:lastRenderedPageBreak/>
        <w:t xml:space="preserve">Projektowane postanowienia umowy w sprawie zamówienia publicznego, które zostaną wprowadzone do treści </w:t>
      </w:r>
      <w:r>
        <w:t xml:space="preserve">tej umowy, określone zostały w </w:t>
      </w:r>
      <w:r w:rsidRPr="00DA78C3">
        <w:rPr>
          <w:b/>
        </w:rPr>
        <w:t>Projek</w:t>
      </w:r>
      <w:r w:rsidR="00EC68B5">
        <w:rPr>
          <w:b/>
        </w:rPr>
        <w:t>cie</w:t>
      </w:r>
      <w:r w:rsidRPr="00DA78C3">
        <w:rPr>
          <w:b/>
        </w:rPr>
        <w:t xml:space="preserve"> umowy</w:t>
      </w:r>
      <w:r>
        <w:t xml:space="preserve"> stanowiąc</w:t>
      </w:r>
      <w:r w:rsidR="00EC68B5">
        <w:t>ym</w:t>
      </w:r>
      <w:r>
        <w:t xml:space="preserve"> </w:t>
      </w:r>
      <w:r w:rsidRPr="00DA78C3">
        <w:rPr>
          <w:b/>
        </w:rPr>
        <w:t xml:space="preserve">Załącznik nr </w:t>
      </w:r>
      <w:r w:rsidR="00EC68B5">
        <w:rPr>
          <w:b/>
        </w:rPr>
        <w:t>8</w:t>
      </w:r>
      <w:r w:rsidR="00B96B9B">
        <w:rPr>
          <w:b/>
        </w:rPr>
        <w:t xml:space="preserve"> oraz</w:t>
      </w:r>
      <w:r w:rsidR="00EA3F81">
        <w:rPr>
          <w:b/>
        </w:rPr>
        <w:t xml:space="preserve"> </w:t>
      </w:r>
      <w:r>
        <w:t>do SWZ.</w:t>
      </w:r>
    </w:p>
    <w:p w14:paraId="7754210D" w14:textId="1CD0B73C" w:rsidR="00DA78C3" w:rsidRDefault="00DA78C3" w:rsidP="00A144BD">
      <w:pPr>
        <w:pStyle w:val="Akapitzlist"/>
        <w:numPr>
          <w:ilvl w:val="0"/>
          <w:numId w:val="16"/>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082D242C" w14:textId="77777777" w:rsidR="00B96B9B" w:rsidRDefault="00B96B9B" w:rsidP="001238B8">
      <w:pPr>
        <w:spacing w:after="0" w:line="360" w:lineRule="auto"/>
        <w:jc w:val="both"/>
      </w:pPr>
    </w:p>
    <w:p w14:paraId="3474BE1B" w14:textId="77777777" w:rsidR="002300B4" w:rsidRPr="002300B4" w:rsidRDefault="002300B4" w:rsidP="002300B4">
      <w:pPr>
        <w:pStyle w:val="Akapitzlist"/>
        <w:numPr>
          <w:ilvl w:val="0"/>
          <w:numId w:val="1"/>
        </w:numPr>
        <w:spacing w:line="360" w:lineRule="auto"/>
        <w:rPr>
          <w:b/>
        </w:rPr>
      </w:pPr>
      <w:r w:rsidRPr="002300B4">
        <w:rPr>
          <w:b/>
        </w:rPr>
        <w:t>INFORMACJE DOTYCZĄCE PODWYKONAWCY</w:t>
      </w:r>
    </w:p>
    <w:p w14:paraId="5CD66ACE" w14:textId="77777777" w:rsidR="002300B4" w:rsidRDefault="002300B4" w:rsidP="002300B4">
      <w:pPr>
        <w:pStyle w:val="Akapitzlist"/>
        <w:numPr>
          <w:ilvl w:val="0"/>
          <w:numId w:val="29"/>
        </w:numPr>
        <w:spacing w:after="0" w:line="360" w:lineRule="auto"/>
        <w:jc w:val="both"/>
        <w:rPr>
          <w:bCs/>
        </w:rPr>
      </w:pPr>
      <w:r w:rsidRPr="002300B4">
        <w:rPr>
          <w:bCs/>
        </w:rPr>
        <w:t>Zamawiający dopuszcza możliwości  powierzenia przez Wykonawcę wykonania części zamówienia Podwykonawcom. W takim przypadku Wykonawca zobowiązany jest do wskazania  w swojej ofercie, w Formularzu ofertowym stanowiącym Załącznik nr 1 do Specyfikacji części zamówienia, których wykonanie  zamierza powierzyć podwykonawcom  oraz podać dane podwykonawców</w:t>
      </w:r>
      <w:r>
        <w:rPr>
          <w:bCs/>
        </w:rPr>
        <w:t xml:space="preserve"> </w:t>
      </w:r>
      <w:r w:rsidRPr="002300B4">
        <w:rPr>
          <w:bCs/>
        </w:rPr>
        <w:t>(jeśli są już znani).</w:t>
      </w:r>
    </w:p>
    <w:p w14:paraId="3E7E9020" w14:textId="77777777" w:rsidR="002300B4" w:rsidRDefault="002300B4" w:rsidP="002300B4">
      <w:pPr>
        <w:pStyle w:val="Akapitzlist"/>
        <w:numPr>
          <w:ilvl w:val="0"/>
          <w:numId w:val="29"/>
        </w:numPr>
        <w:spacing w:after="0" w:line="360" w:lineRule="auto"/>
        <w:jc w:val="both"/>
        <w:rPr>
          <w:bCs/>
        </w:rPr>
      </w:pPr>
      <w:r w:rsidRPr="002300B4">
        <w:rPr>
          <w:bCs/>
        </w:rPr>
        <w:t>Zamawiający nie zastrzega obowiązku wykonania przez Podwykonawców  kluczowych zadań.</w:t>
      </w:r>
    </w:p>
    <w:p w14:paraId="2AAC85A8" w14:textId="77777777" w:rsidR="002300B4" w:rsidRDefault="002300B4" w:rsidP="002300B4">
      <w:pPr>
        <w:pStyle w:val="Akapitzlist"/>
        <w:numPr>
          <w:ilvl w:val="0"/>
          <w:numId w:val="29"/>
        </w:numPr>
        <w:spacing w:after="0" w:line="360" w:lineRule="auto"/>
        <w:jc w:val="both"/>
        <w:rPr>
          <w:bCs/>
        </w:rPr>
      </w:pPr>
      <w:r w:rsidRPr="002300B4">
        <w:rPr>
          <w:bCs/>
        </w:rPr>
        <w:t>Wyłoniony w niniejszym postępowaniu Wykonawca przed podpisaniem umowy przedłoży</w:t>
      </w:r>
      <w:r>
        <w:rPr>
          <w:bCs/>
        </w:rPr>
        <w:t xml:space="preserve"> </w:t>
      </w:r>
      <w:r w:rsidRPr="002300B4">
        <w:rPr>
          <w:bCs/>
        </w:rPr>
        <w:t xml:space="preserve">Zamawiającemu   kopię umowy  ze wskazanym w ofercie podwykonawcą – wymagania dot. umowy o podwykonawstwo zawarte są w części XXI niniejszej Specyfikacji. </w:t>
      </w:r>
    </w:p>
    <w:p w14:paraId="798D8D86" w14:textId="77777777" w:rsidR="002300B4" w:rsidRDefault="002300B4" w:rsidP="002300B4">
      <w:pPr>
        <w:pStyle w:val="Akapitzlist"/>
        <w:numPr>
          <w:ilvl w:val="0"/>
          <w:numId w:val="29"/>
        </w:numPr>
        <w:spacing w:after="0" w:line="360" w:lineRule="auto"/>
        <w:jc w:val="both"/>
        <w:rPr>
          <w:bCs/>
        </w:rPr>
      </w:pPr>
      <w:r w:rsidRPr="002300B4">
        <w:rPr>
          <w:bCs/>
        </w:rPr>
        <w:t xml:space="preserve">Powierzenie wykonania części zamówienia  Podwykonawcom nie zwalnia Wykonawcy </w:t>
      </w:r>
      <w:r>
        <w:rPr>
          <w:bCs/>
        </w:rPr>
        <w:br/>
      </w:r>
      <w:r w:rsidRPr="002300B4">
        <w:rPr>
          <w:bCs/>
        </w:rPr>
        <w:t>z odpowiedzialności za należyte  wykonanie tego zamówienia.</w:t>
      </w:r>
    </w:p>
    <w:p w14:paraId="395918F7" w14:textId="67747559" w:rsidR="002300B4" w:rsidRDefault="002300B4" w:rsidP="002300B4">
      <w:pPr>
        <w:pStyle w:val="Akapitzlist"/>
        <w:numPr>
          <w:ilvl w:val="0"/>
          <w:numId w:val="29"/>
        </w:numPr>
        <w:spacing w:after="0" w:line="360" w:lineRule="auto"/>
        <w:jc w:val="both"/>
        <w:rPr>
          <w:bCs/>
        </w:rPr>
      </w:pPr>
      <w:r w:rsidRPr="002300B4">
        <w:rPr>
          <w:bCs/>
        </w:rPr>
        <w:t>Wymagania dotyczące Podwykonawców zaangażowanych w realizację przedmiotu zamówienia, dotyczą również dalszych Podwykonawców.</w:t>
      </w:r>
    </w:p>
    <w:p w14:paraId="79C6D1E9" w14:textId="19A3C431" w:rsidR="002300B4" w:rsidRDefault="002300B4" w:rsidP="002300B4">
      <w:pPr>
        <w:spacing w:after="0" w:line="360" w:lineRule="auto"/>
        <w:jc w:val="both"/>
        <w:rPr>
          <w:bCs/>
        </w:rPr>
      </w:pPr>
    </w:p>
    <w:p w14:paraId="3AAA5CB9" w14:textId="342BE074" w:rsidR="002300B4" w:rsidRPr="002300B4" w:rsidRDefault="002300B4" w:rsidP="002300B4">
      <w:pPr>
        <w:pStyle w:val="Akapitzlist"/>
        <w:numPr>
          <w:ilvl w:val="0"/>
          <w:numId w:val="1"/>
        </w:numPr>
        <w:spacing w:after="0" w:line="360" w:lineRule="auto"/>
        <w:jc w:val="both"/>
        <w:rPr>
          <w:b/>
        </w:rPr>
      </w:pPr>
      <w:r w:rsidRPr="002300B4">
        <w:rPr>
          <w:b/>
        </w:rPr>
        <w:t>WYMAGANIA DOTYCZĄCE UMOWY O PODWYKONAWSTWO</w:t>
      </w:r>
    </w:p>
    <w:p w14:paraId="72EA8036" w14:textId="77777777" w:rsidR="002300B4" w:rsidRDefault="002300B4" w:rsidP="002300B4">
      <w:pPr>
        <w:pStyle w:val="Akapitzlist"/>
        <w:numPr>
          <w:ilvl w:val="0"/>
          <w:numId w:val="30"/>
        </w:numPr>
        <w:spacing w:after="0" w:line="360" w:lineRule="auto"/>
        <w:jc w:val="both"/>
        <w:rPr>
          <w:bCs/>
        </w:rPr>
      </w:pPr>
      <w:r w:rsidRPr="002300B4">
        <w:rPr>
          <w:bCs/>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14:paraId="43E0C53C" w14:textId="77777777" w:rsidR="002300B4" w:rsidRDefault="002300B4" w:rsidP="002300B4">
      <w:pPr>
        <w:pStyle w:val="Akapitzlist"/>
        <w:numPr>
          <w:ilvl w:val="1"/>
          <w:numId w:val="30"/>
        </w:numPr>
        <w:spacing w:after="0" w:line="360" w:lineRule="auto"/>
        <w:jc w:val="both"/>
        <w:rPr>
          <w:bCs/>
        </w:rPr>
      </w:pPr>
      <w:r w:rsidRPr="002300B4">
        <w:rPr>
          <w:bCs/>
        </w:rPr>
        <w:t>nazwę i adres podwykonawcy, NIP, REGON, imię i nazwisko osoby upoważnionej do jego reprezentowania,</w:t>
      </w:r>
    </w:p>
    <w:p w14:paraId="727E6D50" w14:textId="77777777" w:rsidR="002300B4" w:rsidRDefault="002300B4" w:rsidP="002300B4">
      <w:pPr>
        <w:pStyle w:val="Akapitzlist"/>
        <w:numPr>
          <w:ilvl w:val="1"/>
          <w:numId w:val="30"/>
        </w:numPr>
        <w:spacing w:after="0" w:line="360" w:lineRule="auto"/>
        <w:jc w:val="both"/>
        <w:rPr>
          <w:bCs/>
        </w:rPr>
      </w:pPr>
      <w:r w:rsidRPr="002300B4">
        <w:rPr>
          <w:bCs/>
        </w:rPr>
        <w:t>nazwę zadania inwestycyjnego tożsamą z nazwą z umowy zawartej pomiędzy Zamawiającym a Wykonawcą,</w:t>
      </w:r>
    </w:p>
    <w:p w14:paraId="3D36E5B8" w14:textId="77777777" w:rsidR="002300B4" w:rsidRDefault="002300B4" w:rsidP="002300B4">
      <w:pPr>
        <w:pStyle w:val="Akapitzlist"/>
        <w:numPr>
          <w:ilvl w:val="1"/>
          <w:numId w:val="30"/>
        </w:numPr>
        <w:spacing w:after="0" w:line="360" w:lineRule="auto"/>
        <w:jc w:val="both"/>
        <w:rPr>
          <w:bCs/>
        </w:rPr>
      </w:pPr>
      <w:r w:rsidRPr="002300B4">
        <w:rPr>
          <w:bCs/>
        </w:rPr>
        <w:t>określenie zakresu prac, które mają być wykonane przez podwykonawcę z powołaniem się na   konkretne pozycje kosztorysu ofertowego,</w:t>
      </w:r>
    </w:p>
    <w:p w14:paraId="4C31AE65" w14:textId="77777777" w:rsidR="002300B4" w:rsidRDefault="002300B4" w:rsidP="002300B4">
      <w:pPr>
        <w:pStyle w:val="Akapitzlist"/>
        <w:numPr>
          <w:ilvl w:val="1"/>
          <w:numId w:val="30"/>
        </w:numPr>
        <w:spacing w:after="0" w:line="360" w:lineRule="auto"/>
        <w:jc w:val="both"/>
        <w:rPr>
          <w:bCs/>
        </w:rPr>
      </w:pPr>
      <w:r w:rsidRPr="002300B4">
        <w:rPr>
          <w:bCs/>
        </w:rPr>
        <w:lastRenderedPageBreak/>
        <w:t>wynagrodzenie Podwykonawcy (kwota netto i brutto) z zastrzeżeniem, iż wynagrodzenie  Podwykonawcy za określony zakres robót nie może być wyższe niż wynagrodzenie Wykonawcy za  tożsamy zakres robót określony w ofercie Wykonawcy,</w:t>
      </w:r>
    </w:p>
    <w:p w14:paraId="338ABD67" w14:textId="77777777" w:rsidR="00050298" w:rsidRDefault="002300B4" w:rsidP="002300B4">
      <w:pPr>
        <w:pStyle w:val="Akapitzlist"/>
        <w:numPr>
          <w:ilvl w:val="1"/>
          <w:numId w:val="30"/>
        </w:numPr>
        <w:spacing w:after="0" w:line="360" w:lineRule="auto"/>
        <w:jc w:val="both"/>
        <w:rPr>
          <w:bCs/>
        </w:rPr>
      </w:pPr>
      <w:r w:rsidRPr="002300B4">
        <w:rPr>
          <w:bCs/>
        </w:rPr>
        <w:t>numer konta bankowego na które zostanie przekazana zapłata należnego wynagrodzenia,</w:t>
      </w:r>
    </w:p>
    <w:p w14:paraId="7245CC33" w14:textId="77777777" w:rsidR="00050298" w:rsidRDefault="002300B4" w:rsidP="002300B4">
      <w:pPr>
        <w:pStyle w:val="Akapitzlist"/>
        <w:numPr>
          <w:ilvl w:val="1"/>
          <w:numId w:val="30"/>
        </w:numPr>
        <w:spacing w:after="0" w:line="360" w:lineRule="auto"/>
        <w:jc w:val="both"/>
        <w:rPr>
          <w:bCs/>
        </w:rPr>
      </w:pPr>
      <w:r w:rsidRPr="00050298">
        <w:rPr>
          <w:bCs/>
        </w:rPr>
        <w:t xml:space="preserve">termin wykonania prac z zastrzeżeniem, iż nie może być dłuższy niż termin określony </w:t>
      </w:r>
      <w:r w:rsidR="00050298">
        <w:rPr>
          <w:bCs/>
        </w:rPr>
        <w:br/>
      </w:r>
      <w:r w:rsidRPr="00050298">
        <w:rPr>
          <w:bCs/>
        </w:rPr>
        <w:t>w umowie pomiędzy Zamawiającym a Wykonawcą,</w:t>
      </w:r>
    </w:p>
    <w:p w14:paraId="1732D2AE" w14:textId="77777777" w:rsidR="00050298" w:rsidRDefault="002300B4" w:rsidP="002300B4">
      <w:pPr>
        <w:pStyle w:val="Akapitzlist"/>
        <w:numPr>
          <w:ilvl w:val="1"/>
          <w:numId w:val="30"/>
        </w:numPr>
        <w:spacing w:after="0" w:line="360" w:lineRule="auto"/>
        <w:jc w:val="both"/>
        <w:rPr>
          <w:bCs/>
        </w:rPr>
      </w:pPr>
      <w:r w:rsidRPr="00050298">
        <w:rPr>
          <w:bCs/>
        </w:rPr>
        <w:t>termin odbioru prac przez Wykonawcę,</w:t>
      </w:r>
    </w:p>
    <w:p w14:paraId="7DE87AD3" w14:textId="77777777" w:rsidR="00050298" w:rsidRDefault="002300B4" w:rsidP="002300B4">
      <w:pPr>
        <w:pStyle w:val="Akapitzlist"/>
        <w:numPr>
          <w:ilvl w:val="1"/>
          <w:numId w:val="30"/>
        </w:numPr>
        <w:spacing w:after="0" w:line="360" w:lineRule="auto"/>
        <w:jc w:val="both"/>
        <w:rPr>
          <w:bCs/>
        </w:rPr>
      </w:pPr>
      <w:r w:rsidRPr="00050298">
        <w:rPr>
          <w:bCs/>
        </w:rPr>
        <w:t xml:space="preserve">termin zapłaty wynagrodzenia Podwykonawcy lub dalszemu Podwykonawcy przewidziany </w:t>
      </w:r>
      <w:r w:rsidR="00050298">
        <w:rPr>
          <w:bCs/>
        </w:rPr>
        <w:br/>
      </w:r>
      <w:r w:rsidRPr="00050298">
        <w:rPr>
          <w:bCs/>
        </w:rP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14:paraId="51E9A293" w14:textId="77777777" w:rsidR="00050298" w:rsidRDefault="002300B4" w:rsidP="002300B4">
      <w:pPr>
        <w:pStyle w:val="Akapitzlist"/>
        <w:numPr>
          <w:ilvl w:val="1"/>
          <w:numId w:val="30"/>
        </w:numPr>
        <w:spacing w:after="0" w:line="360" w:lineRule="auto"/>
        <w:jc w:val="both"/>
        <w:rPr>
          <w:bCs/>
        </w:rPr>
      </w:pPr>
      <w:r w:rsidRPr="00050298">
        <w:rPr>
          <w:bCs/>
        </w:rPr>
        <w:t xml:space="preserve">warunki bezpośredniej zapłaty przez Zamawiającego wymagalnego wynagrodzenia przysługującego Podwykonawcy lub dalszemu Podwykonawcy, który zawarł zaakceptowaną przez Zamawiającego umowę o podwykonawstwo, </w:t>
      </w:r>
    </w:p>
    <w:p w14:paraId="211BEED7" w14:textId="77777777" w:rsidR="00050298" w:rsidRDefault="002300B4" w:rsidP="002300B4">
      <w:pPr>
        <w:pStyle w:val="Akapitzlist"/>
        <w:numPr>
          <w:ilvl w:val="1"/>
          <w:numId w:val="30"/>
        </w:numPr>
        <w:spacing w:after="0" w:line="360" w:lineRule="auto"/>
        <w:jc w:val="both"/>
        <w:rPr>
          <w:bCs/>
        </w:rPr>
      </w:pPr>
      <w:r w:rsidRPr="00050298">
        <w:rPr>
          <w:bCs/>
        </w:rPr>
        <w:t>obowiązek niezwłocznego przedstawienia Zamawiającemu dowodów potwierdzających zapłatę  wymagalnego wynagrodzenia za zrealizowane i odebrane roboty,</w:t>
      </w:r>
    </w:p>
    <w:p w14:paraId="4A5DE303" w14:textId="77777777" w:rsidR="00050298" w:rsidRDefault="002300B4" w:rsidP="002300B4">
      <w:pPr>
        <w:pStyle w:val="Akapitzlist"/>
        <w:numPr>
          <w:ilvl w:val="1"/>
          <w:numId w:val="30"/>
        </w:numPr>
        <w:spacing w:after="0" w:line="360" w:lineRule="auto"/>
        <w:jc w:val="both"/>
        <w:rPr>
          <w:bCs/>
        </w:rPr>
      </w:pPr>
      <w:r w:rsidRPr="00050298">
        <w:rPr>
          <w:bCs/>
        </w:rPr>
        <w:t>obowiązki Wykonawcy,</w:t>
      </w:r>
    </w:p>
    <w:p w14:paraId="2E9C6A99" w14:textId="77777777" w:rsidR="00050298" w:rsidRDefault="002300B4" w:rsidP="002300B4">
      <w:pPr>
        <w:pStyle w:val="Akapitzlist"/>
        <w:numPr>
          <w:ilvl w:val="1"/>
          <w:numId w:val="30"/>
        </w:numPr>
        <w:spacing w:after="0" w:line="360" w:lineRule="auto"/>
        <w:jc w:val="both"/>
        <w:rPr>
          <w:bCs/>
        </w:rPr>
      </w:pPr>
      <w:r w:rsidRPr="00050298">
        <w:rPr>
          <w:bCs/>
        </w:rPr>
        <w:t>warunki niewypłacenia bezpośredniej zapłaty wynagrodzenia od Wykonawcy lub dalszemu Podwykonawcy przez Zamawiającego,</w:t>
      </w:r>
    </w:p>
    <w:p w14:paraId="6820AB1F" w14:textId="77777777" w:rsidR="00050298" w:rsidRDefault="002300B4" w:rsidP="002300B4">
      <w:pPr>
        <w:pStyle w:val="Akapitzlist"/>
        <w:numPr>
          <w:ilvl w:val="1"/>
          <w:numId w:val="30"/>
        </w:numPr>
        <w:spacing w:after="0" w:line="360" w:lineRule="auto"/>
        <w:jc w:val="both"/>
        <w:rPr>
          <w:bCs/>
        </w:rPr>
      </w:pPr>
      <w:r w:rsidRPr="00050298">
        <w:rPr>
          <w:bCs/>
        </w:rPr>
        <w:t>forma zapłaty należności przysługującej Podwykonawcy lub dalszemu Podwykonawcy,</w:t>
      </w:r>
    </w:p>
    <w:p w14:paraId="7B92703C" w14:textId="77777777" w:rsidR="00050298" w:rsidRDefault="002300B4" w:rsidP="002300B4">
      <w:pPr>
        <w:pStyle w:val="Akapitzlist"/>
        <w:numPr>
          <w:ilvl w:val="1"/>
          <w:numId w:val="30"/>
        </w:numPr>
        <w:spacing w:after="0" w:line="360" w:lineRule="auto"/>
        <w:jc w:val="both"/>
        <w:rPr>
          <w:bCs/>
        </w:rPr>
      </w:pPr>
      <w:r w:rsidRPr="00050298">
        <w:rPr>
          <w:bCs/>
        </w:rPr>
        <w:t>wymagania Zamawiającego dotyczące ostatecznego rozliczenia Wykonawcy</w:t>
      </w:r>
      <w:r w:rsidR="00050298">
        <w:rPr>
          <w:bCs/>
        </w:rPr>
        <w:t xml:space="preserve"> </w:t>
      </w:r>
      <w:r w:rsidR="00050298">
        <w:rPr>
          <w:bCs/>
        </w:rPr>
        <w:br/>
      </w:r>
      <w:r w:rsidRPr="00050298">
        <w:rPr>
          <w:bCs/>
        </w:rPr>
        <w:t>z Podwykonawcami  i dalszymi Podwykonawcami,</w:t>
      </w:r>
    </w:p>
    <w:p w14:paraId="39139F15" w14:textId="77777777" w:rsidR="00050298" w:rsidRDefault="002300B4" w:rsidP="002300B4">
      <w:pPr>
        <w:pStyle w:val="Akapitzlist"/>
        <w:numPr>
          <w:ilvl w:val="1"/>
          <w:numId w:val="30"/>
        </w:numPr>
        <w:spacing w:after="0" w:line="360" w:lineRule="auto"/>
        <w:jc w:val="both"/>
        <w:rPr>
          <w:bCs/>
        </w:rPr>
      </w:pPr>
      <w:r w:rsidRPr="00050298">
        <w:rPr>
          <w:bCs/>
        </w:rPr>
        <w:t>obowiązek Podwykonawcy lub dalszego Podwykonawcy sporządzenia niezbędnych dokumentów rozliczeniowych,</w:t>
      </w:r>
    </w:p>
    <w:p w14:paraId="173931C3" w14:textId="77777777" w:rsidR="00050298" w:rsidRDefault="002300B4" w:rsidP="002300B4">
      <w:pPr>
        <w:pStyle w:val="Akapitzlist"/>
        <w:numPr>
          <w:ilvl w:val="1"/>
          <w:numId w:val="30"/>
        </w:numPr>
        <w:spacing w:after="0" w:line="360" w:lineRule="auto"/>
        <w:jc w:val="both"/>
        <w:rPr>
          <w:bCs/>
        </w:rPr>
      </w:pPr>
      <w:r w:rsidRPr="00050298">
        <w:rPr>
          <w:bCs/>
        </w:rPr>
        <w:t>warunki rękojmi na roboty wykonane przez Podwykonawców lub dalszych Podwykonawców,</w:t>
      </w:r>
    </w:p>
    <w:p w14:paraId="6FD4CF66" w14:textId="77777777" w:rsidR="00050298" w:rsidRDefault="002300B4" w:rsidP="002300B4">
      <w:pPr>
        <w:pStyle w:val="Akapitzlist"/>
        <w:numPr>
          <w:ilvl w:val="1"/>
          <w:numId w:val="30"/>
        </w:numPr>
        <w:spacing w:after="0" w:line="360" w:lineRule="auto"/>
        <w:jc w:val="both"/>
        <w:rPr>
          <w:bCs/>
        </w:rPr>
      </w:pPr>
      <w:r w:rsidRPr="00050298">
        <w:rPr>
          <w:bCs/>
        </w:rPr>
        <w:t>postępowanie w przypadku naruszenia przez Podwykonawcę lub dalszego Podwykonawcę zasad realizacji robót,</w:t>
      </w:r>
    </w:p>
    <w:p w14:paraId="108E27FA" w14:textId="77777777" w:rsidR="00050298" w:rsidRDefault="002300B4" w:rsidP="002300B4">
      <w:pPr>
        <w:pStyle w:val="Akapitzlist"/>
        <w:numPr>
          <w:ilvl w:val="1"/>
          <w:numId w:val="30"/>
        </w:numPr>
        <w:spacing w:after="0" w:line="360" w:lineRule="auto"/>
        <w:jc w:val="both"/>
        <w:rPr>
          <w:bCs/>
        </w:rPr>
      </w:pPr>
      <w:r w:rsidRPr="00050298">
        <w:rPr>
          <w:bCs/>
        </w:rPr>
        <w:t>warunki zawarcia umowy przez Wykonawcę z Podwykonawcą lub dalszym Podwykonawcą,</w:t>
      </w:r>
    </w:p>
    <w:p w14:paraId="78CB47C9" w14:textId="77777777" w:rsidR="00050298" w:rsidRDefault="002300B4" w:rsidP="002300B4">
      <w:pPr>
        <w:pStyle w:val="Akapitzlist"/>
        <w:numPr>
          <w:ilvl w:val="1"/>
          <w:numId w:val="30"/>
        </w:numPr>
        <w:spacing w:after="0" w:line="360" w:lineRule="auto"/>
        <w:jc w:val="both"/>
        <w:rPr>
          <w:bCs/>
        </w:rPr>
      </w:pPr>
      <w:r w:rsidRPr="00050298">
        <w:rPr>
          <w:bCs/>
        </w:rPr>
        <w:t>czynności odbioru robót pomiędzy Wykonawcą a Podwykonawcą lub dalszym Podwykonawcą,</w:t>
      </w:r>
    </w:p>
    <w:p w14:paraId="4222CABE" w14:textId="77777777" w:rsidR="00050298" w:rsidRDefault="002300B4" w:rsidP="002300B4">
      <w:pPr>
        <w:pStyle w:val="Akapitzlist"/>
        <w:numPr>
          <w:ilvl w:val="1"/>
          <w:numId w:val="30"/>
        </w:numPr>
        <w:spacing w:after="0" w:line="360" w:lineRule="auto"/>
        <w:jc w:val="both"/>
        <w:rPr>
          <w:bCs/>
        </w:rPr>
      </w:pPr>
      <w:r w:rsidRPr="00050298">
        <w:rPr>
          <w:bCs/>
        </w:rPr>
        <w:t>kary umowne i odstąpienie od umowy,</w:t>
      </w:r>
    </w:p>
    <w:p w14:paraId="124E9EE8" w14:textId="7095E944" w:rsidR="002300B4" w:rsidRPr="00050298" w:rsidRDefault="002300B4" w:rsidP="002300B4">
      <w:pPr>
        <w:pStyle w:val="Akapitzlist"/>
        <w:numPr>
          <w:ilvl w:val="1"/>
          <w:numId w:val="30"/>
        </w:numPr>
        <w:spacing w:after="0" w:line="360" w:lineRule="auto"/>
        <w:jc w:val="both"/>
        <w:rPr>
          <w:bCs/>
        </w:rPr>
      </w:pPr>
      <w:r w:rsidRPr="00050298">
        <w:rPr>
          <w:bCs/>
        </w:rPr>
        <w:t>warunki zamiany umowy.</w:t>
      </w:r>
    </w:p>
    <w:p w14:paraId="354FDB22" w14:textId="7A0F55BC" w:rsidR="00DA78C3" w:rsidRPr="00E41492" w:rsidRDefault="00DA78C3" w:rsidP="00436E80">
      <w:pPr>
        <w:pStyle w:val="Akapitzlist"/>
        <w:numPr>
          <w:ilvl w:val="0"/>
          <w:numId w:val="1"/>
        </w:numPr>
        <w:spacing w:after="0" w:line="360" w:lineRule="auto"/>
        <w:jc w:val="both"/>
        <w:rPr>
          <w:b/>
        </w:rPr>
      </w:pPr>
      <w:r w:rsidRPr="001238B8">
        <w:rPr>
          <w:b/>
        </w:rPr>
        <w:lastRenderedPageBreak/>
        <w:t>POUCZENIE O ŚRODKACH OCHRONY PRAWNEJ PRZYSŁUGUJĄCYCH WYKONAWCY W TOKU POSTĘPOWANIA</w:t>
      </w:r>
    </w:p>
    <w:p w14:paraId="539679EC" w14:textId="77777777" w:rsidR="00DA78C3" w:rsidRDefault="00DA78C3" w:rsidP="00A144BD">
      <w:pPr>
        <w:pStyle w:val="Akapitzlist"/>
        <w:numPr>
          <w:ilvl w:val="0"/>
          <w:numId w:val="17"/>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2EFC6F55" w:rsidR="00DA78C3" w:rsidRDefault="00DA78C3" w:rsidP="00A144BD">
      <w:pPr>
        <w:pStyle w:val="Akapitzlist"/>
        <w:numPr>
          <w:ilvl w:val="0"/>
          <w:numId w:val="17"/>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A144BD">
      <w:pPr>
        <w:pStyle w:val="Akapitzlist"/>
        <w:numPr>
          <w:ilvl w:val="0"/>
          <w:numId w:val="17"/>
        </w:numPr>
        <w:spacing w:after="0" w:line="360" w:lineRule="auto"/>
        <w:jc w:val="both"/>
      </w:pPr>
      <w:r>
        <w:t>Odwołanie przysługuje na:</w:t>
      </w:r>
    </w:p>
    <w:p w14:paraId="1484A5E4" w14:textId="77777777" w:rsidR="00DA78C3" w:rsidRDefault="00DA78C3" w:rsidP="00A144BD">
      <w:pPr>
        <w:pStyle w:val="Akapitzlist"/>
        <w:numPr>
          <w:ilvl w:val="1"/>
          <w:numId w:val="17"/>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A144BD">
      <w:pPr>
        <w:pStyle w:val="Akapitzlist"/>
        <w:numPr>
          <w:ilvl w:val="1"/>
          <w:numId w:val="17"/>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A144BD">
      <w:pPr>
        <w:pStyle w:val="Akapitzlist"/>
        <w:numPr>
          <w:ilvl w:val="0"/>
          <w:numId w:val="17"/>
        </w:numPr>
        <w:spacing w:after="0" w:line="360" w:lineRule="auto"/>
        <w:jc w:val="both"/>
      </w:pPr>
      <w:r>
        <w:t xml:space="preserve">Odwołanie wnosi się do Prezesa Krajowej Izby Odwoławczej. </w:t>
      </w:r>
    </w:p>
    <w:p w14:paraId="2615A70D" w14:textId="77777777" w:rsidR="00DA78C3" w:rsidRDefault="00DA78C3" w:rsidP="00A144BD">
      <w:pPr>
        <w:pStyle w:val="Akapitzlist"/>
        <w:numPr>
          <w:ilvl w:val="0"/>
          <w:numId w:val="17"/>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A144BD">
      <w:pPr>
        <w:pStyle w:val="Akapitzlist"/>
        <w:numPr>
          <w:ilvl w:val="0"/>
          <w:numId w:val="17"/>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A144BD">
      <w:pPr>
        <w:pStyle w:val="Akapitzlist"/>
        <w:numPr>
          <w:ilvl w:val="0"/>
          <w:numId w:val="17"/>
        </w:numPr>
        <w:spacing w:after="0" w:line="360" w:lineRule="auto"/>
        <w:jc w:val="both"/>
      </w:pPr>
      <w:r>
        <w:t>Odwołanie zawiera:</w:t>
      </w:r>
    </w:p>
    <w:p w14:paraId="1FE3077D" w14:textId="5159FAF9" w:rsidR="00E8009E" w:rsidRDefault="00DA78C3" w:rsidP="00A144BD">
      <w:pPr>
        <w:pStyle w:val="Akapitzlist"/>
        <w:numPr>
          <w:ilvl w:val="1"/>
          <w:numId w:val="17"/>
        </w:numPr>
        <w:spacing w:after="0" w:line="360" w:lineRule="auto"/>
        <w:jc w:val="both"/>
      </w:pPr>
      <w:r>
        <w:t>imię  i  nazwisko  albo  nazwę,  miejsce  zamieszkania  albo  siedzibę,  numer  telefonu  oraz  adres  poczty elektronicznej odwołującego oraz imię i nazwisko</w:t>
      </w:r>
      <w:r w:rsidR="00EC68B5">
        <w:t xml:space="preserve"> </w:t>
      </w:r>
      <w:r>
        <w:t>prze</w:t>
      </w:r>
      <w:r w:rsidR="00E8009E">
        <w:t>dstawiciela (przedstawicieli);</w:t>
      </w:r>
    </w:p>
    <w:p w14:paraId="63A31156" w14:textId="77777777" w:rsidR="00E8009E" w:rsidRDefault="00DA78C3" w:rsidP="00A144BD">
      <w:pPr>
        <w:pStyle w:val="Akapitzlist"/>
        <w:numPr>
          <w:ilvl w:val="1"/>
          <w:numId w:val="17"/>
        </w:numPr>
        <w:spacing w:after="0" w:line="360" w:lineRule="auto"/>
        <w:jc w:val="both"/>
      </w:pPr>
      <w:r>
        <w:t>nazwę i siedzibę zamawiającego, numer telefonu oraz adres poczty</w:t>
      </w:r>
      <w:r w:rsidR="00E8009E">
        <w:t xml:space="preserve"> elektronicznej zamawiającego;</w:t>
      </w:r>
    </w:p>
    <w:p w14:paraId="01DD02A9" w14:textId="77777777" w:rsidR="00E8009E" w:rsidRDefault="00DA78C3" w:rsidP="00A144BD">
      <w:pPr>
        <w:pStyle w:val="Akapitzlist"/>
        <w:numPr>
          <w:ilvl w:val="1"/>
          <w:numId w:val="17"/>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A144BD">
      <w:pPr>
        <w:pStyle w:val="Akapitzlist"/>
        <w:numPr>
          <w:ilvl w:val="1"/>
          <w:numId w:val="17"/>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A144BD">
      <w:pPr>
        <w:pStyle w:val="Akapitzlist"/>
        <w:numPr>
          <w:ilvl w:val="1"/>
          <w:numId w:val="17"/>
        </w:numPr>
        <w:spacing w:after="0" w:line="360" w:lineRule="auto"/>
        <w:jc w:val="both"/>
      </w:pPr>
      <w:r>
        <w:t>okr</w:t>
      </w:r>
      <w:r w:rsidR="00E8009E">
        <w:t>eślenie przedmiotu zamówienia;</w:t>
      </w:r>
    </w:p>
    <w:p w14:paraId="1B740F86" w14:textId="77777777" w:rsidR="00E8009E" w:rsidRDefault="00DA78C3" w:rsidP="00A144BD">
      <w:pPr>
        <w:pStyle w:val="Akapitzlist"/>
        <w:numPr>
          <w:ilvl w:val="1"/>
          <w:numId w:val="17"/>
        </w:numPr>
        <w:spacing w:after="0" w:line="360" w:lineRule="auto"/>
        <w:jc w:val="both"/>
      </w:pPr>
      <w:r>
        <w:lastRenderedPageBreak/>
        <w:t>wskazanie numeru ogłoszenia w przypadku zamieszczenia w Biuletynie Zamówień Publicznych albo publikacji w Dziennik</w:t>
      </w:r>
      <w:r w:rsidR="00E8009E">
        <w:t>u Urzędowym Unii Europejskiej;</w:t>
      </w:r>
    </w:p>
    <w:p w14:paraId="4E84462B" w14:textId="77777777" w:rsidR="00E8009E" w:rsidRDefault="00DA78C3" w:rsidP="00A144BD">
      <w:pPr>
        <w:pStyle w:val="Akapitzlist"/>
        <w:numPr>
          <w:ilvl w:val="1"/>
          <w:numId w:val="17"/>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A144BD">
      <w:pPr>
        <w:pStyle w:val="Akapitzlist"/>
        <w:numPr>
          <w:ilvl w:val="1"/>
          <w:numId w:val="17"/>
        </w:numPr>
        <w:spacing w:after="0" w:line="360" w:lineRule="auto"/>
        <w:jc w:val="both"/>
      </w:pPr>
      <w:r>
        <w:t>zw</w:t>
      </w:r>
      <w:r w:rsidR="00E8009E">
        <w:t>ięzłe przedstawienie zarzutów;</w:t>
      </w:r>
    </w:p>
    <w:p w14:paraId="589A5535" w14:textId="77777777" w:rsidR="00E8009E" w:rsidRDefault="00DA78C3" w:rsidP="00A144BD">
      <w:pPr>
        <w:pStyle w:val="Akapitzlist"/>
        <w:numPr>
          <w:ilvl w:val="1"/>
          <w:numId w:val="17"/>
        </w:numPr>
        <w:spacing w:after="0" w:line="360" w:lineRule="auto"/>
        <w:jc w:val="both"/>
      </w:pPr>
      <w:r>
        <w:t>żądanie co do sposobu rozstrzygnięc</w:t>
      </w:r>
      <w:r w:rsidR="00E8009E">
        <w:t>ia odwołania;</w:t>
      </w:r>
    </w:p>
    <w:p w14:paraId="33C3B130" w14:textId="77777777" w:rsidR="00E8009E" w:rsidRDefault="00DA78C3" w:rsidP="00A144BD">
      <w:pPr>
        <w:pStyle w:val="Akapitzlist"/>
        <w:numPr>
          <w:ilvl w:val="1"/>
          <w:numId w:val="17"/>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A144BD">
      <w:pPr>
        <w:pStyle w:val="Akapitzlist"/>
        <w:numPr>
          <w:ilvl w:val="1"/>
          <w:numId w:val="17"/>
        </w:numPr>
        <w:spacing w:after="0" w:line="360" w:lineRule="auto"/>
        <w:jc w:val="both"/>
      </w:pPr>
      <w:r>
        <w:t>podpis odwołującego albo jego przedst</w:t>
      </w:r>
      <w:r w:rsidR="00E8009E">
        <w:t>awiciela lub przedstawicieli;</w:t>
      </w:r>
    </w:p>
    <w:p w14:paraId="19208449" w14:textId="77777777" w:rsidR="00E8009E" w:rsidRDefault="00E8009E" w:rsidP="00A144BD">
      <w:pPr>
        <w:pStyle w:val="Akapitzlist"/>
        <w:numPr>
          <w:ilvl w:val="1"/>
          <w:numId w:val="17"/>
        </w:numPr>
        <w:spacing w:after="0" w:line="360" w:lineRule="auto"/>
        <w:jc w:val="both"/>
      </w:pPr>
      <w:r>
        <w:t>wykaz załączników.</w:t>
      </w:r>
    </w:p>
    <w:p w14:paraId="0F7FA5EF" w14:textId="77777777" w:rsidR="00E8009E" w:rsidRDefault="00DA78C3" w:rsidP="00A144BD">
      <w:pPr>
        <w:pStyle w:val="Akapitzlist"/>
        <w:numPr>
          <w:ilvl w:val="0"/>
          <w:numId w:val="17"/>
        </w:numPr>
        <w:spacing w:after="0" w:line="360" w:lineRule="auto"/>
        <w:jc w:val="both"/>
      </w:pPr>
      <w:r>
        <w:t xml:space="preserve">Do </w:t>
      </w:r>
      <w:r w:rsidR="00E8009E">
        <w:t>odwołania dołącza się:</w:t>
      </w:r>
    </w:p>
    <w:p w14:paraId="2F0D8B41" w14:textId="77777777" w:rsidR="00E8009E" w:rsidRDefault="00DA78C3" w:rsidP="00A144BD">
      <w:pPr>
        <w:pStyle w:val="Akapitzlist"/>
        <w:numPr>
          <w:ilvl w:val="1"/>
          <w:numId w:val="17"/>
        </w:numPr>
        <w:spacing w:after="0" w:line="360" w:lineRule="auto"/>
        <w:jc w:val="both"/>
      </w:pPr>
      <w:r>
        <w:t>dowód uiszczenia wpisu od od</w:t>
      </w:r>
      <w:r w:rsidR="00E8009E">
        <w:t>wołania w wymaganej wysokości;</w:t>
      </w:r>
    </w:p>
    <w:p w14:paraId="35A416C1" w14:textId="77777777" w:rsidR="00E8009E" w:rsidRDefault="00DA78C3" w:rsidP="00A144BD">
      <w:pPr>
        <w:pStyle w:val="Akapitzlist"/>
        <w:numPr>
          <w:ilvl w:val="1"/>
          <w:numId w:val="17"/>
        </w:numPr>
        <w:spacing w:after="0" w:line="360" w:lineRule="auto"/>
        <w:jc w:val="both"/>
      </w:pPr>
      <w:r>
        <w:t xml:space="preserve">dowód przesłania </w:t>
      </w:r>
      <w:r w:rsidR="00E8009E">
        <w:t>kopii odwołania zamawiającemu;</w:t>
      </w:r>
    </w:p>
    <w:p w14:paraId="7309B14B" w14:textId="77777777" w:rsidR="00E8009E" w:rsidRDefault="00DA78C3" w:rsidP="00A144BD">
      <w:pPr>
        <w:pStyle w:val="Akapitzlist"/>
        <w:numPr>
          <w:ilvl w:val="1"/>
          <w:numId w:val="17"/>
        </w:numPr>
        <w:spacing w:after="0" w:line="360" w:lineRule="auto"/>
        <w:jc w:val="both"/>
      </w:pPr>
      <w:r>
        <w:t>dokument potwierdzający umocowanie do</w:t>
      </w:r>
      <w:r w:rsidR="00E8009E">
        <w:t xml:space="preserve"> reprezentowania odwołującego.</w:t>
      </w:r>
    </w:p>
    <w:p w14:paraId="55E37983" w14:textId="77777777" w:rsidR="00E8009E" w:rsidRDefault="00DA78C3" w:rsidP="00A144BD">
      <w:pPr>
        <w:pStyle w:val="Akapitzlist"/>
        <w:numPr>
          <w:ilvl w:val="0"/>
          <w:numId w:val="17"/>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A144BD">
      <w:pPr>
        <w:pStyle w:val="Akapitzlist"/>
        <w:numPr>
          <w:ilvl w:val="1"/>
          <w:numId w:val="17"/>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A144BD">
      <w:pPr>
        <w:pStyle w:val="Akapitzlist"/>
        <w:numPr>
          <w:ilvl w:val="1"/>
          <w:numId w:val="17"/>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A144BD">
      <w:pPr>
        <w:pStyle w:val="Akapitzlist"/>
        <w:numPr>
          <w:ilvl w:val="0"/>
          <w:numId w:val="17"/>
        </w:numPr>
        <w:spacing w:after="0" w:line="360"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A144BD">
      <w:pPr>
        <w:pStyle w:val="Akapitzlist"/>
        <w:numPr>
          <w:ilvl w:val="0"/>
          <w:numId w:val="17"/>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A144BD">
      <w:pPr>
        <w:pStyle w:val="Akapitzlist"/>
        <w:numPr>
          <w:ilvl w:val="0"/>
          <w:numId w:val="17"/>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A144BD">
      <w:pPr>
        <w:pStyle w:val="Akapitzlist"/>
        <w:numPr>
          <w:ilvl w:val="0"/>
          <w:numId w:val="17"/>
        </w:numPr>
        <w:spacing w:after="0" w:line="360" w:lineRule="auto"/>
        <w:jc w:val="both"/>
      </w:pPr>
      <w:r>
        <w:lastRenderedPageBreak/>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A144BD">
      <w:pPr>
        <w:pStyle w:val="Akapitzlist"/>
        <w:numPr>
          <w:ilvl w:val="0"/>
          <w:numId w:val="17"/>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A144BD">
      <w:pPr>
        <w:pStyle w:val="Akapitzlist"/>
        <w:numPr>
          <w:ilvl w:val="0"/>
          <w:numId w:val="17"/>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2A19616B" w14:textId="77777777" w:rsidR="001238B8" w:rsidRDefault="001238B8" w:rsidP="001238B8">
      <w:pPr>
        <w:spacing w:after="0" w:line="360" w:lineRule="auto"/>
        <w:jc w:val="both"/>
      </w:pPr>
    </w:p>
    <w:p w14:paraId="0EE25518" w14:textId="739D6253" w:rsidR="00166002" w:rsidRPr="001238B8" w:rsidRDefault="00166002" w:rsidP="00436E80">
      <w:pPr>
        <w:pStyle w:val="Akapitzlist"/>
        <w:numPr>
          <w:ilvl w:val="0"/>
          <w:numId w:val="1"/>
        </w:numPr>
        <w:spacing w:after="0" w:line="360" w:lineRule="auto"/>
        <w:jc w:val="both"/>
        <w:rPr>
          <w:b/>
        </w:rPr>
      </w:pPr>
      <w:r w:rsidRPr="001238B8">
        <w:rPr>
          <w:b/>
        </w:rPr>
        <w:t xml:space="preserve">WYMAGANIA W ZAKRESIE ZATRUDNIENIA NA PODSTAWIE STOSUNKU PRACY </w:t>
      </w:r>
      <w:r w:rsidRPr="001238B8">
        <w:rPr>
          <w:b/>
        </w:rPr>
        <w:br/>
        <w:t>W OKOLICZNOŚCIACH, O KTÓRYCH MOWA W ART. 95 USTAWY PZP</w:t>
      </w:r>
    </w:p>
    <w:p w14:paraId="5D93F31B" w14:textId="75BEF7C3" w:rsidR="001238B8" w:rsidRDefault="00050298" w:rsidP="001238B8">
      <w:pPr>
        <w:spacing w:after="0" w:line="360" w:lineRule="auto"/>
        <w:jc w:val="both"/>
      </w:pPr>
      <w:r w:rsidRPr="00050298">
        <w:t>Zamawiający wymaga zatrudnienia na podstawie umowy o pracę przez wykonawcę lub Podwykonawcę min. 2 pracowników wykonujących prace budowlane w zakresie realizacji ww. zamówienia. Zatrudnienie pracowników następuje w formie umowy o pracę na zasadach określonych w art. 22 §1 ustawy z dnia 26 czerwca 1974 r. Kodeks pracy (tekst jedn. Dz. U. 2020 poz. 1320)</w:t>
      </w:r>
    </w:p>
    <w:p w14:paraId="3A33F2EB" w14:textId="77777777" w:rsidR="00050298" w:rsidRDefault="00050298" w:rsidP="001238B8">
      <w:pPr>
        <w:spacing w:after="0" w:line="360" w:lineRule="auto"/>
        <w:jc w:val="both"/>
        <w:rPr>
          <w:b/>
        </w:rPr>
      </w:pPr>
    </w:p>
    <w:p w14:paraId="4D8F3062" w14:textId="6CB6D02E" w:rsidR="00166002" w:rsidRPr="001238B8" w:rsidRDefault="00166002" w:rsidP="00436E80">
      <w:pPr>
        <w:pStyle w:val="Akapitzlist"/>
        <w:numPr>
          <w:ilvl w:val="0"/>
          <w:numId w:val="1"/>
        </w:numPr>
        <w:spacing w:after="0" w:line="360" w:lineRule="auto"/>
        <w:jc w:val="both"/>
        <w:rPr>
          <w:b/>
        </w:rPr>
      </w:pPr>
      <w:r w:rsidRPr="001238B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007058E7" w14:textId="77777777" w:rsidR="001238B8" w:rsidRDefault="001238B8" w:rsidP="001238B8">
      <w:pPr>
        <w:spacing w:after="0" w:line="360" w:lineRule="auto"/>
        <w:jc w:val="both"/>
      </w:pPr>
    </w:p>
    <w:p w14:paraId="39308828" w14:textId="24B7CCF9" w:rsidR="00166002" w:rsidRPr="001238B8" w:rsidRDefault="00166002" w:rsidP="00436E80">
      <w:pPr>
        <w:pStyle w:val="Akapitzlist"/>
        <w:numPr>
          <w:ilvl w:val="0"/>
          <w:numId w:val="1"/>
        </w:numPr>
        <w:spacing w:after="0" w:line="360" w:lineRule="auto"/>
        <w:jc w:val="both"/>
        <w:rPr>
          <w:b/>
        </w:rPr>
      </w:pPr>
      <w:r w:rsidRPr="001238B8">
        <w:rPr>
          <w:b/>
        </w:rPr>
        <w:t>INFORMACJE O ZASTRZEŻENIU MOŻLIWOŚCI UBIEGANIA SIĘ O UDZIELENIE ZAMÓWIENIA WYŁĄCZNIE PRZEZ WYKONAWCÓW, O KTÓRYCH MOWA W ART. 94 USTAWY PZP</w:t>
      </w:r>
    </w:p>
    <w:p w14:paraId="4EF061B5" w14:textId="75FAFD9B" w:rsidR="001238B8" w:rsidRDefault="00166002" w:rsidP="001238B8">
      <w:pPr>
        <w:spacing w:after="0" w:line="360" w:lineRule="auto"/>
        <w:jc w:val="both"/>
      </w:pPr>
      <w:r w:rsidRPr="00166002">
        <w:t>Zamawiający nie zastrzega możliwości ubiegania się o udzielenie zamówienia wyłącznie przez wykonawców, o których mowa w art. 94 ustawy Pzp.</w:t>
      </w:r>
    </w:p>
    <w:p w14:paraId="38E01427" w14:textId="77777777" w:rsidR="00050298" w:rsidRDefault="00050298" w:rsidP="001238B8">
      <w:pPr>
        <w:spacing w:after="0" w:line="360" w:lineRule="auto"/>
        <w:jc w:val="both"/>
      </w:pPr>
    </w:p>
    <w:p w14:paraId="51E1EA0B" w14:textId="51090ACA" w:rsidR="00F17321" w:rsidRPr="001238B8" w:rsidRDefault="00F17321" w:rsidP="00436E80">
      <w:pPr>
        <w:pStyle w:val="Akapitzlist"/>
        <w:numPr>
          <w:ilvl w:val="0"/>
          <w:numId w:val="1"/>
        </w:numPr>
        <w:spacing w:after="0" w:line="360" w:lineRule="auto"/>
        <w:jc w:val="both"/>
        <w:rPr>
          <w:b/>
        </w:rPr>
      </w:pPr>
      <w:r w:rsidRPr="001238B8">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533933DF" w14:textId="77777777" w:rsidR="001238B8" w:rsidRDefault="001238B8" w:rsidP="001238B8">
      <w:pPr>
        <w:spacing w:after="0" w:line="360" w:lineRule="auto"/>
        <w:jc w:val="both"/>
      </w:pPr>
    </w:p>
    <w:p w14:paraId="1315DBBC" w14:textId="15ED2234" w:rsidR="00F17321" w:rsidRPr="001238B8" w:rsidRDefault="00F17321" w:rsidP="00436E80">
      <w:pPr>
        <w:pStyle w:val="Akapitzlist"/>
        <w:numPr>
          <w:ilvl w:val="0"/>
          <w:numId w:val="1"/>
        </w:numPr>
        <w:spacing w:after="0" w:line="360" w:lineRule="auto"/>
        <w:jc w:val="both"/>
        <w:rPr>
          <w:b/>
        </w:rPr>
      </w:pPr>
      <w:r w:rsidRPr="001238B8">
        <w:rPr>
          <w:b/>
        </w:rPr>
        <w:t>ZABEZPIECZENIE NALEŻYTEGO WYKONANIA UMOWY</w:t>
      </w:r>
    </w:p>
    <w:p w14:paraId="2B2066A7" w14:textId="77777777" w:rsidR="00050298" w:rsidRDefault="00050298" w:rsidP="00050298">
      <w:pPr>
        <w:pStyle w:val="Akapitzlist"/>
        <w:numPr>
          <w:ilvl w:val="0"/>
          <w:numId w:val="31"/>
        </w:numPr>
        <w:spacing w:after="0" w:line="360" w:lineRule="auto"/>
        <w:jc w:val="both"/>
      </w:pPr>
      <w:r>
        <w:t xml:space="preserve">Zamawiający wymaga, aby Wykonawca, którego oferta zostanie wybrana wniósł zabezpieczenie należytego wykonania umowy przed podpisaniem umowy w wysokości </w:t>
      </w:r>
      <w:r w:rsidRPr="00050298">
        <w:rPr>
          <w:b/>
          <w:bCs/>
        </w:rPr>
        <w:t>5%</w:t>
      </w:r>
      <w:r>
        <w:t xml:space="preserve"> ceny całkowitej  </w:t>
      </w:r>
      <w:r>
        <w:lastRenderedPageBreak/>
        <w:t>podanej w ofercie.  Zabezpieczenie może być wnoszone według wyboru Wykonawcy w jednej lub w kilku formach.</w:t>
      </w:r>
    </w:p>
    <w:p w14:paraId="2510667D" w14:textId="77777777" w:rsidR="00050298" w:rsidRDefault="00050298" w:rsidP="00050298">
      <w:pPr>
        <w:pStyle w:val="Akapitzlist"/>
        <w:numPr>
          <w:ilvl w:val="0"/>
          <w:numId w:val="31"/>
        </w:numPr>
        <w:spacing w:after="0" w:line="360" w:lineRule="auto"/>
        <w:jc w:val="both"/>
      </w:pPr>
      <w:r>
        <w:t>Zabezpieczenie należytego wykonania umowy może być wniesione w następujących  formach:</w:t>
      </w:r>
    </w:p>
    <w:p w14:paraId="62E101BF" w14:textId="77777777" w:rsidR="00050298" w:rsidRDefault="00050298" w:rsidP="00050298">
      <w:pPr>
        <w:pStyle w:val="Akapitzlist"/>
        <w:numPr>
          <w:ilvl w:val="1"/>
          <w:numId w:val="31"/>
        </w:numPr>
        <w:spacing w:after="0" w:line="360" w:lineRule="auto"/>
        <w:jc w:val="both"/>
      </w:pPr>
      <w:r>
        <w:t>pieniężnej,</w:t>
      </w:r>
    </w:p>
    <w:p w14:paraId="11C9B226" w14:textId="77777777" w:rsidR="00050298" w:rsidRDefault="00050298" w:rsidP="00050298">
      <w:pPr>
        <w:pStyle w:val="Akapitzlist"/>
        <w:numPr>
          <w:ilvl w:val="1"/>
          <w:numId w:val="31"/>
        </w:numPr>
        <w:spacing w:after="0" w:line="360" w:lineRule="auto"/>
        <w:jc w:val="both"/>
      </w:pPr>
      <w:r>
        <w:t>poręczeniach bankowych lub poręczeniach spółdzielczej kasy oszczędnościowo – kredytowej, z tym że poręczenie kasy jest zawsze poręczeniem pieniężnym,</w:t>
      </w:r>
    </w:p>
    <w:p w14:paraId="2A04B0A1" w14:textId="77777777" w:rsidR="00247357" w:rsidRDefault="00050298" w:rsidP="00050298">
      <w:pPr>
        <w:pStyle w:val="Akapitzlist"/>
        <w:numPr>
          <w:ilvl w:val="1"/>
          <w:numId w:val="31"/>
        </w:numPr>
        <w:spacing w:after="0" w:line="360" w:lineRule="auto"/>
        <w:jc w:val="both"/>
      </w:pPr>
      <w:r>
        <w:t>gwarancjach bankowych,</w:t>
      </w:r>
    </w:p>
    <w:p w14:paraId="030C4F77" w14:textId="77777777" w:rsidR="00247357" w:rsidRDefault="00050298" w:rsidP="00050298">
      <w:pPr>
        <w:pStyle w:val="Akapitzlist"/>
        <w:numPr>
          <w:ilvl w:val="1"/>
          <w:numId w:val="31"/>
        </w:numPr>
        <w:spacing w:after="0" w:line="360" w:lineRule="auto"/>
        <w:jc w:val="both"/>
      </w:pPr>
      <w:r>
        <w:t>gwarancjach ubezpieczeniowych,</w:t>
      </w:r>
    </w:p>
    <w:p w14:paraId="77BB3777" w14:textId="7447D6E7" w:rsidR="00050298" w:rsidRDefault="00050298" w:rsidP="00050298">
      <w:pPr>
        <w:pStyle w:val="Akapitzlist"/>
        <w:numPr>
          <w:ilvl w:val="1"/>
          <w:numId w:val="31"/>
        </w:numPr>
        <w:spacing w:after="0" w:line="360" w:lineRule="auto"/>
        <w:jc w:val="both"/>
      </w:pPr>
      <w:r>
        <w:t>poręczeniach udzielanych przez podmioty, o których mowa w art. 6b ust. 5 pkt 2 ustawy z dnia 9 listopada 2000 r. o utworzeniu Polskiej Agencji Rozwoju Przedsiębiorczości.</w:t>
      </w:r>
    </w:p>
    <w:p w14:paraId="5291BB34" w14:textId="77777777" w:rsidR="00247357" w:rsidRDefault="00050298" w:rsidP="00050298">
      <w:pPr>
        <w:pStyle w:val="Akapitzlist"/>
        <w:numPr>
          <w:ilvl w:val="0"/>
          <w:numId w:val="31"/>
        </w:numPr>
        <w:spacing w:after="0" w:line="360" w:lineRule="auto"/>
        <w:jc w:val="both"/>
      </w:pPr>
      <w:r>
        <w:t>Zabezpieczenie należytego wykonania umowy wnoszone w formie pieniężnej powinno zostać wpłacone  przelewem na wskazany przez Zamawiającego rachunek bankowy. W trakcie realizacji umowy wykonawca może dokonać zmiany formy zabezpieczenia na jedną lub kilka ww. form zabezpieczeń wskazanych w ust.2.</w:t>
      </w:r>
    </w:p>
    <w:p w14:paraId="3C0D6365" w14:textId="77777777" w:rsidR="00A55947" w:rsidRDefault="00050298" w:rsidP="00050298">
      <w:pPr>
        <w:pStyle w:val="Akapitzlist"/>
        <w:numPr>
          <w:ilvl w:val="0"/>
          <w:numId w:val="31"/>
        </w:numPr>
        <w:spacing w:after="0" w:line="360" w:lineRule="auto"/>
        <w:jc w:val="both"/>
      </w:pPr>
      <w:r>
        <w:t>Zamawiający dokona zwrotu zabezpieczenia należytego wykonania umowy w następujący sposób:</w:t>
      </w:r>
    </w:p>
    <w:p w14:paraId="74865F20" w14:textId="77777777" w:rsidR="00A55947" w:rsidRDefault="00050298" w:rsidP="00050298">
      <w:pPr>
        <w:pStyle w:val="Akapitzlist"/>
        <w:numPr>
          <w:ilvl w:val="1"/>
          <w:numId w:val="31"/>
        </w:numPr>
        <w:spacing w:after="0" w:line="360" w:lineRule="auto"/>
        <w:jc w:val="both"/>
      </w:pPr>
      <w:r>
        <w:t>70 % wartości zabezpieczenia zostanie zwrócone w terminie 30 dni od dnia wykonania zamówienia i uznania przez Zamawiającego za  należycie wykonane;</w:t>
      </w:r>
    </w:p>
    <w:p w14:paraId="0C8E23C5" w14:textId="61FC5485" w:rsidR="00F17321" w:rsidRDefault="00050298" w:rsidP="00050298">
      <w:pPr>
        <w:pStyle w:val="Akapitzlist"/>
        <w:numPr>
          <w:ilvl w:val="1"/>
          <w:numId w:val="31"/>
        </w:numPr>
        <w:spacing w:after="0" w:line="360" w:lineRule="auto"/>
        <w:jc w:val="both"/>
      </w:pPr>
      <w:r>
        <w:t xml:space="preserve">30 % wartości zabezpieczenia zostanie zatrzymane przez Zamawiającego na zabezpieczenie roszczeń z tytułu rękojmi za wady – kwota ta zostanie zwrócona nie później niż w 15 dniu  po upływie okresu rękojmi za wady.    </w:t>
      </w:r>
    </w:p>
    <w:p w14:paraId="284362EF" w14:textId="77777777" w:rsidR="00A55947" w:rsidRDefault="00A55947" w:rsidP="00A55947">
      <w:pPr>
        <w:pStyle w:val="Akapitzlist"/>
        <w:spacing w:after="0" w:line="360" w:lineRule="auto"/>
        <w:ind w:left="360"/>
        <w:jc w:val="both"/>
      </w:pPr>
    </w:p>
    <w:p w14:paraId="28AFEC20" w14:textId="4066225D" w:rsidR="00F17321" w:rsidRPr="001238B8"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2BB7CF62" w14:textId="77777777" w:rsidR="00167617" w:rsidRDefault="00167617" w:rsidP="00436E80">
      <w:pPr>
        <w:spacing w:after="0" w:line="360" w:lineRule="auto"/>
        <w:jc w:val="both"/>
      </w:pPr>
    </w:p>
    <w:p w14:paraId="043BC195" w14:textId="25CE55AD" w:rsidR="00043202" w:rsidRPr="001238B8" w:rsidRDefault="00F17321" w:rsidP="001238B8">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w:t>
      </w:r>
      <w:r w:rsidRPr="00043202">
        <w:rPr>
          <w:rFonts w:cstheme="minorHAnsi"/>
        </w:rPr>
        <w:lastRenderedPageBreak/>
        <w:t xml:space="preserve">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A144BD">
      <w:pPr>
        <w:numPr>
          <w:ilvl w:val="0"/>
          <w:numId w:val="20"/>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A144BD">
      <w:pPr>
        <w:numPr>
          <w:ilvl w:val="0"/>
          <w:numId w:val="20"/>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A144BD">
      <w:pPr>
        <w:numPr>
          <w:ilvl w:val="0"/>
          <w:numId w:val="20"/>
        </w:numPr>
        <w:spacing w:after="0" w:line="360" w:lineRule="auto"/>
        <w:jc w:val="both"/>
        <w:rPr>
          <w:rFonts w:cstheme="minorHAnsi"/>
        </w:rPr>
      </w:pPr>
      <w:r w:rsidRPr="00043202">
        <w:rPr>
          <w:rFonts w:cstheme="minorHAnsi"/>
          <w:b/>
        </w:rPr>
        <w:lastRenderedPageBreak/>
        <w:t xml:space="preserve">Prawa osób, których dane dotyczą: </w:t>
      </w:r>
      <w:r w:rsidRPr="00043202">
        <w:rPr>
          <w:rFonts w:cstheme="minorHAnsi"/>
        </w:rPr>
        <w:t>W związku z przetwarzaniem Pani/Pana danych osobowych przysługuje Pani/Panu:</w:t>
      </w:r>
    </w:p>
    <w:p w14:paraId="1C2C8D1B" w14:textId="77777777" w:rsidR="00043202" w:rsidRPr="00043202" w:rsidRDefault="00043202" w:rsidP="00A144BD">
      <w:pPr>
        <w:numPr>
          <w:ilvl w:val="0"/>
          <w:numId w:val="21"/>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742DF655" w14:textId="77777777" w:rsidR="00043202" w:rsidRPr="00043202" w:rsidRDefault="00043202" w:rsidP="00A144BD">
      <w:pPr>
        <w:numPr>
          <w:ilvl w:val="0"/>
          <w:numId w:val="21"/>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22501D8E" w14:textId="7887F022" w:rsidR="00043202" w:rsidRPr="00043202" w:rsidRDefault="00043202" w:rsidP="00A144BD">
      <w:pPr>
        <w:numPr>
          <w:ilvl w:val="0"/>
          <w:numId w:val="21"/>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768AA208" w14:textId="128F04BC" w:rsidR="00043202" w:rsidRPr="00043202" w:rsidRDefault="00043202" w:rsidP="00A144BD">
      <w:pPr>
        <w:numPr>
          <w:ilvl w:val="0"/>
          <w:numId w:val="20"/>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10B32475" w14:textId="77777777" w:rsidR="009A2F6A" w:rsidRDefault="009A2F6A" w:rsidP="001238B8">
      <w:pPr>
        <w:spacing w:after="0" w:line="360" w:lineRule="auto"/>
        <w:jc w:val="both"/>
        <w:rPr>
          <w:rFonts w:ascii="Calibri" w:eastAsia="Calibri" w:hAnsi="Calibri" w:cs="Times New Roman"/>
        </w:rPr>
      </w:pPr>
    </w:p>
    <w:p w14:paraId="0FE414B0" w14:textId="74F12E0F" w:rsidR="00F17321" w:rsidRPr="001238B8" w:rsidRDefault="00F17321" w:rsidP="001238B8">
      <w:pPr>
        <w:pStyle w:val="Akapitzlist"/>
        <w:numPr>
          <w:ilvl w:val="0"/>
          <w:numId w:val="1"/>
        </w:numPr>
        <w:spacing w:after="0" w:line="360" w:lineRule="auto"/>
        <w:jc w:val="both"/>
        <w:rPr>
          <w:b/>
        </w:rPr>
      </w:pPr>
      <w:r w:rsidRPr="001238B8">
        <w:rPr>
          <w:b/>
        </w:rPr>
        <w:t xml:space="preserve">ZAŁĄCZNIKI </w:t>
      </w:r>
    </w:p>
    <w:p w14:paraId="36C3703B" w14:textId="42943606" w:rsidR="00E575F2" w:rsidRDefault="00E575F2" w:rsidP="00513090">
      <w:pPr>
        <w:pStyle w:val="Akapitzlist"/>
        <w:numPr>
          <w:ilvl w:val="0"/>
          <w:numId w:val="33"/>
        </w:numPr>
        <w:spacing w:after="0" w:line="360" w:lineRule="auto"/>
        <w:jc w:val="both"/>
      </w:pPr>
      <w:r>
        <w:t>Załącznik nr 1 – Formularz ofertowy</w:t>
      </w:r>
    </w:p>
    <w:p w14:paraId="4AE95387" w14:textId="3DDFE552" w:rsidR="00A55947" w:rsidRDefault="00A55947" w:rsidP="00513090">
      <w:pPr>
        <w:pStyle w:val="Akapitzlist"/>
        <w:numPr>
          <w:ilvl w:val="0"/>
          <w:numId w:val="33"/>
        </w:numPr>
        <w:spacing w:after="0" w:line="360" w:lineRule="auto"/>
        <w:jc w:val="both"/>
      </w:pPr>
      <w:r>
        <w:t>Załącznik nr 2 – Przedmiar robót</w:t>
      </w:r>
    </w:p>
    <w:p w14:paraId="49A532CE" w14:textId="2F5A9F0B" w:rsidR="003855A4" w:rsidRDefault="003855A4" w:rsidP="00513090">
      <w:pPr>
        <w:pStyle w:val="Akapitzlist"/>
        <w:numPr>
          <w:ilvl w:val="0"/>
          <w:numId w:val="33"/>
        </w:numPr>
        <w:spacing w:after="0" w:line="360" w:lineRule="auto"/>
        <w:jc w:val="both"/>
      </w:pPr>
      <w:r>
        <w:t xml:space="preserve">Załącznik nr </w:t>
      </w:r>
      <w:r w:rsidR="00A55947">
        <w:t>3</w:t>
      </w:r>
      <w:r>
        <w:t xml:space="preserve"> – </w:t>
      </w:r>
      <w:r w:rsidR="000C7FB5" w:rsidRPr="000C7FB5">
        <w:t>Oświadczenie Wykonawcy art. 125 ust. 1 Pzp</w:t>
      </w:r>
    </w:p>
    <w:p w14:paraId="757DF035" w14:textId="496A175A" w:rsidR="00E575F2" w:rsidRDefault="009A2F6A" w:rsidP="00513090">
      <w:pPr>
        <w:pStyle w:val="Akapitzlist"/>
        <w:numPr>
          <w:ilvl w:val="0"/>
          <w:numId w:val="33"/>
        </w:numPr>
        <w:spacing w:after="0" w:line="360" w:lineRule="auto"/>
        <w:jc w:val="both"/>
      </w:pPr>
      <w:r>
        <w:lastRenderedPageBreak/>
        <w:t xml:space="preserve">Załącznik nr </w:t>
      </w:r>
      <w:r w:rsidR="00A55947">
        <w:t>4</w:t>
      </w:r>
      <w:r>
        <w:t xml:space="preserve"> – </w:t>
      </w:r>
      <w:r w:rsidR="00A55947">
        <w:t>Oświadczenie o braku przynależności do grupy kapitałowej</w:t>
      </w:r>
    </w:p>
    <w:p w14:paraId="2EE436B4" w14:textId="72873E00" w:rsidR="00B96B9B" w:rsidRDefault="00B96B9B" w:rsidP="00513090">
      <w:pPr>
        <w:pStyle w:val="Akapitzlist"/>
        <w:numPr>
          <w:ilvl w:val="0"/>
          <w:numId w:val="33"/>
        </w:numPr>
        <w:spacing w:after="0" w:line="360" w:lineRule="auto"/>
        <w:jc w:val="both"/>
      </w:pPr>
      <w:r>
        <w:t xml:space="preserve">Załącznik nr </w:t>
      </w:r>
      <w:r w:rsidR="00A55947">
        <w:t>5</w:t>
      </w:r>
      <w:r>
        <w:t xml:space="preserve"> – </w:t>
      </w:r>
      <w:r w:rsidR="00A55947">
        <w:t>Wykaz wykonanych robót</w:t>
      </w:r>
    </w:p>
    <w:p w14:paraId="78C95959" w14:textId="647872DB" w:rsidR="00E61798" w:rsidRDefault="00E61798" w:rsidP="00513090">
      <w:pPr>
        <w:pStyle w:val="Akapitzlist"/>
        <w:numPr>
          <w:ilvl w:val="0"/>
          <w:numId w:val="33"/>
        </w:numPr>
        <w:spacing w:after="0" w:line="360" w:lineRule="auto"/>
        <w:jc w:val="both"/>
      </w:pPr>
      <w:r>
        <w:t xml:space="preserve">Załącznik nr </w:t>
      </w:r>
      <w:r w:rsidR="00A55947">
        <w:t>6</w:t>
      </w:r>
      <w:r>
        <w:t xml:space="preserve"> – </w:t>
      </w:r>
      <w:r w:rsidR="00A55947">
        <w:t>Wykaz osób uczestniczących w wykonaniu zamówienia</w:t>
      </w:r>
    </w:p>
    <w:p w14:paraId="5405C719" w14:textId="08636FC2" w:rsidR="00E61798" w:rsidRDefault="00E61798" w:rsidP="00513090">
      <w:pPr>
        <w:pStyle w:val="Akapitzlist"/>
        <w:numPr>
          <w:ilvl w:val="0"/>
          <w:numId w:val="33"/>
        </w:numPr>
        <w:spacing w:after="0" w:line="360" w:lineRule="auto"/>
        <w:jc w:val="both"/>
      </w:pPr>
      <w:r>
        <w:t xml:space="preserve">Załącznik nr </w:t>
      </w:r>
      <w:r w:rsidR="00A55947">
        <w:t>7</w:t>
      </w:r>
      <w:r>
        <w:t xml:space="preserve"> – </w:t>
      </w:r>
      <w:r w:rsidR="00513090">
        <w:t>Zobowiązanie podmiotu trzeciego</w:t>
      </w:r>
    </w:p>
    <w:p w14:paraId="69C31AAC" w14:textId="2BA92E5E" w:rsidR="00513090" w:rsidRDefault="00513090" w:rsidP="00513090">
      <w:pPr>
        <w:pStyle w:val="Akapitzlist"/>
        <w:numPr>
          <w:ilvl w:val="0"/>
          <w:numId w:val="33"/>
        </w:numPr>
        <w:spacing w:after="0" w:line="360" w:lineRule="auto"/>
        <w:jc w:val="both"/>
      </w:pPr>
      <w:r>
        <w:t>Załącznik nr 8 – 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A4F8" w14:textId="77777777" w:rsidR="00446548" w:rsidRDefault="00446548" w:rsidP="00B11AE7">
      <w:pPr>
        <w:spacing w:after="0" w:line="240" w:lineRule="auto"/>
      </w:pPr>
      <w:r>
        <w:separator/>
      </w:r>
    </w:p>
  </w:endnote>
  <w:endnote w:type="continuationSeparator" w:id="0">
    <w:p w14:paraId="03FDE0E1" w14:textId="77777777" w:rsidR="00446548" w:rsidRDefault="00446548"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662DCB1E" w:rsidR="00E8009E" w:rsidRDefault="00E8009E">
        <w:pPr>
          <w:pStyle w:val="Stopka"/>
          <w:jc w:val="center"/>
        </w:pPr>
        <w:r>
          <w:fldChar w:fldCharType="begin"/>
        </w:r>
        <w:r>
          <w:instrText>PAGE   \* MERGEFORMAT</w:instrText>
        </w:r>
        <w:r>
          <w:fldChar w:fldCharType="separate"/>
        </w:r>
        <w:r w:rsidR="00A36436">
          <w:rPr>
            <w:noProof/>
          </w:rPr>
          <w:t>21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2AED" w14:textId="77777777" w:rsidR="00446548" w:rsidRDefault="00446548" w:rsidP="00B11AE7">
      <w:pPr>
        <w:spacing w:after="0" w:line="240" w:lineRule="auto"/>
      </w:pPr>
      <w:r>
        <w:separator/>
      </w:r>
    </w:p>
  </w:footnote>
  <w:footnote w:type="continuationSeparator" w:id="0">
    <w:p w14:paraId="478E444D" w14:textId="77777777" w:rsidR="00446548" w:rsidRDefault="00446548"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C03F9"/>
    <w:multiLevelType w:val="multilevel"/>
    <w:tmpl w:val="995E2CA0"/>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113EB4"/>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23F823CC"/>
    <w:multiLevelType w:val="multilevel"/>
    <w:tmpl w:val="E34CA18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9E0E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77927"/>
    <w:multiLevelType w:val="multilevel"/>
    <w:tmpl w:val="685AD02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419C339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52EC6D88"/>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F3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072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A208BB"/>
    <w:multiLevelType w:val="multilevel"/>
    <w:tmpl w:val="9FD2E2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8930435">
    <w:abstractNumId w:val="22"/>
  </w:num>
  <w:num w:numId="2" w16cid:durableId="745686004">
    <w:abstractNumId w:val="2"/>
  </w:num>
  <w:num w:numId="3" w16cid:durableId="1492984613">
    <w:abstractNumId w:val="16"/>
  </w:num>
  <w:num w:numId="4" w16cid:durableId="1198929167">
    <w:abstractNumId w:val="23"/>
  </w:num>
  <w:num w:numId="5" w16cid:durableId="30812145">
    <w:abstractNumId w:val="0"/>
  </w:num>
  <w:num w:numId="6" w16cid:durableId="1565218086">
    <w:abstractNumId w:val="5"/>
  </w:num>
  <w:num w:numId="7" w16cid:durableId="724598298">
    <w:abstractNumId w:val="1"/>
  </w:num>
  <w:num w:numId="8" w16cid:durableId="622998915">
    <w:abstractNumId w:val="8"/>
  </w:num>
  <w:num w:numId="9" w16cid:durableId="416486986">
    <w:abstractNumId w:val="28"/>
  </w:num>
  <w:num w:numId="10" w16cid:durableId="1910579845">
    <w:abstractNumId w:val="26"/>
  </w:num>
  <w:num w:numId="11" w16cid:durableId="1691369789">
    <w:abstractNumId w:val="17"/>
  </w:num>
  <w:num w:numId="12" w16cid:durableId="743836624">
    <w:abstractNumId w:val="11"/>
  </w:num>
  <w:num w:numId="13" w16cid:durableId="185559886">
    <w:abstractNumId w:val="3"/>
  </w:num>
  <w:num w:numId="14" w16cid:durableId="1905604941">
    <w:abstractNumId w:val="14"/>
  </w:num>
  <w:num w:numId="15" w16cid:durableId="909343374">
    <w:abstractNumId w:val="20"/>
  </w:num>
  <w:num w:numId="16" w16cid:durableId="99492259">
    <w:abstractNumId w:val="21"/>
  </w:num>
  <w:num w:numId="17" w16cid:durableId="1420524503">
    <w:abstractNumId w:val="30"/>
  </w:num>
  <w:num w:numId="18" w16cid:durableId="1231119300">
    <w:abstractNumId w:val="25"/>
  </w:num>
  <w:num w:numId="19" w16cid:durableId="1856528514">
    <w:abstractNumId w:val="12"/>
  </w:num>
  <w:num w:numId="20" w16cid:durableId="609632520">
    <w:abstractNumId w:val="7"/>
  </w:num>
  <w:num w:numId="21" w16cid:durableId="337971971">
    <w:abstractNumId w:val="27"/>
  </w:num>
  <w:num w:numId="22" w16cid:durableId="1795362412">
    <w:abstractNumId w:val="15"/>
  </w:num>
  <w:num w:numId="23" w16cid:durableId="633756778">
    <w:abstractNumId w:val="4"/>
  </w:num>
  <w:num w:numId="24" w16cid:durableId="1813785963">
    <w:abstractNumId w:val="9"/>
  </w:num>
  <w:num w:numId="25" w16cid:durableId="566576200">
    <w:abstractNumId w:val="24"/>
  </w:num>
  <w:num w:numId="26" w16cid:durableId="2024553832">
    <w:abstractNumId w:val="32"/>
  </w:num>
  <w:num w:numId="27" w16cid:durableId="784889405">
    <w:abstractNumId w:val="18"/>
  </w:num>
  <w:num w:numId="28" w16cid:durableId="491676455">
    <w:abstractNumId w:val="10"/>
  </w:num>
  <w:num w:numId="29" w16cid:durableId="821392750">
    <w:abstractNumId w:val="19"/>
  </w:num>
  <w:num w:numId="30" w16cid:durableId="1161309237">
    <w:abstractNumId w:val="6"/>
  </w:num>
  <w:num w:numId="31" w16cid:durableId="1598171156">
    <w:abstractNumId w:val="13"/>
  </w:num>
  <w:num w:numId="32" w16cid:durableId="824708816">
    <w:abstractNumId w:val="31"/>
  </w:num>
  <w:num w:numId="33" w16cid:durableId="104525108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2120"/>
    <w:rsid w:val="000064FF"/>
    <w:rsid w:val="00010017"/>
    <w:rsid w:val="0001540F"/>
    <w:rsid w:val="00016C9E"/>
    <w:rsid w:val="00017661"/>
    <w:rsid w:val="00022064"/>
    <w:rsid w:val="00022423"/>
    <w:rsid w:val="000244BD"/>
    <w:rsid w:val="00032753"/>
    <w:rsid w:val="00033491"/>
    <w:rsid w:val="00043202"/>
    <w:rsid w:val="00047B02"/>
    <w:rsid w:val="00050298"/>
    <w:rsid w:val="0008033A"/>
    <w:rsid w:val="00081DDA"/>
    <w:rsid w:val="00083A4B"/>
    <w:rsid w:val="000A2047"/>
    <w:rsid w:val="000B113D"/>
    <w:rsid w:val="000C44A9"/>
    <w:rsid w:val="000C5489"/>
    <w:rsid w:val="000C7FB5"/>
    <w:rsid w:val="000E25D6"/>
    <w:rsid w:val="000E34F3"/>
    <w:rsid w:val="000F3D12"/>
    <w:rsid w:val="0012321E"/>
    <w:rsid w:val="001238B8"/>
    <w:rsid w:val="00124C80"/>
    <w:rsid w:val="00141023"/>
    <w:rsid w:val="00153B75"/>
    <w:rsid w:val="001613C0"/>
    <w:rsid w:val="00163A16"/>
    <w:rsid w:val="00163E6B"/>
    <w:rsid w:val="00166002"/>
    <w:rsid w:val="00167617"/>
    <w:rsid w:val="00184BDF"/>
    <w:rsid w:val="00192133"/>
    <w:rsid w:val="001A250C"/>
    <w:rsid w:val="001A4B59"/>
    <w:rsid w:val="001A4B77"/>
    <w:rsid w:val="001B5439"/>
    <w:rsid w:val="001D171A"/>
    <w:rsid w:val="001D56DF"/>
    <w:rsid w:val="001D7525"/>
    <w:rsid w:val="001F0B1F"/>
    <w:rsid w:val="001F510D"/>
    <w:rsid w:val="00207653"/>
    <w:rsid w:val="00213377"/>
    <w:rsid w:val="002300B4"/>
    <w:rsid w:val="00231AF0"/>
    <w:rsid w:val="00243465"/>
    <w:rsid w:val="00247357"/>
    <w:rsid w:val="0025662E"/>
    <w:rsid w:val="0026117C"/>
    <w:rsid w:val="00264229"/>
    <w:rsid w:val="002715C7"/>
    <w:rsid w:val="002733A6"/>
    <w:rsid w:val="0027459C"/>
    <w:rsid w:val="002812EE"/>
    <w:rsid w:val="002923F9"/>
    <w:rsid w:val="00294743"/>
    <w:rsid w:val="0029771C"/>
    <w:rsid w:val="00297F04"/>
    <w:rsid w:val="002B08FC"/>
    <w:rsid w:val="002C1F55"/>
    <w:rsid w:val="002E15D5"/>
    <w:rsid w:val="002E1DEE"/>
    <w:rsid w:val="0030104F"/>
    <w:rsid w:val="00303287"/>
    <w:rsid w:val="00310EA8"/>
    <w:rsid w:val="00317D22"/>
    <w:rsid w:val="0035202D"/>
    <w:rsid w:val="00353C60"/>
    <w:rsid w:val="00363333"/>
    <w:rsid w:val="00367A98"/>
    <w:rsid w:val="003855A4"/>
    <w:rsid w:val="00386D9B"/>
    <w:rsid w:val="003A28AE"/>
    <w:rsid w:val="003B1924"/>
    <w:rsid w:val="003F2A9D"/>
    <w:rsid w:val="003F7B55"/>
    <w:rsid w:val="004031EB"/>
    <w:rsid w:val="00412E72"/>
    <w:rsid w:val="00417D32"/>
    <w:rsid w:val="00417F3A"/>
    <w:rsid w:val="00422B21"/>
    <w:rsid w:val="00425EED"/>
    <w:rsid w:val="00430E5F"/>
    <w:rsid w:val="00436E80"/>
    <w:rsid w:val="00446548"/>
    <w:rsid w:val="00450CFE"/>
    <w:rsid w:val="004554CB"/>
    <w:rsid w:val="00476FC5"/>
    <w:rsid w:val="004770A2"/>
    <w:rsid w:val="0048400C"/>
    <w:rsid w:val="00493BAF"/>
    <w:rsid w:val="004A5ACA"/>
    <w:rsid w:val="004C6FA3"/>
    <w:rsid w:val="004D2E5E"/>
    <w:rsid w:val="004E7C89"/>
    <w:rsid w:val="004F10D7"/>
    <w:rsid w:val="004F1EF8"/>
    <w:rsid w:val="005066C6"/>
    <w:rsid w:val="005067C7"/>
    <w:rsid w:val="00507BFF"/>
    <w:rsid w:val="0051135C"/>
    <w:rsid w:val="00511FCC"/>
    <w:rsid w:val="00513090"/>
    <w:rsid w:val="005167F3"/>
    <w:rsid w:val="00532D08"/>
    <w:rsid w:val="00540739"/>
    <w:rsid w:val="00575456"/>
    <w:rsid w:val="005873F0"/>
    <w:rsid w:val="00590EC1"/>
    <w:rsid w:val="00592281"/>
    <w:rsid w:val="005A03F5"/>
    <w:rsid w:val="005A6514"/>
    <w:rsid w:val="005B067A"/>
    <w:rsid w:val="005D36F2"/>
    <w:rsid w:val="005F3BE6"/>
    <w:rsid w:val="005F748F"/>
    <w:rsid w:val="006023B9"/>
    <w:rsid w:val="00610A99"/>
    <w:rsid w:val="00620C07"/>
    <w:rsid w:val="006451FD"/>
    <w:rsid w:val="006455B6"/>
    <w:rsid w:val="00651107"/>
    <w:rsid w:val="00657A9E"/>
    <w:rsid w:val="006704DE"/>
    <w:rsid w:val="0068368B"/>
    <w:rsid w:val="00694E91"/>
    <w:rsid w:val="00695B46"/>
    <w:rsid w:val="006A2804"/>
    <w:rsid w:val="006A375C"/>
    <w:rsid w:val="006B6E91"/>
    <w:rsid w:val="00716862"/>
    <w:rsid w:val="00740F82"/>
    <w:rsid w:val="00743A64"/>
    <w:rsid w:val="0074424C"/>
    <w:rsid w:val="00751B06"/>
    <w:rsid w:val="00757AA9"/>
    <w:rsid w:val="00762BDD"/>
    <w:rsid w:val="00766A9C"/>
    <w:rsid w:val="00782636"/>
    <w:rsid w:val="007847B6"/>
    <w:rsid w:val="007B27C0"/>
    <w:rsid w:val="007B3EE9"/>
    <w:rsid w:val="007B59E9"/>
    <w:rsid w:val="007B704B"/>
    <w:rsid w:val="007D3BCE"/>
    <w:rsid w:val="007D5946"/>
    <w:rsid w:val="007E06D2"/>
    <w:rsid w:val="007E57CA"/>
    <w:rsid w:val="007F74CC"/>
    <w:rsid w:val="007F781F"/>
    <w:rsid w:val="0082009C"/>
    <w:rsid w:val="008239B5"/>
    <w:rsid w:val="00827298"/>
    <w:rsid w:val="00831BB0"/>
    <w:rsid w:val="008338BB"/>
    <w:rsid w:val="00833CA7"/>
    <w:rsid w:val="00845194"/>
    <w:rsid w:val="008745F2"/>
    <w:rsid w:val="00883879"/>
    <w:rsid w:val="00887E5C"/>
    <w:rsid w:val="008A1694"/>
    <w:rsid w:val="008C6FAA"/>
    <w:rsid w:val="008E06E5"/>
    <w:rsid w:val="008E405A"/>
    <w:rsid w:val="008E6D4E"/>
    <w:rsid w:val="008F1F11"/>
    <w:rsid w:val="0092168A"/>
    <w:rsid w:val="00934EA0"/>
    <w:rsid w:val="00944E31"/>
    <w:rsid w:val="009529FF"/>
    <w:rsid w:val="0095602A"/>
    <w:rsid w:val="00964975"/>
    <w:rsid w:val="00970B17"/>
    <w:rsid w:val="00986A8A"/>
    <w:rsid w:val="009A2F6A"/>
    <w:rsid w:val="009D32B9"/>
    <w:rsid w:val="009E02D0"/>
    <w:rsid w:val="009F2C9A"/>
    <w:rsid w:val="00A03DD9"/>
    <w:rsid w:val="00A06B4E"/>
    <w:rsid w:val="00A144BD"/>
    <w:rsid w:val="00A20488"/>
    <w:rsid w:val="00A36436"/>
    <w:rsid w:val="00A41A37"/>
    <w:rsid w:val="00A44AED"/>
    <w:rsid w:val="00A4673B"/>
    <w:rsid w:val="00A55947"/>
    <w:rsid w:val="00A719D3"/>
    <w:rsid w:val="00A8258E"/>
    <w:rsid w:val="00A9028C"/>
    <w:rsid w:val="00AA7D36"/>
    <w:rsid w:val="00AC31BF"/>
    <w:rsid w:val="00AC63E7"/>
    <w:rsid w:val="00B017DA"/>
    <w:rsid w:val="00B020DC"/>
    <w:rsid w:val="00B03AA0"/>
    <w:rsid w:val="00B11AE7"/>
    <w:rsid w:val="00B26141"/>
    <w:rsid w:val="00B33814"/>
    <w:rsid w:val="00B37C92"/>
    <w:rsid w:val="00B456DD"/>
    <w:rsid w:val="00B46964"/>
    <w:rsid w:val="00B47578"/>
    <w:rsid w:val="00B51ED6"/>
    <w:rsid w:val="00B96B9B"/>
    <w:rsid w:val="00BA07AA"/>
    <w:rsid w:val="00BA1ED0"/>
    <w:rsid w:val="00BC3748"/>
    <w:rsid w:val="00BC69F9"/>
    <w:rsid w:val="00BD76E8"/>
    <w:rsid w:val="00BE1B57"/>
    <w:rsid w:val="00BE5C7B"/>
    <w:rsid w:val="00BF7320"/>
    <w:rsid w:val="00C040EB"/>
    <w:rsid w:val="00C11950"/>
    <w:rsid w:val="00C12F0A"/>
    <w:rsid w:val="00C31D3D"/>
    <w:rsid w:val="00C33D8A"/>
    <w:rsid w:val="00C4607D"/>
    <w:rsid w:val="00C65ECF"/>
    <w:rsid w:val="00C75527"/>
    <w:rsid w:val="00C84272"/>
    <w:rsid w:val="00CD1668"/>
    <w:rsid w:val="00CD3274"/>
    <w:rsid w:val="00CE09F0"/>
    <w:rsid w:val="00CE1E52"/>
    <w:rsid w:val="00CE6B28"/>
    <w:rsid w:val="00D0017B"/>
    <w:rsid w:val="00D05C1F"/>
    <w:rsid w:val="00D10A9F"/>
    <w:rsid w:val="00D157EC"/>
    <w:rsid w:val="00D22FBE"/>
    <w:rsid w:val="00D25C0C"/>
    <w:rsid w:val="00D60608"/>
    <w:rsid w:val="00D63761"/>
    <w:rsid w:val="00D700B2"/>
    <w:rsid w:val="00D7335D"/>
    <w:rsid w:val="00D7428A"/>
    <w:rsid w:val="00D9070F"/>
    <w:rsid w:val="00D907BE"/>
    <w:rsid w:val="00D91D3E"/>
    <w:rsid w:val="00D96993"/>
    <w:rsid w:val="00DA2272"/>
    <w:rsid w:val="00DA3B3C"/>
    <w:rsid w:val="00DA78C3"/>
    <w:rsid w:val="00DB16E1"/>
    <w:rsid w:val="00DB2DE0"/>
    <w:rsid w:val="00DE0771"/>
    <w:rsid w:val="00DE75DA"/>
    <w:rsid w:val="00DF4059"/>
    <w:rsid w:val="00E031CB"/>
    <w:rsid w:val="00E05639"/>
    <w:rsid w:val="00E27856"/>
    <w:rsid w:val="00E359D1"/>
    <w:rsid w:val="00E40C26"/>
    <w:rsid w:val="00E41492"/>
    <w:rsid w:val="00E4408B"/>
    <w:rsid w:val="00E53D84"/>
    <w:rsid w:val="00E575F2"/>
    <w:rsid w:val="00E61798"/>
    <w:rsid w:val="00E8009E"/>
    <w:rsid w:val="00E8281E"/>
    <w:rsid w:val="00E9143A"/>
    <w:rsid w:val="00EA3F81"/>
    <w:rsid w:val="00EA73EB"/>
    <w:rsid w:val="00EB00B5"/>
    <w:rsid w:val="00EC1371"/>
    <w:rsid w:val="00EC68B5"/>
    <w:rsid w:val="00ED67B4"/>
    <w:rsid w:val="00EE4911"/>
    <w:rsid w:val="00EF6BB1"/>
    <w:rsid w:val="00F148DB"/>
    <w:rsid w:val="00F1710B"/>
    <w:rsid w:val="00F17321"/>
    <w:rsid w:val="00F241A8"/>
    <w:rsid w:val="00F3409B"/>
    <w:rsid w:val="00F53B6F"/>
    <w:rsid w:val="00F939E1"/>
    <w:rsid w:val="00FB3E5F"/>
    <w:rsid w:val="00FB5FF2"/>
    <w:rsid w:val="00FC17C3"/>
    <w:rsid w:val="00FD65A1"/>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 w:type="character" w:customStyle="1" w:styleId="Teksttreci">
    <w:name w:val="Tekst treści_"/>
    <w:link w:val="Teksttreci0"/>
    <w:locked/>
    <w:rsid w:val="00002120"/>
    <w:rPr>
      <w:rFonts w:ascii="Verdana" w:hAnsi="Verdana"/>
      <w:sz w:val="19"/>
      <w:shd w:val="clear" w:color="auto" w:fill="FFFFFF"/>
    </w:rPr>
  </w:style>
  <w:style w:type="paragraph" w:customStyle="1" w:styleId="Teksttreci0">
    <w:name w:val="Tekst treści"/>
    <w:basedOn w:val="Normalny"/>
    <w:link w:val="Teksttreci"/>
    <w:rsid w:val="00002120"/>
    <w:pPr>
      <w:shd w:val="clear" w:color="auto" w:fill="FFFFFF"/>
      <w:spacing w:after="0" w:line="240" w:lineRule="atLeast"/>
      <w:ind w:hanging="1700"/>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882F-E912-4FA2-B46E-CA388EC9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31</Pages>
  <Words>9970</Words>
  <Characters>59824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8</cp:revision>
  <cp:lastPrinted>2022-11-30T08:51:00Z</cp:lastPrinted>
  <dcterms:created xsi:type="dcterms:W3CDTF">2023-01-18T13:17:00Z</dcterms:created>
  <dcterms:modified xsi:type="dcterms:W3CDTF">2023-01-24T13:32:00Z</dcterms:modified>
</cp:coreProperties>
</file>