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3E" w:rsidRPr="00696D08" w:rsidRDefault="00B4113E" w:rsidP="00B4113E">
      <w:pPr>
        <w:spacing w:after="0" w:line="240" w:lineRule="auto"/>
        <w:jc w:val="right"/>
        <w:rPr>
          <w:rFonts w:ascii="Times New Roman" w:eastAsia="Times New Roman" w:hAnsi="Times New Roman" w:cs="Times New Roman"/>
          <w:b/>
          <w:i/>
          <w:sz w:val="20"/>
          <w:szCs w:val="20"/>
          <w:lang w:eastAsia="pl-PL"/>
        </w:rPr>
      </w:pPr>
      <w:r w:rsidRPr="00696D08">
        <w:rPr>
          <w:rFonts w:ascii="Times New Roman" w:eastAsia="Times New Roman" w:hAnsi="Times New Roman" w:cs="Times New Roman"/>
          <w:b/>
          <w:i/>
          <w:sz w:val="20"/>
          <w:szCs w:val="20"/>
          <w:lang w:eastAsia="pl-PL"/>
        </w:rPr>
        <w:t xml:space="preserve">Załącznik Nr </w:t>
      </w:r>
      <w:r w:rsidR="00027DFE">
        <w:rPr>
          <w:rFonts w:ascii="Times New Roman" w:eastAsia="Times New Roman" w:hAnsi="Times New Roman" w:cs="Times New Roman"/>
          <w:b/>
          <w:i/>
          <w:sz w:val="20"/>
          <w:szCs w:val="20"/>
          <w:lang w:eastAsia="pl-PL"/>
        </w:rPr>
        <w:t xml:space="preserve">2 </w:t>
      </w:r>
      <w:r w:rsidRPr="00696D08">
        <w:rPr>
          <w:rFonts w:ascii="Times New Roman" w:eastAsia="Times New Roman" w:hAnsi="Times New Roman" w:cs="Times New Roman"/>
          <w:b/>
          <w:i/>
          <w:sz w:val="20"/>
          <w:szCs w:val="20"/>
          <w:lang w:eastAsia="pl-PL"/>
        </w:rPr>
        <w:t xml:space="preserve"> do SIWZ</w:t>
      </w:r>
    </w:p>
    <w:p w:rsidR="00B4113E" w:rsidRPr="00696D08" w:rsidRDefault="00B4113E" w:rsidP="00B4113E">
      <w:pPr>
        <w:widowControl w:val="0"/>
        <w:suppressAutoHyphens/>
        <w:spacing w:after="0" w:line="240" w:lineRule="auto"/>
        <w:jc w:val="center"/>
        <w:rPr>
          <w:rFonts w:ascii="Times New Roman" w:eastAsia="Andale Sans UI" w:hAnsi="Times New Roman" w:cs="Times New Roman"/>
          <w:b/>
          <w:color w:val="000000"/>
          <w:kern w:val="26"/>
          <w:sz w:val="20"/>
          <w:szCs w:val="20"/>
          <w:lang w:eastAsia="zh-CN"/>
        </w:rPr>
      </w:pPr>
    </w:p>
    <w:p w:rsidR="00B4113E" w:rsidRPr="006D6D63" w:rsidRDefault="008658B9" w:rsidP="008658B9">
      <w:pPr>
        <w:widowControl w:val="0"/>
        <w:suppressAutoHyphens/>
        <w:spacing w:after="0" w:line="240" w:lineRule="auto"/>
        <w:jc w:val="right"/>
        <w:rPr>
          <w:rFonts w:ascii="Times New Roman" w:eastAsia="Andale Sans UI" w:hAnsi="Times New Roman" w:cs="Times New Roman"/>
          <w:i/>
          <w:color w:val="000000"/>
          <w:kern w:val="26"/>
          <w:lang w:eastAsia="zh-CN"/>
        </w:rPr>
      </w:pPr>
      <w:r w:rsidRPr="006D6D63">
        <w:rPr>
          <w:rFonts w:ascii="Times New Roman" w:eastAsia="Andale Sans UI" w:hAnsi="Times New Roman" w:cs="Times New Roman"/>
          <w:b/>
          <w:color w:val="000000"/>
          <w:kern w:val="26"/>
          <w:lang w:eastAsia="zh-CN"/>
        </w:rPr>
        <w:tab/>
      </w:r>
      <w:r w:rsidRPr="006D6D63">
        <w:rPr>
          <w:rFonts w:ascii="Times New Roman" w:eastAsia="Andale Sans UI" w:hAnsi="Times New Roman" w:cs="Times New Roman"/>
          <w:b/>
          <w:color w:val="000000"/>
          <w:kern w:val="26"/>
          <w:lang w:eastAsia="zh-CN"/>
        </w:rPr>
        <w:tab/>
      </w:r>
      <w:r w:rsidRPr="006D6D63">
        <w:rPr>
          <w:rFonts w:ascii="Times New Roman" w:eastAsia="Andale Sans UI" w:hAnsi="Times New Roman" w:cs="Times New Roman"/>
          <w:b/>
          <w:color w:val="000000"/>
          <w:kern w:val="26"/>
          <w:lang w:eastAsia="zh-CN"/>
        </w:rPr>
        <w:tab/>
      </w:r>
      <w:r w:rsidRPr="006D6D63">
        <w:rPr>
          <w:rFonts w:ascii="Times New Roman" w:eastAsia="Andale Sans UI" w:hAnsi="Times New Roman" w:cs="Times New Roman"/>
          <w:i/>
          <w:color w:val="000000"/>
          <w:kern w:val="26"/>
          <w:lang w:eastAsia="zh-CN"/>
        </w:rPr>
        <w:t>Projekt</w:t>
      </w:r>
    </w:p>
    <w:p w:rsidR="00B4113E" w:rsidRPr="006D6D63" w:rsidRDefault="00B4113E" w:rsidP="00B4113E">
      <w:pPr>
        <w:widowControl w:val="0"/>
        <w:suppressAutoHyphens/>
        <w:spacing w:after="0" w:line="240" w:lineRule="auto"/>
        <w:jc w:val="center"/>
        <w:rPr>
          <w:rFonts w:ascii="Times New Roman" w:eastAsia="Andale Sans UI" w:hAnsi="Times New Roman" w:cs="Times New Roman"/>
          <w:color w:val="000000"/>
          <w:kern w:val="26"/>
          <w:lang w:eastAsia="zh-CN"/>
        </w:rPr>
      </w:pPr>
      <w:r w:rsidRPr="006D6D63">
        <w:rPr>
          <w:rFonts w:ascii="Times New Roman" w:eastAsia="Andale Sans UI" w:hAnsi="Times New Roman" w:cs="Times New Roman"/>
          <w:b/>
          <w:color w:val="000000"/>
          <w:kern w:val="26"/>
          <w:lang w:eastAsia="zh-CN"/>
        </w:rPr>
        <w:t>UMOWA</w:t>
      </w:r>
      <w:r w:rsidRPr="006D6D63">
        <w:rPr>
          <w:rFonts w:ascii="Times New Roman" w:eastAsia="Tahoma" w:hAnsi="Times New Roman" w:cs="Times New Roman"/>
          <w:b/>
          <w:color w:val="000000"/>
          <w:kern w:val="26"/>
          <w:lang w:eastAsia="zh-CN"/>
        </w:rPr>
        <w:t xml:space="preserve"> </w:t>
      </w:r>
      <w:r w:rsidRPr="006D6D63">
        <w:rPr>
          <w:rFonts w:ascii="Times New Roman" w:eastAsia="Andale Sans UI" w:hAnsi="Times New Roman" w:cs="Times New Roman"/>
          <w:b/>
          <w:color w:val="000000"/>
          <w:kern w:val="26"/>
          <w:lang w:eastAsia="zh-CN"/>
        </w:rPr>
        <w:t>Nr ………/2020</w:t>
      </w:r>
    </w:p>
    <w:p w:rsidR="00B4113E" w:rsidRPr="006D6D63" w:rsidRDefault="00B4113E" w:rsidP="00B4113E">
      <w:pPr>
        <w:widowControl w:val="0"/>
        <w:suppressAutoHyphens/>
        <w:spacing w:after="0" w:line="240" w:lineRule="auto"/>
        <w:jc w:val="both"/>
        <w:rPr>
          <w:rFonts w:ascii="Times New Roman" w:eastAsia="Andale Sans UI" w:hAnsi="Times New Roman" w:cs="Times New Roman"/>
          <w:color w:val="000000"/>
          <w:kern w:val="1"/>
          <w:lang w:eastAsia="zh-CN"/>
        </w:rPr>
      </w:pPr>
    </w:p>
    <w:p w:rsidR="00B4113E" w:rsidRPr="006D6D63" w:rsidRDefault="00B4113E" w:rsidP="00B4113E">
      <w:pPr>
        <w:suppressAutoHyphens/>
        <w:spacing w:after="0" w:line="240" w:lineRule="auto"/>
        <w:jc w:val="both"/>
        <w:rPr>
          <w:rFonts w:ascii="Times New Roman" w:eastAsia="Calibri" w:hAnsi="Times New Roman" w:cs="Times New Roman"/>
          <w:kern w:val="1"/>
          <w:lang w:eastAsia="zh-CN"/>
        </w:rPr>
      </w:pPr>
      <w:r w:rsidRPr="006D6D63">
        <w:rPr>
          <w:rFonts w:ascii="Times New Roman" w:eastAsia="Calibri" w:hAnsi="Times New Roman" w:cs="Times New Roman"/>
          <w:kern w:val="1"/>
          <w:lang w:eastAsia="zh-CN"/>
        </w:rPr>
        <w:t>zawarta</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w</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dniu</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w</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 xml:space="preserve">Chęcinach pomiędzy: </w:t>
      </w:r>
    </w:p>
    <w:p w:rsidR="00A60B4E" w:rsidRDefault="00B4113E" w:rsidP="00B4113E">
      <w:pPr>
        <w:widowControl w:val="0"/>
        <w:suppressAutoHyphens/>
        <w:spacing w:after="0" w:line="240" w:lineRule="auto"/>
        <w:jc w:val="both"/>
        <w:rPr>
          <w:rFonts w:ascii="Times New Roman" w:eastAsia="Times New Roman" w:hAnsi="Times New Roman" w:cs="Times New Roman"/>
          <w:lang w:eastAsia="pl-PL"/>
        </w:rPr>
      </w:pPr>
      <w:r w:rsidRPr="006D6D63">
        <w:rPr>
          <w:rFonts w:ascii="Times New Roman" w:eastAsia="Andale Sans UI" w:hAnsi="Times New Roman" w:cs="Times New Roman"/>
          <w:b/>
          <w:kern w:val="1"/>
          <w:lang w:eastAsia="zh-CN"/>
        </w:rPr>
        <w:t>Gminą Chęciny</w:t>
      </w:r>
      <w:r w:rsidRPr="006D6D63">
        <w:rPr>
          <w:rFonts w:ascii="Times New Roman" w:eastAsia="Andale Sans UI" w:hAnsi="Times New Roman" w:cs="Times New Roman"/>
          <w:kern w:val="1"/>
          <w:lang w:eastAsia="zh-CN"/>
        </w:rPr>
        <w:t xml:space="preserve"> z siedzibą Pl. 2 Czerwca 4</w:t>
      </w:r>
      <w:r w:rsidRPr="006D6D63">
        <w:rPr>
          <w:rFonts w:ascii="Times New Roman" w:eastAsia="Andale Sans UI" w:hAnsi="Times New Roman" w:cs="Times New Roman"/>
          <w:bCs/>
          <w:kern w:val="1"/>
          <w:lang w:eastAsia="zh-CN"/>
        </w:rPr>
        <w:t xml:space="preserve">, 26-060 Chęciny, </w:t>
      </w:r>
      <w:r w:rsidRPr="006D6D63">
        <w:rPr>
          <w:rFonts w:ascii="Times New Roman" w:eastAsia="Andale Sans UI" w:hAnsi="Times New Roman" w:cs="Times New Roman"/>
          <w:kern w:val="1"/>
          <w:lang w:eastAsia="zh-CN"/>
        </w:rPr>
        <w:t>NIP 959 167 27 46, REGON 291 009 722</w:t>
      </w:r>
      <w:r w:rsidRPr="006D6D63">
        <w:rPr>
          <w:rFonts w:ascii="Times New Roman" w:eastAsia="Andale Sans UI" w:hAnsi="Times New Roman" w:cs="Times New Roman"/>
          <w:color w:val="000000"/>
          <w:kern w:val="1"/>
          <w:lang w:eastAsia="zh-CN"/>
        </w:rPr>
        <w:t xml:space="preserve"> </w:t>
      </w:r>
      <w:r w:rsidRPr="006D6D63">
        <w:rPr>
          <w:rFonts w:ascii="Times New Roman" w:eastAsia="Times New Roman" w:hAnsi="Times New Roman" w:cs="Times New Roman"/>
          <w:lang w:eastAsia="pl-PL"/>
        </w:rPr>
        <w:t xml:space="preserve">reprezentowaną przez: </w:t>
      </w:r>
    </w:p>
    <w:p w:rsidR="00B4113E" w:rsidRPr="006D6D63" w:rsidRDefault="00B4113E" w:rsidP="00B4113E">
      <w:pPr>
        <w:widowControl w:val="0"/>
        <w:suppressAutoHyphens/>
        <w:spacing w:after="0" w:line="240" w:lineRule="auto"/>
        <w:jc w:val="both"/>
        <w:rPr>
          <w:rFonts w:ascii="Times New Roman" w:eastAsia="Times New Roman" w:hAnsi="Times New Roman" w:cs="Times New Roman"/>
          <w:color w:val="FF0000"/>
          <w:lang w:eastAsia="pl-PL"/>
        </w:rPr>
      </w:pPr>
      <w:r w:rsidRPr="006D6D63">
        <w:rPr>
          <w:rFonts w:ascii="Times New Roman" w:eastAsia="Times New Roman" w:hAnsi="Times New Roman" w:cs="Times New Roman"/>
          <w:lang w:eastAsia="pl-PL"/>
        </w:rPr>
        <w:t xml:space="preserve">Mariusza Nowaka – Zastępcę Burmistrza Gminy i Miasta, upoważnienie </w:t>
      </w:r>
      <w:r w:rsidRPr="006D6D63">
        <w:rPr>
          <w:rFonts w:ascii="Times New Roman" w:eastAsia="Times New Roman" w:hAnsi="Times New Roman" w:cs="Times New Roman"/>
          <w:color w:val="FF0000"/>
          <w:lang w:eastAsia="pl-PL"/>
        </w:rPr>
        <w:t>nr OR-I.0052.13.2012</w:t>
      </w:r>
      <w:r w:rsidR="00737D43" w:rsidRPr="006D6D63">
        <w:rPr>
          <w:rFonts w:ascii="Times New Roman" w:eastAsia="Times New Roman" w:hAnsi="Times New Roman" w:cs="Times New Roman"/>
          <w:color w:val="FF0000"/>
          <w:lang w:eastAsia="pl-PL"/>
        </w:rPr>
        <w:t>,</w:t>
      </w:r>
    </w:p>
    <w:p w:rsidR="00737D43" w:rsidRPr="006D6D63" w:rsidRDefault="00737D43" w:rsidP="00B4113E">
      <w:pPr>
        <w:widowControl w:val="0"/>
        <w:suppressAutoHyphens/>
        <w:spacing w:after="0" w:line="240" w:lineRule="auto"/>
        <w:jc w:val="both"/>
        <w:rPr>
          <w:rFonts w:ascii="Times New Roman" w:eastAsia="Andale Sans UI" w:hAnsi="Times New Roman" w:cs="Times New Roman"/>
          <w:color w:val="000000"/>
          <w:kern w:val="1"/>
          <w:lang w:eastAsia="zh-CN"/>
        </w:rPr>
      </w:pPr>
    </w:p>
    <w:p w:rsidR="00B4113E" w:rsidRPr="006D6D63" w:rsidRDefault="00B4113E" w:rsidP="00B4113E">
      <w:pPr>
        <w:tabs>
          <w:tab w:val="left" w:pos="7830"/>
        </w:tabs>
        <w:suppressAutoHyphens/>
        <w:spacing w:after="0" w:line="240" w:lineRule="auto"/>
        <w:jc w:val="both"/>
        <w:rPr>
          <w:rFonts w:ascii="Times New Roman" w:eastAsia="Calibri" w:hAnsi="Times New Roman" w:cs="Times New Roman"/>
          <w:kern w:val="1"/>
          <w:lang w:eastAsia="zh-CN"/>
        </w:rPr>
      </w:pPr>
      <w:r w:rsidRPr="006D6D63">
        <w:rPr>
          <w:rFonts w:ascii="Times New Roman" w:eastAsia="Calibri" w:hAnsi="Times New Roman" w:cs="Times New Roman"/>
          <w:kern w:val="1"/>
          <w:lang w:eastAsia="zh-CN"/>
        </w:rPr>
        <w:t>zwaną</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w</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dalszej</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treści</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umowy</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b/>
          <w:kern w:val="1"/>
          <w:lang w:eastAsia="zh-CN"/>
        </w:rPr>
        <w:t>ZAMAWIAJĄCYM</w:t>
      </w:r>
      <w:r w:rsidRPr="006D6D63">
        <w:rPr>
          <w:rFonts w:ascii="Times New Roman" w:eastAsia="Calibri" w:hAnsi="Times New Roman" w:cs="Times New Roman"/>
          <w:kern w:val="1"/>
          <w:lang w:eastAsia="zh-CN"/>
        </w:rPr>
        <w:t>,</w:t>
      </w:r>
      <w:r w:rsidRPr="006D6D63">
        <w:rPr>
          <w:rFonts w:ascii="Times New Roman" w:eastAsia="Calibri" w:hAnsi="Times New Roman" w:cs="Times New Roman"/>
          <w:kern w:val="1"/>
          <w:lang w:eastAsia="zh-CN"/>
        </w:rPr>
        <w:tab/>
      </w:r>
    </w:p>
    <w:p w:rsidR="00B4113E" w:rsidRPr="006D6D63" w:rsidRDefault="00B4113E" w:rsidP="00B4113E">
      <w:pPr>
        <w:suppressAutoHyphens/>
        <w:spacing w:after="0" w:line="240" w:lineRule="auto"/>
        <w:jc w:val="both"/>
        <w:rPr>
          <w:rFonts w:ascii="Times New Roman" w:eastAsia="Calibri" w:hAnsi="Times New Roman" w:cs="Times New Roman"/>
          <w:kern w:val="1"/>
          <w:lang w:eastAsia="zh-CN"/>
        </w:rPr>
      </w:pPr>
      <w:r w:rsidRPr="006D6D63">
        <w:rPr>
          <w:rFonts w:ascii="Times New Roman" w:eastAsia="Calibri" w:hAnsi="Times New Roman" w:cs="Times New Roman"/>
          <w:kern w:val="1"/>
          <w:lang w:eastAsia="zh-CN"/>
        </w:rPr>
        <w:t>a</w:t>
      </w:r>
    </w:p>
    <w:p w:rsidR="00B4113E" w:rsidRPr="006D6D63" w:rsidRDefault="00B4113E" w:rsidP="00B4113E">
      <w:pPr>
        <w:suppressAutoHyphens/>
        <w:spacing w:after="0" w:line="240" w:lineRule="auto"/>
        <w:jc w:val="both"/>
        <w:rPr>
          <w:rFonts w:ascii="Times New Roman" w:eastAsia="Tahoma" w:hAnsi="Times New Roman" w:cs="Times New Roman"/>
          <w:kern w:val="1"/>
          <w:lang w:eastAsia="zh-CN"/>
        </w:rPr>
      </w:pPr>
      <w:r w:rsidRPr="006D6D63">
        <w:rPr>
          <w:rFonts w:ascii="Times New Roman" w:eastAsia="Calibri" w:hAnsi="Times New Roman" w:cs="Times New Roman"/>
          <w:kern w:val="1"/>
          <w:lang w:eastAsia="zh-CN"/>
        </w:rPr>
        <w:t>……………</w:t>
      </w:r>
      <w:r w:rsidRPr="006D6D63">
        <w:rPr>
          <w:rFonts w:ascii="Times New Roman" w:eastAsia="Tahoma" w:hAnsi="Times New Roman" w:cs="Times New Roman"/>
          <w:kern w:val="1"/>
          <w:lang w:eastAsia="zh-CN"/>
        </w:rPr>
        <w:t>………</w:t>
      </w:r>
      <w:r w:rsidR="00737D43" w:rsidRPr="006D6D63">
        <w:rPr>
          <w:rFonts w:ascii="Times New Roman" w:eastAsia="Tahoma" w:hAnsi="Times New Roman" w:cs="Times New Roman"/>
          <w:kern w:val="1"/>
          <w:lang w:eastAsia="zh-CN"/>
        </w:rPr>
        <w:t>…………………….</w:t>
      </w:r>
      <w:r w:rsidRPr="006D6D63">
        <w:rPr>
          <w:rFonts w:ascii="Times New Roman" w:eastAsia="Tahoma" w:hAnsi="Times New Roman" w:cs="Times New Roman"/>
          <w:kern w:val="1"/>
          <w:lang w:eastAsia="zh-CN"/>
        </w:rPr>
        <w:t>………….</w:t>
      </w:r>
      <w:r w:rsidR="00C331F0" w:rsidRPr="006D6D63">
        <w:rPr>
          <w:rFonts w:ascii="Times New Roman" w:eastAsia="Calibri" w:hAnsi="Times New Roman" w:cs="Times New Roman"/>
          <w:kern w:val="1"/>
          <w:lang w:eastAsia="zh-CN"/>
        </w:rPr>
        <w:t>…</w:t>
      </w:r>
      <w:r w:rsidR="00737D43" w:rsidRPr="006D6D63">
        <w:rPr>
          <w:rFonts w:ascii="Times New Roman" w:eastAsia="Calibri" w:hAnsi="Times New Roman" w:cs="Times New Roman"/>
          <w:kern w:val="1"/>
          <w:lang w:eastAsia="zh-CN"/>
        </w:rPr>
        <w:t>…</w:t>
      </w:r>
      <w:r w:rsidR="00C331F0" w:rsidRPr="006D6D63">
        <w:rPr>
          <w:rFonts w:ascii="Times New Roman" w:eastAsia="Calibri" w:hAnsi="Times New Roman" w:cs="Times New Roman"/>
          <w:kern w:val="1"/>
          <w:lang w:eastAsia="zh-CN"/>
        </w:rPr>
        <w:t>...</w:t>
      </w:r>
      <w:r w:rsidRPr="006D6D63">
        <w:rPr>
          <w:rFonts w:ascii="Times New Roman" w:eastAsia="Calibri" w:hAnsi="Times New Roman" w:cs="Times New Roman"/>
          <w:kern w:val="1"/>
          <w:lang w:eastAsia="zh-CN"/>
        </w:rPr>
        <w:t>…z</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siedzibą</w:t>
      </w:r>
      <w:r w:rsidRPr="006D6D63">
        <w:rPr>
          <w:rFonts w:ascii="Times New Roman" w:eastAsia="Tahoma" w:hAnsi="Times New Roman" w:cs="Times New Roman"/>
          <w:kern w:val="1"/>
          <w:lang w:eastAsia="zh-CN"/>
        </w:rPr>
        <w:t>…………………………….</w:t>
      </w:r>
      <w:r w:rsidRPr="006D6D63">
        <w:rPr>
          <w:rFonts w:ascii="Times New Roman" w:eastAsia="Calibri" w:hAnsi="Times New Roman" w:cs="Times New Roman"/>
          <w:kern w:val="1"/>
          <w:lang w:eastAsia="zh-CN"/>
        </w:rPr>
        <w:t>, NIP</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REGON</w:t>
      </w:r>
      <w:r w:rsidRPr="006D6D63">
        <w:rPr>
          <w:rFonts w:ascii="Times New Roman" w:eastAsia="Tahoma" w:hAnsi="Times New Roman" w:cs="Times New Roman"/>
          <w:kern w:val="1"/>
          <w:lang w:eastAsia="zh-CN"/>
        </w:rPr>
        <w:t xml:space="preserve"> ……..………………….</w:t>
      </w:r>
    </w:p>
    <w:p w:rsidR="00B4113E" w:rsidRPr="006D6D63" w:rsidRDefault="00C331F0" w:rsidP="00B4113E">
      <w:pPr>
        <w:suppressAutoHyphens/>
        <w:spacing w:after="0" w:line="240" w:lineRule="auto"/>
        <w:jc w:val="both"/>
        <w:rPr>
          <w:rFonts w:ascii="Times New Roman" w:eastAsia="Calibri" w:hAnsi="Times New Roman" w:cs="Times New Roman"/>
          <w:kern w:val="1"/>
          <w:lang w:eastAsia="zh-CN"/>
        </w:rPr>
      </w:pPr>
      <w:r w:rsidRPr="006D6D63">
        <w:rPr>
          <w:rFonts w:ascii="Times New Roman" w:eastAsia="Calibri" w:hAnsi="Times New Roman" w:cs="Times New Roman"/>
          <w:kern w:val="1"/>
          <w:lang w:eastAsia="zh-CN"/>
        </w:rPr>
        <w:t xml:space="preserve">Reprezentowaną </w:t>
      </w:r>
      <w:r w:rsidR="00B4113E" w:rsidRPr="006D6D63">
        <w:rPr>
          <w:rFonts w:ascii="Times New Roman" w:eastAsia="Calibri" w:hAnsi="Times New Roman" w:cs="Times New Roman"/>
          <w:kern w:val="1"/>
          <w:lang w:eastAsia="zh-CN"/>
        </w:rPr>
        <w:t>przez</w:t>
      </w:r>
      <w:r w:rsidRPr="006D6D63">
        <w:rPr>
          <w:rFonts w:ascii="Times New Roman" w:eastAsia="Calibri" w:hAnsi="Times New Roman" w:cs="Times New Roman"/>
          <w:kern w:val="1"/>
          <w:lang w:eastAsia="zh-CN"/>
        </w:rPr>
        <w:t xml:space="preserve"> …………………………………………………………………………</w:t>
      </w:r>
    </w:p>
    <w:p w:rsidR="00B4113E" w:rsidRPr="006D6D63" w:rsidRDefault="00B4113E" w:rsidP="00B4113E">
      <w:pPr>
        <w:suppressAutoHyphens/>
        <w:spacing w:after="0" w:line="240" w:lineRule="auto"/>
        <w:jc w:val="both"/>
        <w:rPr>
          <w:rFonts w:ascii="Times New Roman" w:eastAsia="Calibri" w:hAnsi="Times New Roman" w:cs="Times New Roman"/>
          <w:kern w:val="1"/>
          <w:lang w:eastAsia="zh-CN"/>
        </w:rPr>
      </w:pPr>
      <w:r w:rsidRPr="006D6D63">
        <w:rPr>
          <w:rFonts w:ascii="Times New Roman" w:eastAsia="Calibri" w:hAnsi="Times New Roman" w:cs="Times New Roman"/>
          <w:kern w:val="1"/>
          <w:lang w:eastAsia="zh-CN"/>
        </w:rPr>
        <w:t>zwaną</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w</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dalszej</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treści</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umowy</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b/>
          <w:kern w:val="1"/>
          <w:lang w:eastAsia="zh-CN"/>
        </w:rPr>
        <w:t>WYKONAWCĄ.</w:t>
      </w:r>
    </w:p>
    <w:p w:rsidR="00737D43" w:rsidRPr="006D6D63" w:rsidRDefault="00737D43" w:rsidP="00B4113E">
      <w:pPr>
        <w:widowControl w:val="0"/>
        <w:suppressAutoHyphens/>
        <w:spacing w:after="0" w:line="240" w:lineRule="auto"/>
        <w:jc w:val="both"/>
        <w:rPr>
          <w:rFonts w:ascii="Times New Roman" w:eastAsia="Andale Sans UI" w:hAnsi="Times New Roman" w:cs="Times New Roman"/>
          <w:b/>
          <w:color w:val="000000"/>
          <w:kern w:val="1"/>
          <w:lang w:eastAsia="zh-CN"/>
        </w:rPr>
      </w:pPr>
    </w:p>
    <w:p w:rsidR="00B4113E" w:rsidRPr="006D6D63" w:rsidRDefault="00B4113E" w:rsidP="00B4113E">
      <w:pPr>
        <w:widowControl w:val="0"/>
        <w:suppressAutoHyphens/>
        <w:spacing w:after="0" w:line="240" w:lineRule="auto"/>
        <w:jc w:val="both"/>
        <w:rPr>
          <w:rFonts w:ascii="Times New Roman" w:eastAsia="Andale Sans UI" w:hAnsi="Times New Roman" w:cs="Times New Roman"/>
          <w:kern w:val="1"/>
          <w:lang w:eastAsia="zh-CN"/>
        </w:rPr>
      </w:pPr>
      <w:r w:rsidRPr="006D6D63">
        <w:rPr>
          <w:rFonts w:ascii="Times New Roman" w:eastAsia="Andale Sans UI" w:hAnsi="Times New Roman" w:cs="Times New Roman"/>
          <w:kern w:val="1"/>
          <w:lang w:eastAsia="zh-CN"/>
        </w:rPr>
        <w:t>W wyniku dokonania przez ZAMAWIAJĄCEGO wyboru oferty WYKONAWCY w postępowaniu o udzielenie zamówienia publicznego w trybie przetargu nieograniczonego zgodnie z ustawą z dnia 29 stycznia 2004 r. Prawo zamówień publicznych strony zawierają umowę o następującej treści:</w:t>
      </w:r>
    </w:p>
    <w:p w:rsidR="00B4113E" w:rsidRPr="006D6D63" w:rsidRDefault="00B4113E" w:rsidP="00B4113E">
      <w:pPr>
        <w:widowControl w:val="0"/>
        <w:suppressAutoHyphens/>
        <w:spacing w:after="0" w:line="240" w:lineRule="auto"/>
        <w:jc w:val="both"/>
        <w:rPr>
          <w:rFonts w:ascii="Times New Roman" w:eastAsia="Andale Sans UI" w:hAnsi="Times New Roman" w:cs="Times New Roman"/>
          <w:kern w:val="1"/>
          <w:lang w:eastAsia="zh-CN"/>
        </w:rPr>
      </w:pPr>
    </w:p>
    <w:p w:rsidR="00B4113E" w:rsidRPr="006D6D63" w:rsidRDefault="00B4113E" w:rsidP="00B4113E">
      <w:pPr>
        <w:widowControl w:val="0"/>
        <w:suppressAutoHyphens/>
        <w:spacing w:after="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§1</w:t>
      </w:r>
    </w:p>
    <w:p w:rsidR="00B4113E" w:rsidRPr="006D6D63" w:rsidRDefault="00B4113E" w:rsidP="00B4113E">
      <w:pPr>
        <w:widowControl w:val="0"/>
        <w:suppressAutoHyphens/>
        <w:spacing w:after="12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Przedmiot</w:t>
      </w:r>
      <w:r w:rsidRPr="006D6D63">
        <w:rPr>
          <w:rFonts w:ascii="Times New Roman" w:eastAsia="Tahoma" w:hAnsi="Times New Roman" w:cs="Times New Roman"/>
          <w:b/>
          <w:color w:val="000000"/>
          <w:kern w:val="1"/>
          <w:lang w:eastAsia="zh-CN"/>
        </w:rPr>
        <w:t xml:space="preserve"> i zakres </w:t>
      </w:r>
      <w:r w:rsidRPr="006D6D63">
        <w:rPr>
          <w:rFonts w:ascii="Times New Roman" w:eastAsia="Andale Sans UI" w:hAnsi="Times New Roman" w:cs="Times New Roman"/>
          <w:b/>
          <w:color w:val="000000"/>
          <w:kern w:val="1"/>
          <w:lang w:eastAsia="zh-CN"/>
        </w:rPr>
        <w:t>umowy</w:t>
      </w:r>
    </w:p>
    <w:p w:rsidR="00B4113E" w:rsidRPr="006D6D63" w:rsidRDefault="00B4113E" w:rsidP="00696D08">
      <w:pPr>
        <w:tabs>
          <w:tab w:val="center" w:pos="426"/>
          <w:tab w:val="right" w:pos="9072"/>
        </w:tabs>
        <w:spacing w:after="0" w:line="240" w:lineRule="auto"/>
        <w:ind w:left="142" w:hanging="142"/>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xml:space="preserve">1. ZAMAWIAJĄCY zleca, a WYKONAWCA przyjmuje do realizacji świadczenie usług pn.: </w:t>
      </w:r>
      <w:r w:rsidRPr="006D6D63">
        <w:rPr>
          <w:rFonts w:ascii="Times New Roman" w:eastAsia="Times New Roman" w:hAnsi="Times New Roman" w:cs="Times New Roman"/>
          <w:b/>
          <w:lang w:eastAsia="pl-PL"/>
        </w:rPr>
        <w:t>„Odbiór</w:t>
      </w:r>
      <w:r w:rsidR="005733A5">
        <w:rPr>
          <w:rFonts w:ascii="Times New Roman" w:eastAsia="Times New Roman" w:hAnsi="Times New Roman" w:cs="Times New Roman"/>
          <w:b/>
          <w:lang w:eastAsia="pl-PL"/>
        </w:rPr>
        <w:t>, transport</w:t>
      </w:r>
      <w:r w:rsidRPr="006D6D63">
        <w:rPr>
          <w:rFonts w:ascii="Times New Roman" w:eastAsia="Times New Roman" w:hAnsi="Times New Roman" w:cs="Times New Roman"/>
          <w:b/>
          <w:lang w:eastAsia="pl-PL"/>
        </w:rPr>
        <w:t xml:space="preserve"> i zagospodarowanie odpadów komunalnych od właścicieli nieruchomości zamieszkałych na terenie Gminy Chęciny”</w:t>
      </w:r>
      <w:r w:rsidRPr="006D6D63">
        <w:rPr>
          <w:rFonts w:ascii="Times New Roman" w:eastAsia="Times New Roman" w:hAnsi="Times New Roman" w:cs="Times New Roman"/>
          <w:lang w:eastAsia="pl-PL"/>
        </w:rPr>
        <w:t xml:space="preserve">. </w:t>
      </w:r>
    </w:p>
    <w:p w:rsidR="00B4113E" w:rsidRPr="006D6D63" w:rsidRDefault="00B4113E" w:rsidP="00696D08">
      <w:pPr>
        <w:spacing w:after="0" w:line="240" w:lineRule="auto"/>
        <w:ind w:left="142" w:hanging="142"/>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2. Przedmiotem zamówienia jest wykonanie usługi polegającej na:</w:t>
      </w:r>
    </w:p>
    <w:p w:rsidR="00B4113E" w:rsidRPr="006D6D63" w:rsidRDefault="00B4113E" w:rsidP="00696D08">
      <w:pPr>
        <w:spacing w:after="0" w:line="240" w:lineRule="auto"/>
        <w:ind w:left="426"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odbiorze odpadów komunalnych bezpośrednio z nieruchomości, na których zamieszkują mieszkańcy, położonych w granicach administracyjnych Gminy Chęciny;</w:t>
      </w:r>
    </w:p>
    <w:p w:rsidR="00B4113E" w:rsidRPr="006D6D63" w:rsidRDefault="00B4113E" w:rsidP="00696D08">
      <w:pPr>
        <w:spacing w:after="0" w:line="240" w:lineRule="auto"/>
        <w:ind w:left="426"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odbiorze określonych rodzajów odpadów z Punktu Selektywnego Zbierania Odpadów Komunalnych;</w:t>
      </w:r>
    </w:p>
    <w:p w:rsidR="000C73A2" w:rsidRPr="006D6D63" w:rsidRDefault="000C73A2" w:rsidP="00696D08">
      <w:pPr>
        <w:spacing w:after="0" w:line="240" w:lineRule="auto"/>
        <w:ind w:left="426" w:hanging="284"/>
        <w:jc w:val="both"/>
        <w:rPr>
          <w:rFonts w:ascii="Times New Roman" w:hAnsi="Times New Roman" w:cs="Times New Roman"/>
        </w:rPr>
      </w:pPr>
      <w:r w:rsidRPr="006D6D63">
        <w:rPr>
          <w:rFonts w:ascii="Times New Roman" w:eastAsia="Times New Roman" w:hAnsi="Times New Roman" w:cs="Times New Roman"/>
          <w:lang w:eastAsia="pl-PL"/>
        </w:rPr>
        <w:t>-</w:t>
      </w:r>
      <w:r w:rsidR="00B4113E" w:rsidRPr="006D6D63">
        <w:rPr>
          <w:rFonts w:ascii="Times New Roman" w:hAnsi="Times New Roman" w:cs="Times New Roman"/>
          <w:lang w:eastAsia="pl-PL"/>
        </w:rPr>
        <w:t xml:space="preserve"> </w:t>
      </w:r>
      <w:r w:rsidRPr="006D6D63">
        <w:rPr>
          <w:rFonts w:ascii="Times New Roman" w:hAnsi="Times New Roman" w:cs="Times New Roman"/>
          <w:lang w:eastAsia="pl-PL"/>
        </w:rPr>
        <w:t xml:space="preserve">przekazywanie odebranych zmieszanych odpadów komunalnych oraz odpadów zielonych do </w:t>
      </w:r>
      <w:r w:rsidRPr="006D6D63">
        <w:rPr>
          <w:rFonts w:ascii="Times New Roman" w:hAnsi="Times New Roman" w:cs="Times New Roman"/>
        </w:rPr>
        <w:t xml:space="preserve">instalacji komunalnych, zgodnie z przepisami ustawy z dnia 13 września 1996 r. o utrzymaniu czystości i porządku w gminach i ustawy z dnia 14 grudnia 2012 r. o odpadach, wskazanych w formularzu ofertowym; </w:t>
      </w:r>
    </w:p>
    <w:p w:rsidR="00B4113E" w:rsidRPr="006D6D63" w:rsidRDefault="00B4113E" w:rsidP="00696D08">
      <w:pPr>
        <w:spacing w:after="0" w:line="240" w:lineRule="auto"/>
        <w:ind w:left="426"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przekazywaniu odebranych od właścicieli nieruchomości selektywnie zebranych odpadów komunalnych do instalacji odzysku lub unieszkodliwiania odpadów, zgodnie z hierarchią sposobów postępowania z odpadami, o której mowa w art. 17 ustawy z dnia 14 grudnia 2012 r. o odpadach (Dz. U. z 2019 r., poz. 701 z późn. zm.);</w:t>
      </w:r>
    </w:p>
    <w:p w:rsidR="00A60B4E" w:rsidRDefault="00B4113E" w:rsidP="00A60B4E">
      <w:pPr>
        <w:spacing w:after="0" w:line="240" w:lineRule="auto"/>
        <w:ind w:left="426"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zagospodarowaniu odebranych odpadów komunalnych w sposób, który zapewni wywiązanie się Gminy Chęciny z obowiązków określonych w rozporządzeniach, wydanych na podstawie art. 3b i art. 3c ustawy z dnia 13 września 1996 r. o utrzymaniu czystości i porządku w gminach (Dz. U. z 2019 r. poz. 2010 z późn. zm.), tj.</w:t>
      </w:r>
    </w:p>
    <w:p w:rsidR="00A60B4E" w:rsidRDefault="00A60B4E" w:rsidP="00A60B4E">
      <w:pPr>
        <w:spacing w:after="0" w:line="240" w:lineRule="auto"/>
        <w:ind w:left="709"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w:t>
      </w:r>
      <w:r w:rsidR="00B4113E" w:rsidRPr="006D6D63">
        <w:rPr>
          <w:rFonts w:ascii="Times New Roman" w:eastAsia="Times New Roman" w:hAnsi="Times New Roman" w:cs="Times New Roman"/>
          <w:lang w:eastAsia="pl-PL"/>
        </w:rPr>
        <w:t>Rozporządzeniu Ministra Środowiska z dnia 14 grudnia 2016 r. w sprawie poziomów recyklingu, przygotowania do ponownego użycia i odzysku innymi metodami niektórych frakcji odpadów komunalnych (Dz. U. z 2016 r., poz. 2167);</w:t>
      </w:r>
    </w:p>
    <w:p w:rsidR="00A60B4E" w:rsidRDefault="00A60B4E" w:rsidP="00A60B4E">
      <w:pPr>
        <w:spacing w:after="0" w:line="240" w:lineRule="auto"/>
        <w:ind w:left="709"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b) </w:t>
      </w:r>
      <w:r w:rsidR="00B4113E" w:rsidRPr="006D6D63">
        <w:rPr>
          <w:rFonts w:ascii="Times New Roman" w:eastAsia="Times New Roman" w:hAnsi="Times New Roman" w:cs="Times New Roman"/>
          <w:lang w:eastAsia="pl-PL"/>
        </w:rPr>
        <w:t>Rozporządzeniu Ministra Środowiska z dnia 15 grudnia 2017 r. w sprawie poziomów ograniczenia składowania masy odpadów komunalnych ulegających biodegradacji (Dz. U. z 2017 r., poz. 2412);</w:t>
      </w:r>
    </w:p>
    <w:p w:rsidR="00B4113E" w:rsidRPr="00A60B4E" w:rsidRDefault="00B4113E" w:rsidP="00A60B4E">
      <w:pPr>
        <w:spacing w:after="0" w:line="240" w:lineRule="auto"/>
        <w:ind w:left="426"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xml:space="preserve">- </w:t>
      </w:r>
      <w:r w:rsidRPr="006D6D63">
        <w:rPr>
          <w:rFonts w:ascii="Times New Roman" w:eastAsia="TimesNewRoman" w:hAnsi="Times New Roman" w:cs="Times New Roman"/>
          <w:color w:val="000000"/>
          <w:kern w:val="32"/>
          <w:lang w:eastAsia="pl-PL"/>
        </w:rPr>
        <w:t xml:space="preserve">wyposażeniu nieruchomości zamieszkałych oraz Gminnego Punktu Selektywnej Zbiórki Odpadów Komunalnych i </w:t>
      </w:r>
      <w:r w:rsidRPr="006D6D63">
        <w:rPr>
          <w:rFonts w:ascii="Times New Roman" w:eastAsia="TimesNewRoman" w:hAnsi="Times New Roman" w:cs="Times New Roman"/>
          <w:bCs/>
          <w:color w:val="000000"/>
          <w:kern w:val="32"/>
          <w:lang w:eastAsia="pl-PL"/>
        </w:rPr>
        <w:t>punktów selektywnej zbiórki odpadów</w:t>
      </w:r>
      <w:r w:rsidRPr="006D6D63">
        <w:rPr>
          <w:rFonts w:ascii="Times New Roman" w:eastAsia="TimesNewRoman" w:hAnsi="Times New Roman" w:cs="Times New Roman"/>
          <w:color w:val="000000"/>
          <w:kern w:val="32"/>
          <w:lang w:eastAsia="pl-PL"/>
        </w:rPr>
        <w:t xml:space="preserve"> w pojemniki oraz worki służące do zbierania odpadów komunalnych;</w:t>
      </w:r>
    </w:p>
    <w:p w:rsidR="00B4113E" w:rsidRPr="006D6D63" w:rsidRDefault="00A60B4E" w:rsidP="00E0663F">
      <w:pPr>
        <w:spacing w:after="0" w:line="240" w:lineRule="auto"/>
        <w:ind w:left="426" w:hanging="284"/>
        <w:contextualSpacing/>
        <w:jc w:val="both"/>
        <w:rPr>
          <w:rFonts w:ascii="Times New Roman" w:eastAsia="TimesNewRoman" w:hAnsi="Times New Roman" w:cs="Times New Roman"/>
          <w:color w:val="000000"/>
          <w:kern w:val="32"/>
          <w:lang w:eastAsia="pl-PL"/>
        </w:rPr>
      </w:pPr>
      <w:r>
        <w:rPr>
          <w:rFonts w:ascii="Times New Roman" w:eastAsia="TimesNewRoman" w:hAnsi="Times New Roman" w:cs="Times New Roman"/>
          <w:color w:val="000000"/>
          <w:kern w:val="32"/>
          <w:lang w:eastAsia="pl-PL"/>
        </w:rPr>
        <w:t xml:space="preserve"> </w:t>
      </w:r>
      <w:r w:rsidRPr="00277A70">
        <w:rPr>
          <w:rFonts w:ascii="Times New Roman" w:eastAsia="TimesNewRoman" w:hAnsi="Times New Roman" w:cs="Times New Roman"/>
          <w:color w:val="000000"/>
          <w:kern w:val="32"/>
          <w:lang w:eastAsia="pl-PL"/>
        </w:rPr>
        <w:t xml:space="preserve">- </w:t>
      </w:r>
      <w:r w:rsidR="00B4113E" w:rsidRPr="00277A70">
        <w:rPr>
          <w:rFonts w:ascii="Times New Roman" w:eastAsia="TimesNewRoman" w:hAnsi="Times New Roman" w:cs="Times New Roman"/>
          <w:color w:val="000000"/>
          <w:kern w:val="32"/>
          <w:lang w:eastAsia="pl-PL"/>
        </w:rPr>
        <w:t xml:space="preserve">organizacji i przeprowadzeniu, </w:t>
      </w:r>
      <w:r w:rsidR="00C30BEE" w:rsidRPr="00277A70">
        <w:rPr>
          <w:rFonts w:ascii="Times New Roman" w:hAnsi="Times New Roman" w:cs="Times New Roman"/>
          <w:b/>
        </w:rPr>
        <w:t>2 lub 3 razy</w:t>
      </w:r>
      <w:r w:rsidR="00C30BEE" w:rsidRPr="00277A70">
        <w:rPr>
          <w:rFonts w:ascii="Times New Roman" w:hAnsi="Times New Roman" w:cs="Times New Roman"/>
        </w:rPr>
        <w:t xml:space="preserve"> w roku </w:t>
      </w:r>
      <w:r w:rsidR="00B4113E" w:rsidRPr="00277A70">
        <w:rPr>
          <w:rFonts w:ascii="Times New Roman" w:eastAsia="TimesNewRoman" w:hAnsi="Times New Roman" w:cs="Times New Roman"/>
          <w:color w:val="000000"/>
          <w:kern w:val="32"/>
          <w:lang w:eastAsia="pl-PL"/>
        </w:rPr>
        <w:t>zbiórki odpadów wielkogabarytowych, odpadów komunalnych niebezpiecznych, w tym zużytego sprzętu elektrycznego i elektronicznego z terenu Gminy Chęciny;</w:t>
      </w:r>
      <w:r w:rsidR="00B4113E" w:rsidRPr="00277A70">
        <w:rPr>
          <w:rFonts w:ascii="Times New Roman" w:eastAsia="Times New Roman" w:hAnsi="Times New Roman" w:cs="Times New Roman"/>
          <w:lang w:eastAsia="pl-PL"/>
        </w:rPr>
        <w:t xml:space="preserve"> </w:t>
      </w:r>
      <w:r w:rsidR="00B4113E" w:rsidRPr="00277A70">
        <w:rPr>
          <w:rFonts w:ascii="Times New Roman" w:eastAsia="TimesNewRoman" w:hAnsi="Times New Roman" w:cs="Times New Roman"/>
          <w:color w:val="000000"/>
          <w:kern w:val="32"/>
          <w:lang w:eastAsia="pl-PL"/>
        </w:rPr>
        <w:t>prowadzeniu szczegółowej dokumentacji związanej z realizacją przedmiotowego zamówienia.</w:t>
      </w:r>
      <w:r w:rsidR="00B4113E" w:rsidRPr="006D6D63">
        <w:rPr>
          <w:rFonts w:ascii="Times New Roman" w:eastAsia="TimesNewRoman" w:hAnsi="Times New Roman" w:cs="Times New Roman"/>
          <w:color w:val="000000"/>
          <w:kern w:val="32"/>
          <w:lang w:eastAsia="pl-PL"/>
        </w:rPr>
        <w:t xml:space="preserve"> </w:t>
      </w:r>
    </w:p>
    <w:p w:rsidR="00B4113E" w:rsidRPr="006D6D63" w:rsidRDefault="00B4113E" w:rsidP="00696D08">
      <w:pPr>
        <w:spacing w:after="0" w:line="240" w:lineRule="auto"/>
        <w:ind w:left="142" w:hanging="142"/>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lastRenderedPageBreak/>
        <w:t xml:space="preserve">3. Zakres i opis usług będących przedmiotem umowy zawarty jest w Szczegółowym opisie przedmiotu zamówienia stanowiącym Załącznik Nr 1 do </w:t>
      </w:r>
      <w:r w:rsidRPr="006D6D63">
        <w:rPr>
          <w:rFonts w:ascii="Times New Roman" w:eastAsia="Times New Roman" w:hAnsi="Times New Roman" w:cs="Times New Roman"/>
          <w:bCs/>
          <w:lang w:eastAsia="pl-PL"/>
        </w:rPr>
        <w:t>Specyfikacji Istotnych Warunków Zamówienia</w:t>
      </w:r>
      <w:r w:rsidRPr="006D6D63">
        <w:rPr>
          <w:rFonts w:ascii="Times New Roman" w:eastAsia="Times New Roman" w:hAnsi="Times New Roman" w:cs="Times New Roman"/>
          <w:lang w:eastAsia="pl-PL"/>
        </w:rPr>
        <w:t xml:space="preserve"> (zwanej</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dalej</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SIWZ</w:t>
      </w:r>
      <w:r w:rsidRPr="006D6D63">
        <w:rPr>
          <w:rFonts w:ascii="Times New Roman" w:eastAsia="Tahoma" w:hAnsi="Times New Roman" w:cs="Times New Roman"/>
          <w:lang w:eastAsia="pl-PL"/>
        </w:rPr>
        <w:t>”)</w:t>
      </w:r>
      <w:r w:rsidRPr="006D6D63">
        <w:rPr>
          <w:rFonts w:ascii="Times New Roman" w:eastAsia="Times New Roman" w:hAnsi="Times New Roman" w:cs="Times New Roman"/>
          <w:lang w:eastAsia="pl-PL"/>
        </w:rPr>
        <w:t>.</w:t>
      </w:r>
      <w:r w:rsidR="00F00A3E" w:rsidRPr="006D6D63">
        <w:rPr>
          <w:rFonts w:ascii="Times New Roman" w:eastAsia="Times New Roman" w:hAnsi="Times New Roman" w:cs="Times New Roman"/>
          <w:lang w:eastAsia="pl-PL"/>
        </w:rPr>
        <w:t xml:space="preserve"> </w:t>
      </w:r>
    </w:p>
    <w:p w:rsidR="00B4113E" w:rsidRPr="006D6D63" w:rsidRDefault="00B4113E" w:rsidP="00696D08">
      <w:pPr>
        <w:spacing w:after="0" w:line="240" w:lineRule="auto"/>
        <w:ind w:left="142" w:hanging="142"/>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4. SIWZ wraz z załącznikami i ofertą WYKONAWCY stanowią integralną część niniejszej umowy.</w:t>
      </w:r>
    </w:p>
    <w:p w:rsidR="00B4113E" w:rsidRPr="006D6D63" w:rsidRDefault="00B4113E" w:rsidP="00B4113E">
      <w:pPr>
        <w:spacing w:after="0" w:line="240" w:lineRule="auto"/>
        <w:rPr>
          <w:rFonts w:ascii="Times New Roman" w:eastAsia="Times New Roman" w:hAnsi="Times New Roman" w:cs="Times New Roman"/>
          <w:b/>
          <w:lang w:eastAsia="pl-PL"/>
        </w:rPr>
      </w:pPr>
    </w:p>
    <w:p w:rsidR="00B4113E" w:rsidRPr="006D6D63" w:rsidRDefault="00B4113E" w:rsidP="00B4113E">
      <w:pPr>
        <w:widowControl w:val="0"/>
        <w:suppressAutoHyphens/>
        <w:spacing w:after="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§2</w:t>
      </w:r>
    </w:p>
    <w:p w:rsidR="00B4113E" w:rsidRPr="006D6D63" w:rsidRDefault="00B4113E" w:rsidP="00B4113E">
      <w:pPr>
        <w:widowControl w:val="0"/>
        <w:suppressAutoHyphens/>
        <w:spacing w:after="12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Termin</w:t>
      </w:r>
      <w:r w:rsidRPr="006D6D63">
        <w:rPr>
          <w:rFonts w:ascii="Times New Roman" w:eastAsia="Tahoma" w:hAnsi="Times New Roman" w:cs="Times New Roman"/>
          <w:b/>
          <w:color w:val="000000"/>
          <w:kern w:val="1"/>
          <w:lang w:eastAsia="zh-CN"/>
        </w:rPr>
        <w:t xml:space="preserve"> </w:t>
      </w:r>
      <w:r w:rsidRPr="006D6D63">
        <w:rPr>
          <w:rFonts w:ascii="Times New Roman" w:eastAsia="Andale Sans UI" w:hAnsi="Times New Roman" w:cs="Times New Roman"/>
          <w:b/>
          <w:color w:val="000000"/>
          <w:kern w:val="1"/>
          <w:lang w:eastAsia="zh-CN"/>
        </w:rPr>
        <w:t>realizacji</w:t>
      </w:r>
    </w:p>
    <w:p w:rsidR="00B4113E" w:rsidRPr="006D6D63" w:rsidRDefault="00C331F0" w:rsidP="009F381A">
      <w:pPr>
        <w:widowControl w:val="0"/>
        <w:suppressAutoHyphens/>
        <w:spacing w:after="0" w:line="240" w:lineRule="auto"/>
        <w:ind w:left="284" w:hanging="284"/>
        <w:jc w:val="both"/>
        <w:rPr>
          <w:rFonts w:ascii="Times New Roman" w:eastAsia="Calibri" w:hAnsi="Times New Roman" w:cs="Times New Roman"/>
          <w:kern w:val="1"/>
          <w:lang w:eastAsia="zh-CN"/>
        </w:rPr>
      </w:pPr>
      <w:r w:rsidRPr="006D6D63">
        <w:rPr>
          <w:rFonts w:ascii="Times New Roman" w:eastAsia="Calibri" w:hAnsi="Times New Roman" w:cs="Times New Roman"/>
          <w:kern w:val="1"/>
          <w:lang w:eastAsia="zh-CN"/>
        </w:rPr>
        <w:t>1</w:t>
      </w:r>
      <w:r w:rsidR="00B4113E" w:rsidRPr="006D6D63">
        <w:rPr>
          <w:rFonts w:ascii="Times New Roman" w:eastAsia="Calibri" w:hAnsi="Times New Roman" w:cs="Times New Roman"/>
          <w:kern w:val="1"/>
          <w:lang w:eastAsia="zh-CN"/>
        </w:rPr>
        <w:t>.</w:t>
      </w:r>
      <w:r w:rsidR="00B4113E" w:rsidRPr="006D6D63">
        <w:rPr>
          <w:rFonts w:ascii="Times New Roman" w:eastAsia="Andale Sans UI" w:hAnsi="Times New Roman" w:cs="Times New Roman"/>
          <w:b/>
          <w:color w:val="000000"/>
          <w:kern w:val="1"/>
          <w:lang w:eastAsia="zh-CN"/>
        </w:rPr>
        <w:t xml:space="preserve"> </w:t>
      </w:r>
      <w:r w:rsidR="00B4113E" w:rsidRPr="006D6D63">
        <w:rPr>
          <w:rFonts w:ascii="Times New Roman" w:eastAsia="Calibri" w:hAnsi="Times New Roman" w:cs="Times New Roman"/>
          <w:kern w:val="1"/>
          <w:lang w:eastAsia="zh-CN"/>
        </w:rPr>
        <w:t>Strony ustalają termin realizacji przedmiotu umowy w zakresie odbioru i zagospodarowania odpadów</w:t>
      </w:r>
      <w:r w:rsidR="009F381A">
        <w:rPr>
          <w:rFonts w:ascii="Times New Roman" w:eastAsia="Calibri" w:hAnsi="Times New Roman" w:cs="Times New Roman"/>
          <w:kern w:val="1"/>
          <w:lang w:eastAsia="zh-CN"/>
        </w:rPr>
        <w:t xml:space="preserve"> na okres 24 miesięcy </w:t>
      </w:r>
      <w:r w:rsidR="00B4113E" w:rsidRPr="006D6D63">
        <w:rPr>
          <w:rFonts w:ascii="Times New Roman" w:eastAsia="Calibri" w:hAnsi="Times New Roman" w:cs="Times New Roman"/>
          <w:kern w:val="1"/>
          <w:lang w:eastAsia="zh-CN"/>
        </w:rPr>
        <w:t xml:space="preserve"> od dnia </w:t>
      </w:r>
      <w:r w:rsidR="009F381A">
        <w:rPr>
          <w:rFonts w:ascii="Times New Roman" w:eastAsia="Calibri" w:hAnsi="Times New Roman" w:cs="Times New Roman"/>
          <w:kern w:val="1"/>
          <w:lang w:eastAsia="zh-CN"/>
        </w:rPr>
        <w:t>……</w:t>
      </w:r>
      <w:r w:rsidR="00B4113E" w:rsidRPr="006D6D63">
        <w:rPr>
          <w:rFonts w:ascii="Times New Roman" w:eastAsia="Calibri" w:hAnsi="Times New Roman" w:cs="Times New Roman"/>
          <w:kern w:val="1"/>
          <w:lang w:eastAsia="zh-CN"/>
        </w:rPr>
        <w:t xml:space="preserve"> 2020 r. do dnia </w:t>
      </w:r>
      <w:r w:rsidR="009F381A">
        <w:rPr>
          <w:rFonts w:ascii="Times New Roman" w:eastAsia="Calibri" w:hAnsi="Times New Roman" w:cs="Times New Roman"/>
          <w:kern w:val="1"/>
          <w:lang w:eastAsia="zh-CN"/>
        </w:rPr>
        <w:t>………..</w:t>
      </w:r>
      <w:r w:rsidR="00B46E9E" w:rsidRPr="006D6D63">
        <w:rPr>
          <w:rFonts w:ascii="Times New Roman" w:eastAsia="Calibri" w:hAnsi="Times New Roman" w:cs="Times New Roman"/>
          <w:kern w:val="1"/>
          <w:lang w:eastAsia="zh-CN"/>
        </w:rPr>
        <w:t xml:space="preserve"> </w:t>
      </w:r>
      <w:r w:rsidR="00B4113E" w:rsidRPr="006D6D63">
        <w:rPr>
          <w:rFonts w:ascii="Times New Roman" w:eastAsia="Calibri" w:hAnsi="Times New Roman" w:cs="Times New Roman"/>
          <w:kern w:val="1"/>
          <w:lang w:eastAsia="zh-CN"/>
        </w:rPr>
        <w:t>2022 r.</w:t>
      </w:r>
      <w:r w:rsidR="009F381A">
        <w:rPr>
          <w:rFonts w:ascii="Times New Roman" w:eastAsia="Calibri" w:hAnsi="Times New Roman" w:cs="Times New Roman"/>
          <w:kern w:val="1"/>
          <w:lang w:eastAsia="zh-CN"/>
        </w:rPr>
        <w:t xml:space="preserve"> (</w:t>
      </w:r>
      <w:r w:rsidR="009F381A" w:rsidRPr="009F381A">
        <w:rPr>
          <w:rFonts w:ascii="Times New Roman" w:eastAsia="Calibri" w:hAnsi="Times New Roman" w:cs="Times New Roman"/>
          <w:kern w:val="1"/>
          <w:lang w:eastAsia="zh-CN"/>
        </w:rPr>
        <w:t>planowany termin rozpoczęcia 01.09.2020r</w:t>
      </w:r>
      <w:r w:rsidR="009F381A">
        <w:rPr>
          <w:rFonts w:ascii="Times New Roman" w:eastAsia="Calibri" w:hAnsi="Times New Roman" w:cs="Times New Roman"/>
          <w:kern w:val="1"/>
          <w:lang w:eastAsia="zh-CN"/>
        </w:rPr>
        <w:t xml:space="preserve"> )</w:t>
      </w:r>
    </w:p>
    <w:p w:rsidR="00B46E9E" w:rsidRPr="006D6D63" w:rsidRDefault="00C331F0" w:rsidP="009F381A">
      <w:pPr>
        <w:widowControl w:val="0"/>
        <w:suppressAutoHyphens/>
        <w:spacing w:after="0" w:line="240" w:lineRule="auto"/>
        <w:ind w:left="284" w:hanging="284"/>
        <w:jc w:val="both"/>
        <w:rPr>
          <w:rFonts w:ascii="Times New Roman" w:eastAsia="Calibri" w:hAnsi="Times New Roman" w:cs="Times New Roman"/>
          <w:kern w:val="1"/>
          <w:lang w:eastAsia="zh-CN"/>
        </w:rPr>
      </w:pPr>
      <w:r w:rsidRPr="006D6D63">
        <w:rPr>
          <w:rFonts w:ascii="Times New Roman" w:eastAsia="Calibri" w:hAnsi="Times New Roman" w:cs="Times New Roman"/>
          <w:kern w:val="1"/>
          <w:lang w:eastAsia="zh-CN"/>
        </w:rPr>
        <w:t xml:space="preserve">2. </w:t>
      </w:r>
      <w:r w:rsidR="00B46E9E" w:rsidRPr="006D6D63">
        <w:rPr>
          <w:rFonts w:ascii="Times New Roman" w:eastAsia="Calibri" w:hAnsi="Times New Roman" w:cs="Times New Roman"/>
          <w:kern w:val="1"/>
          <w:lang w:eastAsia="zh-CN"/>
        </w:rPr>
        <w:t>Strony ustalają termin dostarczenia pojemników na odpady do dnia 01 września 2020 r.</w:t>
      </w:r>
      <w:r w:rsidR="009F381A">
        <w:rPr>
          <w:rFonts w:ascii="Times New Roman" w:eastAsia="Calibri" w:hAnsi="Times New Roman" w:cs="Times New Roman"/>
          <w:kern w:val="1"/>
          <w:lang w:eastAsia="zh-CN"/>
        </w:rPr>
        <w:t xml:space="preserve"> </w:t>
      </w:r>
      <w:r w:rsidR="009F381A">
        <w:rPr>
          <w:rFonts w:ascii="Times New Roman" w:eastAsia="Times New Roman" w:hAnsi="Times New Roman" w:cs="Times New Roman"/>
          <w:lang w:eastAsia="pl-PL"/>
        </w:rPr>
        <w:t>( lub w ciągu 10 dni od dnia podpisania umowy).</w:t>
      </w:r>
    </w:p>
    <w:p w:rsidR="00C331F0" w:rsidRPr="006D6D63" w:rsidRDefault="00C331F0" w:rsidP="00C331F0">
      <w:pPr>
        <w:widowControl w:val="0"/>
        <w:suppressAutoHyphens/>
        <w:spacing w:after="0" w:line="240" w:lineRule="auto"/>
        <w:jc w:val="both"/>
        <w:rPr>
          <w:rFonts w:ascii="Times New Roman" w:eastAsia="Calibri" w:hAnsi="Times New Roman" w:cs="Times New Roman"/>
          <w:kern w:val="1"/>
          <w:lang w:eastAsia="zh-CN"/>
        </w:rPr>
      </w:pPr>
    </w:p>
    <w:p w:rsidR="00B4113E" w:rsidRPr="006D6D63" w:rsidRDefault="00B4113E" w:rsidP="00B4113E">
      <w:pPr>
        <w:widowControl w:val="0"/>
        <w:suppressAutoHyphens/>
        <w:spacing w:after="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§3</w:t>
      </w:r>
    </w:p>
    <w:p w:rsidR="00B4113E" w:rsidRPr="006D6D63" w:rsidRDefault="00B4113E" w:rsidP="00B4113E">
      <w:pPr>
        <w:widowControl w:val="0"/>
        <w:suppressAutoHyphens/>
        <w:spacing w:after="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Zasady współpracy stron umowy</w:t>
      </w:r>
    </w:p>
    <w:p w:rsidR="00B4113E" w:rsidRPr="006D6D63" w:rsidRDefault="00B4113E" w:rsidP="00B4113E">
      <w:pPr>
        <w:widowControl w:val="0"/>
        <w:numPr>
          <w:ilvl w:val="0"/>
          <w:numId w:val="3"/>
        </w:numPr>
        <w:suppressAutoHyphens/>
        <w:spacing w:after="0" w:line="240" w:lineRule="auto"/>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WYKONAWCA zobowiązuje się do wykonywania przedmiotu umowy zgodnie z obowiązującymi przepisami prawa, z zachowaniem należy</w:t>
      </w:r>
      <w:r w:rsidR="00E844E8" w:rsidRPr="006D6D63">
        <w:rPr>
          <w:rFonts w:ascii="Times New Roman" w:eastAsia="Times New Roman" w:hAnsi="Times New Roman" w:cs="Times New Roman"/>
          <w:lang w:eastAsia="pl-PL"/>
        </w:rPr>
        <w:t>tej staranności wymaganej od przedsiębiorcy profesjonalnie prowadzącego działalność gospodarczą</w:t>
      </w:r>
      <w:r w:rsidRPr="006D6D63">
        <w:rPr>
          <w:rFonts w:ascii="Times New Roman" w:eastAsia="Times New Roman" w:hAnsi="Times New Roman" w:cs="Times New Roman"/>
          <w:lang w:eastAsia="pl-PL"/>
        </w:rPr>
        <w:t>.</w:t>
      </w:r>
    </w:p>
    <w:p w:rsidR="00B4113E" w:rsidRPr="006D6D63" w:rsidRDefault="00B4113E" w:rsidP="00B4113E">
      <w:pPr>
        <w:numPr>
          <w:ilvl w:val="0"/>
          <w:numId w:val="3"/>
        </w:numPr>
        <w:tabs>
          <w:tab w:val="left" w:pos="530"/>
        </w:tabs>
        <w:spacing w:after="0" w:line="240" w:lineRule="auto"/>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WYKONAWCA oświadcza, że w okresie obowiązywania umowy będzie posiadać:</w:t>
      </w:r>
    </w:p>
    <w:p w:rsidR="00B4113E" w:rsidRPr="006D6D63" w:rsidRDefault="00B4113E" w:rsidP="00C7430D">
      <w:pPr>
        <w:tabs>
          <w:tab w:val="left" w:pos="870"/>
        </w:tabs>
        <w:spacing w:after="0" w:line="240" w:lineRule="auto"/>
        <w:ind w:left="426"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a) wymagane przepisami prawa zezwolenia, w szczególności:</w:t>
      </w:r>
    </w:p>
    <w:p w:rsidR="00B4113E" w:rsidRPr="006D6D63" w:rsidRDefault="00B4113E" w:rsidP="00C7430D">
      <w:pPr>
        <w:spacing w:after="0" w:line="10" w:lineRule="exact"/>
        <w:ind w:left="426" w:hanging="284"/>
        <w:jc w:val="both"/>
        <w:rPr>
          <w:rFonts w:ascii="Times New Roman" w:eastAsia="Times New Roman" w:hAnsi="Times New Roman" w:cs="Times New Roman"/>
          <w:lang w:eastAsia="pl-PL"/>
        </w:rPr>
      </w:pPr>
    </w:p>
    <w:p w:rsidR="00B4113E" w:rsidRPr="006D6D63" w:rsidRDefault="00B4113E" w:rsidP="00C7430D">
      <w:pPr>
        <w:tabs>
          <w:tab w:val="left" w:pos="1229"/>
        </w:tabs>
        <w:spacing w:after="0" w:line="235" w:lineRule="auto"/>
        <w:ind w:left="567"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xml:space="preserve">- wpis  do  rejestru  działalności  regulowanej,  prowadzonego  przez  Burmistrza  Gminy i Miasta Chęciny, w zakresie odbierania odpadów komunalnych zgodnie z przepisami wynikającymi z ustawy z dnia 13 września 1996 r. o utrzymaniu czystości i porządku w gminach </w:t>
      </w:r>
      <w:r w:rsidRPr="006D6D63">
        <w:rPr>
          <w:rFonts w:ascii="Times New Roman" w:eastAsia="Times New Roman" w:hAnsi="Times New Roman" w:cs="Times New Roman"/>
          <w:i/>
          <w:iCs/>
          <w:lang w:eastAsia="pl-PL"/>
        </w:rPr>
        <w:t>(tekst jedn.: Dz. U. z 2019 r., poz. 2010 z późn. zm.)</w:t>
      </w:r>
      <w:r w:rsidRPr="006D6D63">
        <w:rPr>
          <w:rFonts w:ascii="Times New Roman" w:eastAsia="Times New Roman" w:hAnsi="Times New Roman" w:cs="Times New Roman"/>
          <w:lang w:eastAsia="pl-PL"/>
        </w:rPr>
        <w:t xml:space="preserve"> w zakresie objętym przedmiotem umowy,</w:t>
      </w:r>
    </w:p>
    <w:p w:rsidR="00B4113E" w:rsidRPr="006D6D63" w:rsidRDefault="00B4113E" w:rsidP="00C7430D">
      <w:pPr>
        <w:tabs>
          <w:tab w:val="left" w:pos="1229"/>
        </w:tabs>
        <w:spacing w:after="0" w:line="235" w:lineRule="auto"/>
        <w:ind w:left="567"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wpis do rejestru podmiotów wprowadzających produkty, produkty w opakowaniach i gospodarujących odpadami, o których mowa w art. 49 ust. 1 us</w:t>
      </w:r>
      <w:r w:rsidR="00C331F0" w:rsidRPr="006D6D63">
        <w:rPr>
          <w:rFonts w:ascii="Times New Roman" w:eastAsia="Times New Roman" w:hAnsi="Times New Roman" w:cs="Times New Roman"/>
          <w:lang w:eastAsia="pl-PL"/>
        </w:rPr>
        <w:t xml:space="preserve">tawy z dnia 14 grudnia 2012 r. </w:t>
      </w:r>
      <w:r w:rsidRPr="006D6D63">
        <w:rPr>
          <w:rFonts w:ascii="Times New Roman" w:eastAsia="Times New Roman" w:hAnsi="Times New Roman" w:cs="Times New Roman"/>
          <w:lang w:eastAsia="pl-PL"/>
        </w:rPr>
        <w:t xml:space="preserve">o odpadach </w:t>
      </w:r>
      <w:r w:rsidRPr="006D6D63">
        <w:rPr>
          <w:rFonts w:ascii="Times New Roman" w:eastAsia="Times New Roman" w:hAnsi="Times New Roman" w:cs="Times New Roman"/>
          <w:i/>
          <w:iCs/>
          <w:lang w:eastAsia="pl-PL"/>
        </w:rPr>
        <w:t>(tekst jedn.: Dz. U. z 2019 r., poz. 701 z późn. zm.),</w:t>
      </w:r>
      <w:r w:rsidRPr="006D6D63">
        <w:rPr>
          <w:rFonts w:ascii="Times New Roman" w:eastAsia="Times New Roman" w:hAnsi="Times New Roman" w:cs="Times New Roman"/>
          <w:lang w:eastAsia="pl-PL"/>
        </w:rPr>
        <w:t xml:space="preserve"> prowadzonym przez Marszałka Województwa w Bazie Danych o Odpadach </w:t>
      </w:r>
      <w:r w:rsidRPr="006D6D63">
        <w:rPr>
          <w:rFonts w:ascii="Times New Roman" w:eastAsia="Times New Roman" w:hAnsi="Times New Roman" w:cs="Times New Roman"/>
          <w:i/>
          <w:iCs/>
          <w:lang w:eastAsia="pl-PL"/>
        </w:rPr>
        <w:t>(BDO)</w:t>
      </w:r>
      <w:r w:rsidRPr="006D6D63">
        <w:rPr>
          <w:rFonts w:ascii="Times New Roman" w:eastAsia="Times New Roman" w:hAnsi="Times New Roman" w:cs="Times New Roman"/>
          <w:lang w:eastAsia="pl-PL"/>
        </w:rPr>
        <w:t xml:space="preserve"> – w zakresie transportowania odpadów objętych przedmiotem umowy,</w:t>
      </w:r>
    </w:p>
    <w:p w:rsidR="00B4113E" w:rsidRPr="006D6D63" w:rsidRDefault="00B4113E" w:rsidP="00C7430D">
      <w:pPr>
        <w:tabs>
          <w:tab w:val="left" w:pos="1229"/>
        </w:tabs>
        <w:spacing w:after="0" w:line="235" w:lineRule="auto"/>
        <w:ind w:left="426"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xml:space="preserve">b) umowę z instalacją lub instalacjami komunalnymi na przyjmowanie odebranych od właścicieli nieruchomości zamieszkałych, </w:t>
      </w:r>
      <w:r w:rsidRPr="006D6D63">
        <w:rPr>
          <w:rFonts w:ascii="Times New Roman" w:eastAsia="Times New Roman" w:hAnsi="Times New Roman" w:cs="Times New Roman"/>
          <w:i/>
          <w:iCs/>
          <w:lang w:eastAsia="pl-PL"/>
        </w:rPr>
        <w:t>(niesegregowanych)</w:t>
      </w:r>
      <w:r w:rsidRPr="006D6D63">
        <w:rPr>
          <w:rFonts w:ascii="Times New Roman" w:eastAsia="Times New Roman" w:hAnsi="Times New Roman" w:cs="Times New Roman"/>
          <w:lang w:eastAsia="pl-PL"/>
        </w:rPr>
        <w:t xml:space="preserve"> zmieszanych odpadów komunalnych, zgodnie z przepisami ustawy z dnia 13 września </w:t>
      </w:r>
      <w:r w:rsidR="00C7430D" w:rsidRPr="006D6D63">
        <w:rPr>
          <w:rFonts w:ascii="Times New Roman" w:eastAsia="Times New Roman" w:hAnsi="Times New Roman" w:cs="Times New Roman"/>
          <w:lang w:eastAsia="pl-PL"/>
        </w:rPr>
        <w:t xml:space="preserve">1996 r. o utrzymaniu czystości </w:t>
      </w:r>
      <w:r w:rsidRPr="006D6D63">
        <w:rPr>
          <w:rFonts w:ascii="Times New Roman" w:eastAsia="Times New Roman" w:hAnsi="Times New Roman" w:cs="Times New Roman"/>
          <w:lang w:eastAsia="pl-PL"/>
        </w:rPr>
        <w:t>i porządku w gminach i ustawy z dnia 14 grudnia 2012 r. o odpadach</w:t>
      </w:r>
      <w:r w:rsidR="00C331F0" w:rsidRPr="006D6D63">
        <w:rPr>
          <w:rFonts w:ascii="Times New Roman" w:eastAsia="Times New Roman" w:hAnsi="Times New Roman" w:cs="Times New Roman"/>
          <w:lang w:eastAsia="pl-PL"/>
        </w:rPr>
        <w:t xml:space="preserve">. </w:t>
      </w:r>
    </w:p>
    <w:p w:rsidR="00B4113E" w:rsidRPr="006D6D63" w:rsidRDefault="00B4113E" w:rsidP="00C7430D">
      <w:pPr>
        <w:spacing w:after="0" w:line="11" w:lineRule="exact"/>
        <w:ind w:left="426" w:hanging="284"/>
        <w:jc w:val="both"/>
        <w:rPr>
          <w:rFonts w:ascii="Times New Roman" w:eastAsia="Times New Roman" w:hAnsi="Times New Roman" w:cs="Times New Roman"/>
          <w:lang w:eastAsia="pl-PL"/>
        </w:rPr>
      </w:pPr>
    </w:p>
    <w:p w:rsidR="00B4113E" w:rsidRPr="006D6D63" w:rsidRDefault="00B4113E" w:rsidP="00C7430D">
      <w:pPr>
        <w:tabs>
          <w:tab w:val="left" w:pos="878"/>
        </w:tabs>
        <w:spacing w:after="0" w:line="237" w:lineRule="auto"/>
        <w:ind w:left="426"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c) umowę z instalacją lub instalacjami odzysku lub unieszkodliwiania selektywnie zebranych odpadów komunalnych z terenu Gminy Chęciny, na przyjmowanie odebranych od właścicieli nieruchomości zamieszkałych i z GPSZOK selektywnie zebranych odpadów komunalnych, zgodnie z przepisami ustawy z dnia 13 września 1996 r. o u</w:t>
      </w:r>
      <w:r w:rsidR="00C7430D" w:rsidRPr="006D6D63">
        <w:rPr>
          <w:rFonts w:ascii="Times New Roman" w:eastAsia="Times New Roman" w:hAnsi="Times New Roman" w:cs="Times New Roman"/>
          <w:lang w:eastAsia="pl-PL"/>
        </w:rPr>
        <w:t xml:space="preserve">trzymaniu czystości i porządku </w:t>
      </w:r>
      <w:r w:rsidRPr="006D6D63">
        <w:rPr>
          <w:rFonts w:ascii="Times New Roman" w:eastAsia="Times New Roman" w:hAnsi="Times New Roman" w:cs="Times New Roman"/>
          <w:lang w:eastAsia="pl-PL"/>
        </w:rPr>
        <w:t>w gminach i ustawy z dnia 14 grudnia 2012 r. o odpadach,</w:t>
      </w:r>
    </w:p>
    <w:p w:rsidR="00B4113E" w:rsidRPr="006D6D63" w:rsidRDefault="00B4113E" w:rsidP="00C7430D">
      <w:pPr>
        <w:spacing w:after="0" w:line="5" w:lineRule="exact"/>
        <w:ind w:left="426" w:hanging="284"/>
        <w:jc w:val="both"/>
        <w:rPr>
          <w:rFonts w:ascii="Times New Roman" w:eastAsia="Times New Roman" w:hAnsi="Times New Roman" w:cs="Times New Roman"/>
          <w:lang w:eastAsia="pl-PL"/>
        </w:rPr>
      </w:pPr>
    </w:p>
    <w:p w:rsidR="00B4113E" w:rsidRPr="006D6D63" w:rsidRDefault="00B4113E" w:rsidP="00C7430D">
      <w:pPr>
        <w:tabs>
          <w:tab w:val="left" w:pos="870"/>
        </w:tabs>
        <w:spacing w:after="0" w:line="240" w:lineRule="auto"/>
        <w:ind w:left="426"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xml:space="preserve">d) </w:t>
      </w:r>
      <w:r w:rsidR="00E844E8" w:rsidRPr="006D6D63">
        <w:rPr>
          <w:rFonts w:ascii="Times New Roman" w:eastAsia="Times New Roman" w:hAnsi="Times New Roman" w:cs="Times New Roman"/>
          <w:lang w:eastAsia="pl-PL"/>
        </w:rPr>
        <w:t>zdolność do niezakłóconego</w:t>
      </w:r>
      <w:r w:rsidR="00B305FE" w:rsidRPr="006D6D63">
        <w:rPr>
          <w:rFonts w:ascii="Times New Roman" w:eastAsia="Times New Roman" w:hAnsi="Times New Roman" w:cs="Times New Roman"/>
          <w:lang w:eastAsia="pl-PL"/>
        </w:rPr>
        <w:t xml:space="preserve"> świadczenia usług opisanych w niniejszej umowie, w szczególności poprzez posiadanie</w:t>
      </w:r>
      <w:r w:rsidR="00E844E8" w:rsidRPr="006D6D63">
        <w:rPr>
          <w:rFonts w:ascii="Times New Roman" w:eastAsia="Times New Roman" w:hAnsi="Times New Roman" w:cs="Times New Roman"/>
          <w:lang w:eastAsia="pl-PL"/>
        </w:rPr>
        <w:t xml:space="preserve"> </w:t>
      </w:r>
      <w:r w:rsidR="00B305FE" w:rsidRPr="006D6D63">
        <w:rPr>
          <w:rFonts w:ascii="Times New Roman" w:eastAsia="Times New Roman" w:hAnsi="Times New Roman" w:cs="Times New Roman"/>
          <w:lang w:eastAsia="pl-PL"/>
        </w:rPr>
        <w:t xml:space="preserve">odpowiedniej ilości pracowników i maszyn </w:t>
      </w:r>
      <w:r w:rsidRPr="006D6D63">
        <w:rPr>
          <w:rFonts w:ascii="Times New Roman" w:eastAsia="Times New Roman" w:hAnsi="Times New Roman" w:cs="Times New Roman"/>
          <w:lang w:eastAsia="pl-PL"/>
        </w:rPr>
        <w:t xml:space="preserve">w </w:t>
      </w:r>
      <w:r w:rsidR="00B305FE" w:rsidRPr="006D6D63">
        <w:rPr>
          <w:rFonts w:ascii="Times New Roman" w:eastAsia="Times New Roman" w:hAnsi="Times New Roman" w:cs="Times New Roman"/>
          <w:lang w:eastAsia="pl-PL"/>
        </w:rPr>
        <w:t>szczególności niezbędnej</w:t>
      </w:r>
      <w:r w:rsidRPr="006D6D63">
        <w:rPr>
          <w:rFonts w:ascii="Times New Roman" w:eastAsia="Times New Roman" w:hAnsi="Times New Roman" w:cs="Times New Roman"/>
          <w:lang w:eastAsia="pl-PL"/>
        </w:rPr>
        <w:t xml:space="preserve"> iloś</w:t>
      </w:r>
      <w:r w:rsidR="00B305FE" w:rsidRPr="006D6D63">
        <w:rPr>
          <w:rFonts w:ascii="Times New Roman" w:eastAsia="Times New Roman" w:hAnsi="Times New Roman" w:cs="Times New Roman"/>
          <w:lang w:eastAsia="pl-PL"/>
        </w:rPr>
        <w:t>ci</w:t>
      </w:r>
      <w:r w:rsidRPr="006D6D63">
        <w:rPr>
          <w:rFonts w:ascii="Times New Roman" w:eastAsia="Times New Roman" w:hAnsi="Times New Roman" w:cs="Times New Roman"/>
          <w:lang w:eastAsia="pl-PL"/>
        </w:rPr>
        <w:t xml:space="preserve"> pojazdów</w:t>
      </w:r>
      <w:r w:rsidR="00B305FE" w:rsidRPr="006D6D63">
        <w:rPr>
          <w:rFonts w:ascii="Times New Roman" w:eastAsia="Times New Roman" w:hAnsi="Times New Roman" w:cs="Times New Roman"/>
          <w:lang w:eastAsia="pl-PL"/>
        </w:rPr>
        <w:t>.</w:t>
      </w:r>
      <w:r w:rsidRPr="006D6D63">
        <w:rPr>
          <w:rFonts w:ascii="Times New Roman" w:eastAsia="Times New Roman" w:hAnsi="Times New Roman" w:cs="Times New Roman"/>
          <w:lang w:eastAsia="pl-PL"/>
        </w:rPr>
        <w:t xml:space="preserve"> </w:t>
      </w:r>
      <w:r w:rsidR="00B305FE" w:rsidRPr="006D6D63">
        <w:rPr>
          <w:rFonts w:ascii="Times New Roman" w:eastAsia="Times New Roman" w:hAnsi="Times New Roman" w:cs="Times New Roman"/>
          <w:lang w:eastAsia="pl-PL"/>
        </w:rPr>
        <w:t xml:space="preserve">Używany sprzęt i pojazdy muszą </w:t>
      </w:r>
      <w:r w:rsidRPr="006D6D63">
        <w:rPr>
          <w:rFonts w:ascii="Times New Roman" w:eastAsia="Times New Roman" w:hAnsi="Times New Roman" w:cs="Times New Roman"/>
          <w:lang w:eastAsia="pl-PL"/>
        </w:rPr>
        <w:t>spełniać aktualnie obowiązujące polskie i europejskie normy jakościowe, posiadać atesty, aprobaty techniczne, świadectwa dopuszczenia do r</w:t>
      </w:r>
      <w:r w:rsidR="00B305FE" w:rsidRPr="006D6D63">
        <w:rPr>
          <w:rFonts w:ascii="Times New Roman" w:eastAsia="Times New Roman" w:hAnsi="Times New Roman" w:cs="Times New Roman"/>
          <w:lang w:eastAsia="pl-PL"/>
        </w:rPr>
        <w:t xml:space="preserve">uchu i inne pozwolenia zgodnie </w:t>
      </w:r>
      <w:r w:rsidRPr="006D6D63">
        <w:rPr>
          <w:rFonts w:ascii="Times New Roman" w:eastAsia="Times New Roman" w:hAnsi="Times New Roman" w:cs="Times New Roman"/>
          <w:lang w:eastAsia="pl-PL"/>
        </w:rPr>
        <w:t>z obowiązującymi przepisami.</w:t>
      </w:r>
    </w:p>
    <w:p w:rsidR="00B4113E" w:rsidRPr="006D6D63" w:rsidRDefault="00B4113E" w:rsidP="00B4113E">
      <w:pPr>
        <w:numPr>
          <w:ilvl w:val="0"/>
          <w:numId w:val="3"/>
        </w:numPr>
        <w:tabs>
          <w:tab w:val="left" w:pos="1229"/>
        </w:tabs>
        <w:spacing w:after="0" w:line="235" w:lineRule="auto"/>
        <w:contextualSpacing/>
        <w:jc w:val="both"/>
        <w:rPr>
          <w:rFonts w:ascii="Times New Roman" w:eastAsia="Times New Roman" w:hAnsi="Times New Roman" w:cs="Times New Roman"/>
          <w:b/>
          <w:lang w:eastAsia="pl-PL"/>
        </w:rPr>
      </w:pPr>
      <w:r w:rsidRPr="006D6D63">
        <w:rPr>
          <w:rFonts w:ascii="Times New Roman" w:eastAsia="Times New Roman" w:hAnsi="Times New Roman" w:cs="Times New Roman"/>
          <w:lang w:eastAsia="pl-PL"/>
        </w:rPr>
        <w:t xml:space="preserve">WYKONAWCA zobowiązuje się do wykonywania wszystkich obowiązków opisanych w Szczegółowym opisie przedmiotu zamówienia stanowiącym Załącznik Nr 1 do </w:t>
      </w:r>
      <w:r w:rsidRPr="006D6D63">
        <w:rPr>
          <w:rFonts w:ascii="Times New Roman" w:eastAsia="Times New Roman" w:hAnsi="Times New Roman" w:cs="Times New Roman"/>
          <w:bCs/>
          <w:lang w:eastAsia="pl-PL"/>
        </w:rPr>
        <w:t>SIWZ</w:t>
      </w:r>
      <w:r w:rsidRPr="006D6D63">
        <w:rPr>
          <w:rFonts w:ascii="Times New Roman" w:eastAsia="Times New Roman" w:hAnsi="Times New Roman" w:cs="Times New Roman"/>
          <w:lang w:eastAsia="pl-PL"/>
        </w:rPr>
        <w:t xml:space="preserve"> – </w:t>
      </w:r>
      <w:r w:rsidRPr="006D6D63">
        <w:rPr>
          <w:rFonts w:ascii="Times New Roman" w:eastAsia="Times New Roman" w:hAnsi="Times New Roman" w:cs="Times New Roman"/>
          <w:b/>
          <w:lang w:eastAsia="pl-PL"/>
        </w:rPr>
        <w:t>załącznik nr 1 do umowy.</w:t>
      </w:r>
    </w:p>
    <w:p w:rsidR="00B4113E" w:rsidRPr="006D6D63" w:rsidRDefault="00B4113E" w:rsidP="00B27511">
      <w:pPr>
        <w:numPr>
          <w:ilvl w:val="0"/>
          <w:numId w:val="3"/>
        </w:numPr>
        <w:tabs>
          <w:tab w:val="left" w:pos="530"/>
        </w:tabs>
        <w:spacing w:after="0" w:line="237" w:lineRule="auto"/>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xml:space="preserve">WYKONAWCA zobowiązany jest do przekazywania odpadów odebranych z Gminnego Punktu Selektywnej Zbiórki Odpadów Komunalnych, prowadzonego przez Gminę Chęciny </w:t>
      </w:r>
      <w:r w:rsidRPr="006D6D63">
        <w:rPr>
          <w:rFonts w:ascii="Times New Roman" w:eastAsia="Times New Roman" w:hAnsi="Times New Roman" w:cs="Times New Roman"/>
          <w:iCs/>
          <w:lang w:eastAsia="pl-PL"/>
        </w:rPr>
        <w:t>(Zamawiającego)</w:t>
      </w:r>
      <w:r w:rsidRPr="006D6D63">
        <w:rPr>
          <w:rFonts w:ascii="Times New Roman" w:eastAsia="Times New Roman" w:hAnsi="Times New Roman" w:cs="Times New Roman"/>
          <w:i/>
          <w:iCs/>
          <w:lang w:eastAsia="pl-PL"/>
        </w:rPr>
        <w:t xml:space="preserve"> </w:t>
      </w:r>
      <w:r w:rsidRPr="006D6D63">
        <w:rPr>
          <w:rFonts w:ascii="Times New Roman" w:eastAsia="Times New Roman" w:hAnsi="Times New Roman" w:cs="Times New Roman"/>
          <w:lang w:eastAsia="pl-PL"/>
        </w:rPr>
        <w:t>oraz selektywnie zebranych</w:t>
      </w:r>
      <w:r w:rsidRPr="006D6D63">
        <w:rPr>
          <w:rFonts w:ascii="Times New Roman" w:eastAsia="Times New Roman" w:hAnsi="Times New Roman" w:cs="Times New Roman"/>
          <w:i/>
          <w:iCs/>
          <w:lang w:eastAsia="pl-PL"/>
        </w:rPr>
        <w:t xml:space="preserve"> </w:t>
      </w:r>
      <w:r w:rsidRPr="006D6D63">
        <w:rPr>
          <w:rFonts w:ascii="Times New Roman" w:eastAsia="Times New Roman" w:hAnsi="Times New Roman" w:cs="Times New Roman"/>
          <w:iCs/>
          <w:lang w:eastAsia="pl-PL"/>
        </w:rPr>
        <w:t>od mieszkańców</w:t>
      </w:r>
      <w:r w:rsidRPr="006D6D63">
        <w:rPr>
          <w:rFonts w:ascii="Times New Roman" w:eastAsia="Times New Roman" w:hAnsi="Times New Roman" w:cs="Times New Roman"/>
          <w:i/>
          <w:iCs/>
          <w:lang w:eastAsia="pl-PL"/>
        </w:rPr>
        <w:t xml:space="preserve"> </w:t>
      </w:r>
      <w:r w:rsidR="00C7430D" w:rsidRPr="006D6D63">
        <w:rPr>
          <w:rFonts w:ascii="Times New Roman" w:eastAsia="Times New Roman" w:hAnsi="Times New Roman" w:cs="Times New Roman"/>
          <w:lang w:eastAsia="pl-PL"/>
        </w:rPr>
        <w:t xml:space="preserve">odpadów komunalnych </w:t>
      </w:r>
      <w:r w:rsidRPr="006D6D63">
        <w:rPr>
          <w:rFonts w:ascii="Times New Roman" w:eastAsia="Times New Roman" w:hAnsi="Times New Roman" w:cs="Times New Roman"/>
          <w:lang w:eastAsia="pl-PL"/>
        </w:rPr>
        <w:t>do instalacji</w:t>
      </w:r>
      <w:r w:rsidRPr="006D6D63">
        <w:rPr>
          <w:rFonts w:ascii="Times New Roman" w:eastAsia="Times New Roman" w:hAnsi="Times New Roman" w:cs="Times New Roman"/>
          <w:i/>
          <w:iCs/>
          <w:lang w:eastAsia="pl-PL"/>
        </w:rPr>
        <w:t xml:space="preserve"> </w:t>
      </w:r>
      <w:r w:rsidRPr="006D6D63">
        <w:rPr>
          <w:rFonts w:ascii="Times New Roman" w:eastAsia="Times New Roman" w:hAnsi="Times New Roman" w:cs="Times New Roman"/>
          <w:lang w:eastAsia="pl-PL"/>
        </w:rPr>
        <w:t>odzysku lub unieszkodliwiania odpadów zgodnie z hierarchią sposobów postępowania z odpadami, o których mowa w art. 17 us</w:t>
      </w:r>
      <w:r w:rsidR="00C7430D" w:rsidRPr="006D6D63">
        <w:rPr>
          <w:rFonts w:ascii="Times New Roman" w:eastAsia="Times New Roman" w:hAnsi="Times New Roman" w:cs="Times New Roman"/>
          <w:lang w:eastAsia="pl-PL"/>
        </w:rPr>
        <w:t xml:space="preserve">tawy z dnia 14 grudnia 2012 r. </w:t>
      </w:r>
      <w:r w:rsidRPr="006D6D63">
        <w:rPr>
          <w:rFonts w:ascii="Times New Roman" w:eastAsia="Times New Roman" w:hAnsi="Times New Roman" w:cs="Times New Roman"/>
          <w:lang w:eastAsia="pl-PL"/>
        </w:rPr>
        <w:t xml:space="preserve">o odpadach </w:t>
      </w:r>
      <w:r w:rsidRPr="006D6D63">
        <w:rPr>
          <w:rFonts w:ascii="Times New Roman" w:eastAsia="Times New Roman" w:hAnsi="Times New Roman" w:cs="Times New Roman"/>
          <w:iCs/>
          <w:lang w:eastAsia="pl-PL"/>
        </w:rPr>
        <w:t>(zgodnie</w:t>
      </w:r>
      <w:r w:rsidRPr="006D6D63">
        <w:rPr>
          <w:rFonts w:ascii="Times New Roman" w:eastAsia="Times New Roman" w:hAnsi="Times New Roman" w:cs="Times New Roman"/>
          <w:lang w:eastAsia="pl-PL"/>
        </w:rPr>
        <w:t xml:space="preserve"> </w:t>
      </w:r>
      <w:r w:rsidRPr="006D6D63">
        <w:rPr>
          <w:rFonts w:ascii="Times New Roman" w:eastAsia="Times New Roman" w:hAnsi="Times New Roman" w:cs="Times New Roman"/>
          <w:iCs/>
          <w:lang w:eastAsia="pl-PL"/>
        </w:rPr>
        <w:t>z art. 9e i art. 9ea ustawy z dnia 13 września 1996 r. o utrzymaniu czystości i porządku w gminach)</w:t>
      </w:r>
      <w:r w:rsidRPr="006D6D63">
        <w:rPr>
          <w:rFonts w:ascii="Times New Roman" w:eastAsia="Times New Roman" w:hAnsi="Times New Roman" w:cs="Times New Roman"/>
          <w:lang w:eastAsia="pl-PL"/>
        </w:rPr>
        <w:t>, natomiast zmieszane</w:t>
      </w:r>
      <w:r w:rsidRPr="006D6D63">
        <w:rPr>
          <w:rFonts w:ascii="Times New Roman" w:eastAsia="Times New Roman" w:hAnsi="Times New Roman" w:cs="Times New Roman"/>
          <w:iCs/>
          <w:lang w:eastAsia="pl-PL"/>
        </w:rPr>
        <w:t xml:space="preserve"> (niesegregowane) </w:t>
      </w:r>
      <w:r w:rsidRPr="006D6D63">
        <w:rPr>
          <w:rFonts w:ascii="Times New Roman" w:eastAsia="Times New Roman" w:hAnsi="Times New Roman" w:cs="Times New Roman"/>
          <w:lang w:eastAsia="pl-PL"/>
        </w:rPr>
        <w:t>odpady komunalne zobowiązany jest</w:t>
      </w:r>
      <w:r w:rsidRPr="006D6D63">
        <w:rPr>
          <w:rFonts w:ascii="Times New Roman" w:eastAsia="Times New Roman" w:hAnsi="Times New Roman" w:cs="Times New Roman"/>
          <w:iCs/>
          <w:lang w:eastAsia="pl-PL"/>
        </w:rPr>
        <w:t xml:space="preserve"> </w:t>
      </w:r>
      <w:r w:rsidRPr="006D6D63">
        <w:rPr>
          <w:rFonts w:ascii="Times New Roman" w:eastAsia="Times New Roman" w:hAnsi="Times New Roman" w:cs="Times New Roman"/>
          <w:lang w:eastAsia="pl-PL"/>
        </w:rPr>
        <w:t xml:space="preserve">przekazywać do instalacji komunalnych, </w:t>
      </w:r>
      <w:r w:rsidR="00B27511" w:rsidRPr="006D6D63">
        <w:rPr>
          <w:rFonts w:ascii="Times New Roman" w:eastAsia="Times New Roman" w:hAnsi="Times New Roman" w:cs="Times New Roman"/>
          <w:lang w:eastAsia="pl-PL"/>
        </w:rPr>
        <w:t>które zostały oddane do użytkowania i posiadają wymagane decyzje pozwalające na przetwarzanie odpadów, o których mowa w art. 35 ust. 6 ustawy z dnia 14 grudnia 2012 r. o odpadach</w:t>
      </w:r>
      <w:r w:rsidRPr="006D6D63">
        <w:rPr>
          <w:rFonts w:ascii="Times New Roman" w:eastAsia="Times New Roman" w:hAnsi="Times New Roman" w:cs="Times New Roman"/>
          <w:lang w:eastAsia="pl-PL"/>
        </w:rPr>
        <w:t>.</w:t>
      </w:r>
    </w:p>
    <w:p w:rsidR="00B4113E" w:rsidRPr="006D6D63" w:rsidRDefault="00B4113E" w:rsidP="00B4113E">
      <w:pPr>
        <w:widowControl w:val="0"/>
        <w:numPr>
          <w:ilvl w:val="0"/>
          <w:numId w:val="3"/>
        </w:numPr>
        <w:suppressAutoHyphens/>
        <w:spacing w:after="0" w:line="240" w:lineRule="auto"/>
        <w:contextualSpacing/>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xml:space="preserve">ZAMAWIAJĄCY w dniu zawarcia umowy przekazuje WYKONAWCY w wersji elektronicznej </w:t>
      </w:r>
      <w:r w:rsidRPr="006D6D63">
        <w:rPr>
          <w:rFonts w:ascii="Times New Roman" w:eastAsia="Times New Roman" w:hAnsi="Times New Roman" w:cs="Times New Roman"/>
          <w:lang w:eastAsia="pl-PL"/>
        </w:rPr>
        <w:lastRenderedPageBreak/>
        <w:t xml:space="preserve">wykaz nieruchomości, na których będzie świadczona usługa, zawierający adres nieruchomości oraz ilość urządzeń do gromadzenia odpadów, w które WYKONAWCA ma wyposażyć nieruchomość – </w:t>
      </w:r>
      <w:r w:rsidRPr="006D6D63">
        <w:rPr>
          <w:rFonts w:ascii="Times New Roman" w:eastAsia="Times New Roman" w:hAnsi="Times New Roman" w:cs="Times New Roman"/>
          <w:b/>
          <w:lang w:eastAsia="pl-PL"/>
        </w:rPr>
        <w:t>załącznik nr 2 do umowy.</w:t>
      </w:r>
    </w:p>
    <w:p w:rsidR="00B4113E" w:rsidRPr="006D6D63" w:rsidRDefault="00B4113E" w:rsidP="00B4113E">
      <w:pPr>
        <w:widowControl w:val="0"/>
        <w:numPr>
          <w:ilvl w:val="0"/>
          <w:numId w:val="3"/>
        </w:numPr>
        <w:suppressAutoHyphens/>
        <w:spacing w:after="0" w:line="240" w:lineRule="auto"/>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xml:space="preserve">Liczba nieruchomości objęta wykazem jest zmienna. Zgłoszenia zmian w liczbie nieruchomości dokonuje bez zbędnej zwłoki ZAMAWIAJĄCY drogą elektroniczną lub na piśmie pocztą tradycyjną. </w:t>
      </w:r>
    </w:p>
    <w:p w:rsidR="00B4113E" w:rsidRPr="006D6D63" w:rsidRDefault="00B4113E" w:rsidP="00B4113E">
      <w:pPr>
        <w:widowControl w:val="0"/>
        <w:numPr>
          <w:ilvl w:val="0"/>
          <w:numId w:val="3"/>
        </w:numPr>
        <w:suppressAutoHyphens/>
        <w:spacing w:after="0" w:line="240" w:lineRule="auto"/>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xml:space="preserve">Wyposażenie nowych nieruchomości w pojemnik na zmieszane odpady komunalne, w worki lub </w:t>
      </w:r>
      <w:r w:rsidRPr="006D6D63">
        <w:rPr>
          <w:rFonts w:ascii="Times New Roman" w:eastAsia="TimesNewRoman" w:hAnsi="Times New Roman" w:cs="Times New Roman"/>
          <w:lang w:eastAsia="pl-PL"/>
        </w:rPr>
        <w:t xml:space="preserve">pojemniki </w:t>
      </w:r>
      <w:r w:rsidRPr="006D6D63">
        <w:rPr>
          <w:rFonts w:ascii="Times New Roman" w:eastAsia="Calibri" w:hAnsi="Times New Roman" w:cs="Times New Roman"/>
          <w:lang w:eastAsia="pl-PL"/>
        </w:rPr>
        <w:t xml:space="preserve">do selektywnej zbiórki odpadów następuje w ciągu </w:t>
      </w:r>
      <w:r w:rsidRPr="006D6D63">
        <w:rPr>
          <w:rFonts w:ascii="Times New Roman" w:eastAsia="Times New Roman" w:hAnsi="Times New Roman" w:cs="Times New Roman"/>
          <w:lang w:eastAsia="pl-PL"/>
        </w:rPr>
        <w:t xml:space="preserve">7 dni od otrzymania zgłoszenia od ZAMAWIAJĄCEGO zmian w liczbie nieruchomości. WYKONAWCA odbiera wszystkie wystawione </w:t>
      </w:r>
      <w:r w:rsidRPr="006D6D63">
        <w:rPr>
          <w:rFonts w:ascii="Times New Roman" w:eastAsia="Calibri" w:hAnsi="Times New Roman" w:cs="Times New Roman"/>
          <w:lang w:eastAsia="ar-SA"/>
        </w:rPr>
        <w:t xml:space="preserve">odpady komunalne </w:t>
      </w:r>
      <w:r w:rsidRPr="006D6D63">
        <w:rPr>
          <w:rFonts w:ascii="Times New Roman" w:eastAsia="Times New Roman" w:hAnsi="Times New Roman" w:cs="Times New Roman"/>
          <w:lang w:eastAsia="pl-PL"/>
        </w:rPr>
        <w:t>z nowych nieruchomości począwszy od pierwszego terminu przypadającego w harmonogramie.</w:t>
      </w:r>
    </w:p>
    <w:p w:rsidR="00D2073B" w:rsidRPr="006D6D63" w:rsidRDefault="00B4113E" w:rsidP="00D2073B">
      <w:pPr>
        <w:widowControl w:val="0"/>
        <w:suppressAutoHyphens/>
        <w:spacing w:after="0" w:line="240" w:lineRule="auto"/>
        <w:ind w:left="360"/>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xml:space="preserve">WYKONAWCA świadczy usługi zgodnie z harmonogramem stanowiącym </w:t>
      </w:r>
      <w:r w:rsidRPr="006D6D63">
        <w:rPr>
          <w:rFonts w:ascii="Times New Roman" w:eastAsia="Times New Roman" w:hAnsi="Times New Roman" w:cs="Times New Roman"/>
          <w:b/>
          <w:lang w:eastAsia="pl-PL"/>
        </w:rPr>
        <w:t>załącznik nr 3 do umowy.</w:t>
      </w:r>
      <w:r w:rsidRPr="006D6D63">
        <w:rPr>
          <w:rFonts w:ascii="Times New Roman" w:eastAsia="Times New Roman" w:hAnsi="Times New Roman" w:cs="Times New Roman"/>
          <w:lang w:eastAsia="pl-PL"/>
        </w:rPr>
        <w:t xml:space="preserve"> Harmonogram odbioru odpadów może ulec zmianie w wyniku wystąpienia  okoliczności, których nie można było przewidzieć w chwili zawarcia umowy i które sprzeciwiają się celow</w:t>
      </w:r>
      <w:r w:rsidR="00D2073B" w:rsidRPr="006D6D63">
        <w:rPr>
          <w:rFonts w:ascii="Times New Roman" w:eastAsia="Times New Roman" w:hAnsi="Times New Roman" w:cs="Times New Roman"/>
          <w:lang w:eastAsia="pl-PL"/>
        </w:rPr>
        <w:t>i dla którego umowę zawarto. Zmiana</w:t>
      </w:r>
      <w:r w:rsidRPr="006D6D63">
        <w:rPr>
          <w:rFonts w:ascii="Times New Roman" w:eastAsia="Times New Roman" w:hAnsi="Times New Roman" w:cs="Times New Roman"/>
          <w:lang w:eastAsia="pl-PL"/>
        </w:rPr>
        <w:t xml:space="preserve"> harmonogramu następuje po uzgodnien</w:t>
      </w:r>
      <w:r w:rsidR="00D2073B" w:rsidRPr="006D6D63">
        <w:rPr>
          <w:rFonts w:ascii="Times New Roman" w:eastAsia="Times New Roman" w:hAnsi="Times New Roman" w:cs="Times New Roman"/>
          <w:lang w:eastAsia="pl-PL"/>
        </w:rPr>
        <w:t>iu zakresu zmian z ZAMAWIAJĄCYM.</w:t>
      </w:r>
    </w:p>
    <w:p w:rsidR="00B4113E" w:rsidRPr="006D6D63" w:rsidRDefault="00B4113E" w:rsidP="00D2073B">
      <w:pPr>
        <w:pStyle w:val="Akapitzlist"/>
        <w:widowControl w:val="0"/>
        <w:numPr>
          <w:ilvl w:val="0"/>
          <w:numId w:val="3"/>
        </w:numPr>
        <w:suppressAutoHyphens/>
        <w:jc w:val="both"/>
        <w:rPr>
          <w:sz w:val="22"/>
          <w:szCs w:val="22"/>
        </w:rPr>
      </w:pPr>
      <w:r w:rsidRPr="006D6D63">
        <w:rPr>
          <w:sz w:val="22"/>
          <w:szCs w:val="22"/>
        </w:rPr>
        <w:t>ZAMAWIAJĄCY zobowiązuje się do współpracy w celu wykonania umowy, w szczególności:</w:t>
      </w:r>
    </w:p>
    <w:p w:rsidR="00B4113E" w:rsidRPr="006D6D63" w:rsidRDefault="00B4113E" w:rsidP="004A2CB0">
      <w:pPr>
        <w:widowControl w:val="0"/>
        <w:numPr>
          <w:ilvl w:val="0"/>
          <w:numId w:val="6"/>
        </w:numPr>
        <w:suppressAutoHyphens/>
        <w:spacing w:after="0" w:line="240" w:lineRule="auto"/>
        <w:ind w:left="709"/>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współpracy z WYKONAWCĄ przy akceptacji Harmonogramu odbioru odpadów, o którym mowa w SIWZ,</w:t>
      </w:r>
    </w:p>
    <w:p w:rsidR="00B4113E" w:rsidRPr="006D6D63" w:rsidRDefault="00B4113E" w:rsidP="004A2CB0">
      <w:pPr>
        <w:widowControl w:val="0"/>
        <w:numPr>
          <w:ilvl w:val="0"/>
          <w:numId w:val="6"/>
        </w:numPr>
        <w:suppressAutoHyphens/>
        <w:spacing w:after="0" w:line="240" w:lineRule="auto"/>
        <w:ind w:left="709"/>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przekazywania drogą elektroniczną informacji niezbędnych dla prawidłowego wykonania umowy, w szczególności informowania o zmianach w liczbie i lokalizacji nieruchomości objętych obowiązkiem odbierania odpadów.</w:t>
      </w:r>
    </w:p>
    <w:p w:rsidR="00B4113E" w:rsidRPr="006D6D63" w:rsidRDefault="00B4113E" w:rsidP="00B4113E">
      <w:pPr>
        <w:widowControl w:val="0"/>
        <w:numPr>
          <w:ilvl w:val="0"/>
          <w:numId w:val="3"/>
        </w:numPr>
        <w:suppressAutoHyphens/>
        <w:spacing w:after="0" w:line="240" w:lineRule="auto"/>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color w:val="000000"/>
          <w:kern w:val="1"/>
          <w:lang w:eastAsia="zh-CN"/>
        </w:rPr>
        <w:t>Porozumiewanie się stron w sprawach związanych z wykonywaniem umowy oraz dotyczących interpretowania umowy odbywać się będzie w drodze pisemnej doręczanej adresatom za pokwitowaniem pocztą tradycyjną.</w:t>
      </w:r>
    </w:p>
    <w:p w:rsidR="00B4113E" w:rsidRPr="006D6D63" w:rsidRDefault="00B4113E" w:rsidP="00B4113E">
      <w:pPr>
        <w:widowControl w:val="0"/>
        <w:numPr>
          <w:ilvl w:val="0"/>
          <w:numId w:val="3"/>
        </w:numPr>
        <w:suppressAutoHyphens/>
        <w:spacing w:after="0" w:line="240" w:lineRule="auto"/>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color w:val="000000"/>
          <w:kern w:val="1"/>
          <w:lang w:eastAsia="zh-CN"/>
        </w:rPr>
        <w:t>Porozumiewanie się stron w sprawach bieżących, które nie modyfikują postanowień umowy odbywa się w drodze korespondencji elektronicznej za potwierdzeniem przeczytania korespondencji, na następujące adresy mailowe:</w:t>
      </w:r>
    </w:p>
    <w:p w:rsidR="00B4113E" w:rsidRPr="006D6D63" w:rsidRDefault="00B4113E" w:rsidP="004A2CB0">
      <w:pPr>
        <w:widowControl w:val="0"/>
        <w:numPr>
          <w:ilvl w:val="0"/>
          <w:numId w:val="8"/>
        </w:numPr>
        <w:suppressAutoHyphens/>
        <w:spacing w:after="0" w:line="240" w:lineRule="auto"/>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color w:val="000000"/>
          <w:kern w:val="1"/>
          <w:lang w:eastAsia="zh-CN"/>
        </w:rPr>
        <w:t>ze strony Zamawiającego - …………………………</w:t>
      </w:r>
      <w:r w:rsidR="00C331F0" w:rsidRPr="006D6D63">
        <w:rPr>
          <w:rFonts w:ascii="Times New Roman" w:eastAsia="Andale Sans UI" w:hAnsi="Times New Roman" w:cs="Times New Roman"/>
          <w:color w:val="000000"/>
          <w:kern w:val="1"/>
          <w:lang w:eastAsia="zh-CN"/>
        </w:rPr>
        <w:t>……………………………</w:t>
      </w:r>
    </w:p>
    <w:p w:rsidR="00B4113E" w:rsidRPr="006D6D63" w:rsidRDefault="00B4113E" w:rsidP="004A2CB0">
      <w:pPr>
        <w:widowControl w:val="0"/>
        <w:numPr>
          <w:ilvl w:val="0"/>
          <w:numId w:val="8"/>
        </w:numPr>
        <w:suppressAutoHyphens/>
        <w:spacing w:after="0" w:line="240" w:lineRule="auto"/>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color w:val="000000"/>
          <w:kern w:val="1"/>
          <w:lang w:eastAsia="zh-CN"/>
        </w:rPr>
        <w:t>ze strony Wykonawcy - .................................................................</w:t>
      </w:r>
      <w:r w:rsidR="00C331F0" w:rsidRPr="006D6D63">
        <w:rPr>
          <w:rFonts w:ascii="Times New Roman" w:eastAsia="Andale Sans UI" w:hAnsi="Times New Roman" w:cs="Times New Roman"/>
          <w:color w:val="000000"/>
          <w:kern w:val="1"/>
          <w:lang w:eastAsia="zh-CN"/>
        </w:rPr>
        <w:t>........................</w:t>
      </w:r>
    </w:p>
    <w:p w:rsidR="00B4113E" w:rsidRPr="006D6D63" w:rsidRDefault="00B4113E" w:rsidP="00C331F0">
      <w:pPr>
        <w:widowControl w:val="0"/>
        <w:numPr>
          <w:ilvl w:val="0"/>
          <w:numId w:val="3"/>
        </w:numPr>
        <w:suppressAutoHyphens/>
        <w:spacing w:after="0" w:line="240" w:lineRule="auto"/>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color w:val="000000"/>
          <w:kern w:val="1"/>
          <w:lang w:eastAsia="zh-CN"/>
        </w:rPr>
        <w:t xml:space="preserve">Wszelkie pisma przewidziane umową uważa się za skutecznie doręczone, jeżeli zostały przesłane za zwrotnym potwierdzeniem przez drugą stronę odbioru, listem poleconym za potwierdzeniem odbioru lub innego potwierdzonego doręczenia lub po otrzymaniu potwierdzenia przeczytania korespondencji wysłanej w formie elektronicznej.  </w:t>
      </w:r>
    </w:p>
    <w:p w:rsidR="00B4113E" w:rsidRPr="006D6D63" w:rsidRDefault="00B4113E" w:rsidP="00B4113E">
      <w:pPr>
        <w:widowControl w:val="0"/>
        <w:numPr>
          <w:ilvl w:val="0"/>
          <w:numId w:val="3"/>
        </w:numPr>
        <w:suppressAutoHyphens/>
        <w:spacing w:after="0" w:line="240" w:lineRule="auto"/>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color w:val="000000"/>
          <w:kern w:val="1"/>
          <w:lang w:eastAsia="zh-CN"/>
        </w:rPr>
        <w:t xml:space="preserve">Strony dopuszczają możliwość zmiany osób wymienionych w ust. </w:t>
      </w:r>
      <w:r w:rsidR="00C331F0" w:rsidRPr="006D6D63">
        <w:rPr>
          <w:rFonts w:ascii="Times New Roman" w:eastAsia="Andale Sans UI" w:hAnsi="Times New Roman" w:cs="Times New Roman"/>
          <w:color w:val="000000"/>
          <w:kern w:val="1"/>
          <w:lang w:eastAsia="zh-CN"/>
        </w:rPr>
        <w:t>10</w:t>
      </w:r>
      <w:r w:rsidRPr="006D6D63">
        <w:rPr>
          <w:rFonts w:ascii="Times New Roman" w:eastAsia="Andale Sans UI" w:hAnsi="Times New Roman" w:cs="Times New Roman"/>
          <w:color w:val="000000"/>
          <w:kern w:val="1"/>
          <w:lang w:eastAsia="zh-CN"/>
        </w:rPr>
        <w:t xml:space="preserve">, o czym niezwłocznie powiadomią drugą stronę w formie pisemnej. Sporządzanie aneksu do umowy nie jest konieczne.   </w:t>
      </w:r>
    </w:p>
    <w:p w:rsidR="00B4113E" w:rsidRPr="006D6D63" w:rsidRDefault="00B4113E" w:rsidP="00B4113E">
      <w:pPr>
        <w:widowControl w:val="0"/>
        <w:numPr>
          <w:ilvl w:val="0"/>
          <w:numId w:val="3"/>
        </w:numPr>
        <w:suppressAutoHyphens/>
        <w:spacing w:after="0" w:line="240" w:lineRule="auto"/>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color w:val="000000"/>
          <w:kern w:val="1"/>
          <w:lang w:eastAsia="zh-CN"/>
        </w:rPr>
        <w:t>W zakresie wzajemnego współdziałania przy realizacji przedmiotu umowy, strony zobowiązują się działać niezwłocznie, przestrzegając obowiązując</w:t>
      </w:r>
      <w:r w:rsidR="00495C0A" w:rsidRPr="006D6D63">
        <w:rPr>
          <w:rFonts w:ascii="Times New Roman" w:eastAsia="Andale Sans UI" w:hAnsi="Times New Roman" w:cs="Times New Roman"/>
          <w:color w:val="000000"/>
          <w:kern w:val="1"/>
          <w:lang w:eastAsia="zh-CN"/>
        </w:rPr>
        <w:t xml:space="preserve">ych </w:t>
      </w:r>
      <w:r w:rsidRPr="006D6D63">
        <w:rPr>
          <w:rFonts w:ascii="Times New Roman" w:eastAsia="Andale Sans UI" w:hAnsi="Times New Roman" w:cs="Times New Roman"/>
          <w:color w:val="000000"/>
          <w:kern w:val="1"/>
          <w:lang w:eastAsia="zh-CN"/>
        </w:rPr>
        <w:t>przepi</w:t>
      </w:r>
      <w:r w:rsidR="00495C0A" w:rsidRPr="006D6D63">
        <w:rPr>
          <w:rFonts w:ascii="Times New Roman" w:eastAsia="Andale Sans UI" w:hAnsi="Times New Roman" w:cs="Times New Roman"/>
          <w:color w:val="000000"/>
          <w:kern w:val="1"/>
          <w:lang w:eastAsia="zh-CN"/>
        </w:rPr>
        <w:t>sów</w:t>
      </w:r>
      <w:r w:rsidRPr="006D6D63">
        <w:rPr>
          <w:rFonts w:ascii="Times New Roman" w:eastAsia="Andale Sans UI" w:hAnsi="Times New Roman" w:cs="Times New Roman"/>
          <w:color w:val="000000"/>
          <w:kern w:val="1"/>
          <w:lang w:eastAsia="zh-CN"/>
        </w:rPr>
        <w:t xml:space="preserve"> prawa i ustalon</w:t>
      </w:r>
      <w:r w:rsidR="00495C0A" w:rsidRPr="006D6D63">
        <w:rPr>
          <w:rFonts w:ascii="Times New Roman" w:eastAsia="Andale Sans UI" w:hAnsi="Times New Roman" w:cs="Times New Roman"/>
          <w:color w:val="000000"/>
          <w:kern w:val="1"/>
          <w:lang w:eastAsia="zh-CN"/>
        </w:rPr>
        <w:t>ych</w:t>
      </w:r>
      <w:r w:rsidRPr="006D6D63">
        <w:rPr>
          <w:rFonts w:ascii="Times New Roman" w:eastAsia="Andale Sans UI" w:hAnsi="Times New Roman" w:cs="Times New Roman"/>
          <w:color w:val="000000"/>
          <w:kern w:val="1"/>
          <w:lang w:eastAsia="zh-CN"/>
        </w:rPr>
        <w:t xml:space="preserve"> zwyczaj</w:t>
      </w:r>
      <w:r w:rsidR="00495C0A" w:rsidRPr="006D6D63">
        <w:rPr>
          <w:rFonts w:ascii="Times New Roman" w:eastAsia="Andale Sans UI" w:hAnsi="Times New Roman" w:cs="Times New Roman"/>
          <w:color w:val="000000"/>
          <w:kern w:val="1"/>
          <w:lang w:eastAsia="zh-CN"/>
        </w:rPr>
        <w:t xml:space="preserve">ów </w:t>
      </w:r>
      <w:r w:rsidRPr="006D6D63">
        <w:rPr>
          <w:rFonts w:ascii="Times New Roman" w:eastAsia="Andale Sans UI" w:hAnsi="Times New Roman" w:cs="Times New Roman"/>
          <w:color w:val="000000"/>
          <w:kern w:val="1"/>
          <w:lang w:eastAsia="zh-CN"/>
        </w:rPr>
        <w:t>z poszanowaniem praw drugiej strony umowy.</w:t>
      </w:r>
    </w:p>
    <w:p w:rsidR="00B4113E" w:rsidRPr="006D6D63" w:rsidRDefault="00B4113E" w:rsidP="00B4113E">
      <w:pPr>
        <w:widowControl w:val="0"/>
        <w:numPr>
          <w:ilvl w:val="0"/>
          <w:numId w:val="3"/>
        </w:numPr>
        <w:suppressAutoHyphens/>
        <w:spacing w:after="0" w:line="240" w:lineRule="auto"/>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color w:val="000000"/>
          <w:kern w:val="1"/>
          <w:lang w:eastAsia="zh-CN"/>
        </w:rPr>
        <w:t xml:space="preserve">WYKONAWCA zobowiązuje się do przestrzegania poufności w zakresie informacji  pozyskanych w związku z realizacją umowy w szczególności do ochrony danych osobowych WYKONAWCA nie może ich wykorzystywać w sposób sprzeczny z celem umowy i w innym celu niż realizacja umowy. Z tytułu naruszenia powyższej zasady WYKONAWCA ponosi odpowiedzialność odszkodowawczą za szkody z tego wynikłe nie tylko względem ZAMAWIAJĄCEGO ale także wobec osób, których dane dotyczą. </w:t>
      </w:r>
    </w:p>
    <w:p w:rsidR="00B4113E" w:rsidRPr="006D6D63" w:rsidRDefault="00B4113E" w:rsidP="00B4113E">
      <w:pPr>
        <w:widowControl w:val="0"/>
        <w:numPr>
          <w:ilvl w:val="0"/>
          <w:numId w:val="3"/>
        </w:numPr>
        <w:suppressAutoHyphens/>
        <w:spacing w:after="0" w:line="240" w:lineRule="auto"/>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color w:val="000000"/>
          <w:kern w:val="1"/>
          <w:lang w:eastAsia="zh-CN"/>
        </w:rPr>
        <w:t>W przypadku powierzenia części przedmiotu umowy podwykonawcom, co będzie się wiązało z koniecznością przekazania mu danych osobowych objętych przedmiotem umowy, WYKONAWCA przed ich przekazaniem poinformuje o tym na piśmie Zamawiającego podając dokładne dane podwykonawcy. Jednocześnie WYKONAWCA przedstawi ZAMAWIAJĄCEMU oświadczenie podwykonawcy o zobowiązaniu się do przestrzeganiu przez niego ustawy o ochronie danych osobowych przy przetwarzaniu danych objętych przedmiotem umowy, usunięciu ich po ustaniu okresu współpracy z WYKONAWCĄ oraz solidarnej  odpowiedzialności  z Wykonawcą  za szkody wyrządzone  Zamawiającemu. Niedopuszczalne jest dalsze przekazywanie danych osobowych objętych przedmiotem umowy przez podwykonawcę.</w:t>
      </w:r>
    </w:p>
    <w:p w:rsidR="00B4113E" w:rsidRPr="006D6D63" w:rsidRDefault="00B4113E" w:rsidP="00B4113E">
      <w:pPr>
        <w:widowControl w:val="0"/>
        <w:numPr>
          <w:ilvl w:val="0"/>
          <w:numId w:val="3"/>
        </w:numPr>
        <w:suppressAutoHyphens/>
        <w:spacing w:after="0" w:line="240" w:lineRule="auto"/>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color w:val="000000"/>
          <w:kern w:val="1"/>
          <w:lang w:eastAsia="zh-CN"/>
        </w:rPr>
        <w:t>WYKONAWCA</w:t>
      </w:r>
      <w:r w:rsidRPr="006D6D63">
        <w:rPr>
          <w:rFonts w:ascii="Times New Roman" w:eastAsia="Andale Sans UI" w:hAnsi="Times New Roman" w:cs="Times New Roman"/>
          <w:kern w:val="1"/>
          <w:lang w:eastAsia="zh-CN"/>
        </w:rPr>
        <w:t xml:space="preserve"> zapozna się z miejscem prowadzenia usług w szczególności poprzez rozpoznanie tras oraz posesji objętych usługą, łącznie z posesjami znajdującymi się w miejscach trudno dostępnych w wyprzedzeniem, tak aby zapewnić sprawną realizację usługi od dnia jej </w:t>
      </w:r>
      <w:r w:rsidRPr="006D6D63">
        <w:rPr>
          <w:rFonts w:ascii="Times New Roman" w:eastAsia="Andale Sans UI" w:hAnsi="Times New Roman" w:cs="Times New Roman"/>
          <w:kern w:val="1"/>
          <w:lang w:eastAsia="zh-CN"/>
        </w:rPr>
        <w:lastRenderedPageBreak/>
        <w:t>rozpoczęcia.</w:t>
      </w:r>
    </w:p>
    <w:p w:rsidR="00B4113E" w:rsidRPr="006D6D63" w:rsidRDefault="00B4113E" w:rsidP="00B4113E">
      <w:pPr>
        <w:widowControl w:val="0"/>
        <w:numPr>
          <w:ilvl w:val="0"/>
          <w:numId w:val="3"/>
        </w:numPr>
        <w:suppressAutoHyphens/>
        <w:spacing w:after="0" w:line="240" w:lineRule="auto"/>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color w:val="000000"/>
          <w:kern w:val="1"/>
          <w:lang w:eastAsia="zh-CN"/>
        </w:rPr>
        <w:t>WYKONAWCA</w:t>
      </w:r>
      <w:r w:rsidRPr="006D6D63">
        <w:rPr>
          <w:rFonts w:ascii="Times New Roman" w:eastAsia="Andale Sans UI" w:hAnsi="Times New Roman" w:cs="Times New Roman"/>
          <w:kern w:val="1"/>
          <w:lang w:eastAsia="zh-CN"/>
        </w:rPr>
        <w:t xml:space="preserve"> ma obowiązek niezwłocznie udostępnić na każde żądanie </w:t>
      </w:r>
      <w:r w:rsidRPr="006D6D63">
        <w:rPr>
          <w:rFonts w:ascii="Times New Roman" w:eastAsia="Andale Sans UI" w:hAnsi="Times New Roman" w:cs="Times New Roman"/>
          <w:color w:val="000000"/>
          <w:kern w:val="1"/>
          <w:lang w:eastAsia="zh-CN"/>
        </w:rPr>
        <w:t>ZAMAWIAJĄCEGO</w:t>
      </w:r>
      <w:r w:rsidRPr="006D6D63">
        <w:rPr>
          <w:rFonts w:ascii="Times New Roman" w:eastAsia="Andale Sans UI" w:hAnsi="Times New Roman" w:cs="Times New Roman"/>
          <w:kern w:val="1"/>
          <w:lang w:eastAsia="zh-CN"/>
        </w:rPr>
        <w:t xml:space="preserve"> bazę magazynowo-transportową do kontroli </w:t>
      </w:r>
      <w:r w:rsidRPr="006D6D63">
        <w:rPr>
          <w:rFonts w:ascii="Times New Roman" w:eastAsia="Andale Sans UI" w:hAnsi="Times New Roman" w:cs="Times New Roman"/>
          <w:color w:val="000000"/>
          <w:kern w:val="1"/>
          <w:lang w:eastAsia="zh-CN"/>
        </w:rPr>
        <w:t>ZAMAWIAJĄCEGO</w:t>
      </w:r>
      <w:r w:rsidRPr="006D6D63">
        <w:rPr>
          <w:rFonts w:ascii="Times New Roman" w:eastAsia="Andale Sans UI" w:hAnsi="Times New Roman" w:cs="Times New Roman"/>
          <w:kern w:val="1"/>
          <w:lang w:eastAsia="zh-CN"/>
        </w:rPr>
        <w:t xml:space="preserve"> oraz wszelkie dokumenty związane z realizacją usług.</w:t>
      </w:r>
    </w:p>
    <w:p w:rsidR="00B4113E" w:rsidRPr="006D6D63" w:rsidRDefault="00B4113E" w:rsidP="00B4113E">
      <w:pPr>
        <w:widowControl w:val="0"/>
        <w:numPr>
          <w:ilvl w:val="0"/>
          <w:numId w:val="3"/>
        </w:numPr>
        <w:suppressAutoHyphens/>
        <w:spacing w:after="0" w:line="240" w:lineRule="auto"/>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color w:val="000000"/>
          <w:kern w:val="1"/>
          <w:lang w:eastAsia="zh-CN"/>
        </w:rPr>
        <w:t>WYKONAWCA</w:t>
      </w:r>
      <w:r w:rsidRPr="006D6D63">
        <w:rPr>
          <w:rFonts w:ascii="Times New Roman" w:eastAsia="Andale Sans UI" w:hAnsi="Times New Roman" w:cs="Times New Roman"/>
          <w:kern w:val="1"/>
          <w:lang w:eastAsia="zh-CN"/>
        </w:rPr>
        <w:t xml:space="preserve"> zobowiązany jest do przedkładania informacji i raportów nie później niż do dnia 10-go następnego miesiąca następnego za miesiąc po</w:t>
      </w:r>
      <w:r w:rsidR="00C331F0" w:rsidRPr="006D6D63">
        <w:rPr>
          <w:rFonts w:ascii="Times New Roman" w:eastAsia="Andale Sans UI" w:hAnsi="Times New Roman" w:cs="Times New Roman"/>
          <w:kern w:val="1"/>
          <w:lang w:eastAsia="zh-CN"/>
        </w:rPr>
        <w:t xml:space="preserve">przedni wg wymagań określonych </w:t>
      </w:r>
      <w:r w:rsidRPr="006D6D63">
        <w:rPr>
          <w:rFonts w:ascii="Times New Roman" w:eastAsia="Andale Sans UI" w:hAnsi="Times New Roman" w:cs="Times New Roman"/>
          <w:kern w:val="1"/>
          <w:lang w:eastAsia="zh-CN"/>
        </w:rPr>
        <w:t>w dokumentacji – SIWZ .</w:t>
      </w:r>
      <w:r w:rsidR="00C331F0" w:rsidRPr="006D6D63">
        <w:rPr>
          <w:rFonts w:ascii="Times New Roman" w:eastAsia="Andale Sans UI" w:hAnsi="Times New Roman" w:cs="Times New Roman"/>
          <w:kern w:val="1"/>
          <w:lang w:eastAsia="zh-CN"/>
        </w:rPr>
        <w:t xml:space="preserve"> </w:t>
      </w:r>
    </w:p>
    <w:p w:rsidR="00B4113E" w:rsidRPr="006D6D63" w:rsidRDefault="00B4113E" w:rsidP="00B4113E">
      <w:pPr>
        <w:widowControl w:val="0"/>
        <w:numPr>
          <w:ilvl w:val="0"/>
          <w:numId w:val="3"/>
        </w:numPr>
        <w:suppressAutoHyphens/>
        <w:spacing w:after="0" w:line="240" w:lineRule="auto"/>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color w:val="000000"/>
          <w:kern w:val="1"/>
          <w:lang w:eastAsia="zh-CN"/>
        </w:rPr>
        <w:t>WYKONAWCA</w:t>
      </w:r>
      <w:r w:rsidRPr="006D6D63">
        <w:rPr>
          <w:rFonts w:ascii="Times New Roman" w:eastAsia="Andale Sans UI" w:hAnsi="Times New Roman" w:cs="Times New Roman"/>
          <w:kern w:val="1"/>
          <w:lang w:eastAsia="zh-CN"/>
        </w:rPr>
        <w:t xml:space="preserve"> jest zobowiązany do przekazania </w:t>
      </w:r>
      <w:r w:rsidRPr="006D6D63">
        <w:rPr>
          <w:rFonts w:ascii="Times New Roman" w:eastAsia="Andale Sans UI" w:hAnsi="Times New Roman" w:cs="Times New Roman"/>
          <w:color w:val="000000"/>
          <w:kern w:val="1"/>
          <w:lang w:eastAsia="zh-CN"/>
        </w:rPr>
        <w:t>ZAMAWIAJĄCEMU</w:t>
      </w:r>
      <w:r w:rsidRPr="006D6D63">
        <w:rPr>
          <w:rFonts w:ascii="Times New Roman" w:eastAsia="Andale Sans UI" w:hAnsi="Times New Roman" w:cs="Times New Roman"/>
          <w:kern w:val="1"/>
          <w:lang w:eastAsia="zh-CN"/>
        </w:rPr>
        <w:t xml:space="preserve"> rocznego sprawozdania podmiotu odbierającego odpady komunalne od wła</w:t>
      </w:r>
      <w:r w:rsidR="001462B5" w:rsidRPr="006D6D63">
        <w:rPr>
          <w:rFonts w:ascii="Times New Roman" w:eastAsia="Andale Sans UI" w:hAnsi="Times New Roman" w:cs="Times New Roman"/>
          <w:kern w:val="1"/>
          <w:lang w:eastAsia="zh-CN"/>
        </w:rPr>
        <w:t xml:space="preserve">ścicieli nieruchomości zgodnie </w:t>
      </w:r>
      <w:r w:rsidRPr="006D6D63">
        <w:rPr>
          <w:rFonts w:ascii="Times New Roman" w:eastAsia="Andale Sans UI" w:hAnsi="Times New Roman" w:cs="Times New Roman"/>
          <w:kern w:val="1"/>
          <w:lang w:eastAsia="zh-CN"/>
        </w:rPr>
        <w:t>z obowiązującymi przepisami prawa.</w:t>
      </w:r>
    </w:p>
    <w:p w:rsidR="00B4113E" w:rsidRPr="006D6D63" w:rsidRDefault="00B4113E" w:rsidP="00B4113E">
      <w:pPr>
        <w:widowControl w:val="0"/>
        <w:numPr>
          <w:ilvl w:val="0"/>
          <w:numId w:val="3"/>
        </w:numPr>
        <w:suppressAutoHyphens/>
        <w:spacing w:after="0" w:line="240" w:lineRule="auto"/>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color w:val="000000"/>
          <w:kern w:val="1"/>
          <w:lang w:eastAsia="zh-CN"/>
        </w:rPr>
        <w:t>WYKONAWCA</w:t>
      </w:r>
      <w:r w:rsidRPr="006D6D63">
        <w:rPr>
          <w:rFonts w:ascii="Times New Roman" w:eastAsia="Andale Sans UI" w:hAnsi="Times New Roman" w:cs="Times New Roman"/>
          <w:kern w:val="1"/>
          <w:lang w:eastAsia="zh-CN"/>
        </w:rPr>
        <w:t xml:space="preserve"> jest zobowiązany do bieżącego prowadzenia ewidencji odpadów pochodzących z terenu gminy Chęciny, w tym zgodnie z przepisami dotyczącymi ewidencji odpadów prowadzonej w Bazie Danych o Odpadach (BDO), oraz ws</w:t>
      </w:r>
      <w:r w:rsidR="001462B5" w:rsidRPr="006D6D63">
        <w:rPr>
          <w:rFonts w:ascii="Times New Roman" w:eastAsia="Andale Sans UI" w:hAnsi="Times New Roman" w:cs="Times New Roman"/>
          <w:kern w:val="1"/>
          <w:lang w:eastAsia="zh-CN"/>
        </w:rPr>
        <w:t xml:space="preserve">zelkiej dokumentacji związanej </w:t>
      </w:r>
      <w:r w:rsidRPr="006D6D63">
        <w:rPr>
          <w:rFonts w:ascii="Times New Roman" w:eastAsia="Andale Sans UI" w:hAnsi="Times New Roman" w:cs="Times New Roman"/>
          <w:kern w:val="1"/>
          <w:lang w:eastAsia="zh-CN"/>
        </w:rPr>
        <w:t>z działalnością objętą przedmiotem niniejszego zamówienia, zgodnie z odrębnymi przepisami prawa.</w:t>
      </w:r>
    </w:p>
    <w:p w:rsidR="00B4113E" w:rsidRPr="006D6D63" w:rsidRDefault="00B4113E" w:rsidP="00B4113E">
      <w:pPr>
        <w:widowControl w:val="0"/>
        <w:numPr>
          <w:ilvl w:val="0"/>
          <w:numId w:val="3"/>
        </w:numPr>
        <w:suppressAutoHyphens/>
        <w:spacing w:after="0" w:line="240" w:lineRule="auto"/>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color w:val="000000"/>
          <w:kern w:val="1"/>
          <w:lang w:eastAsia="zh-CN"/>
        </w:rPr>
        <w:t>WYKONAWCA</w:t>
      </w:r>
      <w:r w:rsidR="00C331F0" w:rsidRPr="006D6D63">
        <w:rPr>
          <w:rFonts w:ascii="Times New Roman" w:eastAsia="Andale Sans UI" w:hAnsi="Times New Roman" w:cs="Times New Roman"/>
          <w:kern w:val="1"/>
          <w:lang w:eastAsia="zh-CN"/>
        </w:rPr>
        <w:t xml:space="preserve"> zgodnie </w:t>
      </w:r>
      <w:r w:rsidRPr="006D6D63">
        <w:rPr>
          <w:rFonts w:ascii="Times New Roman" w:eastAsia="Andale Sans UI" w:hAnsi="Times New Roman" w:cs="Times New Roman"/>
          <w:kern w:val="1"/>
          <w:lang w:eastAsia="zh-CN"/>
        </w:rPr>
        <w:t>z</w:t>
      </w:r>
      <w:r w:rsidR="00D35A21">
        <w:rPr>
          <w:rFonts w:ascii="Times New Roman" w:eastAsia="Andale Sans UI" w:hAnsi="Times New Roman" w:cs="Times New Roman"/>
          <w:kern w:val="1"/>
          <w:lang w:eastAsia="zh-CN"/>
        </w:rPr>
        <w:t xml:space="preserve"> formularzem ofertowym oraz art. 6f  ust. 1a </w:t>
      </w:r>
      <w:proofErr w:type="spellStart"/>
      <w:r w:rsidR="00D35A21">
        <w:rPr>
          <w:rFonts w:ascii="Times New Roman" w:eastAsia="Andale Sans UI" w:hAnsi="Times New Roman" w:cs="Times New Roman"/>
          <w:kern w:val="1"/>
          <w:lang w:eastAsia="zh-CN"/>
        </w:rPr>
        <w:t>pkt</w:t>
      </w:r>
      <w:proofErr w:type="spellEnd"/>
      <w:r w:rsidR="00D35A21">
        <w:rPr>
          <w:rFonts w:ascii="Times New Roman" w:eastAsia="Andale Sans UI" w:hAnsi="Times New Roman" w:cs="Times New Roman"/>
          <w:kern w:val="1"/>
          <w:lang w:eastAsia="zh-CN"/>
        </w:rPr>
        <w:t xml:space="preserve"> 5 ustawy z </w:t>
      </w:r>
      <w:r w:rsidRPr="006D6D63">
        <w:rPr>
          <w:rFonts w:ascii="Times New Roman" w:eastAsia="Andale Sans UI" w:hAnsi="Times New Roman" w:cs="Times New Roman"/>
          <w:kern w:val="1"/>
          <w:lang w:eastAsia="zh-CN"/>
        </w:rPr>
        <w:t>dnia 13 września 1996 r. o utrzymaniu czystości i porządku w gminach, zobowiązuje się</w:t>
      </w:r>
      <w:r w:rsidR="00F00A3E" w:rsidRPr="006D6D63">
        <w:rPr>
          <w:rFonts w:ascii="Times New Roman" w:eastAsia="Andale Sans UI" w:hAnsi="Times New Roman" w:cs="Times New Roman"/>
          <w:kern w:val="1"/>
          <w:lang w:eastAsia="zh-CN"/>
        </w:rPr>
        <w:t xml:space="preserve"> </w:t>
      </w:r>
      <w:r w:rsidRPr="006D6D63">
        <w:rPr>
          <w:rFonts w:ascii="Times New Roman" w:eastAsia="Andale Sans UI" w:hAnsi="Times New Roman" w:cs="Times New Roman"/>
          <w:kern w:val="1"/>
          <w:lang w:eastAsia="zh-CN"/>
        </w:rPr>
        <w:t>wskazać instalacje komunalne do których będzie przekazywać odebrane od właścicieli nieruchomości odpady komunalne, tj.:</w:t>
      </w:r>
    </w:p>
    <w:p w:rsidR="00B4113E" w:rsidRPr="006D6D63" w:rsidRDefault="00B4113E" w:rsidP="00B4113E">
      <w:pPr>
        <w:spacing w:after="0" w:line="1" w:lineRule="exact"/>
        <w:jc w:val="both"/>
        <w:rPr>
          <w:rFonts w:ascii="Times New Roman" w:eastAsia="Times New Roman" w:hAnsi="Times New Roman" w:cs="Times New Roman"/>
          <w:lang w:eastAsia="pl-PL"/>
        </w:rPr>
      </w:pPr>
    </w:p>
    <w:p w:rsidR="00B4113E" w:rsidRPr="006D6D63" w:rsidRDefault="00B4113E" w:rsidP="00696D08">
      <w:pPr>
        <w:spacing w:after="0" w:line="240" w:lineRule="auto"/>
        <w:ind w:left="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Nazwa i adres instalacji komunalnej:</w:t>
      </w:r>
    </w:p>
    <w:p w:rsidR="00B4113E" w:rsidRPr="006D6D63" w:rsidRDefault="00B4113E" w:rsidP="00696D08">
      <w:pPr>
        <w:spacing w:after="0" w:line="240" w:lineRule="auto"/>
        <w:ind w:left="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w:t>
      </w:r>
    </w:p>
    <w:p w:rsidR="00B4113E" w:rsidRPr="006D6D63" w:rsidRDefault="00B4113E" w:rsidP="00696D08">
      <w:pPr>
        <w:spacing w:after="0" w:line="240" w:lineRule="auto"/>
        <w:ind w:left="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w:t>
      </w:r>
    </w:p>
    <w:p w:rsidR="00B4113E" w:rsidRPr="006D6D63" w:rsidRDefault="00C7430D" w:rsidP="00696D08">
      <w:pPr>
        <w:spacing w:after="0" w:line="240" w:lineRule="auto"/>
        <w:ind w:left="284"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22</w:t>
      </w:r>
      <w:r w:rsidR="00B4113E" w:rsidRPr="006D6D63">
        <w:rPr>
          <w:rFonts w:ascii="Times New Roman" w:eastAsia="Times New Roman" w:hAnsi="Times New Roman" w:cs="Times New Roman"/>
          <w:lang w:eastAsia="pl-PL"/>
        </w:rPr>
        <w:t>. W przypadku zmiany instalacji komunalnych wskazanych w § 3 ust. 22 Wykonawca zobowiązany jest powiadomić o tym fakcie Zamawiającego w terminie 7 dni od dnia zaistnienia zmiany.</w:t>
      </w:r>
    </w:p>
    <w:p w:rsidR="00B4113E" w:rsidRPr="006D6D63" w:rsidRDefault="00B4113E" w:rsidP="00696D08">
      <w:pPr>
        <w:tabs>
          <w:tab w:val="left" w:pos="640"/>
        </w:tabs>
        <w:spacing w:after="0" w:line="234" w:lineRule="auto"/>
        <w:ind w:left="284" w:hanging="284"/>
        <w:jc w:val="both"/>
        <w:rPr>
          <w:rFonts w:ascii="Times New Roman" w:eastAsia="Times New Roman" w:hAnsi="Times New Roman" w:cs="Times New Roman"/>
          <w:lang w:eastAsia="pl-PL"/>
        </w:rPr>
      </w:pPr>
      <w:r w:rsidRPr="006D6D63">
        <w:rPr>
          <w:rFonts w:ascii="Times New Roman" w:eastAsia="Times New Roman" w:hAnsi="Times New Roman" w:cs="Times New Roman"/>
          <w:color w:val="000000"/>
          <w:lang w:eastAsia="pl-PL"/>
        </w:rPr>
        <w:t>2</w:t>
      </w:r>
      <w:r w:rsidR="00C7430D" w:rsidRPr="006D6D63">
        <w:rPr>
          <w:rFonts w:ascii="Times New Roman" w:eastAsia="Times New Roman" w:hAnsi="Times New Roman" w:cs="Times New Roman"/>
          <w:color w:val="000000"/>
          <w:lang w:eastAsia="pl-PL"/>
        </w:rPr>
        <w:t>3</w:t>
      </w:r>
      <w:r w:rsidRPr="006D6D63">
        <w:rPr>
          <w:rFonts w:ascii="Times New Roman" w:eastAsia="Times New Roman" w:hAnsi="Times New Roman" w:cs="Times New Roman"/>
          <w:color w:val="000000"/>
          <w:lang w:eastAsia="pl-PL"/>
        </w:rPr>
        <w:t xml:space="preserve">. Po wygaśnięciu umowy lub jej rozwiązaniu, bez względu na przyczynę lub tryb rozwiązania, WYKONAWCA/podwykonawca usunie wszystkie dane osobowe objęte przedmiotem umowy z prowadzonego przez siebie zbioru danych osobowych. </w:t>
      </w:r>
    </w:p>
    <w:p w:rsidR="00B4113E" w:rsidRDefault="00C7430D" w:rsidP="00696D08">
      <w:pPr>
        <w:tabs>
          <w:tab w:val="left" w:pos="640"/>
        </w:tabs>
        <w:spacing w:after="0" w:line="234" w:lineRule="auto"/>
        <w:ind w:left="284" w:hanging="284"/>
        <w:jc w:val="both"/>
        <w:rPr>
          <w:rFonts w:ascii="Times New Roman" w:eastAsia="Times New Roman" w:hAnsi="Times New Roman" w:cs="Times New Roman"/>
          <w:color w:val="000000"/>
          <w:lang w:eastAsia="pl-PL"/>
        </w:rPr>
      </w:pPr>
      <w:r w:rsidRPr="006D6D63">
        <w:rPr>
          <w:rFonts w:ascii="Times New Roman" w:eastAsia="Times New Roman" w:hAnsi="Times New Roman" w:cs="Times New Roman"/>
          <w:color w:val="000000"/>
          <w:lang w:eastAsia="pl-PL"/>
        </w:rPr>
        <w:t>24</w:t>
      </w:r>
      <w:r w:rsidR="00B4113E" w:rsidRPr="006D6D63">
        <w:rPr>
          <w:rFonts w:ascii="Times New Roman" w:eastAsia="Times New Roman" w:hAnsi="Times New Roman" w:cs="Times New Roman"/>
          <w:color w:val="000000"/>
          <w:lang w:eastAsia="pl-PL"/>
        </w:rPr>
        <w:t>. Odpowiedzialność odszkodowawcza w przypadku naruszenia postanowień  ust. 15 i ust. 16  wobec ZAMAWIAJĄCEGO WYKONAWCY i podwykonawcy jest solidarna.</w:t>
      </w:r>
    </w:p>
    <w:p w:rsidR="002877DD" w:rsidRPr="002877DD" w:rsidRDefault="002877DD" w:rsidP="002877DD">
      <w:pPr>
        <w:pStyle w:val="Tekstpodstawowy"/>
        <w:spacing w:after="0"/>
        <w:ind w:left="426" w:hanging="426"/>
        <w:jc w:val="both"/>
        <w:rPr>
          <w:color w:val="000000"/>
          <w:sz w:val="22"/>
          <w:szCs w:val="22"/>
        </w:rPr>
      </w:pPr>
      <w:r w:rsidRPr="002877DD">
        <w:rPr>
          <w:rFonts w:eastAsia="Times New Roman"/>
          <w:color w:val="000000"/>
          <w:sz w:val="22"/>
          <w:szCs w:val="22"/>
          <w:lang w:eastAsia="pl-PL"/>
        </w:rPr>
        <w:t xml:space="preserve">25. </w:t>
      </w:r>
      <w:r w:rsidRPr="002877DD">
        <w:rPr>
          <w:sz w:val="22"/>
          <w:szCs w:val="22"/>
        </w:rPr>
        <w:t xml:space="preserve">Wykonawca zobowiązany jest przy wykonywaniu przedmiotu umowy zatrudnić na podstawie umowy o pracę, w wymiarze </w:t>
      </w:r>
      <w:r>
        <w:rPr>
          <w:sz w:val="22"/>
          <w:szCs w:val="22"/>
        </w:rPr>
        <w:t>co najmniej 1/2</w:t>
      </w:r>
      <w:r w:rsidRPr="002877DD">
        <w:rPr>
          <w:sz w:val="22"/>
          <w:szCs w:val="22"/>
        </w:rPr>
        <w:t xml:space="preserve"> etatu, 2 osoby do wykonywania następujących czynności w zakresie realizacji zamówienia: </w:t>
      </w:r>
    </w:p>
    <w:p w:rsidR="002877DD" w:rsidRPr="002877DD" w:rsidRDefault="002877DD" w:rsidP="002877DD">
      <w:pPr>
        <w:spacing w:after="0"/>
        <w:ind w:left="567" w:hanging="283"/>
        <w:rPr>
          <w:rFonts w:ascii="Times New Roman" w:hAnsi="Times New Roman" w:cs="Times New Roman"/>
        </w:rPr>
      </w:pPr>
      <w:r w:rsidRPr="002877DD">
        <w:rPr>
          <w:rFonts w:ascii="Times New Roman" w:hAnsi="Times New Roman" w:cs="Times New Roman"/>
        </w:rPr>
        <w:t xml:space="preserve">1) koordynowanie zadań Wykonawcy w zakresie realizacji zamówienia, w szczególności nadzór nad właściwą realizacją usługi, </w:t>
      </w:r>
    </w:p>
    <w:p w:rsidR="002877DD" w:rsidRDefault="002877DD" w:rsidP="002877DD">
      <w:pPr>
        <w:spacing w:after="0"/>
        <w:ind w:left="567" w:hanging="283"/>
        <w:rPr>
          <w:rFonts w:ascii="Times New Roman" w:hAnsi="Times New Roman" w:cs="Times New Roman"/>
        </w:rPr>
      </w:pPr>
      <w:r w:rsidRPr="002877DD">
        <w:rPr>
          <w:rFonts w:ascii="Times New Roman" w:hAnsi="Times New Roman" w:cs="Times New Roman"/>
        </w:rPr>
        <w:t>2) obsługa bieżąca zgłoszeń mieszkańców, w szczególności bieżąca aktualizacja wykazu obsługiwanych nieruchomości oraz pojemników, sporządzanie sprawozdań i rozliczeń.</w:t>
      </w:r>
    </w:p>
    <w:p w:rsidR="00E0663F" w:rsidRDefault="00E0663F" w:rsidP="00E0663F">
      <w:pPr>
        <w:spacing w:after="0"/>
        <w:ind w:left="284" w:hanging="284"/>
        <w:rPr>
          <w:rFonts w:ascii="Times New Roman" w:hAnsi="Times New Roman" w:cs="Times New Roman"/>
        </w:rPr>
      </w:pPr>
      <w:r w:rsidRPr="00E0663F">
        <w:rPr>
          <w:rFonts w:ascii="Times New Roman" w:hAnsi="Times New Roman" w:cs="Times New Roman"/>
        </w:rPr>
        <w:t>26. Wykonawca w terminie 7 dni od dnia rozpoczęcia świadczenia  usługi oraz później na każde żądanie Zamawiającego przedstawi Zamawiającemu umowy o pracę pracowników wymienionych w ust. 25 pkt. 1) i 2). Wykonawca powinien uzyskać od zatrudnionego pracownika, zgodę na dostęp do danych osobowych Zamawiającego w zakresie wymaganym do kontroli istnienia stosunku pracy.</w:t>
      </w:r>
    </w:p>
    <w:p w:rsidR="00E36381" w:rsidRPr="00277A70" w:rsidRDefault="00E36381" w:rsidP="00E36381">
      <w:pPr>
        <w:spacing w:after="0"/>
        <w:ind w:left="284" w:hanging="284"/>
        <w:jc w:val="both"/>
        <w:rPr>
          <w:rFonts w:ascii="Times New Roman" w:hAnsi="Times New Roman" w:cs="Times New Roman"/>
        </w:rPr>
      </w:pPr>
      <w:r>
        <w:rPr>
          <w:rFonts w:ascii="Times New Roman" w:hAnsi="Times New Roman" w:cs="Times New Roman"/>
        </w:rPr>
        <w:t xml:space="preserve">27. </w:t>
      </w:r>
      <w:r w:rsidRPr="001129A6">
        <w:rPr>
          <w:rFonts w:ascii="Times New Roman" w:eastAsia="Calibri" w:hAnsi="Times New Roman" w:cs="Times New Roman"/>
          <w:lang w:eastAsia="pl-PL"/>
        </w:rPr>
        <w:t>Wykonawca zobowiązany jest do</w:t>
      </w:r>
      <w:r w:rsidRPr="001129A6">
        <w:rPr>
          <w:rFonts w:ascii="Times New Roman" w:eastAsia="Times New Roman" w:hAnsi="Times New Roman" w:cs="Times New Roman"/>
          <w:lang w:eastAsia="pl-PL"/>
        </w:rPr>
        <w:t xml:space="preserve"> utrzymywania </w:t>
      </w:r>
      <w:r w:rsidRPr="001129A6">
        <w:rPr>
          <w:rFonts w:ascii="Times New Roman" w:eastAsia="Calibri" w:hAnsi="Times New Roman" w:cs="Times New Roman"/>
          <w:lang w:eastAsia="pl-PL"/>
        </w:rPr>
        <w:t xml:space="preserve">pojemników </w:t>
      </w:r>
      <w:r w:rsidRPr="001129A6">
        <w:rPr>
          <w:rFonts w:ascii="Times New Roman" w:eastAsia="Times New Roman" w:hAnsi="Times New Roman" w:cs="Times New Roman"/>
          <w:lang w:eastAsia="pl-PL"/>
        </w:rPr>
        <w:t xml:space="preserve">w odpowiednim stanie </w:t>
      </w:r>
      <w:r w:rsidRPr="00277A70">
        <w:rPr>
          <w:rFonts w:ascii="Times New Roman" w:eastAsia="Times New Roman" w:hAnsi="Times New Roman" w:cs="Times New Roman"/>
          <w:lang w:eastAsia="pl-PL"/>
        </w:rPr>
        <w:t xml:space="preserve">porządkowym, technicznym i sanitarnym tj. mycie i dezynfekcja </w:t>
      </w:r>
      <w:r w:rsidRPr="00277A70">
        <w:rPr>
          <w:rFonts w:ascii="Times New Roman" w:hAnsi="Times New Roman" w:cs="Times New Roman"/>
        </w:rPr>
        <w:t>z częstotliwością zadeklarowaną w formularzu ofertowym :</w:t>
      </w:r>
    </w:p>
    <w:p w:rsidR="00E36381" w:rsidRPr="00277A70" w:rsidRDefault="00E36381" w:rsidP="00277A70">
      <w:pPr>
        <w:spacing w:after="0"/>
        <w:ind w:left="709" w:hanging="425"/>
        <w:jc w:val="both"/>
        <w:rPr>
          <w:rFonts w:ascii="Times New Roman" w:hAnsi="Times New Roman" w:cs="Times New Roman"/>
        </w:rPr>
      </w:pPr>
      <w:r w:rsidRPr="00277A70">
        <w:rPr>
          <w:rFonts w:ascii="Times New Roman" w:hAnsi="Times New Roman" w:cs="Times New Roman"/>
        </w:rPr>
        <w:t xml:space="preserve">-  jeden raz w roku (w przypadku budynków </w:t>
      </w:r>
      <w:proofErr w:type="spellStart"/>
      <w:r w:rsidRPr="00277A70">
        <w:rPr>
          <w:rFonts w:ascii="Times New Roman" w:hAnsi="Times New Roman" w:cs="Times New Roman"/>
        </w:rPr>
        <w:t>wielolokalowych</w:t>
      </w:r>
      <w:proofErr w:type="spellEnd"/>
      <w:r w:rsidRPr="00277A70">
        <w:rPr>
          <w:rFonts w:ascii="Times New Roman" w:hAnsi="Times New Roman" w:cs="Times New Roman"/>
        </w:rPr>
        <w:t xml:space="preserve"> nie rzadziej niż 1 raz w kwartale).</w:t>
      </w:r>
    </w:p>
    <w:p w:rsidR="00E36381" w:rsidRPr="00277A70" w:rsidRDefault="00E36381" w:rsidP="00277A70">
      <w:pPr>
        <w:spacing w:after="0"/>
        <w:ind w:left="709" w:hanging="425"/>
        <w:jc w:val="both"/>
        <w:rPr>
          <w:rFonts w:ascii="Times New Roman" w:hAnsi="Times New Roman" w:cs="Times New Roman"/>
        </w:rPr>
      </w:pPr>
      <w:r w:rsidRPr="00277A70">
        <w:rPr>
          <w:rFonts w:ascii="Times New Roman" w:hAnsi="Times New Roman" w:cs="Times New Roman"/>
        </w:rPr>
        <w:t xml:space="preserve">   lub  </w:t>
      </w:r>
    </w:p>
    <w:p w:rsidR="00E36381" w:rsidRPr="001129A6" w:rsidRDefault="00E36381" w:rsidP="00277A70">
      <w:pPr>
        <w:spacing w:after="0"/>
        <w:ind w:left="709" w:hanging="425"/>
        <w:jc w:val="both"/>
        <w:rPr>
          <w:rFonts w:ascii="Times New Roman" w:hAnsi="Times New Roman" w:cs="Times New Roman"/>
        </w:rPr>
      </w:pPr>
      <w:r w:rsidRPr="00277A70">
        <w:rPr>
          <w:rFonts w:ascii="Times New Roman" w:hAnsi="Times New Roman" w:cs="Times New Roman"/>
        </w:rPr>
        <w:t xml:space="preserve">-  dwa razy w roku (w przypadku budynków </w:t>
      </w:r>
      <w:proofErr w:type="spellStart"/>
      <w:r w:rsidRPr="00277A70">
        <w:rPr>
          <w:rFonts w:ascii="Times New Roman" w:hAnsi="Times New Roman" w:cs="Times New Roman"/>
        </w:rPr>
        <w:t>wielolokalowych</w:t>
      </w:r>
      <w:proofErr w:type="spellEnd"/>
      <w:r w:rsidRPr="00277A70">
        <w:rPr>
          <w:rFonts w:ascii="Times New Roman" w:hAnsi="Times New Roman" w:cs="Times New Roman"/>
        </w:rPr>
        <w:t xml:space="preserve"> nie rzadziej niż 1 raz na 2 miesiące).</w:t>
      </w:r>
    </w:p>
    <w:p w:rsidR="00E36381" w:rsidRPr="00E0663F" w:rsidRDefault="00E36381" w:rsidP="00E0663F">
      <w:pPr>
        <w:spacing w:after="0"/>
        <w:ind w:left="284" w:hanging="284"/>
        <w:rPr>
          <w:rFonts w:ascii="Times New Roman" w:hAnsi="Times New Roman" w:cs="Times New Roman"/>
        </w:rPr>
      </w:pPr>
    </w:p>
    <w:p w:rsidR="00B4113E" w:rsidRPr="006D6D63" w:rsidRDefault="00B4113E" w:rsidP="00B4113E">
      <w:pPr>
        <w:tabs>
          <w:tab w:val="left" w:pos="284"/>
        </w:tabs>
        <w:suppressAutoHyphens/>
        <w:spacing w:after="0" w:line="240" w:lineRule="auto"/>
        <w:jc w:val="both"/>
        <w:rPr>
          <w:rFonts w:ascii="Times New Roman" w:eastAsia="Calibri" w:hAnsi="Times New Roman" w:cs="Times New Roman"/>
          <w:b/>
          <w:color w:val="000000"/>
          <w:kern w:val="1"/>
          <w:lang w:eastAsia="zh-CN"/>
        </w:rPr>
      </w:pPr>
    </w:p>
    <w:p w:rsidR="00B4113E" w:rsidRPr="006D6D63" w:rsidRDefault="00B4113E" w:rsidP="00B4113E">
      <w:pPr>
        <w:tabs>
          <w:tab w:val="left" w:pos="284"/>
        </w:tabs>
        <w:suppressAutoHyphens/>
        <w:spacing w:after="0" w:line="240" w:lineRule="auto"/>
        <w:jc w:val="center"/>
        <w:rPr>
          <w:rFonts w:ascii="Times New Roman" w:eastAsia="Calibri" w:hAnsi="Times New Roman" w:cs="Times New Roman"/>
          <w:b/>
          <w:color w:val="000000"/>
          <w:kern w:val="1"/>
          <w:lang w:eastAsia="zh-CN"/>
        </w:rPr>
      </w:pPr>
      <w:r w:rsidRPr="006D6D63">
        <w:rPr>
          <w:rFonts w:ascii="Times New Roman" w:eastAsia="Calibri" w:hAnsi="Times New Roman" w:cs="Times New Roman"/>
          <w:b/>
          <w:color w:val="000000"/>
          <w:kern w:val="1"/>
          <w:lang w:eastAsia="zh-CN"/>
        </w:rPr>
        <w:t>§4</w:t>
      </w:r>
    </w:p>
    <w:p w:rsidR="00B4113E" w:rsidRPr="006D6D63" w:rsidRDefault="00B4113E" w:rsidP="00B4113E">
      <w:pPr>
        <w:widowControl w:val="0"/>
        <w:suppressAutoHyphens/>
        <w:spacing w:after="12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Kontrola jakości świadczonych usług</w:t>
      </w:r>
    </w:p>
    <w:p w:rsidR="00B4113E" w:rsidRPr="006D6D63" w:rsidRDefault="00B4113E" w:rsidP="00C7430D">
      <w:pPr>
        <w:widowControl w:val="0"/>
        <w:suppressAutoHyphens/>
        <w:spacing w:after="0" w:line="240" w:lineRule="auto"/>
        <w:ind w:left="284" w:hanging="284"/>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kern w:val="1"/>
          <w:lang w:eastAsia="zh-CN"/>
        </w:rPr>
        <w:t>1. WYKONAWCA zobowiązany jest do zachowania szczególnej  staranności przy wykonywaniu usług oraz niezwłocznego informowania ZAMAWIAJĄCEGO o wszelkich okolicznościach  wpływających na należyte ich wykonanie.</w:t>
      </w:r>
    </w:p>
    <w:p w:rsidR="00B4113E" w:rsidRPr="006D6D63" w:rsidRDefault="00B4113E" w:rsidP="00C7430D">
      <w:pPr>
        <w:widowControl w:val="0"/>
        <w:suppressAutoHyphens/>
        <w:spacing w:after="0" w:line="240" w:lineRule="auto"/>
        <w:ind w:left="284" w:hanging="284"/>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kern w:val="1"/>
          <w:lang w:eastAsia="zh-CN"/>
        </w:rPr>
        <w:t xml:space="preserve">2. WYKONAWCA zobowiązany jest świadczyć usługi zgodnie z obowiązującymi przepisami  prawa </w:t>
      </w:r>
      <w:r w:rsidRPr="006D6D63">
        <w:rPr>
          <w:rFonts w:ascii="Times New Roman" w:eastAsia="Andale Sans UI" w:hAnsi="Times New Roman" w:cs="Times New Roman"/>
          <w:kern w:val="1"/>
          <w:lang w:eastAsia="zh-CN"/>
        </w:rPr>
        <w:lastRenderedPageBreak/>
        <w:t xml:space="preserve">w tym z uwzględnieniem aktów prawa miejscowego obowiązującego na obszarze  Gminy Chęciny.  </w:t>
      </w:r>
    </w:p>
    <w:p w:rsidR="00B4113E" w:rsidRPr="006D6D63" w:rsidRDefault="00B4113E" w:rsidP="00C7430D">
      <w:pPr>
        <w:widowControl w:val="0"/>
        <w:suppressAutoHyphens/>
        <w:spacing w:after="0" w:line="240" w:lineRule="auto"/>
        <w:ind w:left="284" w:hanging="284"/>
        <w:jc w:val="both"/>
        <w:rPr>
          <w:rFonts w:ascii="Times New Roman" w:eastAsia="Andale Sans UI" w:hAnsi="Times New Roman" w:cs="Times New Roman"/>
          <w:kern w:val="1"/>
          <w:lang w:eastAsia="zh-CN"/>
        </w:rPr>
      </w:pPr>
      <w:r w:rsidRPr="006D6D63">
        <w:rPr>
          <w:rFonts w:ascii="Times New Roman" w:eastAsia="Andale Sans UI" w:hAnsi="Times New Roman" w:cs="Times New Roman"/>
          <w:kern w:val="1"/>
          <w:lang w:eastAsia="zh-CN"/>
        </w:rPr>
        <w:t>3. WYKONAWCA zapewni aby kierowcy samochodów dokonujących odbioru odpadów zostali wyposażeni w telefony, w celu umożliwienia stałego kontaktu z przedstawicielem ZAMAWIAJĄCEGO w czasie świadczenia usługi i posiadali upoważnienie do udzielania informacji przedstawicielom  ZAMAWIAJĄCEGO.</w:t>
      </w:r>
    </w:p>
    <w:p w:rsidR="00B4113E" w:rsidRPr="006D6D63" w:rsidRDefault="00B4113E" w:rsidP="00C7430D">
      <w:pPr>
        <w:widowControl w:val="0"/>
        <w:suppressAutoHyphens/>
        <w:spacing w:after="0" w:line="240" w:lineRule="auto"/>
        <w:ind w:left="284" w:hanging="284"/>
        <w:jc w:val="both"/>
        <w:rPr>
          <w:rFonts w:ascii="Times New Roman" w:eastAsia="Andale Sans UI" w:hAnsi="Times New Roman" w:cs="Times New Roman"/>
          <w:kern w:val="1"/>
          <w:lang w:eastAsia="zh-CN"/>
        </w:rPr>
      </w:pPr>
      <w:r w:rsidRPr="006D6D63">
        <w:rPr>
          <w:rFonts w:ascii="Times New Roman" w:eastAsia="Andale Sans UI" w:hAnsi="Times New Roman" w:cs="Times New Roman"/>
          <w:kern w:val="1"/>
          <w:lang w:eastAsia="zh-CN"/>
        </w:rPr>
        <w:t>4. WYKONAWCA zapewni aby na żądanie przedstawicieli ZAMAWIAJĄCEGO udostępniane były dane z urządzeń monitorujących umieszczonych w pojazdach w systemie pozycjonowania satelitarnego, umożliwiających trwałe zapisywanie, przechowywanie i odczytywanie danych</w:t>
      </w:r>
      <w:r w:rsidR="00C331F0" w:rsidRPr="006D6D63">
        <w:rPr>
          <w:rFonts w:ascii="Times New Roman" w:eastAsia="Andale Sans UI" w:hAnsi="Times New Roman" w:cs="Times New Roman"/>
          <w:kern w:val="1"/>
          <w:lang w:eastAsia="zh-CN"/>
        </w:rPr>
        <w:t xml:space="preserve"> </w:t>
      </w:r>
      <w:r w:rsidRPr="006D6D63">
        <w:rPr>
          <w:rFonts w:ascii="Times New Roman" w:eastAsia="Andale Sans UI" w:hAnsi="Times New Roman" w:cs="Times New Roman"/>
          <w:kern w:val="1"/>
          <w:lang w:eastAsia="zh-CN"/>
        </w:rPr>
        <w:t xml:space="preserve">o położeniu pojazdu i miejscach postoju oraz zapisujących dane o miejscach wyładunku odpadów. </w:t>
      </w:r>
    </w:p>
    <w:p w:rsidR="00B4113E" w:rsidRPr="006D6D63" w:rsidRDefault="00B4113E" w:rsidP="00C7430D">
      <w:pPr>
        <w:widowControl w:val="0"/>
        <w:suppressAutoHyphens/>
        <w:spacing w:after="0" w:line="240" w:lineRule="auto"/>
        <w:ind w:left="284" w:hanging="284"/>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kern w:val="1"/>
          <w:lang w:eastAsia="zh-CN"/>
        </w:rPr>
        <w:t>5. WYKONAWCA jest zobowiązany do przyjmowania i potwierdzania wpływu reklamacji zgłaszanych przez ZAMAWIAJĄCEGO i bezpośrednio przez właścicieli nieruchomości, na których świadczona jest usługa pod nr telef</w:t>
      </w:r>
      <w:r w:rsidR="00C7430D" w:rsidRPr="006D6D63">
        <w:rPr>
          <w:rFonts w:ascii="Times New Roman" w:eastAsia="Andale Sans UI" w:hAnsi="Times New Roman" w:cs="Times New Roman"/>
          <w:kern w:val="1"/>
          <w:lang w:eastAsia="zh-CN"/>
        </w:rPr>
        <w:t>onu …………. e-mail …</w:t>
      </w:r>
      <w:r w:rsidR="00696D08">
        <w:rPr>
          <w:rFonts w:ascii="Times New Roman" w:eastAsia="Andale Sans UI" w:hAnsi="Times New Roman" w:cs="Times New Roman"/>
          <w:kern w:val="1"/>
          <w:lang w:eastAsia="zh-CN"/>
        </w:rPr>
        <w:t>@</w:t>
      </w:r>
      <w:r w:rsidR="00C7430D" w:rsidRPr="006D6D63">
        <w:rPr>
          <w:rFonts w:ascii="Times New Roman" w:eastAsia="Andale Sans UI" w:hAnsi="Times New Roman" w:cs="Times New Roman"/>
          <w:kern w:val="1"/>
          <w:lang w:eastAsia="zh-CN"/>
        </w:rPr>
        <w:t xml:space="preserve">…..… </w:t>
      </w:r>
      <w:r w:rsidRPr="006D6D63">
        <w:rPr>
          <w:rFonts w:ascii="Times New Roman" w:eastAsia="Andale Sans UI" w:hAnsi="Times New Roman" w:cs="Times New Roman"/>
          <w:kern w:val="1"/>
          <w:lang w:eastAsia="zh-CN"/>
        </w:rPr>
        <w:t>w godzinach ………..</w:t>
      </w:r>
    </w:p>
    <w:p w:rsidR="00B4113E" w:rsidRPr="006D6D63" w:rsidRDefault="00B4113E" w:rsidP="00C7430D">
      <w:pPr>
        <w:widowControl w:val="0"/>
        <w:suppressAutoHyphens/>
        <w:spacing w:after="0" w:line="240" w:lineRule="auto"/>
        <w:ind w:left="284" w:hanging="284"/>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kern w:val="1"/>
          <w:lang w:eastAsia="zh-CN"/>
        </w:rPr>
        <w:t xml:space="preserve">6. WYKONAWCA jest zobowiązany do realizacji reklamacji dotyczących nieodebrania odpadów z nieruchomości zgodnie z harmonogramem lub nie pozostawienia worków na odpady zbierane selektywnie w ciągu 48 godzin od otrzymania zawiadomienia emailem lub telefonicznie od ZAMAWIAJĄCEGO lub bezpośrednio od właściciela nieruchomości. Załatwienie reklamacji należy niezwłocznie potwierdzić Zamawiającemu emailem. </w:t>
      </w:r>
    </w:p>
    <w:p w:rsidR="00B4113E" w:rsidRPr="006D6D63" w:rsidRDefault="00B4113E" w:rsidP="00C7430D">
      <w:pPr>
        <w:widowControl w:val="0"/>
        <w:suppressAutoHyphens/>
        <w:spacing w:after="0" w:line="240" w:lineRule="auto"/>
        <w:ind w:left="284" w:hanging="284"/>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lang w:eastAsia="pl-PL"/>
        </w:rPr>
        <w:t>7. ZAMAWIAJĄCY  jest uprawniony do podejmowania czynności kontrolnych  w tym:</w:t>
      </w:r>
    </w:p>
    <w:p w:rsidR="00B4113E" w:rsidRPr="006D6D63" w:rsidRDefault="00B4113E" w:rsidP="004A2CB0">
      <w:pPr>
        <w:widowControl w:val="0"/>
        <w:numPr>
          <w:ilvl w:val="0"/>
          <w:numId w:val="9"/>
        </w:numPr>
        <w:suppressAutoHyphens/>
        <w:spacing w:after="0" w:line="240" w:lineRule="auto"/>
        <w:ind w:left="567" w:hanging="284"/>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lang w:eastAsia="pl-PL"/>
        </w:rPr>
        <w:t xml:space="preserve">żądania  od WYKONWCY wyjaśnień i informacji, </w:t>
      </w:r>
    </w:p>
    <w:p w:rsidR="00B4113E" w:rsidRPr="006D6D63" w:rsidRDefault="00B4113E" w:rsidP="004A2CB0">
      <w:pPr>
        <w:widowControl w:val="0"/>
        <w:numPr>
          <w:ilvl w:val="0"/>
          <w:numId w:val="9"/>
        </w:numPr>
        <w:suppressAutoHyphens/>
        <w:spacing w:after="0" w:line="240" w:lineRule="auto"/>
        <w:ind w:left="567" w:hanging="284"/>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lang w:eastAsia="pl-PL"/>
        </w:rPr>
        <w:t>dokonywania oględzin pojemników</w:t>
      </w:r>
      <w:r w:rsidR="00C331F0" w:rsidRPr="006D6D63">
        <w:rPr>
          <w:rFonts w:ascii="Times New Roman" w:eastAsia="Andale Sans UI" w:hAnsi="Times New Roman" w:cs="Times New Roman"/>
          <w:lang w:eastAsia="pl-PL"/>
        </w:rPr>
        <w:t xml:space="preserve">, worków, samochodów używanych </w:t>
      </w:r>
      <w:r w:rsidRPr="006D6D63">
        <w:rPr>
          <w:rFonts w:ascii="Times New Roman" w:eastAsia="Andale Sans UI" w:hAnsi="Times New Roman" w:cs="Times New Roman"/>
          <w:lang w:eastAsia="pl-PL"/>
        </w:rPr>
        <w:t xml:space="preserve">przy wykonywaniu umowy, </w:t>
      </w:r>
    </w:p>
    <w:p w:rsidR="00B4113E" w:rsidRPr="006D6D63" w:rsidRDefault="00B4113E" w:rsidP="004A2CB0">
      <w:pPr>
        <w:widowControl w:val="0"/>
        <w:numPr>
          <w:ilvl w:val="0"/>
          <w:numId w:val="9"/>
        </w:numPr>
        <w:suppressAutoHyphens/>
        <w:spacing w:after="0" w:line="240" w:lineRule="auto"/>
        <w:ind w:left="567" w:hanging="284"/>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lang w:eastAsia="pl-PL"/>
        </w:rPr>
        <w:t>wglądu w dokumentację źródłową sposobu wykonywania u</w:t>
      </w:r>
      <w:r w:rsidR="00495C0A" w:rsidRPr="006D6D63">
        <w:rPr>
          <w:rFonts w:ascii="Times New Roman" w:eastAsia="Andale Sans UI" w:hAnsi="Times New Roman" w:cs="Times New Roman"/>
          <w:lang w:eastAsia="pl-PL"/>
        </w:rPr>
        <w:t xml:space="preserve">sług, w tym również do zapisów </w:t>
      </w:r>
      <w:r w:rsidRPr="006D6D63">
        <w:rPr>
          <w:rFonts w:ascii="Times New Roman" w:eastAsia="Andale Sans UI" w:hAnsi="Times New Roman" w:cs="Times New Roman"/>
          <w:lang w:eastAsia="pl-PL"/>
        </w:rPr>
        <w:t xml:space="preserve">z </w:t>
      </w:r>
      <w:r w:rsidRPr="006D6D63">
        <w:rPr>
          <w:rFonts w:ascii="Times New Roman" w:eastAsia="Andale Sans UI" w:hAnsi="Times New Roman" w:cs="Times New Roman"/>
          <w:kern w:val="1"/>
          <w:lang w:eastAsia="zh-CN"/>
        </w:rPr>
        <w:t>urządzeń monitorujących</w:t>
      </w:r>
      <w:r w:rsidRPr="006D6D63">
        <w:rPr>
          <w:rFonts w:ascii="Times New Roman" w:eastAsia="TimesNewRoman" w:hAnsi="Times New Roman" w:cs="Times New Roman"/>
          <w:lang w:eastAsia="pl-PL"/>
        </w:rPr>
        <w:t xml:space="preserve"> oraz </w:t>
      </w:r>
      <w:r w:rsidRPr="006D6D63">
        <w:rPr>
          <w:rFonts w:ascii="Times New Roman" w:eastAsia="Andale Sans UI" w:hAnsi="Times New Roman" w:cs="Times New Roman"/>
          <w:lang w:eastAsia="pl-PL"/>
        </w:rPr>
        <w:t>rejestracji</w:t>
      </w:r>
      <w:r w:rsidRPr="006D6D63">
        <w:rPr>
          <w:rFonts w:ascii="Times New Roman" w:eastAsia="TimesNewRoman" w:hAnsi="Times New Roman" w:cs="Times New Roman"/>
          <w:lang w:eastAsia="pl-PL"/>
        </w:rPr>
        <w:t xml:space="preserve"> fotograficznej, </w:t>
      </w:r>
    </w:p>
    <w:p w:rsidR="00B4113E" w:rsidRPr="00E0663F" w:rsidRDefault="00B4113E" w:rsidP="004A2CB0">
      <w:pPr>
        <w:widowControl w:val="0"/>
        <w:numPr>
          <w:ilvl w:val="0"/>
          <w:numId w:val="9"/>
        </w:numPr>
        <w:suppressAutoHyphens/>
        <w:spacing w:after="0" w:line="240" w:lineRule="auto"/>
        <w:ind w:left="567" w:hanging="284"/>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lang w:eastAsia="pl-PL"/>
        </w:rPr>
        <w:t>dostępu do danych z urządzeń monitorujących umieszczonych w pojazdach w systemie pozycjonowania satelitarnego.</w:t>
      </w:r>
    </w:p>
    <w:p w:rsidR="00E0663F" w:rsidRPr="008D58A1" w:rsidRDefault="00E0663F" w:rsidP="004A2CB0">
      <w:pPr>
        <w:pStyle w:val="Tekstpodstawowy"/>
        <w:numPr>
          <w:ilvl w:val="0"/>
          <w:numId w:val="18"/>
        </w:numPr>
        <w:spacing w:after="0"/>
        <w:ind w:left="284"/>
        <w:jc w:val="both"/>
        <w:rPr>
          <w:color w:val="000000"/>
        </w:rPr>
      </w:pPr>
      <w:r>
        <w:rPr>
          <w:kern w:val="0"/>
          <w:lang w:eastAsia="pl-PL"/>
        </w:rPr>
        <w:t>WYKONAWCA zobowiązany jest do przedłożenia ZAMAWIAJĄCEMU informacji z przeprowadzonego mycia i dezynfekcji pojemników, każdorazowo w terminie 30 dni od daty zakończenia tej czynności</w:t>
      </w:r>
      <w:r w:rsidR="00E36381">
        <w:rPr>
          <w:kern w:val="0"/>
          <w:lang w:eastAsia="pl-PL"/>
        </w:rPr>
        <w:t xml:space="preserve"> zgodnie z wyznaczonym harmonogramem dokonywania tych czynności</w:t>
      </w:r>
      <w:r>
        <w:rPr>
          <w:kern w:val="0"/>
          <w:lang w:eastAsia="pl-PL"/>
        </w:rPr>
        <w:t>.</w:t>
      </w:r>
    </w:p>
    <w:p w:rsidR="00E0663F" w:rsidRPr="006D6D63" w:rsidRDefault="00E0663F" w:rsidP="00277A70">
      <w:pPr>
        <w:widowControl w:val="0"/>
        <w:suppressAutoHyphens/>
        <w:spacing w:after="0" w:line="240" w:lineRule="auto"/>
        <w:jc w:val="both"/>
        <w:rPr>
          <w:rFonts w:ascii="Times New Roman" w:eastAsia="Andale Sans UI" w:hAnsi="Times New Roman" w:cs="Times New Roman"/>
          <w:color w:val="000000"/>
          <w:kern w:val="1"/>
          <w:lang w:eastAsia="zh-CN"/>
        </w:rPr>
      </w:pPr>
    </w:p>
    <w:p w:rsidR="00696D08" w:rsidRDefault="00696D08" w:rsidP="00B4113E">
      <w:pPr>
        <w:widowControl w:val="0"/>
        <w:suppressAutoHyphens/>
        <w:spacing w:after="0"/>
        <w:jc w:val="center"/>
        <w:rPr>
          <w:rFonts w:ascii="Times New Roman" w:eastAsia="Andale Sans UI" w:hAnsi="Times New Roman" w:cs="Times New Roman"/>
          <w:b/>
          <w:color w:val="000000"/>
          <w:kern w:val="1"/>
          <w:lang w:eastAsia="zh-CN"/>
        </w:rPr>
      </w:pPr>
    </w:p>
    <w:p w:rsidR="00B4113E" w:rsidRPr="006D6D63" w:rsidRDefault="00B4113E" w:rsidP="00B4113E">
      <w:pPr>
        <w:widowControl w:val="0"/>
        <w:suppressAutoHyphens/>
        <w:spacing w:after="0"/>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§5</w:t>
      </w:r>
    </w:p>
    <w:p w:rsidR="00B4113E" w:rsidRPr="006D6D63" w:rsidRDefault="00B4113E" w:rsidP="00A60B4E">
      <w:pPr>
        <w:widowControl w:val="0"/>
        <w:suppressAutoHyphens/>
        <w:spacing w:after="0"/>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Wymagane poziomy recyklingu, przygotowania do ponownego użycia i odzysku</w:t>
      </w:r>
    </w:p>
    <w:p w:rsidR="00B4113E" w:rsidRPr="006D6D63" w:rsidRDefault="00F00A3E" w:rsidP="00696D08">
      <w:pPr>
        <w:spacing w:after="0" w:line="240" w:lineRule="auto"/>
        <w:ind w:left="284" w:hanging="284"/>
        <w:mirrorIndents/>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xml:space="preserve">1. </w:t>
      </w:r>
      <w:r w:rsidR="00B4113E" w:rsidRPr="006D6D63">
        <w:rPr>
          <w:rFonts w:ascii="Times New Roman" w:eastAsia="Times New Roman" w:hAnsi="Times New Roman" w:cs="Times New Roman"/>
          <w:lang w:eastAsia="pl-PL"/>
        </w:rPr>
        <w:t>WYKONAWCA</w:t>
      </w:r>
      <w:r w:rsidR="00B4113E" w:rsidRPr="006D6D63">
        <w:rPr>
          <w:rFonts w:ascii="Times New Roman" w:eastAsiaTheme="minorEastAsia" w:hAnsi="Times New Roman" w:cs="Times New Roman"/>
          <w:lang w:eastAsia="pl-PL"/>
        </w:rPr>
        <w:t xml:space="preserve"> </w:t>
      </w:r>
      <w:r w:rsidR="00B4113E" w:rsidRPr="006D6D63">
        <w:rPr>
          <w:rFonts w:ascii="Times New Roman" w:eastAsia="Times New Roman" w:hAnsi="Times New Roman" w:cs="Times New Roman"/>
          <w:lang w:eastAsia="pl-PL"/>
        </w:rPr>
        <w:t>ma obowiązek zagospodarować odebrane odpady komunalne w sposób, który zapewni wywiązanie się Gminy Chęciny z obowiązków określonych w rozporządzeniach, wydanych na podstawie art. 3b i art. 3c ustawy z dnia 13 września 1996 r. o utrzymaniu czystości i porządku w gminach (</w:t>
      </w:r>
      <w:r w:rsidR="00B4113E" w:rsidRPr="006D6D63">
        <w:rPr>
          <w:rFonts w:ascii="Times New Roman" w:eastAsia="Times New Roman" w:hAnsi="Times New Roman" w:cs="Times New Roman"/>
          <w:iCs/>
          <w:lang w:eastAsia="pl-PL"/>
        </w:rPr>
        <w:t>Dz. U.</w:t>
      </w:r>
      <w:r w:rsidR="00B4113E" w:rsidRPr="006D6D63">
        <w:rPr>
          <w:rFonts w:ascii="Times New Roman" w:eastAsia="Times New Roman" w:hAnsi="Times New Roman" w:cs="Times New Roman"/>
          <w:lang w:eastAsia="pl-PL"/>
        </w:rPr>
        <w:t xml:space="preserve"> </w:t>
      </w:r>
      <w:r w:rsidR="00B4113E" w:rsidRPr="006D6D63">
        <w:rPr>
          <w:rFonts w:ascii="Times New Roman" w:eastAsia="Times New Roman" w:hAnsi="Times New Roman" w:cs="Times New Roman"/>
          <w:iCs/>
          <w:lang w:eastAsia="pl-PL"/>
        </w:rPr>
        <w:t>z 2019 r., poz. 2010 z późn. zm</w:t>
      </w:r>
      <w:r w:rsidR="00B4113E" w:rsidRPr="006D6D63">
        <w:rPr>
          <w:rFonts w:ascii="Times New Roman" w:eastAsia="Times New Roman" w:hAnsi="Times New Roman" w:cs="Times New Roman"/>
          <w:lang w:eastAsia="pl-PL"/>
        </w:rPr>
        <w:t xml:space="preserve">.) </w:t>
      </w:r>
      <w:proofErr w:type="spellStart"/>
      <w:r w:rsidR="00B4113E" w:rsidRPr="006D6D63">
        <w:rPr>
          <w:rFonts w:ascii="Times New Roman" w:eastAsia="Times New Roman" w:hAnsi="Times New Roman" w:cs="Times New Roman"/>
          <w:lang w:eastAsia="pl-PL"/>
        </w:rPr>
        <w:t>tj</w:t>
      </w:r>
      <w:proofErr w:type="spellEnd"/>
      <w:r w:rsidR="00B4113E" w:rsidRPr="006D6D63">
        <w:rPr>
          <w:rFonts w:ascii="Times New Roman" w:eastAsia="Times New Roman" w:hAnsi="Times New Roman" w:cs="Times New Roman"/>
          <w:lang w:eastAsia="pl-PL"/>
        </w:rPr>
        <w:t xml:space="preserve">: </w:t>
      </w:r>
    </w:p>
    <w:p w:rsidR="00B4113E" w:rsidRPr="006D6D63" w:rsidRDefault="00B4113E" w:rsidP="004A2CB0">
      <w:pPr>
        <w:pStyle w:val="Akapitzlist"/>
        <w:numPr>
          <w:ilvl w:val="0"/>
          <w:numId w:val="15"/>
        </w:numPr>
        <w:ind w:left="567" w:hanging="284"/>
        <w:jc w:val="both"/>
        <w:rPr>
          <w:sz w:val="22"/>
          <w:szCs w:val="22"/>
          <w:u w:val="single"/>
        </w:rPr>
      </w:pPr>
      <w:r w:rsidRPr="006D6D63">
        <w:rPr>
          <w:sz w:val="22"/>
          <w:szCs w:val="22"/>
        </w:rPr>
        <w:t>Rozporządzenie Ministra Środowiska z dnia 14 grudnia 2016 r. w sprawie poziomów recyklingu, przygotowania do ponownego użycia i odzysku innymi metodami niektórych frakcji odpadów komunalnych (Dz. U. z 2016 r., poz. 2167);</w:t>
      </w:r>
    </w:p>
    <w:p w:rsidR="00B4113E" w:rsidRPr="006D6D63" w:rsidRDefault="00B4113E" w:rsidP="004A2CB0">
      <w:pPr>
        <w:numPr>
          <w:ilvl w:val="0"/>
          <w:numId w:val="15"/>
        </w:numPr>
        <w:spacing w:after="0" w:line="240" w:lineRule="auto"/>
        <w:ind w:left="567" w:hanging="284"/>
        <w:jc w:val="both"/>
        <w:rPr>
          <w:rFonts w:ascii="Times New Roman" w:eastAsia="Times New Roman" w:hAnsi="Times New Roman" w:cs="Times New Roman"/>
          <w:u w:val="single"/>
          <w:lang w:eastAsia="pl-PL"/>
        </w:rPr>
      </w:pPr>
      <w:r w:rsidRPr="006D6D63">
        <w:rPr>
          <w:rFonts w:ascii="Times New Roman" w:eastAsia="Times New Roman" w:hAnsi="Times New Roman" w:cs="Times New Roman"/>
          <w:lang w:eastAsia="pl-PL"/>
        </w:rPr>
        <w:t>Rozporządzenie Ministra Środowiska z dnia 15 grudnia 2017 r. w sprawie poziomów ograniczenia składowania masy odpadów komunalnych ulegających biodegradacji (Dz. U. z 2017 r., poz. 2412)</w:t>
      </w:r>
    </w:p>
    <w:p w:rsidR="00B4113E" w:rsidRPr="006D6D63" w:rsidRDefault="00B4113E" w:rsidP="00B4113E">
      <w:pPr>
        <w:widowControl w:val="0"/>
        <w:suppressAutoHyphens/>
        <w:spacing w:after="0" w:line="240" w:lineRule="auto"/>
        <w:jc w:val="both"/>
        <w:rPr>
          <w:rFonts w:ascii="Times New Roman" w:eastAsia="Andale Sans UI" w:hAnsi="Times New Roman" w:cs="Times New Roman"/>
          <w:b/>
          <w:color w:val="000000"/>
          <w:kern w:val="1"/>
          <w:lang w:eastAsia="zh-CN"/>
        </w:rPr>
      </w:pPr>
    </w:p>
    <w:p w:rsidR="00B4113E" w:rsidRPr="006D6D63" w:rsidRDefault="00B4113E" w:rsidP="00B4113E">
      <w:pPr>
        <w:widowControl w:val="0"/>
        <w:suppressAutoHyphens/>
        <w:spacing w:after="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§6</w:t>
      </w:r>
    </w:p>
    <w:p w:rsidR="00B4113E" w:rsidRPr="006D6D63" w:rsidRDefault="00B4113E" w:rsidP="00A60B4E">
      <w:pPr>
        <w:widowControl w:val="0"/>
        <w:suppressAutoHyphens/>
        <w:spacing w:after="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Raporty i sprawozdania</w:t>
      </w:r>
    </w:p>
    <w:p w:rsidR="00B4113E" w:rsidRPr="006D6D63" w:rsidRDefault="00B4113E" w:rsidP="00A60B4E">
      <w:pPr>
        <w:widowControl w:val="0"/>
        <w:suppressAutoHyphens/>
        <w:spacing w:after="0" w:line="240" w:lineRule="auto"/>
        <w:ind w:left="284" w:hanging="284"/>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color w:val="000000"/>
          <w:kern w:val="1"/>
          <w:lang w:eastAsia="zh-CN"/>
        </w:rPr>
        <w:t xml:space="preserve">1.WYKONAWCA jest zobowiązany do przekazania ZAMAWIAJĄCEMU </w:t>
      </w:r>
      <w:r w:rsidR="00C331F0" w:rsidRPr="006D6D63">
        <w:rPr>
          <w:rFonts w:ascii="Times New Roman" w:eastAsia="Andale Sans UI" w:hAnsi="Times New Roman" w:cs="Times New Roman"/>
          <w:kern w:val="1"/>
          <w:lang w:eastAsia="zh-CN"/>
        </w:rPr>
        <w:t xml:space="preserve">w wersji papierowej </w:t>
      </w:r>
      <w:r w:rsidRPr="006D6D63">
        <w:rPr>
          <w:rFonts w:ascii="Times New Roman" w:eastAsia="Andale Sans UI" w:hAnsi="Times New Roman" w:cs="Times New Roman"/>
          <w:kern w:val="1"/>
          <w:lang w:eastAsia="zh-CN"/>
        </w:rPr>
        <w:t>i elektronicznej</w:t>
      </w:r>
      <w:r w:rsidRPr="006D6D63">
        <w:rPr>
          <w:rFonts w:ascii="Times New Roman" w:eastAsia="Andale Sans UI" w:hAnsi="Times New Roman" w:cs="Times New Roman"/>
          <w:color w:val="000000"/>
          <w:kern w:val="1"/>
          <w:lang w:eastAsia="zh-CN"/>
        </w:rPr>
        <w:t xml:space="preserve"> raportów miesięcznych (dalej Raport) zawierających informację o:</w:t>
      </w:r>
    </w:p>
    <w:p w:rsidR="00B4113E" w:rsidRPr="006D6D63" w:rsidRDefault="00B4113E" w:rsidP="00A60B4E">
      <w:pPr>
        <w:spacing w:after="0" w:line="240" w:lineRule="auto"/>
        <w:ind w:left="567" w:hanging="284"/>
        <w:jc w:val="both"/>
        <w:rPr>
          <w:rFonts w:ascii="Times New Roman" w:eastAsia="TimesNewRoman" w:hAnsi="Times New Roman" w:cs="Times New Roman"/>
          <w:lang w:eastAsia="pl-PL"/>
        </w:rPr>
      </w:pPr>
      <w:r w:rsidRPr="006D6D63">
        <w:rPr>
          <w:rFonts w:ascii="Times New Roman" w:eastAsia="TimesNewRoman" w:hAnsi="Times New Roman" w:cs="Times New Roman"/>
          <w:lang w:eastAsia="pl-PL"/>
        </w:rPr>
        <w:t xml:space="preserve">a) ilości odebranych odpadów [Mg] z podziałem na odpady odebrane od mieszkańców oraz z GPSZOK (należy podać w rozbiciu na poszczególne frakcje odpadów), </w:t>
      </w:r>
    </w:p>
    <w:p w:rsidR="00B4113E" w:rsidRPr="006D6D63" w:rsidRDefault="00B4113E" w:rsidP="00A60B4E">
      <w:pPr>
        <w:tabs>
          <w:tab w:val="left" w:pos="5385"/>
        </w:tabs>
        <w:spacing w:after="0" w:line="240" w:lineRule="auto"/>
        <w:ind w:left="567" w:hanging="284"/>
        <w:jc w:val="both"/>
        <w:rPr>
          <w:rFonts w:ascii="Times New Roman" w:eastAsia="TimesNewRoman" w:hAnsi="Times New Roman" w:cs="Times New Roman"/>
          <w:lang w:eastAsia="pl-PL"/>
        </w:rPr>
      </w:pPr>
      <w:r w:rsidRPr="006D6D63">
        <w:rPr>
          <w:rFonts w:ascii="Times New Roman" w:eastAsia="TimesNewRoman" w:hAnsi="Times New Roman" w:cs="Times New Roman"/>
          <w:lang w:eastAsia="pl-PL"/>
        </w:rPr>
        <w:t xml:space="preserve">b) miejscu i sposobie zagospodarowania odpadów. </w:t>
      </w:r>
      <w:r w:rsidR="00B546EB" w:rsidRPr="006D6D63">
        <w:rPr>
          <w:rFonts w:ascii="Times New Roman" w:eastAsia="TimesNewRoman" w:hAnsi="Times New Roman" w:cs="Times New Roman"/>
          <w:lang w:eastAsia="pl-PL"/>
        </w:rPr>
        <w:tab/>
      </w:r>
    </w:p>
    <w:p w:rsidR="004601BA" w:rsidRPr="006D6D63" w:rsidRDefault="00B4113E" w:rsidP="00A60B4E">
      <w:pPr>
        <w:tabs>
          <w:tab w:val="left" w:pos="5385"/>
        </w:tabs>
        <w:spacing w:after="0" w:line="240" w:lineRule="auto"/>
        <w:ind w:left="284" w:hanging="284"/>
        <w:jc w:val="both"/>
        <w:rPr>
          <w:rFonts w:ascii="Times New Roman" w:eastAsia="Andale Sans UI" w:hAnsi="Times New Roman" w:cs="Times New Roman"/>
          <w:lang w:eastAsia="pl-PL"/>
        </w:rPr>
      </w:pPr>
      <w:r w:rsidRPr="006D6D63">
        <w:rPr>
          <w:rFonts w:ascii="Times New Roman" w:eastAsia="Times New Roman" w:hAnsi="Times New Roman" w:cs="Times New Roman"/>
          <w:lang w:eastAsia="pl-PL"/>
        </w:rPr>
        <w:t>2</w:t>
      </w:r>
      <w:r w:rsidRPr="006D6D63">
        <w:rPr>
          <w:rFonts w:ascii="Times New Roman" w:eastAsia="Times New Roman" w:hAnsi="Times New Roman" w:cs="Times New Roman"/>
          <w:color w:val="FF0000"/>
          <w:lang w:eastAsia="pl-PL"/>
        </w:rPr>
        <w:t xml:space="preserve">. </w:t>
      </w:r>
      <w:r w:rsidRPr="006D6D63">
        <w:rPr>
          <w:rFonts w:ascii="Times New Roman" w:eastAsia="Times New Roman" w:hAnsi="Times New Roman" w:cs="Times New Roman"/>
          <w:lang w:eastAsia="pl-PL"/>
        </w:rPr>
        <w:t>WYKONAWCA składa pisemny Raport do 10 – go dnia miesiąca kalendarzowego następującego po upł</w:t>
      </w:r>
      <w:r w:rsidR="00B546EB" w:rsidRPr="006D6D63">
        <w:rPr>
          <w:rFonts w:ascii="Times New Roman" w:eastAsia="Times New Roman" w:hAnsi="Times New Roman" w:cs="Times New Roman"/>
          <w:lang w:eastAsia="pl-PL"/>
        </w:rPr>
        <w:t>ywie  miesiąca  rozliczeniowego</w:t>
      </w:r>
      <w:r w:rsidR="004601BA" w:rsidRPr="006D6D63">
        <w:rPr>
          <w:rFonts w:ascii="Times New Roman" w:eastAsia="Times New Roman" w:hAnsi="Times New Roman" w:cs="Times New Roman"/>
          <w:lang w:eastAsia="pl-PL"/>
        </w:rPr>
        <w:t>,</w:t>
      </w:r>
      <w:r w:rsidR="00B546EB" w:rsidRPr="006D6D63">
        <w:rPr>
          <w:rFonts w:ascii="Times New Roman" w:eastAsia="Times New Roman" w:hAnsi="Times New Roman" w:cs="Times New Roman"/>
          <w:lang w:eastAsia="pl-PL"/>
        </w:rPr>
        <w:t xml:space="preserve"> </w:t>
      </w:r>
      <w:r w:rsidR="004601BA" w:rsidRPr="006D6D63">
        <w:rPr>
          <w:rFonts w:ascii="Times New Roman" w:eastAsia="Times New Roman" w:hAnsi="Times New Roman" w:cs="Times New Roman"/>
          <w:lang w:eastAsia="pl-PL"/>
        </w:rPr>
        <w:t>z</w:t>
      </w:r>
      <w:r w:rsidR="004601BA" w:rsidRPr="006D6D63">
        <w:rPr>
          <w:rFonts w:ascii="Times New Roman" w:eastAsia="Andale Sans UI" w:hAnsi="Times New Roman" w:cs="Times New Roman"/>
          <w:lang w:eastAsia="pl-PL"/>
        </w:rPr>
        <w:t>awierającego:</w:t>
      </w:r>
    </w:p>
    <w:p w:rsidR="004601BA" w:rsidRPr="006D6D63" w:rsidRDefault="004601BA" w:rsidP="00A60B4E">
      <w:pPr>
        <w:tabs>
          <w:tab w:val="left" w:pos="5385"/>
        </w:tabs>
        <w:spacing w:after="0" w:line="240" w:lineRule="auto"/>
        <w:ind w:left="567" w:hanging="284"/>
        <w:jc w:val="both"/>
        <w:rPr>
          <w:rFonts w:ascii="Times New Roman" w:eastAsia="Andale Sans UI" w:hAnsi="Times New Roman" w:cs="Times New Roman"/>
          <w:lang w:eastAsia="pl-PL"/>
        </w:rPr>
      </w:pPr>
      <w:r w:rsidRPr="006D6D63">
        <w:rPr>
          <w:rFonts w:ascii="Times New Roman" w:eastAsia="Andale Sans UI" w:hAnsi="Times New Roman" w:cs="Times New Roman"/>
          <w:lang w:eastAsia="pl-PL"/>
        </w:rPr>
        <w:t>a)  ilość</w:t>
      </w:r>
      <w:r w:rsidR="00B546EB" w:rsidRPr="006D6D63">
        <w:rPr>
          <w:rFonts w:ascii="Times New Roman" w:eastAsia="Andale Sans UI" w:hAnsi="Times New Roman" w:cs="Times New Roman"/>
          <w:lang w:eastAsia="pl-PL"/>
        </w:rPr>
        <w:t xml:space="preserve"> odebranych odpadów (wynikających z informacji zawartych w systemie BDO</w:t>
      </w:r>
      <w:r w:rsidRPr="006D6D63">
        <w:rPr>
          <w:rFonts w:ascii="Times New Roman" w:eastAsia="Andale Sans UI" w:hAnsi="Times New Roman" w:cs="Times New Roman"/>
          <w:lang w:eastAsia="pl-PL"/>
        </w:rPr>
        <w:t>),</w:t>
      </w:r>
    </w:p>
    <w:p w:rsidR="00B4113E" w:rsidRPr="006D6D63" w:rsidRDefault="004601BA" w:rsidP="00A60B4E">
      <w:pPr>
        <w:tabs>
          <w:tab w:val="left" w:pos="5385"/>
        </w:tabs>
        <w:spacing w:after="0" w:line="240" w:lineRule="auto"/>
        <w:ind w:left="567" w:hanging="284"/>
        <w:jc w:val="both"/>
        <w:rPr>
          <w:rFonts w:ascii="Times New Roman" w:eastAsia="TimesNewRoman" w:hAnsi="Times New Roman" w:cs="Times New Roman"/>
          <w:lang w:eastAsia="pl-PL"/>
        </w:rPr>
      </w:pPr>
      <w:r w:rsidRPr="006D6D63">
        <w:rPr>
          <w:rFonts w:ascii="Times New Roman" w:eastAsia="Andale Sans UI" w:hAnsi="Times New Roman" w:cs="Times New Roman"/>
          <w:lang w:eastAsia="pl-PL"/>
        </w:rPr>
        <w:t>b)</w:t>
      </w:r>
      <w:r w:rsidR="00B546EB" w:rsidRPr="006D6D63">
        <w:rPr>
          <w:rFonts w:ascii="Times New Roman" w:eastAsia="Times New Roman" w:hAnsi="Times New Roman" w:cs="Times New Roman"/>
          <w:bCs/>
          <w:lang w:eastAsia="pl-PL"/>
        </w:rPr>
        <w:t xml:space="preserve"> </w:t>
      </w:r>
      <w:r w:rsidR="00B4113E" w:rsidRPr="006D6D63">
        <w:rPr>
          <w:rFonts w:ascii="Times New Roman" w:eastAsia="Times New Roman" w:hAnsi="Times New Roman" w:cs="Times New Roman"/>
          <w:bCs/>
          <w:lang w:eastAsia="pl-PL"/>
        </w:rPr>
        <w:t>wykaz właścicieli nieruchomości, którzy nie prowadzą zbiórki odpadów zgodnie z Regulaminem utrzymania czystości i porządku na terenie Gminy i Miasta Chęciny.</w:t>
      </w:r>
    </w:p>
    <w:p w:rsidR="00B4113E" w:rsidRPr="006D6D63" w:rsidRDefault="00B4113E" w:rsidP="004A2CB0">
      <w:pPr>
        <w:widowControl w:val="0"/>
        <w:numPr>
          <w:ilvl w:val="0"/>
          <w:numId w:val="7"/>
        </w:numPr>
        <w:tabs>
          <w:tab w:val="left" w:pos="284"/>
        </w:tabs>
        <w:suppressAutoHyphens/>
        <w:spacing w:after="0" w:line="240" w:lineRule="auto"/>
        <w:ind w:left="284"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lastRenderedPageBreak/>
        <w:t xml:space="preserve">Przedłożony przez WYKONAWCĘ Raport miesięczny podlega zatwierdzeniu przez ZAMAWIAJACEGO. ZAMAWIAJĄCY odmawia zatwierdzenia Raportu w przypadku gdy: </w:t>
      </w:r>
    </w:p>
    <w:p w:rsidR="00B4113E" w:rsidRPr="006D6D63" w:rsidRDefault="00B4113E" w:rsidP="004A2CB0">
      <w:pPr>
        <w:numPr>
          <w:ilvl w:val="1"/>
          <w:numId w:val="7"/>
        </w:numPr>
        <w:tabs>
          <w:tab w:val="clear" w:pos="360"/>
          <w:tab w:val="num" w:pos="567"/>
        </w:tabs>
        <w:spacing w:after="0" w:line="240" w:lineRule="auto"/>
        <w:ind w:left="567" w:hanging="284"/>
        <w:contextualSpacing/>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w okresie rozliczeniowym  w wyniku czynności kontrolnych  zostaną  stwierdzone  fakty wykazujące niewłaściwe wykonywanie umowy pozwalające na ustalenie, że podane w Raporcie dane są nieprawdziwe,</w:t>
      </w:r>
    </w:p>
    <w:p w:rsidR="00B4113E" w:rsidRPr="006D6D63" w:rsidRDefault="00B4113E" w:rsidP="004A2CB0">
      <w:pPr>
        <w:numPr>
          <w:ilvl w:val="1"/>
          <w:numId w:val="7"/>
        </w:numPr>
        <w:tabs>
          <w:tab w:val="clear" w:pos="360"/>
          <w:tab w:val="num" w:pos="567"/>
        </w:tabs>
        <w:spacing w:after="0" w:line="240" w:lineRule="auto"/>
        <w:ind w:left="567" w:hanging="284"/>
        <w:contextualSpacing/>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w okresie rozliczeniowym WYKONAWCA lub jego pracownicy uniemożliwili ZAMAWIAJĄCEMU  dokonanie czynności kontrolnych.</w:t>
      </w:r>
    </w:p>
    <w:p w:rsidR="00B4113E" w:rsidRPr="006D6D63" w:rsidRDefault="00B4113E" w:rsidP="004A2CB0">
      <w:pPr>
        <w:numPr>
          <w:ilvl w:val="0"/>
          <w:numId w:val="7"/>
        </w:numPr>
        <w:tabs>
          <w:tab w:val="left" w:pos="540"/>
        </w:tabs>
        <w:spacing w:after="0" w:line="240" w:lineRule="auto"/>
        <w:ind w:left="284" w:hanging="284"/>
        <w:contextualSpacing/>
        <w:jc w:val="both"/>
        <w:rPr>
          <w:rFonts w:ascii="Times New Roman" w:eastAsia="Times New Roman" w:hAnsi="Times New Roman" w:cs="Times New Roman"/>
          <w:lang w:eastAsia="pl-PL"/>
        </w:rPr>
      </w:pPr>
      <w:r w:rsidRPr="006D6D63">
        <w:rPr>
          <w:rFonts w:ascii="Times New Roman" w:eastAsia="Times New Roman" w:hAnsi="Times New Roman" w:cs="Times New Roman"/>
          <w:color w:val="000000"/>
          <w:lang w:eastAsia="pl-PL"/>
        </w:rPr>
        <w:t>WYKONAWCA</w:t>
      </w:r>
      <w:r w:rsidRPr="006D6D63">
        <w:rPr>
          <w:rFonts w:ascii="Times New Roman" w:eastAsia="Times New Roman" w:hAnsi="Times New Roman" w:cs="Times New Roman"/>
          <w:lang w:eastAsia="pl-PL"/>
        </w:rPr>
        <w:t xml:space="preserve"> jest obowiązany do prowadzenia na bieżąco ewidencji ilościowej i jakościowej zgodnie z katalogiem odpadów poprzez zważenie na legalizowanej wadze lub określenie w inny sposób ilość przyjętych odpadów, a następnie odnotowanie jej w ewidencji.</w:t>
      </w:r>
    </w:p>
    <w:p w:rsidR="00B4113E" w:rsidRPr="006D6D63" w:rsidRDefault="00B4113E" w:rsidP="004A2CB0">
      <w:pPr>
        <w:numPr>
          <w:ilvl w:val="0"/>
          <w:numId w:val="7"/>
        </w:numPr>
        <w:tabs>
          <w:tab w:val="left" w:pos="540"/>
        </w:tabs>
        <w:spacing w:after="0" w:line="240" w:lineRule="auto"/>
        <w:ind w:left="284" w:hanging="284"/>
        <w:contextualSpacing/>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Ewidencję odpadów należy prowadzić z zastosowaniem kart przekazania odpadów sporządzonych zgodnie z art. 67 i art. 69 ustawy z dnia 14 grudnia 2012 r. o odpadach (</w:t>
      </w:r>
      <w:proofErr w:type="spellStart"/>
      <w:r w:rsidRPr="006D6D63">
        <w:rPr>
          <w:rFonts w:ascii="Times New Roman" w:eastAsia="Times New Roman" w:hAnsi="Times New Roman" w:cs="Times New Roman"/>
          <w:lang w:eastAsia="pl-PL"/>
        </w:rPr>
        <w:t>t.j</w:t>
      </w:r>
      <w:proofErr w:type="spellEnd"/>
      <w:r w:rsidRPr="006D6D63">
        <w:rPr>
          <w:rFonts w:ascii="Times New Roman" w:eastAsia="Times New Roman" w:hAnsi="Times New Roman" w:cs="Times New Roman"/>
          <w:lang w:eastAsia="pl-PL"/>
        </w:rPr>
        <w:t>. Dz. U. z 2019, poz. 701 ze zm.).</w:t>
      </w:r>
    </w:p>
    <w:p w:rsidR="00B4113E" w:rsidRPr="006D6D63" w:rsidRDefault="00B4113E" w:rsidP="004A2CB0">
      <w:pPr>
        <w:numPr>
          <w:ilvl w:val="0"/>
          <w:numId w:val="7"/>
        </w:numPr>
        <w:tabs>
          <w:tab w:val="left" w:pos="540"/>
        </w:tabs>
        <w:spacing w:after="0" w:line="240" w:lineRule="auto"/>
        <w:ind w:left="284" w:hanging="284"/>
        <w:contextualSpacing/>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Wykonawca jest zobowiązany do prowadzenia i przekazywania Zamawiającemu dokumentacji związanej z działalnością objętą zamówieniem tj. rocznych sprawozdań, o których mowa w art. 9 n ustawy z dnia 13 września 1996 r. o utrzymaniu czystości i porządku w gminach (</w:t>
      </w:r>
      <w:proofErr w:type="spellStart"/>
      <w:r w:rsidRPr="006D6D63">
        <w:rPr>
          <w:rFonts w:ascii="Times New Roman" w:eastAsia="Times New Roman" w:hAnsi="Times New Roman" w:cs="Times New Roman"/>
          <w:lang w:eastAsia="pl-PL"/>
        </w:rPr>
        <w:t>t.j</w:t>
      </w:r>
      <w:proofErr w:type="spellEnd"/>
      <w:r w:rsidRPr="006D6D63">
        <w:rPr>
          <w:rFonts w:ascii="Times New Roman" w:eastAsia="Times New Roman" w:hAnsi="Times New Roman" w:cs="Times New Roman"/>
          <w:lang w:eastAsia="pl-PL"/>
        </w:rPr>
        <w:t>. Dz.</w:t>
      </w:r>
      <w:r w:rsidR="000C73A2" w:rsidRPr="006D6D63">
        <w:rPr>
          <w:rFonts w:ascii="Times New Roman" w:eastAsia="Times New Roman" w:hAnsi="Times New Roman" w:cs="Times New Roman"/>
          <w:lang w:eastAsia="pl-PL"/>
        </w:rPr>
        <w:t xml:space="preserve"> U. z 2018 r. poz. 1454 ze zm.)</w:t>
      </w:r>
      <w:r w:rsidRPr="006D6D63">
        <w:rPr>
          <w:rFonts w:ascii="Times New Roman" w:eastAsia="Times New Roman" w:hAnsi="Times New Roman" w:cs="Times New Roman"/>
          <w:lang w:eastAsia="pl-PL"/>
        </w:rPr>
        <w:t>. W przypadku, gdy sprawozdanie jest sporządzone nierzetelnie, Wykonawca zobowiązany będzie do jego uzupełnienia lub poprawienia w terminie 14 dni.</w:t>
      </w:r>
    </w:p>
    <w:p w:rsidR="00B4113E" w:rsidRPr="006D6D63" w:rsidRDefault="00A60B4E" w:rsidP="00A60B4E">
      <w:pPr>
        <w:tabs>
          <w:tab w:val="left" w:pos="1065"/>
        </w:tabs>
        <w:spacing w:after="0" w:line="6" w:lineRule="exact"/>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p>
    <w:p w:rsidR="00B4113E" w:rsidRPr="006D6D63" w:rsidRDefault="00B4113E" w:rsidP="004A2CB0">
      <w:pPr>
        <w:numPr>
          <w:ilvl w:val="0"/>
          <w:numId w:val="7"/>
        </w:numPr>
        <w:tabs>
          <w:tab w:val="left" w:pos="540"/>
        </w:tabs>
        <w:spacing w:after="0" w:line="272" w:lineRule="auto"/>
        <w:ind w:left="284"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W celu umożliwienia sporządzenia przez Zamawiającego rocznego sprawozdania z realizacji zadań z zakresu gospodarowania odpadami komunalnymi, o którym mowa w art. 9 q ustawy, Wykonawca zobowiązany będzie przekazać Zamawiającemu niezbędne informacje umożliwiające sporządzenie sprawozdania.</w:t>
      </w:r>
    </w:p>
    <w:p w:rsidR="00B4113E" w:rsidRPr="006D6D63" w:rsidRDefault="00B4113E" w:rsidP="004A2CB0">
      <w:pPr>
        <w:numPr>
          <w:ilvl w:val="0"/>
          <w:numId w:val="7"/>
        </w:numPr>
        <w:tabs>
          <w:tab w:val="left" w:pos="540"/>
        </w:tabs>
        <w:spacing w:after="0" w:line="240" w:lineRule="auto"/>
        <w:ind w:left="284"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Wymóg ten dotyczy tylko informacji w posiadaniu, których będzie Wykonawca a nie Zamawiający.</w:t>
      </w:r>
    </w:p>
    <w:p w:rsidR="00B4113E" w:rsidRPr="006D6D63" w:rsidRDefault="00B4113E" w:rsidP="00B4113E">
      <w:pPr>
        <w:widowControl w:val="0"/>
        <w:suppressAutoHyphens/>
        <w:spacing w:after="0" w:line="240" w:lineRule="auto"/>
        <w:jc w:val="both"/>
        <w:rPr>
          <w:rFonts w:ascii="Times New Roman" w:eastAsia="Andale Sans UI" w:hAnsi="Times New Roman" w:cs="Times New Roman"/>
          <w:b/>
          <w:color w:val="000000"/>
          <w:kern w:val="1"/>
          <w:lang w:eastAsia="zh-CN"/>
        </w:rPr>
      </w:pPr>
    </w:p>
    <w:p w:rsidR="00B4113E" w:rsidRPr="006D6D63" w:rsidRDefault="00B4113E" w:rsidP="00B4113E">
      <w:pPr>
        <w:widowControl w:val="0"/>
        <w:suppressAutoHyphens/>
        <w:spacing w:after="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§7</w:t>
      </w:r>
    </w:p>
    <w:p w:rsidR="00B4113E" w:rsidRPr="00A60B4E" w:rsidRDefault="00B4113E" w:rsidP="00A60B4E">
      <w:pPr>
        <w:widowControl w:val="0"/>
        <w:suppressAutoHyphens/>
        <w:spacing w:after="0" w:line="240" w:lineRule="auto"/>
        <w:jc w:val="center"/>
        <w:rPr>
          <w:rFonts w:ascii="Times New Roman" w:eastAsia="Andale Sans UI" w:hAnsi="Times New Roman" w:cs="Times New Roman"/>
          <w:b/>
          <w:kern w:val="1"/>
          <w:lang w:eastAsia="zh-CN"/>
        </w:rPr>
      </w:pPr>
      <w:r w:rsidRPr="006D6D63">
        <w:rPr>
          <w:rFonts w:ascii="Times New Roman" w:eastAsia="Andale Sans UI" w:hAnsi="Times New Roman" w:cs="Times New Roman"/>
          <w:b/>
          <w:kern w:val="1"/>
          <w:lang w:eastAsia="zh-CN"/>
        </w:rPr>
        <w:t>Wynagrodzenie i rozliczenia</w:t>
      </w:r>
    </w:p>
    <w:p w:rsidR="00B56D35" w:rsidRPr="006C73FB" w:rsidRDefault="00B56D35" w:rsidP="00B56D35">
      <w:pPr>
        <w:pStyle w:val="Akapitzlist"/>
        <w:numPr>
          <w:ilvl w:val="0"/>
          <w:numId w:val="19"/>
        </w:numPr>
        <w:autoSpaceDE w:val="0"/>
        <w:autoSpaceDN w:val="0"/>
        <w:spacing w:line="276" w:lineRule="auto"/>
        <w:jc w:val="both"/>
        <w:rPr>
          <w:sz w:val="22"/>
          <w:szCs w:val="22"/>
        </w:rPr>
      </w:pPr>
      <w:r w:rsidRPr="006C73FB">
        <w:rPr>
          <w:sz w:val="22"/>
          <w:szCs w:val="22"/>
        </w:rPr>
        <w:t>Wynagrodzenie Wykonawcy za prawidłowe wykonanie przedmiotu Umowy, ustalone na podstawie:</w:t>
      </w:r>
    </w:p>
    <w:p w:rsidR="00B56D35" w:rsidRPr="006C73FB" w:rsidRDefault="00B56D35" w:rsidP="00B56D35">
      <w:pPr>
        <w:pStyle w:val="Akapitzlist"/>
        <w:numPr>
          <w:ilvl w:val="0"/>
          <w:numId w:val="20"/>
        </w:numPr>
        <w:autoSpaceDE w:val="0"/>
        <w:autoSpaceDN w:val="0"/>
        <w:spacing w:line="276" w:lineRule="auto"/>
        <w:jc w:val="both"/>
        <w:rPr>
          <w:sz w:val="22"/>
          <w:szCs w:val="22"/>
        </w:rPr>
      </w:pPr>
      <w:r w:rsidRPr="006C73FB">
        <w:rPr>
          <w:sz w:val="22"/>
          <w:szCs w:val="22"/>
        </w:rPr>
        <w:t xml:space="preserve">ceny ryczałtowej brutto za odbiór 1 Mg odpadów komunalnych, objętych przedmiotem zamówienia, określonej w ofercie Wykonawcy i o której mowa w ust 7; </w:t>
      </w:r>
    </w:p>
    <w:p w:rsidR="00B56D35" w:rsidRPr="006C73FB" w:rsidRDefault="00B56D35" w:rsidP="00B56D35">
      <w:pPr>
        <w:pStyle w:val="Akapitzlist"/>
        <w:numPr>
          <w:ilvl w:val="0"/>
          <w:numId w:val="20"/>
        </w:numPr>
        <w:autoSpaceDE w:val="0"/>
        <w:autoSpaceDN w:val="0"/>
        <w:spacing w:line="276" w:lineRule="auto"/>
        <w:jc w:val="both"/>
        <w:rPr>
          <w:sz w:val="22"/>
          <w:szCs w:val="22"/>
        </w:rPr>
      </w:pPr>
      <w:r w:rsidRPr="006C73FB">
        <w:rPr>
          <w:sz w:val="22"/>
          <w:szCs w:val="22"/>
        </w:rPr>
        <w:t xml:space="preserve">szacunkowej masy wytworzonych odpadów komunalnych,  </w:t>
      </w:r>
    </w:p>
    <w:p w:rsidR="00B56D35" w:rsidRPr="006C73FB" w:rsidRDefault="00B56D35" w:rsidP="00B56D35">
      <w:pPr>
        <w:pStyle w:val="Akapitzlist"/>
        <w:autoSpaceDE w:val="0"/>
        <w:autoSpaceDN w:val="0"/>
        <w:ind w:left="780"/>
        <w:jc w:val="both"/>
        <w:rPr>
          <w:sz w:val="22"/>
          <w:szCs w:val="22"/>
        </w:rPr>
      </w:pPr>
      <w:r w:rsidRPr="006C73FB">
        <w:rPr>
          <w:sz w:val="22"/>
          <w:szCs w:val="22"/>
        </w:rPr>
        <w:t xml:space="preserve">stanowi wartość umowną i zgodnie z ofertą stanowiąca Załącznik nr 5 do niniejszej Umowy wynosi:………………...  złotych brutto (słownie: brutto: … … … … … zł …/100). </w:t>
      </w:r>
    </w:p>
    <w:p w:rsidR="00B56D35" w:rsidRPr="006C73FB" w:rsidRDefault="00B56D35" w:rsidP="00B56D35">
      <w:pPr>
        <w:pStyle w:val="Akapitzlist"/>
        <w:numPr>
          <w:ilvl w:val="0"/>
          <w:numId w:val="19"/>
        </w:numPr>
        <w:autoSpaceDE w:val="0"/>
        <w:autoSpaceDN w:val="0"/>
        <w:spacing w:line="276" w:lineRule="auto"/>
        <w:jc w:val="both"/>
        <w:rPr>
          <w:sz w:val="22"/>
          <w:szCs w:val="22"/>
        </w:rPr>
      </w:pPr>
      <w:r w:rsidRPr="006C73FB">
        <w:rPr>
          <w:sz w:val="22"/>
          <w:szCs w:val="22"/>
        </w:rPr>
        <w:t xml:space="preserve">Zamówienie opcjonalne, które nie stanowi zobowiązania Zamawiającego do jego udzielenia, w wysokości do 20% wartości Umowy określonej w ust. 1 zgodnie z ofertą stanowiącą Załącznik nr 5 do niniejszej Umowy </w:t>
      </w:r>
      <w:proofErr w:type="spellStart"/>
      <w:r w:rsidRPr="006C73FB">
        <w:rPr>
          <w:sz w:val="22"/>
          <w:szCs w:val="22"/>
        </w:rPr>
        <w:t>wynosi:………………….złotych</w:t>
      </w:r>
      <w:proofErr w:type="spellEnd"/>
      <w:r w:rsidRPr="006C73FB">
        <w:rPr>
          <w:sz w:val="22"/>
          <w:szCs w:val="22"/>
        </w:rPr>
        <w:t xml:space="preserve"> brutto (słownie brutto: … … … … … zł …/100).</w:t>
      </w:r>
    </w:p>
    <w:p w:rsidR="00B56D35" w:rsidRPr="006C73FB" w:rsidRDefault="00B56D35" w:rsidP="00B56D35">
      <w:pPr>
        <w:pStyle w:val="Akapitzlist"/>
        <w:numPr>
          <w:ilvl w:val="0"/>
          <w:numId w:val="19"/>
        </w:numPr>
        <w:autoSpaceDE w:val="0"/>
        <w:autoSpaceDN w:val="0"/>
        <w:spacing w:line="276" w:lineRule="auto"/>
        <w:jc w:val="both"/>
        <w:rPr>
          <w:sz w:val="22"/>
          <w:szCs w:val="22"/>
        </w:rPr>
      </w:pPr>
      <w:r w:rsidRPr="006C73FB">
        <w:rPr>
          <w:sz w:val="22"/>
          <w:szCs w:val="22"/>
        </w:rPr>
        <w:t>W kwocie wynagrodzenia określonego w ust. 1 i 2 uwzględnione zostały wszystkie koszty związane z realizacją Umowy.</w:t>
      </w:r>
    </w:p>
    <w:p w:rsidR="00B56D35" w:rsidRPr="006C73FB" w:rsidRDefault="00B56D35" w:rsidP="00B56D35">
      <w:pPr>
        <w:pStyle w:val="Akapitzlist"/>
        <w:numPr>
          <w:ilvl w:val="0"/>
          <w:numId w:val="19"/>
        </w:numPr>
        <w:autoSpaceDE w:val="0"/>
        <w:autoSpaceDN w:val="0"/>
        <w:spacing w:line="276" w:lineRule="auto"/>
        <w:jc w:val="both"/>
        <w:rPr>
          <w:sz w:val="22"/>
          <w:szCs w:val="22"/>
        </w:rPr>
      </w:pPr>
      <w:r w:rsidRPr="006C73FB">
        <w:rPr>
          <w:sz w:val="22"/>
          <w:szCs w:val="22"/>
        </w:rPr>
        <w:t xml:space="preserve">Wynagrodzenie, o którym mowa w ust. 1 stanowi wartość szacunkową, a Wykonawca będzie rozliczał się z Zamawiającym według faktycznej masy odebranych i przetransportowanych odpadów komunalnych objętych przedmiotem zamówienia. </w:t>
      </w:r>
    </w:p>
    <w:p w:rsidR="00B56D35" w:rsidRPr="006C73FB" w:rsidRDefault="00B56D35" w:rsidP="00B56D35">
      <w:pPr>
        <w:pStyle w:val="Akapitzlist"/>
        <w:numPr>
          <w:ilvl w:val="0"/>
          <w:numId w:val="19"/>
        </w:numPr>
        <w:autoSpaceDE w:val="0"/>
        <w:autoSpaceDN w:val="0"/>
        <w:spacing w:line="276" w:lineRule="auto"/>
        <w:jc w:val="both"/>
        <w:rPr>
          <w:sz w:val="22"/>
          <w:szCs w:val="22"/>
        </w:rPr>
      </w:pPr>
      <w:r w:rsidRPr="006C73FB">
        <w:rPr>
          <w:sz w:val="22"/>
          <w:szCs w:val="22"/>
        </w:rPr>
        <w:t xml:space="preserve">Wynagrodzenie wypłacane Wykonawcy stanowić będzie, za dany okres rozliczeniowy (miesiąc), iloczyn masy </w:t>
      </w:r>
      <w:r w:rsidR="00C1512A" w:rsidRPr="006D6D63">
        <w:rPr>
          <w:rFonts w:eastAsia="Andale Sans UI"/>
        </w:rPr>
        <w:t>odebranych odpadów</w:t>
      </w:r>
      <w:r w:rsidRPr="006C73FB">
        <w:rPr>
          <w:sz w:val="22"/>
          <w:szCs w:val="22"/>
        </w:rPr>
        <w:t xml:space="preserve"> wyrażonej w Mg oraz ceny ryczałtowej brutto za odbiór 1 Mg odpadów komunalnych, określonej w ofercie Wykonawcy</w:t>
      </w:r>
      <w:r w:rsidR="009D74C5">
        <w:rPr>
          <w:sz w:val="22"/>
          <w:szCs w:val="22"/>
        </w:rPr>
        <w:t>,</w:t>
      </w:r>
      <w:r w:rsidRPr="006C73FB">
        <w:rPr>
          <w:sz w:val="22"/>
          <w:szCs w:val="22"/>
        </w:rPr>
        <w:t xml:space="preserve">  o której mowa w ust. 7.</w:t>
      </w:r>
    </w:p>
    <w:p w:rsidR="00B56D35" w:rsidRPr="006C73FB" w:rsidRDefault="00B56D35" w:rsidP="00B56D35">
      <w:pPr>
        <w:pStyle w:val="Akapitzlist"/>
        <w:numPr>
          <w:ilvl w:val="0"/>
          <w:numId w:val="19"/>
        </w:numPr>
        <w:autoSpaceDE w:val="0"/>
        <w:autoSpaceDN w:val="0"/>
        <w:spacing w:line="276" w:lineRule="auto"/>
        <w:jc w:val="both"/>
        <w:rPr>
          <w:sz w:val="22"/>
          <w:szCs w:val="22"/>
        </w:rPr>
      </w:pPr>
      <w:r w:rsidRPr="006C73FB">
        <w:rPr>
          <w:sz w:val="22"/>
          <w:szCs w:val="22"/>
        </w:rPr>
        <w:t>Okresem rozliczeniowym jest miesiąc kalendarzowy.</w:t>
      </w:r>
    </w:p>
    <w:p w:rsidR="00B56D35" w:rsidRPr="006C73FB" w:rsidRDefault="00B56D35" w:rsidP="00B56D35">
      <w:pPr>
        <w:pStyle w:val="Akapitzlist"/>
        <w:numPr>
          <w:ilvl w:val="0"/>
          <w:numId w:val="19"/>
        </w:numPr>
        <w:autoSpaceDE w:val="0"/>
        <w:autoSpaceDN w:val="0"/>
        <w:spacing w:line="276" w:lineRule="auto"/>
        <w:jc w:val="both"/>
        <w:rPr>
          <w:sz w:val="22"/>
          <w:szCs w:val="22"/>
        </w:rPr>
      </w:pPr>
      <w:r w:rsidRPr="006C73FB">
        <w:rPr>
          <w:sz w:val="22"/>
          <w:szCs w:val="22"/>
        </w:rPr>
        <w:lastRenderedPageBreak/>
        <w:t xml:space="preserve">Cena ryczałtowa brutto za odbiór 1 Mg odpadów komunalnych objętych przedmiotem zamówienia) </w:t>
      </w:r>
      <w:proofErr w:type="spellStart"/>
      <w:r w:rsidRPr="006C73FB">
        <w:rPr>
          <w:sz w:val="22"/>
          <w:szCs w:val="22"/>
        </w:rPr>
        <w:t>wynosi:………………..…….złotych</w:t>
      </w:r>
      <w:proofErr w:type="spellEnd"/>
      <w:r w:rsidRPr="006C73FB">
        <w:rPr>
          <w:sz w:val="22"/>
          <w:szCs w:val="22"/>
        </w:rPr>
        <w:t xml:space="preserve"> brutto (słownie brutto: ….……… … zł …/100) zgodnie z Ofertą Wykonawcy, stanowiącą Załącznik nr 5 do niniejszej Umowy.</w:t>
      </w:r>
    </w:p>
    <w:p w:rsidR="00B56D35" w:rsidRPr="006C73FB" w:rsidRDefault="00B56D35" w:rsidP="00B56D35">
      <w:pPr>
        <w:pStyle w:val="Akapitzlist"/>
        <w:numPr>
          <w:ilvl w:val="0"/>
          <w:numId w:val="19"/>
        </w:numPr>
        <w:autoSpaceDE w:val="0"/>
        <w:autoSpaceDN w:val="0"/>
        <w:spacing w:line="276" w:lineRule="auto"/>
        <w:jc w:val="both"/>
        <w:rPr>
          <w:sz w:val="22"/>
          <w:szCs w:val="22"/>
        </w:rPr>
      </w:pPr>
      <w:r w:rsidRPr="006C73FB">
        <w:rPr>
          <w:sz w:val="22"/>
          <w:szCs w:val="22"/>
        </w:rPr>
        <w:t xml:space="preserve">Wynagrodzenie Wykonawcy płatne będzie przelewem na rachunek bankowy </w:t>
      </w:r>
      <w:r w:rsidRPr="006C73FB">
        <w:rPr>
          <w:sz w:val="22"/>
          <w:szCs w:val="22"/>
        </w:rPr>
        <w:br/>
        <w:t xml:space="preserve">nr ……………………….. w ciągu 30 dni od daty otrzymania prawidłowo wystawionej i uznanej </w:t>
      </w:r>
      <w:r w:rsidR="00C1512A">
        <w:rPr>
          <w:sz w:val="22"/>
          <w:szCs w:val="22"/>
        </w:rPr>
        <w:t>przez Zamawiającego</w:t>
      </w:r>
      <w:r w:rsidRPr="006C73FB">
        <w:rPr>
          <w:sz w:val="22"/>
          <w:szCs w:val="22"/>
        </w:rPr>
        <w:t xml:space="preserve">. </w:t>
      </w:r>
    </w:p>
    <w:p w:rsidR="00B56D35" w:rsidRPr="006C73FB" w:rsidRDefault="00B56D35" w:rsidP="00B56D35">
      <w:pPr>
        <w:pStyle w:val="Akapitzlist"/>
        <w:numPr>
          <w:ilvl w:val="0"/>
          <w:numId w:val="19"/>
        </w:numPr>
        <w:autoSpaceDE w:val="0"/>
        <w:autoSpaceDN w:val="0"/>
        <w:spacing w:line="276" w:lineRule="auto"/>
        <w:jc w:val="both"/>
        <w:rPr>
          <w:sz w:val="22"/>
          <w:szCs w:val="22"/>
        </w:rPr>
      </w:pPr>
      <w:r w:rsidRPr="006C73FB">
        <w:rPr>
          <w:sz w:val="22"/>
          <w:szCs w:val="22"/>
        </w:rPr>
        <w:t>Strony zgodnie postanawiają, iż za termin zapłaty wynagrodzenia określonego fakturą VAT, uznają dzień obciążenia rachunku bankowego Zamawiającego.</w:t>
      </w:r>
    </w:p>
    <w:p w:rsidR="00B56D35" w:rsidRPr="006C73FB" w:rsidRDefault="00B56D35" w:rsidP="00B56D35">
      <w:pPr>
        <w:pStyle w:val="Akapitzlist"/>
        <w:numPr>
          <w:ilvl w:val="0"/>
          <w:numId w:val="19"/>
        </w:numPr>
        <w:autoSpaceDE w:val="0"/>
        <w:autoSpaceDN w:val="0"/>
        <w:spacing w:line="276" w:lineRule="auto"/>
        <w:jc w:val="both"/>
        <w:rPr>
          <w:sz w:val="22"/>
          <w:szCs w:val="22"/>
        </w:rPr>
      </w:pPr>
      <w:r w:rsidRPr="006C73FB">
        <w:rPr>
          <w:sz w:val="22"/>
          <w:szCs w:val="22"/>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rsidR="00B56D35" w:rsidRPr="006C73FB" w:rsidRDefault="00B56D35" w:rsidP="00B56D35">
      <w:pPr>
        <w:pStyle w:val="Akapitzlist"/>
        <w:numPr>
          <w:ilvl w:val="0"/>
          <w:numId w:val="19"/>
        </w:numPr>
        <w:autoSpaceDE w:val="0"/>
        <w:autoSpaceDN w:val="0"/>
        <w:spacing w:line="276" w:lineRule="auto"/>
        <w:jc w:val="both"/>
        <w:rPr>
          <w:sz w:val="22"/>
          <w:szCs w:val="22"/>
        </w:rPr>
      </w:pPr>
      <w:r w:rsidRPr="006C73FB">
        <w:rPr>
          <w:sz w:val="22"/>
          <w:szCs w:val="22"/>
        </w:rPr>
        <w:t>Zamawiający uprawniony jest do potrącenia z wynagrodzenia Wykonawcy wszelkich należnych jemu na podstawie Umowy kwot, w szczególności z tytułu kar umownych.</w:t>
      </w:r>
    </w:p>
    <w:p w:rsidR="00B56D35" w:rsidRPr="006C73FB" w:rsidRDefault="00B56D35" w:rsidP="00B56D35">
      <w:pPr>
        <w:pStyle w:val="Akapitzlist"/>
        <w:numPr>
          <w:ilvl w:val="0"/>
          <w:numId w:val="19"/>
        </w:numPr>
        <w:autoSpaceDE w:val="0"/>
        <w:autoSpaceDN w:val="0"/>
        <w:spacing w:line="276" w:lineRule="auto"/>
        <w:jc w:val="both"/>
        <w:rPr>
          <w:sz w:val="22"/>
          <w:szCs w:val="22"/>
        </w:rPr>
      </w:pPr>
      <w:r w:rsidRPr="006C73FB">
        <w:rPr>
          <w:bCs/>
          <w:sz w:val="22"/>
          <w:szCs w:val="22"/>
        </w:rPr>
        <w:t xml:space="preserve">W </w:t>
      </w:r>
      <w:r w:rsidR="00554CEC" w:rsidRPr="00B4113E">
        <w:t>przypadku wystawienia przez W</w:t>
      </w:r>
      <w:r w:rsidR="00554CEC">
        <w:t>ykonawcę</w:t>
      </w:r>
      <w:r w:rsidR="00554CEC" w:rsidRPr="00B4113E">
        <w:t xml:space="preserve"> faktury niezgodnie z umową lub przepisami prawa, Z</w:t>
      </w:r>
      <w:r w:rsidR="00554CEC">
        <w:t>amawiający</w:t>
      </w:r>
      <w:r w:rsidR="00554CEC" w:rsidRPr="00B4113E">
        <w:t xml:space="preserve"> uprawniony jest do zwrotu faktury W</w:t>
      </w:r>
      <w:r w:rsidR="00554CEC">
        <w:t>ykonawcy</w:t>
      </w:r>
      <w:r w:rsidR="00554CEC" w:rsidRPr="00B4113E">
        <w:t>, w celu poprawnego jej wystawienia. Termin płatności wynagrodzenia liczy się od dnia dostarczenia do Z</w:t>
      </w:r>
      <w:r w:rsidR="00554CEC">
        <w:t>amawiającego</w:t>
      </w:r>
      <w:r w:rsidR="00554CEC" w:rsidRPr="00B4113E">
        <w:t xml:space="preserve"> prawidłowo wystawionej faktury VAT</w:t>
      </w:r>
      <w:r w:rsidRPr="006C73FB">
        <w:rPr>
          <w:bCs/>
          <w:sz w:val="22"/>
          <w:szCs w:val="22"/>
        </w:rPr>
        <w:t>.</w:t>
      </w:r>
    </w:p>
    <w:p w:rsidR="00B56D35" w:rsidRPr="006C73FB" w:rsidRDefault="00B56D35" w:rsidP="00B56D35">
      <w:pPr>
        <w:pStyle w:val="Akapitzlist"/>
        <w:numPr>
          <w:ilvl w:val="0"/>
          <w:numId w:val="19"/>
        </w:numPr>
        <w:autoSpaceDE w:val="0"/>
        <w:autoSpaceDN w:val="0"/>
        <w:spacing w:line="276" w:lineRule="auto"/>
        <w:jc w:val="both"/>
        <w:rPr>
          <w:sz w:val="22"/>
          <w:szCs w:val="22"/>
        </w:rPr>
      </w:pPr>
      <w:r w:rsidRPr="006C73FB">
        <w:rPr>
          <w:sz w:val="22"/>
          <w:szCs w:val="22"/>
        </w:rPr>
        <w:t>Zamawiający nie udziela przedpłat na poczet realizacji przedmiotu zamówienia.</w:t>
      </w:r>
    </w:p>
    <w:p w:rsidR="00B4113E" w:rsidRPr="00B56D35" w:rsidRDefault="00B56D35" w:rsidP="00B56D35">
      <w:pPr>
        <w:pStyle w:val="Akapitzlist"/>
        <w:numPr>
          <w:ilvl w:val="0"/>
          <w:numId w:val="19"/>
        </w:numPr>
        <w:autoSpaceDE w:val="0"/>
        <w:autoSpaceDN w:val="0"/>
        <w:spacing w:line="276" w:lineRule="auto"/>
        <w:jc w:val="both"/>
        <w:rPr>
          <w:sz w:val="22"/>
          <w:szCs w:val="22"/>
        </w:rPr>
      </w:pPr>
      <w:r w:rsidRPr="006C73FB">
        <w:rPr>
          <w:sz w:val="22"/>
          <w:szCs w:val="22"/>
        </w:rPr>
        <w:t xml:space="preserve">Wykonawca na wystawionej fakturze wyszczególni pozycje dotyczące masy odebranych odpadów z podziałem na odebrane </w:t>
      </w:r>
      <w:r w:rsidRPr="006C73FB">
        <w:rPr>
          <w:iCs/>
          <w:sz w:val="22"/>
          <w:szCs w:val="22"/>
        </w:rPr>
        <w:t>od mieszkańców</w:t>
      </w:r>
      <w:r w:rsidRPr="006C73FB">
        <w:rPr>
          <w:i/>
          <w:iCs/>
          <w:sz w:val="22"/>
          <w:szCs w:val="22"/>
        </w:rPr>
        <w:t xml:space="preserve"> </w:t>
      </w:r>
      <w:r w:rsidRPr="006C73FB">
        <w:rPr>
          <w:sz w:val="22"/>
          <w:szCs w:val="22"/>
        </w:rPr>
        <w:t>i odebrane z GPSZOK</w:t>
      </w:r>
      <w:r w:rsidR="00B4113E" w:rsidRPr="00B56D35">
        <w:t>.</w:t>
      </w:r>
    </w:p>
    <w:p w:rsidR="00B4113E" w:rsidRPr="006D6D63" w:rsidRDefault="00B4113E" w:rsidP="00B4113E">
      <w:pPr>
        <w:widowControl w:val="0"/>
        <w:suppressAutoHyphens/>
        <w:spacing w:after="0" w:line="240" w:lineRule="auto"/>
        <w:jc w:val="both"/>
        <w:rPr>
          <w:rFonts w:ascii="Times New Roman" w:eastAsia="TimesNewRoman" w:hAnsi="Times New Roman" w:cs="Times New Roman"/>
          <w:lang w:eastAsia="pl-PL"/>
        </w:rPr>
      </w:pPr>
    </w:p>
    <w:p w:rsidR="00B4113E" w:rsidRPr="006D6D63" w:rsidRDefault="00B4113E" w:rsidP="00B4113E">
      <w:pPr>
        <w:widowControl w:val="0"/>
        <w:suppressAutoHyphens/>
        <w:spacing w:after="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§8</w:t>
      </w:r>
    </w:p>
    <w:p w:rsidR="00B4113E" w:rsidRPr="006D6D63" w:rsidRDefault="00B4113E" w:rsidP="00B4113E">
      <w:pPr>
        <w:widowControl w:val="0"/>
        <w:suppressAutoHyphens/>
        <w:spacing w:after="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Podwykonawstwo</w:t>
      </w:r>
    </w:p>
    <w:p w:rsidR="00B4113E" w:rsidRPr="006D6D63" w:rsidRDefault="00B4113E" w:rsidP="00C7430D">
      <w:pPr>
        <w:widowControl w:val="0"/>
        <w:suppressAutoHyphens/>
        <w:spacing w:after="0" w:line="240" w:lineRule="auto"/>
        <w:ind w:left="284" w:hanging="284"/>
        <w:jc w:val="both"/>
        <w:rPr>
          <w:rFonts w:ascii="Times New Roman" w:eastAsia="Andale Sans UI" w:hAnsi="Times New Roman" w:cs="Times New Roman"/>
          <w:lang w:eastAsia="pl-PL"/>
        </w:rPr>
      </w:pPr>
      <w:r w:rsidRPr="006D6D63">
        <w:rPr>
          <w:rFonts w:ascii="Times New Roman" w:eastAsia="Andale Sans UI" w:hAnsi="Times New Roman" w:cs="Times New Roman"/>
          <w:lang w:eastAsia="pl-PL"/>
        </w:rPr>
        <w:t xml:space="preserve">1. WYKONAWCA może powierzyć </w:t>
      </w:r>
      <w:r w:rsidR="00C95738" w:rsidRPr="006D6D63">
        <w:rPr>
          <w:rFonts w:ascii="Times New Roman" w:eastAsia="Andale Sans UI" w:hAnsi="Times New Roman" w:cs="Times New Roman"/>
          <w:lang w:eastAsia="pl-PL"/>
        </w:rPr>
        <w:t>wykonywanie części usług</w:t>
      </w:r>
      <w:r w:rsidRPr="006D6D63">
        <w:rPr>
          <w:rFonts w:ascii="Times New Roman" w:eastAsia="Andale Sans UI" w:hAnsi="Times New Roman" w:cs="Times New Roman"/>
          <w:lang w:eastAsia="pl-PL"/>
        </w:rPr>
        <w:t xml:space="preserve"> podwykonawcom w takim zakresie jak to wskazał w ofercie.  </w:t>
      </w:r>
    </w:p>
    <w:p w:rsidR="00B4113E" w:rsidRPr="006D6D63" w:rsidRDefault="00B4113E" w:rsidP="00C7430D">
      <w:pPr>
        <w:widowControl w:val="0"/>
        <w:suppressAutoHyphens/>
        <w:spacing w:after="0" w:line="240" w:lineRule="auto"/>
        <w:ind w:left="284" w:hanging="284"/>
        <w:jc w:val="both"/>
        <w:rPr>
          <w:rFonts w:ascii="Times New Roman" w:eastAsia="Andale Sans UI" w:hAnsi="Times New Roman" w:cs="Times New Roman"/>
          <w:lang w:eastAsia="pl-PL"/>
        </w:rPr>
      </w:pPr>
      <w:r w:rsidRPr="006D6D63">
        <w:rPr>
          <w:rFonts w:ascii="Times New Roman" w:eastAsia="Andale Sans UI" w:hAnsi="Times New Roman" w:cs="Times New Roman"/>
          <w:kern w:val="1"/>
          <w:lang w:eastAsia="zh-CN"/>
        </w:rPr>
        <w:t>2. Wykonawca  przedkłada Zamawiającemu poświadczoną za zgodność z oryginałem kopię zawartej umowy o podwykonawstwo w terminie 7 dni od dnia jej zawarcia. Kopię za zgodność z oryginałem poświadcza przedkładający. U</w:t>
      </w:r>
      <w:r w:rsidRPr="006D6D63">
        <w:rPr>
          <w:rFonts w:ascii="Times New Roman" w:eastAsia="Andale Sans UI" w:hAnsi="Times New Roman" w:cs="Times New Roman"/>
          <w:kern w:val="1"/>
          <w:lang w:eastAsia="pl-PL"/>
        </w:rPr>
        <w:t xml:space="preserve">mowa musi zawierać w szczególności postanowienia dotyczące: </w:t>
      </w:r>
    </w:p>
    <w:p w:rsidR="00B4113E" w:rsidRPr="006D6D63" w:rsidRDefault="00B4113E" w:rsidP="004A2CB0">
      <w:pPr>
        <w:widowControl w:val="0"/>
        <w:numPr>
          <w:ilvl w:val="0"/>
          <w:numId w:val="12"/>
        </w:numPr>
        <w:shd w:val="clear" w:color="auto" w:fill="FFFFFF"/>
        <w:tabs>
          <w:tab w:val="left" w:pos="350"/>
        </w:tabs>
        <w:suppressAutoHyphens/>
        <w:autoSpaceDE w:val="0"/>
        <w:spacing w:after="0" w:line="269" w:lineRule="exact"/>
        <w:ind w:left="567"/>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zakresu usług przewidzianych do wykonania,</w:t>
      </w:r>
    </w:p>
    <w:p w:rsidR="00B4113E" w:rsidRPr="006D6D63" w:rsidRDefault="00B4113E" w:rsidP="004A2CB0">
      <w:pPr>
        <w:widowControl w:val="0"/>
        <w:numPr>
          <w:ilvl w:val="0"/>
          <w:numId w:val="12"/>
        </w:numPr>
        <w:shd w:val="clear" w:color="auto" w:fill="FFFFFF"/>
        <w:tabs>
          <w:tab w:val="left" w:pos="350"/>
        </w:tabs>
        <w:suppressAutoHyphens/>
        <w:autoSpaceDE w:val="0"/>
        <w:spacing w:after="0" w:line="269" w:lineRule="exact"/>
        <w:ind w:left="567"/>
        <w:jc w:val="both"/>
        <w:rPr>
          <w:rFonts w:ascii="Times New Roman" w:eastAsia="Times New Roman" w:hAnsi="Times New Roman" w:cs="Times New Roman"/>
          <w:lang w:eastAsia="pl-PL"/>
        </w:rPr>
      </w:pPr>
      <w:r w:rsidRPr="006D6D63">
        <w:rPr>
          <w:rFonts w:ascii="Times New Roman" w:eastAsia="Times New Roman" w:hAnsi="Times New Roman" w:cs="Times New Roman"/>
          <w:spacing w:val="-1"/>
          <w:lang w:eastAsia="pl-PL"/>
        </w:rPr>
        <w:t>terminów realizacji,</w:t>
      </w:r>
    </w:p>
    <w:p w:rsidR="00B4113E" w:rsidRPr="006D6D63" w:rsidRDefault="00B4113E" w:rsidP="004A2CB0">
      <w:pPr>
        <w:widowControl w:val="0"/>
        <w:numPr>
          <w:ilvl w:val="0"/>
          <w:numId w:val="12"/>
        </w:numPr>
        <w:shd w:val="clear" w:color="auto" w:fill="FFFFFF"/>
        <w:tabs>
          <w:tab w:val="left" w:pos="350"/>
        </w:tabs>
        <w:suppressAutoHyphens/>
        <w:autoSpaceDE w:val="0"/>
        <w:spacing w:after="0" w:line="269" w:lineRule="exact"/>
        <w:ind w:left="567"/>
        <w:jc w:val="both"/>
        <w:rPr>
          <w:rFonts w:ascii="Times New Roman" w:eastAsia="Times New Roman" w:hAnsi="Times New Roman" w:cs="Times New Roman"/>
          <w:lang w:eastAsia="pl-PL"/>
        </w:rPr>
      </w:pPr>
      <w:r w:rsidRPr="006D6D63">
        <w:rPr>
          <w:rFonts w:ascii="Times New Roman" w:eastAsia="Times New Roman" w:hAnsi="Times New Roman" w:cs="Times New Roman"/>
          <w:spacing w:val="-1"/>
          <w:lang w:eastAsia="pl-PL"/>
        </w:rPr>
        <w:t>wynagrodzenia,</w:t>
      </w:r>
    </w:p>
    <w:p w:rsidR="00B4113E" w:rsidRPr="006D6D63" w:rsidRDefault="00B4113E" w:rsidP="004A2CB0">
      <w:pPr>
        <w:widowControl w:val="0"/>
        <w:numPr>
          <w:ilvl w:val="0"/>
          <w:numId w:val="12"/>
        </w:numPr>
        <w:shd w:val="clear" w:color="auto" w:fill="FFFFFF"/>
        <w:tabs>
          <w:tab w:val="left" w:pos="350"/>
        </w:tabs>
        <w:suppressAutoHyphens/>
        <w:autoSpaceDE w:val="0"/>
        <w:spacing w:after="0" w:line="269" w:lineRule="exact"/>
        <w:ind w:left="567"/>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wygaśnięcia umowy z podwykonawcą w przypadku rozwiązania niniejszej umowy,</w:t>
      </w:r>
    </w:p>
    <w:p w:rsidR="00B4113E" w:rsidRPr="006D6D63" w:rsidRDefault="00B4113E" w:rsidP="004A2CB0">
      <w:pPr>
        <w:widowControl w:val="0"/>
        <w:numPr>
          <w:ilvl w:val="0"/>
          <w:numId w:val="12"/>
        </w:numPr>
        <w:shd w:val="clear" w:color="auto" w:fill="FFFFFF"/>
        <w:tabs>
          <w:tab w:val="left" w:pos="350"/>
        </w:tabs>
        <w:suppressAutoHyphens/>
        <w:autoSpaceDE w:val="0"/>
        <w:spacing w:before="10" w:after="0" w:line="250" w:lineRule="exact"/>
        <w:ind w:left="567"/>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zobowiązanie podwykonawcy do składania oświadczeń  o otrzymaniu zapłaty od WYKONAWCY za usługi wykonywane przez podwykonawcę, na użytek rozliczeń WYKONAWCY z ZAMAWIAJĄCYM.</w:t>
      </w:r>
    </w:p>
    <w:p w:rsidR="00B4113E" w:rsidRPr="006D6D63" w:rsidRDefault="00B4113E" w:rsidP="006D6D63">
      <w:pPr>
        <w:widowControl w:val="0"/>
        <w:shd w:val="clear" w:color="auto" w:fill="FFFFFF"/>
        <w:tabs>
          <w:tab w:val="left" w:pos="350"/>
        </w:tabs>
        <w:suppressAutoHyphens/>
        <w:autoSpaceDE w:val="0"/>
        <w:spacing w:before="10" w:after="0" w:line="250" w:lineRule="exact"/>
        <w:ind w:left="284"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xml:space="preserve">3. </w:t>
      </w:r>
      <w:r w:rsidRPr="006D6D63">
        <w:rPr>
          <w:rFonts w:ascii="Times New Roman" w:eastAsia="Andale Sans UI" w:hAnsi="Times New Roman" w:cs="Times New Roman"/>
          <w:lang w:eastAsia="pl-PL"/>
        </w:rPr>
        <w:t xml:space="preserve">Wykonywanie usług przez podwykonawców nie zwalnia WYKONAWCY od odpowiedzialności i zobowiązań wynikających z umowy wobec ZAMAWIAJĄCEGO. </w:t>
      </w:r>
    </w:p>
    <w:p w:rsidR="00B4113E" w:rsidRPr="006D6D63" w:rsidRDefault="00B4113E" w:rsidP="006D6D63">
      <w:pPr>
        <w:widowControl w:val="0"/>
        <w:suppressAutoHyphens/>
        <w:spacing w:after="0" w:line="240" w:lineRule="auto"/>
        <w:ind w:left="284" w:hanging="284"/>
        <w:jc w:val="both"/>
        <w:rPr>
          <w:rFonts w:ascii="Times New Roman" w:eastAsia="Andale Sans UI" w:hAnsi="Times New Roman" w:cs="Times New Roman"/>
          <w:lang w:eastAsia="pl-PL"/>
        </w:rPr>
      </w:pPr>
      <w:r w:rsidRPr="006D6D63">
        <w:rPr>
          <w:rFonts w:ascii="Times New Roman" w:eastAsia="Andale Sans UI" w:hAnsi="Times New Roman" w:cs="Times New Roman"/>
          <w:lang w:eastAsia="pl-PL"/>
        </w:rPr>
        <w:t>4. ZAMAWIAJĄCEMU przysługuje prawo żądania od WYKONAWCY zmiany podwykonawcy, jeżeli ten realizuje prace w sposób wadliwy, niezgodny z postanowieniami niniejszej umowy i przepisami obowiązującego prawa.</w:t>
      </w:r>
      <w:r w:rsidRPr="006D6D63">
        <w:rPr>
          <w:rFonts w:ascii="Times New Roman" w:eastAsia="Andale Sans UI" w:hAnsi="Times New Roman" w:cs="Times New Roman"/>
          <w:u w:val="single"/>
          <w:lang w:eastAsia="pl-PL"/>
        </w:rPr>
        <w:t xml:space="preserve"> </w:t>
      </w:r>
    </w:p>
    <w:p w:rsidR="00B4113E" w:rsidRPr="006D6D63" w:rsidRDefault="00B4113E" w:rsidP="006D6D63">
      <w:pPr>
        <w:widowControl w:val="0"/>
        <w:suppressAutoHyphens/>
        <w:spacing w:after="0" w:line="240" w:lineRule="auto"/>
        <w:ind w:left="284" w:hanging="284"/>
        <w:jc w:val="both"/>
        <w:rPr>
          <w:rFonts w:ascii="Times New Roman" w:eastAsia="Andale Sans UI" w:hAnsi="Times New Roman" w:cs="Times New Roman"/>
          <w:kern w:val="1"/>
          <w:lang w:eastAsia="zh-CN"/>
        </w:rPr>
      </w:pPr>
      <w:r w:rsidRPr="006D6D63">
        <w:rPr>
          <w:rFonts w:ascii="Times New Roman" w:eastAsia="Andale Sans UI" w:hAnsi="Times New Roman" w:cs="Times New Roman"/>
          <w:kern w:val="1"/>
          <w:lang w:eastAsia="zh-CN"/>
        </w:rPr>
        <w:t>5. Jeżeli zmiana albo rezygnacja z podwykonawcy dotyczy podmiotu, na którego zasoby WYKONAWCA powoływał się, na zasadach określonych w art. 26 ust. 2b w toku postępowania przetargowego, w celu wykazania spełniania warunków udziału w postępowaniu, o których mowa w art. 22 ust. 1, WYKONAWCA jest obowiązany wykazać ZAMAWIAJĄCEMU, iż proponowany inny podwykonawca samodzielnie spełnia je w stopniu nie mniejszym niż wymagany w trakcie postępowania o udzielenie zamówienia.</w:t>
      </w:r>
    </w:p>
    <w:p w:rsidR="00B4113E" w:rsidRPr="006D6D63" w:rsidRDefault="00B4113E" w:rsidP="006D6D63">
      <w:pPr>
        <w:widowControl w:val="0"/>
        <w:suppressAutoHyphens/>
        <w:spacing w:after="0" w:line="240" w:lineRule="auto"/>
        <w:ind w:left="284" w:hanging="284"/>
        <w:jc w:val="both"/>
        <w:rPr>
          <w:rFonts w:ascii="Times New Roman" w:eastAsia="Andale Sans UI" w:hAnsi="Times New Roman" w:cs="Times New Roman"/>
          <w:lang w:eastAsia="pl-PL"/>
        </w:rPr>
      </w:pPr>
      <w:r w:rsidRPr="006D6D63">
        <w:rPr>
          <w:rFonts w:ascii="Times New Roman" w:eastAsia="Andale Sans UI" w:hAnsi="Times New Roman" w:cs="Times New Roman"/>
          <w:kern w:val="1"/>
          <w:lang w:eastAsia="zh-CN"/>
        </w:rPr>
        <w:t xml:space="preserve">6. WYKONAWCA, powierzając wykonanie przedmiotu umowy podwykonawcy </w:t>
      </w:r>
      <w:r w:rsidRPr="006D6D63">
        <w:rPr>
          <w:rFonts w:ascii="Times New Roman" w:eastAsia="Andale Sans UI" w:hAnsi="Times New Roman" w:cs="Times New Roman"/>
          <w:bCs/>
          <w:kern w:val="1"/>
          <w:lang w:eastAsia="zh-CN"/>
        </w:rPr>
        <w:t>wyraża zgodę na to, że ZAMAWIAJĄCY ureguluje WYKONAWCY płatności dopiero po złożeniu oświadczenia przez podwykonawcę o uregulowaniu zobowiązań wobec niego przez WYKONAWCĘ.</w:t>
      </w:r>
    </w:p>
    <w:p w:rsidR="00B4113E" w:rsidRPr="006D6D63" w:rsidRDefault="00B4113E" w:rsidP="006D6D63">
      <w:pPr>
        <w:widowControl w:val="0"/>
        <w:suppressAutoHyphens/>
        <w:spacing w:after="0" w:line="240" w:lineRule="auto"/>
        <w:ind w:left="284" w:hanging="284"/>
        <w:jc w:val="both"/>
        <w:rPr>
          <w:rFonts w:ascii="Times New Roman" w:eastAsia="Andale Sans UI" w:hAnsi="Times New Roman" w:cs="Times New Roman"/>
          <w:lang w:eastAsia="pl-PL"/>
        </w:rPr>
      </w:pPr>
      <w:r w:rsidRPr="006D6D63">
        <w:rPr>
          <w:rFonts w:ascii="Times New Roman" w:eastAsia="Andale Sans UI" w:hAnsi="Times New Roman" w:cs="Times New Roman"/>
          <w:kern w:val="1"/>
          <w:lang w:eastAsia="zh-CN"/>
        </w:rPr>
        <w:t>7. ZAMAWIAJĄCY dokonuje bezpośredniej zapłaty wymagalnego wynagrodzenia przysługującego podwykonawcy w przypadku uchylenia się od obowiązku zapłaty przez WYKONAWCĘ.</w:t>
      </w:r>
    </w:p>
    <w:p w:rsidR="00B4113E" w:rsidRPr="006D6D63" w:rsidRDefault="00B4113E" w:rsidP="00B4113E">
      <w:pPr>
        <w:widowControl w:val="0"/>
        <w:suppressAutoHyphens/>
        <w:spacing w:after="0" w:line="240" w:lineRule="auto"/>
        <w:jc w:val="both"/>
        <w:rPr>
          <w:rFonts w:ascii="Times New Roman" w:eastAsia="Andale Sans UI" w:hAnsi="Times New Roman" w:cs="Times New Roman"/>
          <w:b/>
          <w:color w:val="000000"/>
          <w:kern w:val="1"/>
          <w:lang w:eastAsia="zh-CN"/>
        </w:rPr>
      </w:pPr>
    </w:p>
    <w:p w:rsidR="00B4113E" w:rsidRPr="006D6D63" w:rsidRDefault="00B4113E" w:rsidP="00B4113E">
      <w:pPr>
        <w:widowControl w:val="0"/>
        <w:suppressAutoHyphens/>
        <w:spacing w:after="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§9</w:t>
      </w:r>
    </w:p>
    <w:p w:rsidR="00B4113E" w:rsidRPr="006D6D63" w:rsidRDefault="00B4113E" w:rsidP="00B4113E">
      <w:pPr>
        <w:widowControl w:val="0"/>
        <w:suppressAutoHyphens/>
        <w:spacing w:after="12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Zabezpieczenie</w:t>
      </w:r>
      <w:r w:rsidRPr="006D6D63">
        <w:rPr>
          <w:rFonts w:ascii="Times New Roman" w:eastAsia="Tahoma" w:hAnsi="Times New Roman" w:cs="Times New Roman"/>
          <w:b/>
          <w:color w:val="000000"/>
          <w:kern w:val="1"/>
          <w:lang w:eastAsia="zh-CN"/>
        </w:rPr>
        <w:t xml:space="preserve"> </w:t>
      </w:r>
      <w:r w:rsidRPr="006D6D63">
        <w:rPr>
          <w:rFonts w:ascii="Times New Roman" w:eastAsia="Andale Sans UI" w:hAnsi="Times New Roman" w:cs="Times New Roman"/>
          <w:b/>
          <w:color w:val="000000"/>
          <w:kern w:val="1"/>
          <w:lang w:eastAsia="zh-CN"/>
        </w:rPr>
        <w:t>należytego</w:t>
      </w:r>
      <w:r w:rsidRPr="006D6D63">
        <w:rPr>
          <w:rFonts w:ascii="Times New Roman" w:eastAsia="Tahoma" w:hAnsi="Times New Roman" w:cs="Times New Roman"/>
          <w:b/>
          <w:color w:val="000000"/>
          <w:kern w:val="1"/>
          <w:lang w:eastAsia="zh-CN"/>
        </w:rPr>
        <w:t xml:space="preserve"> </w:t>
      </w:r>
      <w:r w:rsidRPr="006D6D63">
        <w:rPr>
          <w:rFonts w:ascii="Times New Roman" w:eastAsia="Andale Sans UI" w:hAnsi="Times New Roman" w:cs="Times New Roman"/>
          <w:b/>
          <w:color w:val="000000"/>
          <w:kern w:val="1"/>
          <w:lang w:eastAsia="zh-CN"/>
        </w:rPr>
        <w:t>wykonania</w:t>
      </w:r>
      <w:r w:rsidRPr="006D6D63">
        <w:rPr>
          <w:rFonts w:ascii="Times New Roman" w:eastAsia="Tahoma" w:hAnsi="Times New Roman" w:cs="Times New Roman"/>
          <w:b/>
          <w:color w:val="000000"/>
          <w:kern w:val="1"/>
          <w:lang w:eastAsia="zh-CN"/>
        </w:rPr>
        <w:t xml:space="preserve"> </w:t>
      </w:r>
      <w:r w:rsidRPr="006D6D63">
        <w:rPr>
          <w:rFonts w:ascii="Times New Roman" w:eastAsia="Andale Sans UI" w:hAnsi="Times New Roman" w:cs="Times New Roman"/>
          <w:b/>
          <w:color w:val="000000"/>
          <w:kern w:val="1"/>
          <w:lang w:eastAsia="zh-CN"/>
        </w:rPr>
        <w:t>umowy</w:t>
      </w:r>
    </w:p>
    <w:p w:rsidR="00B4113E" w:rsidRPr="006D6D63" w:rsidRDefault="00B4113E" w:rsidP="006D6D63">
      <w:pPr>
        <w:widowControl w:val="0"/>
        <w:suppressAutoHyphens/>
        <w:spacing w:after="120" w:line="240" w:lineRule="auto"/>
        <w:ind w:left="284" w:hanging="284"/>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 xml:space="preserve">1. </w:t>
      </w:r>
      <w:r w:rsidRPr="006D6D63">
        <w:rPr>
          <w:rFonts w:ascii="Times New Roman" w:eastAsia="Times New Roman" w:hAnsi="Times New Roman" w:cs="Times New Roman"/>
          <w:lang w:eastAsia="pl-PL"/>
        </w:rPr>
        <w:t>WYKONAWCA zobowiązany jest wnieść zabezpiecze</w:t>
      </w:r>
      <w:r w:rsidR="006D6D63" w:rsidRPr="006D6D63">
        <w:rPr>
          <w:rFonts w:ascii="Times New Roman" w:eastAsia="Times New Roman" w:hAnsi="Times New Roman" w:cs="Times New Roman"/>
          <w:lang w:eastAsia="pl-PL"/>
        </w:rPr>
        <w:t>nie należytego wykonania umowy</w:t>
      </w:r>
      <w:r w:rsidRPr="006D6D63">
        <w:rPr>
          <w:rFonts w:ascii="Times New Roman" w:eastAsia="Times New Roman" w:hAnsi="Times New Roman" w:cs="Times New Roman"/>
          <w:lang w:eastAsia="pl-PL"/>
        </w:rPr>
        <w:t xml:space="preserve"> w wysokości 10%</w:t>
      </w:r>
      <w:r w:rsidRPr="006D6D63">
        <w:rPr>
          <w:rFonts w:ascii="Times New Roman" w:eastAsia="Times New Roman" w:hAnsi="Times New Roman" w:cs="Times New Roman"/>
          <w:b/>
          <w:bCs/>
          <w:lang w:eastAsia="pl-PL"/>
        </w:rPr>
        <w:t xml:space="preserve"> </w:t>
      </w:r>
      <w:r w:rsidR="00EA1DA0" w:rsidRPr="006D6D63">
        <w:rPr>
          <w:rFonts w:ascii="Times New Roman" w:eastAsia="Times New Roman" w:hAnsi="Times New Roman" w:cs="Times New Roman"/>
          <w:bCs/>
          <w:lang w:eastAsia="pl-PL"/>
        </w:rPr>
        <w:t>wynagrodzenia</w:t>
      </w:r>
      <w:r w:rsidRPr="006D6D63">
        <w:rPr>
          <w:rFonts w:ascii="Times New Roman" w:eastAsia="Times New Roman" w:hAnsi="Times New Roman" w:cs="Times New Roman"/>
          <w:bCs/>
          <w:lang w:eastAsia="pl-PL"/>
        </w:rPr>
        <w:t xml:space="preserve"> brutto</w:t>
      </w:r>
      <w:r w:rsidR="00EA1DA0" w:rsidRPr="006D6D63">
        <w:rPr>
          <w:rFonts w:ascii="Times New Roman" w:eastAsia="Times New Roman" w:hAnsi="Times New Roman" w:cs="Times New Roman"/>
          <w:bCs/>
          <w:lang w:eastAsia="pl-PL"/>
        </w:rPr>
        <w:t xml:space="preserve">, które zostało określone przez </w:t>
      </w:r>
      <w:r w:rsidR="00EA1DA0" w:rsidRPr="006D6D63">
        <w:rPr>
          <w:rFonts w:ascii="Times New Roman" w:eastAsia="Times New Roman" w:hAnsi="Times New Roman" w:cs="Times New Roman"/>
          <w:lang w:eastAsia="pl-PL"/>
        </w:rPr>
        <w:t xml:space="preserve">WYKONAWCĘ </w:t>
      </w:r>
      <w:r w:rsidRPr="006D6D63">
        <w:rPr>
          <w:rFonts w:ascii="Times New Roman" w:eastAsia="Times New Roman" w:hAnsi="Times New Roman" w:cs="Times New Roman"/>
          <w:bCs/>
          <w:lang w:eastAsia="pl-PL"/>
        </w:rPr>
        <w:t xml:space="preserve"> podanej w ofercie, </w:t>
      </w:r>
      <w:r w:rsidRPr="006D6D63">
        <w:rPr>
          <w:rFonts w:ascii="Times New Roman" w:eastAsia="Times New Roman" w:hAnsi="Times New Roman" w:cs="Times New Roman"/>
          <w:lang w:eastAsia="pl-PL"/>
        </w:rPr>
        <w:t>co stanowi kwotę .............................PLN (słownie:.......................................................</w:t>
      </w:r>
      <w:r w:rsidR="00EA1DA0" w:rsidRPr="006D6D63">
        <w:rPr>
          <w:rFonts w:ascii="Times New Roman" w:eastAsia="Times New Roman" w:hAnsi="Times New Roman" w:cs="Times New Roman"/>
          <w:lang w:eastAsia="pl-PL"/>
        </w:rPr>
        <w:t>.</w:t>
      </w:r>
      <w:r w:rsidRPr="006D6D63">
        <w:rPr>
          <w:rFonts w:ascii="Times New Roman" w:eastAsia="Times New Roman" w:hAnsi="Times New Roman" w:cs="Times New Roman"/>
          <w:lang w:eastAsia="pl-PL"/>
        </w:rPr>
        <w:t>).</w:t>
      </w:r>
    </w:p>
    <w:p w:rsidR="00B4113E" w:rsidRPr="006D6D63" w:rsidRDefault="00B4113E" w:rsidP="006D6D63">
      <w:pPr>
        <w:widowControl w:val="0"/>
        <w:suppressAutoHyphens/>
        <w:spacing w:after="0" w:line="240" w:lineRule="auto"/>
        <w:ind w:left="284"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2. Zabezpieczenie należytego wykonania umowy będzie wnoszone w formie ........................................</w:t>
      </w:r>
    </w:p>
    <w:p w:rsidR="00B4113E" w:rsidRPr="006D6D63" w:rsidRDefault="00B4113E" w:rsidP="006D6D63">
      <w:pPr>
        <w:widowControl w:val="0"/>
        <w:suppressAutoHyphens/>
        <w:spacing w:after="0" w:line="240" w:lineRule="auto"/>
        <w:ind w:left="284" w:hanging="284"/>
        <w:jc w:val="both"/>
        <w:rPr>
          <w:rFonts w:ascii="Times New Roman" w:eastAsia="Times New Roman" w:hAnsi="Times New Roman" w:cs="Times New Roman"/>
          <w:bCs/>
          <w:lang w:eastAsia="pl-PL"/>
        </w:rPr>
      </w:pPr>
      <w:r w:rsidRPr="006D6D63">
        <w:rPr>
          <w:rFonts w:ascii="Times New Roman" w:eastAsia="Times New Roman" w:hAnsi="Times New Roman" w:cs="Times New Roman"/>
          <w:bCs/>
          <w:lang w:eastAsia="pl-PL"/>
        </w:rPr>
        <w:t xml:space="preserve">3. W przypadku wnoszenia zabezpieczenia należytego wykonania umowy w formie innej niż w formie pieniężnej, termin ważności składanego dokumentu </w:t>
      </w:r>
      <w:r w:rsidRPr="006D6D63">
        <w:rPr>
          <w:rFonts w:ascii="Times New Roman" w:eastAsia="Times New Roman" w:hAnsi="Times New Roman" w:cs="Times New Roman"/>
          <w:lang w:eastAsia="pl-PL"/>
        </w:rPr>
        <w:t>zgodnie z art. 151 ust. 1 ustawy Prawo zamówień publicznych musi wynosić 30 dni od dnia wykonania zamówienia i uznania przez Zamawiającego za należycie wykonane.</w:t>
      </w:r>
    </w:p>
    <w:p w:rsidR="00B4113E" w:rsidRPr="006D6D63" w:rsidRDefault="00B4113E" w:rsidP="006D6D63">
      <w:pPr>
        <w:widowControl w:val="0"/>
        <w:suppressAutoHyphens/>
        <w:spacing w:after="0" w:line="240" w:lineRule="auto"/>
        <w:ind w:left="284" w:hanging="284"/>
        <w:jc w:val="both"/>
        <w:rPr>
          <w:rFonts w:ascii="Times New Roman" w:eastAsia="Times New Roman" w:hAnsi="Times New Roman" w:cs="Times New Roman"/>
          <w:bCs/>
          <w:lang w:eastAsia="pl-PL"/>
        </w:rPr>
      </w:pPr>
      <w:r w:rsidRPr="006D6D63">
        <w:rPr>
          <w:rFonts w:ascii="Times New Roman" w:eastAsia="Times New Roman" w:hAnsi="Times New Roman" w:cs="Times New Roman"/>
          <w:bCs/>
          <w:lang w:eastAsia="pl-PL"/>
        </w:rPr>
        <w:t xml:space="preserve">4. Zabezpieczenie służy pokryciu roszczeń z tytułu niewykonania lub nienależytego wykonania umowy. </w:t>
      </w:r>
    </w:p>
    <w:p w:rsidR="00B4113E" w:rsidRPr="006D6D63" w:rsidRDefault="00B4113E" w:rsidP="006D6D63">
      <w:pPr>
        <w:widowControl w:val="0"/>
        <w:suppressAutoHyphens/>
        <w:spacing w:after="0" w:line="240" w:lineRule="auto"/>
        <w:ind w:left="284" w:hanging="284"/>
        <w:jc w:val="both"/>
        <w:rPr>
          <w:rFonts w:ascii="Times New Roman" w:eastAsia="Times New Roman" w:hAnsi="Times New Roman" w:cs="Times New Roman"/>
          <w:bCs/>
          <w:lang w:eastAsia="pl-PL"/>
        </w:rPr>
      </w:pPr>
      <w:r w:rsidRPr="006D6D63">
        <w:rPr>
          <w:rFonts w:ascii="Times New Roman" w:eastAsia="Times New Roman" w:hAnsi="Times New Roman" w:cs="Times New Roman"/>
          <w:bCs/>
          <w:lang w:eastAsia="pl-PL"/>
        </w:rPr>
        <w:t>5. W przypadku niewykonania lub nienależytego wykonania umowy zabezpieczenie będzie wykorzystane do pokrycia roszczeń ZAMAWIAJĄCEGO.</w:t>
      </w:r>
    </w:p>
    <w:p w:rsidR="00B4113E" w:rsidRPr="006D6D63" w:rsidRDefault="00B4113E" w:rsidP="006D6D63">
      <w:pPr>
        <w:widowControl w:val="0"/>
        <w:suppressAutoHyphens/>
        <w:spacing w:after="0" w:line="240" w:lineRule="auto"/>
        <w:ind w:left="284"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xml:space="preserve">6. W przypadku należytego wykonania zamówienia zabezpieczenie zostanie zwrócone </w:t>
      </w:r>
      <w:r w:rsidRPr="006D6D63">
        <w:rPr>
          <w:rFonts w:ascii="Times New Roman" w:eastAsia="Times New Roman" w:hAnsi="Times New Roman" w:cs="Times New Roman"/>
          <w:lang w:eastAsia="pl-PL"/>
        </w:rPr>
        <w:br/>
        <w:t>w ciągu 30 dni od daty zakończenia realizacji przedmiotu umowy.</w:t>
      </w:r>
    </w:p>
    <w:p w:rsidR="00B4113E" w:rsidRPr="006D6D63" w:rsidRDefault="00B4113E" w:rsidP="00B4113E">
      <w:pPr>
        <w:widowControl w:val="0"/>
        <w:suppressAutoHyphens/>
        <w:spacing w:after="0" w:line="240" w:lineRule="auto"/>
        <w:jc w:val="both"/>
        <w:rPr>
          <w:rFonts w:ascii="Times New Roman" w:eastAsia="Times New Roman" w:hAnsi="Times New Roman" w:cs="Times New Roman"/>
          <w:lang w:eastAsia="pl-PL"/>
        </w:rPr>
      </w:pPr>
    </w:p>
    <w:p w:rsidR="00B4113E" w:rsidRPr="006D6D63" w:rsidRDefault="00B4113E" w:rsidP="00B4113E">
      <w:pPr>
        <w:widowControl w:val="0"/>
        <w:suppressAutoHyphens/>
        <w:spacing w:after="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§10</w:t>
      </w:r>
    </w:p>
    <w:p w:rsidR="00B4113E" w:rsidRPr="006D6D63" w:rsidRDefault="00B4113E" w:rsidP="00B4113E">
      <w:pPr>
        <w:widowControl w:val="0"/>
        <w:suppressAutoHyphens/>
        <w:spacing w:after="12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Odstąpienie</w:t>
      </w:r>
      <w:r w:rsidRPr="006D6D63">
        <w:rPr>
          <w:rFonts w:ascii="Times New Roman" w:eastAsia="Tahoma" w:hAnsi="Times New Roman" w:cs="Times New Roman"/>
          <w:b/>
          <w:color w:val="000000"/>
          <w:kern w:val="1"/>
          <w:lang w:eastAsia="zh-CN"/>
        </w:rPr>
        <w:t xml:space="preserve"> </w:t>
      </w:r>
      <w:r w:rsidRPr="006D6D63">
        <w:rPr>
          <w:rFonts w:ascii="Times New Roman" w:eastAsia="Andale Sans UI" w:hAnsi="Times New Roman" w:cs="Times New Roman"/>
          <w:b/>
          <w:color w:val="000000"/>
          <w:kern w:val="1"/>
          <w:lang w:eastAsia="zh-CN"/>
        </w:rPr>
        <w:t>od</w:t>
      </w:r>
      <w:r w:rsidRPr="006D6D63">
        <w:rPr>
          <w:rFonts w:ascii="Times New Roman" w:eastAsia="Tahoma" w:hAnsi="Times New Roman" w:cs="Times New Roman"/>
          <w:b/>
          <w:color w:val="000000"/>
          <w:kern w:val="1"/>
          <w:lang w:eastAsia="zh-CN"/>
        </w:rPr>
        <w:t xml:space="preserve"> </w:t>
      </w:r>
      <w:r w:rsidRPr="006D6D63">
        <w:rPr>
          <w:rFonts w:ascii="Times New Roman" w:eastAsia="Andale Sans UI" w:hAnsi="Times New Roman" w:cs="Times New Roman"/>
          <w:b/>
          <w:color w:val="000000"/>
          <w:kern w:val="1"/>
          <w:lang w:eastAsia="zh-CN"/>
        </w:rPr>
        <w:t>umowy</w:t>
      </w:r>
      <w:r w:rsidRPr="006D6D63">
        <w:rPr>
          <w:rFonts w:ascii="Times New Roman" w:eastAsia="Tahoma" w:hAnsi="Times New Roman" w:cs="Times New Roman"/>
          <w:b/>
          <w:color w:val="000000"/>
          <w:kern w:val="1"/>
          <w:lang w:eastAsia="zh-CN"/>
        </w:rPr>
        <w:t xml:space="preserve"> </w:t>
      </w:r>
      <w:r w:rsidRPr="006D6D63">
        <w:rPr>
          <w:rFonts w:ascii="Times New Roman" w:eastAsia="Andale Sans UI" w:hAnsi="Times New Roman" w:cs="Times New Roman"/>
          <w:b/>
          <w:color w:val="000000"/>
          <w:kern w:val="1"/>
          <w:lang w:eastAsia="zh-CN"/>
        </w:rPr>
        <w:t>przez</w:t>
      </w:r>
      <w:r w:rsidRPr="006D6D63">
        <w:rPr>
          <w:rFonts w:ascii="Times New Roman" w:eastAsia="Tahoma" w:hAnsi="Times New Roman" w:cs="Times New Roman"/>
          <w:b/>
          <w:color w:val="000000"/>
          <w:kern w:val="1"/>
          <w:lang w:eastAsia="zh-CN"/>
        </w:rPr>
        <w:t xml:space="preserve"> </w:t>
      </w:r>
      <w:r w:rsidRPr="006D6D63">
        <w:rPr>
          <w:rFonts w:ascii="Times New Roman" w:eastAsia="Andale Sans UI" w:hAnsi="Times New Roman" w:cs="Times New Roman"/>
          <w:b/>
          <w:color w:val="000000"/>
          <w:kern w:val="1"/>
          <w:lang w:eastAsia="zh-CN"/>
        </w:rPr>
        <w:t>Zamawiającego</w:t>
      </w:r>
    </w:p>
    <w:p w:rsidR="00B4113E" w:rsidRPr="006D6D63" w:rsidRDefault="00B4113E" w:rsidP="004A2CB0">
      <w:pPr>
        <w:numPr>
          <w:ilvl w:val="0"/>
          <w:numId w:val="5"/>
        </w:numPr>
        <w:tabs>
          <w:tab w:val="left" w:pos="284"/>
        </w:tabs>
        <w:suppressAutoHyphens/>
        <w:spacing w:after="0" w:line="240" w:lineRule="auto"/>
        <w:ind w:hanging="2340"/>
        <w:jc w:val="both"/>
        <w:rPr>
          <w:rFonts w:ascii="Times New Roman" w:eastAsia="Calibri" w:hAnsi="Times New Roman" w:cs="Times New Roman"/>
          <w:kern w:val="1"/>
          <w:lang w:eastAsia="zh-CN"/>
        </w:rPr>
      </w:pPr>
      <w:r w:rsidRPr="006D6D63">
        <w:rPr>
          <w:rFonts w:ascii="Times New Roman" w:eastAsia="Calibri" w:hAnsi="Times New Roman" w:cs="Times New Roman"/>
          <w:kern w:val="1"/>
          <w:lang w:eastAsia="zh-CN"/>
        </w:rPr>
        <w:t>ZAMAWIAJĄCY</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może</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odstąpić</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od</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umowy w przypadku gdy:</w:t>
      </w:r>
    </w:p>
    <w:p w:rsidR="00B4113E" w:rsidRPr="006D6D63" w:rsidRDefault="00B4113E" w:rsidP="004A2CB0">
      <w:pPr>
        <w:pStyle w:val="Akapitzlist"/>
        <w:numPr>
          <w:ilvl w:val="1"/>
          <w:numId w:val="4"/>
        </w:numPr>
        <w:suppressAutoHyphens/>
        <w:ind w:left="567"/>
        <w:jc w:val="both"/>
        <w:rPr>
          <w:rFonts w:eastAsia="Tahoma"/>
          <w:kern w:val="1"/>
          <w:sz w:val="22"/>
          <w:szCs w:val="22"/>
          <w:lang w:eastAsia="zh-CN"/>
        </w:rPr>
      </w:pPr>
      <w:r w:rsidRPr="006D6D63">
        <w:rPr>
          <w:rFonts w:eastAsia="Calibri"/>
          <w:kern w:val="1"/>
          <w:sz w:val="22"/>
          <w:szCs w:val="22"/>
          <w:lang w:eastAsia="zh-CN"/>
        </w:rPr>
        <w:t>WYKONAWCA nie</w:t>
      </w:r>
      <w:r w:rsidRPr="006D6D63">
        <w:rPr>
          <w:rFonts w:eastAsia="Tahoma"/>
          <w:kern w:val="1"/>
          <w:sz w:val="22"/>
          <w:szCs w:val="22"/>
          <w:lang w:eastAsia="zh-CN"/>
        </w:rPr>
        <w:t xml:space="preserve"> </w:t>
      </w:r>
      <w:r w:rsidRPr="006D6D63">
        <w:rPr>
          <w:rFonts w:eastAsia="Calibri"/>
          <w:kern w:val="1"/>
          <w:sz w:val="22"/>
          <w:szCs w:val="22"/>
          <w:lang w:eastAsia="zh-CN"/>
        </w:rPr>
        <w:t>rozpoczął</w:t>
      </w:r>
      <w:r w:rsidRPr="006D6D63">
        <w:rPr>
          <w:rFonts w:eastAsia="Tahoma"/>
          <w:kern w:val="1"/>
          <w:sz w:val="22"/>
          <w:szCs w:val="22"/>
          <w:lang w:eastAsia="zh-CN"/>
        </w:rPr>
        <w:t xml:space="preserve"> </w:t>
      </w:r>
      <w:r w:rsidRPr="006D6D63">
        <w:rPr>
          <w:rFonts w:eastAsia="Calibri"/>
          <w:kern w:val="1"/>
          <w:sz w:val="22"/>
          <w:szCs w:val="22"/>
          <w:lang w:eastAsia="zh-CN"/>
        </w:rPr>
        <w:t>realizacji</w:t>
      </w:r>
      <w:r w:rsidRPr="006D6D63">
        <w:rPr>
          <w:rFonts w:eastAsia="Tahoma"/>
          <w:kern w:val="1"/>
          <w:sz w:val="22"/>
          <w:szCs w:val="22"/>
          <w:lang w:eastAsia="zh-CN"/>
        </w:rPr>
        <w:t xml:space="preserve"> przedmiotu </w:t>
      </w:r>
      <w:r w:rsidRPr="006D6D63">
        <w:rPr>
          <w:rFonts w:eastAsia="Calibri"/>
          <w:kern w:val="1"/>
          <w:sz w:val="22"/>
          <w:szCs w:val="22"/>
          <w:lang w:eastAsia="zh-CN"/>
        </w:rPr>
        <w:t>umowy</w:t>
      </w:r>
      <w:r w:rsidRPr="006D6D63">
        <w:rPr>
          <w:rFonts w:eastAsia="Tahoma"/>
          <w:kern w:val="1"/>
          <w:sz w:val="22"/>
          <w:szCs w:val="22"/>
          <w:lang w:eastAsia="zh-CN"/>
        </w:rPr>
        <w:t xml:space="preserve"> </w:t>
      </w:r>
      <w:r w:rsidRPr="006D6D63">
        <w:rPr>
          <w:rFonts w:eastAsia="Calibri"/>
          <w:kern w:val="1"/>
          <w:sz w:val="22"/>
          <w:szCs w:val="22"/>
          <w:lang w:eastAsia="zh-CN"/>
        </w:rPr>
        <w:t>w terminie 10</w:t>
      </w:r>
      <w:r w:rsidRPr="006D6D63">
        <w:rPr>
          <w:rFonts w:eastAsia="Tahoma"/>
          <w:kern w:val="1"/>
          <w:sz w:val="22"/>
          <w:szCs w:val="22"/>
          <w:lang w:eastAsia="zh-CN"/>
        </w:rPr>
        <w:t xml:space="preserve"> dni od jej zawarcia,</w:t>
      </w:r>
    </w:p>
    <w:p w:rsidR="00B4113E" w:rsidRPr="006D6D63" w:rsidRDefault="00B4113E" w:rsidP="004A2CB0">
      <w:pPr>
        <w:numPr>
          <w:ilvl w:val="1"/>
          <w:numId w:val="4"/>
        </w:numPr>
        <w:spacing w:after="0" w:line="240" w:lineRule="auto"/>
        <w:ind w:left="567"/>
        <w:contextualSpacing/>
        <w:jc w:val="both"/>
        <w:rPr>
          <w:rFonts w:ascii="Times New Roman" w:eastAsia="Tahoma" w:hAnsi="Times New Roman" w:cs="Times New Roman"/>
          <w:lang w:eastAsia="zh-CN"/>
        </w:rPr>
      </w:pPr>
      <w:r w:rsidRPr="006D6D63">
        <w:rPr>
          <w:rFonts w:ascii="Times New Roman" w:eastAsia="Times New Roman" w:hAnsi="Times New Roman" w:cs="Times New Roman"/>
          <w:lang w:eastAsia="pl-PL"/>
        </w:rPr>
        <w:t>WYKONAWCA zaniechał</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 xml:space="preserve">realizacji przedmiotu </w:t>
      </w:r>
      <w:r w:rsidRPr="006D6D63">
        <w:rPr>
          <w:rFonts w:ascii="Times New Roman" w:eastAsia="Tahoma" w:hAnsi="Times New Roman" w:cs="Times New Roman"/>
          <w:lang w:eastAsia="pl-PL"/>
        </w:rPr>
        <w:t>umowy</w:t>
      </w:r>
      <w:r w:rsidRPr="006D6D63">
        <w:rPr>
          <w:rFonts w:ascii="Times New Roman" w:eastAsia="Times New Roman" w:hAnsi="Times New Roman" w:cs="Times New Roman"/>
          <w:lang w:eastAsia="pl-PL"/>
        </w:rPr>
        <w:t>,</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tj.</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w</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sposób</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nieprzerwany</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nie</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realizuje</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jej</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przez 7</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dni,</w:t>
      </w:r>
    </w:p>
    <w:p w:rsidR="00B4113E" w:rsidRPr="006D6D63" w:rsidRDefault="00B4113E" w:rsidP="004A2CB0">
      <w:pPr>
        <w:numPr>
          <w:ilvl w:val="1"/>
          <w:numId w:val="4"/>
        </w:numPr>
        <w:spacing w:after="0" w:line="240" w:lineRule="auto"/>
        <w:ind w:left="567"/>
        <w:contextualSpacing/>
        <w:jc w:val="both"/>
        <w:rPr>
          <w:rFonts w:ascii="Times New Roman" w:eastAsia="Tahoma" w:hAnsi="Times New Roman" w:cs="Times New Roman"/>
          <w:lang w:eastAsia="zh-CN"/>
        </w:rPr>
      </w:pPr>
      <w:r w:rsidRPr="006D6D63">
        <w:rPr>
          <w:rFonts w:ascii="Times New Roman" w:eastAsia="Times New Roman" w:hAnsi="Times New Roman" w:cs="Times New Roman"/>
          <w:lang w:eastAsia="pl-PL"/>
        </w:rPr>
        <w:t>pomimo</w:t>
      </w:r>
      <w:r w:rsidRPr="006D6D63">
        <w:rPr>
          <w:rFonts w:ascii="Times New Roman" w:eastAsia="Tahoma" w:hAnsi="Times New Roman" w:cs="Times New Roman"/>
          <w:lang w:eastAsia="pl-PL"/>
        </w:rPr>
        <w:t xml:space="preserve"> zgłoszenia na </w:t>
      </w:r>
      <w:r w:rsidRPr="006D6D63">
        <w:rPr>
          <w:rFonts w:ascii="Times New Roman" w:eastAsia="Times New Roman" w:hAnsi="Times New Roman" w:cs="Times New Roman"/>
          <w:lang w:eastAsia="pl-PL"/>
        </w:rPr>
        <w:t>piśmie,</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dwukrotnie</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zastrzeżeń</w:t>
      </w:r>
      <w:r w:rsidRPr="006D6D63">
        <w:rPr>
          <w:rFonts w:ascii="Times New Roman" w:eastAsia="Tahoma" w:hAnsi="Times New Roman" w:cs="Times New Roman"/>
          <w:lang w:eastAsia="pl-PL"/>
        </w:rPr>
        <w:t xml:space="preserve"> przez </w:t>
      </w:r>
      <w:r w:rsidRPr="006D6D63">
        <w:rPr>
          <w:rFonts w:ascii="Times New Roman" w:eastAsia="Times New Roman" w:hAnsi="Times New Roman" w:cs="Times New Roman"/>
          <w:lang w:eastAsia="pl-PL"/>
        </w:rPr>
        <w:t>ZAMAWIAJĄCEGO</w:t>
      </w:r>
      <w:r w:rsidRPr="006D6D63">
        <w:rPr>
          <w:rFonts w:ascii="Times New Roman" w:eastAsia="Tahoma" w:hAnsi="Times New Roman" w:cs="Times New Roman"/>
          <w:lang w:eastAsia="pl-PL"/>
        </w:rPr>
        <w:t xml:space="preserve">  WYKONAWCA </w:t>
      </w:r>
      <w:r w:rsidRPr="006D6D63">
        <w:rPr>
          <w:rFonts w:ascii="Times New Roman" w:eastAsia="Times New Roman" w:hAnsi="Times New Roman" w:cs="Times New Roman"/>
          <w:lang w:eastAsia="pl-PL"/>
        </w:rPr>
        <w:t>nie</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wykonuje</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usług</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zgodnie</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z</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postanowieniami</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umowy</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lub</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w</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rażący</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sposób</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zaniedbuje</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zobowiązania</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umowne.</w:t>
      </w:r>
    </w:p>
    <w:p w:rsidR="00B4113E" w:rsidRPr="006D6D63" w:rsidRDefault="00B4113E" w:rsidP="004A2CB0">
      <w:pPr>
        <w:numPr>
          <w:ilvl w:val="1"/>
          <w:numId w:val="4"/>
        </w:numPr>
        <w:tabs>
          <w:tab w:val="left" w:pos="870"/>
        </w:tabs>
        <w:spacing w:after="0" w:line="240" w:lineRule="auto"/>
        <w:ind w:left="567"/>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gdy została ogłoszona likwidacja przedsiębiorstwa Wykonawcy lub wykreślenie go z rejestru,</w:t>
      </w:r>
    </w:p>
    <w:p w:rsidR="00B4113E" w:rsidRPr="006D6D63" w:rsidRDefault="00B4113E" w:rsidP="004A2CB0">
      <w:pPr>
        <w:numPr>
          <w:ilvl w:val="1"/>
          <w:numId w:val="4"/>
        </w:numPr>
        <w:tabs>
          <w:tab w:val="left" w:pos="870"/>
        </w:tabs>
        <w:spacing w:after="0" w:line="240" w:lineRule="auto"/>
        <w:ind w:left="567"/>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gdy został wydany nakaz zajęcia wierzytelności z tytułu wykonania niniejszej umowy,</w:t>
      </w:r>
    </w:p>
    <w:p w:rsidR="00B4113E" w:rsidRPr="006D6D63" w:rsidRDefault="00B4113E" w:rsidP="004A2CB0">
      <w:pPr>
        <w:numPr>
          <w:ilvl w:val="1"/>
          <w:numId w:val="4"/>
        </w:numPr>
        <w:tabs>
          <w:tab w:val="left" w:pos="870"/>
        </w:tabs>
        <w:spacing w:after="0" w:line="240" w:lineRule="auto"/>
        <w:ind w:left="567"/>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z przyczyn leżących po stronie WYKONAWCY w szczególności, gdy WYKONAWCA:</w:t>
      </w:r>
    </w:p>
    <w:p w:rsidR="00B4113E" w:rsidRPr="006D6D63" w:rsidRDefault="00B4113E" w:rsidP="006D6D63">
      <w:pPr>
        <w:spacing w:after="0" w:line="240" w:lineRule="auto"/>
        <w:ind w:left="851"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a)  utracił prawo do wykonywania działalności będącej przedmiotem umowy,</w:t>
      </w:r>
    </w:p>
    <w:p w:rsidR="00B4113E" w:rsidRPr="006D6D63" w:rsidRDefault="00B4113E" w:rsidP="006D6D63">
      <w:pPr>
        <w:spacing w:after="0" w:line="240" w:lineRule="auto"/>
        <w:ind w:left="851"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b) nie spełnia warunków lub nie wypełnia obowiązków wynikających z umowy lub ustawy z dnia 13 września 1996 r. o utrzymaniu czystości i porządku w gminach lub aktów wykonawczych wydanych na jej podstawie oraz innych obowiązujących przepisów prawa,</w:t>
      </w:r>
    </w:p>
    <w:p w:rsidR="00B4113E" w:rsidRPr="006D6D63" w:rsidRDefault="00B4113E" w:rsidP="006D6D63">
      <w:pPr>
        <w:spacing w:after="0" w:line="240" w:lineRule="auto"/>
        <w:ind w:left="851"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c) nie spełnia wymogów zatrudnienia osób na umowę o pracę,</w:t>
      </w:r>
    </w:p>
    <w:p w:rsidR="00B4113E" w:rsidRPr="006D6D63" w:rsidRDefault="00B4113E" w:rsidP="006D6D63">
      <w:pPr>
        <w:spacing w:after="0" w:line="240" w:lineRule="auto"/>
        <w:ind w:left="851"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d) realizuje przedmiot umowy niezgodnie z harmonogramem, co spowodowało opóźnienie lub brak odbioru odpadów.</w:t>
      </w:r>
    </w:p>
    <w:p w:rsidR="00B4113E" w:rsidRPr="006D6D63" w:rsidRDefault="00B4113E" w:rsidP="006D6D63">
      <w:pPr>
        <w:widowControl w:val="0"/>
        <w:tabs>
          <w:tab w:val="left" w:pos="284"/>
        </w:tabs>
        <w:suppressAutoHyphens/>
        <w:spacing w:after="0" w:line="240" w:lineRule="auto"/>
        <w:ind w:left="284" w:hanging="284"/>
        <w:jc w:val="both"/>
        <w:rPr>
          <w:rFonts w:ascii="Times New Roman" w:eastAsia="Times New Roman" w:hAnsi="Times New Roman" w:cs="Times New Roman"/>
          <w:lang w:eastAsia="pl-PL"/>
        </w:rPr>
      </w:pPr>
      <w:r w:rsidRPr="006D6D63">
        <w:rPr>
          <w:rFonts w:ascii="Times New Roman" w:eastAsia="Tahoma" w:hAnsi="Times New Roman" w:cs="Times New Roman"/>
          <w:lang w:eastAsia="zh-CN"/>
        </w:rPr>
        <w:t xml:space="preserve">2. </w:t>
      </w:r>
      <w:r w:rsidRPr="006D6D63">
        <w:rPr>
          <w:rFonts w:ascii="Times New Roman" w:eastAsia="Times New Roman" w:hAnsi="Times New Roman" w:cs="Times New Roman"/>
          <w:lang w:eastAsia="pl-PL"/>
        </w:rPr>
        <w:t xml:space="preserve">Odstępując od umowy ZAMAWIAJACY składa oświadczenie WYKONAWCY na piśmie w terminie nie dłuższym niż 7 dni o dnia zaistnienia jednej z okoliczności uzasadniających  odstąpienie. </w:t>
      </w:r>
    </w:p>
    <w:p w:rsidR="00B4113E" w:rsidRPr="006D6D63" w:rsidRDefault="00B4113E" w:rsidP="006D6D63">
      <w:pPr>
        <w:widowControl w:val="0"/>
        <w:tabs>
          <w:tab w:val="left" w:pos="284"/>
        </w:tabs>
        <w:suppressAutoHyphens/>
        <w:spacing w:after="0" w:line="240" w:lineRule="auto"/>
        <w:ind w:left="284"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3.W</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przypadkach</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wymienionych</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w</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ust.</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1</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ZAMAWIAJĄCY</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 xml:space="preserve">powierza niezwłocznie prowadzenie usług </w:t>
      </w:r>
      <w:r w:rsidRPr="006D6D63">
        <w:rPr>
          <w:rFonts w:ascii="Times New Roman" w:eastAsia="Tahoma" w:hAnsi="Times New Roman" w:cs="Times New Roman"/>
          <w:lang w:eastAsia="pl-PL"/>
        </w:rPr>
        <w:t xml:space="preserve">innemu </w:t>
      </w:r>
      <w:r w:rsidRPr="006D6D63">
        <w:rPr>
          <w:rFonts w:ascii="Times New Roman" w:eastAsia="Times New Roman" w:hAnsi="Times New Roman" w:cs="Times New Roman"/>
          <w:lang w:eastAsia="pl-PL"/>
        </w:rPr>
        <w:t>podmiotowi</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a</w:t>
      </w:r>
      <w:r w:rsidRPr="006D6D63">
        <w:rPr>
          <w:rFonts w:ascii="Times New Roman" w:eastAsia="Tahoma" w:hAnsi="Times New Roman" w:cs="Times New Roman"/>
          <w:lang w:eastAsia="pl-PL"/>
        </w:rPr>
        <w:t xml:space="preserve"> wydatkami</w:t>
      </w:r>
      <w:r w:rsidRPr="006D6D63">
        <w:rPr>
          <w:rFonts w:ascii="Times New Roman" w:eastAsia="Times New Roman" w:hAnsi="Times New Roman" w:cs="Times New Roman"/>
          <w:lang w:eastAsia="pl-PL"/>
        </w:rPr>
        <w:t xml:space="preserve"> z tytułu podwyższonych kosztów usług</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obciąży</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WYKONAWCĘ</w:t>
      </w:r>
      <w:r w:rsidRPr="006D6D63">
        <w:rPr>
          <w:rFonts w:ascii="Times New Roman" w:eastAsia="Tahoma" w:hAnsi="Times New Roman" w:cs="Times New Roman"/>
          <w:lang w:eastAsia="pl-PL"/>
        </w:rPr>
        <w:t xml:space="preserve">. WYKONAWCA ponosi odpowiedzialność odszkodowawczą </w:t>
      </w:r>
      <w:r w:rsidRPr="006D6D63">
        <w:rPr>
          <w:rFonts w:ascii="Times New Roman" w:eastAsia="Times New Roman" w:hAnsi="Times New Roman" w:cs="Times New Roman"/>
          <w:lang w:eastAsia="pl-PL"/>
        </w:rPr>
        <w:t>do</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wysokości różnicy między kosztami, które ZAMAWIAJACY poniósłby na podstawie umowy zawartej z WYKONAWCĄ, a kosztami faktycznie poniesionymi w związku z zawarciem umowy zastępczej.</w:t>
      </w:r>
    </w:p>
    <w:p w:rsidR="00B4113E" w:rsidRPr="006D6D63" w:rsidRDefault="00B4113E" w:rsidP="006D6D63">
      <w:pPr>
        <w:widowControl w:val="0"/>
        <w:tabs>
          <w:tab w:val="left" w:pos="284"/>
        </w:tabs>
        <w:suppressAutoHyphens/>
        <w:spacing w:after="0" w:line="240" w:lineRule="auto"/>
        <w:ind w:left="284"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4.W</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przypadku</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zaistnienia</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istotnej</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zmiany</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okoliczności</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powodującej,</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że wykonanie</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umowy</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nie</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leży</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w</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interesie</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publicznym,</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czego</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nie</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można</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było</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przewidzieć w</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chwili</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zawarcia</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umowy</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ZAMAWIAJĄCY</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może</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odstąpić</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od</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umowy</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w</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terminie</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30</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dni</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od powzięcia</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wiadomości</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o</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tych</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okolicznościach.</w:t>
      </w:r>
    </w:p>
    <w:p w:rsidR="00B4113E" w:rsidRPr="00A60B4E" w:rsidRDefault="00B4113E" w:rsidP="00A60B4E">
      <w:pPr>
        <w:widowControl w:val="0"/>
        <w:tabs>
          <w:tab w:val="left" w:pos="284"/>
        </w:tabs>
        <w:suppressAutoHyphens/>
        <w:spacing w:after="0" w:line="240" w:lineRule="auto"/>
        <w:ind w:left="284"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5. W</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przypadku</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odstąpienia</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przez</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ZAMAWIAJĄCEGO</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od</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umowy,</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ZAMAWIAJĄCY</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winien</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ustalić</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wartość</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faktycznie</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wykonanych</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przez</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WYKONAWCĘ</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usług.</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W</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tym</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celu </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WYKONAWCA</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zobowiązuje</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się</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współpracować</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z</w:t>
      </w:r>
      <w:r w:rsidRPr="006D6D63">
        <w:rPr>
          <w:rFonts w:ascii="Times New Roman" w:eastAsia="Tahoma" w:hAnsi="Times New Roman" w:cs="Times New Roman"/>
          <w:lang w:eastAsia="pl-PL"/>
        </w:rPr>
        <w:t xml:space="preserve"> </w:t>
      </w:r>
      <w:r w:rsidRPr="006D6D63">
        <w:rPr>
          <w:rFonts w:ascii="Times New Roman" w:eastAsia="Times New Roman" w:hAnsi="Times New Roman" w:cs="Times New Roman"/>
          <w:lang w:eastAsia="pl-PL"/>
        </w:rPr>
        <w:t xml:space="preserve">ZAMAWIAJĄCYM. W trybie roboczym  strony ustalą  datę  odebrania pojemników z nieruchomości z tym, że termin ten nie może być krótszy niż dzień wyposażenia nieruchomości w pojemniki przez nowego wykonawcę. </w:t>
      </w:r>
    </w:p>
    <w:p w:rsidR="00B4113E" w:rsidRPr="006D6D63" w:rsidRDefault="00B4113E" w:rsidP="00B4113E">
      <w:pPr>
        <w:widowControl w:val="0"/>
        <w:suppressAutoHyphens/>
        <w:spacing w:after="0" w:line="240" w:lineRule="auto"/>
        <w:jc w:val="center"/>
        <w:rPr>
          <w:rFonts w:ascii="Times New Roman" w:eastAsia="Andale Sans UI" w:hAnsi="Times New Roman" w:cs="Times New Roman"/>
          <w:b/>
          <w:color w:val="000000"/>
          <w:kern w:val="1"/>
          <w:lang w:eastAsia="zh-CN"/>
        </w:rPr>
      </w:pPr>
    </w:p>
    <w:p w:rsidR="00B4113E" w:rsidRPr="006D6D63" w:rsidRDefault="00B4113E" w:rsidP="00B4113E">
      <w:pPr>
        <w:widowControl w:val="0"/>
        <w:suppressAutoHyphens/>
        <w:spacing w:after="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§11</w:t>
      </w:r>
    </w:p>
    <w:p w:rsidR="00B4113E" w:rsidRPr="006D6D63" w:rsidRDefault="00B4113E" w:rsidP="00B4113E">
      <w:pPr>
        <w:widowControl w:val="0"/>
        <w:suppressAutoHyphens/>
        <w:spacing w:after="12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lastRenderedPageBreak/>
        <w:t>Odstąpienie</w:t>
      </w:r>
      <w:r w:rsidRPr="006D6D63">
        <w:rPr>
          <w:rFonts w:ascii="Times New Roman" w:eastAsia="Tahoma" w:hAnsi="Times New Roman" w:cs="Times New Roman"/>
          <w:b/>
          <w:color w:val="000000"/>
          <w:kern w:val="1"/>
          <w:lang w:eastAsia="zh-CN"/>
        </w:rPr>
        <w:t xml:space="preserve"> </w:t>
      </w:r>
      <w:r w:rsidRPr="006D6D63">
        <w:rPr>
          <w:rFonts w:ascii="Times New Roman" w:eastAsia="Andale Sans UI" w:hAnsi="Times New Roman" w:cs="Times New Roman"/>
          <w:b/>
          <w:color w:val="000000"/>
          <w:kern w:val="1"/>
          <w:lang w:eastAsia="zh-CN"/>
        </w:rPr>
        <w:t>od</w:t>
      </w:r>
      <w:r w:rsidRPr="006D6D63">
        <w:rPr>
          <w:rFonts w:ascii="Times New Roman" w:eastAsia="Tahoma" w:hAnsi="Times New Roman" w:cs="Times New Roman"/>
          <w:b/>
          <w:color w:val="000000"/>
          <w:kern w:val="1"/>
          <w:lang w:eastAsia="zh-CN"/>
        </w:rPr>
        <w:t xml:space="preserve"> </w:t>
      </w:r>
      <w:r w:rsidRPr="006D6D63">
        <w:rPr>
          <w:rFonts w:ascii="Times New Roman" w:eastAsia="Andale Sans UI" w:hAnsi="Times New Roman" w:cs="Times New Roman"/>
          <w:b/>
          <w:color w:val="000000"/>
          <w:kern w:val="1"/>
          <w:lang w:eastAsia="zh-CN"/>
        </w:rPr>
        <w:t>umowy</w:t>
      </w:r>
      <w:r w:rsidRPr="006D6D63">
        <w:rPr>
          <w:rFonts w:ascii="Times New Roman" w:eastAsia="Tahoma" w:hAnsi="Times New Roman" w:cs="Times New Roman"/>
          <w:b/>
          <w:color w:val="000000"/>
          <w:kern w:val="1"/>
          <w:lang w:eastAsia="zh-CN"/>
        </w:rPr>
        <w:t xml:space="preserve"> </w:t>
      </w:r>
      <w:r w:rsidRPr="006D6D63">
        <w:rPr>
          <w:rFonts w:ascii="Times New Roman" w:eastAsia="Andale Sans UI" w:hAnsi="Times New Roman" w:cs="Times New Roman"/>
          <w:b/>
          <w:color w:val="000000"/>
          <w:kern w:val="1"/>
          <w:lang w:eastAsia="zh-CN"/>
        </w:rPr>
        <w:t>przez</w:t>
      </w:r>
      <w:r w:rsidRPr="006D6D63">
        <w:rPr>
          <w:rFonts w:ascii="Times New Roman" w:eastAsia="Tahoma" w:hAnsi="Times New Roman" w:cs="Times New Roman"/>
          <w:b/>
          <w:color w:val="000000"/>
          <w:kern w:val="1"/>
          <w:lang w:eastAsia="zh-CN"/>
        </w:rPr>
        <w:t xml:space="preserve"> </w:t>
      </w:r>
      <w:r w:rsidRPr="006D6D63">
        <w:rPr>
          <w:rFonts w:ascii="Times New Roman" w:eastAsia="Andale Sans UI" w:hAnsi="Times New Roman" w:cs="Times New Roman"/>
          <w:b/>
          <w:color w:val="000000"/>
          <w:kern w:val="1"/>
          <w:lang w:eastAsia="zh-CN"/>
        </w:rPr>
        <w:t>Wykonawcę</w:t>
      </w:r>
    </w:p>
    <w:p w:rsidR="00B4113E" w:rsidRPr="006D6D63" w:rsidRDefault="00B4113E" w:rsidP="006D6D63">
      <w:pPr>
        <w:suppressAutoHyphens/>
        <w:spacing w:after="0" w:line="240" w:lineRule="auto"/>
        <w:ind w:left="284" w:hanging="284"/>
        <w:jc w:val="both"/>
        <w:rPr>
          <w:rFonts w:ascii="Times New Roman" w:eastAsia="Calibri" w:hAnsi="Times New Roman" w:cs="Times New Roman"/>
          <w:kern w:val="1"/>
          <w:lang w:eastAsia="zh-CN"/>
        </w:rPr>
      </w:pPr>
      <w:r w:rsidRPr="006D6D63">
        <w:rPr>
          <w:rFonts w:ascii="Times New Roman" w:eastAsia="Calibri" w:hAnsi="Times New Roman" w:cs="Times New Roman"/>
          <w:kern w:val="1"/>
          <w:lang w:eastAsia="zh-CN"/>
        </w:rPr>
        <w:t>1. WYKONAWCA</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może</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odstąpić</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od</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umowy,</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jeżeli</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ZAMAWIAJĄCY:</w:t>
      </w:r>
    </w:p>
    <w:p w:rsidR="00D2073B" w:rsidRPr="006D6D63" w:rsidRDefault="00D2073B" w:rsidP="006D6D63">
      <w:pPr>
        <w:tabs>
          <w:tab w:val="left" w:pos="709"/>
        </w:tabs>
        <w:suppressAutoHyphens/>
        <w:spacing w:after="0"/>
        <w:ind w:left="567" w:hanging="283"/>
        <w:jc w:val="both"/>
        <w:rPr>
          <w:rFonts w:ascii="Times New Roman" w:eastAsia="Calibri" w:hAnsi="Times New Roman" w:cs="Times New Roman"/>
          <w:kern w:val="1"/>
          <w:lang w:eastAsia="zh-CN"/>
        </w:rPr>
      </w:pPr>
      <w:r w:rsidRPr="006D6D63">
        <w:rPr>
          <w:rFonts w:ascii="Times New Roman" w:eastAsia="Calibri" w:hAnsi="Times New Roman" w:cs="Times New Roman"/>
          <w:kern w:val="1"/>
          <w:lang w:eastAsia="zh-CN"/>
        </w:rPr>
        <w:t xml:space="preserve">a) </w:t>
      </w:r>
      <w:r w:rsidR="00B4113E" w:rsidRPr="006D6D63">
        <w:rPr>
          <w:rFonts w:ascii="Times New Roman" w:eastAsia="Calibri" w:hAnsi="Times New Roman" w:cs="Times New Roman"/>
          <w:kern w:val="1"/>
          <w:lang w:eastAsia="zh-CN"/>
        </w:rPr>
        <w:t>nie</w:t>
      </w:r>
      <w:r w:rsidR="00B4113E" w:rsidRPr="006D6D63">
        <w:rPr>
          <w:rFonts w:ascii="Times New Roman" w:eastAsia="Tahoma" w:hAnsi="Times New Roman" w:cs="Times New Roman"/>
          <w:kern w:val="1"/>
          <w:lang w:eastAsia="zh-CN"/>
        </w:rPr>
        <w:t xml:space="preserve"> </w:t>
      </w:r>
      <w:r w:rsidR="00B4113E" w:rsidRPr="006D6D63">
        <w:rPr>
          <w:rFonts w:ascii="Times New Roman" w:eastAsia="Calibri" w:hAnsi="Times New Roman" w:cs="Times New Roman"/>
          <w:kern w:val="1"/>
          <w:lang w:eastAsia="zh-CN"/>
        </w:rPr>
        <w:t>wypłaca</w:t>
      </w:r>
      <w:r w:rsidR="00B4113E" w:rsidRPr="006D6D63">
        <w:rPr>
          <w:rFonts w:ascii="Times New Roman" w:eastAsia="Tahoma" w:hAnsi="Times New Roman" w:cs="Times New Roman"/>
          <w:kern w:val="1"/>
          <w:lang w:eastAsia="zh-CN"/>
        </w:rPr>
        <w:t xml:space="preserve"> </w:t>
      </w:r>
      <w:r w:rsidR="00B4113E" w:rsidRPr="006D6D63">
        <w:rPr>
          <w:rFonts w:ascii="Times New Roman" w:eastAsia="Calibri" w:hAnsi="Times New Roman" w:cs="Times New Roman"/>
          <w:kern w:val="1"/>
          <w:lang w:eastAsia="zh-CN"/>
        </w:rPr>
        <w:t>WYKONAWCY</w:t>
      </w:r>
      <w:r w:rsidR="00B4113E" w:rsidRPr="006D6D63">
        <w:rPr>
          <w:rFonts w:ascii="Times New Roman" w:eastAsia="Tahoma" w:hAnsi="Times New Roman" w:cs="Times New Roman"/>
          <w:kern w:val="1"/>
          <w:lang w:eastAsia="zh-CN"/>
        </w:rPr>
        <w:t xml:space="preserve"> </w:t>
      </w:r>
      <w:r w:rsidR="00B4113E" w:rsidRPr="006D6D63">
        <w:rPr>
          <w:rFonts w:ascii="Times New Roman" w:eastAsia="Calibri" w:hAnsi="Times New Roman" w:cs="Times New Roman"/>
          <w:kern w:val="1"/>
          <w:lang w:eastAsia="zh-CN"/>
        </w:rPr>
        <w:t>wynagrodzenia</w:t>
      </w:r>
      <w:r w:rsidR="00B4113E" w:rsidRPr="006D6D63">
        <w:rPr>
          <w:rFonts w:ascii="Times New Roman" w:eastAsia="Tahoma" w:hAnsi="Times New Roman" w:cs="Times New Roman"/>
          <w:kern w:val="1"/>
          <w:lang w:eastAsia="zh-CN"/>
        </w:rPr>
        <w:t xml:space="preserve"> </w:t>
      </w:r>
      <w:r w:rsidR="00B4113E" w:rsidRPr="006D6D63">
        <w:rPr>
          <w:rFonts w:ascii="Times New Roman" w:eastAsia="Calibri" w:hAnsi="Times New Roman" w:cs="Times New Roman"/>
          <w:kern w:val="1"/>
          <w:lang w:eastAsia="zh-CN"/>
        </w:rPr>
        <w:t>za</w:t>
      </w:r>
      <w:r w:rsidR="00B4113E" w:rsidRPr="006D6D63">
        <w:rPr>
          <w:rFonts w:ascii="Times New Roman" w:eastAsia="Tahoma" w:hAnsi="Times New Roman" w:cs="Times New Roman"/>
          <w:kern w:val="1"/>
          <w:lang w:eastAsia="zh-CN"/>
        </w:rPr>
        <w:t xml:space="preserve"> </w:t>
      </w:r>
      <w:r w:rsidR="00B4113E" w:rsidRPr="006D6D63">
        <w:rPr>
          <w:rFonts w:ascii="Times New Roman" w:eastAsia="Calibri" w:hAnsi="Times New Roman" w:cs="Times New Roman"/>
          <w:kern w:val="1"/>
          <w:lang w:eastAsia="zh-CN"/>
        </w:rPr>
        <w:t>wykonane</w:t>
      </w:r>
      <w:r w:rsidR="00B4113E" w:rsidRPr="006D6D63">
        <w:rPr>
          <w:rFonts w:ascii="Times New Roman" w:eastAsia="Tahoma" w:hAnsi="Times New Roman" w:cs="Times New Roman"/>
          <w:kern w:val="1"/>
          <w:lang w:eastAsia="zh-CN"/>
        </w:rPr>
        <w:t xml:space="preserve"> </w:t>
      </w:r>
      <w:r w:rsidR="00B4113E" w:rsidRPr="006D6D63">
        <w:rPr>
          <w:rFonts w:ascii="Times New Roman" w:eastAsia="Calibri" w:hAnsi="Times New Roman" w:cs="Times New Roman"/>
          <w:kern w:val="1"/>
          <w:lang w:eastAsia="zh-CN"/>
        </w:rPr>
        <w:t>usługi</w:t>
      </w:r>
      <w:r w:rsidR="00B4113E" w:rsidRPr="006D6D63">
        <w:rPr>
          <w:rFonts w:ascii="Times New Roman" w:eastAsia="Tahoma" w:hAnsi="Times New Roman" w:cs="Times New Roman"/>
          <w:kern w:val="1"/>
          <w:lang w:eastAsia="zh-CN"/>
        </w:rPr>
        <w:t xml:space="preserve"> za dwa kolejne okresy rozliczeniowe mimo wystawienia faktury zgodnie z postanowieniami umowy,</w:t>
      </w:r>
    </w:p>
    <w:p w:rsidR="00B4113E" w:rsidRPr="006D6D63" w:rsidRDefault="00D2073B" w:rsidP="006D6D63">
      <w:pPr>
        <w:tabs>
          <w:tab w:val="left" w:pos="709"/>
        </w:tabs>
        <w:suppressAutoHyphens/>
        <w:spacing w:after="0"/>
        <w:ind w:left="567" w:hanging="283"/>
        <w:jc w:val="both"/>
        <w:rPr>
          <w:rFonts w:ascii="Times New Roman" w:eastAsia="Calibri" w:hAnsi="Times New Roman" w:cs="Times New Roman"/>
          <w:kern w:val="1"/>
          <w:lang w:eastAsia="zh-CN"/>
        </w:rPr>
      </w:pPr>
      <w:r w:rsidRPr="006D6D63">
        <w:rPr>
          <w:rFonts w:ascii="Times New Roman" w:eastAsia="Calibri" w:hAnsi="Times New Roman" w:cs="Times New Roman"/>
          <w:kern w:val="1"/>
          <w:lang w:eastAsia="zh-CN"/>
        </w:rPr>
        <w:t xml:space="preserve">b) </w:t>
      </w:r>
      <w:r w:rsidR="00B4113E" w:rsidRPr="006D6D63">
        <w:rPr>
          <w:rFonts w:ascii="Times New Roman" w:eastAsia="Calibri" w:hAnsi="Times New Roman" w:cs="Times New Roman"/>
          <w:kern w:val="1"/>
          <w:lang w:eastAsia="zh-CN"/>
        </w:rPr>
        <w:t>odmawia</w:t>
      </w:r>
      <w:r w:rsidR="00B4113E" w:rsidRPr="006D6D63">
        <w:rPr>
          <w:rFonts w:ascii="Times New Roman" w:eastAsia="Tahoma" w:hAnsi="Times New Roman" w:cs="Times New Roman"/>
          <w:kern w:val="1"/>
          <w:lang w:eastAsia="zh-CN"/>
        </w:rPr>
        <w:t xml:space="preserve"> z naruszeniem umowy </w:t>
      </w:r>
      <w:r w:rsidR="00B4113E" w:rsidRPr="006D6D63">
        <w:rPr>
          <w:rFonts w:ascii="Times New Roman" w:eastAsia="Calibri" w:hAnsi="Times New Roman" w:cs="Times New Roman"/>
          <w:kern w:val="1"/>
          <w:lang w:eastAsia="zh-CN"/>
        </w:rPr>
        <w:t>zatwierdzenia</w:t>
      </w:r>
      <w:r w:rsidR="00B4113E" w:rsidRPr="006D6D63">
        <w:rPr>
          <w:rFonts w:ascii="Times New Roman" w:eastAsia="Tahoma" w:hAnsi="Times New Roman" w:cs="Times New Roman"/>
          <w:kern w:val="1"/>
          <w:lang w:eastAsia="zh-CN"/>
        </w:rPr>
        <w:t xml:space="preserve"> zestawienia </w:t>
      </w:r>
      <w:r w:rsidR="00B4113E" w:rsidRPr="006D6D63">
        <w:rPr>
          <w:rFonts w:ascii="Times New Roman" w:eastAsia="Calibri" w:hAnsi="Times New Roman" w:cs="Times New Roman"/>
          <w:kern w:val="1"/>
          <w:lang w:eastAsia="zh-CN"/>
        </w:rPr>
        <w:t>wykonania</w:t>
      </w:r>
      <w:r w:rsidR="00B4113E" w:rsidRPr="006D6D63">
        <w:rPr>
          <w:rFonts w:ascii="Times New Roman" w:eastAsia="Tahoma" w:hAnsi="Times New Roman" w:cs="Times New Roman"/>
          <w:kern w:val="1"/>
          <w:lang w:eastAsia="zh-CN"/>
        </w:rPr>
        <w:t xml:space="preserve"> </w:t>
      </w:r>
      <w:r w:rsidR="00B4113E" w:rsidRPr="006D6D63">
        <w:rPr>
          <w:rFonts w:ascii="Times New Roman" w:eastAsia="Calibri" w:hAnsi="Times New Roman" w:cs="Times New Roman"/>
          <w:kern w:val="1"/>
          <w:lang w:eastAsia="zh-CN"/>
        </w:rPr>
        <w:t>usług</w:t>
      </w:r>
      <w:r w:rsidR="00B4113E" w:rsidRPr="006D6D63">
        <w:rPr>
          <w:rFonts w:ascii="Times New Roman" w:eastAsia="Tahoma" w:hAnsi="Times New Roman" w:cs="Times New Roman"/>
          <w:kern w:val="1"/>
          <w:lang w:eastAsia="zh-CN"/>
        </w:rPr>
        <w:t xml:space="preserve"> </w:t>
      </w:r>
      <w:r w:rsidR="00B4113E" w:rsidRPr="006D6D63">
        <w:rPr>
          <w:rFonts w:ascii="Times New Roman" w:eastAsia="Calibri" w:hAnsi="Times New Roman" w:cs="Times New Roman"/>
          <w:kern w:val="1"/>
          <w:lang w:eastAsia="zh-CN"/>
        </w:rPr>
        <w:t>w</w:t>
      </w:r>
      <w:r w:rsidR="00B4113E" w:rsidRPr="006D6D63">
        <w:rPr>
          <w:rFonts w:ascii="Times New Roman" w:eastAsia="Tahoma" w:hAnsi="Times New Roman" w:cs="Times New Roman"/>
          <w:kern w:val="1"/>
          <w:lang w:eastAsia="zh-CN"/>
        </w:rPr>
        <w:t xml:space="preserve"> </w:t>
      </w:r>
      <w:r w:rsidR="00B4113E" w:rsidRPr="006D6D63">
        <w:rPr>
          <w:rFonts w:ascii="Times New Roman" w:eastAsia="Calibri" w:hAnsi="Times New Roman" w:cs="Times New Roman"/>
          <w:kern w:val="1"/>
          <w:lang w:eastAsia="zh-CN"/>
        </w:rPr>
        <w:t>okresie</w:t>
      </w:r>
      <w:r w:rsidR="00B4113E" w:rsidRPr="006D6D63">
        <w:rPr>
          <w:rFonts w:ascii="Times New Roman" w:eastAsia="Tahoma" w:hAnsi="Times New Roman" w:cs="Times New Roman"/>
          <w:kern w:val="1"/>
          <w:lang w:eastAsia="zh-CN"/>
        </w:rPr>
        <w:t xml:space="preserve"> </w:t>
      </w:r>
      <w:r w:rsidR="00B4113E" w:rsidRPr="006D6D63">
        <w:rPr>
          <w:rFonts w:ascii="Times New Roman" w:eastAsia="Calibri" w:hAnsi="Times New Roman" w:cs="Times New Roman"/>
          <w:kern w:val="1"/>
          <w:lang w:eastAsia="zh-CN"/>
        </w:rPr>
        <w:t>rozliczeniowym,</w:t>
      </w:r>
    </w:p>
    <w:p w:rsidR="00B4113E" w:rsidRPr="006D6D63" w:rsidRDefault="00B4113E" w:rsidP="006D6D63">
      <w:pPr>
        <w:suppressAutoHyphens/>
        <w:spacing w:after="0" w:line="240" w:lineRule="auto"/>
        <w:ind w:left="284" w:hanging="284"/>
        <w:jc w:val="both"/>
        <w:rPr>
          <w:rFonts w:ascii="Times New Roman" w:eastAsia="Calibri" w:hAnsi="Times New Roman" w:cs="Times New Roman"/>
          <w:kern w:val="1"/>
          <w:lang w:eastAsia="zh-CN"/>
        </w:rPr>
      </w:pPr>
      <w:r w:rsidRPr="006D6D63">
        <w:rPr>
          <w:rFonts w:ascii="Times New Roman" w:eastAsia="Calibri" w:hAnsi="Times New Roman" w:cs="Times New Roman"/>
          <w:kern w:val="1"/>
          <w:lang w:eastAsia="zh-CN"/>
        </w:rPr>
        <w:t>2. Odstąpienie</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od</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umowy</w:t>
      </w:r>
      <w:r w:rsidRPr="006D6D63">
        <w:rPr>
          <w:rFonts w:ascii="Times New Roman" w:eastAsia="Tahoma" w:hAnsi="Times New Roman" w:cs="Times New Roman"/>
          <w:kern w:val="1"/>
          <w:lang w:eastAsia="zh-CN"/>
        </w:rPr>
        <w:t xml:space="preserve"> winno nastąpić na piśmie w terminie nie dłuższym niż 7 dni od dnia zaistnienia okoliczności uzasadniających odstąpienie. Oświadczenie WYKONAWCY jest skuteczne, jeżeli </w:t>
      </w:r>
      <w:r w:rsidRPr="006D6D63">
        <w:rPr>
          <w:rFonts w:ascii="Times New Roman" w:eastAsia="Calibri" w:hAnsi="Times New Roman" w:cs="Times New Roman"/>
          <w:kern w:val="1"/>
          <w:lang w:eastAsia="zh-CN"/>
        </w:rPr>
        <w:t>WYKONAWCA</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wyznaczył</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ZAMAWIAJĄCEMU</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stosowny</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termin</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do</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wypełnienia</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postanowień</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umowy</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i</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poinformował</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go,</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że</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po</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bezskutecznym</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upływie</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tego</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terminu</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odstąpi</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od</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umowy.</w:t>
      </w:r>
    </w:p>
    <w:p w:rsidR="00B4113E" w:rsidRPr="006D6D63" w:rsidRDefault="00B4113E" w:rsidP="00B4113E">
      <w:pPr>
        <w:widowControl w:val="0"/>
        <w:suppressAutoHyphens/>
        <w:spacing w:after="0" w:line="240" w:lineRule="auto"/>
        <w:jc w:val="both"/>
        <w:rPr>
          <w:rFonts w:ascii="Times New Roman" w:eastAsia="Andale Sans UI" w:hAnsi="Times New Roman" w:cs="Times New Roman"/>
          <w:b/>
          <w:color w:val="000000"/>
          <w:kern w:val="1"/>
          <w:lang w:eastAsia="zh-CN"/>
        </w:rPr>
      </w:pPr>
    </w:p>
    <w:p w:rsidR="00B4113E" w:rsidRPr="006D6D63" w:rsidRDefault="00B4113E" w:rsidP="00B4113E">
      <w:pPr>
        <w:widowControl w:val="0"/>
        <w:suppressAutoHyphens/>
        <w:spacing w:after="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§12</w:t>
      </w:r>
    </w:p>
    <w:p w:rsidR="00B4113E" w:rsidRPr="006D6D63" w:rsidRDefault="00B4113E" w:rsidP="00B4113E">
      <w:pPr>
        <w:widowControl w:val="0"/>
        <w:suppressAutoHyphens/>
        <w:spacing w:after="12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Kary</w:t>
      </w:r>
      <w:r w:rsidRPr="006D6D63">
        <w:rPr>
          <w:rFonts w:ascii="Times New Roman" w:eastAsia="Tahoma" w:hAnsi="Times New Roman" w:cs="Times New Roman"/>
          <w:b/>
          <w:color w:val="000000"/>
          <w:kern w:val="1"/>
          <w:lang w:eastAsia="zh-CN"/>
        </w:rPr>
        <w:t xml:space="preserve"> </w:t>
      </w:r>
      <w:r w:rsidRPr="006D6D63">
        <w:rPr>
          <w:rFonts w:ascii="Times New Roman" w:eastAsia="Andale Sans UI" w:hAnsi="Times New Roman" w:cs="Times New Roman"/>
          <w:b/>
          <w:color w:val="000000"/>
          <w:kern w:val="1"/>
          <w:lang w:eastAsia="zh-CN"/>
        </w:rPr>
        <w:t>umowne</w:t>
      </w:r>
    </w:p>
    <w:p w:rsidR="00B4113E" w:rsidRPr="006D6D63" w:rsidRDefault="00B4113E" w:rsidP="006D6D63">
      <w:pPr>
        <w:tabs>
          <w:tab w:val="left" w:pos="988"/>
        </w:tabs>
        <w:spacing w:after="0" w:line="233" w:lineRule="auto"/>
        <w:ind w:left="284" w:hanging="284"/>
        <w:contextualSpacing/>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xml:space="preserve">1.WYKONAWCA zobowiązany jest do zapłaty na rzecz ZAMAWIAJĄCEGO kary umownej w przypadku nieosiągnięcia minimalnych poziomów </w:t>
      </w:r>
      <w:r w:rsidRPr="006D6D63">
        <w:rPr>
          <w:rFonts w:ascii="Times New Roman" w:eastAsia="Calibri" w:hAnsi="Times New Roman" w:cs="Times New Roman"/>
          <w:lang w:eastAsia="pl-PL"/>
        </w:rPr>
        <w:t>r</w:t>
      </w:r>
      <w:r w:rsidRPr="006D6D63">
        <w:rPr>
          <w:rFonts w:ascii="Times New Roman" w:eastAsia="Times New Roman" w:hAnsi="Times New Roman" w:cs="Times New Roman"/>
          <w:lang w:eastAsia="pl-PL"/>
        </w:rPr>
        <w:t>ecyklingu i przygotowania do ponownego użycia odpadów komunalnych, z wyłączeniem innych niż niebezpieczne odpadów budowlanych i rozbiórkowych stanowiących odpady komunalne, poziomów recyklingu, przygotowania do ponownego użycia i odzysku innymi metodami innych niż niebezpieczne odpadów budowlanych i rozbiórkowych stanowiących odpady komunalne i poziomów ograniczenia masy odpadów komunalnych ulegających biodegradacji przekazywanych do składowania, zgodnie z art. 3b i art. 3c ustawy z dnia 13 września 1996 r. o utrzymaniu czystości i porządku</w:t>
      </w:r>
      <w:r w:rsidR="006D6D63" w:rsidRPr="006D6D63">
        <w:rPr>
          <w:rFonts w:ascii="Times New Roman" w:eastAsia="Times New Roman" w:hAnsi="Times New Roman" w:cs="Times New Roman"/>
          <w:lang w:eastAsia="pl-PL"/>
        </w:rPr>
        <w:t xml:space="preserve"> </w:t>
      </w:r>
      <w:r w:rsidRPr="006D6D63">
        <w:rPr>
          <w:rFonts w:ascii="Times New Roman" w:eastAsia="Times New Roman" w:hAnsi="Times New Roman" w:cs="Times New Roman"/>
          <w:lang w:eastAsia="pl-PL"/>
        </w:rPr>
        <w:t xml:space="preserve">w gminach </w:t>
      </w:r>
      <w:r w:rsidRPr="006D6D63">
        <w:rPr>
          <w:rFonts w:ascii="Times New Roman" w:eastAsia="Times New Roman" w:hAnsi="Times New Roman" w:cs="Times New Roman"/>
          <w:i/>
          <w:iCs/>
          <w:lang w:eastAsia="pl-PL"/>
        </w:rPr>
        <w:t>(</w:t>
      </w:r>
      <w:r w:rsidRPr="006D6D63">
        <w:rPr>
          <w:rFonts w:ascii="Times New Roman" w:eastAsia="Times New Roman" w:hAnsi="Times New Roman" w:cs="Times New Roman"/>
          <w:iCs/>
          <w:lang w:eastAsia="pl-PL"/>
        </w:rPr>
        <w:t>Dz. U. z 2019 r., poz. 2010 z późn. zm.)</w:t>
      </w:r>
      <w:r w:rsidRPr="006D6D63">
        <w:rPr>
          <w:rFonts w:ascii="Times New Roman" w:eastAsia="Times New Roman" w:hAnsi="Times New Roman" w:cs="Times New Roman"/>
          <w:lang w:eastAsia="pl-PL"/>
        </w:rPr>
        <w:t xml:space="preserve">, naliczanie kar odbywać się będzie zgodnie z metodologią obliczeń wskazaną w art. 9z ust. 2 i ust. 3 ustawy z dnia 13 września 1996 r. o utrzymaniu czystości i porządku w gminach </w:t>
      </w:r>
      <w:r w:rsidRPr="006D6D63">
        <w:rPr>
          <w:rFonts w:ascii="Times New Roman" w:eastAsia="Times New Roman" w:hAnsi="Times New Roman" w:cs="Times New Roman"/>
          <w:iCs/>
          <w:lang w:eastAsia="pl-PL"/>
        </w:rPr>
        <w:t>(Dz. U. z 2019 r., poz. 2010 z późn. zm</w:t>
      </w:r>
      <w:r w:rsidRPr="006D6D63">
        <w:rPr>
          <w:rFonts w:ascii="Times New Roman" w:eastAsia="Times New Roman" w:hAnsi="Times New Roman" w:cs="Times New Roman"/>
          <w:i/>
          <w:iCs/>
          <w:lang w:eastAsia="pl-PL"/>
        </w:rPr>
        <w:t>.)</w:t>
      </w:r>
      <w:r w:rsidR="00B02651" w:rsidRPr="006D6D63">
        <w:rPr>
          <w:rFonts w:ascii="Times New Roman" w:eastAsia="Times New Roman" w:hAnsi="Times New Roman" w:cs="Times New Roman"/>
          <w:lang w:eastAsia="pl-PL"/>
        </w:rPr>
        <w:t xml:space="preserve">, </w:t>
      </w:r>
      <w:r w:rsidRPr="006D6D63">
        <w:rPr>
          <w:rFonts w:ascii="Times New Roman" w:eastAsia="Times New Roman" w:hAnsi="Times New Roman" w:cs="Times New Roman"/>
          <w:lang w:eastAsia="pl-PL"/>
        </w:rPr>
        <w:t>gdzie karę pieniężną za nieosiągnięcie</w:t>
      </w:r>
      <w:r w:rsidRPr="006D6D63">
        <w:rPr>
          <w:rFonts w:ascii="Times New Roman" w:eastAsia="Times New Roman" w:hAnsi="Times New Roman" w:cs="Times New Roman"/>
          <w:i/>
          <w:iCs/>
          <w:lang w:eastAsia="pl-PL"/>
        </w:rPr>
        <w:t xml:space="preserve"> </w:t>
      </w:r>
      <w:r w:rsidRPr="006D6D63">
        <w:rPr>
          <w:rFonts w:ascii="Times New Roman" w:eastAsia="Times New Roman" w:hAnsi="Times New Roman" w:cs="Times New Roman"/>
          <w:lang w:eastAsia="pl-PL"/>
        </w:rPr>
        <w:t xml:space="preserve">minimalnych poziomów zgodnie z obowiązującymi przepisami, oblicza się jako iloczyn jednostkowej stawki opłaty za umieszczenie niesegregowanych </w:t>
      </w:r>
      <w:r w:rsidRPr="006D6D63">
        <w:rPr>
          <w:rFonts w:ascii="Times New Roman" w:eastAsia="Times New Roman" w:hAnsi="Times New Roman" w:cs="Times New Roman"/>
          <w:i/>
          <w:iCs/>
          <w:lang w:eastAsia="pl-PL"/>
        </w:rPr>
        <w:t>(zmieszanych)</w:t>
      </w:r>
      <w:r w:rsidRPr="006D6D63">
        <w:rPr>
          <w:rFonts w:ascii="Times New Roman" w:eastAsia="Times New Roman" w:hAnsi="Times New Roman" w:cs="Times New Roman"/>
          <w:lang w:eastAsia="pl-PL"/>
        </w:rPr>
        <w:t xml:space="preserve"> odpadów komunalnych na składowisku, określonej w przepisach wydanych na podstawie art. 290 ust. 2 ustawy z dnia 27 kwietnia 2001 r. – Prawo ochrony środowiska, i brakującej masy odpadów komunalnych wyrażonej w Mg, wymaganej do osiągnięcia odpowiedniego, czyli w wysokości 100% kary nałożonej na Gminę Chęciny, przez uprawnioną instytucję.</w:t>
      </w:r>
    </w:p>
    <w:p w:rsidR="00B4113E" w:rsidRPr="006D6D63" w:rsidRDefault="00B4113E" w:rsidP="006D6D63">
      <w:pPr>
        <w:spacing w:after="0" w:line="240" w:lineRule="auto"/>
        <w:ind w:left="284" w:hanging="284"/>
        <w:jc w:val="both"/>
        <w:rPr>
          <w:rFonts w:ascii="Times New Roman" w:eastAsia="Times New Roman" w:hAnsi="Times New Roman" w:cs="Times New Roman"/>
          <w:lang w:eastAsia="zh-CN"/>
        </w:rPr>
      </w:pPr>
      <w:r w:rsidRPr="006D6D63">
        <w:rPr>
          <w:rFonts w:ascii="Times New Roman" w:eastAsia="Times New Roman" w:hAnsi="Times New Roman" w:cs="Times New Roman"/>
          <w:lang w:eastAsia="zh-CN"/>
        </w:rPr>
        <w:t>2. WYKONAWCA zobowiązany jest do zapłaty ZAMAWIAJĄCEMU karę umowną w wysokości i w przypadkach niżej wymienionych:</w:t>
      </w:r>
    </w:p>
    <w:p w:rsidR="00B4113E" w:rsidRPr="006D6D63" w:rsidRDefault="00B4113E" w:rsidP="006D6D63">
      <w:pPr>
        <w:tabs>
          <w:tab w:val="left" w:pos="988"/>
        </w:tabs>
        <w:spacing w:after="0" w:line="234" w:lineRule="auto"/>
        <w:ind w:left="567"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a) w przypadku odstąpienia od umowy z przyczyn leżących po stronie WYKONAWCY w wysokości 10% wynagrodzenia brutto, które zostało określone przez WYKNAWCĘ w złożonej ofercie,</w:t>
      </w:r>
    </w:p>
    <w:p w:rsidR="00B4113E" w:rsidRPr="006D6D63" w:rsidRDefault="00B4113E" w:rsidP="006D6D63">
      <w:pPr>
        <w:tabs>
          <w:tab w:val="left" w:pos="988"/>
        </w:tabs>
        <w:spacing w:after="0" w:line="234" w:lineRule="auto"/>
        <w:ind w:left="567"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xml:space="preserve">b) w wysokości 100,00 zł </w:t>
      </w:r>
      <w:r w:rsidRPr="006D6D63">
        <w:rPr>
          <w:rFonts w:ascii="Times New Roman" w:eastAsia="Times New Roman" w:hAnsi="Times New Roman" w:cs="Times New Roman"/>
          <w:i/>
          <w:iCs/>
          <w:lang w:eastAsia="pl-PL"/>
        </w:rPr>
        <w:t>(słownie: sto zł 00/100)</w:t>
      </w:r>
      <w:r w:rsidRPr="006D6D63">
        <w:rPr>
          <w:rFonts w:ascii="Times New Roman" w:eastAsia="Times New Roman" w:hAnsi="Times New Roman" w:cs="Times New Roman"/>
          <w:lang w:eastAsia="pl-PL"/>
        </w:rPr>
        <w:t xml:space="preserve"> za każdy dzień w opóźnieniu w złożeniu raportów o których mowa w § 3 ust. 17,</w:t>
      </w:r>
    </w:p>
    <w:p w:rsidR="00B4113E" w:rsidRPr="006D6D63" w:rsidRDefault="00B4113E" w:rsidP="006D6D63">
      <w:pPr>
        <w:suppressAutoHyphens/>
        <w:spacing w:after="0" w:line="240" w:lineRule="auto"/>
        <w:ind w:left="567" w:hanging="284"/>
        <w:jc w:val="both"/>
        <w:rPr>
          <w:rFonts w:ascii="Times New Roman" w:eastAsia="Calibri" w:hAnsi="Times New Roman" w:cs="Times New Roman"/>
          <w:kern w:val="1"/>
          <w:lang w:eastAsia="zh-CN"/>
        </w:rPr>
      </w:pPr>
      <w:r w:rsidRPr="006D6D63">
        <w:rPr>
          <w:rFonts w:ascii="Times New Roman" w:eastAsia="Calibri" w:hAnsi="Times New Roman" w:cs="Times New Roman"/>
          <w:kern w:val="1"/>
          <w:lang w:eastAsia="zh-CN"/>
        </w:rPr>
        <w:t>c) w wysokości 200 zł za nieuzasadniony przypadek nieodebrania lub odebrania odpadów</w:t>
      </w:r>
      <w:r w:rsidR="006D6D63" w:rsidRPr="006D6D63">
        <w:rPr>
          <w:rFonts w:ascii="Times New Roman" w:eastAsia="Calibri" w:hAnsi="Times New Roman" w:cs="Times New Roman"/>
          <w:kern w:val="1"/>
          <w:lang w:eastAsia="zh-CN"/>
        </w:rPr>
        <w:t xml:space="preserve"> </w:t>
      </w:r>
      <w:r w:rsidRPr="006D6D63">
        <w:rPr>
          <w:rFonts w:ascii="Times New Roman" w:eastAsia="Calibri" w:hAnsi="Times New Roman" w:cs="Times New Roman"/>
          <w:kern w:val="1"/>
          <w:lang w:eastAsia="zh-CN"/>
        </w:rPr>
        <w:t>z nieruchomości objętej obowiązkiem odbierania odpadów w terminie niezgodnym z harmonogramem o którym mowa w SIWZ, kara będzie naliczana jako iloczyn kwoty 200 zł oraz ilości gospodarstw domowych od których nie odebrano odpadów lub odebrano odpady w terminie niezgodnym z harmonogramem,</w:t>
      </w:r>
    </w:p>
    <w:p w:rsidR="00B4113E" w:rsidRPr="006D6D63" w:rsidRDefault="00B4113E" w:rsidP="006D6D63">
      <w:pPr>
        <w:suppressAutoHyphens/>
        <w:spacing w:after="0" w:line="240" w:lineRule="auto"/>
        <w:ind w:left="567" w:hanging="284"/>
        <w:jc w:val="both"/>
        <w:rPr>
          <w:rFonts w:ascii="Times New Roman" w:eastAsia="Calibri" w:hAnsi="Times New Roman" w:cs="Times New Roman"/>
          <w:kern w:val="1"/>
          <w:lang w:eastAsia="zh-CN"/>
        </w:rPr>
      </w:pPr>
      <w:r w:rsidRPr="006D6D63">
        <w:rPr>
          <w:rFonts w:ascii="Times New Roman" w:eastAsia="Calibri" w:hAnsi="Times New Roman" w:cs="Times New Roman"/>
          <w:kern w:val="1"/>
          <w:lang w:eastAsia="zh-CN"/>
        </w:rPr>
        <w:t>d) w wysokości 200 zł za każdy nieuzasadniony przypadek niedostarczenia właścicielom nieruchomości pojemników i worków o których mowa w SIWZ, kara będzie naliczana jako iloczyn kwoty 200 zł oraz ilości gospodarstw domowych do których nie dostarczono pojemników i worków,</w:t>
      </w:r>
    </w:p>
    <w:p w:rsidR="00B4113E" w:rsidRPr="006D6D63" w:rsidRDefault="00B4113E" w:rsidP="006D6D63">
      <w:pPr>
        <w:tabs>
          <w:tab w:val="left" w:pos="988"/>
        </w:tabs>
        <w:spacing w:after="0" w:line="240" w:lineRule="auto"/>
        <w:ind w:left="567" w:hanging="284"/>
        <w:jc w:val="both"/>
        <w:rPr>
          <w:rFonts w:ascii="Times New Roman" w:eastAsia="Times New Roman" w:hAnsi="Times New Roman" w:cs="Times New Roman"/>
          <w:lang w:eastAsia="pl-PL"/>
        </w:rPr>
      </w:pPr>
      <w:r w:rsidRPr="00277A70">
        <w:rPr>
          <w:rFonts w:ascii="Times New Roman" w:eastAsia="Times New Roman" w:hAnsi="Times New Roman" w:cs="Times New Roman"/>
          <w:lang w:eastAsia="pl-PL"/>
        </w:rPr>
        <w:t>f) w wysokości</w:t>
      </w:r>
      <w:r w:rsidR="009A4982" w:rsidRPr="00277A70">
        <w:rPr>
          <w:rFonts w:ascii="Times New Roman" w:eastAsia="Times New Roman" w:hAnsi="Times New Roman" w:cs="Times New Roman"/>
          <w:lang w:eastAsia="pl-PL"/>
        </w:rPr>
        <w:t xml:space="preserve"> wyliczonej</w:t>
      </w:r>
      <w:r w:rsidR="00B546EB" w:rsidRPr="00277A70">
        <w:rPr>
          <w:rFonts w:ascii="Times New Roman" w:eastAsia="Times New Roman" w:hAnsi="Times New Roman" w:cs="Times New Roman"/>
          <w:lang w:eastAsia="pl-PL"/>
        </w:rPr>
        <w:t xml:space="preserve"> </w:t>
      </w:r>
      <w:r w:rsidRPr="00277A70">
        <w:rPr>
          <w:rFonts w:ascii="Times New Roman" w:eastAsia="Times New Roman" w:hAnsi="Times New Roman" w:cs="Times New Roman"/>
          <w:lang w:eastAsia="pl-PL"/>
        </w:rPr>
        <w:t xml:space="preserve">na podstawie art. 9x ust. 1 </w:t>
      </w:r>
      <w:proofErr w:type="spellStart"/>
      <w:r w:rsidRPr="00277A70">
        <w:rPr>
          <w:rFonts w:ascii="Times New Roman" w:eastAsia="Times New Roman" w:hAnsi="Times New Roman" w:cs="Times New Roman"/>
          <w:lang w:eastAsia="pl-PL"/>
        </w:rPr>
        <w:t>pkt</w:t>
      </w:r>
      <w:proofErr w:type="spellEnd"/>
      <w:r w:rsidRPr="00277A70">
        <w:rPr>
          <w:rFonts w:ascii="Times New Roman" w:eastAsia="Times New Roman" w:hAnsi="Times New Roman" w:cs="Times New Roman"/>
          <w:lang w:eastAsia="pl-PL"/>
        </w:rPr>
        <w:t xml:space="preserve"> 2 ustawy z dnia 13 września 1996 r. o utrzymaniu czystości i porządku w gminach, w przypadku mieszania selektywnie zebranych odpadów komunalnych ze zmieszanymi odpadami komunalnymi lub selektywnie zebranych odpadów różnych rodzajów ze sobą,</w:t>
      </w:r>
    </w:p>
    <w:p w:rsidR="00B4113E" w:rsidRPr="006D6D63" w:rsidRDefault="00B4113E" w:rsidP="006D6D63">
      <w:pPr>
        <w:tabs>
          <w:tab w:val="left" w:pos="988"/>
        </w:tabs>
        <w:spacing w:after="0" w:line="240" w:lineRule="auto"/>
        <w:ind w:left="567"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h) w wysokości 10.000,00 zł, za każdy przypadek naruszenia zapisów § 8 dotyczącego podwykonawców, w przypadku gdy, część zamówienia została przekazana podmiotowi, który nie jest wpisany jako podwykonawca do niniejszej umowy,</w:t>
      </w:r>
    </w:p>
    <w:p w:rsidR="00B4113E" w:rsidRPr="006D6D63" w:rsidRDefault="00B4113E" w:rsidP="006D6D63">
      <w:pPr>
        <w:suppressAutoHyphens/>
        <w:spacing w:after="0" w:line="240" w:lineRule="auto"/>
        <w:ind w:left="567" w:hanging="284"/>
        <w:jc w:val="both"/>
        <w:rPr>
          <w:rFonts w:ascii="Times New Roman" w:eastAsia="Calibri" w:hAnsi="Times New Roman" w:cs="Times New Roman"/>
          <w:kern w:val="1"/>
          <w:lang w:eastAsia="zh-CN"/>
        </w:rPr>
      </w:pPr>
      <w:r w:rsidRPr="006D6D63">
        <w:rPr>
          <w:rFonts w:ascii="Times New Roman" w:eastAsia="Times New Roman" w:hAnsi="Times New Roman" w:cs="Times New Roman"/>
          <w:lang w:eastAsia="pl-PL"/>
        </w:rPr>
        <w:t>i</w:t>
      </w:r>
      <w:r w:rsidRPr="006D6D63">
        <w:rPr>
          <w:rFonts w:ascii="Times New Roman" w:eastAsia="Calibri" w:hAnsi="Times New Roman" w:cs="Times New Roman"/>
          <w:kern w:val="1"/>
          <w:lang w:eastAsia="zh-CN"/>
        </w:rPr>
        <w:t>) za opóźnienie w wyposażeniu GPSZOK oraz punktów selektywnej zbiórki odpadów w pojemniki do gromadzenia odpadów – 200 zł za każdy dzień.</w:t>
      </w:r>
    </w:p>
    <w:p w:rsidR="00B4113E" w:rsidRDefault="00B4113E" w:rsidP="006D6D63">
      <w:pPr>
        <w:tabs>
          <w:tab w:val="left" w:pos="878"/>
        </w:tabs>
        <w:spacing w:after="0" w:line="240" w:lineRule="auto"/>
        <w:ind w:left="567" w:hanging="284"/>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lastRenderedPageBreak/>
        <w:t>j) za odbieranie i mieszanie odpadów, które nie zostały wytworzone przez właścicieli nieruchomości zamieszkałych oraz odebranych z GPSZOK, objętych przedmiotem zamówienia, z odpadami pochodzącymi z nieruchomości niezamieszkanych lub pochodzącymi z działalności gospodarczej, a oddane zostały przez WYKONAWCĘ do instalacji komunalnych lub instalacji odzysku i unieszkodliwiania odpadów w ramach usługi realizowanej dla ZAMAWIAJĄCEGO, ZAMAWIAJĄCY nalicza karę w wysokości 10.000,00 zł, za każde zdarzenie.</w:t>
      </w:r>
    </w:p>
    <w:p w:rsidR="002877DD" w:rsidRPr="00D14C71" w:rsidRDefault="002877DD" w:rsidP="004A2CB0">
      <w:pPr>
        <w:pStyle w:val="Akapitzlist"/>
        <w:numPr>
          <w:ilvl w:val="0"/>
          <w:numId w:val="17"/>
        </w:numPr>
        <w:ind w:left="567"/>
        <w:jc w:val="both"/>
        <w:rPr>
          <w:lang w:eastAsia="zh-CN"/>
        </w:rPr>
      </w:pPr>
      <w:r>
        <w:t>w</w:t>
      </w:r>
      <w:r w:rsidRPr="00D14C71">
        <w:t xml:space="preserve"> przypadku nie zatrudnienia przy realizacji zamówienia</w:t>
      </w:r>
      <w:r>
        <w:t xml:space="preserve"> pracowników na podstawie umowy o pracę, o których </w:t>
      </w:r>
      <w:r w:rsidRPr="00221E2B">
        <w:t xml:space="preserve">mowa w </w:t>
      </w:r>
      <w:r w:rsidRPr="00221E2B">
        <w:rPr>
          <w:rStyle w:val="FontStyle32"/>
        </w:rPr>
        <w:t xml:space="preserve">§ 3 ust. 18 </w:t>
      </w:r>
      <w:r w:rsidRPr="00221E2B">
        <w:t>lub nie</w:t>
      </w:r>
      <w:r w:rsidRPr="00D14C71">
        <w:t xml:space="preserve"> przedstawienia Za</w:t>
      </w:r>
      <w:r>
        <w:t>mawiającemu na jego żądanie dokumentów potwierdzających zatrudnienie tych osób,</w:t>
      </w:r>
      <w:r w:rsidRPr="002679F1">
        <w:t xml:space="preserve"> Wykonawca zapłaci Zamawiającemu karę umowną w wysokości 2 000,00 zł za </w:t>
      </w:r>
      <w:r>
        <w:t>jeden miesiąc</w:t>
      </w:r>
      <w:r w:rsidRPr="00D14C71">
        <w:t xml:space="preserve">. Kara będzie naliczana za każdy miesiąc, w którym Wykonawca nie wypełnił </w:t>
      </w:r>
      <w:r w:rsidRPr="00221E2B">
        <w:rPr>
          <w:iCs/>
        </w:rPr>
        <w:t>zobowiązania.</w:t>
      </w:r>
    </w:p>
    <w:p w:rsidR="002877DD" w:rsidRPr="00221E2B" w:rsidRDefault="002877DD" w:rsidP="004A2CB0">
      <w:pPr>
        <w:pStyle w:val="Akapitzlist"/>
        <w:numPr>
          <w:ilvl w:val="0"/>
          <w:numId w:val="17"/>
        </w:numPr>
        <w:ind w:left="567"/>
        <w:jc w:val="both"/>
        <w:rPr>
          <w:lang w:eastAsia="zh-CN"/>
        </w:rPr>
      </w:pPr>
      <w:r w:rsidRPr="008D58A1">
        <w:t xml:space="preserve">w wysokości </w:t>
      </w:r>
      <w:r>
        <w:t>1</w:t>
      </w:r>
      <w:r w:rsidRPr="008D58A1">
        <w:t xml:space="preserve">00 zł za każdy nieuzasadniony przypadek </w:t>
      </w:r>
      <w:r>
        <w:rPr>
          <w:lang w:eastAsia="zh-CN"/>
        </w:rPr>
        <w:t xml:space="preserve">niewykonania mycia </w:t>
      </w:r>
      <w:r>
        <w:rPr>
          <w:lang w:eastAsia="zh-CN"/>
        </w:rPr>
        <w:br/>
        <w:t xml:space="preserve">i dezynfekcji pojemników zgodnie z harmonogramem. </w:t>
      </w:r>
      <w:r>
        <w:t>K</w:t>
      </w:r>
      <w:r w:rsidRPr="008D58A1">
        <w:t xml:space="preserve">ara będzie naliczana jako iloczyn kwoty </w:t>
      </w:r>
      <w:r>
        <w:t>1</w:t>
      </w:r>
      <w:r w:rsidRPr="008D58A1">
        <w:t xml:space="preserve">00 zł oraz liczby </w:t>
      </w:r>
      <w:r>
        <w:t>pojemników,</w:t>
      </w:r>
      <w:r w:rsidRPr="008D58A1">
        <w:t xml:space="preserve"> któr</w:t>
      </w:r>
      <w:r>
        <w:t>e</w:t>
      </w:r>
      <w:r w:rsidRPr="008D58A1">
        <w:t xml:space="preserve"> nie </w:t>
      </w:r>
      <w:r>
        <w:t xml:space="preserve">zostały umyte </w:t>
      </w:r>
      <w:r>
        <w:br/>
        <w:t>i zdezynfekowane.</w:t>
      </w:r>
    </w:p>
    <w:p w:rsidR="002877DD" w:rsidRPr="006D6D63" w:rsidRDefault="002877DD" w:rsidP="006D6D63">
      <w:pPr>
        <w:tabs>
          <w:tab w:val="left" w:pos="878"/>
        </w:tabs>
        <w:spacing w:after="0" w:line="240" w:lineRule="auto"/>
        <w:ind w:left="567" w:hanging="284"/>
        <w:jc w:val="both"/>
        <w:rPr>
          <w:rFonts w:ascii="Times New Roman" w:eastAsia="Times New Roman" w:hAnsi="Times New Roman" w:cs="Times New Roman"/>
          <w:lang w:eastAsia="pl-PL"/>
        </w:rPr>
      </w:pPr>
    </w:p>
    <w:p w:rsidR="00B4113E" w:rsidRPr="006D6D63" w:rsidRDefault="00B4113E" w:rsidP="006D6D63">
      <w:pPr>
        <w:spacing w:after="0" w:line="240" w:lineRule="auto"/>
        <w:ind w:left="284" w:hanging="284"/>
        <w:jc w:val="both"/>
        <w:rPr>
          <w:rFonts w:ascii="Times New Roman" w:eastAsia="Times New Roman" w:hAnsi="Times New Roman" w:cs="Times New Roman"/>
          <w:lang w:eastAsia="zh-CN"/>
        </w:rPr>
      </w:pPr>
      <w:r w:rsidRPr="006D6D63">
        <w:rPr>
          <w:rFonts w:ascii="Times New Roman" w:eastAsia="Times New Roman" w:hAnsi="Times New Roman" w:cs="Times New Roman"/>
          <w:lang w:eastAsia="zh-CN"/>
        </w:rPr>
        <w:t xml:space="preserve">3. </w:t>
      </w:r>
      <w:r w:rsidRPr="006D6D63">
        <w:rPr>
          <w:rFonts w:ascii="Times New Roman" w:eastAsia="Times New Roman" w:hAnsi="Times New Roman" w:cs="Times New Roman"/>
          <w:spacing w:val="-1"/>
          <w:lang w:eastAsia="pl-PL"/>
        </w:rPr>
        <w:t>ZAMAWIAJĄCY zastrzega sobie możliwość żądania odszkodowania uzupełniającego, niezależnie od zastrzeżonych kar umownych, do wysokości poniesionej szkody na zasadach ogólnych.</w:t>
      </w:r>
    </w:p>
    <w:p w:rsidR="00B4113E" w:rsidRPr="006D6D63" w:rsidRDefault="00B56D35" w:rsidP="006D6D63">
      <w:pPr>
        <w:widowControl w:val="0"/>
        <w:shd w:val="clear" w:color="auto" w:fill="FFFFFF"/>
        <w:tabs>
          <w:tab w:val="left" w:pos="284"/>
        </w:tabs>
        <w:suppressAutoHyphens/>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spacing w:val="-1"/>
          <w:lang w:eastAsia="pl-PL"/>
        </w:rPr>
        <w:t>4</w:t>
      </w:r>
      <w:r w:rsidR="00B4113E" w:rsidRPr="006D6D63">
        <w:rPr>
          <w:rFonts w:ascii="Times New Roman" w:eastAsia="Times New Roman" w:hAnsi="Times New Roman" w:cs="Times New Roman"/>
          <w:spacing w:val="-1"/>
          <w:lang w:eastAsia="pl-PL"/>
        </w:rPr>
        <w:t>. ZAMAWIAJĄCY ma prawo potrącenia kar umownych z bieżących należności Wykonawcy</w:t>
      </w:r>
      <w:r w:rsidR="00B4113E" w:rsidRPr="006D6D63">
        <w:rPr>
          <w:rFonts w:ascii="Times New Roman" w:eastAsia="Times New Roman" w:hAnsi="Times New Roman" w:cs="Times New Roman"/>
          <w:lang w:eastAsia="pl-PL"/>
        </w:rPr>
        <w:t>.</w:t>
      </w:r>
    </w:p>
    <w:p w:rsidR="00B4113E" w:rsidRPr="006D6D63" w:rsidRDefault="00B56D35" w:rsidP="006D6D63">
      <w:pPr>
        <w:widowControl w:val="0"/>
        <w:shd w:val="clear" w:color="auto" w:fill="FFFFFF"/>
        <w:tabs>
          <w:tab w:val="left" w:pos="284"/>
        </w:tabs>
        <w:suppressAutoHyphens/>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B4113E" w:rsidRPr="006D6D63">
        <w:rPr>
          <w:rFonts w:ascii="Times New Roman" w:eastAsia="Times New Roman" w:hAnsi="Times New Roman" w:cs="Times New Roman"/>
          <w:lang w:eastAsia="pl-PL"/>
        </w:rPr>
        <w:t>.WYKONAWCA upoważnia ZAMAWIAJĄCEGO do dokonywania potrąceń z wynagrodzenia przewidzianego niniejszą umową naliczonych kar umownych.</w:t>
      </w:r>
    </w:p>
    <w:p w:rsidR="00B4113E" w:rsidRPr="00A60B4E" w:rsidRDefault="00B56D35" w:rsidP="00A60B4E">
      <w:pPr>
        <w:spacing w:after="0" w:line="240" w:lineRule="auto"/>
        <w:ind w:left="284" w:hanging="284"/>
        <w:jc w:val="both"/>
        <w:rPr>
          <w:rFonts w:ascii="Times New Roman" w:eastAsia="Times New Roman" w:hAnsi="Times New Roman" w:cs="Times New Roman"/>
          <w:lang w:eastAsia="zh-CN"/>
        </w:rPr>
      </w:pPr>
      <w:r>
        <w:rPr>
          <w:rFonts w:ascii="Times New Roman" w:eastAsia="Times New Roman" w:hAnsi="Times New Roman" w:cs="Times New Roman"/>
          <w:lang w:eastAsia="zh-CN"/>
        </w:rPr>
        <w:t>6</w:t>
      </w:r>
      <w:r w:rsidR="00B4113E" w:rsidRPr="006D6D63">
        <w:rPr>
          <w:rFonts w:ascii="Times New Roman" w:eastAsia="Times New Roman" w:hAnsi="Times New Roman" w:cs="Times New Roman"/>
          <w:lang w:eastAsia="zh-CN"/>
        </w:rPr>
        <w:t>. ZAMAWIAJĄCY zastrzega sobie prawo do dochodzenia odszkodowania przewyższającego wysokość zastrzeżonych kar umownych, do wysokości rzeczywiście poniesionej szkody, na zasadach ogólnych uregulowanych w Kodeksie Cywilnym.</w:t>
      </w:r>
    </w:p>
    <w:p w:rsidR="00B4113E" w:rsidRPr="006D6D63" w:rsidRDefault="00B4113E" w:rsidP="00B4113E">
      <w:pPr>
        <w:widowControl w:val="0"/>
        <w:suppressAutoHyphens/>
        <w:spacing w:after="0" w:line="240" w:lineRule="auto"/>
        <w:jc w:val="center"/>
        <w:rPr>
          <w:rFonts w:ascii="Times New Roman" w:eastAsia="Andale Sans UI" w:hAnsi="Times New Roman" w:cs="Times New Roman"/>
          <w:b/>
          <w:color w:val="000000"/>
          <w:kern w:val="1"/>
          <w:lang w:eastAsia="zh-CN"/>
        </w:rPr>
      </w:pPr>
    </w:p>
    <w:p w:rsidR="00B4113E" w:rsidRPr="006D6D63" w:rsidRDefault="00B4113E" w:rsidP="00B4113E">
      <w:pPr>
        <w:widowControl w:val="0"/>
        <w:suppressAutoHyphens/>
        <w:spacing w:after="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§13</w:t>
      </w:r>
    </w:p>
    <w:p w:rsidR="00B4113E" w:rsidRPr="006D6D63" w:rsidRDefault="00B4113E" w:rsidP="00B4113E">
      <w:pPr>
        <w:autoSpaceDE w:val="0"/>
        <w:autoSpaceDN w:val="0"/>
        <w:adjustRightInd w:val="0"/>
        <w:spacing w:after="0" w:line="240" w:lineRule="auto"/>
        <w:jc w:val="center"/>
        <w:rPr>
          <w:rFonts w:ascii="Times New Roman" w:eastAsia="Times New Roman" w:hAnsi="Times New Roman" w:cs="Times New Roman"/>
          <w:b/>
          <w:bCs/>
          <w:lang w:eastAsia="pl-PL"/>
        </w:rPr>
      </w:pPr>
      <w:r w:rsidRPr="006D6D63">
        <w:rPr>
          <w:rFonts w:ascii="Times New Roman" w:eastAsia="Times New Roman" w:hAnsi="Times New Roman" w:cs="Times New Roman"/>
          <w:b/>
          <w:bCs/>
          <w:lang w:eastAsia="pl-PL"/>
        </w:rPr>
        <w:t>Ochrona danych osobowych</w:t>
      </w:r>
    </w:p>
    <w:p w:rsidR="00B4113E" w:rsidRPr="006D6D63" w:rsidRDefault="00B4113E" w:rsidP="00B4113E">
      <w:pPr>
        <w:spacing w:before="120" w:after="120" w:line="240" w:lineRule="auto"/>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xml:space="preserve">W związku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dane osobowe będą przetwarzane na następujących zasadach: </w:t>
      </w:r>
    </w:p>
    <w:p w:rsidR="00B4113E" w:rsidRPr="00B56D35" w:rsidRDefault="00B4113E" w:rsidP="004A2CB0">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pl-PL"/>
        </w:rPr>
      </w:pPr>
      <w:r w:rsidRPr="00B56D35">
        <w:rPr>
          <w:rFonts w:ascii="Times New Roman" w:eastAsia="Times New Roman" w:hAnsi="Times New Roman" w:cs="Times New Roman"/>
          <w:lang w:eastAsia="pl-PL"/>
        </w:rPr>
        <w:t xml:space="preserve">Administratorem danych osobowych przetwarzanych przez Gminę Chęciny, jest </w:t>
      </w:r>
      <w:r w:rsidR="00452AF5" w:rsidRPr="00B56D35">
        <w:rPr>
          <w:rFonts w:ascii="Times New Roman" w:eastAsia="Times New Roman" w:hAnsi="Times New Roman" w:cs="Times New Roman"/>
          <w:lang w:eastAsia="pl-PL"/>
        </w:rPr>
        <w:t>Burmistrz Gminy i Miasta Chęciny</w:t>
      </w:r>
      <w:r w:rsidRPr="00B56D35">
        <w:rPr>
          <w:rFonts w:ascii="Times New Roman" w:eastAsia="Times New Roman" w:hAnsi="Times New Roman" w:cs="Times New Roman"/>
          <w:lang w:eastAsia="pl-PL"/>
        </w:rPr>
        <w:t>, z siedzibą Pl. 2 Czerwca 4</w:t>
      </w:r>
      <w:r w:rsidRPr="00B56D35">
        <w:rPr>
          <w:rFonts w:ascii="Times New Roman" w:eastAsia="Times New Roman" w:hAnsi="Times New Roman" w:cs="Times New Roman"/>
          <w:bCs/>
          <w:lang w:eastAsia="pl-PL"/>
        </w:rPr>
        <w:t>, 26-060 Chęciny;</w:t>
      </w:r>
    </w:p>
    <w:p w:rsidR="00B4113E" w:rsidRPr="006D6D63" w:rsidRDefault="00B4113E" w:rsidP="004A2CB0">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xml:space="preserve"> w zakresie dotyczących procesu przetwarzania danych osobowych można uzyskać informację od Inspektora Ochrony Danych Osobowych: adres e-mail: </w:t>
      </w:r>
      <w:hyperlink r:id="rId8" w:history="1">
        <w:r w:rsidRPr="006D6D63">
          <w:rPr>
            <w:rFonts w:ascii="Times New Roman" w:eastAsia="Times New Roman" w:hAnsi="Times New Roman" w:cs="Times New Roman"/>
            <w:color w:val="0000FF"/>
            <w:u w:val="single"/>
            <w:lang w:eastAsia="pl-PL"/>
          </w:rPr>
          <w:t>iodo@checiny.pl</w:t>
        </w:r>
      </w:hyperlink>
      <w:r w:rsidRPr="006D6D63">
        <w:rPr>
          <w:rFonts w:ascii="Times New Roman" w:eastAsia="Times New Roman" w:hAnsi="Times New Roman" w:cs="Times New Roman"/>
          <w:lang w:eastAsia="pl-PL"/>
        </w:rPr>
        <w:t>, tel. 41 31 53 117</w:t>
      </w:r>
      <w:r w:rsidRPr="006D6D63">
        <w:rPr>
          <w:rFonts w:ascii="Times New Roman" w:eastAsia="Times New Roman" w:hAnsi="Times New Roman" w:cs="Times New Roman"/>
          <w:color w:val="000000"/>
          <w:lang w:eastAsia="pl-PL"/>
        </w:rPr>
        <w:t>3;</w:t>
      </w:r>
    </w:p>
    <w:p w:rsidR="00B4113E" w:rsidRPr="006D6D63" w:rsidRDefault="00B4113E" w:rsidP="004A2CB0">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podanie danych osobowych przez Wykonawcę jest nieobowiązkowe (dobrowolne), jednak konieczne do realizacji umowy i wywiązania się przez Administratora z obowiązków płatnika; brak udostępnienia danych osobowych uniemożliwi zawarcie umowy;</w:t>
      </w:r>
    </w:p>
    <w:p w:rsidR="00B4113E" w:rsidRPr="006D6D63" w:rsidRDefault="00B4113E" w:rsidP="004A2CB0">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Przekazane przez Wykonawcę dane osobowe będą przetwarzane w celu zawarcia i realizacji umowy, a także w celu komunikacji związanej z wykonaniem umowy;</w:t>
      </w:r>
    </w:p>
    <w:p w:rsidR="00B4113E" w:rsidRPr="006D6D63" w:rsidRDefault="00B4113E" w:rsidP="004A2CB0">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podane przez Wykonawcę dane osobowe będą przetwarzane przez okres niezbędny do realizacji umowy, oraz przez czas niezbędny do obowiązkowej archiwizacji określony aktualnymi przepisami prawa z zakresu rachunkowości, podatków i ubezpieczeń społecznych, oraz ze względu bezpieczeństwa prawnego – do czasu przedawnienia ewentualnych roszczeń;</w:t>
      </w:r>
    </w:p>
    <w:p w:rsidR="00B4113E" w:rsidRPr="006D6D63" w:rsidRDefault="00B4113E" w:rsidP="004A2CB0">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okres przechowywania danych osobowych może zostać każdorazowo przedłużony o okres przewidziany przepisami prawa;</w:t>
      </w:r>
    </w:p>
    <w:p w:rsidR="00B4113E" w:rsidRPr="006D6D63" w:rsidRDefault="00B4113E" w:rsidP="004A2CB0">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trike/>
          <w:lang w:eastAsia="pl-PL"/>
        </w:rPr>
      </w:pPr>
      <w:r w:rsidRPr="006D6D63">
        <w:rPr>
          <w:rFonts w:ascii="Times New Roman" w:eastAsia="Times New Roman" w:hAnsi="Times New Roman" w:cs="Times New Roman"/>
          <w:lang w:eastAsia="pl-PL"/>
        </w:rPr>
        <w:t>Wykonawcy przysługuje prawo do dostępu do swoich danych, ich sprostowania, ograniczenia przetwarzania, kopii danych, lub usunięcia danych – przy czym uprawnienie to zostanie zrealizowane po okresie nie krótszym niż okres przechowywania danych – a także prawo do wniesienia sprzeciwu wobec przetwarzania oraz przenoszenia danych.</w:t>
      </w:r>
    </w:p>
    <w:p w:rsidR="00B4113E" w:rsidRPr="006D6D63" w:rsidRDefault="00B4113E" w:rsidP="004A2CB0">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trike/>
          <w:lang w:eastAsia="pl-PL"/>
        </w:rPr>
      </w:pPr>
      <w:r w:rsidRPr="006D6D63">
        <w:rPr>
          <w:rFonts w:ascii="Times New Roman" w:eastAsia="Times New Roman" w:hAnsi="Times New Roman" w:cs="Times New Roman"/>
          <w:lang w:eastAsia="pl-PL"/>
        </w:rPr>
        <w:t>Odbiorcami danych osobowych Wykonawcy mogą być instytucje uprawnione na podstawie przepisów prawa lub podmioty upoważnione na podstawie podpisanej umowy pomiędzy Administratorem a tym podmiotem.</w:t>
      </w:r>
    </w:p>
    <w:p w:rsidR="00B4113E" w:rsidRPr="006D6D63" w:rsidRDefault="00B4113E" w:rsidP="004A2CB0">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trike/>
          <w:lang w:eastAsia="pl-PL"/>
        </w:rPr>
      </w:pPr>
      <w:r w:rsidRPr="006D6D63">
        <w:rPr>
          <w:rFonts w:ascii="Times New Roman" w:eastAsia="Times New Roman" w:hAnsi="Times New Roman" w:cs="Times New Roman"/>
          <w:lang w:eastAsia="pl-PL"/>
        </w:rPr>
        <w:t>Dane osobowe Wykonawcy nie będą podlegały zautomatyzowanemu podejmowaniu decyzji, w tym profilowaniu.</w:t>
      </w:r>
    </w:p>
    <w:p w:rsidR="00B4113E" w:rsidRPr="006D6D63" w:rsidRDefault="00B4113E" w:rsidP="004A2CB0">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lastRenderedPageBreak/>
        <w:t>w przypadku powzięcia informacji o niewłaściwym przetwarzaniu danych osobowych przez Administratora, przysługuje prawo wniesienia skargi do Prezesa Urzędu Ochrony Danych Osobowych.</w:t>
      </w:r>
    </w:p>
    <w:p w:rsidR="00B4113E" w:rsidRPr="00B56D35" w:rsidRDefault="00B4113E" w:rsidP="00B56D35">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xml:space="preserve">Administrator powierza Wykonawcy przetwarzanie danych osobowych w celu realizacji niniejszej Umowy na podstawie zapisów umowy powierzenia danych stanowiącej </w:t>
      </w:r>
      <w:r w:rsidR="0001078B" w:rsidRPr="006D6D63">
        <w:rPr>
          <w:rFonts w:ascii="Times New Roman" w:eastAsia="Times New Roman" w:hAnsi="Times New Roman" w:cs="Times New Roman"/>
          <w:b/>
          <w:lang w:eastAsia="pl-PL"/>
        </w:rPr>
        <w:t>Załącznik nr 4</w:t>
      </w:r>
      <w:r w:rsidRPr="006D6D63">
        <w:rPr>
          <w:rFonts w:ascii="Times New Roman" w:eastAsia="Times New Roman" w:hAnsi="Times New Roman" w:cs="Times New Roman"/>
          <w:b/>
          <w:lang w:eastAsia="pl-PL"/>
        </w:rPr>
        <w:t xml:space="preserve"> do Umowy.</w:t>
      </w:r>
    </w:p>
    <w:p w:rsidR="00B4113E" w:rsidRPr="006D6D63" w:rsidRDefault="00B4113E" w:rsidP="00B4113E">
      <w:pPr>
        <w:widowControl w:val="0"/>
        <w:suppressAutoHyphens/>
        <w:spacing w:after="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§14</w:t>
      </w:r>
    </w:p>
    <w:p w:rsidR="00B4113E" w:rsidRPr="006D6D63" w:rsidRDefault="00B4113E" w:rsidP="00B4113E">
      <w:pPr>
        <w:widowControl w:val="0"/>
        <w:suppressAutoHyphens/>
        <w:spacing w:after="12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Zmiany umowy.</w:t>
      </w:r>
    </w:p>
    <w:p w:rsidR="00B4113E" w:rsidRPr="006D6D63" w:rsidRDefault="00B4113E" w:rsidP="004A2CB0">
      <w:pPr>
        <w:numPr>
          <w:ilvl w:val="0"/>
          <w:numId w:val="10"/>
        </w:numPr>
        <w:suppressAutoHyphens/>
        <w:spacing w:after="0" w:line="240" w:lineRule="auto"/>
        <w:ind w:left="284" w:hanging="284"/>
        <w:jc w:val="both"/>
        <w:rPr>
          <w:rFonts w:ascii="Times New Roman" w:eastAsia="Tahoma" w:hAnsi="Times New Roman" w:cs="Times New Roman"/>
          <w:kern w:val="1"/>
          <w:lang w:eastAsia="zh-CN"/>
        </w:rPr>
      </w:pPr>
      <w:r w:rsidRPr="006D6D63">
        <w:rPr>
          <w:rFonts w:ascii="Times New Roman" w:eastAsia="Calibri" w:hAnsi="Times New Roman" w:cs="Times New Roman"/>
          <w:kern w:val="1"/>
          <w:lang w:eastAsia="zh-CN"/>
        </w:rPr>
        <w:t>Wszelkie</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zmiany</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umowy</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mogą</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być</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 xml:space="preserve">dokonywane w okolicznościach przewidzianych w art. 144 ustawy Prawo zamówień publicznych za zgodą stron, wyrażona na piśmie w formie aneksu pod rygorem nieważności. </w:t>
      </w:r>
      <w:r w:rsidRPr="006D6D63">
        <w:rPr>
          <w:rFonts w:ascii="Times New Roman" w:eastAsia="Tahoma" w:hAnsi="Times New Roman" w:cs="Times New Roman"/>
          <w:kern w:val="1"/>
          <w:lang w:eastAsia="zh-CN"/>
        </w:rPr>
        <w:t xml:space="preserve"> </w:t>
      </w:r>
    </w:p>
    <w:p w:rsidR="00B4113E" w:rsidRPr="006D6D63" w:rsidRDefault="00B4113E" w:rsidP="004A2CB0">
      <w:pPr>
        <w:numPr>
          <w:ilvl w:val="0"/>
          <w:numId w:val="10"/>
        </w:numPr>
        <w:spacing w:after="0" w:line="240" w:lineRule="auto"/>
        <w:ind w:left="284"/>
        <w:contextualSpacing/>
        <w:jc w:val="both"/>
        <w:rPr>
          <w:rFonts w:ascii="Times New Roman" w:eastAsia="Times New Roman" w:hAnsi="Times New Roman" w:cs="Times New Roman"/>
          <w:lang w:eastAsia="zh-CN"/>
        </w:rPr>
      </w:pPr>
      <w:r w:rsidRPr="006D6D63">
        <w:rPr>
          <w:rFonts w:ascii="Times New Roman" w:eastAsia="Times New Roman" w:hAnsi="Times New Roman" w:cs="Times New Roman"/>
          <w:lang w:eastAsia="pl-PL"/>
        </w:rPr>
        <w:t>Niezależnie od treści ust. 1 dopuszczalna jest zmiana umowy w przypadku, gdy:</w:t>
      </w:r>
    </w:p>
    <w:p w:rsidR="00B4113E" w:rsidRPr="006D6D63" w:rsidRDefault="00B4113E" w:rsidP="004A2CB0">
      <w:pPr>
        <w:widowControl w:val="0"/>
        <w:numPr>
          <w:ilvl w:val="0"/>
          <w:numId w:val="11"/>
        </w:numPr>
        <w:suppressAutoHyphens/>
        <w:spacing w:after="0" w:line="284" w:lineRule="atLeast"/>
        <w:ind w:left="567"/>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color w:val="000000"/>
          <w:kern w:val="1"/>
          <w:lang w:eastAsia="zh-CN"/>
        </w:rPr>
        <w:t xml:space="preserve">w wyniku dokonywania zgłoszeń o nowych nieruchomościach nie objętych pierwszym wykazem, wzrost liczby obsługiwanych przez WYKONAWCĘ nieruchomości wyniesie więcej niż 10% w stosunku do liczby wykazanej w załączniku nr 2 do umowy w dniu zawarcia umowy, </w:t>
      </w:r>
    </w:p>
    <w:p w:rsidR="009F714D" w:rsidRPr="009F714D" w:rsidRDefault="00054B27" w:rsidP="009F714D">
      <w:pPr>
        <w:widowControl w:val="0"/>
        <w:numPr>
          <w:ilvl w:val="0"/>
          <w:numId w:val="11"/>
        </w:numPr>
        <w:suppressAutoHyphens/>
        <w:spacing w:after="0" w:line="284" w:lineRule="atLeast"/>
        <w:ind w:left="567"/>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color w:val="000000"/>
          <w:kern w:val="1"/>
          <w:lang w:eastAsia="zh-CN"/>
        </w:rPr>
        <w:t>z</w:t>
      </w:r>
      <w:r w:rsidR="00ED591F" w:rsidRPr="006D6D63">
        <w:rPr>
          <w:rFonts w:ascii="Times New Roman" w:eastAsia="Andale Sans UI" w:hAnsi="Times New Roman" w:cs="Times New Roman"/>
          <w:color w:val="000000"/>
          <w:kern w:val="1"/>
          <w:lang w:eastAsia="zh-CN"/>
        </w:rPr>
        <w:t>miany przepisów prawa, w tym prawa miejscowego, wpływającej na zasady lub sposób lub zakres odbierania lub zagospodarowania odpadów będących przedmiotem zamówienia. Zmiany przepisów prawa wychodzące poza zakres opisany w zdaniu pierwszym, w szczególności zmiany tytułów aktów normatywnych, nie stanowią podst</w:t>
      </w:r>
      <w:r w:rsidRPr="006D6D63">
        <w:rPr>
          <w:rFonts w:ascii="Times New Roman" w:eastAsia="Andale Sans UI" w:hAnsi="Times New Roman" w:cs="Times New Roman"/>
          <w:color w:val="000000"/>
          <w:kern w:val="1"/>
          <w:lang w:eastAsia="zh-CN"/>
        </w:rPr>
        <w:t>awy do zmiany postanowień Umowy,</w:t>
      </w:r>
    </w:p>
    <w:p w:rsidR="009F714D" w:rsidRPr="006D6D63" w:rsidRDefault="009F714D" w:rsidP="004A2CB0">
      <w:pPr>
        <w:widowControl w:val="0"/>
        <w:numPr>
          <w:ilvl w:val="0"/>
          <w:numId w:val="11"/>
        </w:numPr>
        <w:suppressAutoHyphens/>
        <w:spacing w:after="0" w:line="284" w:lineRule="atLeast"/>
        <w:ind w:left="567"/>
        <w:jc w:val="both"/>
        <w:rPr>
          <w:rFonts w:ascii="Times New Roman" w:eastAsia="Andale Sans UI" w:hAnsi="Times New Roman" w:cs="Times New Roman"/>
          <w:color w:val="000000"/>
          <w:kern w:val="1"/>
          <w:lang w:eastAsia="zh-CN"/>
        </w:rPr>
      </w:pPr>
      <w:r w:rsidRPr="004639EE">
        <w:rPr>
          <w:rFonts w:ascii="Times New Roman" w:hAnsi="Times New Roman"/>
          <w:sz w:val="24"/>
          <w:szCs w:val="24"/>
        </w:rPr>
        <w:t>terminu i sposobu realizacji Umowy, w przypadku zaistnienia siły wyższej uniemożliwiającej wykonanie</w:t>
      </w:r>
      <w:r>
        <w:t xml:space="preserve"> przedmiotu Umowy zgodnie z jej </w:t>
      </w:r>
      <w:r w:rsidRPr="004639EE">
        <w:rPr>
          <w:rFonts w:ascii="Times New Roman" w:hAnsi="Times New Roman"/>
          <w:sz w:val="24"/>
          <w:szCs w:val="24"/>
        </w:rPr>
        <w:t>postanowieniami lub obowiązującymi przepisami prawa</w:t>
      </w:r>
    </w:p>
    <w:p w:rsidR="00B4113E" w:rsidRPr="006D6D63" w:rsidRDefault="00054B27" w:rsidP="004A2CB0">
      <w:pPr>
        <w:widowControl w:val="0"/>
        <w:numPr>
          <w:ilvl w:val="0"/>
          <w:numId w:val="11"/>
        </w:numPr>
        <w:suppressAutoHyphens/>
        <w:spacing w:after="0" w:line="284" w:lineRule="atLeast"/>
        <w:ind w:left="567"/>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color w:val="000000"/>
          <w:kern w:val="1"/>
          <w:lang w:eastAsia="zh-CN"/>
        </w:rPr>
        <w:t>s</w:t>
      </w:r>
      <w:r w:rsidR="00ED591F" w:rsidRPr="006D6D63">
        <w:rPr>
          <w:rFonts w:ascii="Times New Roman" w:eastAsia="Andale Sans UI" w:hAnsi="Times New Roman" w:cs="Times New Roman"/>
          <w:color w:val="000000"/>
          <w:kern w:val="1"/>
          <w:lang w:eastAsia="zh-CN"/>
        </w:rPr>
        <w:t>tawki podatku VAT na skutek zmian w przepisach prawnych. Wartość wynagrodzenia brutto zostanie pomniejszona /</w:t>
      </w:r>
      <w:r w:rsidRPr="006D6D63">
        <w:rPr>
          <w:rFonts w:ascii="Times New Roman" w:eastAsia="Andale Sans UI" w:hAnsi="Times New Roman" w:cs="Times New Roman"/>
          <w:color w:val="000000"/>
          <w:kern w:val="1"/>
          <w:lang w:eastAsia="zh-CN"/>
        </w:rPr>
        <w:t>powiększona</w:t>
      </w:r>
      <w:r w:rsidR="00B56D35">
        <w:rPr>
          <w:rFonts w:ascii="Times New Roman" w:eastAsia="Andale Sans UI" w:hAnsi="Times New Roman" w:cs="Times New Roman"/>
          <w:color w:val="000000"/>
          <w:kern w:val="1"/>
          <w:lang w:eastAsia="zh-CN"/>
        </w:rPr>
        <w:t xml:space="preserve"> z odpowiednim zastosowaniem </w:t>
      </w:r>
      <w:r w:rsidR="00ED591F" w:rsidRPr="006D6D63">
        <w:rPr>
          <w:rFonts w:ascii="Times New Roman" w:eastAsia="Andale Sans UI" w:hAnsi="Times New Roman" w:cs="Times New Roman"/>
          <w:color w:val="000000"/>
          <w:kern w:val="1"/>
          <w:lang w:eastAsia="zh-CN"/>
        </w:rPr>
        <w:t>zmniejszonej/</w:t>
      </w:r>
      <w:r w:rsidRPr="006D6D63">
        <w:rPr>
          <w:rFonts w:ascii="Times New Roman" w:eastAsia="Andale Sans UI" w:hAnsi="Times New Roman" w:cs="Times New Roman"/>
          <w:color w:val="000000"/>
          <w:kern w:val="1"/>
          <w:lang w:eastAsia="zh-CN"/>
        </w:rPr>
        <w:t xml:space="preserve">powiększonej </w:t>
      </w:r>
      <w:r w:rsidR="00ED591F" w:rsidRPr="006D6D63">
        <w:rPr>
          <w:rFonts w:ascii="Times New Roman" w:eastAsia="Andale Sans UI" w:hAnsi="Times New Roman" w:cs="Times New Roman"/>
          <w:color w:val="000000"/>
          <w:kern w:val="1"/>
          <w:lang w:eastAsia="zh-CN"/>
        </w:rPr>
        <w:t>stawki podatku VAT</w:t>
      </w:r>
      <w:r w:rsidRPr="006D6D63">
        <w:rPr>
          <w:rFonts w:ascii="Times New Roman" w:eastAsia="Andale Sans UI" w:hAnsi="Times New Roman" w:cs="Times New Roman"/>
          <w:color w:val="000000"/>
          <w:kern w:val="1"/>
          <w:lang w:eastAsia="zh-CN"/>
        </w:rPr>
        <w:t>,</w:t>
      </w:r>
    </w:p>
    <w:p w:rsidR="00B4113E" w:rsidRPr="006D6D63" w:rsidRDefault="00B4113E" w:rsidP="004A2CB0">
      <w:pPr>
        <w:widowControl w:val="0"/>
        <w:numPr>
          <w:ilvl w:val="0"/>
          <w:numId w:val="11"/>
        </w:numPr>
        <w:suppressAutoHyphens/>
        <w:spacing w:after="0" w:line="284" w:lineRule="atLeast"/>
        <w:ind w:left="567"/>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color w:val="000000"/>
          <w:kern w:val="1"/>
          <w:lang w:eastAsia="zh-CN"/>
        </w:rPr>
        <w:t>zmiany wysokości minimalnego wynagrodzenia za pracę albo wysokości minimalnej stawki godzinowej przewidzianych we właściwych przepisach o ile zmiany te będą miały wpływ na koszty wykonania zamówienia przez WYKONAWCĘ,</w:t>
      </w:r>
    </w:p>
    <w:p w:rsidR="00B4113E" w:rsidRPr="006D6D63" w:rsidRDefault="00B4113E" w:rsidP="004A2CB0">
      <w:pPr>
        <w:widowControl w:val="0"/>
        <w:numPr>
          <w:ilvl w:val="0"/>
          <w:numId w:val="11"/>
        </w:numPr>
        <w:suppressAutoHyphens/>
        <w:spacing w:after="0" w:line="284" w:lineRule="atLeast"/>
        <w:ind w:left="567"/>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color w:val="000000"/>
          <w:kern w:val="1"/>
          <w:lang w:eastAsia="zh-CN"/>
        </w:rPr>
        <w:t>zmiany w zakresie składek na ubezpieczenie społeczne o ile zmiany te będą miały wpływ na koszty wykonania zamówienia przez WYKONAWCĘ</w:t>
      </w:r>
    </w:p>
    <w:p w:rsidR="00B4113E" w:rsidRPr="006D6D63" w:rsidRDefault="00B4113E" w:rsidP="004A2CB0">
      <w:pPr>
        <w:numPr>
          <w:ilvl w:val="0"/>
          <w:numId w:val="11"/>
        </w:numPr>
        <w:autoSpaceDE w:val="0"/>
        <w:autoSpaceDN w:val="0"/>
        <w:spacing w:after="0" w:line="240" w:lineRule="auto"/>
        <w:ind w:left="567"/>
        <w:contextualSpacing/>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xml:space="preserve"> zasad gromadzenia i wysokości wpłat do pracowniczych planów kapitałowych, o których mowa w ustawie z dnia 4 października 2018 r. o pracowniczych planach kapitałowych.</w:t>
      </w:r>
    </w:p>
    <w:p w:rsidR="00B4113E" w:rsidRPr="00B56D35" w:rsidRDefault="00B02651" w:rsidP="00B56D35">
      <w:pPr>
        <w:widowControl w:val="0"/>
        <w:suppressAutoHyphens/>
        <w:spacing w:after="0" w:line="240" w:lineRule="auto"/>
        <w:ind w:left="284" w:hanging="426"/>
        <w:jc w:val="both"/>
        <w:rPr>
          <w:rFonts w:ascii="Times New Roman" w:eastAsia="Andale Sans UI" w:hAnsi="Times New Roman" w:cs="Times New Roman"/>
          <w:color w:val="000000"/>
          <w:kern w:val="1"/>
          <w:lang w:eastAsia="zh-CN"/>
        </w:rPr>
      </w:pPr>
      <w:r w:rsidRPr="006D6D63">
        <w:rPr>
          <w:rFonts w:ascii="Times New Roman" w:eastAsia="Andale Sans UI" w:hAnsi="Times New Roman" w:cs="Times New Roman"/>
          <w:color w:val="000000"/>
          <w:kern w:val="1"/>
          <w:lang w:eastAsia="zh-CN"/>
        </w:rPr>
        <w:t xml:space="preserve">3. </w:t>
      </w:r>
      <w:r w:rsidR="00B4113E" w:rsidRPr="006D6D63">
        <w:rPr>
          <w:rFonts w:ascii="Times New Roman" w:eastAsia="Andale Sans UI" w:hAnsi="Times New Roman" w:cs="Times New Roman"/>
          <w:color w:val="000000"/>
          <w:kern w:val="1"/>
          <w:lang w:eastAsia="zh-CN"/>
        </w:rPr>
        <w:t>W przypadku wystąpienia okoliczności, o których mowa w ust. 1 i 2 strona zainteresowana zmianą, zwraca się do drugiej strony z wnioskiem o dokonanie zmiany umowy, zawierającym stosowne uzasadnienie. Wniosek winien być złożony w formie pisemnej. Strony w drodze rokować ks</w:t>
      </w:r>
      <w:r w:rsidRPr="006D6D63">
        <w:rPr>
          <w:rFonts w:ascii="Times New Roman" w:eastAsia="Andale Sans UI" w:hAnsi="Times New Roman" w:cs="Times New Roman"/>
          <w:color w:val="000000"/>
          <w:kern w:val="1"/>
          <w:lang w:eastAsia="zh-CN"/>
        </w:rPr>
        <w:t>ztałtują zmiany warunków umowy.</w:t>
      </w:r>
    </w:p>
    <w:p w:rsidR="00B4113E" w:rsidRPr="006D6D63" w:rsidRDefault="00B4113E" w:rsidP="00B4113E">
      <w:pPr>
        <w:widowControl w:val="0"/>
        <w:suppressAutoHyphens/>
        <w:spacing w:after="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§15</w:t>
      </w:r>
    </w:p>
    <w:p w:rsidR="00B4113E" w:rsidRPr="006D6D63" w:rsidRDefault="00B4113E" w:rsidP="00B4113E">
      <w:pPr>
        <w:widowControl w:val="0"/>
        <w:suppressAutoHyphens/>
        <w:spacing w:after="12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Sprawy</w:t>
      </w:r>
      <w:r w:rsidRPr="006D6D63">
        <w:rPr>
          <w:rFonts w:ascii="Times New Roman" w:eastAsia="Tahoma" w:hAnsi="Times New Roman" w:cs="Times New Roman"/>
          <w:b/>
          <w:color w:val="000000"/>
          <w:kern w:val="1"/>
          <w:lang w:eastAsia="zh-CN"/>
        </w:rPr>
        <w:t xml:space="preserve"> </w:t>
      </w:r>
      <w:r w:rsidRPr="006D6D63">
        <w:rPr>
          <w:rFonts w:ascii="Times New Roman" w:eastAsia="Andale Sans UI" w:hAnsi="Times New Roman" w:cs="Times New Roman"/>
          <w:b/>
          <w:color w:val="000000"/>
          <w:kern w:val="1"/>
          <w:lang w:eastAsia="zh-CN"/>
        </w:rPr>
        <w:t>nieuregulowane</w:t>
      </w:r>
    </w:p>
    <w:p w:rsidR="00B4113E" w:rsidRPr="00B56D35" w:rsidRDefault="00B4113E" w:rsidP="00B56D35">
      <w:pPr>
        <w:autoSpaceDE w:val="0"/>
        <w:autoSpaceDN w:val="0"/>
        <w:adjustRightInd w:val="0"/>
        <w:spacing w:after="120" w:line="240" w:lineRule="auto"/>
        <w:jc w:val="both"/>
        <w:rPr>
          <w:rFonts w:ascii="Times New Roman" w:eastAsia="Times New Roman" w:hAnsi="Times New Roman" w:cs="Times New Roman"/>
          <w:b/>
          <w:lang w:eastAsia="pl-PL"/>
        </w:rPr>
      </w:pPr>
      <w:r w:rsidRPr="006D6D63">
        <w:rPr>
          <w:rFonts w:ascii="Times New Roman" w:eastAsia="Times New Roman" w:hAnsi="Times New Roman" w:cs="Times New Roman"/>
          <w:lang w:eastAsia="pl-PL"/>
        </w:rPr>
        <w:t>W zakresie nieuregulowanym postanowieniami niniejszej Umowy zastosowanie znajdują przepisy Kodeksu Cywilnego, ustawy Prawo Zamówień Publicznych oraz innych obowiązujących przepisów prawa dotyczących przedmiotu Umowy.</w:t>
      </w:r>
    </w:p>
    <w:p w:rsidR="00B4113E" w:rsidRPr="006D6D63" w:rsidRDefault="00B4113E" w:rsidP="00B4113E">
      <w:pPr>
        <w:suppressAutoHyphens/>
        <w:spacing w:after="0" w:line="240" w:lineRule="auto"/>
        <w:jc w:val="center"/>
        <w:rPr>
          <w:rFonts w:ascii="Times New Roman" w:eastAsia="Calibri" w:hAnsi="Times New Roman" w:cs="Times New Roman"/>
          <w:b/>
          <w:color w:val="000000"/>
          <w:kern w:val="1"/>
          <w:lang w:eastAsia="zh-CN"/>
        </w:rPr>
      </w:pPr>
      <w:r w:rsidRPr="006D6D63">
        <w:rPr>
          <w:rFonts w:ascii="Times New Roman" w:eastAsia="Calibri" w:hAnsi="Times New Roman" w:cs="Times New Roman"/>
          <w:b/>
          <w:color w:val="000000"/>
          <w:kern w:val="1"/>
          <w:lang w:eastAsia="zh-CN"/>
        </w:rPr>
        <w:t>§16</w:t>
      </w:r>
    </w:p>
    <w:p w:rsidR="00B4113E" w:rsidRPr="006D6D63" w:rsidRDefault="00B4113E" w:rsidP="00B4113E">
      <w:pPr>
        <w:widowControl w:val="0"/>
        <w:suppressAutoHyphens/>
        <w:spacing w:after="12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Rozstrzyganie</w:t>
      </w:r>
      <w:r w:rsidRPr="006D6D63">
        <w:rPr>
          <w:rFonts w:ascii="Times New Roman" w:eastAsia="Tahoma" w:hAnsi="Times New Roman" w:cs="Times New Roman"/>
          <w:b/>
          <w:color w:val="000000"/>
          <w:kern w:val="1"/>
          <w:lang w:eastAsia="zh-CN"/>
        </w:rPr>
        <w:t xml:space="preserve"> </w:t>
      </w:r>
      <w:r w:rsidRPr="006D6D63">
        <w:rPr>
          <w:rFonts w:ascii="Times New Roman" w:eastAsia="Andale Sans UI" w:hAnsi="Times New Roman" w:cs="Times New Roman"/>
          <w:b/>
          <w:color w:val="000000"/>
          <w:kern w:val="1"/>
          <w:lang w:eastAsia="zh-CN"/>
        </w:rPr>
        <w:t>sporów</w:t>
      </w:r>
    </w:p>
    <w:p w:rsidR="00B4113E" w:rsidRPr="006D6D63" w:rsidRDefault="00B4113E" w:rsidP="00452AF5">
      <w:pPr>
        <w:suppressAutoHyphens/>
        <w:jc w:val="both"/>
        <w:rPr>
          <w:rFonts w:ascii="Times New Roman" w:eastAsia="Calibri" w:hAnsi="Times New Roman" w:cs="Times New Roman"/>
          <w:kern w:val="1"/>
          <w:lang w:eastAsia="zh-CN"/>
        </w:rPr>
      </w:pPr>
      <w:r w:rsidRPr="006D6D63">
        <w:rPr>
          <w:rFonts w:ascii="Times New Roman" w:eastAsia="Calibri" w:hAnsi="Times New Roman" w:cs="Times New Roman"/>
          <w:kern w:val="1"/>
          <w:lang w:eastAsia="zh-CN"/>
        </w:rPr>
        <w:t>Spory</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jakie</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mogą</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wyniknąć</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przy</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realizacji</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niniejszej</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umowy,</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strony</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poddają</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rozstrzygnięciu</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Sądu</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powszechnego</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właściwego</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dla</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siedziby </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ZAMAWIAJĄCEGO.</w:t>
      </w:r>
    </w:p>
    <w:p w:rsidR="00B4113E" w:rsidRPr="006D6D63" w:rsidRDefault="00B4113E" w:rsidP="00B02651">
      <w:pPr>
        <w:widowControl w:val="0"/>
        <w:suppressAutoHyphens/>
        <w:spacing w:after="0" w:line="240" w:lineRule="auto"/>
        <w:rPr>
          <w:rFonts w:ascii="Times New Roman" w:eastAsia="Andale Sans UI" w:hAnsi="Times New Roman" w:cs="Times New Roman"/>
          <w:b/>
          <w:color w:val="000000"/>
          <w:kern w:val="1"/>
          <w:lang w:eastAsia="zh-CN"/>
        </w:rPr>
      </w:pPr>
    </w:p>
    <w:p w:rsidR="00B4113E" w:rsidRPr="006D6D63" w:rsidRDefault="00B4113E" w:rsidP="00B4113E">
      <w:pPr>
        <w:widowControl w:val="0"/>
        <w:suppressAutoHyphens/>
        <w:spacing w:after="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§17</w:t>
      </w:r>
    </w:p>
    <w:p w:rsidR="00B4113E" w:rsidRPr="006D6D63" w:rsidRDefault="00B4113E" w:rsidP="00B4113E">
      <w:pPr>
        <w:widowControl w:val="0"/>
        <w:suppressAutoHyphens/>
        <w:spacing w:after="120" w:line="240" w:lineRule="auto"/>
        <w:jc w:val="center"/>
        <w:rPr>
          <w:rFonts w:ascii="Times New Roman" w:eastAsia="Andale Sans UI"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Egzemplarze</w:t>
      </w:r>
    </w:p>
    <w:p w:rsidR="00B4113E" w:rsidRPr="006D6D63" w:rsidRDefault="00B4113E" w:rsidP="006D6D63">
      <w:pPr>
        <w:suppressAutoHyphens/>
        <w:spacing w:after="0" w:line="240" w:lineRule="auto"/>
        <w:ind w:left="284" w:hanging="284"/>
        <w:jc w:val="both"/>
        <w:rPr>
          <w:rFonts w:ascii="Times New Roman" w:eastAsia="Calibri" w:hAnsi="Times New Roman" w:cs="Times New Roman"/>
          <w:kern w:val="1"/>
          <w:lang w:eastAsia="zh-CN"/>
        </w:rPr>
      </w:pPr>
      <w:r w:rsidRPr="006D6D63">
        <w:rPr>
          <w:rFonts w:ascii="Times New Roman" w:eastAsia="Calibri" w:hAnsi="Times New Roman" w:cs="Times New Roman"/>
          <w:kern w:val="1"/>
          <w:lang w:eastAsia="zh-CN"/>
        </w:rPr>
        <w:t>1.Umowa</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została</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sporządzona</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w</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czterech</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jednobrzmiących</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egzemplarzach,</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po</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dwa</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dla</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każdej</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ze</w:t>
      </w:r>
      <w:r w:rsidRPr="006D6D63">
        <w:rPr>
          <w:rFonts w:ascii="Times New Roman" w:eastAsia="Tahoma" w:hAnsi="Times New Roman" w:cs="Times New Roman"/>
          <w:kern w:val="1"/>
          <w:lang w:eastAsia="zh-CN"/>
        </w:rPr>
        <w:t xml:space="preserve"> </w:t>
      </w:r>
      <w:r w:rsidRPr="006D6D63">
        <w:rPr>
          <w:rFonts w:ascii="Times New Roman" w:eastAsia="Calibri" w:hAnsi="Times New Roman" w:cs="Times New Roman"/>
          <w:kern w:val="1"/>
          <w:lang w:eastAsia="zh-CN"/>
        </w:rPr>
        <w:t>stron.</w:t>
      </w:r>
    </w:p>
    <w:p w:rsidR="00B4113E" w:rsidRPr="006D6D63" w:rsidRDefault="00B4113E" w:rsidP="006D6D63">
      <w:pPr>
        <w:suppressAutoHyphens/>
        <w:spacing w:after="0" w:line="240" w:lineRule="auto"/>
        <w:ind w:left="284" w:hanging="284"/>
        <w:jc w:val="both"/>
        <w:rPr>
          <w:rFonts w:ascii="Times New Roman" w:eastAsia="Calibri" w:hAnsi="Times New Roman" w:cs="Times New Roman"/>
          <w:kern w:val="1"/>
          <w:lang w:eastAsia="zh-CN"/>
        </w:rPr>
      </w:pPr>
      <w:r w:rsidRPr="006D6D63">
        <w:rPr>
          <w:rFonts w:ascii="Times New Roman" w:eastAsia="Calibri" w:hAnsi="Times New Roman" w:cs="Times New Roman"/>
          <w:kern w:val="1"/>
          <w:lang w:eastAsia="zh-CN"/>
        </w:rPr>
        <w:t> 2. Integralną częścią niniejszej umowy są następujące załączniki:</w:t>
      </w:r>
    </w:p>
    <w:p w:rsidR="00B4113E" w:rsidRPr="006D6D63" w:rsidRDefault="00B4113E" w:rsidP="004A2CB0">
      <w:pPr>
        <w:numPr>
          <w:ilvl w:val="0"/>
          <w:numId w:val="14"/>
        </w:numPr>
        <w:spacing w:after="0" w:line="240" w:lineRule="auto"/>
        <w:ind w:left="567"/>
        <w:contextualSpacing/>
        <w:rPr>
          <w:rFonts w:ascii="Times New Roman" w:eastAsia="Times New Roman" w:hAnsi="Times New Roman" w:cs="Times New Roman"/>
          <w:lang w:eastAsia="zh-CN"/>
        </w:rPr>
      </w:pPr>
      <w:r w:rsidRPr="006D6D63">
        <w:rPr>
          <w:rFonts w:ascii="Times New Roman" w:eastAsia="Times New Roman" w:hAnsi="Times New Roman" w:cs="Times New Roman"/>
          <w:lang w:eastAsia="pl-PL"/>
        </w:rPr>
        <w:lastRenderedPageBreak/>
        <w:t xml:space="preserve">Opis Przedmiotu Zamówienia - </w:t>
      </w:r>
      <w:r w:rsidRPr="006D6D63">
        <w:rPr>
          <w:rFonts w:ascii="Times New Roman" w:eastAsia="Times New Roman" w:hAnsi="Times New Roman" w:cs="Times New Roman"/>
          <w:b/>
          <w:lang w:eastAsia="pl-PL"/>
        </w:rPr>
        <w:t>Załącznik nr 1 do Umowy</w:t>
      </w:r>
      <w:r w:rsidRPr="006D6D63">
        <w:rPr>
          <w:rFonts w:ascii="Times New Roman" w:eastAsia="Times New Roman" w:hAnsi="Times New Roman" w:cs="Times New Roman"/>
          <w:lang w:eastAsia="pl-PL"/>
        </w:rPr>
        <w:t>.</w:t>
      </w:r>
    </w:p>
    <w:p w:rsidR="00B4113E" w:rsidRPr="006D6D63" w:rsidRDefault="00D74487" w:rsidP="004A2CB0">
      <w:pPr>
        <w:numPr>
          <w:ilvl w:val="0"/>
          <w:numId w:val="14"/>
        </w:numPr>
        <w:spacing w:after="0" w:line="240" w:lineRule="auto"/>
        <w:ind w:left="567"/>
        <w:contextualSpacing/>
        <w:jc w:val="both"/>
        <w:rPr>
          <w:rFonts w:ascii="Times New Roman" w:eastAsia="Times New Roman" w:hAnsi="Times New Roman" w:cs="Times New Roman"/>
          <w:b/>
          <w:lang w:eastAsia="zh-CN"/>
        </w:rPr>
      </w:pPr>
      <w:r w:rsidRPr="006D6D63">
        <w:rPr>
          <w:rFonts w:ascii="Times New Roman" w:eastAsia="Times New Roman" w:hAnsi="Times New Roman" w:cs="Times New Roman"/>
          <w:lang w:eastAsia="pl-PL"/>
        </w:rPr>
        <w:t xml:space="preserve">Wykaz nieruchomości na których będzie świadczona usługa </w:t>
      </w:r>
      <w:r w:rsidR="00B4113E" w:rsidRPr="006D6D63">
        <w:rPr>
          <w:rFonts w:ascii="Times New Roman" w:eastAsia="Times New Roman" w:hAnsi="Times New Roman" w:cs="Times New Roman"/>
          <w:lang w:eastAsia="pl-PL"/>
        </w:rPr>
        <w:t xml:space="preserve">- </w:t>
      </w:r>
      <w:r w:rsidR="00B4113E" w:rsidRPr="006D6D63">
        <w:rPr>
          <w:rFonts w:ascii="Times New Roman" w:eastAsia="Times New Roman" w:hAnsi="Times New Roman" w:cs="Times New Roman"/>
          <w:b/>
          <w:lang w:eastAsia="pl-PL"/>
        </w:rPr>
        <w:t xml:space="preserve">Załącznik nr 2 do </w:t>
      </w:r>
      <w:r w:rsidRPr="006D6D63">
        <w:rPr>
          <w:rFonts w:ascii="Times New Roman" w:eastAsia="Times New Roman" w:hAnsi="Times New Roman" w:cs="Times New Roman"/>
          <w:b/>
          <w:lang w:eastAsia="pl-PL"/>
        </w:rPr>
        <w:t>Umowy</w:t>
      </w:r>
    </w:p>
    <w:p w:rsidR="00274770" w:rsidRPr="006D6D63" w:rsidRDefault="00274770" w:rsidP="004A2CB0">
      <w:pPr>
        <w:numPr>
          <w:ilvl w:val="0"/>
          <w:numId w:val="14"/>
        </w:numPr>
        <w:spacing w:after="0" w:line="240" w:lineRule="auto"/>
        <w:ind w:left="567"/>
        <w:contextualSpacing/>
        <w:jc w:val="both"/>
        <w:rPr>
          <w:rFonts w:ascii="Times New Roman" w:eastAsia="Times New Roman" w:hAnsi="Times New Roman" w:cs="Times New Roman"/>
          <w:b/>
          <w:lang w:eastAsia="zh-CN"/>
        </w:rPr>
      </w:pPr>
      <w:r w:rsidRPr="006D6D63">
        <w:rPr>
          <w:rFonts w:ascii="Times New Roman" w:eastAsia="Times New Roman" w:hAnsi="Times New Roman" w:cs="Times New Roman"/>
          <w:lang w:eastAsia="pl-PL"/>
        </w:rPr>
        <w:t xml:space="preserve">Harmonogram odbioru odpadów </w:t>
      </w:r>
      <w:r w:rsidR="0001078B" w:rsidRPr="006D6D63">
        <w:rPr>
          <w:rFonts w:ascii="Times New Roman" w:eastAsia="Times New Roman" w:hAnsi="Times New Roman" w:cs="Times New Roman"/>
          <w:b/>
          <w:lang w:eastAsia="pl-PL"/>
        </w:rPr>
        <w:t>- Załącznik nr 3</w:t>
      </w:r>
      <w:r w:rsidRPr="006D6D63">
        <w:rPr>
          <w:rFonts w:ascii="Times New Roman" w:eastAsia="Times New Roman" w:hAnsi="Times New Roman" w:cs="Times New Roman"/>
          <w:b/>
          <w:lang w:eastAsia="pl-PL"/>
        </w:rPr>
        <w:t xml:space="preserve"> do Umowy</w:t>
      </w:r>
    </w:p>
    <w:p w:rsidR="00B4113E" w:rsidRPr="006D6D63" w:rsidRDefault="00B4113E" w:rsidP="004A2CB0">
      <w:pPr>
        <w:numPr>
          <w:ilvl w:val="0"/>
          <w:numId w:val="14"/>
        </w:numPr>
        <w:spacing w:after="0" w:line="240" w:lineRule="auto"/>
        <w:ind w:left="567"/>
        <w:contextualSpacing/>
        <w:rPr>
          <w:rFonts w:ascii="Times New Roman" w:eastAsia="Times New Roman" w:hAnsi="Times New Roman" w:cs="Times New Roman"/>
          <w:lang w:eastAsia="zh-CN"/>
        </w:rPr>
      </w:pPr>
      <w:r w:rsidRPr="006D6D63">
        <w:rPr>
          <w:rFonts w:ascii="Times New Roman" w:eastAsia="Times New Roman" w:hAnsi="Times New Roman" w:cs="Times New Roman"/>
          <w:lang w:eastAsia="pl-PL"/>
        </w:rPr>
        <w:t xml:space="preserve">Umowa powierzenia przetwarzania danych osobowych – </w:t>
      </w:r>
      <w:r w:rsidR="0001078B" w:rsidRPr="006D6D63">
        <w:rPr>
          <w:rFonts w:ascii="Times New Roman" w:eastAsia="Times New Roman" w:hAnsi="Times New Roman" w:cs="Times New Roman"/>
          <w:b/>
          <w:lang w:eastAsia="pl-PL"/>
        </w:rPr>
        <w:t>Załącznik nr 4</w:t>
      </w:r>
      <w:r w:rsidRPr="006D6D63">
        <w:rPr>
          <w:rFonts w:ascii="Times New Roman" w:eastAsia="Times New Roman" w:hAnsi="Times New Roman" w:cs="Times New Roman"/>
          <w:b/>
          <w:lang w:eastAsia="pl-PL"/>
        </w:rPr>
        <w:t xml:space="preserve"> do Umowy</w:t>
      </w:r>
      <w:r w:rsidRPr="006D6D63">
        <w:rPr>
          <w:rFonts w:ascii="Times New Roman" w:eastAsia="Times New Roman" w:hAnsi="Times New Roman" w:cs="Times New Roman"/>
          <w:lang w:eastAsia="pl-PL"/>
        </w:rPr>
        <w:t>.</w:t>
      </w:r>
    </w:p>
    <w:p w:rsidR="00B4113E" w:rsidRPr="006D6D63" w:rsidRDefault="00B4113E" w:rsidP="004A2CB0">
      <w:pPr>
        <w:numPr>
          <w:ilvl w:val="0"/>
          <w:numId w:val="14"/>
        </w:numPr>
        <w:spacing w:after="0" w:line="240" w:lineRule="auto"/>
        <w:ind w:left="567"/>
        <w:contextualSpacing/>
        <w:rPr>
          <w:rFonts w:ascii="Times New Roman" w:eastAsia="Times New Roman" w:hAnsi="Times New Roman" w:cs="Times New Roman"/>
          <w:b/>
          <w:lang w:eastAsia="zh-CN"/>
        </w:rPr>
      </w:pPr>
      <w:r w:rsidRPr="006D6D63">
        <w:rPr>
          <w:rFonts w:ascii="Times New Roman" w:eastAsia="Times New Roman" w:hAnsi="Times New Roman" w:cs="Times New Roman"/>
          <w:lang w:eastAsia="pl-PL"/>
        </w:rPr>
        <w:t xml:space="preserve">Oferta Wykonawcy – </w:t>
      </w:r>
      <w:r w:rsidR="0001078B" w:rsidRPr="006D6D63">
        <w:rPr>
          <w:rFonts w:ascii="Times New Roman" w:eastAsia="Times New Roman" w:hAnsi="Times New Roman" w:cs="Times New Roman"/>
          <w:b/>
          <w:lang w:eastAsia="pl-PL"/>
        </w:rPr>
        <w:t>Załącznik nr 5</w:t>
      </w:r>
      <w:r w:rsidRPr="006D6D63">
        <w:rPr>
          <w:rFonts w:ascii="Times New Roman" w:eastAsia="Times New Roman" w:hAnsi="Times New Roman" w:cs="Times New Roman"/>
          <w:b/>
          <w:lang w:eastAsia="pl-PL"/>
        </w:rPr>
        <w:t xml:space="preserve"> do Umowy.</w:t>
      </w:r>
    </w:p>
    <w:p w:rsidR="00B4113E" w:rsidRPr="006D6D63" w:rsidRDefault="00B4113E" w:rsidP="00B4113E">
      <w:pPr>
        <w:widowControl w:val="0"/>
        <w:suppressAutoHyphens/>
        <w:spacing w:after="0" w:line="240" w:lineRule="auto"/>
        <w:jc w:val="both"/>
        <w:rPr>
          <w:rFonts w:ascii="Times New Roman" w:eastAsia="Andale Sans UI" w:hAnsi="Times New Roman" w:cs="Times New Roman"/>
          <w:b/>
          <w:color w:val="000000"/>
          <w:kern w:val="1"/>
          <w:lang w:eastAsia="zh-CN"/>
        </w:rPr>
      </w:pPr>
    </w:p>
    <w:p w:rsidR="00B4113E" w:rsidRPr="006D6D63" w:rsidRDefault="00B4113E" w:rsidP="00B4113E">
      <w:pPr>
        <w:widowControl w:val="0"/>
        <w:suppressAutoHyphens/>
        <w:spacing w:after="0" w:line="240" w:lineRule="auto"/>
        <w:jc w:val="both"/>
        <w:rPr>
          <w:rFonts w:ascii="Times New Roman" w:eastAsia="Andale Sans UI" w:hAnsi="Times New Roman" w:cs="Times New Roman"/>
          <w:color w:val="000000"/>
          <w:kern w:val="1"/>
          <w:lang w:eastAsia="zh-CN"/>
        </w:rPr>
      </w:pPr>
    </w:p>
    <w:p w:rsidR="00B4113E" w:rsidRPr="006D6D63" w:rsidRDefault="00B4113E" w:rsidP="00B4113E">
      <w:pPr>
        <w:widowControl w:val="0"/>
        <w:suppressAutoHyphens/>
        <w:spacing w:after="0" w:line="240" w:lineRule="auto"/>
        <w:jc w:val="both"/>
        <w:rPr>
          <w:rFonts w:ascii="Times New Roman" w:eastAsia="Andale Sans UI" w:hAnsi="Times New Roman" w:cs="Times New Roman"/>
          <w:b/>
          <w:color w:val="000000"/>
          <w:kern w:val="1"/>
          <w:lang w:eastAsia="zh-CN"/>
        </w:rPr>
      </w:pPr>
    </w:p>
    <w:p w:rsidR="00B4113E" w:rsidRPr="006D6D63" w:rsidRDefault="00B4113E" w:rsidP="00B4113E">
      <w:pPr>
        <w:widowControl w:val="0"/>
        <w:suppressAutoHyphens/>
        <w:spacing w:after="0" w:line="240" w:lineRule="auto"/>
        <w:jc w:val="both"/>
        <w:rPr>
          <w:rFonts w:ascii="Times New Roman" w:eastAsia="Andale Sans UI" w:hAnsi="Times New Roman" w:cs="Times New Roman"/>
          <w:b/>
          <w:color w:val="000000"/>
          <w:kern w:val="1"/>
          <w:lang w:eastAsia="zh-CN"/>
        </w:rPr>
      </w:pPr>
    </w:p>
    <w:p w:rsidR="00B4113E" w:rsidRPr="006D6D63" w:rsidRDefault="00B4113E" w:rsidP="00B4113E">
      <w:pPr>
        <w:widowControl w:val="0"/>
        <w:suppressAutoHyphens/>
        <w:spacing w:after="0" w:line="240" w:lineRule="auto"/>
        <w:ind w:firstLine="709"/>
        <w:jc w:val="both"/>
        <w:rPr>
          <w:rFonts w:ascii="Times New Roman" w:eastAsia="Andale Sans UI" w:hAnsi="Times New Roman" w:cs="Times New Roman"/>
          <w:b/>
          <w:color w:val="000000"/>
          <w:kern w:val="1"/>
          <w:lang w:eastAsia="zh-CN"/>
        </w:rPr>
      </w:pPr>
    </w:p>
    <w:p w:rsidR="00B4113E" w:rsidRPr="006D6D63" w:rsidRDefault="00B4113E" w:rsidP="00B4113E">
      <w:pPr>
        <w:widowControl w:val="0"/>
        <w:suppressAutoHyphens/>
        <w:spacing w:after="0" w:line="240" w:lineRule="auto"/>
        <w:ind w:firstLine="709"/>
        <w:jc w:val="both"/>
        <w:rPr>
          <w:rFonts w:ascii="Times New Roman" w:eastAsia="Tahoma" w:hAnsi="Times New Roman" w:cs="Times New Roman"/>
          <w:b/>
          <w:color w:val="000000"/>
          <w:kern w:val="1"/>
          <w:lang w:eastAsia="zh-CN"/>
        </w:rPr>
      </w:pPr>
      <w:r w:rsidRPr="006D6D63">
        <w:rPr>
          <w:rFonts w:ascii="Times New Roman" w:eastAsia="Andale Sans UI" w:hAnsi="Times New Roman" w:cs="Times New Roman"/>
          <w:b/>
          <w:color w:val="000000"/>
          <w:kern w:val="1"/>
          <w:lang w:eastAsia="zh-CN"/>
        </w:rPr>
        <w:t>WYKONAWCA:</w:t>
      </w:r>
      <w:r w:rsidRPr="006D6D63">
        <w:rPr>
          <w:rFonts w:ascii="Times New Roman" w:eastAsia="Andale Sans UI" w:hAnsi="Times New Roman" w:cs="Times New Roman"/>
          <w:b/>
          <w:color w:val="000000"/>
          <w:kern w:val="1"/>
          <w:lang w:eastAsia="zh-CN"/>
        </w:rPr>
        <w:tab/>
      </w:r>
      <w:r w:rsidRPr="006D6D63">
        <w:rPr>
          <w:rFonts w:ascii="Times New Roman" w:eastAsia="Andale Sans UI" w:hAnsi="Times New Roman" w:cs="Times New Roman"/>
          <w:b/>
          <w:color w:val="000000"/>
          <w:kern w:val="1"/>
          <w:lang w:eastAsia="zh-CN"/>
        </w:rPr>
        <w:tab/>
      </w:r>
      <w:r w:rsidRPr="006D6D63">
        <w:rPr>
          <w:rFonts w:ascii="Times New Roman" w:eastAsia="Andale Sans UI" w:hAnsi="Times New Roman" w:cs="Times New Roman"/>
          <w:b/>
          <w:color w:val="000000"/>
          <w:kern w:val="1"/>
          <w:lang w:eastAsia="zh-CN"/>
        </w:rPr>
        <w:tab/>
      </w:r>
      <w:r w:rsidRPr="006D6D63">
        <w:rPr>
          <w:rFonts w:ascii="Times New Roman" w:eastAsia="Andale Sans UI" w:hAnsi="Times New Roman" w:cs="Times New Roman"/>
          <w:b/>
          <w:color w:val="000000"/>
          <w:kern w:val="1"/>
          <w:lang w:eastAsia="zh-CN"/>
        </w:rPr>
        <w:tab/>
      </w:r>
      <w:r w:rsidRPr="006D6D63">
        <w:rPr>
          <w:rFonts w:ascii="Times New Roman" w:eastAsia="Andale Sans UI" w:hAnsi="Times New Roman" w:cs="Times New Roman"/>
          <w:b/>
          <w:color w:val="000000"/>
          <w:kern w:val="1"/>
          <w:lang w:eastAsia="zh-CN"/>
        </w:rPr>
        <w:tab/>
      </w:r>
      <w:r w:rsidRPr="006D6D63">
        <w:rPr>
          <w:rFonts w:ascii="Times New Roman" w:eastAsia="Andale Sans UI" w:hAnsi="Times New Roman" w:cs="Times New Roman"/>
          <w:b/>
          <w:color w:val="000000"/>
          <w:kern w:val="1"/>
          <w:lang w:eastAsia="zh-CN"/>
        </w:rPr>
        <w:tab/>
        <w:t xml:space="preserve">          ZAMAWIAJĄCY:</w:t>
      </w:r>
      <w:r w:rsidRPr="006D6D63">
        <w:rPr>
          <w:rFonts w:ascii="Times New Roman" w:eastAsia="Tahoma" w:hAnsi="Times New Roman" w:cs="Times New Roman"/>
          <w:b/>
          <w:color w:val="000000"/>
          <w:kern w:val="1"/>
          <w:lang w:eastAsia="zh-CN"/>
        </w:rPr>
        <w:t xml:space="preserve">        </w:t>
      </w:r>
    </w:p>
    <w:p w:rsidR="00B4113E" w:rsidRPr="006D6D63" w:rsidRDefault="00B4113E" w:rsidP="00B4113E">
      <w:pPr>
        <w:spacing w:after="0" w:line="480" w:lineRule="auto"/>
        <w:jc w:val="both"/>
        <w:rPr>
          <w:rFonts w:ascii="Times New Roman" w:eastAsia="Times New Roman" w:hAnsi="Times New Roman" w:cs="Times New Roman"/>
          <w:lang w:eastAsia="pl-PL"/>
        </w:rPr>
      </w:pPr>
    </w:p>
    <w:p w:rsidR="00B4113E" w:rsidRPr="006D6D63" w:rsidRDefault="00B4113E" w:rsidP="00452AF5">
      <w:pPr>
        <w:spacing w:after="0" w:line="480" w:lineRule="auto"/>
        <w:jc w:val="both"/>
        <w:rPr>
          <w:rFonts w:ascii="Times New Roman" w:eastAsia="Times New Roman" w:hAnsi="Times New Roman" w:cs="Times New Roman"/>
          <w:lang w:eastAsia="pl-PL"/>
        </w:rPr>
      </w:pPr>
      <w:r w:rsidRPr="006D6D63">
        <w:rPr>
          <w:rFonts w:ascii="Times New Roman" w:eastAsia="Times New Roman" w:hAnsi="Times New Roman" w:cs="Times New Roman"/>
          <w:lang w:eastAsia="pl-PL"/>
        </w:rPr>
        <w:t xml:space="preserve">      ………………………………                            </w:t>
      </w:r>
      <w:r w:rsidR="00EA1DA0" w:rsidRPr="006D6D63">
        <w:rPr>
          <w:rFonts w:ascii="Times New Roman" w:eastAsia="Times New Roman" w:hAnsi="Times New Roman" w:cs="Times New Roman"/>
          <w:lang w:eastAsia="pl-PL"/>
        </w:rPr>
        <w:t xml:space="preserve">                               </w:t>
      </w:r>
      <w:r w:rsidR="00452AF5" w:rsidRPr="006D6D63">
        <w:rPr>
          <w:rFonts w:ascii="Times New Roman" w:eastAsia="Times New Roman" w:hAnsi="Times New Roman" w:cs="Times New Roman"/>
          <w:lang w:eastAsia="pl-PL"/>
        </w:rPr>
        <w:t xml:space="preserve">  ……………………</w:t>
      </w:r>
    </w:p>
    <w:p w:rsidR="00BB59C9" w:rsidRPr="006D6D63" w:rsidRDefault="00BB59C9" w:rsidP="00452AF5">
      <w:pPr>
        <w:spacing w:after="0" w:line="480" w:lineRule="auto"/>
        <w:jc w:val="both"/>
        <w:rPr>
          <w:rFonts w:ascii="Times New Roman" w:eastAsia="Times New Roman" w:hAnsi="Times New Roman" w:cs="Times New Roman"/>
          <w:lang w:eastAsia="pl-PL"/>
        </w:rPr>
      </w:pPr>
    </w:p>
    <w:sectPr w:rsidR="00BB59C9" w:rsidRPr="006D6D63" w:rsidSect="00A60B4E">
      <w:footerReference w:type="default" r:id="rId9"/>
      <w:pgSz w:w="11906" w:h="16838"/>
      <w:pgMar w:top="1134" w:right="1417" w:bottom="1134" w:left="1417" w:header="708" w:footer="4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5E9" w:rsidRDefault="000E75E9">
      <w:pPr>
        <w:spacing w:after="0" w:line="240" w:lineRule="auto"/>
      </w:pPr>
      <w:r>
        <w:separator/>
      </w:r>
    </w:p>
  </w:endnote>
  <w:endnote w:type="continuationSeparator" w:id="0">
    <w:p w:rsidR="000E75E9" w:rsidRDefault="000E7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082019964"/>
      <w:docPartObj>
        <w:docPartGallery w:val="Page Numbers (Bottom of Page)"/>
        <w:docPartUnique/>
      </w:docPartObj>
    </w:sdtPr>
    <w:sdtContent>
      <w:sdt>
        <w:sdtPr>
          <w:rPr>
            <w:sz w:val="22"/>
            <w:szCs w:val="22"/>
          </w:rPr>
          <w:id w:val="860082579"/>
          <w:docPartObj>
            <w:docPartGallery w:val="Page Numbers (Top of Page)"/>
            <w:docPartUnique/>
          </w:docPartObj>
        </w:sdtPr>
        <w:sdtContent>
          <w:p w:rsidR="006D6D63" w:rsidRPr="00A60B4E" w:rsidRDefault="006D6D63">
            <w:pPr>
              <w:pStyle w:val="Stopka"/>
              <w:jc w:val="right"/>
              <w:rPr>
                <w:sz w:val="22"/>
                <w:szCs w:val="22"/>
              </w:rPr>
            </w:pPr>
            <w:r w:rsidRPr="00A60B4E">
              <w:rPr>
                <w:sz w:val="22"/>
                <w:szCs w:val="22"/>
              </w:rPr>
              <w:t xml:space="preserve">Strona </w:t>
            </w:r>
            <w:r w:rsidR="00885D67" w:rsidRPr="00A60B4E">
              <w:rPr>
                <w:b/>
                <w:bCs/>
                <w:sz w:val="22"/>
                <w:szCs w:val="22"/>
              </w:rPr>
              <w:fldChar w:fldCharType="begin"/>
            </w:r>
            <w:r w:rsidRPr="00A60B4E">
              <w:rPr>
                <w:b/>
                <w:bCs/>
                <w:sz w:val="22"/>
                <w:szCs w:val="22"/>
              </w:rPr>
              <w:instrText>PAGE</w:instrText>
            </w:r>
            <w:r w:rsidR="00885D67" w:rsidRPr="00A60B4E">
              <w:rPr>
                <w:b/>
                <w:bCs/>
                <w:sz w:val="22"/>
                <w:szCs w:val="22"/>
              </w:rPr>
              <w:fldChar w:fldCharType="separate"/>
            </w:r>
            <w:r w:rsidR="008C31F2">
              <w:rPr>
                <w:b/>
                <w:bCs/>
                <w:noProof/>
                <w:sz w:val="22"/>
                <w:szCs w:val="22"/>
              </w:rPr>
              <w:t>1</w:t>
            </w:r>
            <w:r w:rsidR="00885D67" w:rsidRPr="00A60B4E">
              <w:rPr>
                <w:b/>
                <w:bCs/>
                <w:sz w:val="22"/>
                <w:szCs w:val="22"/>
              </w:rPr>
              <w:fldChar w:fldCharType="end"/>
            </w:r>
            <w:r w:rsidRPr="00A60B4E">
              <w:rPr>
                <w:sz w:val="22"/>
                <w:szCs w:val="22"/>
              </w:rPr>
              <w:t xml:space="preserve"> z </w:t>
            </w:r>
            <w:r w:rsidR="00885D67" w:rsidRPr="00A60B4E">
              <w:rPr>
                <w:b/>
                <w:bCs/>
                <w:sz w:val="22"/>
                <w:szCs w:val="22"/>
              </w:rPr>
              <w:fldChar w:fldCharType="begin"/>
            </w:r>
            <w:r w:rsidRPr="00A60B4E">
              <w:rPr>
                <w:b/>
                <w:bCs/>
                <w:sz w:val="22"/>
                <w:szCs w:val="22"/>
              </w:rPr>
              <w:instrText>NUMPAGES</w:instrText>
            </w:r>
            <w:r w:rsidR="00885D67" w:rsidRPr="00A60B4E">
              <w:rPr>
                <w:b/>
                <w:bCs/>
                <w:sz w:val="22"/>
                <w:szCs w:val="22"/>
              </w:rPr>
              <w:fldChar w:fldCharType="separate"/>
            </w:r>
            <w:r w:rsidR="008C31F2">
              <w:rPr>
                <w:b/>
                <w:bCs/>
                <w:noProof/>
                <w:sz w:val="22"/>
                <w:szCs w:val="22"/>
              </w:rPr>
              <w:t>12</w:t>
            </w:r>
            <w:r w:rsidR="00885D67" w:rsidRPr="00A60B4E">
              <w:rPr>
                <w:b/>
                <w:bCs/>
                <w:sz w:val="22"/>
                <w:szCs w:val="22"/>
              </w:rPr>
              <w:fldChar w:fldCharType="end"/>
            </w:r>
          </w:p>
        </w:sdtContent>
      </w:sdt>
    </w:sdtContent>
  </w:sdt>
  <w:p w:rsidR="006D6D63" w:rsidRDefault="006D6D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5E9" w:rsidRDefault="000E75E9">
      <w:pPr>
        <w:spacing w:after="0" w:line="240" w:lineRule="auto"/>
      </w:pPr>
      <w:r>
        <w:separator/>
      </w:r>
    </w:p>
  </w:footnote>
  <w:footnote w:type="continuationSeparator" w:id="0">
    <w:p w:rsidR="000E75E9" w:rsidRDefault="000E75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58AE8268"/>
    <w:name w:val="WW8Num34"/>
    <w:lvl w:ilvl="0">
      <w:start w:val="3"/>
      <w:numFmt w:val="decimal"/>
      <w:lvlText w:val="%1."/>
      <w:lvlJc w:val="left"/>
      <w:pPr>
        <w:tabs>
          <w:tab w:val="num" w:pos="0"/>
        </w:tabs>
        <w:ind w:left="0" w:firstLine="0"/>
      </w:pPr>
      <w:rPr>
        <w:rFonts w:ascii="Calibri" w:hAnsi="Calibri" w:cs="Times New Roman" w:hint="default"/>
      </w:rPr>
    </w:lvl>
  </w:abstractNum>
  <w:abstractNum w:abstractNumId="1">
    <w:nsid w:val="02581D26"/>
    <w:multiLevelType w:val="hybridMultilevel"/>
    <w:tmpl w:val="DEF263CA"/>
    <w:lvl w:ilvl="0" w:tplc="1F0C774A">
      <w:start w:val="1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DA947C0"/>
    <w:multiLevelType w:val="hybridMultilevel"/>
    <w:tmpl w:val="ED20A066"/>
    <w:lvl w:ilvl="0" w:tplc="1C74093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F7E09AC"/>
    <w:multiLevelType w:val="hybridMultilevel"/>
    <w:tmpl w:val="63ECAEE2"/>
    <w:lvl w:ilvl="0" w:tplc="0415000F">
      <w:start w:val="1"/>
      <w:numFmt w:val="decimal"/>
      <w:lvlText w:val="%1."/>
      <w:lvlJc w:val="left"/>
      <w:pPr>
        <w:ind w:left="360" w:hanging="360"/>
      </w:pPr>
    </w:lvl>
    <w:lvl w:ilvl="1" w:tplc="8004A888">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EE3197E"/>
    <w:multiLevelType w:val="multilevel"/>
    <w:tmpl w:val="C9C2B40A"/>
    <w:lvl w:ilvl="0">
      <w:start w:val="1"/>
      <w:numFmt w:val="decimal"/>
      <w:pStyle w:val="Nagwek1"/>
      <w:lvlText w:val="%1."/>
      <w:lvlJc w:val="left"/>
      <w:pPr>
        <w:ind w:left="502" w:hanging="360"/>
      </w:pPr>
      <w:rPr>
        <w:rFonts w:hint="default"/>
        <w:b/>
        <w:i w:val="0"/>
        <w:sz w:val="24"/>
        <w:szCs w:val="24"/>
      </w:rPr>
    </w:lvl>
    <w:lvl w:ilvl="1">
      <w:start w:val="1"/>
      <w:numFmt w:val="decimal"/>
      <w:lvlText w:val="%1.%2."/>
      <w:lvlJc w:val="left"/>
      <w:pPr>
        <w:tabs>
          <w:tab w:val="num" w:pos="1248"/>
        </w:tabs>
        <w:ind w:left="1248"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30196198"/>
    <w:multiLevelType w:val="hybridMultilevel"/>
    <w:tmpl w:val="841819D0"/>
    <w:lvl w:ilvl="0" w:tplc="2AC42D76">
      <w:start w:val="1"/>
      <w:numFmt w:val="decimal"/>
      <w:lvlText w:val="%1."/>
      <w:lvlJc w:val="left"/>
      <w:pPr>
        <w:ind w:left="78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347342"/>
    <w:multiLevelType w:val="multilevel"/>
    <w:tmpl w:val="91888D16"/>
    <w:lvl w:ilvl="0">
      <w:start w:val="1"/>
      <w:numFmt w:val="decimal"/>
      <w:lvlText w:val="%1."/>
      <w:lvlJc w:val="left"/>
      <w:pPr>
        <w:ind w:left="360" w:hanging="360"/>
      </w:pPr>
      <w:rPr>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FE43F6E"/>
    <w:multiLevelType w:val="hybridMultilevel"/>
    <w:tmpl w:val="B7DAB69A"/>
    <w:lvl w:ilvl="0" w:tplc="B19C5AEC">
      <w:start w:val="1"/>
      <w:numFmt w:val="decimal"/>
      <w:lvlText w:val="%1)"/>
      <w:lvlJc w:val="left"/>
      <w:pPr>
        <w:ind w:left="720" w:hanging="360"/>
      </w:pPr>
      <w:rPr>
        <w:rFonts w:ascii="Times New Roman" w:eastAsia="Times New Roman" w:hAnsi="Times New Roman" w:cs="Times New Roman"/>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94482D"/>
    <w:multiLevelType w:val="hybridMultilevel"/>
    <w:tmpl w:val="4E72DF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5162AA7"/>
    <w:multiLevelType w:val="hybridMultilevel"/>
    <w:tmpl w:val="5D60A9E6"/>
    <w:lvl w:ilvl="0" w:tplc="1E923C84">
      <w:start w:val="1"/>
      <w:numFmt w:val="decimal"/>
      <w:lvlText w:val="%1."/>
      <w:lvlJc w:val="left"/>
      <w:pPr>
        <w:tabs>
          <w:tab w:val="num" w:pos="1077"/>
        </w:tabs>
        <w:ind w:left="1440" w:hanging="360"/>
      </w:pPr>
      <w:rPr>
        <w:rFonts w:hint="default"/>
        <w:b w:val="0"/>
        <w:i w:val="0"/>
      </w:rPr>
    </w:lvl>
    <w:lvl w:ilvl="1" w:tplc="6C0C886A">
      <w:start w:val="1"/>
      <w:numFmt w:val="decimal"/>
      <w:lvlText w:val="%2)"/>
      <w:lvlJc w:val="left"/>
      <w:pPr>
        <w:tabs>
          <w:tab w:val="num" w:pos="1078"/>
        </w:tabs>
        <w:ind w:left="1440" w:hanging="360"/>
      </w:pPr>
      <w:rPr>
        <w:rFonts w:ascii="Times New Roman" w:eastAsia="Calibri" w:hAnsi="Times New Roman" w:cs="Times New Roman"/>
        <w:b w:val="0"/>
        <w:i w:val="0"/>
      </w:rPr>
    </w:lvl>
    <w:lvl w:ilvl="2" w:tplc="A624275E">
      <w:start w:val="3"/>
      <w:numFmt w:val="decimal"/>
      <w:lvlText w:val="%3."/>
      <w:lvlJc w:val="left"/>
      <w:pPr>
        <w:tabs>
          <w:tab w:val="num" w:pos="1977"/>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3192992"/>
    <w:multiLevelType w:val="hybridMultilevel"/>
    <w:tmpl w:val="E682865A"/>
    <w:lvl w:ilvl="0" w:tplc="5C3CDC32">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7A34689"/>
    <w:multiLevelType w:val="hybridMultilevel"/>
    <w:tmpl w:val="99A25784"/>
    <w:lvl w:ilvl="0" w:tplc="B936BC6A">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80BD78F"/>
    <w:multiLevelType w:val="hybridMultilevel"/>
    <w:tmpl w:val="5AB8E1A6"/>
    <w:lvl w:ilvl="0" w:tplc="33A481AA">
      <w:start w:val="1"/>
      <w:numFmt w:val="decimal"/>
      <w:lvlText w:val="%1."/>
      <w:lvlJc w:val="left"/>
    </w:lvl>
    <w:lvl w:ilvl="1" w:tplc="D5CCAE08">
      <w:numFmt w:val="decimal"/>
      <w:lvlText w:val=""/>
      <w:lvlJc w:val="left"/>
    </w:lvl>
    <w:lvl w:ilvl="2" w:tplc="F3FA6B3C">
      <w:numFmt w:val="decimal"/>
      <w:lvlText w:val=""/>
      <w:lvlJc w:val="left"/>
    </w:lvl>
    <w:lvl w:ilvl="3" w:tplc="5FE6857C">
      <w:numFmt w:val="decimal"/>
      <w:lvlText w:val=""/>
      <w:lvlJc w:val="left"/>
    </w:lvl>
    <w:lvl w:ilvl="4" w:tplc="591E3110">
      <w:numFmt w:val="decimal"/>
      <w:lvlText w:val=""/>
      <w:lvlJc w:val="left"/>
    </w:lvl>
    <w:lvl w:ilvl="5" w:tplc="81342802">
      <w:numFmt w:val="decimal"/>
      <w:lvlText w:val=""/>
      <w:lvlJc w:val="left"/>
    </w:lvl>
    <w:lvl w:ilvl="6" w:tplc="4A60B2E0">
      <w:numFmt w:val="decimal"/>
      <w:lvlText w:val=""/>
      <w:lvlJc w:val="left"/>
    </w:lvl>
    <w:lvl w:ilvl="7" w:tplc="B368203A">
      <w:numFmt w:val="decimal"/>
      <w:lvlText w:val=""/>
      <w:lvlJc w:val="left"/>
    </w:lvl>
    <w:lvl w:ilvl="8" w:tplc="BCC0A24A">
      <w:numFmt w:val="decimal"/>
      <w:lvlText w:val=""/>
      <w:lvlJc w:val="left"/>
    </w:lvl>
  </w:abstractNum>
  <w:abstractNum w:abstractNumId="13">
    <w:nsid w:val="594B6A06"/>
    <w:multiLevelType w:val="hybridMultilevel"/>
    <w:tmpl w:val="52945A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CFB5834"/>
    <w:multiLevelType w:val="hybridMultilevel"/>
    <w:tmpl w:val="240C503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5">
    <w:nsid w:val="609F7020"/>
    <w:multiLevelType w:val="hybridMultilevel"/>
    <w:tmpl w:val="883A8B0C"/>
    <w:lvl w:ilvl="0" w:tplc="04150017">
      <w:start w:val="1"/>
      <w:numFmt w:val="lowerLetter"/>
      <w:lvlText w:val="%1)"/>
      <w:lvlJc w:val="left"/>
      <w:pPr>
        <w:ind w:left="721" w:hanging="360"/>
      </w:pPr>
    </w:lvl>
    <w:lvl w:ilvl="1" w:tplc="04150019">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6">
    <w:nsid w:val="619D1E8A"/>
    <w:multiLevelType w:val="multilevel"/>
    <w:tmpl w:val="49080E9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ascii="Calibri" w:eastAsia="Andale Sans UI" w:hAnsi="Calibri"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6E409AA"/>
    <w:multiLevelType w:val="hybridMultilevel"/>
    <w:tmpl w:val="E9CCF652"/>
    <w:lvl w:ilvl="0" w:tplc="6A468AD6">
      <w:start w:val="1"/>
      <w:numFmt w:val="decimal"/>
      <w:lvlText w:val="%1)"/>
      <w:lvlJc w:val="left"/>
      <w:pPr>
        <w:ind w:left="360" w:hanging="360"/>
      </w:pPr>
      <w:rPr>
        <w:strike w:val="0"/>
        <w:dstrike w:val="0"/>
        <w:color w:val="auto"/>
        <w:sz w:val="24"/>
        <w:szCs w:val="2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68321B3C"/>
    <w:multiLevelType w:val="hybridMultilevel"/>
    <w:tmpl w:val="102E0FD4"/>
    <w:lvl w:ilvl="0" w:tplc="35B499D6">
      <w:start w:val="1"/>
      <w:numFmt w:val="decimal"/>
      <w:pStyle w:val="Nagwek5"/>
      <w:lvlText w:val="%1)"/>
      <w:lvlJc w:val="left"/>
      <w:pPr>
        <w:ind w:left="72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AB3C55"/>
    <w:multiLevelType w:val="hybridMultilevel"/>
    <w:tmpl w:val="AA4CBF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7C1C0361"/>
    <w:multiLevelType w:val="hybridMultilevel"/>
    <w:tmpl w:val="92F2F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D614A09"/>
    <w:multiLevelType w:val="hybridMultilevel"/>
    <w:tmpl w:val="210AE3B8"/>
    <w:lvl w:ilvl="0" w:tplc="06FA0248">
      <w:start w:val="1"/>
      <w:numFmt w:val="decimal"/>
      <w:lvlText w:val="%1."/>
      <w:lvlJc w:val="left"/>
      <w:pPr>
        <w:tabs>
          <w:tab w:val="num" w:pos="1977"/>
        </w:tabs>
        <w:ind w:left="23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4"/>
  </w:num>
  <w:num w:numId="3">
    <w:abstractNumId w:val="6"/>
  </w:num>
  <w:num w:numId="4">
    <w:abstractNumId w:val="9"/>
  </w:num>
  <w:num w:numId="5">
    <w:abstractNumId w:val="21"/>
  </w:num>
  <w:num w:numId="6">
    <w:abstractNumId w:val="8"/>
  </w:num>
  <w:num w:numId="7">
    <w:abstractNumId w:val="16"/>
  </w:num>
  <w:num w:numId="8">
    <w:abstractNumId w:val="2"/>
  </w:num>
  <w:num w:numId="9">
    <w:abstractNumId w:val="13"/>
  </w:num>
  <w:num w:numId="10">
    <w:abstractNumId w:val="20"/>
  </w:num>
  <w:num w:numId="11">
    <w:abstractNumId w:val="15"/>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 w:numId="16">
    <w:abstractNumId w:val="12"/>
  </w:num>
  <w:num w:numId="17">
    <w:abstractNumId w:val="1"/>
  </w:num>
  <w:num w:numId="18">
    <w:abstractNumId w:val="10"/>
  </w:num>
  <w:num w:numId="19">
    <w:abstractNumId w:val="5"/>
  </w:num>
  <w:num w:numId="20">
    <w:abstractNumId w:val="14"/>
  </w:num>
  <w:num w:numId="21">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4113E"/>
    <w:rsid w:val="0001078B"/>
    <w:rsid w:val="00027DFE"/>
    <w:rsid w:val="0003693F"/>
    <w:rsid w:val="00040D90"/>
    <w:rsid w:val="00041CC2"/>
    <w:rsid w:val="00054B27"/>
    <w:rsid w:val="00062839"/>
    <w:rsid w:val="000C73A2"/>
    <w:rsid w:val="000E75E9"/>
    <w:rsid w:val="001462B5"/>
    <w:rsid w:val="0019214F"/>
    <w:rsid w:val="001D190D"/>
    <w:rsid w:val="00227E45"/>
    <w:rsid w:val="00272135"/>
    <w:rsid w:val="00274770"/>
    <w:rsid w:val="00277A70"/>
    <w:rsid w:val="002877DD"/>
    <w:rsid w:val="00390772"/>
    <w:rsid w:val="003E6466"/>
    <w:rsid w:val="00445373"/>
    <w:rsid w:val="00452AF5"/>
    <w:rsid w:val="004601BA"/>
    <w:rsid w:val="0046048C"/>
    <w:rsid w:val="00495C0A"/>
    <w:rsid w:val="004A2CB0"/>
    <w:rsid w:val="004C3C61"/>
    <w:rsid w:val="004F6EED"/>
    <w:rsid w:val="005527DF"/>
    <w:rsid w:val="00554CEC"/>
    <w:rsid w:val="005733A5"/>
    <w:rsid w:val="00592222"/>
    <w:rsid w:val="005A2184"/>
    <w:rsid w:val="005E39CB"/>
    <w:rsid w:val="00605A23"/>
    <w:rsid w:val="006738C4"/>
    <w:rsid w:val="00696D08"/>
    <w:rsid w:val="006A27CE"/>
    <w:rsid w:val="006B7863"/>
    <w:rsid w:val="006D6D63"/>
    <w:rsid w:val="0073026F"/>
    <w:rsid w:val="00737D43"/>
    <w:rsid w:val="00814819"/>
    <w:rsid w:val="008658B9"/>
    <w:rsid w:val="00885D67"/>
    <w:rsid w:val="008A0B95"/>
    <w:rsid w:val="008C31F2"/>
    <w:rsid w:val="00994377"/>
    <w:rsid w:val="009A4982"/>
    <w:rsid w:val="009A5A46"/>
    <w:rsid w:val="009D74C5"/>
    <w:rsid w:val="009F381A"/>
    <w:rsid w:val="009F714D"/>
    <w:rsid w:val="00A60B4E"/>
    <w:rsid w:val="00A61AF0"/>
    <w:rsid w:val="00AB6586"/>
    <w:rsid w:val="00B02651"/>
    <w:rsid w:val="00B27511"/>
    <w:rsid w:val="00B305FE"/>
    <w:rsid w:val="00B4113E"/>
    <w:rsid w:val="00B46E9E"/>
    <w:rsid w:val="00B546EB"/>
    <w:rsid w:val="00B55302"/>
    <w:rsid w:val="00B56D35"/>
    <w:rsid w:val="00B757ED"/>
    <w:rsid w:val="00BB59C9"/>
    <w:rsid w:val="00BF389F"/>
    <w:rsid w:val="00C1512A"/>
    <w:rsid w:val="00C30BEE"/>
    <w:rsid w:val="00C331F0"/>
    <w:rsid w:val="00C7430D"/>
    <w:rsid w:val="00C95738"/>
    <w:rsid w:val="00D02862"/>
    <w:rsid w:val="00D2073B"/>
    <w:rsid w:val="00D35A21"/>
    <w:rsid w:val="00D74487"/>
    <w:rsid w:val="00DA367A"/>
    <w:rsid w:val="00E0663F"/>
    <w:rsid w:val="00E36381"/>
    <w:rsid w:val="00E844E8"/>
    <w:rsid w:val="00E91FAF"/>
    <w:rsid w:val="00EA1DA0"/>
    <w:rsid w:val="00EC24C1"/>
    <w:rsid w:val="00ED591F"/>
    <w:rsid w:val="00F00A3E"/>
    <w:rsid w:val="00F41446"/>
    <w:rsid w:val="00F45139"/>
    <w:rsid w:val="00F80498"/>
    <w:rsid w:val="00FE57B7"/>
    <w:rsid w:val="00FF23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CC2"/>
  </w:style>
  <w:style w:type="paragraph" w:styleId="Nagwek1">
    <w:name w:val="heading 1"/>
    <w:basedOn w:val="Normalny"/>
    <w:next w:val="Nagwek2"/>
    <w:link w:val="Nagwek1Znak"/>
    <w:autoRedefine/>
    <w:qFormat/>
    <w:rsid w:val="00B4113E"/>
    <w:pPr>
      <w:numPr>
        <w:numId w:val="2"/>
      </w:numPr>
      <w:spacing w:before="360" w:after="120" w:line="240" w:lineRule="auto"/>
      <w:outlineLvl w:val="0"/>
    </w:pPr>
    <w:rPr>
      <w:rFonts w:ascii="Calibri" w:eastAsia="Times New Roman" w:hAnsi="Calibri" w:cs="Times New Roman"/>
      <w:b/>
      <w:bCs/>
      <w:caps/>
      <w:kern w:val="32"/>
      <w:sz w:val="24"/>
      <w:szCs w:val="24"/>
      <w:u w:val="single"/>
      <w:lang w:eastAsia="pl-PL"/>
    </w:rPr>
  </w:style>
  <w:style w:type="paragraph" w:styleId="Nagwek2">
    <w:name w:val="heading 2"/>
    <w:basedOn w:val="Normalny"/>
    <w:next w:val="Normalny"/>
    <w:link w:val="Nagwek2Znak"/>
    <w:uiPriority w:val="9"/>
    <w:qFormat/>
    <w:rsid w:val="00B4113E"/>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4">
    <w:name w:val="heading 4"/>
    <w:basedOn w:val="Normalny"/>
    <w:next w:val="Normalny"/>
    <w:link w:val="Nagwek4Znak"/>
    <w:uiPriority w:val="9"/>
    <w:qFormat/>
    <w:rsid w:val="00B4113E"/>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agwek4"/>
    <w:next w:val="Normalny"/>
    <w:link w:val="Nagwek5Znak"/>
    <w:qFormat/>
    <w:rsid w:val="00B4113E"/>
    <w:pPr>
      <w:numPr>
        <w:numId w:val="1"/>
      </w:numPr>
      <w:spacing w:before="60" w:after="120"/>
      <w:jc w:val="both"/>
      <w:outlineLvl w:val="4"/>
    </w:pPr>
    <w:rPr>
      <w:rFonts w:eastAsia="TimesNewRoman" w:cs="Arial"/>
      <w:b w:val="0"/>
      <w:bCs w:val="0"/>
      <w:color w:val="000000"/>
      <w:kern w:val="32"/>
      <w:sz w:val="24"/>
      <w:szCs w:val="26"/>
    </w:rPr>
  </w:style>
  <w:style w:type="paragraph" w:styleId="Nagwek7">
    <w:name w:val="heading 7"/>
    <w:basedOn w:val="Normalny"/>
    <w:next w:val="Normalny"/>
    <w:link w:val="Nagwek7Znak"/>
    <w:uiPriority w:val="9"/>
    <w:qFormat/>
    <w:rsid w:val="00B4113E"/>
    <w:pPr>
      <w:spacing w:before="240" w:after="60" w:line="240" w:lineRule="auto"/>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qFormat/>
    <w:rsid w:val="00B4113E"/>
    <w:pPr>
      <w:numPr>
        <w:ilvl w:val="7"/>
        <w:numId w:val="2"/>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B4113E"/>
    <w:pPr>
      <w:numPr>
        <w:ilvl w:val="8"/>
        <w:numId w:val="2"/>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113E"/>
    <w:rPr>
      <w:rFonts w:ascii="Calibri" w:eastAsia="Times New Roman" w:hAnsi="Calibri" w:cs="Times New Roman"/>
      <w:b/>
      <w:bCs/>
      <w:caps/>
      <w:kern w:val="32"/>
      <w:sz w:val="24"/>
      <w:szCs w:val="24"/>
      <w:u w:val="single"/>
      <w:lang w:eastAsia="pl-PL"/>
    </w:rPr>
  </w:style>
  <w:style w:type="character" w:customStyle="1" w:styleId="Nagwek2Znak">
    <w:name w:val="Nagłówek 2 Znak"/>
    <w:basedOn w:val="Domylnaczcionkaakapitu"/>
    <w:link w:val="Nagwek2"/>
    <w:uiPriority w:val="9"/>
    <w:rsid w:val="00B4113E"/>
    <w:rPr>
      <w:rFonts w:ascii="Cambria" w:eastAsia="Times New Roman" w:hAnsi="Cambria" w:cs="Times New Roman"/>
      <w:b/>
      <w:bCs/>
      <w:i/>
      <w:iCs/>
      <w:sz w:val="28"/>
      <w:szCs w:val="28"/>
      <w:lang w:eastAsia="pl-PL"/>
    </w:rPr>
  </w:style>
  <w:style w:type="character" w:customStyle="1" w:styleId="Nagwek4Znak">
    <w:name w:val="Nagłówek 4 Znak"/>
    <w:basedOn w:val="Domylnaczcionkaakapitu"/>
    <w:link w:val="Nagwek4"/>
    <w:uiPriority w:val="9"/>
    <w:rsid w:val="00B4113E"/>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B4113E"/>
    <w:rPr>
      <w:rFonts w:ascii="Calibri" w:eastAsia="TimesNewRoman" w:hAnsi="Calibri" w:cs="Arial"/>
      <w:color w:val="000000"/>
      <w:kern w:val="32"/>
      <w:sz w:val="24"/>
      <w:szCs w:val="26"/>
      <w:lang w:eastAsia="pl-PL"/>
    </w:rPr>
  </w:style>
  <w:style w:type="character" w:customStyle="1" w:styleId="Nagwek7Znak">
    <w:name w:val="Nagłówek 7 Znak"/>
    <w:basedOn w:val="Domylnaczcionkaakapitu"/>
    <w:link w:val="Nagwek7"/>
    <w:uiPriority w:val="9"/>
    <w:rsid w:val="00B4113E"/>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B4113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4113E"/>
    <w:rPr>
      <w:rFonts w:ascii="Arial" w:eastAsia="Times New Roman" w:hAnsi="Arial" w:cs="Arial"/>
      <w:lang w:eastAsia="pl-PL"/>
    </w:rPr>
  </w:style>
  <w:style w:type="numbering" w:customStyle="1" w:styleId="Bezlisty1">
    <w:name w:val="Bez listy1"/>
    <w:next w:val="Bezlisty"/>
    <w:uiPriority w:val="99"/>
    <w:semiHidden/>
    <w:unhideWhenUsed/>
    <w:rsid w:val="00B4113E"/>
  </w:style>
  <w:style w:type="paragraph" w:styleId="Nagwek">
    <w:name w:val="header"/>
    <w:basedOn w:val="Normalny"/>
    <w:link w:val="NagwekZnak"/>
    <w:unhideWhenUsed/>
    <w:rsid w:val="00B4113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B4113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4113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B4113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4113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B4113E"/>
    <w:rPr>
      <w:rFonts w:ascii="Tahoma" w:eastAsia="Times New Roman" w:hAnsi="Tahoma" w:cs="Tahoma"/>
      <w:sz w:val="16"/>
      <w:szCs w:val="16"/>
      <w:lang w:eastAsia="pl-PL"/>
    </w:rPr>
  </w:style>
  <w:style w:type="paragraph" w:styleId="Tekstpodstawowy">
    <w:name w:val="Body Text"/>
    <w:basedOn w:val="Normalny"/>
    <w:link w:val="TekstpodstawowyZnak"/>
    <w:rsid w:val="00B4113E"/>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TekstpodstawowyZnak">
    <w:name w:val="Tekst podstawowy Znak"/>
    <w:basedOn w:val="Domylnaczcionkaakapitu"/>
    <w:link w:val="Tekstpodstawowy"/>
    <w:rsid w:val="00B4113E"/>
    <w:rPr>
      <w:rFonts w:ascii="Times New Roman" w:eastAsia="Andale Sans UI" w:hAnsi="Times New Roman" w:cs="Times New Roman"/>
      <w:kern w:val="1"/>
      <w:sz w:val="24"/>
      <w:szCs w:val="24"/>
      <w:lang w:eastAsia="zh-CN"/>
    </w:rPr>
  </w:style>
  <w:style w:type="paragraph" w:customStyle="1" w:styleId="Akapit">
    <w:name w:val="Akapit"/>
    <w:basedOn w:val="Normalny"/>
    <w:next w:val="Normalny"/>
    <w:rsid w:val="00B4113E"/>
    <w:pPr>
      <w:suppressAutoHyphens/>
      <w:spacing w:after="120" w:line="360" w:lineRule="auto"/>
      <w:ind w:firstLine="397"/>
      <w:jc w:val="both"/>
    </w:pPr>
    <w:rPr>
      <w:rFonts w:ascii="Tahoma" w:eastAsia="Calibri" w:hAnsi="Tahoma" w:cs="Tahoma"/>
      <w:kern w:val="1"/>
      <w:sz w:val="24"/>
      <w:szCs w:val="26"/>
      <w:lang w:eastAsia="zh-CN"/>
    </w:rPr>
  </w:style>
  <w:style w:type="paragraph" w:styleId="Tekstpodstawowywcity">
    <w:name w:val="Body Text Indent"/>
    <w:basedOn w:val="Normalny"/>
    <w:link w:val="TekstpodstawowywcityZnak"/>
    <w:rsid w:val="00B4113E"/>
    <w:pPr>
      <w:widowControl w:val="0"/>
      <w:suppressAutoHyphens/>
      <w:spacing w:after="120" w:line="240" w:lineRule="auto"/>
      <w:ind w:left="283"/>
    </w:pPr>
    <w:rPr>
      <w:rFonts w:ascii="Times New Roman" w:eastAsia="Andale Sans UI" w:hAnsi="Times New Roman" w:cs="Times New Roman"/>
      <w:kern w:val="1"/>
      <w:sz w:val="24"/>
      <w:szCs w:val="24"/>
      <w:lang w:eastAsia="zh-CN"/>
    </w:rPr>
  </w:style>
  <w:style w:type="character" w:customStyle="1" w:styleId="TekstpodstawowywcityZnak">
    <w:name w:val="Tekst podstawowy wcięty Znak"/>
    <w:basedOn w:val="Domylnaczcionkaakapitu"/>
    <w:link w:val="Tekstpodstawowywcity"/>
    <w:rsid w:val="00B4113E"/>
    <w:rPr>
      <w:rFonts w:ascii="Times New Roman" w:eastAsia="Andale Sans UI" w:hAnsi="Times New Roman" w:cs="Times New Roman"/>
      <w:kern w:val="1"/>
      <w:sz w:val="24"/>
      <w:szCs w:val="24"/>
      <w:lang w:eastAsia="zh-CN"/>
    </w:rPr>
  </w:style>
  <w:style w:type="paragraph" w:styleId="NormalnyWeb">
    <w:name w:val="Normal (Web)"/>
    <w:basedOn w:val="Normalny"/>
    <w:uiPriority w:val="99"/>
    <w:rsid w:val="00B4113E"/>
    <w:pPr>
      <w:widowControl w:val="0"/>
      <w:suppressAutoHyphens/>
      <w:spacing w:before="280" w:after="280" w:line="284" w:lineRule="atLeast"/>
      <w:jc w:val="both"/>
    </w:pPr>
    <w:rPr>
      <w:rFonts w:ascii="Times New Roman" w:eastAsia="Andale Sans UI" w:hAnsi="Times New Roman" w:cs="Arial"/>
      <w:color w:val="000000"/>
      <w:kern w:val="1"/>
      <w:sz w:val="20"/>
      <w:szCs w:val="24"/>
      <w:lang w:eastAsia="zh-CN"/>
    </w:rPr>
  </w:style>
  <w:style w:type="paragraph" w:styleId="Bezodstpw">
    <w:name w:val="No Spacing"/>
    <w:uiPriority w:val="1"/>
    <w:qFormat/>
    <w:rsid w:val="00B4113E"/>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CW_Lista"/>
    <w:basedOn w:val="Normalny"/>
    <w:link w:val="AkapitzlistZnak"/>
    <w:uiPriority w:val="34"/>
    <w:qFormat/>
    <w:rsid w:val="00B4113E"/>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semiHidden/>
    <w:unhideWhenUsed/>
    <w:rsid w:val="00B4113E"/>
    <w:rPr>
      <w:color w:val="0000FF"/>
      <w:u w:val="single"/>
    </w:rPr>
  </w:style>
  <w:style w:type="paragraph" w:customStyle="1" w:styleId="Styl">
    <w:name w:val="Styl"/>
    <w:rsid w:val="00B4113E"/>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AkapitzlistZnak">
    <w:name w:val="Akapit z listą Znak"/>
    <w:aliases w:val="CW_Lista Znak"/>
    <w:link w:val="Akapitzlist"/>
    <w:uiPriority w:val="99"/>
    <w:rsid w:val="00B4113E"/>
    <w:rPr>
      <w:rFonts w:ascii="Times New Roman" w:eastAsia="Times New Roman" w:hAnsi="Times New Roman" w:cs="Times New Roman"/>
      <w:sz w:val="24"/>
      <w:szCs w:val="24"/>
      <w:lang w:eastAsia="pl-PL"/>
    </w:rPr>
  </w:style>
  <w:style w:type="table" w:styleId="Tabela-Siatka">
    <w:name w:val="Table Grid"/>
    <w:basedOn w:val="Standardowy"/>
    <w:uiPriority w:val="59"/>
    <w:rsid w:val="00B41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uiPriority w:val="99"/>
    <w:rsid w:val="002877D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agwek2"/>
    <w:link w:val="Nagwek1Znak"/>
    <w:autoRedefine/>
    <w:qFormat/>
    <w:rsid w:val="00B4113E"/>
    <w:pPr>
      <w:numPr>
        <w:numId w:val="2"/>
      </w:numPr>
      <w:spacing w:before="360" w:after="120" w:line="240" w:lineRule="auto"/>
      <w:outlineLvl w:val="0"/>
    </w:pPr>
    <w:rPr>
      <w:rFonts w:ascii="Calibri" w:eastAsia="Times New Roman" w:hAnsi="Calibri" w:cs="Times New Roman"/>
      <w:b/>
      <w:bCs/>
      <w:caps/>
      <w:kern w:val="32"/>
      <w:sz w:val="24"/>
      <w:szCs w:val="24"/>
      <w:u w:val="single"/>
      <w:lang w:eastAsia="pl-PL"/>
    </w:rPr>
  </w:style>
  <w:style w:type="paragraph" w:styleId="Nagwek2">
    <w:name w:val="heading 2"/>
    <w:basedOn w:val="Normalny"/>
    <w:next w:val="Normalny"/>
    <w:link w:val="Nagwek2Znak"/>
    <w:uiPriority w:val="9"/>
    <w:qFormat/>
    <w:rsid w:val="00B4113E"/>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4">
    <w:name w:val="heading 4"/>
    <w:basedOn w:val="Normalny"/>
    <w:next w:val="Normalny"/>
    <w:link w:val="Nagwek4Znak"/>
    <w:uiPriority w:val="9"/>
    <w:qFormat/>
    <w:rsid w:val="00B4113E"/>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agwek4"/>
    <w:next w:val="Normalny"/>
    <w:link w:val="Nagwek5Znak"/>
    <w:qFormat/>
    <w:rsid w:val="00B4113E"/>
    <w:pPr>
      <w:numPr>
        <w:numId w:val="1"/>
      </w:numPr>
      <w:spacing w:before="60" w:after="120"/>
      <w:jc w:val="both"/>
      <w:outlineLvl w:val="4"/>
    </w:pPr>
    <w:rPr>
      <w:rFonts w:eastAsia="TimesNewRoman" w:cs="Arial"/>
      <w:b w:val="0"/>
      <w:bCs w:val="0"/>
      <w:color w:val="000000"/>
      <w:kern w:val="32"/>
      <w:sz w:val="24"/>
      <w:szCs w:val="26"/>
    </w:rPr>
  </w:style>
  <w:style w:type="paragraph" w:styleId="Nagwek7">
    <w:name w:val="heading 7"/>
    <w:basedOn w:val="Normalny"/>
    <w:next w:val="Normalny"/>
    <w:link w:val="Nagwek7Znak"/>
    <w:uiPriority w:val="9"/>
    <w:qFormat/>
    <w:rsid w:val="00B4113E"/>
    <w:pPr>
      <w:spacing w:before="240" w:after="60" w:line="240" w:lineRule="auto"/>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qFormat/>
    <w:rsid w:val="00B4113E"/>
    <w:pPr>
      <w:numPr>
        <w:ilvl w:val="7"/>
        <w:numId w:val="2"/>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B4113E"/>
    <w:pPr>
      <w:numPr>
        <w:ilvl w:val="8"/>
        <w:numId w:val="2"/>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113E"/>
    <w:rPr>
      <w:rFonts w:ascii="Calibri" w:eastAsia="Times New Roman" w:hAnsi="Calibri" w:cs="Times New Roman"/>
      <w:b/>
      <w:bCs/>
      <w:caps/>
      <w:kern w:val="32"/>
      <w:sz w:val="24"/>
      <w:szCs w:val="24"/>
      <w:u w:val="single"/>
      <w:lang w:eastAsia="pl-PL"/>
    </w:rPr>
  </w:style>
  <w:style w:type="character" w:customStyle="1" w:styleId="Nagwek2Znak">
    <w:name w:val="Nagłówek 2 Znak"/>
    <w:basedOn w:val="Domylnaczcionkaakapitu"/>
    <w:link w:val="Nagwek2"/>
    <w:uiPriority w:val="9"/>
    <w:rsid w:val="00B4113E"/>
    <w:rPr>
      <w:rFonts w:ascii="Cambria" w:eastAsia="Times New Roman" w:hAnsi="Cambria" w:cs="Times New Roman"/>
      <w:b/>
      <w:bCs/>
      <w:i/>
      <w:iCs/>
      <w:sz w:val="28"/>
      <w:szCs w:val="28"/>
      <w:lang w:eastAsia="pl-PL"/>
    </w:rPr>
  </w:style>
  <w:style w:type="character" w:customStyle="1" w:styleId="Nagwek4Znak">
    <w:name w:val="Nagłówek 4 Znak"/>
    <w:basedOn w:val="Domylnaczcionkaakapitu"/>
    <w:link w:val="Nagwek4"/>
    <w:uiPriority w:val="9"/>
    <w:rsid w:val="00B4113E"/>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B4113E"/>
    <w:rPr>
      <w:rFonts w:ascii="Calibri" w:eastAsia="TimesNewRoman" w:hAnsi="Calibri" w:cs="Arial"/>
      <w:color w:val="000000"/>
      <w:kern w:val="32"/>
      <w:sz w:val="24"/>
      <w:szCs w:val="26"/>
      <w:lang w:eastAsia="pl-PL"/>
    </w:rPr>
  </w:style>
  <w:style w:type="character" w:customStyle="1" w:styleId="Nagwek7Znak">
    <w:name w:val="Nagłówek 7 Znak"/>
    <w:basedOn w:val="Domylnaczcionkaakapitu"/>
    <w:link w:val="Nagwek7"/>
    <w:uiPriority w:val="9"/>
    <w:rsid w:val="00B4113E"/>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B4113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4113E"/>
    <w:rPr>
      <w:rFonts w:ascii="Arial" w:eastAsia="Times New Roman" w:hAnsi="Arial" w:cs="Arial"/>
      <w:lang w:eastAsia="pl-PL"/>
    </w:rPr>
  </w:style>
  <w:style w:type="numbering" w:customStyle="1" w:styleId="Bezlisty1">
    <w:name w:val="Bez listy1"/>
    <w:next w:val="Bezlisty"/>
    <w:uiPriority w:val="99"/>
    <w:semiHidden/>
    <w:unhideWhenUsed/>
    <w:rsid w:val="00B4113E"/>
  </w:style>
  <w:style w:type="paragraph" w:styleId="Nagwek">
    <w:name w:val="header"/>
    <w:basedOn w:val="Normalny"/>
    <w:link w:val="NagwekZnak"/>
    <w:unhideWhenUsed/>
    <w:rsid w:val="00B4113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B4113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4113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B4113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4113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B4113E"/>
    <w:rPr>
      <w:rFonts w:ascii="Tahoma" w:eastAsia="Times New Roman" w:hAnsi="Tahoma" w:cs="Tahoma"/>
      <w:sz w:val="16"/>
      <w:szCs w:val="16"/>
      <w:lang w:eastAsia="pl-PL"/>
    </w:rPr>
  </w:style>
  <w:style w:type="paragraph" w:styleId="Tekstpodstawowy">
    <w:name w:val="Body Text"/>
    <w:basedOn w:val="Normalny"/>
    <w:link w:val="TekstpodstawowyZnak"/>
    <w:rsid w:val="00B4113E"/>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TekstpodstawowyZnak">
    <w:name w:val="Tekst podstawowy Znak"/>
    <w:basedOn w:val="Domylnaczcionkaakapitu"/>
    <w:link w:val="Tekstpodstawowy"/>
    <w:rsid w:val="00B4113E"/>
    <w:rPr>
      <w:rFonts w:ascii="Times New Roman" w:eastAsia="Andale Sans UI" w:hAnsi="Times New Roman" w:cs="Times New Roman"/>
      <w:kern w:val="1"/>
      <w:sz w:val="24"/>
      <w:szCs w:val="24"/>
      <w:lang w:eastAsia="zh-CN"/>
    </w:rPr>
  </w:style>
  <w:style w:type="paragraph" w:customStyle="1" w:styleId="Akapit">
    <w:name w:val="Akapit"/>
    <w:basedOn w:val="Normalny"/>
    <w:next w:val="Normalny"/>
    <w:rsid w:val="00B4113E"/>
    <w:pPr>
      <w:suppressAutoHyphens/>
      <w:spacing w:after="120" w:line="360" w:lineRule="auto"/>
      <w:ind w:firstLine="397"/>
      <w:jc w:val="both"/>
    </w:pPr>
    <w:rPr>
      <w:rFonts w:ascii="Tahoma" w:eastAsia="Calibri" w:hAnsi="Tahoma" w:cs="Tahoma"/>
      <w:kern w:val="1"/>
      <w:sz w:val="24"/>
      <w:szCs w:val="26"/>
      <w:lang w:eastAsia="zh-CN"/>
    </w:rPr>
  </w:style>
  <w:style w:type="paragraph" w:styleId="Tekstpodstawowywcity">
    <w:name w:val="Body Text Indent"/>
    <w:basedOn w:val="Normalny"/>
    <w:link w:val="TekstpodstawowywcityZnak"/>
    <w:rsid w:val="00B4113E"/>
    <w:pPr>
      <w:widowControl w:val="0"/>
      <w:suppressAutoHyphens/>
      <w:spacing w:after="120" w:line="240" w:lineRule="auto"/>
      <w:ind w:left="283"/>
    </w:pPr>
    <w:rPr>
      <w:rFonts w:ascii="Times New Roman" w:eastAsia="Andale Sans UI" w:hAnsi="Times New Roman" w:cs="Times New Roman"/>
      <w:kern w:val="1"/>
      <w:sz w:val="24"/>
      <w:szCs w:val="24"/>
      <w:lang w:eastAsia="zh-CN"/>
    </w:rPr>
  </w:style>
  <w:style w:type="character" w:customStyle="1" w:styleId="TekstpodstawowywcityZnak">
    <w:name w:val="Tekst podstawowy wcięty Znak"/>
    <w:basedOn w:val="Domylnaczcionkaakapitu"/>
    <w:link w:val="Tekstpodstawowywcity"/>
    <w:rsid w:val="00B4113E"/>
    <w:rPr>
      <w:rFonts w:ascii="Times New Roman" w:eastAsia="Andale Sans UI" w:hAnsi="Times New Roman" w:cs="Times New Roman"/>
      <w:kern w:val="1"/>
      <w:sz w:val="24"/>
      <w:szCs w:val="24"/>
      <w:lang w:eastAsia="zh-CN"/>
    </w:rPr>
  </w:style>
  <w:style w:type="paragraph" w:styleId="NormalnyWeb">
    <w:name w:val="Normal (Web)"/>
    <w:basedOn w:val="Normalny"/>
    <w:uiPriority w:val="99"/>
    <w:rsid w:val="00B4113E"/>
    <w:pPr>
      <w:widowControl w:val="0"/>
      <w:suppressAutoHyphens/>
      <w:spacing w:before="280" w:after="280" w:line="284" w:lineRule="atLeast"/>
      <w:jc w:val="both"/>
    </w:pPr>
    <w:rPr>
      <w:rFonts w:ascii="Times New Roman" w:eastAsia="Andale Sans UI" w:hAnsi="Times New Roman" w:cs="Arial"/>
      <w:color w:val="000000"/>
      <w:kern w:val="1"/>
      <w:sz w:val="20"/>
      <w:szCs w:val="24"/>
      <w:lang w:eastAsia="zh-CN"/>
    </w:rPr>
  </w:style>
  <w:style w:type="paragraph" w:styleId="Bezodstpw">
    <w:name w:val="No Spacing"/>
    <w:uiPriority w:val="1"/>
    <w:qFormat/>
    <w:rsid w:val="00B4113E"/>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CW_Lista"/>
    <w:basedOn w:val="Normalny"/>
    <w:link w:val="AkapitzlistZnak"/>
    <w:uiPriority w:val="34"/>
    <w:qFormat/>
    <w:rsid w:val="00B4113E"/>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semiHidden/>
    <w:unhideWhenUsed/>
    <w:rsid w:val="00B4113E"/>
    <w:rPr>
      <w:color w:val="0000FF"/>
      <w:u w:val="single"/>
    </w:rPr>
  </w:style>
  <w:style w:type="paragraph" w:customStyle="1" w:styleId="Styl">
    <w:name w:val="Styl"/>
    <w:rsid w:val="00B4113E"/>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AkapitzlistZnak">
    <w:name w:val="Akapit z listą Znak"/>
    <w:aliases w:val="CW_Lista Znak"/>
    <w:link w:val="Akapitzlist"/>
    <w:uiPriority w:val="34"/>
    <w:rsid w:val="00B4113E"/>
    <w:rPr>
      <w:rFonts w:ascii="Times New Roman" w:eastAsia="Times New Roman" w:hAnsi="Times New Roman" w:cs="Times New Roman"/>
      <w:sz w:val="24"/>
      <w:szCs w:val="24"/>
      <w:lang w:eastAsia="pl-PL"/>
    </w:rPr>
  </w:style>
  <w:style w:type="table" w:styleId="Tabela-Siatka">
    <w:name w:val="Table Grid"/>
    <w:basedOn w:val="Standardowy"/>
    <w:uiPriority w:val="59"/>
    <w:rsid w:val="00B41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98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checiny.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E11EC-31C9-4EBB-B21E-D71355F8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12</Pages>
  <Words>5793</Words>
  <Characters>34764</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Tatar</dc:creator>
  <cp:lastModifiedBy>adminPC</cp:lastModifiedBy>
  <cp:revision>15</cp:revision>
  <cp:lastPrinted>2020-04-14T09:59:00Z</cp:lastPrinted>
  <dcterms:created xsi:type="dcterms:W3CDTF">2020-04-15T13:13:00Z</dcterms:created>
  <dcterms:modified xsi:type="dcterms:W3CDTF">2020-06-08T13:20:00Z</dcterms:modified>
</cp:coreProperties>
</file>