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463BF9DC"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E91AD3">
        <w:rPr>
          <w:rFonts w:ascii="Arial" w:eastAsia="Times New Roman" w:hAnsi="Arial" w:cs="Arial"/>
          <w:b/>
          <w:bCs/>
          <w:sz w:val="24"/>
          <w:szCs w:val="24"/>
        </w:rPr>
        <w:t>5</w:t>
      </w:r>
      <w:r w:rsidR="00FB6F66">
        <w:rPr>
          <w:rFonts w:ascii="Arial" w:eastAsia="Times New Roman" w:hAnsi="Arial" w:cs="Arial"/>
          <w:b/>
          <w:bCs/>
          <w:sz w:val="24"/>
          <w:szCs w:val="24"/>
        </w:rPr>
        <w:t>2</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152A76E9" w14:textId="77777777" w:rsidR="00E91AD3" w:rsidRDefault="00FB6F66" w:rsidP="00FB6F66">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FB6F66">
        <w:rPr>
          <w:rFonts w:ascii="Arial" w:eastAsia="Times New Roman" w:hAnsi="Arial" w:cs="Arial"/>
          <w:b/>
          <w:bCs/>
          <w:spacing w:val="-3"/>
          <w:sz w:val="28"/>
          <w:szCs w:val="28"/>
          <w:lang w:eastAsia="zh-CN"/>
        </w:rPr>
        <w:t xml:space="preserve">NA ROBOTY BUDOWLANE POLEGAJĄCE NA MODERNIZACJI NAWIERZCHNI  DROGI GMINNEJ NR 270346K JEZDNI ULICY </w:t>
      </w:r>
    </w:p>
    <w:p w14:paraId="1CBFB15E" w14:textId="7D99ED1D" w:rsidR="0041013E" w:rsidRPr="00FB6F66" w:rsidRDefault="00FB6F66" w:rsidP="00FB6F66">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FB6F66">
        <w:rPr>
          <w:rFonts w:ascii="Arial" w:eastAsia="Times New Roman" w:hAnsi="Arial" w:cs="Arial"/>
          <w:b/>
          <w:bCs/>
          <w:spacing w:val="-3"/>
          <w:sz w:val="28"/>
          <w:szCs w:val="28"/>
          <w:lang w:eastAsia="zh-CN"/>
        </w:rPr>
        <w:t>POD LODOWNIĄ ORAZ NAWIERZCHNI DROGI WEWNĘTRZNEJ (OSIEDLOWEJ) JEZDNI ULICY POD LODOWNIĄ W GORLICACH</w:t>
      </w:r>
    </w:p>
    <w:p w14:paraId="4757B387" w14:textId="0A8F2F24" w:rsidR="00E91AD3" w:rsidRDefault="00E91AD3" w:rsidP="00E91AD3">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32103D8A" w14:textId="77777777" w:rsidR="00E91AD3" w:rsidRDefault="00E91AD3"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0F85DDCE" w14:textId="534FAEEE" w:rsidR="001964EC" w:rsidRPr="00780409" w:rsidRDefault="00F40681" w:rsidP="00780409">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Pr>
          <w:rFonts w:ascii="Helvetica" w:hAnsi="Helvetica"/>
          <w:color w:val="666666"/>
          <w:sz w:val="19"/>
          <w:szCs w:val="19"/>
          <w:shd w:val="clear" w:color="auto" w:fill="FFFFFF"/>
        </w:rPr>
        <w:t> </w:t>
      </w:r>
      <w:r w:rsidR="00FB6F66" w:rsidRPr="00FB6F66">
        <w:rPr>
          <w:rFonts w:ascii="Helvetica" w:hAnsi="Helvetica"/>
          <w:b/>
          <w:sz w:val="19"/>
          <w:szCs w:val="19"/>
          <w:shd w:val="clear" w:color="auto" w:fill="FFFFFF"/>
        </w:rPr>
        <w:t>https://platformazakupowa.pl/transakcja/</w:t>
      </w:r>
      <w:r w:rsidR="00780409">
        <w:rPr>
          <w:rFonts w:ascii="Helvetica" w:hAnsi="Helvetica"/>
          <w:b/>
          <w:sz w:val="19"/>
          <w:szCs w:val="19"/>
          <w:shd w:val="clear" w:color="auto" w:fill="FFFFFF"/>
        </w:rPr>
        <w:t>700345</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329FDFA6"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2022, poz. 1710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P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093D3CA" w14:textId="3DD9649F" w:rsidR="00FB6F66" w:rsidRPr="00727CF6" w:rsidRDefault="00FB6F66" w:rsidP="00FB6F66">
      <w:pPr>
        <w:pStyle w:val="Akapitzlist"/>
        <w:widowControl w:val="0"/>
        <w:tabs>
          <w:tab w:val="clear" w:pos="708"/>
        </w:tabs>
        <w:spacing w:after="0" w:line="240" w:lineRule="auto"/>
        <w:ind w:left="284"/>
        <w:contextualSpacing/>
        <w:jc w:val="both"/>
        <w:rPr>
          <w:rFonts w:ascii="Arial" w:hAnsi="Arial" w:cs="Arial"/>
          <w:bCs/>
          <w:sz w:val="20"/>
          <w:szCs w:val="20"/>
        </w:rPr>
      </w:pPr>
      <w:r>
        <w:rPr>
          <w:rFonts w:ascii="Arial" w:eastAsia="Arial" w:hAnsi="Arial" w:cs="Arial"/>
          <w:color w:val="000000" w:themeColor="text1"/>
          <w:sz w:val="20"/>
          <w:szCs w:val="20"/>
        </w:rPr>
        <w:t xml:space="preserve">               </w:t>
      </w:r>
      <w:r w:rsidR="0041013E" w:rsidRPr="0041013E">
        <w:rPr>
          <w:rFonts w:ascii="Arial" w:eastAsia="Arial" w:hAnsi="Arial" w:cs="Arial"/>
          <w:color w:val="000000" w:themeColor="text1"/>
          <w:sz w:val="20"/>
          <w:szCs w:val="20"/>
        </w:rPr>
        <w:t xml:space="preserve">1.1 </w:t>
      </w:r>
      <w:r w:rsidRPr="00727CF6">
        <w:rPr>
          <w:rFonts w:ascii="Arial" w:hAnsi="Arial" w:cs="Arial"/>
          <w:sz w:val="20"/>
          <w:szCs w:val="20"/>
        </w:rPr>
        <w:t xml:space="preserve">Przedmiotem </w:t>
      </w:r>
      <w:r w:rsidR="00B415EF">
        <w:rPr>
          <w:rFonts w:ascii="Arial" w:hAnsi="Arial" w:cs="Arial"/>
          <w:sz w:val="20"/>
          <w:szCs w:val="20"/>
        </w:rPr>
        <w:t>zamówienia</w:t>
      </w:r>
      <w:r w:rsidRPr="00727CF6">
        <w:rPr>
          <w:rFonts w:ascii="Arial" w:hAnsi="Arial" w:cs="Arial"/>
          <w:sz w:val="20"/>
          <w:szCs w:val="20"/>
        </w:rPr>
        <w:t xml:space="preserve"> są roboty budowlane polegające na: </w:t>
      </w:r>
    </w:p>
    <w:p w14:paraId="62309FEF" w14:textId="77777777" w:rsidR="00FB6F66" w:rsidRPr="007F50BC" w:rsidRDefault="00FB6F66" w:rsidP="00780409">
      <w:pPr>
        <w:pStyle w:val="Teksttreci0"/>
        <w:numPr>
          <w:ilvl w:val="0"/>
          <w:numId w:val="45"/>
        </w:numPr>
        <w:shd w:val="clear" w:color="auto" w:fill="auto"/>
        <w:spacing w:after="0" w:line="240" w:lineRule="auto"/>
        <w:ind w:left="1418" w:right="9" w:hanging="284"/>
        <w:rPr>
          <w:sz w:val="20"/>
          <w:szCs w:val="20"/>
          <w:shd w:val="clear" w:color="auto" w:fill="FFFFFF"/>
        </w:rPr>
      </w:pPr>
      <w:r w:rsidRPr="007F50BC">
        <w:rPr>
          <w:bCs/>
          <w:sz w:val="20"/>
          <w:szCs w:val="20"/>
        </w:rPr>
        <w:t>modernizacji nawierzchni drogi gminnej nr 270346K jezdni ulicy Pod Lodownią w  Gorlicach na długości 255 i szerokości 7 m</w:t>
      </w:r>
      <w:r w:rsidRPr="007F50BC">
        <w:rPr>
          <w:rFonts w:eastAsia="Times New Roman"/>
          <w:sz w:val="20"/>
          <w:szCs w:val="20"/>
        </w:rPr>
        <w:t xml:space="preserve"> (na działkach </w:t>
      </w:r>
      <w:proofErr w:type="spellStart"/>
      <w:r w:rsidRPr="007F50BC">
        <w:rPr>
          <w:rFonts w:eastAsia="Times New Roman"/>
          <w:sz w:val="20"/>
          <w:szCs w:val="20"/>
        </w:rPr>
        <w:t>ewid</w:t>
      </w:r>
      <w:proofErr w:type="spellEnd"/>
      <w:r w:rsidRPr="007F50BC">
        <w:rPr>
          <w:rFonts w:eastAsia="Times New Roman"/>
          <w:sz w:val="20"/>
          <w:szCs w:val="20"/>
        </w:rPr>
        <w:t>. o nr 2381/13, 2378/5, 2381/22, 2381/22, 2365/5, 2232/3, 2379/3, 2381/21, 2231/8, 2225/6, 2234/3, 2236/6, 2381/10</w:t>
      </w:r>
      <w:r w:rsidRPr="007F50BC">
        <w:rPr>
          <w:sz w:val="20"/>
          <w:szCs w:val="20"/>
        </w:rPr>
        <w:t xml:space="preserve">  </w:t>
      </w:r>
      <w:r w:rsidRPr="007F50BC">
        <w:rPr>
          <w:rStyle w:val="Teksttreci"/>
          <w:sz w:val="20"/>
          <w:szCs w:val="20"/>
        </w:rPr>
        <w:t xml:space="preserve">- obręb 120501_1.0001 Gorlice) </w:t>
      </w:r>
      <w:r w:rsidRPr="007F50BC">
        <w:rPr>
          <w:rStyle w:val="Teksttreci"/>
          <w:sz w:val="20"/>
          <w:szCs w:val="20"/>
          <w:shd w:val="clear" w:color="auto" w:fill="auto"/>
        </w:rPr>
        <w:t>obejmujące:</w:t>
      </w:r>
    </w:p>
    <w:p w14:paraId="7E746C76" w14:textId="0015F656"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o</w:t>
      </w:r>
      <w:r w:rsidR="00FB6F66" w:rsidRPr="007F50BC">
        <w:rPr>
          <w:bCs/>
          <w:sz w:val="20"/>
          <w:szCs w:val="20"/>
        </w:rPr>
        <w:t>pracowanie projektu i wprowadzenie czasowej organizacji ruchu na czas robót</w:t>
      </w:r>
      <w:r>
        <w:rPr>
          <w:bCs/>
          <w:sz w:val="20"/>
          <w:szCs w:val="20"/>
        </w:rPr>
        <w:t>,</w:t>
      </w:r>
      <w:r w:rsidR="00FB6F66" w:rsidRPr="007F50BC">
        <w:rPr>
          <w:bCs/>
          <w:sz w:val="20"/>
          <w:szCs w:val="20"/>
        </w:rPr>
        <w:t xml:space="preserve"> </w:t>
      </w:r>
    </w:p>
    <w:p w14:paraId="5371E67F" w14:textId="11B686F8"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 xml:space="preserve">oboty pomiarowe, </w:t>
      </w:r>
    </w:p>
    <w:p w14:paraId="53A48B40" w14:textId="1D728173"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f</w:t>
      </w:r>
      <w:r w:rsidR="00FB6F66" w:rsidRPr="007F50BC">
        <w:rPr>
          <w:bCs/>
          <w:sz w:val="20"/>
          <w:szCs w:val="20"/>
        </w:rPr>
        <w:t>rezowanie nawierzchni bitumicznej</w:t>
      </w:r>
      <w:r>
        <w:rPr>
          <w:bCs/>
          <w:sz w:val="20"/>
          <w:szCs w:val="20"/>
        </w:rPr>
        <w:t>,</w:t>
      </w:r>
      <w:r w:rsidR="00FB6F66" w:rsidRPr="007F50BC">
        <w:rPr>
          <w:bCs/>
          <w:sz w:val="20"/>
          <w:szCs w:val="20"/>
        </w:rPr>
        <w:t xml:space="preserve"> </w:t>
      </w:r>
    </w:p>
    <w:p w14:paraId="6A7EEC6A" w14:textId="4D698D39"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color w:val="000000"/>
          <w:sz w:val="20"/>
          <w:szCs w:val="20"/>
          <w:shd w:val="clear" w:color="auto" w:fill="FFFFFF"/>
        </w:rPr>
        <w:t>r</w:t>
      </w:r>
      <w:r w:rsidR="00FB6F66" w:rsidRPr="007F50BC">
        <w:rPr>
          <w:color w:val="000000"/>
          <w:sz w:val="20"/>
          <w:szCs w:val="20"/>
          <w:shd w:val="clear" w:color="auto" w:fill="FFFFFF"/>
        </w:rPr>
        <w:t xml:space="preserve">egulację wysokościową włazów kanałowych wraz z wymianą na D400, </w:t>
      </w:r>
    </w:p>
    <w:p w14:paraId="22409A5E" w14:textId="0A2A4DD5"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color w:val="000000"/>
          <w:sz w:val="20"/>
          <w:szCs w:val="20"/>
          <w:shd w:val="clear" w:color="auto" w:fill="FFFFFF"/>
        </w:rPr>
        <w:t>m</w:t>
      </w:r>
      <w:r w:rsidR="00FB6F66" w:rsidRPr="007F50BC">
        <w:rPr>
          <w:color w:val="000000"/>
          <w:sz w:val="20"/>
          <w:szCs w:val="20"/>
          <w:shd w:val="clear" w:color="auto" w:fill="FFFFFF"/>
        </w:rPr>
        <w:t>echaniczne oczyszczenie i skropienie nawierzchni emulsją asfaltową,</w:t>
      </w:r>
    </w:p>
    <w:p w14:paraId="236EC54B" w14:textId="42F4DD95"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ozbiórkę krawężnika betonowego i wymianę na nowy betonowy o wym. 15x30,</w:t>
      </w:r>
    </w:p>
    <w:p w14:paraId="6B938A1D" w14:textId="6EA9DBE4"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o</w:t>
      </w:r>
      <w:r w:rsidR="00FB6F66" w:rsidRPr="007F50BC">
        <w:rPr>
          <w:bCs/>
          <w:sz w:val="20"/>
          <w:szCs w:val="20"/>
        </w:rPr>
        <w:t>czyszczenie i skropienie nawierzchni,</w:t>
      </w:r>
    </w:p>
    <w:p w14:paraId="16265966" w14:textId="25DEAD49"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color w:val="000000"/>
          <w:sz w:val="20"/>
          <w:szCs w:val="20"/>
          <w:shd w:val="clear" w:color="auto" w:fill="FFFFFF"/>
        </w:rPr>
        <w:t>w</w:t>
      </w:r>
      <w:r w:rsidR="00FB6F66" w:rsidRPr="007F50BC">
        <w:rPr>
          <w:color w:val="000000"/>
          <w:sz w:val="20"/>
          <w:szCs w:val="20"/>
          <w:shd w:val="clear" w:color="auto" w:fill="FFFFFF"/>
        </w:rPr>
        <w:t xml:space="preserve">ykonanie warstwy profilującej z mieszanki </w:t>
      </w:r>
      <w:proofErr w:type="spellStart"/>
      <w:r w:rsidR="00FB6F66" w:rsidRPr="007F50BC">
        <w:rPr>
          <w:color w:val="000000"/>
          <w:sz w:val="20"/>
          <w:szCs w:val="20"/>
          <w:shd w:val="clear" w:color="auto" w:fill="FFFFFF"/>
        </w:rPr>
        <w:t>mineralno</w:t>
      </w:r>
      <w:proofErr w:type="spellEnd"/>
      <w:r w:rsidR="00FB6F66" w:rsidRPr="007F50BC">
        <w:rPr>
          <w:color w:val="000000"/>
          <w:sz w:val="20"/>
          <w:szCs w:val="20"/>
          <w:shd w:val="clear" w:color="auto" w:fill="FFFFFF"/>
        </w:rPr>
        <w:t xml:space="preserve"> asfaltowej gr. 3 cm,</w:t>
      </w:r>
    </w:p>
    <w:p w14:paraId="58405008" w14:textId="2BFF97FD"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color w:val="000000"/>
          <w:sz w:val="20"/>
          <w:szCs w:val="20"/>
          <w:shd w:val="clear" w:color="auto" w:fill="FFFFFF"/>
        </w:rPr>
        <w:t>m</w:t>
      </w:r>
      <w:r w:rsidR="00FB6F66" w:rsidRPr="007F50BC">
        <w:rPr>
          <w:color w:val="000000"/>
          <w:sz w:val="20"/>
          <w:szCs w:val="20"/>
          <w:shd w:val="clear" w:color="auto" w:fill="FFFFFF"/>
        </w:rPr>
        <w:t xml:space="preserve">ontaż </w:t>
      </w:r>
      <w:proofErr w:type="spellStart"/>
      <w:r w:rsidR="00FB6F66" w:rsidRPr="007F50BC">
        <w:rPr>
          <w:color w:val="000000"/>
          <w:sz w:val="20"/>
          <w:szCs w:val="20"/>
          <w:shd w:val="clear" w:color="auto" w:fill="FFFFFF"/>
        </w:rPr>
        <w:t>geosiatki</w:t>
      </w:r>
      <w:proofErr w:type="spellEnd"/>
      <w:r w:rsidR="00FB6F66" w:rsidRPr="007F50BC">
        <w:rPr>
          <w:color w:val="000000"/>
          <w:sz w:val="20"/>
          <w:szCs w:val="20"/>
          <w:shd w:val="clear" w:color="auto" w:fill="FFFFFF"/>
        </w:rPr>
        <w:t xml:space="preserve"> z włókna szklanego 120/120 </w:t>
      </w:r>
      <w:proofErr w:type="spellStart"/>
      <w:r w:rsidR="00FB6F66" w:rsidRPr="007F50BC">
        <w:rPr>
          <w:color w:val="000000"/>
          <w:sz w:val="20"/>
          <w:szCs w:val="20"/>
          <w:shd w:val="clear" w:color="auto" w:fill="FFFFFF"/>
        </w:rPr>
        <w:t>kN</w:t>
      </w:r>
      <w:proofErr w:type="spellEnd"/>
      <w:r w:rsidR="00FB6F66" w:rsidRPr="007F50BC">
        <w:rPr>
          <w:color w:val="000000"/>
          <w:sz w:val="20"/>
          <w:szCs w:val="20"/>
          <w:shd w:val="clear" w:color="auto" w:fill="FFFFFF"/>
        </w:rPr>
        <w:t>/m,</w:t>
      </w:r>
    </w:p>
    <w:p w14:paraId="364B22AA" w14:textId="699E80FC"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color w:val="000000"/>
          <w:sz w:val="20"/>
          <w:szCs w:val="20"/>
          <w:shd w:val="clear" w:color="auto" w:fill="FFFFFF"/>
        </w:rPr>
        <w:t>w</w:t>
      </w:r>
      <w:r w:rsidR="00FB6F66" w:rsidRPr="007F50BC">
        <w:rPr>
          <w:color w:val="000000"/>
          <w:sz w:val="20"/>
          <w:szCs w:val="20"/>
          <w:shd w:val="clear" w:color="auto" w:fill="FFFFFF"/>
        </w:rPr>
        <w:t>ykonanie warstwy wiążącej z asfaltobetonu  AC16W gr. 5 cm,</w:t>
      </w:r>
    </w:p>
    <w:p w14:paraId="7B7DB2D7" w14:textId="74CA2D96"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color w:val="000000"/>
          <w:sz w:val="20"/>
          <w:szCs w:val="20"/>
          <w:shd w:val="clear" w:color="auto" w:fill="FFFFFF"/>
        </w:rPr>
        <w:t>w</w:t>
      </w:r>
      <w:r w:rsidR="00FB6F66" w:rsidRPr="007F50BC">
        <w:rPr>
          <w:color w:val="000000"/>
          <w:sz w:val="20"/>
          <w:szCs w:val="20"/>
          <w:shd w:val="clear" w:color="auto" w:fill="FFFFFF"/>
        </w:rPr>
        <w:t>ykonanie warstwy ścieralnej z asfaltobetonu AC11S gr. 4 cm,</w:t>
      </w:r>
    </w:p>
    <w:p w14:paraId="2042CF34" w14:textId="3FA73DA4"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 xml:space="preserve">ozbiórkę studzienek deszczowych i montaż nowych studzienek wraz z wpustami żeliwnymi </w:t>
      </w:r>
      <w:r>
        <w:rPr>
          <w:bCs/>
          <w:sz w:val="20"/>
          <w:szCs w:val="20"/>
        </w:rPr>
        <w:t xml:space="preserve">                           </w:t>
      </w:r>
      <w:r w:rsidR="00FB6F66" w:rsidRPr="007F50BC">
        <w:rPr>
          <w:bCs/>
          <w:sz w:val="20"/>
          <w:szCs w:val="20"/>
        </w:rPr>
        <w:t xml:space="preserve">i </w:t>
      </w:r>
      <w:proofErr w:type="spellStart"/>
      <w:r w:rsidR="00FB6F66" w:rsidRPr="007F50BC">
        <w:rPr>
          <w:bCs/>
          <w:sz w:val="20"/>
          <w:szCs w:val="20"/>
        </w:rPr>
        <w:t>przykanalikami</w:t>
      </w:r>
      <w:proofErr w:type="spellEnd"/>
      <w:r w:rsidR="00FB6F66" w:rsidRPr="007F50BC">
        <w:rPr>
          <w:bCs/>
          <w:sz w:val="20"/>
          <w:szCs w:val="20"/>
        </w:rPr>
        <w:t>,</w:t>
      </w:r>
    </w:p>
    <w:p w14:paraId="3E13C359" w14:textId="78081D66"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ozbiórkę i ułożenie nawierzchni z kostki betonowej (istniejąca) ok. 110 m²,</w:t>
      </w:r>
    </w:p>
    <w:p w14:paraId="173A15C9" w14:textId="03B379E8"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u</w:t>
      </w:r>
      <w:r w:rsidR="00FB6F66" w:rsidRPr="007F50BC">
        <w:rPr>
          <w:bCs/>
          <w:sz w:val="20"/>
          <w:szCs w:val="20"/>
        </w:rPr>
        <w:t>łożenie nawierzchni z kostki betonowej gr. 8 cm na podsypce c/p na zatokach autobusowych,</w:t>
      </w:r>
    </w:p>
    <w:p w14:paraId="2A627B70" w14:textId="35234DBB"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o</w:t>
      </w:r>
      <w:r w:rsidR="00FB6F66" w:rsidRPr="007F50BC">
        <w:rPr>
          <w:bCs/>
          <w:sz w:val="20"/>
          <w:szCs w:val="20"/>
        </w:rPr>
        <w:t xml:space="preserve">znakowanie poziome, </w:t>
      </w:r>
    </w:p>
    <w:p w14:paraId="1F26531A" w14:textId="41780619" w:rsidR="00FB6F66" w:rsidRPr="007F50BC" w:rsidRDefault="00B415EF" w:rsidP="00780409">
      <w:pPr>
        <w:pStyle w:val="Teksttreci0"/>
        <w:numPr>
          <w:ilvl w:val="0"/>
          <w:numId w:val="55"/>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oboty wykończeniowe, plantowanie, humusowanie, porządkowanie itp.</w:t>
      </w:r>
    </w:p>
    <w:p w14:paraId="1C4ED700" w14:textId="77777777" w:rsidR="00FB6F66" w:rsidRPr="00727CF6" w:rsidRDefault="00FB6F66" w:rsidP="00FB6F66">
      <w:pPr>
        <w:spacing w:after="0"/>
        <w:ind w:left="1134"/>
        <w:jc w:val="both"/>
        <w:rPr>
          <w:rFonts w:ascii="Arial" w:hAnsi="Arial" w:cs="Arial"/>
          <w:bCs/>
          <w:sz w:val="20"/>
          <w:szCs w:val="20"/>
        </w:rPr>
      </w:pPr>
    </w:p>
    <w:p w14:paraId="179AEA94" w14:textId="77777777" w:rsidR="00FB6F66" w:rsidRPr="007F50BC" w:rsidRDefault="00FB6F66" w:rsidP="00780409">
      <w:pPr>
        <w:pStyle w:val="Teksttreci0"/>
        <w:numPr>
          <w:ilvl w:val="0"/>
          <w:numId w:val="45"/>
        </w:numPr>
        <w:shd w:val="clear" w:color="auto" w:fill="auto"/>
        <w:spacing w:after="0" w:line="240" w:lineRule="auto"/>
        <w:ind w:left="1418" w:right="9" w:hanging="284"/>
        <w:rPr>
          <w:rStyle w:val="Teksttreci"/>
          <w:sz w:val="20"/>
          <w:szCs w:val="20"/>
          <w:shd w:val="clear" w:color="auto" w:fill="auto"/>
        </w:rPr>
      </w:pPr>
      <w:r w:rsidRPr="007F50BC">
        <w:rPr>
          <w:rFonts w:eastAsia="Times New Roman"/>
          <w:sz w:val="20"/>
          <w:szCs w:val="20"/>
        </w:rPr>
        <w:t xml:space="preserve">modernizacji </w:t>
      </w:r>
      <w:r w:rsidRPr="007F50BC">
        <w:rPr>
          <w:sz w:val="20"/>
          <w:szCs w:val="20"/>
        </w:rPr>
        <w:t xml:space="preserve">nawierzchni jezdni </w:t>
      </w:r>
      <w:r w:rsidRPr="007F50BC">
        <w:rPr>
          <w:bCs/>
          <w:sz w:val="20"/>
          <w:szCs w:val="20"/>
        </w:rPr>
        <w:t>drogi wewnętrznej (osiedlowej)</w:t>
      </w:r>
      <w:r w:rsidRPr="007F50BC">
        <w:rPr>
          <w:sz w:val="20"/>
          <w:szCs w:val="20"/>
        </w:rPr>
        <w:t xml:space="preserve"> ul. Pod Lodownią w Gorlicach na długości ok. 220 m, szerokości 4,0-6,0 m  </w:t>
      </w:r>
      <w:r w:rsidRPr="007F50BC">
        <w:rPr>
          <w:rFonts w:eastAsia="Times New Roman"/>
          <w:sz w:val="20"/>
          <w:szCs w:val="20"/>
        </w:rPr>
        <w:t xml:space="preserve">(na działkach </w:t>
      </w:r>
      <w:proofErr w:type="spellStart"/>
      <w:r w:rsidRPr="007F50BC">
        <w:rPr>
          <w:rFonts w:eastAsia="Times New Roman"/>
          <w:sz w:val="20"/>
          <w:szCs w:val="20"/>
        </w:rPr>
        <w:t>ewid</w:t>
      </w:r>
      <w:proofErr w:type="spellEnd"/>
      <w:r w:rsidRPr="007F50BC">
        <w:rPr>
          <w:rFonts w:eastAsia="Times New Roman"/>
          <w:sz w:val="20"/>
          <w:szCs w:val="20"/>
        </w:rPr>
        <w:t xml:space="preserve">. </w:t>
      </w:r>
      <w:r w:rsidRPr="007F50BC">
        <w:rPr>
          <w:sz w:val="20"/>
          <w:szCs w:val="20"/>
        </w:rPr>
        <w:t xml:space="preserve">2931/22, 2221/5 – 120501_1.0001 – </w:t>
      </w:r>
      <w:r w:rsidRPr="007F50BC">
        <w:rPr>
          <w:rStyle w:val="Teksttreci"/>
          <w:color w:val="000000"/>
          <w:sz w:val="20"/>
          <w:szCs w:val="20"/>
        </w:rPr>
        <w:t>obręb 120501_1.0001 Gorlice) obejmujące:</w:t>
      </w:r>
    </w:p>
    <w:p w14:paraId="2D25DF7F" w14:textId="6601AB6E"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o</w:t>
      </w:r>
      <w:r w:rsidR="00FB6F66" w:rsidRPr="007F50BC">
        <w:rPr>
          <w:bCs/>
          <w:sz w:val="20"/>
          <w:szCs w:val="20"/>
        </w:rPr>
        <w:t>znakowanie robót,</w:t>
      </w:r>
    </w:p>
    <w:p w14:paraId="20FBD9AA" w14:textId="37530A65"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oboty pomiarowe,</w:t>
      </w:r>
    </w:p>
    <w:p w14:paraId="78DA1004" w14:textId="4F8DC17C"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f</w:t>
      </w:r>
      <w:r w:rsidR="00FB6F66" w:rsidRPr="007F50BC">
        <w:rPr>
          <w:bCs/>
          <w:sz w:val="20"/>
          <w:szCs w:val="20"/>
        </w:rPr>
        <w:t>rezowanie istniejącej nawierzchni asfaltowej (planimetria) ok. 0-3 cm,</w:t>
      </w:r>
    </w:p>
    <w:p w14:paraId="60A571AC" w14:textId="3C8C3714"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o</w:t>
      </w:r>
      <w:r w:rsidR="00FB6F66" w:rsidRPr="007F50BC">
        <w:rPr>
          <w:bCs/>
          <w:sz w:val="20"/>
          <w:szCs w:val="20"/>
        </w:rPr>
        <w:t>czyszczenie i skropienie nawierzchni emulsją asfaltową,</w:t>
      </w:r>
    </w:p>
    <w:p w14:paraId="4606B604" w14:textId="5F6D9BFE"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u</w:t>
      </w:r>
      <w:r w:rsidR="00FB6F66" w:rsidRPr="007F50BC">
        <w:rPr>
          <w:bCs/>
          <w:sz w:val="20"/>
          <w:szCs w:val="20"/>
        </w:rPr>
        <w:t>łożenie warstwy ścieralnej AC11S gr. 5 cm,</w:t>
      </w:r>
    </w:p>
    <w:p w14:paraId="0A818BD3" w14:textId="08D83E90"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lastRenderedPageBreak/>
        <w:t>r</w:t>
      </w:r>
      <w:r w:rsidR="00FB6F66" w:rsidRPr="007F50BC">
        <w:rPr>
          <w:bCs/>
          <w:sz w:val="20"/>
          <w:szCs w:val="20"/>
        </w:rPr>
        <w:t>ozebranie krawężnika betonowego z ławą betonową na dł. ok. 25 m,</w:t>
      </w:r>
    </w:p>
    <w:p w14:paraId="26DDE55C" w14:textId="694F922E"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u</w:t>
      </w:r>
      <w:r w:rsidR="00FB6F66" w:rsidRPr="007F50BC">
        <w:rPr>
          <w:bCs/>
          <w:sz w:val="20"/>
          <w:szCs w:val="20"/>
        </w:rPr>
        <w:t>łożenie nowego krawężnika betonowego 15x30 na dł. ok. 15 m,</w:t>
      </w:r>
    </w:p>
    <w:p w14:paraId="29B4CDBE" w14:textId="3CC84F41"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egulację istniejącego krawężnika betonowego ok. 10 m,</w:t>
      </w:r>
    </w:p>
    <w:p w14:paraId="1845CB44" w14:textId="5B2D809A"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egulację wysokościową włazów kanalizacyjnych z wymianą na D400,</w:t>
      </w:r>
    </w:p>
    <w:p w14:paraId="4893AFFE" w14:textId="7CC770DC"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egulację wysokościową wpustów deszczowych wraz z wymianą na D400,</w:t>
      </w:r>
    </w:p>
    <w:p w14:paraId="64D37744" w14:textId="10384F47" w:rsidR="00FB6F66" w:rsidRPr="007F50BC"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r</w:t>
      </w:r>
      <w:r w:rsidR="00FB6F66" w:rsidRPr="007F50BC">
        <w:rPr>
          <w:bCs/>
          <w:sz w:val="20"/>
          <w:szCs w:val="20"/>
        </w:rPr>
        <w:t>egulację studni teletechnicznej,</w:t>
      </w:r>
    </w:p>
    <w:p w14:paraId="1F935D4C" w14:textId="28DF6C6C" w:rsidR="00FB6F66" w:rsidRDefault="00B415EF" w:rsidP="00780409">
      <w:pPr>
        <w:pStyle w:val="Teksttreci0"/>
        <w:numPr>
          <w:ilvl w:val="0"/>
          <w:numId w:val="56"/>
        </w:numPr>
        <w:shd w:val="clear" w:color="auto" w:fill="auto"/>
        <w:spacing w:after="0" w:line="240" w:lineRule="auto"/>
        <w:ind w:left="1701" w:right="9" w:hanging="283"/>
        <w:rPr>
          <w:bCs/>
          <w:sz w:val="20"/>
          <w:szCs w:val="20"/>
        </w:rPr>
      </w:pPr>
      <w:r>
        <w:rPr>
          <w:bCs/>
          <w:sz w:val="20"/>
          <w:szCs w:val="20"/>
        </w:rPr>
        <w:t>u</w:t>
      </w:r>
      <w:r w:rsidR="00FB6F66" w:rsidRPr="007F50BC">
        <w:rPr>
          <w:bCs/>
          <w:sz w:val="20"/>
          <w:szCs w:val="20"/>
        </w:rPr>
        <w:t xml:space="preserve">porządkowanie terenu. </w:t>
      </w:r>
    </w:p>
    <w:p w14:paraId="077DD566" w14:textId="77777777" w:rsidR="00780409" w:rsidRPr="00731860" w:rsidRDefault="00780409" w:rsidP="00780409">
      <w:pPr>
        <w:pStyle w:val="Teksttreci0"/>
        <w:shd w:val="clear" w:color="auto" w:fill="auto"/>
        <w:spacing w:after="0" w:line="240" w:lineRule="auto"/>
        <w:ind w:left="1701" w:right="9"/>
        <w:rPr>
          <w:bCs/>
          <w:sz w:val="20"/>
          <w:szCs w:val="20"/>
        </w:rPr>
      </w:pPr>
    </w:p>
    <w:p w14:paraId="725C516C" w14:textId="0FAAA54A" w:rsidR="00C55277" w:rsidRPr="00B437C2" w:rsidRDefault="00655AF0" w:rsidP="00FB6F66">
      <w:pPr>
        <w:spacing w:after="0" w:line="240" w:lineRule="auto"/>
        <w:ind w:left="1134"/>
        <w:rPr>
          <w:rFonts w:ascii="Arial" w:hAnsi="Arial" w:cs="Arial"/>
          <w:color w:val="000000" w:themeColor="text1"/>
          <w:sz w:val="20"/>
          <w:szCs w:val="20"/>
        </w:rPr>
      </w:pPr>
      <w:r>
        <w:rPr>
          <w:rFonts w:ascii="Arial" w:hAnsi="Arial" w:cs="Arial"/>
          <w:sz w:val="20"/>
          <w:szCs w:val="20"/>
        </w:rPr>
        <w:t xml:space="preserve">1.2) </w:t>
      </w:r>
      <w:r w:rsidR="00C55277" w:rsidRPr="00B437C2">
        <w:rPr>
          <w:rFonts w:ascii="Arial" w:hAnsi="Arial" w:cs="Arial"/>
          <w:sz w:val="20"/>
          <w:szCs w:val="20"/>
        </w:rPr>
        <w:t>Szczegółowy zakres</w:t>
      </w:r>
      <w:r w:rsidR="00C55277" w:rsidRPr="00B437C2">
        <w:rPr>
          <w:rFonts w:ascii="Arial" w:eastAsia="Arial" w:hAnsi="Arial" w:cs="Arial"/>
          <w:sz w:val="20"/>
          <w:szCs w:val="20"/>
        </w:rPr>
        <w:t xml:space="preserve"> </w:t>
      </w:r>
      <w:r w:rsidR="00C55277" w:rsidRPr="00B437C2">
        <w:rPr>
          <w:rFonts w:ascii="Arial" w:hAnsi="Arial" w:cs="Arial"/>
          <w:sz w:val="20"/>
          <w:szCs w:val="20"/>
        </w:rPr>
        <w:t>przedmiotu</w:t>
      </w:r>
      <w:r w:rsidR="00C55277" w:rsidRPr="00B437C2">
        <w:rPr>
          <w:rFonts w:ascii="Arial" w:eastAsia="Arial" w:hAnsi="Arial" w:cs="Arial"/>
          <w:sz w:val="20"/>
          <w:szCs w:val="20"/>
        </w:rPr>
        <w:t xml:space="preserve"> zamówienia </w:t>
      </w:r>
      <w:r w:rsidR="00C55277" w:rsidRPr="00B437C2">
        <w:rPr>
          <w:rFonts w:ascii="Arial" w:hAnsi="Arial" w:cs="Arial"/>
          <w:sz w:val="20"/>
          <w:szCs w:val="20"/>
        </w:rPr>
        <w:t>określa poniższa dokumentacja</w:t>
      </w:r>
      <w:r w:rsidR="00814743" w:rsidRPr="00B437C2">
        <w:rPr>
          <w:rFonts w:ascii="Arial" w:hAnsi="Arial" w:cs="Arial"/>
          <w:sz w:val="20"/>
          <w:szCs w:val="20"/>
        </w:rPr>
        <w:t>:</w:t>
      </w:r>
    </w:p>
    <w:p w14:paraId="51DB729F" w14:textId="77777777" w:rsidR="002160DB" w:rsidRPr="00F506BD" w:rsidRDefault="002160DB" w:rsidP="00780409">
      <w:pPr>
        <w:numPr>
          <w:ilvl w:val="0"/>
          <w:numId w:val="42"/>
        </w:numPr>
        <w:suppressAutoHyphens/>
        <w:spacing w:after="0" w:line="240" w:lineRule="auto"/>
        <w:ind w:firstLine="54"/>
        <w:jc w:val="both"/>
        <w:rPr>
          <w:rFonts w:ascii="Arial" w:hAnsi="Arial" w:cs="Arial"/>
          <w:bCs/>
          <w:sz w:val="20"/>
          <w:szCs w:val="20"/>
        </w:rPr>
      </w:pPr>
      <w:r>
        <w:rPr>
          <w:rFonts w:ascii="Arial" w:hAnsi="Arial" w:cs="Arial"/>
          <w:bCs/>
          <w:sz w:val="20"/>
          <w:szCs w:val="20"/>
        </w:rPr>
        <w:t xml:space="preserve">dla </w:t>
      </w:r>
      <w:r w:rsidRPr="007F50BC">
        <w:rPr>
          <w:rFonts w:ascii="Arial" w:hAnsi="Arial" w:cs="Arial"/>
          <w:bCs/>
          <w:sz w:val="20"/>
          <w:szCs w:val="20"/>
        </w:rPr>
        <w:t>drogi gminnej nr 270346K jezdni ulicy Pod Lodownią w  Gorlicach</w:t>
      </w:r>
      <w:r w:rsidRPr="00F506BD">
        <w:rPr>
          <w:rFonts w:ascii="Arial" w:hAnsi="Arial" w:cs="Arial"/>
          <w:bCs/>
          <w:sz w:val="20"/>
          <w:szCs w:val="20"/>
        </w:rPr>
        <w:t xml:space="preserve">: </w:t>
      </w:r>
    </w:p>
    <w:p w14:paraId="6AC91DAB" w14:textId="5E90444F" w:rsidR="002160DB" w:rsidRPr="00AC1B2C" w:rsidRDefault="002160DB" w:rsidP="00780409">
      <w:pPr>
        <w:pStyle w:val="Akapitzlist"/>
        <w:widowControl w:val="0"/>
        <w:numPr>
          <w:ilvl w:val="0"/>
          <w:numId w:val="57"/>
        </w:numPr>
        <w:tabs>
          <w:tab w:val="clear" w:pos="708"/>
        </w:tabs>
        <w:spacing w:after="0" w:line="240" w:lineRule="auto"/>
        <w:ind w:left="1701" w:hanging="283"/>
        <w:contextualSpacing/>
        <w:jc w:val="both"/>
        <w:rPr>
          <w:rFonts w:ascii="Arial" w:hAnsi="Arial" w:cs="Arial"/>
          <w:bCs/>
          <w:sz w:val="20"/>
          <w:szCs w:val="20"/>
        </w:rPr>
      </w:pPr>
      <w:r w:rsidRPr="00AC1B2C">
        <w:rPr>
          <w:rFonts w:ascii="Arial" w:hAnsi="Arial" w:cs="Arial"/>
          <w:sz w:val="20"/>
          <w:szCs w:val="20"/>
        </w:rPr>
        <w:t>Mapa, zasadnicza ul. Pod Lodownią i drogi wewnętrznej ul. pod Lodownią  – załącznik nr 1</w:t>
      </w:r>
      <w:r>
        <w:rPr>
          <w:rFonts w:ascii="Arial" w:hAnsi="Arial" w:cs="Arial"/>
          <w:sz w:val="20"/>
          <w:szCs w:val="20"/>
        </w:rPr>
        <w:t xml:space="preserve"> do SWZ</w:t>
      </w:r>
      <w:r w:rsidR="00B415EF">
        <w:rPr>
          <w:rFonts w:ascii="Arial" w:hAnsi="Arial" w:cs="Arial"/>
          <w:sz w:val="20"/>
          <w:szCs w:val="20"/>
        </w:rPr>
        <w:t>,</w:t>
      </w:r>
    </w:p>
    <w:p w14:paraId="40841624" w14:textId="1E4F2D79"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Mapa określająca zakres robót ul. Pod Lodownią - załącznik nr 2</w:t>
      </w:r>
      <w:r>
        <w:rPr>
          <w:rFonts w:ascii="Arial" w:hAnsi="Arial" w:cs="Arial"/>
          <w:sz w:val="20"/>
          <w:szCs w:val="20"/>
        </w:rPr>
        <w:t xml:space="preserve"> do SWZ</w:t>
      </w:r>
      <w:r w:rsidR="00B415EF">
        <w:rPr>
          <w:rFonts w:ascii="Arial" w:hAnsi="Arial" w:cs="Arial"/>
          <w:sz w:val="20"/>
          <w:szCs w:val="20"/>
        </w:rPr>
        <w:t>,</w:t>
      </w:r>
    </w:p>
    <w:p w14:paraId="26524802" w14:textId="5F99843B"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ul. Pod Lodownią - </w:t>
      </w:r>
      <w:r w:rsidRPr="00AC1B2C">
        <w:rPr>
          <w:rFonts w:ascii="Arial" w:hAnsi="Arial" w:cs="Arial"/>
          <w:bCs/>
          <w:sz w:val="20"/>
          <w:szCs w:val="20"/>
        </w:rPr>
        <w:t>zawiera opis stanu istniejącego ulicy oraz ogólny opis zakresu robót</w:t>
      </w:r>
      <w:r w:rsidRPr="00AC1B2C">
        <w:rPr>
          <w:rFonts w:ascii="Arial" w:eastAsia="Times New Roman" w:hAnsi="Arial" w:cs="Arial"/>
          <w:sz w:val="20"/>
          <w:szCs w:val="20"/>
          <w:lang w:eastAsia="pl-PL"/>
        </w:rPr>
        <w:t xml:space="preserve"> – załącznik nr 3</w:t>
      </w:r>
      <w:r>
        <w:rPr>
          <w:rFonts w:ascii="Arial" w:hAnsi="Arial" w:cs="Arial"/>
          <w:sz w:val="20"/>
          <w:szCs w:val="20"/>
          <w:lang w:eastAsia="pl-PL"/>
        </w:rPr>
        <w:t xml:space="preserve"> </w:t>
      </w:r>
      <w:r>
        <w:rPr>
          <w:rFonts w:ascii="Arial" w:hAnsi="Arial" w:cs="Arial"/>
          <w:sz w:val="20"/>
          <w:szCs w:val="20"/>
        </w:rPr>
        <w:t>do SWZ</w:t>
      </w:r>
      <w:r w:rsidR="00B415EF">
        <w:rPr>
          <w:rFonts w:ascii="Arial" w:hAnsi="Arial" w:cs="Arial"/>
          <w:sz w:val="20"/>
          <w:szCs w:val="20"/>
        </w:rPr>
        <w:t>,</w:t>
      </w:r>
    </w:p>
    <w:p w14:paraId="3DA141E7" w14:textId="1F72BD1A"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proofErr w:type="spellStart"/>
      <w:r w:rsidRPr="00AC1B2C">
        <w:rPr>
          <w:rFonts w:ascii="Arial" w:hAnsi="Arial" w:cs="Arial"/>
          <w:bCs/>
          <w:sz w:val="20"/>
          <w:szCs w:val="20"/>
        </w:rPr>
        <w:t>STWiORB</w:t>
      </w:r>
      <w:proofErr w:type="spellEnd"/>
      <w:r w:rsidRPr="00AC1B2C">
        <w:rPr>
          <w:rFonts w:ascii="Arial" w:hAnsi="Arial" w:cs="Arial"/>
          <w:bCs/>
          <w:sz w:val="20"/>
          <w:szCs w:val="20"/>
        </w:rPr>
        <w:t xml:space="preserve"> </w:t>
      </w:r>
      <w:r w:rsidRPr="00AC1B2C">
        <w:rPr>
          <w:rFonts w:ascii="Arial" w:hAnsi="Arial" w:cs="Arial"/>
          <w:sz w:val="20"/>
          <w:szCs w:val="20"/>
        </w:rPr>
        <w:t xml:space="preserve">dla modernizacji nawierzchni ul. Pod Lodownią i drogi </w:t>
      </w:r>
      <w:proofErr w:type="spellStart"/>
      <w:r w:rsidRPr="00AC1B2C">
        <w:rPr>
          <w:rFonts w:ascii="Arial" w:hAnsi="Arial" w:cs="Arial"/>
          <w:sz w:val="20"/>
          <w:szCs w:val="20"/>
        </w:rPr>
        <w:t>wewn</w:t>
      </w:r>
      <w:proofErr w:type="spellEnd"/>
      <w:r w:rsidRPr="00AC1B2C">
        <w:rPr>
          <w:rFonts w:ascii="Arial" w:hAnsi="Arial" w:cs="Arial"/>
          <w:sz w:val="20"/>
          <w:szCs w:val="20"/>
        </w:rPr>
        <w:t>. ul. Pod Lodownią – załącznik nr 4</w:t>
      </w:r>
      <w:r>
        <w:rPr>
          <w:rFonts w:ascii="Arial" w:hAnsi="Arial" w:cs="Arial"/>
          <w:sz w:val="20"/>
          <w:szCs w:val="20"/>
        </w:rPr>
        <w:t xml:space="preserve"> do SWZ</w:t>
      </w:r>
      <w:r w:rsidR="00B415EF">
        <w:rPr>
          <w:rFonts w:ascii="Arial" w:hAnsi="Arial" w:cs="Arial"/>
          <w:sz w:val="20"/>
          <w:szCs w:val="20"/>
        </w:rPr>
        <w:t>,</w:t>
      </w:r>
    </w:p>
    <w:p w14:paraId="6E6A1834" w14:textId="0FCD56FB"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Szczegół studzienki deszczowej – załącznik nr 5</w:t>
      </w:r>
      <w:r>
        <w:rPr>
          <w:rFonts w:ascii="Arial" w:hAnsi="Arial" w:cs="Arial"/>
          <w:sz w:val="20"/>
          <w:szCs w:val="20"/>
        </w:rPr>
        <w:t xml:space="preserve"> do SWZ</w:t>
      </w:r>
      <w:r w:rsidR="00B415EF">
        <w:rPr>
          <w:rFonts w:ascii="Arial" w:hAnsi="Arial" w:cs="Arial"/>
          <w:sz w:val="20"/>
          <w:szCs w:val="20"/>
        </w:rPr>
        <w:t>,</w:t>
      </w:r>
    </w:p>
    <w:p w14:paraId="772F6232" w14:textId="538E8811"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proofErr w:type="spellStart"/>
      <w:r w:rsidRPr="00AC1B2C">
        <w:rPr>
          <w:rFonts w:ascii="Arial" w:hAnsi="Arial" w:cs="Arial"/>
          <w:sz w:val="20"/>
          <w:szCs w:val="20"/>
        </w:rPr>
        <w:t>STWiORB</w:t>
      </w:r>
      <w:proofErr w:type="spellEnd"/>
      <w:r w:rsidRPr="00AC1B2C">
        <w:rPr>
          <w:rFonts w:ascii="Arial" w:hAnsi="Arial" w:cs="Arial"/>
          <w:sz w:val="20"/>
          <w:szCs w:val="20"/>
        </w:rPr>
        <w:t xml:space="preserve"> wpusty deszczowe  – załącznik nr 6</w:t>
      </w:r>
      <w:r>
        <w:rPr>
          <w:rFonts w:ascii="Arial" w:hAnsi="Arial" w:cs="Arial"/>
          <w:sz w:val="20"/>
          <w:szCs w:val="20"/>
        </w:rPr>
        <w:t xml:space="preserve"> do SWZ</w:t>
      </w:r>
      <w:r w:rsidR="00B415EF">
        <w:rPr>
          <w:rFonts w:ascii="Arial" w:hAnsi="Arial" w:cs="Arial"/>
          <w:sz w:val="20"/>
          <w:szCs w:val="20"/>
        </w:rPr>
        <w:t>,</w:t>
      </w:r>
    </w:p>
    <w:p w14:paraId="6FD71A29" w14:textId="1E06C673"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Przekrój konstrukcyjny jezdni ul. Pod Lodownią  - załącznik nr 7</w:t>
      </w:r>
      <w:r>
        <w:rPr>
          <w:rFonts w:ascii="Arial" w:hAnsi="Arial" w:cs="Arial"/>
          <w:sz w:val="20"/>
          <w:szCs w:val="20"/>
        </w:rPr>
        <w:t xml:space="preserve"> do SWZ</w:t>
      </w:r>
      <w:r w:rsidR="00B415EF">
        <w:rPr>
          <w:rFonts w:ascii="Arial" w:hAnsi="Arial" w:cs="Arial"/>
          <w:sz w:val="20"/>
          <w:szCs w:val="20"/>
        </w:rPr>
        <w:t>,</w:t>
      </w:r>
    </w:p>
    <w:p w14:paraId="2A139CCB" w14:textId="7ACE1192"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Przekrój konstrukcyjny zatoki autobusowej ul. Po</w:t>
      </w:r>
      <w:r w:rsidR="009C71E4">
        <w:rPr>
          <w:rFonts w:ascii="Arial" w:hAnsi="Arial" w:cs="Arial"/>
          <w:sz w:val="20"/>
          <w:szCs w:val="20"/>
        </w:rPr>
        <w:t>d</w:t>
      </w:r>
      <w:r w:rsidRPr="00AC1B2C">
        <w:rPr>
          <w:rFonts w:ascii="Arial" w:hAnsi="Arial" w:cs="Arial"/>
          <w:sz w:val="20"/>
          <w:szCs w:val="20"/>
        </w:rPr>
        <w:t xml:space="preserve"> Lodownią – </w:t>
      </w:r>
      <w:r>
        <w:rPr>
          <w:rFonts w:ascii="Arial" w:hAnsi="Arial" w:cs="Arial"/>
          <w:sz w:val="20"/>
          <w:szCs w:val="20"/>
        </w:rPr>
        <w:t>załącznik nr 8 do SWZ</w:t>
      </w:r>
      <w:r w:rsidR="00B415EF">
        <w:rPr>
          <w:rFonts w:ascii="Arial" w:hAnsi="Arial" w:cs="Arial"/>
          <w:sz w:val="20"/>
          <w:szCs w:val="20"/>
        </w:rPr>
        <w:t>,</w:t>
      </w:r>
    </w:p>
    <w:p w14:paraId="4D72E200" w14:textId="36797B0F"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 xml:space="preserve">Uzgodnienie remontu nawierzchni ul. Pod Lodownią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 załącznik nr 9</w:t>
      </w:r>
      <w:r>
        <w:rPr>
          <w:rFonts w:ascii="Arial" w:hAnsi="Arial" w:cs="Arial"/>
          <w:sz w:val="20"/>
          <w:szCs w:val="20"/>
        </w:rPr>
        <w:t xml:space="preserve"> do SWZ</w:t>
      </w:r>
      <w:r w:rsidR="00B415EF">
        <w:rPr>
          <w:rFonts w:ascii="Arial" w:hAnsi="Arial" w:cs="Arial"/>
          <w:sz w:val="20"/>
          <w:szCs w:val="20"/>
        </w:rPr>
        <w:t>,</w:t>
      </w:r>
    </w:p>
    <w:p w14:paraId="4B54F410" w14:textId="6D72BD32"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Uzgodnienie remontu nawierzchni ul. Pod Lodownią z MPGK – załącznik nr 10</w:t>
      </w:r>
      <w:r>
        <w:rPr>
          <w:rFonts w:ascii="Arial" w:hAnsi="Arial" w:cs="Arial"/>
          <w:sz w:val="20"/>
          <w:szCs w:val="20"/>
        </w:rPr>
        <w:t xml:space="preserve"> do SWZ</w:t>
      </w:r>
      <w:r w:rsidR="00B415EF">
        <w:rPr>
          <w:rFonts w:ascii="Arial" w:hAnsi="Arial" w:cs="Arial"/>
          <w:sz w:val="20"/>
          <w:szCs w:val="20"/>
        </w:rPr>
        <w:t>,</w:t>
      </w:r>
    </w:p>
    <w:p w14:paraId="1523F064" w14:textId="7B0D3320"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Zaświadczenie o braku sprzeciwu do robót budowlanych ul. Pod Lodownia – załącznik nr 11</w:t>
      </w:r>
      <w:r>
        <w:rPr>
          <w:rFonts w:ascii="Arial" w:hAnsi="Arial" w:cs="Arial"/>
          <w:sz w:val="20"/>
          <w:szCs w:val="20"/>
        </w:rPr>
        <w:t xml:space="preserve"> do SWZ</w:t>
      </w:r>
    </w:p>
    <w:p w14:paraId="1EC9F95B" w14:textId="76783D74" w:rsidR="002160DB" w:rsidRPr="00AC1B2C" w:rsidRDefault="002160DB" w:rsidP="00780409">
      <w:pPr>
        <w:numPr>
          <w:ilvl w:val="0"/>
          <w:numId w:val="57"/>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Przedmiar robót, ul. Pod Lodownią – załącznik nr 12</w:t>
      </w:r>
      <w:r>
        <w:rPr>
          <w:rFonts w:ascii="Arial" w:hAnsi="Arial" w:cs="Arial"/>
          <w:sz w:val="20"/>
          <w:szCs w:val="20"/>
        </w:rPr>
        <w:t xml:space="preserve"> do SWZ</w:t>
      </w:r>
      <w:r w:rsidRPr="00AC1B2C">
        <w:rPr>
          <w:rFonts w:ascii="Arial" w:hAnsi="Arial" w:cs="Arial"/>
          <w:i/>
          <w:sz w:val="20"/>
          <w:szCs w:val="20"/>
        </w:rPr>
        <w:t xml:space="preserve"> </w:t>
      </w:r>
      <w:r w:rsidRPr="00AC1B2C">
        <w:rPr>
          <w:rFonts w:ascii="Arial" w:hAnsi="Arial" w:cs="Arial"/>
          <w:color w:val="000000" w:themeColor="text1"/>
          <w:sz w:val="20"/>
          <w:szCs w:val="20"/>
          <w:lang w:eastAsia="pl-PL"/>
        </w:rPr>
        <w:t xml:space="preserve"> (</w:t>
      </w:r>
      <w:r w:rsidRPr="00AC1B2C">
        <w:rPr>
          <w:rFonts w:ascii="Arial" w:hAnsi="Arial" w:cs="Arial"/>
          <w:color w:val="000000" w:themeColor="text1"/>
          <w:sz w:val="20"/>
          <w:szCs w:val="20"/>
        </w:rPr>
        <w:t xml:space="preserve">jako element pomocniczy opisu przedmiotu </w:t>
      </w:r>
      <w:r w:rsidR="00B415EF">
        <w:rPr>
          <w:rFonts w:ascii="Arial" w:hAnsi="Arial" w:cs="Arial"/>
          <w:color w:val="000000" w:themeColor="text1"/>
          <w:sz w:val="20"/>
          <w:szCs w:val="20"/>
        </w:rPr>
        <w:t>zamówienia</w:t>
      </w:r>
      <w:r w:rsidRPr="00AC1B2C">
        <w:rPr>
          <w:rFonts w:ascii="Arial" w:hAnsi="Arial" w:cs="Arial"/>
          <w:color w:val="000000" w:themeColor="text1"/>
          <w:sz w:val="20"/>
          <w:szCs w:val="20"/>
        </w:rPr>
        <w:t>,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r w:rsidR="00B415EF">
        <w:rPr>
          <w:rFonts w:ascii="Arial" w:hAnsi="Arial" w:cs="Arial"/>
          <w:color w:val="000000" w:themeColor="text1"/>
          <w:sz w:val="20"/>
          <w:szCs w:val="20"/>
          <w:lang w:eastAsia="pl-PL"/>
        </w:rPr>
        <w:t>,</w:t>
      </w:r>
    </w:p>
    <w:p w14:paraId="456FE768" w14:textId="77777777" w:rsidR="002160DB" w:rsidRPr="00AC1B2C" w:rsidRDefault="002160DB" w:rsidP="002160DB">
      <w:pPr>
        <w:pStyle w:val="Akapitzlist"/>
        <w:widowControl w:val="0"/>
        <w:numPr>
          <w:ilvl w:val="0"/>
          <w:numId w:val="42"/>
        </w:numPr>
        <w:spacing w:after="0" w:line="240" w:lineRule="auto"/>
        <w:ind w:left="1418"/>
        <w:contextualSpacing/>
        <w:jc w:val="both"/>
        <w:rPr>
          <w:rFonts w:ascii="Arial" w:hAnsi="Arial" w:cs="Arial"/>
          <w:bCs/>
          <w:sz w:val="20"/>
          <w:szCs w:val="20"/>
        </w:rPr>
      </w:pPr>
      <w:r w:rsidRPr="00AC1B2C">
        <w:rPr>
          <w:rFonts w:ascii="Arial" w:hAnsi="Arial" w:cs="Arial"/>
          <w:bCs/>
          <w:sz w:val="20"/>
          <w:szCs w:val="20"/>
        </w:rPr>
        <w:t>dla drogi wewnętrznej (osiedlowej)</w:t>
      </w:r>
      <w:r w:rsidRPr="00AC1B2C">
        <w:rPr>
          <w:rFonts w:ascii="Arial" w:hAnsi="Arial" w:cs="Arial"/>
          <w:sz w:val="20"/>
          <w:szCs w:val="20"/>
        </w:rPr>
        <w:t xml:space="preserve"> ul. Pod Lodownią w Gorlicach</w:t>
      </w:r>
      <w:r w:rsidRPr="00AC1B2C">
        <w:rPr>
          <w:rFonts w:ascii="Arial" w:hAnsi="Arial" w:cs="Arial"/>
          <w:bCs/>
          <w:sz w:val="20"/>
          <w:szCs w:val="20"/>
        </w:rPr>
        <w:t xml:space="preserve">: </w:t>
      </w:r>
    </w:p>
    <w:p w14:paraId="710D6854" w14:textId="4B5F21E2" w:rsidR="002160DB" w:rsidRPr="002160DB" w:rsidRDefault="002160DB" w:rsidP="00780409">
      <w:pPr>
        <w:pStyle w:val="Akapitzlist"/>
        <w:numPr>
          <w:ilvl w:val="0"/>
          <w:numId w:val="58"/>
        </w:numPr>
        <w:spacing w:after="0" w:line="240" w:lineRule="auto"/>
        <w:ind w:left="1701" w:hanging="283"/>
        <w:jc w:val="both"/>
        <w:rPr>
          <w:rFonts w:ascii="Arial" w:hAnsi="Arial" w:cs="Arial"/>
          <w:bCs/>
          <w:sz w:val="20"/>
          <w:szCs w:val="20"/>
        </w:rPr>
      </w:pPr>
      <w:r w:rsidRPr="002160DB">
        <w:rPr>
          <w:rFonts w:ascii="Arial" w:hAnsi="Arial" w:cs="Arial"/>
          <w:sz w:val="20"/>
          <w:szCs w:val="20"/>
        </w:rPr>
        <w:t xml:space="preserve">Mapa określająca zakres robót drogi wewnętrznej ul. Pod Lodownią – załącznik nr 13 </w:t>
      </w:r>
      <w:r>
        <w:rPr>
          <w:rFonts w:ascii="Arial" w:hAnsi="Arial" w:cs="Arial"/>
          <w:sz w:val="20"/>
          <w:szCs w:val="20"/>
        </w:rPr>
        <w:t>do SWZ</w:t>
      </w:r>
      <w:r w:rsidR="00B415EF">
        <w:rPr>
          <w:rFonts w:ascii="Arial" w:hAnsi="Arial" w:cs="Arial"/>
          <w:sz w:val="20"/>
          <w:szCs w:val="20"/>
        </w:rPr>
        <w:t>,</w:t>
      </w:r>
    </w:p>
    <w:p w14:paraId="2A685FC5" w14:textId="5202AACB" w:rsidR="002160DB" w:rsidRPr="00AC1B2C" w:rsidRDefault="002160DB" w:rsidP="00780409">
      <w:pPr>
        <w:pStyle w:val="Akapitzlist"/>
        <w:widowControl w:val="0"/>
        <w:numPr>
          <w:ilvl w:val="0"/>
          <w:numId w:val="58"/>
        </w:numPr>
        <w:tabs>
          <w:tab w:val="clear" w:pos="708"/>
        </w:tabs>
        <w:spacing w:after="0" w:line="240" w:lineRule="auto"/>
        <w:ind w:left="1701" w:hanging="283"/>
        <w:contextualSpacing/>
        <w:jc w:val="both"/>
        <w:rPr>
          <w:rFonts w:ascii="Arial" w:hAnsi="Arial" w:cs="Arial"/>
          <w:bCs/>
          <w:sz w:val="20"/>
          <w:szCs w:val="20"/>
        </w:rPr>
      </w:pPr>
      <w:r w:rsidRPr="00AC1B2C">
        <w:rPr>
          <w:rFonts w:ascii="Arial" w:hAnsi="Arial" w:cs="Arial"/>
          <w:sz w:val="20"/>
          <w:szCs w:val="20"/>
        </w:rPr>
        <w:t>Mapa, zasadnicza ul. Pod Lodownią i drogi wewnętrznej ul. pod Lodownią – załącznik nr 1</w:t>
      </w:r>
      <w:r>
        <w:rPr>
          <w:rFonts w:ascii="Arial" w:hAnsi="Arial" w:cs="Arial"/>
          <w:sz w:val="20"/>
          <w:szCs w:val="20"/>
        </w:rPr>
        <w:t xml:space="preserve"> do umowy</w:t>
      </w:r>
      <w:r w:rsidR="00B415EF">
        <w:rPr>
          <w:rFonts w:ascii="Arial" w:hAnsi="Arial" w:cs="Arial"/>
          <w:sz w:val="20"/>
          <w:szCs w:val="20"/>
        </w:rPr>
        <w:t>,</w:t>
      </w:r>
      <w:r w:rsidRPr="00AC1B2C">
        <w:rPr>
          <w:rFonts w:ascii="Arial" w:hAnsi="Arial" w:cs="Arial"/>
          <w:sz w:val="20"/>
          <w:szCs w:val="20"/>
        </w:rPr>
        <w:t xml:space="preserve"> </w:t>
      </w:r>
    </w:p>
    <w:p w14:paraId="012EC8C9" w14:textId="75806F44" w:rsidR="002160DB" w:rsidRPr="00AC1B2C" w:rsidRDefault="002160DB" w:rsidP="00780409">
      <w:pPr>
        <w:numPr>
          <w:ilvl w:val="0"/>
          <w:numId w:val="58"/>
        </w:numPr>
        <w:suppressAutoHyphens/>
        <w:spacing w:after="0" w:line="240" w:lineRule="auto"/>
        <w:ind w:left="1701" w:hanging="283"/>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w:t>
      </w:r>
      <w:r w:rsidRPr="00AC1B2C">
        <w:rPr>
          <w:rFonts w:ascii="Arial" w:hAnsi="Arial" w:cs="Arial"/>
          <w:sz w:val="20"/>
          <w:szCs w:val="20"/>
        </w:rPr>
        <w:t xml:space="preserve">drogi wewnętrznej ul. Pod Lodownią - </w:t>
      </w:r>
      <w:r w:rsidRPr="00AC1B2C">
        <w:rPr>
          <w:rFonts w:ascii="Arial" w:hAnsi="Arial" w:cs="Arial"/>
          <w:bCs/>
          <w:sz w:val="20"/>
          <w:szCs w:val="20"/>
        </w:rPr>
        <w:t>zawiera opis stanu istniejącego ulicy oraz ogólny opis zakresu robót</w:t>
      </w:r>
      <w:r w:rsidRPr="00AC1B2C">
        <w:rPr>
          <w:rFonts w:ascii="Arial" w:eastAsia="Times New Roman" w:hAnsi="Arial" w:cs="Arial"/>
          <w:sz w:val="20"/>
          <w:szCs w:val="20"/>
          <w:lang w:eastAsia="pl-PL"/>
        </w:rPr>
        <w:t xml:space="preserve"> – załącznik nr </w:t>
      </w:r>
      <w:r>
        <w:rPr>
          <w:rFonts w:ascii="Arial" w:hAnsi="Arial" w:cs="Arial"/>
          <w:sz w:val="20"/>
          <w:szCs w:val="20"/>
          <w:lang w:eastAsia="pl-PL"/>
        </w:rPr>
        <w:t xml:space="preserve">14 </w:t>
      </w:r>
      <w:r>
        <w:rPr>
          <w:rFonts w:ascii="Arial" w:hAnsi="Arial" w:cs="Arial"/>
          <w:sz w:val="20"/>
          <w:szCs w:val="20"/>
        </w:rPr>
        <w:t>do SWZ</w:t>
      </w:r>
      <w:r w:rsidR="00B415EF">
        <w:rPr>
          <w:rFonts w:ascii="Arial" w:hAnsi="Arial" w:cs="Arial"/>
          <w:sz w:val="20"/>
          <w:szCs w:val="20"/>
        </w:rPr>
        <w:t>,</w:t>
      </w:r>
    </w:p>
    <w:p w14:paraId="7AD96DAE" w14:textId="5B3988B3" w:rsidR="002160DB" w:rsidRPr="00AC1B2C" w:rsidRDefault="002160DB" w:rsidP="00780409">
      <w:pPr>
        <w:numPr>
          <w:ilvl w:val="0"/>
          <w:numId w:val="58"/>
        </w:numPr>
        <w:suppressAutoHyphens/>
        <w:spacing w:after="0" w:line="240" w:lineRule="auto"/>
        <w:ind w:left="1701" w:hanging="283"/>
        <w:jc w:val="both"/>
        <w:rPr>
          <w:rFonts w:ascii="Arial" w:hAnsi="Arial" w:cs="Arial"/>
          <w:bCs/>
          <w:sz w:val="20"/>
          <w:szCs w:val="20"/>
        </w:rPr>
      </w:pPr>
      <w:proofErr w:type="spellStart"/>
      <w:r w:rsidRPr="00AC1B2C">
        <w:rPr>
          <w:rFonts w:ascii="Arial" w:hAnsi="Arial" w:cs="Arial"/>
          <w:bCs/>
          <w:sz w:val="20"/>
          <w:szCs w:val="20"/>
        </w:rPr>
        <w:t>STWiORB</w:t>
      </w:r>
      <w:proofErr w:type="spellEnd"/>
      <w:r w:rsidRPr="00AC1B2C">
        <w:rPr>
          <w:rFonts w:ascii="Arial" w:hAnsi="Arial" w:cs="Arial"/>
          <w:bCs/>
          <w:sz w:val="20"/>
          <w:szCs w:val="20"/>
        </w:rPr>
        <w:t xml:space="preserve"> </w:t>
      </w:r>
      <w:r w:rsidRPr="00AC1B2C">
        <w:rPr>
          <w:rFonts w:ascii="Arial" w:hAnsi="Arial" w:cs="Arial"/>
          <w:sz w:val="20"/>
          <w:szCs w:val="20"/>
        </w:rPr>
        <w:t xml:space="preserve">dla modernizacji nawierzchni ul. Pod Lodownią i drogi </w:t>
      </w:r>
      <w:proofErr w:type="spellStart"/>
      <w:r w:rsidRPr="00AC1B2C">
        <w:rPr>
          <w:rFonts w:ascii="Arial" w:hAnsi="Arial" w:cs="Arial"/>
          <w:sz w:val="20"/>
          <w:szCs w:val="20"/>
        </w:rPr>
        <w:t>wewn</w:t>
      </w:r>
      <w:proofErr w:type="spellEnd"/>
      <w:r w:rsidRPr="00AC1B2C">
        <w:rPr>
          <w:rFonts w:ascii="Arial" w:hAnsi="Arial" w:cs="Arial"/>
          <w:sz w:val="20"/>
          <w:szCs w:val="20"/>
        </w:rPr>
        <w:t>. ul. Pod Lodownią – załącznik nr 4</w:t>
      </w:r>
      <w:r>
        <w:rPr>
          <w:rFonts w:ascii="Arial" w:hAnsi="Arial" w:cs="Arial"/>
          <w:sz w:val="20"/>
          <w:szCs w:val="20"/>
        </w:rPr>
        <w:t xml:space="preserve"> do SWZ</w:t>
      </w:r>
      <w:r w:rsidR="00B415EF">
        <w:rPr>
          <w:rFonts w:ascii="Arial" w:hAnsi="Arial" w:cs="Arial"/>
          <w:sz w:val="20"/>
          <w:szCs w:val="20"/>
        </w:rPr>
        <w:t>,</w:t>
      </w:r>
    </w:p>
    <w:p w14:paraId="0251A1EE" w14:textId="1ADD7F00" w:rsidR="002160DB" w:rsidRPr="00AC1B2C" w:rsidRDefault="002160DB" w:rsidP="00780409">
      <w:pPr>
        <w:numPr>
          <w:ilvl w:val="0"/>
          <w:numId w:val="58"/>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 xml:space="preserve">Przekrój konstrukcyjny drogi wewnętrznej ul. Pod Lodownią  </w:t>
      </w:r>
      <w:r w:rsidR="00B415EF" w:rsidRPr="00AC1B2C">
        <w:rPr>
          <w:rFonts w:ascii="Arial" w:hAnsi="Arial" w:cs="Arial"/>
          <w:sz w:val="20"/>
          <w:szCs w:val="20"/>
        </w:rPr>
        <w:t>–</w:t>
      </w:r>
      <w:r w:rsidRPr="00AC1B2C">
        <w:rPr>
          <w:rFonts w:ascii="Arial" w:hAnsi="Arial" w:cs="Arial"/>
          <w:sz w:val="20"/>
          <w:szCs w:val="20"/>
        </w:rPr>
        <w:t xml:space="preserve"> z</w:t>
      </w:r>
      <w:r>
        <w:rPr>
          <w:rFonts w:ascii="Arial" w:hAnsi="Arial" w:cs="Arial"/>
          <w:sz w:val="20"/>
          <w:szCs w:val="20"/>
        </w:rPr>
        <w:t>ałącznik nr 15 do SWZ</w:t>
      </w:r>
      <w:r w:rsidR="00B415EF">
        <w:rPr>
          <w:rFonts w:ascii="Arial" w:hAnsi="Arial" w:cs="Arial"/>
          <w:sz w:val="20"/>
          <w:szCs w:val="20"/>
        </w:rPr>
        <w:t>,</w:t>
      </w:r>
      <w:r w:rsidRPr="00AC1B2C">
        <w:rPr>
          <w:rFonts w:ascii="Arial" w:hAnsi="Arial" w:cs="Arial"/>
          <w:sz w:val="20"/>
          <w:szCs w:val="20"/>
        </w:rPr>
        <w:t xml:space="preserve"> </w:t>
      </w:r>
    </w:p>
    <w:p w14:paraId="10BDCDE7" w14:textId="3E5DE40A" w:rsidR="002160DB" w:rsidRPr="00AC1B2C" w:rsidRDefault="002160DB" w:rsidP="00780409">
      <w:pPr>
        <w:numPr>
          <w:ilvl w:val="0"/>
          <w:numId w:val="58"/>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 xml:space="preserve">Uzgodnienie branżowe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droga wewnętrzna Pod Lodownią – </w:t>
      </w:r>
      <w:r>
        <w:rPr>
          <w:rFonts w:ascii="Arial" w:hAnsi="Arial" w:cs="Arial"/>
          <w:sz w:val="20"/>
          <w:szCs w:val="20"/>
        </w:rPr>
        <w:t>załącznik nr 16 do SWZ</w:t>
      </w:r>
      <w:r w:rsidR="00B415EF">
        <w:rPr>
          <w:rFonts w:ascii="Arial" w:hAnsi="Arial" w:cs="Arial"/>
          <w:sz w:val="20"/>
          <w:szCs w:val="20"/>
        </w:rPr>
        <w:t>,</w:t>
      </w:r>
    </w:p>
    <w:p w14:paraId="5C90D15D" w14:textId="33022096" w:rsidR="002160DB" w:rsidRPr="00AC1B2C" w:rsidRDefault="002160DB" w:rsidP="00780409">
      <w:pPr>
        <w:numPr>
          <w:ilvl w:val="0"/>
          <w:numId w:val="58"/>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Uzgodnienie branżowe z MPGK droga wewnętrzna Pod Lodownią – załącznik nr 1</w:t>
      </w:r>
      <w:r>
        <w:rPr>
          <w:rFonts w:ascii="Arial" w:hAnsi="Arial" w:cs="Arial"/>
          <w:sz w:val="20"/>
          <w:szCs w:val="20"/>
        </w:rPr>
        <w:t>7 do SWZ</w:t>
      </w:r>
      <w:r w:rsidR="00B415EF">
        <w:rPr>
          <w:rFonts w:ascii="Arial" w:hAnsi="Arial" w:cs="Arial"/>
          <w:sz w:val="20"/>
          <w:szCs w:val="20"/>
        </w:rPr>
        <w:t>,</w:t>
      </w:r>
    </w:p>
    <w:p w14:paraId="3ABCC157" w14:textId="3D1B901C" w:rsidR="002160DB" w:rsidRPr="00B006A5" w:rsidRDefault="002160DB" w:rsidP="00780409">
      <w:pPr>
        <w:numPr>
          <w:ilvl w:val="0"/>
          <w:numId w:val="58"/>
        </w:numPr>
        <w:suppressAutoHyphens/>
        <w:spacing w:after="0" w:line="240" w:lineRule="auto"/>
        <w:ind w:left="1701" w:hanging="283"/>
        <w:jc w:val="both"/>
        <w:rPr>
          <w:rFonts w:ascii="Arial" w:hAnsi="Arial" w:cs="Arial"/>
          <w:bCs/>
          <w:sz w:val="20"/>
          <w:szCs w:val="20"/>
        </w:rPr>
      </w:pPr>
      <w:r w:rsidRPr="00AC1B2C">
        <w:rPr>
          <w:rFonts w:ascii="Arial" w:hAnsi="Arial" w:cs="Arial"/>
          <w:sz w:val="20"/>
          <w:szCs w:val="20"/>
        </w:rPr>
        <w:t>Przedmiar robót, drogi wewnętrznej ul. Pod Lodownią  – załącznik nr</w:t>
      </w:r>
      <w:r>
        <w:rPr>
          <w:rFonts w:ascii="Arial" w:hAnsi="Arial" w:cs="Arial"/>
          <w:sz w:val="20"/>
          <w:szCs w:val="20"/>
        </w:rPr>
        <w:t xml:space="preserve"> 18</w:t>
      </w:r>
      <w:r w:rsidRPr="00AC1B2C">
        <w:rPr>
          <w:rFonts w:ascii="Arial" w:hAnsi="Arial" w:cs="Arial"/>
          <w:sz w:val="20"/>
          <w:szCs w:val="20"/>
        </w:rPr>
        <w:t xml:space="preserve"> </w:t>
      </w:r>
      <w:r>
        <w:rPr>
          <w:rFonts w:ascii="Arial" w:hAnsi="Arial" w:cs="Arial"/>
          <w:sz w:val="20"/>
          <w:szCs w:val="20"/>
        </w:rPr>
        <w:t>do SWZ</w:t>
      </w:r>
      <w:r w:rsidRPr="00AC1B2C">
        <w:rPr>
          <w:rFonts w:ascii="Arial" w:hAnsi="Arial" w:cs="Arial"/>
          <w:sz w:val="20"/>
          <w:szCs w:val="20"/>
        </w:rPr>
        <w:t xml:space="preserve"> </w:t>
      </w:r>
      <w:r w:rsidRPr="00AC1B2C">
        <w:rPr>
          <w:rFonts w:ascii="Arial" w:hAnsi="Arial" w:cs="Arial"/>
          <w:color w:val="000000" w:themeColor="text1"/>
          <w:sz w:val="20"/>
          <w:szCs w:val="20"/>
          <w:lang w:eastAsia="pl-PL"/>
        </w:rPr>
        <w:t>(</w:t>
      </w:r>
      <w:r w:rsidRPr="00AC1B2C">
        <w:rPr>
          <w:rFonts w:ascii="Arial" w:hAnsi="Arial" w:cs="Arial"/>
          <w:color w:val="000000" w:themeColor="text1"/>
          <w:sz w:val="20"/>
          <w:szCs w:val="20"/>
        </w:rPr>
        <w:t xml:space="preserve">jako element pomocniczy opisu przedmiotu </w:t>
      </w:r>
      <w:r w:rsidR="00B415EF">
        <w:rPr>
          <w:rFonts w:ascii="Arial" w:hAnsi="Arial" w:cs="Arial"/>
          <w:color w:val="000000" w:themeColor="text1"/>
          <w:sz w:val="20"/>
          <w:szCs w:val="20"/>
        </w:rPr>
        <w:t>zamówienia</w:t>
      </w:r>
      <w:r w:rsidRPr="00AC1B2C">
        <w:rPr>
          <w:rFonts w:ascii="Arial" w:hAnsi="Arial" w:cs="Arial"/>
          <w:color w:val="000000" w:themeColor="text1"/>
          <w:sz w:val="20"/>
          <w:szCs w:val="20"/>
        </w:rPr>
        <w:t>,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14F00A23" w14:textId="77777777" w:rsidR="00B006A5" w:rsidRPr="00AC1B2C" w:rsidRDefault="00B006A5" w:rsidP="00B006A5">
      <w:pPr>
        <w:suppressAutoHyphens/>
        <w:spacing w:after="0" w:line="240" w:lineRule="auto"/>
        <w:ind w:left="1701"/>
        <w:jc w:val="both"/>
        <w:rPr>
          <w:rFonts w:ascii="Arial" w:hAnsi="Arial" w:cs="Arial"/>
          <w:bCs/>
          <w:sz w:val="20"/>
          <w:szCs w:val="20"/>
        </w:rPr>
      </w:pPr>
    </w:p>
    <w:p w14:paraId="5E5B3A13" w14:textId="57C1A220" w:rsidR="001C36CC" w:rsidRPr="00B006A5" w:rsidRDefault="00655AF0" w:rsidP="00B006A5">
      <w:pPr>
        <w:pStyle w:val="NormalnyWeb"/>
        <w:numPr>
          <w:ilvl w:val="1"/>
          <w:numId w:val="61"/>
        </w:numPr>
        <w:tabs>
          <w:tab w:val="left" w:pos="1560"/>
        </w:tabs>
        <w:spacing w:before="0" w:after="0"/>
        <w:ind w:left="1560" w:hanging="426"/>
        <w:rPr>
          <w:rFonts w:ascii="Arial" w:hAnsi="Arial" w:cs="Arial"/>
          <w:bCs/>
        </w:rPr>
      </w:pPr>
      <w:r w:rsidRPr="00305DDA">
        <w:rPr>
          <w:rFonts w:ascii="Arial" w:eastAsia="Times New Roman" w:hAnsi="Arial" w:cs="Arial"/>
          <w:lang w:eastAsia="pl-PL"/>
        </w:rPr>
        <w:t>Treść map</w:t>
      </w:r>
      <w:r w:rsidR="002160DB">
        <w:rPr>
          <w:rFonts w:ascii="Arial" w:eastAsia="Times New Roman" w:hAnsi="Arial" w:cs="Arial"/>
          <w:lang w:eastAsia="pl-PL"/>
        </w:rPr>
        <w:t>y zasadniczej</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 xml:space="preserve"> </w:t>
      </w:r>
      <w:r w:rsidR="002160DB">
        <w:rPr>
          <w:rFonts w:ascii="Arial" w:eastAsia="Times New Roman" w:hAnsi="Arial" w:cs="Arial"/>
          <w:lang w:eastAsia="pl-PL"/>
        </w:rPr>
        <w:t>o której</w:t>
      </w:r>
      <w:r w:rsidRPr="00305DDA">
        <w:rPr>
          <w:rFonts w:ascii="Arial" w:eastAsia="Times New Roman" w:hAnsi="Arial" w:cs="Arial"/>
          <w:lang w:eastAsia="pl-PL"/>
        </w:rPr>
        <w:t xml:space="preserve"> mowa w pkt. 1.2.</w:t>
      </w:r>
      <w:r w:rsidR="002160DB">
        <w:rPr>
          <w:rFonts w:ascii="Arial" w:eastAsia="Times New Roman" w:hAnsi="Arial" w:cs="Arial"/>
          <w:lang w:eastAsia="pl-PL"/>
        </w:rPr>
        <w:t xml:space="preserve">) </w:t>
      </w:r>
      <w:r w:rsidRPr="00305DDA">
        <w:rPr>
          <w:rFonts w:ascii="Arial" w:eastAsia="Times New Roman" w:hAnsi="Arial" w:cs="Arial"/>
          <w:lang w:eastAsia="pl-PL"/>
        </w:rPr>
        <w:t xml:space="preserve"> ppkt.1</w:t>
      </w:r>
      <w:r w:rsidR="002160DB">
        <w:rPr>
          <w:rFonts w:ascii="Arial" w:eastAsia="Times New Roman" w:hAnsi="Arial" w:cs="Arial"/>
          <w:lang w:eastAsia="pl-PL"/>
        </w:rPr>
        <w:t>)</w:t>
      </w:r>
      <w:r w:rsidRPr="00305DDA">
        <w:rPr>
          <w:rFonts w:ascii="Arial" w:eastAsia="Times New Roman" w:hAnsi="Arial" w:cs="Arial"/>
          <w:lang w:eastAsia="pl-PL"/>
        </w:rPr>
        <w:t xml:space="preserve"> lit</w:t>
      </w:r>
      <w:r w:rsidR="002160DB">
        <w:rPr>
          <w:rFonts w:ascii="Arial" w:eastAsia="Times New Roman" w:hAnsi="Arial" w:cs="Arial"/>
          <w:lang w:eastAsia="pl-PL"/>
        </w:rPr>
        <w:t>. a</w:t>
      </w:r>
      <w:r w:rsidR="00305DDA" w:rsidRPr="00305DDA">
        <w:rPr>
          <w:rFonts w:ascii="Arial" w:eastAsia="Times New Roman" w:hAnsi="Arial" w:cs="Arial"/>
          <w:lang w:eastAsia="pl-PL"/>
        </w:rPr>
        <w:t>)</w:t>
      </w:r>
      <w:r w:rsidRPr="00305DDA">
        <w:rPr>
          <w:rFonts w:ascii="Arial" w:eastAsia="Times New Roman" w:hAnsi="Arial" w:cs="Arial"/>
          <w:lang w:eastAsia="pl-PL"/>
        </w:rPr>
        <w:t xml:space="preserve"> </w:t>
      </w:r>
      <w:r w:rsidR="00305DDA" w:rsidRPr="00305DDA">
        <w:rPr>
          <w:rFonts w:ascii="Arial" w:eastAsia="Times New Roman" w:hAnsi="Arial" w:cs="Arial"/>
          <w:lang w:eastAsia="pl-PL"/>
        </w:rPr>
        <w:t>i w pkt. 1.2.</w:t>
      </w:r>
      <w:r w:rsidR="002160DB">
        <w:rPr>
          <w:rFonts w:ascii="Arial" w:eastAsia="Times New Roman" w:hAnsi="Arial" w:cs="Arial"/>
          <w:lang w:eastAsia="pl-PL"/>
        </w:rPr>
        <w:t>)</w:t>
      </w:r>
      <w:r w:rsidR="00305DDA" w:rsidRPr="00305DDA">
        <w:rPr>
          <w:rFonts w:ascii="Arial" w:eastAsia="Times New Roman" w:hAnsi="Arial" w:cs="Arial"/>
          <w:lang w:eastAsia="pl-PL"/>
        </w:rPr>
        <w:t xml:space="preserve"> ppkt.2</w:t>
      </w:r>
      <w:r w:rsidR="002160DB">
        <w:rPr>
          <w:rFonts w:ascii="Arial" w:eastAsia="Times New Roman" w:hAnsi="Arial" w:cs="Arial"/>
          <w:lang w:eastAsia="pl-PL"/>
        </w:rPr>
        <w:t>) lit. b</w:t>
      </w:r>
      <w:r w:rsidR="00305DDA" w:rsidRPr="00305DDA">
        <w:rPr>
          <w:rFonts w:ascii="Arial" w:eastAsia="Times New Roman" w:hAnsi="Arial" w:cs="Arial"/>
          <w:lang w:eastAsia="pl-PL"/>
        </w:rPr>
        <w:t xml:space="preserve">) powyżej obejmuje dane o: </w:t>
      </w:r>
      <w:r w:rsidRPr="00305DDA">
        <w:rPr>
          <w:rFonts w:ascii="Arial" w:eastAsia="Times New Roman" w:hAnsi="Arial" w:cs="Arial"/>
          <w:lang w:eastAsia="pl-PL"/>
        </w:rPr>
        <w:t>ewidencji gruntów i budynków (</w:t>
      </w:r>
      <w:hyperlink r:id="rId8" w:tooltip="Ewidencja gruntów i budynków" w:history="1">
        <w:r w:rsidRPr="00305DDA">
          <w:rPr>
            <w:rFonts w:ascii="Arial" w:eastAsia="Times New Roman" w:hAnsi="Arial" w:cs="Arial"/>
            <w:lang w:eastAsia="pl-PL"/>
          </w:rPr>
          <w:t>katastrze</w:t>
        </w:r>
      </w:hyperlink>
      <w:r w:rsidRPr="00305DDA">
        <w:rPr>
          <w:rFonts w:ascii="Arial" w:eastAsia="Times New Roman" w:hAnsi="Arial" w:cs="Arial"/>
          <w:lang w:eastAsia="pl-PL"/>
        </w:rPr>
        <w:t>),</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zagospodarowaniu terenu (ulice, drzewa, obiekty użyteczności publicznej),</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podziemnym, naziemnym i nadziemnym uzbrojeniu terenu (</w:t>
      </w:r>
      <w:hyperlink r:id="rId9" w:tooltip="Geodezyjna Ewidencja Sieci Uzbrojenia Terenu" w:history="1">
        <w:r w:rsidRPr="00305DDA">
          <w:rPr>
            <w:rFonts w:ascii="Arial" w:eastAsia="Times New Roman" w:hAnsi="Arial" w:cs="Arial"/>
            <w:lang w:eastAsia="pl-PL"/>
          </w:rPr>
          <w:t>Geodezyjna Ewidencja Sieci Uzbrojenia Terenu</w:t>
        </w:r>
      </w:hyperlink>
      <w:r w:rsidRPr="00305DDA">
        <w:rPr>
          <w:rFonts w:ascii="Arial" w:eastAsia="Times New Roman" w:hAnsi="Arial" w:cs="Arial"/>
          <w:lang w:eastAsia="pl-PL"/>
        </w:rPr>
        <w:t>),</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 xml:space="preserve">ukształtowaniu terenu (wysokości </w:t>
      </w:r>
      <w:hyperlink r:id="rId10" w:tooltip="Szczegół sytuacyjny" w:history="1">
        <w:r w:rsidRPr="00305DDA">
          <w:rPr>
            <w:rFonts w:ascii="Arial" w:eastAsia="Times New Roman" w:hAnsi="Arial" w:cs="Arial"/>
            <w:lang w:eastAsia="pl-PL"/>
          </w:rPr>
          <w:t>szczegółów sytuacyjnych</w:t>
        </w:r>
      </w:hyperlink>
      <w:r w:rsidR="00305DDA" w:rsidRPr="00305DDA">
        <w:rPr>
          <w:rFonts w:ascii="Arial" w:eastAsia="Times New Roman" w:hAnsi="Arial" w:cs="Arial"/>
          <w:lang w:eastAsia="pl-PL"/>
        </w:rPr>
        <w:t xml:space="preserve">, formy ukształtowania terenu) </w:t>
      </w:r>
      <w:r w:rsidRPr="00305DDA">
        <w:rPr>
          <w:rFonts w:ascii="Arial" w:eastAsia="Times New Roman" w:hAnsi="Arial" w:cs="Arial"/>
          <w:lang w:eastAsia="pl-PL"/>
        </w:rPr>
        <w:t xml:space="preserve">i stanowi element pomocniczy </w:t>
      </w:r>
      <w:r w:rsidR="00305DDA" w:rsidRPr="00305DDA">
        <w:rPr>
          <w:rFonts w:ascii="Arial" w:eastAsia="Times New Roman" w:hAnsi="Arial" w:cs="Arial"/>
          <w:lang w:eastAsia="pl-PL"/>
        </w:rPr>
        <w:t>opisu przedmiotu zamówienia</w:t>
      </w:r>
      <w:r w:rsidR="002160DB">
        <w:rPr>
          <w:rFonts w:ascii="Arial" w:eastAsia="Times New Roman" w:hAnsi="Arial" w:cs="Arial"/>
          <w:lang w:eastAsia="pl-PL"/>
        </w:rPr>
        <w:t>.</w:t>
      </w:r>
    </w:p>
    <w:p w14:paraId="3A75956B" w14:textId="77777777" w:rsidR="00B006A5" w:rsidRPr="00780409" w:rsidRDefault="00B006A5" w:rsidP="00B006A5">
      <w:pPr>
        <w:pStyle w:val="NormalnyWeb"/>
        <w:tabs>
          <w:tab w:val="left" w:pos="1560"/>
        </w:tabs>
        <w:spacing w:before="0" w:after="0"/>
        <w:ind w:left="1560"/>
        <w:rPr>
          <w:rFonts w:ascii="Arial" w:hAnsi="Arial" w:cs="Arial"/>
          <w:bCs/>
        </w:rPr>
      </w:pPr>
    </w:p>
    <w:p w14:paraId="2B9DC89A" w14:textId="3DF68B0B" w:rsidR="00B006A5" w:rsidRPr="00780409" w:rsidRDefault="00B006A5" w:rsidP="00B006A5">
      <w:pPr>
        <w:pStyle w:val="Akapitzlist"/>
        <w:widowControl w:val="0"/>
        <w:numPr>
          <w:ilvl w:val="1"/>
          <w:numId w:val="61"/>
        </w:numPr>
        <w:spacing w:after="0" w:line="240" w:lineRule="auto"/>
        <w:ind w:left="1560" w:hanging="426"/>
        <w:jc w:val="both"/>
        <w:rPr>
          <w:rFonts w:ascii="Arial" w:hAnsi="Arial" w:cs="Arial"/>
          <w:sz w:val="20"/>
          <w:szCs w:val="20"/>
        </w:rPr>
      </w:pPr>
      <w:r w:rsidRPr="00780409">
        <w:rPr>
          <w:rFonts w:ascii="Arial" w:hAnsi="Arial" w:cs="Arial"/>
          <w:bCs/>
          <w:sz w:val="20"/>
          <w:szCs w:val="20"/>
        </w:rPr>
        <w:t xml:space="preserve">Zamawiający podkreśla, iż ewentualne </w:t>
      </w:r>
      <w:r w:rsidRPr="00780409">
        <w:rPr>
          <w:rFonts w:ascii="Arial" w:hAnsi="Arial" w:cs="Arial"/>
          <w:sz w:val="20"/>
          <w:szCs w:val="20"/>
        </w:rPr>
        <w:t>znaki towarowe, patenty lub źródła pochodzenia materiałów lub urządzeń</w:t>
      </w:r>
      <w:r w:rsidRPr="00780409">
        <w:rPr>
          <w:rFonts w:ascii="Arial" w:hAnsi="Arial" w:cs="Arial"/>
          <w:bCs/>
          <w:sz w:val="20"/>
          <w:szCs w:val="20"/>
        </w:rPr>
        <w:t xml:space="preserve"> podane w dokumentach stanowiących opis przedmiotu zamówienia są przykładowe. Zamawiający dopuszcza użycie materiałów/urządzeń równoważnych, </w:t>
      </w:r>
      <w:r w:rsidRPr="00780409">
        <w:rPr>
          <w:rFonts w:ascii="Arial" w:hAnsi="Arial" w:cs="Arial"/>
          <w:sz w:val="20"/>
          <w:szCs w:val="20"/>
        </w:rPr>
        <w:t>tzn. o nie gorszych parametrach technicznych.</w:t>
      </w:r>
    </w:p>
    <w:p w14:paraId="0EADFBDD" w14:textId="77777777" w:rsidR="00F40681" w:rsidRPr="003900B7" w:rsidRDefault="00F40681" w:rsidP="005E015F">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F24C306" w14:textId="35D691B4" w:rsidR="002C148B" w:rsidRPr="00B006A5" w:rsidRDefault="00F40681" w:rsidP="003900B7">
      <w:pPr>
        <w:ind w:left="1134"/>
        <w:jc w:val="both"/>
        <w:rPr>
          <w:rFonts w:ascii="Arial" w:hAnsi="Arial" w:cs="Arial"/>
          <w:b/>
          <w:bCs/>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B006A5">
        <w:rPr>
          <w:rFonts w:ascii="Arial" w:hAnsi="Arial" w:cs="Arial"/>
          <w:b/>
          <w:bCs/>
          <w:sz w:val="20"/>
          <w:szCs w:val="20"/>
        </w:rPr>
        <w:t>45233000- 9, 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40B86B10"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B006A5">
        <w:rPr>
          <w:rFonts w:ascii="Arial" w:eastAsia="Times New Roman" w:hAnsi="Arial" w:cs="Arial"/>
          <w:b/>
          <w:bCs/>
          <w:sz w:val="20"/>
          <w:szCs w:val="20"/>
          <w:lang w:eastAsia="zh-CN"/>
        </w:rPr>
        <w:t>6 miesięcy</w:t>
      </w:r>
      <w:r w:rsidR="003900B7">
        <w:rPr>
          <w:rFonts w:ascii="Arial" w:eastAsia="Times New Roman" w:hAnsi="Arial" w:cs="Arial"/>
          <w:b/>
          <w:bCs/>
          <w:sz w:val="20"/>
          <w:szCs w:val="20"/>
          <w:lang w:eastAsia="zh-CN"/>
        </w:rPr>
        <w:t xml:space="preserve">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6D54D3A4"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370353">
        <w:rPr>
          <w:rFonts w:ascii="Arial" w:eastAsia="Times New Roman" w:hAnsi="Arial" w:cs="Arial"/>
          <w:sz w:val="20"/>
          <w:szCs w:val="24"/>
          <w:lang w:eastAsia="zh-CN"/>
        </w:rPr>
        <w:t>19</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52947C62" w:rsidR="00F40681" w:rsidRPr="00F40681" w:rsidRDefault="00FB6F66" w:rsidP="00F40681">
      <w:pPr>
        <w:spacing w:after="0" w:line="240" w:lineRule="auto"/>
        <w:ind w:left="1778"/>
        <w:contextualSpacing/>
        <w:jc w:val="both"/>
        <w:rPr>
          <w:rFonts w:ascii="Calibri" w:eastAsia="Times New Roman" w:hAnsi="Calibri" w:cs="Times New Roman"/>
        </w:rPr>
      </w:pPr>
      <w:bookmarkStart w:id="1" w:name="_Hlk64013056"/>
      <w:r>
        <w:rPr>
          <w:rFonts w:ascii="Arial" w:eastAsia="Times New Roman" w:hAnsi="Arial" w:cs="Arial"/>
          <w:b/>
          <w:sz w:val="20"/>
          <w:szCs w:val="20"/>
        </w:rPr>
        <w:t>https://platformazakupowa.pl/transakcja/</w:t>
      </w:r>
      <w:r w:rsidR="00237601">
        <w:rPr>
          <w:rFonts w:ascii="Arial" w:eastAsia="Times New Roman" w:hAnsi="Arial" w:cs="Arial"/>
          <w:b/>
          <w:sz w:val="20"/>
          <w:szCs w:val="20"/>
        </w:rPr>
        <w:t>700345</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C2BD48D"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w:t>
      </w:r>
      <w:r w:rsidR="00237601">
        <w:rPr>
          <w:rFonts w:ascii="Arial" w:eastAsia="Times New Roman" w:hAnsi="Arial" w:cs="Arial"/>
          <w:bCs/>
          <w:sz w:val="20"/>
          <w:szCs w:val="20"/>
        </w:rPr>
        <w:t>700345</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E2CD8F8"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w:t>
      </w:r>
      <w:r w:rsidR="00237601">
        <w:rPr>
          <w:rFonts w:ascii="Arial" w:eastAsia="Times New Roman" w:hAnsi="Arial" w:cs="Arial"/>
          <w:b/>
          <w:sz w:val="20"/>
          <w:szCs w:val="20"/>
        </w:rPr>
        <w:t>700345</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t xml:space="preserve">Do oferty należy dołączyć </w:t>
      </w:r>
      <w:bookmarkStart w:id="5" w:name="_Hlk64033107"/>
      <w:r w:rsidRPr="00F40681">
        <w:rPr>
          <w:rFonts w:ascii="Arial" w:eastAsia="Times New Roman" w:hAnsi="Arial" w:cs="Arial"/>
          <w:sz w:val="20"/>
          <w:szCs w:val="20"/>
        </w:rPr>
        <w:t>oświadczenie o niepodleganiu wykluczeniu oraz spełnianiu warunków udziału w postępowaniu</w:t>
      </w:r>
      <w:bookmarkEnd w:id="5"/>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Oświadczenie należy złożyć pod rygorem </w:t>
      </w:r>
      <w:r w:rsidRPr="00F40681">
        <w:rPr>
          <w:rFonts w:ascii="Arial" w:eastAsia="Times New Roman" w:hAnsi="Arial" w:cs="Arial"/>
          <w:sz w:val="20"/>
          <w:szCs w:val="20"/>
        </w:rPr>
        <w:lastRenderedPageBreak/>
        <w:t>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7A4359F5"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sidRPr="00237601">
        <w:rPr>
          <w:rFonts w:ascii="Arial" w:eastAsia="Times New Roman" w:hAnsi="Arial" w:cs="Arial"/>
          <w:bCs/>
          <w:sz w:val="20"/>
          <w:szCs w:val="20"/>
        </w:rPr>
        <w:t>https://platformazakupowa.pl/transakcja/</w:t>
      </w:r>
      <w:r w:rsidR="00237601">
        <w:rPr>
          <w:rFonts w:ascii="Arial" w:eastAsia="Times New Roman" w:hAnsi="Arial" w:cs="Arial"/>
          <w:bCs/>
          <w:sz w:val="20"/>
          <w:szCs w:val="20"/>
        </w:rPr>
        <w:t>700345</w:t>
      </w:r>
      <w:r w:rsidR="00F17F3A" w:rsidRPr="00237601">
        <w:rPr>
          <w:rFonts w:ascii="Arial" w:eastAsia="Times New Roman" w:hAnsi="Arial" w:cs="Arial"/>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AFBCA71" w:rsidR="00F40681" w:rsidRPr="00567DC2"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A1298" w:rsidRPr="00567DC2">
        <w:rPr>
          <w:rFonts w:ascii="Arial" w:eastAsia="Times New Roman" w:hAnsi="Arial" w:cs="Arial"/>
          <w:b/>
          <w:sz w:val="20"/>
          <w:szCs w:val="20"/>
          <w:lang w:eastAsia="zh-CN"/>
        </w:rPr>
        <w:t>2</w:t>
      </w:r>
      <w:r w:rsidR="00567DC2" w:rsidRPr="00567DC2">
        <w:rPr>
          <w:rFonts w:ascii="Arial" w:eastAsia="Times New Roman" w:hAnsi="Arial" w:cs="Arial"/>
          <w:b/>
          <w:sz w:val="20"/>
          <w:szCs w:val="20"/>
          <w:lang w:eastAsia="zh-CN"/>
        </w:rPr>
        <w:t>6</w:t>
      </w:r>
      <w:r w:rsidR="00A12883" w:rsidRPr="00567DC2">
        <w:rPr>
          <w:rFonts w:ascii="Arial" w:eastAsia="Times New Roman" w:hAnsi="Arial" w:cs="Arial"/>
          <w:b/>
          <w:sz w:val="20"/>
          <w:szCs w:val="20"/>
          <w:lang w:eastAsia="zh-CN"/>
        </w:rPr>
        <w:t>.</w:t>
      </w:r>
      <w:r w:rsidR="00567DC2" w:rsidRPr="00567DC2">
        <w:rPr>
          <w:rFonts w:ascii="Arial" w:eastAsia="Times New Roman" w:hAnsi="Arial" w:cs="Arial"/>
          <w:b/>
          <w:sz w:val="20"/>
          <w:szCs w:val="20"/>
          <w:lang w:eastAsia="zh-CN"/>
        </w:rPr>
        <w:t>01</w:t>
      </w:r>
      <w:r w:rsidR="00C81B10" w:rsidRPr="00567DC2">
        <w:rPr>
          <w:rFonts w:ascii="Arial" w:eastAsia="Times New Roman" w:hAnsi="Arial" w:cs="Arial"/>
          <w:b/>
          <w:sz w:val="20"/>
          <w:szCs w:val="20"/>
          <w:lang w:eastAsia="zh-CN"/>
        </w:rPr>
        <w:t>.202</w:t>
      </w:r>
      <w:r w:rsidR="00567DC2" w:rsidRPr="00567DC2">
        <w:rPr>
          <w:rFonts w:ascii="Arial" w:eastAsia="Times New Roman" w:hAnsi="Arial" w:cs="Arial"/>
          <w:b/>
          <w:sz w:val="20"/>
          <w:szCs w:val="20"/>
          <w:lang w:eastAsia="zh-CN"/>
        </w:rPr>
        <w:t>3</w:t>
      </w:r>
      <w:r w:rsidRPr="00567DC2">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5E015F" w:rsidRDefault="00F40681" w:rsidP="00567DC2">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Default="005E015F" w:rsidP="005E015F">
      <w:pPr>
        <w:widowControl w:val="0"/>
        <w:suppressAutoHyphens/>
        <w:spacing w:after="0" w:line="240" w:lineRule="auto"/>
        <w:ind w:left="1440"/>
        <w:jc w:val="both"/>
        <w:rPr>
          <w:rFonts w:ascii="Arial" w:eastAsia="Times New Roman" w:hAnsi="Arial" w:cs="Arial"/>
          <w:color w:val="000000"/>
          <w:sz w:val="20"/>
          <w:szCs w:val="20"/>
          <w:lang w:eastAsia="pl-PL"/>
        </w:rPr>
      </w:pPr>
    </w:p>
    <w:p w14:paraId="7928ED89" w14:textId="77777777" w:rsidR="005E015F" w:rsidRPr="00567DC2" w:rsidRDefault="005E015F" w:rsidP="005E015F">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76F1212"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567DC2">
        <w:rPr>
          <w:rFonts w:ascii="Arial" w:eastAsia="Times New Roman" w:hAnsi="Arial" w:cs="Arial"/>
          <w:b/>
          <w:sz w:val="20"/>
          <w:szCs w:val="20"/>
        </w:rPr>
        <w:t>700345</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9C45DC4"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A1298">
        <w:rPr>
          <w:rFonts w:ascii="Arial" w:eastAsia="Times New Roman" w:hAnsi="Arial" w:cs="Arial"/>
          <w:b/>
          <w:sz w:val="20"/>
          <w:szCs w:val="20"/>
          <w:lang w:eastAsia="zh-CN"/>
        </w:rPr>
        <w:t>2</w:t>
      </w:r>
      <w:r w:rsidR="00567DC2">
        <w:rPr>
          <w:rFonts w:ascii="Arial" w:eastAsia="Times New Roman" w:hAnsi="Arial" w:cs="Arial"/>
          <w:b/>
          <w:sz w:val="20"/>
          <w:szCs w:val="20"/>
          <w:lang w:eastAsia="zh-CN"/>
        </w:rPr>
        <w:t>8</w:t>
      </w:r>
      <w:r w:rsidR="00B15B87">
        <w:rPr>
          <w:rFonts w:ascii="Arial" w:eastAsia="Times New Roman" w:hAnsi="Arial" w:cs="Arial"/>
          <w:b/>
          <w:sz w:val="20"/>
          <w:szCs w:val="20"/>
          <w:lang w:eastAsia="zh-CN"/>
        </w:rPr>
        <w:t>.</w:t>
      </w:r>
      <w:r w:rsidR="00567DC2">
        <w:rPr>
          <w:rFonts w:ascii="Arial" w:eastAsia="Times New Roman" w:hAnsi="Arial" w:cs="Arial"/>
          <w:b/>
          <w:sz w:val="20"/>
          <w:szCs w:val="20"/>
          <w:lang w:eastAsia="zh-CN"/>
        </w:rPr>
        <w:t>12</w:t>
      </w:r>
      <w:r w:rsidR="00B15B87">
        <w:rPr>
          <w:rFonts w:ascii="Arial" w:eastAsia="Times New Roman" w:hAnsi="Arial" w:cs="Arial"/>
          <w:b/>
          <w:sz w:val="20"/>
          <w:szCs w:val="20"/>
          <w:lang w:eastAsia="zh-CN"/>
        </w:rPr>
        <w:t>.2022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5EF4A72"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A1298">
        <w:rPr>
          <w:rFonts w:ascii="Arial" w:eastAsia="Times New Roman" w:hAnsi="Arial" w:cs="Arial"/>
          <w:b/>
          <w:sz w:val="20"/>
          <w:szCs w:val="20"/>
          <w:lang w:eastAsia="zh-CN"/>
        </w:rPr>
        <w:t>2</w:t>
      </w:r>
      <w:r w:rsidR="00567DC2">
        <w:rPr>
          <w:rFonts w:ascii="Arial" w:eastAsia="Times New Roman" w:hAnsi="Arial" w:cs="Arial"/>
          <w:b/>
          <w:sz w:val="20"/>
          <w:szCs w:val="20"/>
          <w:lang w:eastAsia="zh-CN"/>
        </w:rPr>
        <w:t>8</w:t>
      </w:r>
      <w:r w:rsidR="00F17F3A">
        <w:rPr>
          <w:rFonts w:ascii="Arial" w:eastAsia="Times New Roman" w:hAnsi="Arial" w:cs="Arial"/>
          <w:b/>
          <w:sz w:val="20"/>
          <w:szCs w:val="20"/>
          <w:lang w:eastAsia="zh-CN"/>
        </w:rPr>
        <w:t>.</w:t>
      </w:r>
      <w:r w:rsidR="00567DC2">
        <w:rPr>
          <w:rFonts w:ascii="Arial" w:eastAsia="Times New Roman" w:hAnsi="Arial" w:cs="Arial"/>
          <w:b/>
          <w:sz w:val="20"/>
          <w:szCs w:val="20"/>
          <w:lang w:eastAsia="zh-CN"/>
        </w:rPr>
        <w:t>12</w:t>
      </w:r>
      <w:r w:rsidR="00F17F3A">
        <w:rPr>
          <w:rFonts w:ascii="Arial" w:eastAsia="Times New Roman" w:hAnsi="Arial" w:cs="Arial"/>
          <w:b/>
          <w:sz w:val="20"/>
          <w:szCs w:val="20"/>
          <w:lang w:eastAsia="zh-CN"/>
        </w:rPr>
        <w:t>.</w:t>
      </w:r>
      <w:r w:rsidR="00C81B10" w:rsidRPr="00F40681">
        <w:rPr>
          <w:rFonts w:ascii="Arial" w:eastAsia="Times New Roman" w:hAnsi="Arial" w:cs="Arial"/>
          <w:b/>
          <w:sz w:val="20"/>
          <w:szCs w:val="20"/>
          <w:lang w:eastAsia="zh-CN"/>
        </w:rPr>
        <w:t>202</w:t>
      </w:r>
      <w:r w:rsidR="00C81B10">
        <w:rPr>
          <w:rFonts w:ascii="Arial" w:eastAsia="Times New Roman" w:hAnsi="Arial" w:cs="Arial"/>
          <w:b/>
          <w:sz w:val="20"/>
          <w:szCs w:val="20"/>
          <w:lang w:eastAsia="zh-CN"/>
        </w:rPr>
        <w:t>2</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5AB22DFB"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567DC2">
        <w:rPr>
          <w:rFonts w:ascii="Arial" w:eastAsia="Times New Roman" w:hAnsi="Arial" w:cs="Arial"/>
          <w:b/>
          <w:sz w:val="20"/>
          <w:szCs w:val="20"/>
        </w:rPr>
        <w:t>700345</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3866D34E"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1"/>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w:t>
      </w:r>
      <w:r w:rsidRPr="00CD036E">
        <w:rPr>
          <w:rFonts w:ascii="Arial" w:hAnsi="Arial" w:cs="Arial"/>
          <w:sz w:val="20"/>
          <w:szCs w:val="20"/>
        </w:rPr>
        <w:lastRenderedPageBreak/>
        <w:t>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w:t>
      </w:r>
      <w:r w:rsidRPr="008E04F9">
        <w:rPr>
          <w:rFonts w:ascii="Arial" w:hAnsi="Arial" w:cs="Arial"/>
          <w:sz w:val="20"/>
          <w:szCs w:val="20"/>
        </w:rPr>
        <w:lastRenderedPageBreak/>
        <w:t>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B90BBA">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B90BBA">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B20F111"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36DA592F" w14:textId="77777777" w:rsidR="00C81B10" w:rsidRDefault="00C81B10" w:rsidP="006A64E2">
      <w:pPr>
        <w:widowControl w:val="0"/>
        <w:suppressAutoHyphens/>
        <w:spacing w:after="0" w:line="240" w:lineRule="auto"/>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7282D1FB" w14:textId="13EE6247" w:rsidR="00567DC2" w:rsidRPr="002905C6" w:rsidRDefault="00567DC2" w:rsidP="00735475">
      <w:pPr>
        <w:pStyle w:val="Akapitzlist"/>
        <w:numPr>
          <w:ilvl w:val="0"/>
          <w:numId w:val="50"/>
        </w:numPr>
        <w:tabs>
          <w:tab w:val="clear" w:pos="708"/>
        </w:tabs>
        <w:spacing w:after="0" w:line="240" w:lineRule="auto"/>
        <w:ind w:left="1418" w:hanging="284"/>
        <w:contextualSpacing/>
        <w:jc w:val="both"/>
        <w:rPr>
          <w:rFonts w:ascii="Arial" w:hAnsi="Arial" w:cs="Arial"/>
          <w:b/>
          <w:color w:val="auto"/>
          <w:sz w:val="20"/>
          <w:szCs w:val="20"/>
        </w:rPr>
      </w:pPr>
      <w:bookmarkStart w:id="13" w:name="_Hlk94010080"/>
      <w:r w:rsidRPr="002B0788">
        <w:rPr>
          <w:rFonts w:ascii="Arial" w:hAnsi="Arial" w:cs="Arial"/>
          <w:b/>
          <w:sz w:val="20"/>
          <w:szCs w:val="20"/>
        </w:rPr>
        <w:t>Wykonawca posiada doświadczenie polegające na wykonaniu rob</w:t>
      </w:r>
      <w:r w:rsidR="00735475">
        <w:rPr>
          <w:rFonts w:ascii="Arial" w:hAnsi="Arial" w:cs="Arial"/>
          <w:b/>
          <w:sz w:val="20"/>
          <w:szCs w:val="20"/>
        </w:rPr>
        <w:t>ót</w:t>
      </w:r>
      <w:r w:rsidRPr="002B0788">
        <w:rPr>
          <w:rFonts w:ascii="Arial" w:hAnsi="Arial" w:cs="Arial"/>
          <w:b/>
          <w:sz w:val="20"/>
          <w:szCs w:val="20"/>
        </w:rPr>
        <w:t xml:space="preserve"> budowlan</w:t>
      </w:r>
      <w:r w:rsidR="00735475">
        <w:rPr>
          <w:rFonts w:ascii="Arial" w:hAnsi="Arial" w:cs="Arial"/>
          <w:b/>
          <w:sz w:val="20"/>
          <w:szCs w:val="20"/>
        </w:rPr>
        <w:t>ych</w:t>
      </w:r>
      <w:r w:rsidRPr="002B0788">
        <w:rPr>
          <w:rFonts w:ascii="Arial" w:hAnsi="Arial" w:cs="Arial"/>
          <w:b/>
          <w:sz w:val="20"/>
          <w:szCs w:val="20"/>
        </w:rPr>
        <w:t xml:space="preserve"> w rozumieniu ustawy z dnia 7 lipca 1994 r. Prawo budowlane, któr</w:t>
      </w:r>
      <w:r w:rsidR="00735475">
        <w:rPr>
          <w:rFonts w:ascii="Arial" w:hAnsi="Arial" w:cs="Arial"/>
          <w:b/>
          <w:sz w:val="20"/>
          <w:szCs w:val="20"/>
        </w:rPr>
        <w:t>ych</w:t>
      </w:r>
      <w:r w:rsidRPr="002B0788">
        <w:rPr>
          <w:rFonts w:ascii="Arial" w:hAnsi="Arial" w:cs="Arial"/>
          <w:b/>
          <w:sz w:val="20"/>
          <w:szCs w:val="20"/>
        </w:rPr>
        <w:t xml:space="preserve"> zakres obejmował lub któr</w:t>
      </w:r>
      <w:r w:rsidR="00735475">
        <w:rPr>
          <w:rFonts w:ascii="Arial" w:hAnsi="Arial" w:cs="Arial"/>
          <w:b/>
          <w:sz w:val="20"/>
          <w:szCs w:val="20"/>
        </w:rPr>
        <w:t>e</w:t>
      </w:r>
      <w:r w:rsidRPr="002B0788">
        <w:rPr>
          <w:rFonts w:ascii="Arial" w:hAnsi="Arial" w:cs="Arial"/>
          <w:b/>
          <w:sz w:val="20"/>
          <w:szCs w:val="20"/>
        </w:rPr>
        <w:t xml:space="preserve"> polegał</w:t>
      </w:r>
      <w:r w:rsidR="00735475">
        <w:rPr>
          <w:rFonts w:ascii="Arial" w:hAnsi="Arial" w:cs="Arial"/>
          <w:b/>
          <w:sz w:val="20"/>
          <w:szCs w:val="20"/>
        </w:rPr>
        <w:t>y</w:t>
      </w:r>
      <w:r w:rsidRPr="002B0788">
        <w:rPr>
          <w:rFonts w:ascii="Arial" w:hAnsi="Arial" w:cs="Arial"/>
          <w:b/>
          <w:sz w:val="20"/>
          <w:szCs w:val="20"/>
        </w:rPr>
        <w:t xml:space="preserve"> na </w:t>
      </w:r>
      <w:r w:rsidRPr="002B0788">
        <w:rPr>
          <w:rFonts w:ascii="Arial" w:eastAsia="Arial" w:hAnsi="Arial" w:cs="Arial"/>
          <w:b/>
          <w:sz w:val="20"/>
          <w:szCs w:val="20"/>
        </w:rPr>
        <w:t>budowie</w:t>
      </w:r>
      <w:r w:rsidRPr="002B0788">
        <w:rPr>
          <w:rFonts w:ascii="Arial" w:hAnsi="Arial" w:cs="Arial"/>
          <w:b/>
          <w:sz w:val="20"/>
          <w:szCs w:val="20"/>
        </w:rPr>
        <w:t xml:space="preserve"> lub przebudowie lub remoncie lub modernizacji drogi </w:t>
      </w:r>
      <w:r w:rsidRPr="002905C6">
        <w:rPr>
          <w:rFonts w:ascii="Arial" w:hAnsi="Arial" w:cs="Arial"/>
          <w:b/>
          <w:color w:val="auto"/>
          <w:sz w:val="20"/>
          <w:szCs w:val="20"/>
        </w:rPr>
        <w:t xml:space="preserve">o nawierzchni asfaltowej na długości co najmniej </w:t>
      </w:r>
      <w:r w:rsidR="00B93457" w:rsidRPr="002905C6">
        <w:rPr>
          <w:rFonts w:ascii="Arial" w:hAnsi="Arial" w:cs="Arial"/>
          <w:b/>
          <w:color w:val="auto"/>
          <w:sz w:val="20"/>
          <w:szCs w:val="20"/>
        </w:rPr>
        <w:t>2</w:t>
      </w:r>
      <w:r w:rsidRPr="002905C6">
        <w:rPr>
          <w:rFonts w:ascii="Arial" w:hAnsi="Arial" w:cs="Arial"/>
          <w:b/>
          <w:color w:val="auto"/>
          <w:sz w:val="20"/>
          <w:szCs w:val="20"/>
        </w:rPr>
        <w:t xml:space="preserve">00 </w:t>
      </w:r>
      <w:proofErr w:type="spellStart"/>
      <w:r w:rsidRPr="002905C6">
        <w:rPr>
          <w:rFonts w:ascii="Arial" w:hAnsi="Arial" w:cs="Arial"/>
          <w:b/>
          <w:color w:val="auto"/>
          <w:sz w:val="20"/>
          <w:szCs w:val="20"/>
        </w:rPr>
        <w:t>mb</w:t>
      </w:r>
      <w:proofErr w:type="spellEnd"/>
      <w:r w:rsidR="00735475" w:rsidRPr="002905C6">
        <w:rPr>
          <w:rFonts w:ascii="Arial" w:hAnsi="Arial" w:cs="Arial"/>
          <w:b/>
          <w:color w:val="auto"/>
          <w:sz w:val="20"/>
          <w:szCs w:val="20"/>
        </w:rPr>
        <w:t xml:space="preserve"> oraz budowie nawierzchni z kostki </w:t>
      </w:r>
      <w:r w:rsidR="002905C6" w:rsidRPr="002905C6">
        <w:rPr>
          <w:rFonts w:ascii="Arial" w:hAnsi="Arial" w:cs="Arial"/>
          <w:b/>
          <w:color w:val="auto"/>
          <w:sz w:val="20"/>
          <w:szCs w:val="20"/>
        </w:rPr>
        <w:t xml:space="preserve">brukowej </w:t>
      </w:r>
      <w:r w:rsidR="00735475" w:rsidRPr="002905C6">
        <w:rPr>
          <w:rFonts w:ascii="Arial" w:hAnsi="Arial" w:cs="Arial"/>
          <w:b/>
          <w:color w:val="auto"/>
          <w:sz w:val="20"/>
          <w:szCs w:val="20"/>
        </w:rPr>
        <w:t xml:space="preserve">betonowej </w:t>
      </w:r>
      <w:r w:rsidR="002905C6" w:rsidRPr="002905C6">
        <w:rPr>
          <w:rFonts w:ascii="Arial" w:hAnsi="Arial" w:cs="Arial"/>
          <w:b/>
          <w:color w:val="auto"/>
          <w:sz w:val="20"/>
          <w:szCs w:val="20"/>
        </w:rPr>
        <w:t xml:space="preserve">                                      </w:t>
      </w:r>
      <w:r w:rsidR="00735475" w:rsidRPr="002905C6">
        <w:rPr>
          <w:rFonts w:ascii="Arial" w:hAnsi="Arial" w:cs="Arial"/>
          <w:b/>
          <w:color w:val="auto"/>
          <w:sz w:val="20"/>
          <w:szCs w:val="20"/>
        </w:rPr>
        <w:t>o powierzchni co najmniej 200 m</w:t>
      </w:r>
      <w:r w:rsidR="00735475" w:rsidRPr="002905C6">
        <w:rPr>
          <w:rFonts w:ascii="Arial" w:hAnsi="Arial" w:cs="Arial"/>
          <w:b/>
          <w:color w:val="auto"/>
          <w:sz w:val="20"/>
          <w:szCs w:val="20"/>
          <w:vertAlign w:val="superscript"/>
        </w:rPr>
        <w:t>2</w:t>
      </w:r>
      <w:r w:rsidR="00735475" w:rsidRPr="002905C6">
        <w:rPr>
          <w:rFonts w:ascii="Arial" w:hAnsi="Arial" w:cs="Arial"/>
          <w:b/>
          <w:color w:val="auto"/>
          <w:sz w:val="20"/>
          <w:szCs w:val="20"/>
        </w:rPr>
        <w:t xml:space="preserve">, </w:t>
      </w:r>
      <w:r w:rsidRPr="002905C6">
        <w:rPr>
          <w:rFonts w:ascii="Arial" w:eastAsia="Arial" w:hAnsi="Arial" w:cs="Arial"/>
          <w:b/>
          <w:color w:val="auto"/>
          <w:sz w:val="20"/>
          <w:szCs w:val="20"/>
        </w:rPr>
        <w:t>wykonan</w:t>
      </w:r>
      <w:r w:rsidR="00735475" w:rsidRPr="002905C6">
        <w:rPr>
          <w:rFonts w:ascii="Arial" w:eastAsia="Arial" w:hAnsi="Arial" w:cs="Arial"/>
          <w:b/>
          <w:color w:val="auto"/>
          <w:sz w:val="20"/>
          <w:szCs w:val="20"/>
        </w:rPr>
        <w:t>ych</w:t>
      </w:r>
      <w:r w:rsidRPr="002905C6">
        <w:rPr>
          <w:rFonts w:ascii="Arial" w:eastAsia="Arial" w:hAnsi="Arial" w:cs="Arial"/>
          <w:b/>
          <w:color w:val="auto"/>
          <w:sz w:val="20"/>
          <w:szCs w:val="20"/>
        </w:rPr>
        <w:t xml:space="preserve"> nie wcześniej niż w okresie ostatnich 5 lat przed upływem terminu składania ofert, </w:t>
      </w:r>
      <w:r w:rsidRPr="002905C6">
        <w:rPr>
          <w:rFonts w:ascii="Arial" w:hAnsi="Arial" w:cs="Arial"/>
          <w:b/>
          <w:color w:val="auto"/>
          <w:sz w:val="20"/>
          <w:szCs w:val="20"/>
        </w:rPr>
        <w:t>a</w:t>
      </w:r>
      <w:r w:rsidRPr="002905C6">
        <w:rPr>
          <w:rFonts w:ascii="Arial" w:eastAsia="Arial" w:hAnsi="Arial" w:cs="Arial"/>
          <w:b/>
          <w:color w:val="auto"/>
          <w:sz w:val="20"/>
          <w:szCs w:val="20"/>
        </w:rPr>
        <w:t xml:space="preserve"> </w:t>
      </w:r>
      <w:r w:rsidRPr="002905C6">
        <w:rPr>
          <w:rFonts w:ascii="Arial" w:hAnsi="Arial" w:cs="Arial"/>
          <w:b/>
          <w:color w:val="auto"/>
          <w:sz w:val="20"/>
          <w:szCs w:val="20"/>
        </w:rPr>
        <w:t>jeżeli</w:t>
      </w:r>
      <w:r w:rsidRPr="002905C6">
        <w:rPr>
          <w:rFonts w:ascii="Arial" w:eastAsia="Arial" w:hAnsi="Arial" w:cs="Arial"/>
          <w:b/>
          <w:color w:val="auto"/>
          <w:sz w:val="20"/>
          <w:szCs w:val="20"/>
        </w:rPr>
        <w:t xml:space="preserve"> </w:t>
      </w:r>
      <w:r w:rsidRPr="002905C6">
        <w:rPr>
          <w:rFonts w:ascii="Arial" w:hAnsi="Arial" w:cs="Arial"/>
          <w:b/>
          <w:color w:val="auto"/>
          <w:sz w:val="20"/>
          <w:szCs w:val="20"/>
        </w:rPr>
        <w:t>okres</w:t>
      </w:r>
      <w:r w:rsidRPr="002905C6">
        <w:rPr>
          <w:rFonts w:ascii="Arial" w:eastAsia="Arial" w:hAnsi="Arial" w:cs="Arial"/>
          <w:b/>
          <w:color w:val="auto"/>
          <w:sz w:val="20"/>
          <w:szCs w:val="20"/>
        </w:rPr>
        <w:t xml:space="preserve"> </w:t>
      </w:r>
      <w:r w:rsidRPr="002905C6">
        <w:rPr>
          <w:rFonts w:ascii="Arial" w:hAnsi="Arial" w:cs="Arial"/>
          <w:b/>
          <w:color w:val="auto"/>
          <w:sz w:val="20"/>
          <w:szCs w:val="20"/>
        </w:rPr>
        <w:t>prowadzenia</w:t>
      </w:r>
      <w:r w:rsidRPr="002905C6">
        <w:rPr>
          <w:rFonts w:ascii="Arial" w:eastAsia="Arial" w:hAnsi="Arial" w:cs="Arial"/>
          <w:b/>
          <w:color w:val="auto"/>
          <w:sz w:val="20"/>
          <w:szCs w:val="20"/>
        </w:rPr>
        <w:t xml:space="preserve"> </w:t>
      </w:r>
      <w:r w:rsidRPr="002905C6">
        <w:rPr>
          <w:rFonts w:ascii="Arial" w:hAnsi="Arial" w:cs="Arial"/>
          <w:b/>
          <w:color w:val="auto"/>
          <w:sz w:val="20"/>
          <w:szCs w:val="20"/>
        </w:rPr>
        <w:t>działalności</w:t>
      </w:r>
      <w:r w:rsidRPr="002905C6">
        <w:rPr>
          <w:rFonts w:ascii="Arial" w:eastAsia="Arial" w:hAnsi="Arial" w:cs="Arial"/>
          <w:b/>
          <w:color w:val="auto"/>
          <w:sz w:val="20"/>
          <w:szCs w:val="20"/>
        </w:rPr>
        <w:t xml:space="preserve"> </w:t>
      </w:r>
      <w:r w:rsidRPr="002905C6">
        <w:rPr>
          <w:rFonts w:ascii="Arial" w:hAnsi="Arial" w:cs="Arial"/>
          <w:b/>
          <w:color w:val="auto"/>
          <w:sz w:val="20"/>
          <w:szCs w:val="20"/>
        </w:rPr>
        <w:t>jest</w:t>
      </w:r>
      <w:r w:rsidRPr="002905C6">
        <w:rPr>
          <w:rFonts w:ascii="Arial" w:eastAsia="Arial" w:hAnsi="Arial" w:cs="Arial"/>
          <w:b/>
          <w:color w:val="auto"/>
          <w:sz w:val="20"/>
          <w:szCs w:val="20"/>
        </w:rPr>
        <w:t xml:space="preserve"> </w:t>
      </w:r>
      <w:r w:rsidRPr="002905C6">
        <w:rPr>
          <w:rFonts w:ascii="Arial" w:hAnsi="Arial" w:cs="Arial"/>
          <w:b/>
          <w:color w:val="auto"/>
          <w:sz w:val="20"/>
          <w:szCs w:val="20"/>
        </w:rPr>
        <w:t>krótszy</w:t>
      </w:r>
      <w:r w:rsidRPr="002905C6">
        <w:rPr>
          <w:rFonts w:ascii="Arial" w:eastAsia="Arial" w:hAnsi="Arial" w:cs="Arial"/>
          <w:b/>
          <w:color w:val="auto"/>
          <w:sz w:val="20"/>
          <w:szCs w:val="20"/>
        </w:rPr>
        <w:t xml:space="preserve"> – </w:t>
      </w:r>
      <w:r w:rsidRPr="002905C6">
        <w:rPr>
          <w:rFonts w:ascii="Arial" w:hAnsi="Arial" w:cs="Arial"/>
          <w:b/>
          <w:color w:val="auto"/>
          <w:sz w:val="20"/>
          <w:szCs w:val="20"/>
        </w:rPr>
        <w:t>w</w:t>
      </w:r>
      <w:r w:rsidRPr="002905C6">
        <w:rPr>
          <w:rFonts w:ascii="Arial" w:eastAsia="Arial" w:hAnsi="Arial" w:cs="Arial"/>
          <w:b/>
          <w:color w:val="auto"/>
          <w:sz w:val="20"/>
          <w:szCs w:val="20"/>
        </w:rPr>
        <w:t xml:space="preserve"> </w:t>
      </w:r>
      <w:r w:rsidRPr="002905C6">
        <w:rPr>
          <w:rFonts w:ascii="Arial" w:hAnsi="Arial" w:cs="Arial"/>
          <w:b/>
          <w:color w:val="auto"/>
          <w:sz w:val="20"/>
          <w:szCs w:val="20"/>
        </w:rPr>
        <w:t>tym</w:t>
      </w:r>
      <w:r w:rsidRPr="002905C6">
        <w:rPr>
          <w:rFonts w:ascii="Arial" w:eastAsia="Arial" w:hAnsi="Arial" w:cs="Arial"/>
          <w:b/>
          <w:color w:val="auto"/>
          <w:sz w:val="20"/>
          <w:szCs w:val="20"/>
        </w:rPr>
        <w:t xml:space="preserve"> </w:t>
      </w:r>
      <w:r w:rsidRPr="002905C6">
        <w:rPr>
          <w:rFonts w:ascii="Arial" w:hAnsi="Arial" w:cs="Arial"/>
          <w:b/>
          <w:color w:val="auto"/>
          <w:sz w:val="20"/>
          <w:szCs w:val="20"/>
        </w:rPr>
        <w:t>okresie, wykonan</w:t>
      </w:r>
      <w:r w:rsidR="00735475" w:rsidRPr="002905C6">
        <w:rPr>
          <w:rFonts w:ascii="Arial" w:hAnsi="Arial" w:cs="Arial"/>
          <w:b/>
          <w:color w:val="auto"/>
          <w:sz w:val="20"/>
          <w:szCs w:val="20"/>
        </w:rPr>
        <w:t>ych</w:t>
      </w:r>
      <w:r w:rsidRPr="002905C6">
        <w:rPr>
          <w:rFonts w:ascii="Arial" w:hAnsi="Arial" w:cs="Arial"/>
          <w:b/>
          <w:color w:val="auto"/>
          <w:sz w:val="20"/>
          <w:szCs w:val="20"/>
        </w:rPr>
        <w:t xml:space="preserve"> należycie. </w:t>
      </w:r>
    </w:p>
    <w:p w14:paraId="337D3BFC" w14:textId="2253C450" w:rsidR="006D4C01" w:rsidRPr="002905C6" w:rsidRDefault="006D4C01" w:rsidP="006D4C01">
      <w:pPr>
        <w:tabs>
          <w:tab w:val="num" w:pos="1418"/>
          <w:tab w:val="num" w:pos="2160"/>
        </w:tabs>
        <w:suppressAutoHyphens/>
        <w:spacing w:after="0" w:line="240" w:lineRule="auto"/>
        <w:ind w:left="1418"/>
        <w:jc w:val="both"/>
        <w:rPr>
          <w:rFonts w:ascii="Arial" w:eastAsia="Times New Roman" w:hAnsi="Arial" w:cs="Arial"/>
          <w:b/>
          <w:sz w:val="20"/>
          <w:szCs w:val="20"/>
          <w:lang w:eastAsia="zh-CN"/>
        </w:rPr>
      </w:pPr>
      <w:r w:rsidRPr="002905C6">
        <w:rPr>
          <w:rFonts w:ascii="Arial" w:eastAsia="Lucida Sans Unicode" w:hAnsi="Arial" w:cs="Arial"/>
          <w:b/>
          <w:bCs/>
          <w:kern w:val="3"/>
          <w:sz w:val="20"/>
          <w:szCs w:val="20"/>
          <w:lang w:eastAsia="zh-CN"/>
        </w:rPr>
        <w:t>Zamawiający dopuszcza sytuację, w której Wykonawca wykaże</w:t>
      </w:r>
      <w:r w:rsidR="00735475" w:rsidRPr="002905C6">
        <w:rPr>
          <w:rFonts w:ascii="Arial" w:eastAsia="Lucida Sans Unicode" w:hAnsi="Arial" w:cs="Arial"/>
          <w:b/>
          <w:bCs/>
          <w:kern w:val="3"/>
          <w:sz w:val="20"/>
          <w:szCs w:val="20"/>
          <w:lang w:eastAsia="zh-CN"/>
        </w:rPr>
        <w:t xml:space="preserve"> wykonanie drogi o nawierzchni asfaltowej </w:t>
      </w:r>
      <w:r w:rsidR="0008788E">
        <w:rPr>
          <w:rFonts w:ascii="Arial" w:eastAsia="Lucida Sans Unicode" w:hAnsi="Arial" w:cs="Arial"/>
          <w:b/>
          <w:bCs/>
          <w:kern w:val="3"/>
          <w:sz w:val="20"/>
          <w:szCs w:val="20"/>
          <w:lang w:eastAsia="zh-CN"/>
        </w:rPr>
        <w:t>i</w:t>
      </w:r>
      <w:r w:rsidR="00735475" w:rsidRPr="002905C6">
        <w:rPr>
          <w:rFonts w:ascii="Arial" w:eastAsia="Lucida Sans Unicode" w:hAnsi="Arial" w:cs="Arial"/>
          <w:b/>
          <w:bCs/>
          <w:kern w:val="3"/>
          <w:sz w:val="20"/>
          <w:szCs w:val="20"/>
          <w:lang w:eastAsia="zh-CN"/>
        </w:rPr>
        <w:t xml:space="preserve"> </w:t>
      </w:r>
      <w:r w:rsidR="002905C6">
        <w:rPr>
          <w:rFonts w:ascii="Arial" w:eastAsia="Lucida Sans Unicode" w:hAnsi="Arial" w:cs="Arial"/>
          <w:b/>
          <w:bCs/>
          <w:kern w:val="3"/>
          <w:sz w:val="20"/>
          <w:szCs w:val="20"/>
          <w:lang w:eastAsia="zh-CN"/>
        </w:rPr>
        <w:t xml:space="preserve">wykonanie </w:t>
      </w:r>
      <w:r w:rsidR="00735475" w:rsidRPr="002905C6">
        <w:rPr>
          <w:rFonts w:ascii="Arial" w:eastAsia="Lucida Sans Unicode" w:hAnsi="Arial" w:cs="Arial"/>
          <w:b/>
          <w:bCs/>
          <w:kern w:val="3"/>
          <w:sz w:val="20"/>
          <w:szCs w:val="20"/>
          <w:lang w:eastAsia="zh-CN"/>
        </w:rPr>
        <w:t xml:space="preserve">nawierzchni z kostki </w:t>
      </w:r>
      <w:r w:rsidR="002905C6" w:rsidRPr="002905C6">
        <w:rPr>
          <w:rFonts w:ascii="Arial" w:eastAsia="Lucida Sans Unicode" w:hAnsi="Arial" w:cs="Arial"/>
          <w:b/>
          <w:bCs/>
          <w:kern w:val="3"/>
          <w:sz w:val="20"/>
          <w:szCs w:val="20"/>
          <w:lang w:eastAsia="zh-CN"/>
        </w:rPr>
        <w:t xml:space="preserve">brukowej </w:t>
      </w:r>
      <w:r w:rsidR="00735475" w:rsidRPr="002905C6">
        <w:rPr>
          <w:rFonts w:ascii="Arial" w:eastAsia="Lucida Sans Unicode" w:hAnsi="Arial" w:cs="Arial"/>
          <w:b/>
          <w:bCs/>
          <w:kern w:val="3"/>
          <w:sz w:val="20"/>
          <w:szCs w:val="20"/>
          <w:lang w:eastAsia="zh-CN"/>
        </w:rPr>
        <w:t xml:space="preserve">betonowej </w:t>
      </w:r>
      <w:r w:rsidR="002905C6" w:rsidRPr="002905C6">
        <w:rPr>
          <w:rFonts w:ascii="Arial" w:eastAsia="Lucida Sans Unicode" w:hAnsi="Arial" w:cs="Arial"/>
          <w:b/>
          <w:bCs/>
          <w:kern w:val="3"/>
          <w:sz w:val="20"/>
          <w:szCs w:val="20"/>
          <w:lang w:eastAsia="zh-CN"/>
        </w:rPr>
        <w:t>w dwóch różnych zamówieniach</w:t>
      </w:r>
      <w:r w:rsidR="0008788E" w:rsidRPr="0008788E">
        <w:rPr>
          <w:rFonts w:ascii="Arial" w:eastAsia="Lucida Sans Unicode" w:hAnsi="Arial" w:cs="Arial"/>
          <w:b/>
          <w:bCs/>
          <w:kern w:val="3"/>
          <w:sz w:val="20"/>
          <w:szCs w:val="20"/>
          <w:lang w:eastAsia="zh-CN"/>
        </w:rPr>
        <w:t xml:space="preserve"> tj. w jednym zamówieniu wykonanie drogi w innym wykonanie nawierzchni </w:t>
      </w:r>
      <w:r w:rsidR="0008788E">
        <w:rPr>
          <w:rFonts w:ascii="Arial" w:eastAsia="Lucida Sans Unicode" w:hAnsi="Arial" w:cs="Arial"/>
          <w:b/>
          <w:bCs/>
          <w:kern w:val="3"/>
          <w:sz w:val="20"/>
          <w:szCs w:val="20"/>
          <w:lang w:eastAsia="zh-CN"/>
        </w:rPr>
        <w:t xml:space="preserve">                        </w:t>
      </w:r>
      <w:r w:rsidR="0008788E" w:rsidRPr="0008788E">
        <w:rPr>
          <w:rFonts w:ascii="Arial" w:eastAsia="Lucida Sans Unicode" w:hAnsi="Arial" w:cs="Arial"/>
          <w:b/>
          <w:bCs/>
          <w:kern w:val="3"/>
          <w:sz w:val="20"/>
          <w:szCs w:val="20"/>
          <w:lang w:eastAsia="zh-CN"/>
        </w:rPr>
        <w:t>z kostki.</w:t>
      </w:r>
      <w:r w:rsidR="0008788E">
        <w:rPr>
          <w:rFonts w:ascii="Arial" w:eastAsia="Lucida Sans Unicode" w:hAnsi="Arial" w:cs="Arial"/>
          <w:b/>
          <w:bCs/>
          <w:kern w:val="3"/>
          <w:sz w:val="20"/>
          <w:szCs w:val="20"/>
          <w:lang w:eastAsia="zh-CN"/>
        </w:rPr>
        <w:t xml:space="preserve"> </w:t>
      </w:r>
    </w:p>
    <w:p w14:paraId="79C5E74A" w14:textId="77777777" w:rsidR="006D4C01" w:rsidRDefault="006D4C01" w:rsidP="00567DC2">
      <w:pPr>
        <w:tabs>
          <w:tab w:val="num" w:pos="1418"/>
          <w:tab w:val="num" w:pos="2160"/>
        </w:tabs>
        <w:suppressAutoHyphens/>
        <w:spacing w:after="0" w:line="240" w:lineRule="auto"/>
        <w:jc w:val="both"/>
        <w:rPr>
          <w:rFonts w:ascii="Arial" w:eastAsia="Times New Roman" w:hAnsi="Arial" w:cs="Arial"/>
          <w:b/>
          <w:sz w:val="20"/>
          <w:szCs w:val="20"/>
          <w:lang w:eastAsia="zh-CN"/>
        </w:rPr>
      </w:pPr>
    </w:p>
    <w:p w14:paraId="1FBE7ABA" w14:textId="77777777" w:rsidR="00567DC2" w:rsidRPr="002905C6" w:rsidRDefault="00567DC2" w:rsidP="00567DC2">
      <w:pPr>
        <w:tabs>
          <w:tab w:val="left" w:pos="720"/>
        </w:tabs>
        <w:suppressAutoHyphens/>
        <w:spacing w:after="0" w:line="240" w:lineRule="auto"/>
        <w:ind w:left="1440" w:hanging="284"/>
        <w:jc w:val="both"/>
        <w:rPr>
          <w:rFonts w:ascii="Arial" w:eastAsia="Times New Roman" w:hAnsi="Arial" w:cs="Arial"/>
          <w:bCs/>
          <w:sz w:val="20"/>
          <w:szCs w:val="20"/>
          <w:lang w:eastAsia="zh-CN"/>
        </w:rPr>
      </w:pPr>
      <w:r>
        <w:rPr>
          <w:rFonts w:ascii="Arial" w:eastAsia="Times New Roman" w:hAnsi="Arial" w:cs="Arial"/>
          <w:sz w:val="20"/>
          <w:szCs w:val="20"/>
          <w:lang w:eastAsia="zh-CN"/>
        </w:rPr>
        <w:t xml:space="preserve">     </w:t>
      </w:r>
      <w:r w:rsidRPr="001C2643">
        <w:rPr>
          <w:rFonts w:ascii="Arial" w:eastAsia="Times New Roman" w:hAnsi="Arial" w:cs="Arial"/>
          <w:sz w:val="20"/>
          <w:szCs w:val="20"/>
          <w:lang w:eastAsia="zh-CN"/>
        </w:rPr>
        <w:t xml:space="preserve">UWAGA: 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3"/>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19B7E5D3" w14:textId="5030929F" w:rsidR="00C81B10" w:rsidRPr="002B0788" w:rsidRDefault="00C81B10" w:rsidP="002B0788">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4"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bookmarkEnd w:id="14"/>
      <w:r w:rsidR="002B0788">
        <w:rPr>
          <w:rFonts w:ascii="Arial" w:eastAsia="Calibri" w:hAnsi="Arial" w:cs="Arial"/>
          <w:b/>
          <w:color w:val="auto"/>
          <w:sz w:val="20"/>
          <w:szCs w:val="20"/>
        </w:rPr>
        <w:t xml:space="preserve">kierownikiem budowy: </w:t>
      </w:r>
      <w:r w:rsidRPr="002B0788">
        <w:rPr>
          <w:rFonts w:ascii="Arial" w:hAnsi="Arial" w:cs="Arial"/>
          <w:b/>
          <w:sz w:val="20"/>
          <w:szCs w:val="20"/>
        </w:rPr>
        <w:t xml:space="preserve">osobą posiadającą uprawnienia budowlane </w:t>
      </w:r>
      <w:r w:rsidR="002B0788" w:rsidRPr="002B0788">
        <w:rPr>
          <w:rFonts w:ascii="Arial" w:hAnsi="Arial" w:cs="Arial"/>
          <w:b/>
          <w:bCs/>
          <w:sz w:val="20"/>
          <w:szCs w:val="20"/>
        </w:rPr>
        <w:t>w rozumieniu ustawy z dnia 7 lipca 1994 roku Prawo budowlane</w:t>
      </w:r>
      <w:r w:rsidR="002B0788" w:rsidRPr="002B0788">
        <w:rPr>
          <w:rFonts w:ascii="Arial" w:hAnsi="Arial" w:cs="Arial"/>
          <w:b/>
          <w:sz w:val="20"/>
          <w:szCs w:val="20"/>
        </w:rPr>
        <w:t xml:space="preserve"> </w:t>
      </w:r>
      <w:r w:rsidRPr="002B0788">
        <w:rPr>
          <w:rFonts w:ascii="Arial" w:hAnsi="Arial" w:cs="Arial"/>
          <w:b/>
          <w:sz w:val="20"/>
          <w:szCs w:val="20"/>
        </w:rPr>
        <w:t xml:space="preserve">do kierowania robotami budowlanymi  w specjalności </w:t>
      </w:r>
      <w:r w:rsidR="00E71A00" w:rsidRPr="002B0788">
        <w:rPr>
          <w:rFonts w:ascii="Arial" w:hAnsi="Arial" w:cs="Arial"/>
          <w:b/>
          <w:sz w:val="20"/>
          <w:szCs w:val="20"/>
        </w:rPr>
        <w:t xml:space="preserve">inżynieryjnej </w:t>
      </w:r>
      <w:r w:rsidR="00262EFD" w:rsidRPr="002B0788">
        <w:rPr>
          <w:rFonts w:ascii="Arial" w:hAnsi="Arial" w:cs="Arial"/>
          <w:b/>
          <w:sz w:val="20"/>
          <w:szCs w:val="20"/>
        </w:rPr>
        <w:t>drogowej</w:t>
      </w:r>
      <w:r w:rsidR="002905C6">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BB81FFB"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2B078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2B0788">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 xml:space="preserve">wykonawcy wspólnie ubiegający się o udzielenie zamówienia mogą polegać na zdolnościach tych </w:t>
      </w:r>
      <w:r w:rsidR="00667E96">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397AF023"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5"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6"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6"/>
      <w:proofErr w:type="spellEnd"/>
      <w:r w:rsidRPr="00F40681">
        <w:rPr>
          <w:rFonts w:ascii="Arial" w:eastAsia="Times New Roman" w:hAnsi="Arial" w:cs="Arial"/>
          <w:color w:val="000000"/>
          <w:sz w:val="20"/>
          <w:szCs w:val="20"/>
          <w:lang w:eastAsia="pl-PL"/>
        </w:rPr>
        <w:t xml:space="preserve">, z którego będzie wynikało, które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p>
    <w:bookmarkEnd w:id="15"/>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7"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7"/>
    <w:p w14:paraId="173FCD93" w14:textId="399A3B25"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2B0788">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2B0788">
        <w:rPr>
          <w:rFonts w:ascii="Arial" w:eastAsia="Times New Roman" w:hAnsi="Arial" w:cs="Arial"/>
          <w:sz w:val="20"/>
          <w:szCs w:val="20"/>
        </w:rPr>
        <w:t>składa, wraz z ofertą, zobowiązanie podmiotu udostępniającego zasoby</w:t>
      </w:r>
      <w:r w:rsidRPr="002B078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806973">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4BA0B53"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E71A00">
        <w:rPr>
          <w:rFonts w:ascii="Arial" w:hAnsi="Arial" w:cs="Arial"/>
          <w:bCs/>
          <w:sz w:val="20"/>
          <w:szCs w:val="20"/>
        </w:rPr>
        <w:t xml:space="preserve"> oraz </w:t>
      </w:r>
      <w:r w:rsidR="00B15B87">
        <w:rPr>
          <w:rFonts w:ascii="Arial" w:eastAsia="Times New Roman" w:hAnsi="Arial" w:cs="Arial"/>
          <w:sz w:val="20"/>
          <w:szCs w:val="20"/>
          <w:lang w:eastAsia="pl-PL"/>
        </w:rPr>
        <w:t>wartość netto</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podatek</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VAT,</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cen</w:t>
      </w:r>
      <w:r w:rsidR="00B15B87">
        <w:rPr>
          <w:rFonts w:ascii="Arial" w:eastAsia="Times New Roman" w:hAnsi="Arial" w:cs="Arial"/>
          <w:sz w:val="20"/>
          <w:szCs w:val="20"/>
          <w:lang w:eastAsia="pl-PL"/>
        </w:rPr>
        <w:t>ę</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 xml:space="preserve">brutto </w:t>
      </w:r>
      <w:r w:rsidR="00E71A00">
        <w:rPr>
          <w:rFonts w:ascii="Arial" w:hAnsi="Arial" w:cs="Arial"/>
          <w:bCs/>
          <w:sz w:val="20"/>
          <w:szCs w:val="20"/>
        </w:rPr>
        <w:t>we wskazanym podziale.</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0C8E1C9A"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dwiema fakturami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n</w:t>
      </w:r>
      <w:r w:rsidR="00806973">
        <w:rPr>
          <w:rFonts w:ascii="Arial" w:eastAsia="Times New Roman" w:hAnsi="Arial" w:cs="Arial"/>
          <w:sz w:val="20"/>
          <w:szCs w:val="20"/>
          <w:lang w:eastAsia="pl-PL"/>
        </w:rPr>
        <w:t>e</w:t>
      </w:r>
      <w:r w:rsidR="00E71A00">
        <w:rPr>
          <w:rFonts w:ascii="Arial" w:eastAsia="Times New Roman" w:hAnsi="Arial" w:cs="Arial"/>
          <w:sz w:val="20"/>
          <w:szCs w:val="20"/>
          <w:lang w:eastAsia="pl-PL"/>
        </w:rPr>
        <w:t xml:space="preserve"> i odebrane roboty budowlane</w:t>
      </w:r>
      <w:r w:rsidR="00806973">
        <w:rPr>
          <w:rFonts w:ascii="Arial" w:eastAsia="Times New Roman" w:hAnsi="Arial" w:cs="Arial"/>
          <w:sz w:val="20"/>
          <w:szCs w:val="20"/>
          <w:lang w:eastAsia="pl-PL"/>
        </w:rPr>
        <w:t>. Szczegółowy sposób rozliczenia określony został w projektowanych postanowieniach umowy – wzorze umowy stanowiącym zał. nr 19 do SWZ</w:t>
      </w:r>
      <w:r w:rsidR="00A12883">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1C3F9A16" w14:textId="77777777" w:rsidR="00DB26BD" w:rsidRPr="00F40681" w:rsidRDefault="00DB26B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C0E1DC7" w:rsidR="00FD0C7B" w:rsidRPr="00651356" w:rsidRDefault="00F40681" w:rsidP="00FD0C7B">
      <w:pPr>
        <w:widowControl w:val="0"/>
        <w:spacing w:after="0" w:line="240" w:lineRule="auto"/>
        <w:ind w:left="1134"/>
        <w:jc w:val="both"/>
        <w:rPr>
          <w:rFonts w:ascii="Arial" w:eastAsia="Times New Roman" w:hAnsi="Arial" w:cs="Arial"/>
          <w:b/>
          <w:sz w:val="20"/>
          <w:szCs w:val="24"/>
          <w:lang w:eastAsia="pl-PL"/>
        </w:rPr>
      </w:pPr>
      <w:r w:rsidRPr="00651356">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651356">
        <w:rPr>
          <w:rFonts w:ascii="Arial" w:eastAsia="Arial" w:hAnsi="Arial" w:cs="Arial"/>
          <w:b/>
          <w:bCs/>
          <w:sz w:val="20"/>
          <w:szCs w:val="20"/>
        </w:rPr>
        <w:t>dnia sporządzenia protokołu odbioru końcowego</w:t>
      </w:r>
      <w:r w:rsidR="00651356" w:rsidRPr="00651356">
        <w:rPr>
          <w:rFonts w:ascii="Arial" w:eastAsia="Arial" w:hAnsi="Arial" w:cs="Arial"/>
          <w:b/>
          <w:bCs/>
          <w:sz w:val="20"/>
          <w:szCs w:val="20"/>
        </w:rPr>
        <w:t xml:space="preserve"> ostatniej z samodzielnych części</w:t>
      </w:r>
      <w:r w:rsidR="00FD0C7B" w:rsidRPr="00651356">
        <w:rPr>
          <w:rFonts w:ascii="Arial" w:eastAsia="Arial" w:hAnsi="Arial" w:cs="Arial"/>
          <w:b/>
          <w:bCs/>
          <w:sz w:val="20"/>
          <w:szCs w:val="20"/>
        </w:rPr>
        <w:t xml:space="preserve"> przedmiotu umowy</w:t>
      </w:r>
      <w:r w:rsidRPr="00651356">
        <w:rPr>
          <w:rFonts w:ascii="Arial" w:eastAsia="Times New Roman" w:hAnsi="Arial" w:cs="Arial"/>
          <w:b/>
          <w:sz w:val="20"/>
          <w:szCs w:val="24"/>
          <w:lang w:eastAsia="pl-PL"/>
        </w:rPr>
        <w:t xml:space="preserve">. </w:t>
      </w:r>
    </w:p>
    <w:p w14:paraId="4D3D5E3A" w14:textId="0D5C6EE5" w:rsidR="00F40681" w:rsidRPr="00651356" w:rsidRDefault="00F40681" w:rsidP="00FD0C7B">
      <w:pPr>
        <w:widowControl w:val="0"/>
        <w:spacing w:after="0" w:line="240" w:lineRule="auto"/>
        <w:ind w:left="1134"/>
        <w:jc w:val="both"/>
        <w:rPr>
          <w:rFonts w:ascii="Arial" w:eastAsia="Times New Roman" w:hAnsi="Arial" w:cs="Arial"/>
          <w:b/>
          <w:bCs/>
          <w:sz w:val="20"/>
          <w:szCs w:val="24"/>
          <w:lang w:eastAsia="pl-PL"/>
        </w:rPr>
      </w:pPr>
      <w:r w:rsidRPr="00651356">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4855F4D3"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49E2D21" w14:textId="7275BB1F" w:rsidR="00651356"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29987A8A" w14:textId="77777777" w:rsidR="002905C6" w:rsidRPr="00F40681" w:rsidRDefault="002905C6"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8" w:name="_Hlk67985873"/>
      <w:r w:rsidRPr="00F40681">
        <w:rPr>
          <w:rFonts w:ascii="Arial" w:eastAsia="Times New Roman" w:hAnsi="Arial" w:cs="Arial"/>
          <w:b/>
          <w:sz w:val="20"/>
          <w:szCs w:val="20"/>
          <w:lang w:eastAsia="zh-CN"/>
        </w:rPr>
        <w:t xml:space="preserve">12.1. </w:t>
      </w:r>
      <w:bookmarkEnd w:id="18"/>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36ABE0A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9F2944">
        <w:rPr>
          <w:rFonts w:ascii="Arial" w:eastAsia="Times New Roman" w:hAnsi="Arial" w:cs="Arial"/>
          <w:bCs/>
          <w:sz w:val="20"/>
          <w:szCs w:val="20"/>
          <w:lang w:eastAsia="zh-CN"/>
        </w:rPr>
        <w:t>20</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773093C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9" w:name="_Hlk63938536"/>
      <w:r w:rsidRPr="00F40681">
        <w:rPr>
          <w:rFonts w:ascii="Arial" w:eastAsia="Times New Roman" w:hAnsi="Arial" w:cs="Arial"/>
          <w:b/>
          <w:bCs/>
          <w:sz w:val="20"/>
          <w:szCs w:val="20"/>
          <w:lang w:eastAsia="zh-CN"/>
        </w:rPr>
        <w:t xml:space="preserve">z art. </w:t>
      </w:r>
      <w:bookmarkEnd w:id="19"/>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9F2944">
        <w:rPr>
          <w:rFonts w:ascii="Arial" w:eastAsia="Times New Roman" w:hAnsi="Arial" w:cs="Arial"/>
          <w:sz w:val="20"/>
          <w:szCs w:val="20"/>
          <w:lang w:eastAsia="zh-CN"/>
        </w:rPr>
        <w:t>21</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0"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1" w:name="_Hlk64034088"/>
      <w:bookmarkEnd w:id="20"/>
      <w:r w:rsidRPr="00F40681">
        <w:rPr>
          <w:rFonts w:ascii="Arial" w:eastAsia="Times New Roman" w:hAnsi="Arial" w:cs="Arial"/>
          <w:bCs/>
          <w:sz w:val="20"/>
          <w:szCs w:val="20"/>
          <w:lang w:eastAsia="zh-CN"/>
        </w:rPr>
        <w:t xml:space="preserve">Jeżeli dotyczy - </w:t>
      </w:r>
      <w:bookmarkEnd w:id="21"/>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16E365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9F2944">
        <w:rPr>
          <w:rFonts w:ascii="Arial" w:eastAsia="Times New Roman" w:hAnsi="Arial" w:cs="Arial"/>
          <w:sz w:val="20"/>
          <w:szCs w:val="20"/>
          <w:lang w:eastAsia="zh-CN"/>
        </w:rPr>
        <w:t>22</w:t>
      </w:r>
      <w:r w:rsidRPr="00F40681">
        <w:rPr>
          <w:rFonts w:ascii="Arial" w:eastAsia="Times New Roman" w:hAnsi="Arial" w:cs="Arial"/>
          <w:sz w:val="20"/>
          <w:szCs w:val="20"/>
          <w:lang w:eastAsia="zh-CN"/>
        </w:rPr>
        <w:t xml:space="preserve"> do SWZ. </w:t>
      </w:r>
    </w:p>
    <w:p w14:paraId="74C510B0" w14:textId="27A7272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z którego będzie wynikało, które</w:t>
      </w:r>
      <w:r w:rsidR="00651356">
        <w:rPr>
          <w:rFonts w:ascii="Arial" w:eastAsia="Times New Roman" w:hAnsi="Arial" w:cs="Arial"/>
          <w:color w:val="000000"/>
          <w:sz w:val="20"/>
          <w:szCs w:val="20"/>
          <w:lang w:eastAsia="pl-PL"/>
        </w:rPr>
        <w:t xml:space="preserve"> roboty budowlane lub</w:t>
      </w:r>
      <w:r w:rsidRPr="00F40681">
        <w:rPr>
          <w:rFonts w:ascii="Arial" w:eastAsia="Times New Roman" w:hAnsi="Arial" w:cs="Arial"/>
          <w:color w:val="000000"/>
          <w:sz w:val="20"/>
          <w:szCs w:val="20"/>
          <w:lang w:eastAsia="pl-PL"/>
        </w:rPr>
        <w:t xml:space="preserve"> usługi wykonają poszczególni wykonawcy. Wykonawca może wykorzystać wzór formularza stanowiący zał. nr </w:t>
      </w:r>
      <w:r w:rsidR="009F2944">
        <w:rPr>
          <w:rFonts w:ascii="Arial" w:eastAsia="Times New Roman" w:hAnsi="Arial" w:cs="Arial"/>
          <w:color w:val="000000"/>
          <w:sz w:val="20"/>
          <w:szCs w:val="20"/>
          <w:lang w:eastAsia="pl-PL"/>
        </w:rPr>
        <w:t>23</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96E625A" w14:textId="741CBD26" w:rsidR="00651356" w:rsidRPr="003822B7" w:rsidRDefault="00F40681" w:rsidP="003822B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BFDE53" w14:textId="7035AC38" w:rsidR="00651356" w:rsidRPr="00F40681" w:rsidRDefault="00651356" w:rsidP="003822B7">
      <w:pPr>
        <w:widowControl w:val="0"/>
        <w:numPr>
          <w:ilvl w:val="0"/>
          <w:numId w:val="63"/>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3822B7">
        <w:rPr>
          <w:rFonts w:ascii="Arial" w:eastAsia="Calibri" w:hAnsi="Arial" w:cs="Arial"/>
          <w:sz w:val="20"/>
          <w:szCs w:val="20"/>
          <w:lang w:eastAsia="zh-CN"/>
        </w:rPr>
        <w:t>24</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5DC108DE" w14:textId="77777777" w:rsidR="00651356" w:rsidRPr="00F40681" w:rsidRDefault="00651356" w:rsidP="0065135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6B52D500" w14:textId="178EF044"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3822B7">
        <w:rPr>
          <w:rFonts w:ascii="Arial" w:eastAsia="Arial" w:hAnsi="Arial" w:cs="Arial"/>
          <w:sz w:val="20"/>
          <w:szCs w:val="20"/>
          <w:lang w:eastAsia="zh-CN"/>
        </w:rPr>
        <w:t>25</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51901408" w14:textId="1F5D5205" w:rsidR="00651356"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56ADBE05" w14:textId="77777777" w:rsidR="00651356" w:rsidRPr="00F40681"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3822B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822B7">
        <w:rPr>
          <w:rFonts w:ascii="Arial" w:eastAsia="Times New Roman" w:hAnsi="Arial" w:cs="Arial"/>
          <w:b/>
          <w:bCs/>
          <w:sz w:val="20"/>
          <w:szCs w:val="24"/>
          <w:lang w:eastAsia="zh-CN"/>
        </w:rPr>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143170D3"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9F2944">
        <w:rPr>
          <w:rFonts w:ascii="Arial" w:eastAsia="Times New Roman" w:hAnsi="Arial" w:cs="Arial"/>
          <w:b/>
          <w:sz w:val="20"/>
          <w:szCs w:val="24"/>
          <w:lang w:eastAsia="zh-CN"/>
        </w:rPr>
        <w:t>6</w:t>
      </w:r>
      <w:r w:rsidR="000828CC" w:rsidRPr="005630EC">
        <w:rPr>
          <w:rFonts w:ascii="Arial" w:eastAsia="Times New Roman" w:hAnsi="Arial" w:cs="Arial"/>
          <w:b/>
          <w:sz w:val="20"/>
          <w:szCs w:val="24"/>
          <w:lang w:eastAsia="zh-CN"/>
        </w:rPr>
        <w:t xml:space="preserve"> 000</w:t>
      </w:r>
      <w:r w:rsidRPr="005630EC">
        <w:rPr>
          <w:rFonts w:ascii="Arial" w:eastAsia="Times New Roman" w:hAnsi="Arial" w:cs="Arial"/>
          <w:b/>
          <w:sz w:val="20"/>
          <w:szCs w:val="24"/>
          <w:lang w:eastAsia="zh-CN"/>
        </w:rPr>
        <w:t xml:space="preserve"> zł  (słownie zł: </w:t>
      </w:r>
      <w:r w:rsidR="009F2944">
        <w:rPr>
          <w:rFonts w:ascii="Arial" w:eastAsia="Times New Roman" w:hAnsi="Arial" w:cs="Arial"/>
          <w:b/>
          <w:sz w:val="20"/>
          <w:szCs w:val="24"/>
          <w:lang w:eastAsia="zh-CN"/>
        </w:rPr>
        <w:t>sześć</w:t>
      </w:r>
      <w:r w:rsidR="000828CC" w:rsidRPr="005630EC">
        <w:rPr>
          <w:rFonts w:ascii="Arial" w:eastAsia="Times New Roman" w:hAnsi="Arial" w:cs="Arial"/>
          <w:b/>
          <w:sz w:val="20"/>
          <w:szCs w:val="24"/>
          <w:lang w:eastAsia="zh-CN"/>
        </w:rPr>
        <w:t xml:space="preserve"> tysięcy</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w:t>
      </w:r>
      <w:r w:rsidRPr="00F40681">
        <w:rPr>
          <w:rFonts w:ascii="Arial" w:eastAsia="Times New Roman" w:hAnsi="Arial" w:cs="Arial"/>
          <w:sz w:val="20"/>
          <w:szCs w:val="20"/>
          <w:lang w:eastAsia="zh-CN"/>
        </w:rPr>
        <w:lastRenderedPageBreak/>
        <w:t xml:space="preserve">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61A4135A"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2" w:name="_Hlk64010921"/>
      <w:r w:rsidRPr="00F40681">
        <w:rPr>
          <w:rFonts w:ascii="Arial" w:eastAsia="Times New Roman" w:hAnsi="Arial" w:cs="Arial"/>
          <w:sz w:val="20"/>
          <w:szCs w:val="24"/>
          <w:lang w:eastAsia="zh-CN"/>
        </w:rPr>
        <w:t>wyborze najkorzystniejszej oferty</w:t>
      </w:r>
      <w:bookmarkEnd w:id="22"/>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 xml:space="preserve">podając nazwę albo imię i nazwisko, siedzibę albo miejsce zamieszkania, jeżeli jest miejscem wykonywania działalności wykonawcy, którego ofertę wybrano, oraz nazwy albo imiona i nazwiska, siedziby albo miejsca zamieszkania, jeżeli są miejscami </w:t>
      </w:r>
      <w:r w:rsidRPr="00F40681">
        <w:rPr>
          <w:rFonts w:ascii="Arial" w:eastAsia="Times New Roman" w:hAnsi="Arial" w:cs="Arial"/>
          <w:sz w:val="20"/>
          <w:szCs w:val="20"/>
        </w:rPr>
        <w:lastRenderedPageBreak/>
        <w:t>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3"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3"/>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2905C6">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2905C6">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2905C6">
      <w:pPr>
        <w:spacing w:after="0" w:line="240" w:lineRule="auto"/>
        <w:ind w:left="1083"/>
        <w:jc w:val="both"/>
        <w:rPr>
          <w:rFonts w:ascii="Arial" w:eastAsia="Times New Roman" w:hAnsi="Arial" w:cs="Arial"/>
          <w:color w:val="FF0000"/>
          <w:sz w:val="20"/>
          <w:szCs w:val="20"/>
          <w:lang w:eastAsia="pl-PL"/>
        </w:rPr>
      </w:pPr>
    </w:p>
    <w:p w14:paraId="02073E77" w14:textId="77777777" w:rsidR="00F40681" w:rsidRPr="00F40681" w:rsidRDefault="00F40681" w:rsidP="002905C6">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30B3FE1E" w14:textId="050B2FFC" w:rsidR="00F40681" w:rsidRDefault="00F40681" w:rsidP="002905C6">
      <w:pPr>
        <w:widowControl w:val="0"/>
        <w:suppressAutoHyphens/>
        <w:spacing w:after="0" w:line="240" w:lineRule="auto"/>
        <w:ind w:left="1083"/>
        <w:jc w:val="both"/>
        <w:rPr>
          <w:rFonts w:ascii="Arial" w:eastAsia="Times New Roman" w:hAnsi="Arial" w:cs="Arial"/>
          <w:b/>
          <w:sz w:val="20"/>
          <w:szCs w:val="24"/>
          <w:lang w:eastAsia="zh-CN"/>
        </w:rPr>
      </w:pPr>
      <w:bookmarkStart w:id="24" w:name="_Hlk64551442"/>
      <w:r w:rsidRPr="00F40681">
        <w:rPr>
          <w:rFonts w:ascii="Arial" w:eastAsia="Times New Roman" w:hAnsi="Arial" w:cs="Arial"/>
          <w:b/>
          <w:sz w:val="20"/>
          <w:szCs w:val="24"/>
          <w:lang w:eastAsia="zh-CN"/>
        </w:rPr>
        <w:t xml:space="preserve">16. WYMAGANIA DOTYCZĄCE ZABEZPIECZENIA </w:t>
      </w:r>
      <w:bookmarkEnd w:id="24"/>
      <w:r w:rsidRPr="00F40681">
        <w:rPr>
          <w:rFonts w:ascii="Arial" w:eastAsia="Times New Roman" w:hAnsi="Arial" w:cs="Arial"/>
          <w:b/>
          <w:sz w:val="20"/>
          <w:szCs w:val="24"/>
          <w:lang w:eastAsia="zh-CN"/>
        </w:rPr>
        <w:t>NALEŻYTEGO WYKONANIA UMOWY</w:t>
      </w:r>
    </w:p>
    <w:p w14:paraId="193C89E0" w14:textId="42821A1C" w:rsidR="005D7CAB" w:rsidRDefault="005D7CAB" w:rsidP="002905C6">
      <w:pPr>
        <w:widowControl w:val="0"/>
        <w:suppressAutoHyphens/>
        <w:spacing w:after="0" w:line="240" w:lineRule="auto"/>
        <w:ind w:left="1083"/>
        <w:jc w:val="both"/>
        <w:rPr>
          <w:rFonts w:ascii="Arial" w:eastAsia="Times New Roman" w:hAnsi="Arial" w:cs="Arial"/>
          <w:b/>
          <w:sz w:val="20"/>
          <w:szCs w:val="24"/>
          <w:lang w:eastAsia="zh-CN"/>
        </w:rPr>
      </w:pPr>
    </w:p>
    <w:p w14:paraId="29BAFA91" w14:textId="045DAD73" w:rsidR="000828CC"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48FD312D" w14:textId="77777777" w:rsidR="00F40681" w:rsidRPr="00F40681" w:rsidRDefault="00F40681" w:rsidP="002905C6">
      <w:pPr>
        <w:tabs>
          <w:tab w:val="left" w:pos="1134"/>
        </w:tabs>
        <w:suppressAutoHyphens/>
        <w:spacing w:after="0" w:line="240" w:lineRule="auto"/>
        <w:ind w:left="1083"/>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5"/>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55E6C14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6646B8">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6" w:name="_Hlk64621438"/>
      <w:r w:rsidRPr="00F40681">
        <w:rPr>
          <w:rFonts w:ascii="Arial" w:eastAsia="Times New Roman" w:hAnsi="Arial" w:cs="Arial"/>
          <w:b/>
          <w:bCs/>
          <w:sz w:val="20"/>
          <w:szCs w:val="24"/>
          <w:lang w:eastAsia="zh-CN"/>
        </w:rPr>
        <w:t>19. IN</w:t>
      </w:r>
      <w:bookmarkEnd w:id="2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52E89FC3" w:rsidR="006A4566" w:rsidRPr="006646B8"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6A4566" w:rsidRPr="006646B8">
        <w:rPr>
          <w:rFonts w:ascii="Arial" w:eastAsia="Times New Roman" w:hAnsi="Arial" w:cs="Arial"/>
          <w:sz w:val="20"/>
          <w:szCs w:val="20"/>
          <w:lang w:eastAsia="zh-CN"/>
        </w:rPr>
        <w:t xml:space="preserve"> </w:t>
      </w:r>
      <w:r w:rsidR="00E71A00" w:rsidRPr="006646B8">
        <w:rPr>
          <w:rFonts w:ascii="Arial" w:eastAsia="Times New Roman" w:hAnsi="Arial" w:cs="Arial"/>
          <w:sz w:val="20"/>
          <w:szCs w:val="20"/>
          <w:lang w:eastAsia="zh-CN"/>
        </w:rPr>
        <w:t xml:space="preserve">zamówienie nie zostało podzielone na części </w:t>
      </w:r>
      <w:r w:rsidR="006646B8" w:rsidRPr="006646B8">
        <w:rPr>
          <w:rFonts w:ascii="Arial" w:hAnsi="Arial" w:cs="Arial"/>
          <w:bCs/>
          <w:sz w:val="20"/>
          <w:szCs w:val="20"/>
        </w:rPr>
        <w:t xml:space="preserve">z uwagi na charakter robót oraz względy techniczno-ekonomiczne. </w:t>
      </w:r>
      <w:r w:rsidR="003822B7">
        <w:rPr>
          <w:rFonts w:ascii="Arial" w:hAnsi="Arial" w:cs="Arial"/>
          <w:bCs/>
          <w:sz w:val="20"/>
          <w:szCs w:val="20"/>
        </w:rPr>
        <w:t xml:space="preserve">Roboty </w:t>
      </w:r>
      <w:r w:rsidR="00667E96">
        <w:rPr>
          <w:rFonts w:ascii="Arial" w:hAnsi="Arial" w:cs="Arial"/>
          <w:bCs/>
          <w:sz w:val="20"/>
          <w:szCs w:val="20"/>
        </w:rPr>
        <w:t xml:space="preserve">                     </w:t>
      </w:r>
      <w:r w:rsidR="003822B7">
        <w:rPr>
          <w:rFonts w:ascii="Arial" w:hAnsi="Arial" w:cs="Arial"/>
          <w:bCs/>
          <w:sz w:val="20"/>
          <w:szCs w:val="20"/>
        </w:rPr>
        <w:t>w niniejszym zamówieniu</w:t>
      </w:r>
      <w:r w:rsidR="006646B8" w:rsidRPr="006646B8">
        <w:rPr>
          <w:rFonts w:ascii="Arial" w:hAnsi="Arial" w:cs="Arial"/>
          <w:bCs/>
          <w:sz w:val="20"/>
          <w:szCs w:val="20"/>
        </w:rPr>
        <w:t xml:space="preserve"> są zadaniami drogowymi. Roboty związane z modernizacj</w:t>
      </w:r>
      <w:r w:rsidR="003822B7">
        <w:rPr>
          <w:rFonts w:ascii="Arial" w:hAnsi="Arial" w:cs="Arial"/>
          <w:bCs/>
          <w:sz w:val="20"/>
          <w:szCs w:val="20"/>
        </w:rPr>
        <w:t>ą</w:t>
      </w:r>
      <w:r w:rsidR="006646B8" w:rsidRPr="006646B8">
        <w:rPr>
          <w:rFonts w:ascii="Arial" w:hAnsi="Arial" w:cs="Arial"/>
          <w:bCs/>
          <w:sz w:val="20"/>
          <w:szCs w:val="20"/>
        </w:rPr>
        <w:t xml:space="preserve"> nawierzchni ulic: Pod Lodownią i wewnętrznej ul. Pod Lodownią oprócz drobnych prac przygotowawczych, brukarskich, są ściśle związane z położeniem nowych warstw bitumicznych. Dostawa masy i jej ułożenie na większej powierzchni </w:t>
      </w:r>
      <w:r w:rsidR="003822B7">
        <w:rPr>
          <w:rFonts w:ascii="Arial" w:hAnsi="Arial" w:cs="Arial"/>
          <w:bCs/>
          <w:sz w:val="20"/>
          <w:szCs w:val="20"/>
        </w:rPr>
        <w:t xml:space="preserve">dzięki </w:t>
      </w:r>
      <w:r w:rsidR="006646B8" w:rsidRPr="006646B8">
        <w:rPr>
          <w:rFonts w:ascii="Arial" w:hAnsi="Arial" w:cs="Arial"/>
          <w:bCs/>
          <w:sz w:val="20"/>
          <w:szCs w:val="20"/>
        </w:rPr>
        <w:t>połączeni</w:t>
      </w:r>
      <w:r w:rsidR="003822B7">
        <w:rPr>
          <w:rFonts w:ascii="Arial" w:hAnsi="Arial" w:cs="Arial"/>
          <w:bCs/>
          <w:sz w:val="20"/>
          <w:szCs w:val="20"/>
        </w:rPr>
        <w:t>u</w:t>
      </w:r>
      <w:r w:rsidR="006646B8" w:rsidRPr="006646B8">
        <w:rPr>
          <w:rFonts w:ascii="Arial" w:hAnsi="Arial" w:cs="Arial"/>
          <w:bCs/>
          <w:sz w:val="20"/>
          <w:szCs w:val="20"/>
        </w:rPr>
        <w:t xml:space="preserve"> zadań w jednym zamówieniu</w:t>
      </w:r>
      <w:r w:rsidR="003822B7">
        <w:rPr>
          <w:rFonts w:ascii="Arial" w:hAnsi="Arial" w:cs="Arial"/>
          <w:bCs/>
          <w:sz w:val="20"/>
          <w:szCs w:val="20"/>
        </w:rPr>
        <w:t xml:space="preserve">, </w:t>
      </w:r>
      <w:r w:rsidR="006646B8" w:rsidRPr="006646B8">
        <w:rPr>
          <w:rFonts w:ascii="Arial" w:hAnsi="Arial" w:cs="Arial"/>
          <w:bCs/>
          <w:sz w:val="20"/>
          <w:szCs w:val="20"/>
        </w:rPr>
        <w:t xml:space="preserve">pozwoli na zmniejszenie kosztów. Przedmiotowe zadania zlokalizowane są w bezpośrednim sąsiedztwie osiedla Pod Lodownią i łączą się ściśle ze sobą w tej samej części miasta – dzielnicy Zawodzie. </w:t>
      </w:r>
      <w:r w:rsidR="00C61D9A">
        <w:rPr>
          <w:rFonts w:ascii="Arial" w:hAnsi="Arial" w:cs="Arial"/>
          <w:bCs/>
          <w:sz w:val="20"/>
          <w:szCs w:val="20"/>
        </w:rPr>
        <w:t>Wykonanie zakresu objętego przedmiotowym zamówieniem przez jednego wykonawcę zredukuje również inne koszty m.in. koszty zaplecza budowy, transportu sprzętu</w:t>
      </w:r>
      <w:r w:rsidR="006646B8" w:rsidRPr="006646B8">
        <w:rPr>
          <w:rFonts w:ascii="Arial" w:hAnsi="Arial" w:cs="Arial"/>
          <w:bCs/>
          <w:sz w:val="20"/>
          <w:szCs w:val="20"/>
        </w:rPr>
        <w:t xml:space="preserve">. </w:t>
      </w:r>
      <w:r w:rsidR="006A4566" w:rsidRPr="006646B8">
        <w:rPr>
          <w:rFonts w:ascii="Arial" w:eastAsia="Times New Roman" w:hAnsi="Arial" w:cs="Arial"/>
          <w:bCs/>
          <w:sz w:val="20"/>
          <w:szCs w:val="20"/>
          <w:lang w:eastAsia="pl-PL"/>
        </w:rPr>
        <w:t>Ponadto cały zakres przedmiotowego zamówienia jest możliwy do zrealizowania samodzielnie</w:t>
      </w:r>
      <w:r w:rsidR="006A4566" w:rsidRPr="006646B8">
        <w:rPr>
          <w:rFonts w:ascii="Arial" w:eastAsia="Times New Roman" w:hAnsi="Arial" w:cs="Arial"/>
          <w:bCs/>
          <w:sz w:val="20"/>
          <w:szCs w:val="20"/>
          <w:lang w:eastAsia="zh-CN"/>
        </w:rPr>
        <w:t xml:space="preserve"> </w:t>
      </w:r>
      <w:r w:rsidR="006A4566" w:rsidRPr="006646B8">
        <w:rPr>
          <w:rFonts w:ascii="Arial" w:eastAsia="Times New Roman" w:hAnsi="Arial" w:cs="Arial"/>
          <w:bCs/>
          <w:sz w:val="20"/>
          <w:szCs w:val="20"/>
          <w:lang w:eastAsia="pl-PL"/>
        </w:rPr>
        <w:t>przez mniejsze podmioty w szczególności małe i średnie przedsiębiorstwa co nie zakłóca konkurencyjności</w:t>
      </w:r>
      <w:r w:rsidR="006A4566" w:rsidRPr="006646B8">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lastRenderedPageBreak/>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413539"/>
      <w:r w:rsidRPr="00F40681">
        <w:rPr>
          <w:rFonts w:ascii="Arial" w:eastAsia="Times New Roman" w:hAnsi="Arial" w:cs="Arial"/>
          <w:bCs/>
          <w:sz w:val="20"/>
          <w:szCs w:val="24"/>
          <w:lang w:eastAsia="zh-CN"/>
        </w:rPr>
        <w:t xml:space="preserve">Zamawiający nie przewiduje </w:t>
      </w:r>
      <w:bookmarkEnd w:id="27"/>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334283"/>
      <w:r w:rsidRPr="00F40681">
        <w:rPr>
          <w:rFonts w:ascii="Arial" w:eastAsia="Times New Roman" w:hAnsi="Arial" w:cs="Arial"/>
          <w:bCs/>
          <w:sz w:val="20"/>
          <w:szCs w:val="24"/>
          <w:lang w:eastAsia="zh-CN"/>
        </w:rPr>
        <w:t xml:space="preserve">Zamawiający nie </w:t>
      </w:r>
      <w:bookmarkEnd w:id="2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2DC495A9" w:rsidR="00F40681" w:rsidRPr="00C61D9A"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5"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lastRenderedPageBreak/>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9" w:name="_Hlk72136791"/>
    </w:p>
    <w:bookmarkEnd w:id="29"/>
    <w:p w14:paraId="56A130D0" w14:textId="24045806" w:rsidR="002160DB" w:rsidRPr="00AC1B2C" w:rsidRDefault="002160DB" w:rsidP="00B15B87">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Pr>
          <w:rFonts w:ascii="Arial" w:hAnsi="Arial" w:cs="Arial"/>
          <w:sz w:val="20"/>
          <w:szCs w:val="20"/>
        </w:rPr>
        <w:t xml:space="preserve">Mapa </w:t>
      </w:r>
      <w:r w:rsidRPr="00AC1B2C">
        <w:rPr>
          <w:rFonts w:ascii="Arial" w:hAnsi="Arial" w:cs="Arial"/>
          <w:sz w:val="20"/>
          <w:szCs w:val="20"/>
        </w:rPr>
        <w:t>zasadnicza ul. Pod Lodownią i drogi wewnętrznej ul. pod Lodownią</w:t>
      </w:r>
      <w:r>
        <w:rPr>
          <w:rFonts w:ascii="Arial" w:hAnsi="Arial" w:cs="Arial"/>
          <w:sz w:val="20"/>
          <w:szCs w:val="20"/>
        </w:rPr>
        <w:t>,</w:t>
      </w:r>
    </w:p>
    <w:p w14:paraId="00DA74CE" w14:textId="6564DD31"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Mapa określająca zakres robót ul. Pod Lodownią</w:t>
      </w:r>
      <w:r>
        <w:rPr>
          <w:rFonts w:ascii="Arial" w:hAnsi="Arial" w:cs="Arial"/>
          <w:sz w:val="20"/>
          <w:szCs w:val="20"/>
        </w:rPr>
        <w:t>,</w:t>
      </w:r>
    </w:p>
    <w:p w14:paraId="57BFC320" w14:textId="03140EF8"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ul. Pod Lodownią - </w:t>
      </w:r>
      <w:r w:rsidRPr="00AC1B2C">
        <w:rPr>
          <w:rFonts w:ascii="Arial" w:hAnsi="Arial" w:cs="Arial"/>
          <w:bCs/>
          <w:sz w:val="20"/>
          <w:szCs w:val="20"/>
        </w:rPr>
        <w:t>zawiera opis stanu istniejącego ulicy oraz ogólny opis zakresu robót</w:t>
      </w:r>
      <w:r>
        <w:rPr>
          <w:rFonts w:ascii="Arial" w:hAnsi="Arial" w:cs="Arial"/>
          <w:sz w:val="20"/>
          <w:szCs w:val="20"/>
        </w:rPr>
        <w:t>,</w:t>
      </w:r>
    </w:p>
    <w:p w14:paraId="72AD769E" w14:textId="6F76B33C"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proofErr w:type="spellStart"/>
      <w:r w:rsidRPr="00AC1B2C">
        <w:rPr>
          <w:rFonts w:ascii="Arial" w:hAnsi="Arial" w:cs="Arial"/>
          <w:bCs/>
          <w:sz w:val="20"/>
          <w:szCs w:val="20"/>
        </w:rPr>
        <w:t>STWiORB</w:t>
      </w:r>
      <w:proofErr w:type="spellEnd"/>
      <w:r w:rsidRPr="00AC1B2C">
        <w:rPr>
          <w:rFonts w:ascii="Arial" w:hAnsi="Arial" w:cs="Arial"/>
          <w:bCs/>
          <w:sz w:val="20"/>
          <w:szCs w:val="20"/>
        </w:rPr>
        <w:t xml:space="preserve"> </w:t>
      </w:r>
      <w:r w:rsidRPr="00AC1B2C">
        <w:rPr>
          <w:rFonts w:ascii="Arial" w:hAnsi="Arial" w:cs="Arial"/>
          <w:sz w:val="20"/>
          <w:szCs w:val="20"/>
        </w:rPr>
        <w:t xml:space="preserve">dla modernizacji nawierzchni ul. Pod Lodownią i drogi </w:t>
      </w:r>
      <w:proofErr w:type="spellStart"/>
      <w:r w:rsidRPr="00AC1B2C">
        <w:rPr>
          <w:rFonts w:ascii="Arial" w:hAnsi="Arial" w:cs="Arial"/>
          <w:sz w:val="20"/>
          <w:szCs w:val="20"/>
        </w:rPr>
        <w:t>wewn</w:t>
      </w:r>
      <w:proofErr w:type="spellEnd"/>
      <w:r w:rsidRPr="00AC1B2C">
        <w:rPr>
          <w:rFonts w:ascii="Arial" w:hAnsi="Arial" w:cs="Arial"/>
          <w:sz w:val="20"/>
          <w:szCs w:val="20"/>
        </w:rPr>
        <w:t>. ul. Pod Lodownią</w:t>
      </w:r>
      <w:r>
        <w:rPr>
          <w:rFonts w:ascii="Arial" w:hAnsi="Arial" w:cs="Arial"/>
          <w:sz w:val="20"/>
          <w:szCs w:val="20"/>
        </w:rPr>
        <w:t>,</w:t>
      </w:r>
    </w:p>
    <w:p w14:paraId="03AC8875" w14:textId="14B286DA"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Szczegół studzienki deszczowej</w:t>
      </w:r>
      <w:r>
        <w:rPr>
          <w:rFonts w:ascii="Arial" w:hAnsi="Arial" w:cs="Arial"/>
          <w:sz w:val="20"/>
          <w:szCs w:val="20"/>
        </w:rPr>
        <w:t>,</w:t>
      </w:r>
    </w:p>
    <w:p w14:paraId="0CFBAA21" w14:textId="3AB2666F"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proofErr w:type="spellStart"/>
      <w:r w:rsidRPr="00AC1B2C">
        <w:rPr>
          <w:rFonts w:ascii="Arial" w:hAnsi="Arial" w:cs="Arial"/>
          <w:sz w:val="20"/>
          <w:szCs w:val="20"/>
        </w:rPr>
        <w:t>STWiORB</w:t>
      </w:r>
      <w:proofErr w:type="spellEnd"/>
      <w:r w:rsidRPr="00AC1B2C">
        <w:rPr>
          <w:rFonts w:ascii="Arial" w:hAnsi="Arial" w:cs="Arial"/>
          <w:sz w:val="20"/>
          <w:szCs w:val="20"/>
        </w:rPr>
        <w:t xml:space="preserve"> wpusty deszczowe</w:t>
      </w:r>
      <w:r>
        <w:rPr>
          <w:rFonts w:ascii="Arial" w:hAnsi="Arial" w:cs="Arial"/>
          <w:sz w:val="20"/>
          <w:szCs w:val="20"/>
        </w:rPr>
        <w:t>,</w:t>
      </w:r>
    </w:p>
    <w:p w14:paraId="2DBA5B41" w14:textId="053AA169"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Przekrój konstrukcyjny jezdni ul. Pod Lodownią</w:t>
      </w:r>
      <w:r>
        <w:rPr>
          <w:rFonts w:ascii="Arial" w:hAnsi="Arial" w:cs="Arial"/>
          <w:sz w:val="20"/>
          <w:szCs w:val="20"/>
        </w:rPr>
        <w:t>,</w:t>
      </w:r>
    </w:p>
    <w:p w14:paraId="614B86FB" w14:textId="7AA4B52D"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Przekrój konstrukcyjny zatoki autobusowej ul. Po</w:t>
      </w:r>
      <w:r w:rsidR="00C61D9A">
        <w:rPr>
          <w:rFonts w:ascii="Arial" w:hAnsi="Arial" w:cs="Arial"/>
          <w:sz w:val="20"/>
          <w:szCs w:val="20"/>
        </w:rPr>
        <w:t>d</w:t>
      </w:r>
      <w:r w:rsidRPr="00AC1B2C">
        <w:rPr>
          <w:rFonts w:ascii="Arial" w:hAnsi="Arial" w:cs="Arial"/>
          <w:sz w:val="20"/>
          <w:szCs w:val="20"/>
        </w:rPr>
        <w:t xml:space="preserve"> Lodownią</w:t>
      </w:r>
      <w:r>
        <w:rPr>
          <w:rFonts w:ascii="Arial" w:hAnsi="Arial" w:cs="Arial"/>
          <w:sz w:val="20"/>
          <w:szCs w:val="20"/>
        </w:rPr>
        <w:t>,</w:t>
      </w:r>
    </w:p>
    <w:p w14:paraId="29863822" w14:textId="3EAAD361"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Uzgodnienie remontu nawierzchni ul. Pod Lodownią z </w:t>
      </w:r>
      <w:proofErr w:type="spellStart"/>
      <w:r w:rsidRPr="00AC1B2C">
        <w:rPr>
          <w:rFonts w:ascii="Arial" w:hAnsi="Arial" w:cs="Arial"/>
          <w:sz w:val="20"/>
          <w:szCs w:val="20"/>
        </w:rPr>
        <w:t>PSGaz</w:t>
      </w:r>
      <w:proofErr w:type="spellEnd"/>
      <w:r>
        <w:rPr>
          <w:rFonts w:ascii="Arial" w:hAnsi="Arial" w:cs="Arial"/>
          <w:sz w:val="20"/>
          <w:szCs w:val="20"/>
        </w:rPr>
        <w:t>,</w:t>
      </w:r>
    </w:p>
    <w:p w14:paraId="1D2427E0" w14:textId="7C5B0B68"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Uzgodnienie remontu nawierzchni ul. Pod Lodownią z MPGK</w:t>
      </w:r>
      <w:r>
        <w:rPr>
          <w:rFonts w:ascii="Arial" w:hAnsi="Arial" w:cs="Arial"/>
          <w:sz w:val="20"/>
          <w:szCs w:val="20"/>
        </w:rPr>
        <w:t>,</w:t>
      </w:r>
    </w:p>
    <w:p w14:paraId="0F1A86B5" w14:textId="56F9EF07"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Zaświadczenie o braku sprzeciwu do ro</w:t>
      </w:r>
      <w:r>
        <w:rPr>
          <w:rFonts w:ascii="Arial" w:hAnsi="Arial" w:cs="Arial"/>
          <w:sz w:val="20"/>
          <w:szCs w:val="20"/>
        </w:rPr>
        <w:t>bót budowlanych ul. Pod Lodownią,</w:t>
      </w:r>
    </w:p>
    <w:p w14:paraId="07AE886D" w14:textId="7CEF0BF3"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Przedmiar robót, ul. Pod Lodownią </w:t>
      </w:r>
      <w:r w:rsidRPr="00AC1B2C">
        <w:rPr>
          <w:rFonts w:ascii="Arial" w:hAnsi="Arial" w:cs="Arial"/>
          <w:color w:val="000000" w:themeColor="text1"/>
          <w:sz w:val="20"/>
          <w:szCs w:val="20"/>
          <w:lang w:eastAsia="pl-PL"/>
        </w:rPr>
        <w:t>(</w:t>
      </w:r>
      <w:r w:rsidRPr="00AC1B2C">
        <w:rPr>
          <w:rFonts w:ascii="Arial" w:hAnsi="Arial" w:cs="Arial"/>
          <w:color w:val="000000" w:themeColor="text1"/>
          <w:sz w:val="20"/>
          <w:szCs w:val="20"/>
        </w:rPr>
        <w:t xml:space="preserve">jako element pomocniczy opisu przedmiotu </w:t>
      </w:r>
      <w:r w:rsidR="00C61D9A">
        <w:rPr>
          <w:rFonts w:ascii="Arial" w:hAnsi="Arial" w:cs="Arial"/>
          <w:color w:val="000000" w:themeColor="text1"/>
          <w:sz w:val="20"/>
          <w:szCs w:val="20"/>
        </w:rPr>
        <w:t>zamówienia</w:t>
      </w:r>
      <w:r w:rsidRPr="00AC1B2C">
        <w:rPr>
          <w:rFonts w:ascii="Arial" w:hAnsi="Arial" w:cs="Arial"/>
          <w:color w:val="000000" w:themeColor="text1"/>
          <w:sz w:val="20"/>
          <w:szCs w:val="20"/>
        </w:rPr>
        <w:t>,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4DB479B1" w14:textId="422C3E10"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Mapa </w:t>
      </w:r>
      <w:r>
        <w:rPr>
          <w:rFonts w:ascii="Arial" w:hAnsi="Arial" w:cs="Arial"/>
          <w:sz w:val="20"/>
          <w:szCs w:val="20"/>
        </w:rPr>
        <w:t xml:space="preserve">określająca zakres robót </w:t>
      </w:r>
      <w:r w:rsidRPr="00AC1B2C">
        <w:rPr>
          <w:rFonts w:ascii="Arial" w:hAnsi="Arial" w:cs="Arial"/>
          <w:sz w:val="20"/>
          <w:szCs w:val="20"/>
        </w:rPr>
        <w:t>drogi wewnętrznej ul. Pod Lodownią</w:t>
      </w:r>
      <w:r>
        <w:rPr>
          <w:rFonts w:ascii="Arial" w:hAnsi="Arial" w:cs="Arial"/>
          <w:sz w:val="20"/>
          <w:szCs w:val="20"/>
        </w:rPr>
        <w:t>,</w:t>
      </w:r>
    </w:p>
    <w:p w14:paraId="1FAD48B4" w14:textId="3142B2C8"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w:t>
      </w:r>
      <w:r w:rsidRPr="00AC1B2C">
        <w:rPr>
          <w:rFonts w:ascii="Arial" w:hAnsi="Arial" w:cs="Arial"/>
          <w:sz w:val="20"/>
          <w:szCs w:val="20"/>
        </w:rPr>
        <w:t xml:space="preserve">drogi wewnętrznej ul. Pod Lodownią  - </w:t>
      </w:r>
      <w:r w:rsidRPr="00AC1B2C">
        <w:rPr>
          <w:rFonts w:ascii="Arial" w:hAnsi="Arial" w:cs="Arial"/>
          <w:bCs/>
          <w:sz w:val="20"/>
          <w:szCs w:val="20"/>
        </w:rPr>
        <w:t>zawiera opis stanu istniejącego ulicy oraz ogólny opis zakresu robót</w:t>
      </w:r>
      <w:r>
        <w:rPr>
          <w:rFonts w:ascii="Arial" w:hAnsi="Arial" w:cs="Arial"/>
          <w:sz w:val="20"/>
          <w:szCs w:val="20"/>
        </w:rPr>
        <w:t>,</w:t>
      </w:r>
    </w:p>
    <w:p w14:paraId="64FB504A" w14:textId="3DE14DA1"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Przekrój konstrukcyjny drogi wewnętrznej ul. Pod Lodownią</w:t>
      </w:r>
      <w:r>
        <w:rPr>
          <w:rFonts w:ascii="Arial" w:hAnsi="Arial" w:cs="Arial"/>
          <w:sz w:val="20"/>
          <w:szCs w:val="20"/>
        </w:rPr>
        <w:t>,</w:t>
      </w:r>
      <w:r w:rsidRPr="00AC1B2C">
        <w:rPr>
          <w:rFonts w:ascii="Arial" w:hAnsi="Arial" w:cs="Arial"/>
          <w:sz w:val="20"/>
          <w:szCs w:val="20"/>
        </w:rPr>
        <w:t xml:space="preserve"> </w:t>
      </w:r>
    </w:p>
    <w:p w14:paraId="184403A6" w14:textId="6079BAD7"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Uzgodnienie branżowe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droga wewnętrzna Pod Lodownią</w:t>
      </w:r>
      <w:r>
        <w:rPr>
          <w:rFonts w:ascii="Arial" w:hAnsi="Arial" w:cs="Arial"/>
          <w:sz w:val="20"/>
          <w:szCs w:val="20"/>
        </w:rPr>
        <w:t>,</w:t>
      </w:r>
    </w:p>
    <w:p w14:paraId="044CA5D7" w14:textId="35CBB4E4"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Uzgodnienie branżowe z MPGK droga wewnętrzna Pod Lodownią</w:t>
      </w:r>
      <w:r>
        <w:rPr>
          <w:rFonts w:ascii="Arial" w:hAnsi="Arial" w:cs="Arial"/>
          <w:sz w:val="20"/>
          <w:szCs w:val="20"/>
        </w:rPr>
        <w:t>,</w:t>
      </w:r>
    </w:p>
    <w:p w14:paraId="39D9399F" w14:textId="69BB2622" w:rsidR="00B15B87"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Przedmiar robót, drogi wewnętrznej ul. Pod Lodownią </w:t>
      </w:r>
      <w:r w:rsidRPr="00AC1B2C">
        <w:rPr>
          <w:rFonts w:ascii="Arial" w:hAnsi="Arial" w:cs="Arial"/>
          <w:color w:val="000000" w:themeColor="text1"/>
          <w:sz w:val="20"/>
          <w:szCs w:val="20"/>
          <w:lang w:eastAsia="pl-PL"/>
        </w:rPr>
        <w:t>(</w:t>
      </w:r>
      <w:r w:rsidRPr="00AC1B2C">
        <w:rPr>
          <w:rFonts w:ascii="Arial" w:hAnsi="Arial" w:cs="Arial"/>
          <w:color w:val="000000" w:themeColor="text1"/>
          <w:sz w:val="20"/>
          <w:szCs w:val="20"/>
        </w:rPr>
        <w:t xml:space="preserve">jako element pomocniczy opisu przedmiotu </w:t>
      </w:r>
      <w:r w:rsidR="000309A9">
        <w:rPr>
          <w:rFonts w:ascii="Arial" w:hAnsi="Arial" w:cs="Arial"/>
          <w:color w:val="000000" w:themeColor="text1"/>
          <w:sz w:val="20"/>
          <w:szCs w:val="20"/>
        </w:rPr>
        <w:t>zamówienia</w:t>
      </w:r>
      <w:r w:rsidRPr="00AC1B2C">
        <w:rPr>
          <w:rFonts w:ascii="Arial" w:hAnsi="Arial" w:cs="Arial"/>
          <w:color w:val="000000" w:themeColor="text1"/>
          <w:sz w:val="20"/>
          <w:szCs w:val="20"/>
        </w:rPr>
        <w:t>,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3619F908"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rPr>
        <w:t>Projektowane postanowienia umowy – wzór umowy,</w:t>
      </w:r>
      <w:r w:rsidR="00E51838" w:rsidRPr="00B15B87">
        <w:rPr>
          <w:rFonts w:ascii="Arial" w:hAnsi="Arial" w:cs="Arial"/>
          <w:sz w:val="20"/>
          <w:szCs w:val="20"/>
        </w:rPr>
        <w:t xml:space="preserve">            </w:t>
      </w:r>
    </w:p>
    <w:p w14:paraId="3E6F3812"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rPr>
        <w:t>Formularz „OFERTA”,</w:t>
      </w:r>
    </w:p>
    <w:p w14:paraId="675D69A2"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lang w:eastAsia="pl-PL"/>
        </w:rPr>
        <w:t>Oświadczenie</w:t>
      </w:r>
      <w:r w:rsidRPr="00B15B87">
        <w:rPr>
          <w:rFonts w:ascii="Arial" w:eastAsia="Arial" w:hAnsi="Arial" w:cs="Arial"/>
          <w:sz w:val="20"/>
          <w:szCs w:val="20"/>
          <w:lang w:eastAsia="pl-PL"/>
        </w:rPr>
        <w:t xml:space="preserve"> </w:t>
      </w:r>
      <w:r w:rsidRPr="00B15B87">
        <w:rPr>
          <w:rFonts w:ascii="Arial" w:hAnsi="Arial" w:cs="Arial"/>
          <w:sz w:val="20"/>
          <w:szCs w:val="20"/>
          <w:lang w:eastAsia="pl-PL"/>
        </w:rPr>
        <w:t>o niepodleganiu wykluczeniu oraz spełnianiu warunków udziału w postępowaniu,</w:t>
      </w:r>
    </w:p>
    <w:p w14:paraId="0A385D1D"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lang w:eastAsia="pl-PL"/>
        </w:rPr>
        <w:t>Wzór</w:t>
      </w:r>
      <w:r w:rsidRPr="00B15B87">
        <w:rPr>
          <w:rFonts w:ascii="Arial" w:eastAsia="Arial" w:hAnsi="Arial" w:cs="Arial"/>
          <w:sz w:val="20"/>
          <w:szCs w:val="20"/>
          <w:lang w:eastAsia="pl-PL"/>
        </w:rPr>
        <w:t xml:space="preserve"> </w:t>
      </w:r>
      <w:r w:rsidRPr="00B15B87">
        <w:rPr>
          <w:rFonts w:ascii="Arial" w:hAnsi="Arial" w:cs="Arial"/>
          <w:sz w:val="20"/>
          <w:szCs w:val="20"/>
          <w:lang w:eastAsia="pl-PL"/>
        </w:rPr>
        <w:t>zobowiązania</w:t>
      </w:r>
      <w:r w:rsidRPr="00B15B87">
        <w:rPr>
          <w:rFonts w:ascii="Arial" w:eastAsia="Arial" w:hAnsi="Arial" w:cs="Arial"/>
          <w:sz w:val="20"/>
          <w:szCs w:val="20"/>
          <w:lang w:eastAsia="pl-PL"/>
        </w:rPr>
        <w:t xml:space="preserve"> </w:t>
      </w:r>
      <w:r w:rsidRPr="00B15B87">
        <w:rPr>
          <w:rFonts w:ascii="Arial" w:hAnsi="Arial" w:cs="Arial"/>
          <w:sz w:val="20"/>
          <w:szCs w:val="20"/>
          <w:lang w:eastAsia="pl-PL"/>
        </w:rPr>
        <w:t>podmiotu udostępniającego zasoby,</w:t>
      </w:r>
    </w:p>
    <w:p w14:paraId="4D8F2980"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lang w:eastAsia="pl-PL"/>
        </w:rPr>
        <w:t xml:space="preserve">Oświadczenie </w:t>
      </w:r>
      <w:r w:rsidRPr="00B15B87">
        <w:rPr>
          <w:rFonts w:ascii="Arial" w:hAnsi="Arial" w:cs="Arial"/>
          <w:color w:val="000000"/>
          <w:sz w:val="20"/>
          <w:szCs w:val="20"/>
          <w:lang w:eastAsia="pl-PL"/>
        </w:rPr>
        <w:t xml:space="preserve">określone w art.117 ust. 4 ustawy </w:t>
      </w:r>
      <w:proofErr w:type="spellStart"/>
      <w:r w:rsidRPr="00B15B87">
        <w:rPr>
          <w:rFonts w:ascii="Arial" w:hAnsi="Arial" w:cs="Arial"/>
          <w:color w:val="000000"/>
          <w:sz w:val="20"/>
          <w:szCs w:val="20"/>
          <w:lang w:eastAsia="pl-PL"/>
        </w:rPr>
        <w:t>Pzp</w:t>
      </w:r>
      <w:proofErr w:type="spellEnd"/>
      <w:r w:rsidRPr="00B15B87">
        <w:rPr>
          <w:rFonts w:ascii="Arial" w:hAnsi="Arial" w:cs="Arial"/>
          <w:color w:val="000000"/>
          <w:sz w:val="20"/>
          <w:szCs w:val="20"/>
          <w:lang w:eastAsia="pl-PL"/>
        </w:rPr>
        <w:t>,</w:t>
      </w:r>
    </w:p>
    <w:p w14:paraId="46E49E90" w14:textId="442DCAE7" w:rsidR="00C81B10" w:rsidRPr="0049321D" w:rsidRDefault="00C81B10"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eastAsia="TimesNewRomanPSMT" w:hAnsi="Arial" w:cs="Arial"/>
          <w:sz w:val="20"/>
          <w:szCs w:val="20"/>
          <w:lang w:eastAsia="pl-PL"/>
        </w:rPr>
        <w:t>Formularz</w:t>
      </w:r>
      <w:r w:rsidRPr="00B15B87">
        <w:rPr>
          <w:rFonts w:ascii="Arial" w:eastAsia="Arial" w:hAnsi="Arial" w:cs="Arial"/>
          <w:sz w:val="20"/>
          <w:szCs w:val="20"/>
          <w:lang w:eastAsia="pl-PL"/>
        </w:rPr>
        <w:t xml:space="preserve"> </w:t>
      </w:r>
      <w:r w:rsidRPr="00B15B87">
        <w:rPr>
          <w:rFonts w:ascii="Arial" w:hAnsi="Arial" w:cs="Arial"/>
          <w:sz w:val="20"/>
          <w:szCs w:val="20"/>
          <w:lang w:eastAsia="pl-PL"/>
        </w:rPr>
        <w:t xml:space="preserve">wykazu wykonanych robót budowlanych, </w:t>
      </w:r>
    </w:p>
    <w:p w14:paraId="197AFE8F" w14:textId="34FBF85C" w:rsidR="0049321D" w:rsidRPr="0049321D" w:rsidRDefault="0049321D" w:rsidP="0049321D">
      <w:pPr>
        <w:numPr>
          <w:ilvl w:val="0"/>
          <w:numId w:val="60"/>
        </w:numPr>
        <w:suppressAutoHyphens/>
        <w:spacing w:after="0" w:line="240" w:lineRule="auto"/>
        <w:ind w:left="1843" w:hanging="425"/>
        <w:jc w:val="both"/>
        <w:rPr>
          <w:rFonts w:ascii="Arial" w:hAnsi="Arial" w:cs="Arial"/>
          <w:bCs/>
          <w:sz w:val="20"/>
          <w:szCs w:val="20"/>
        </w:rPr>
      </w:pPr>
      <w:r w:rsidRPr="0049321D">
        <w:rPr>
          <w:rFonts w:ascii="Arial" w:eastAsia="TimesNewRomanPSMT" w:hAnsi="Arial" w:cs="Arial"/>
          <w:sz w:val="20"/>
          <w:szCs w:val="20"/>
          <w:lang w:eastAsia="pl-PL"/>
        </w:rPr>
        <w:t>Formularz</w:t>
      </w:r>
      <w:r w:rsidRPr="0049321D">
        <w:rPr>
          <w:rFonts w:ascii="Arial" w:eastAsia="Arial" w:hAnsi="Arial" w:cs="Arial"/>
          <w:sz w:val="20"/>
          <w:szCs w:val="20"/>
          <w:lang w:eastAsia="pl-PL"/>
        </w:rPr>
        <w:t xml:space="preserve"> </w:t>
      </w:r>
      <w:r w:rsidRPr="0049321D">
        <w:rPr>
          <w:rFonts w:ascii="Arial" w:hAnsi="Arial" w:cs="Arial"/>
          <w:sz w:val="20"/>
          <w:szCs w:val="20"/>
          <w:lang w:eastAsia="pl-PL"/>
        </w:rPr>
        <w:t>wykazu</w:t>
      </w:r>
      <w:r w:rsidRPr="0049321D">
        <w:rPr>
          <w:rFonts w:ascii="Arial" w:eastAsia="Arial" w:hAnsi="Arial" w:cs="Arial"/>
          <w:sz w:val="20"/>
          <w:szCs w:val="20"/>
          <w:lang w:eastAsia="pl-PL"/>
        </w:rPr>
        <w:t xml:space="preserve"> </w:t>
      </w:r>
      <w:r w:rsidRPr="0049321D">
        <w:rPr>
          <w:rFonts w:ascii="Arial" w:hAnsi="Arial" w:cs="Arial"/>
          <w:sz w:val="20"/>
          <w:szCs w:val="20"/>
          <w:lang w:eastAsia="pl-PL"/>
        </w:rPr>
        <w:t>osób skierowanych przez wykonawcę do realizacji zamówienia publicznego</w:t>
      </w:r>
      <w:r>
        <w:rPr>
          <w:rFonts w:ascii="Arial" w:hAnsi="Arial" w:cs="Arial"/>
          <w:sz w:val="20"/>
          <w:szCs w:val="20"/>
          <w:lang w:eastAsia="pl-PL"/>
        </w:rPr>
        <w:t>.</w:t>
      </w:r>
    </w:p>
    <w:p w14:paraId="53485894" w14:textId="77777777" w:rsidR="0049321D" w:rsidRPr="00B15B87" w:rsidRDefault="0049321D" w:rsidP="0049321D">
      <w:pPr>
        <w:suppressAutoHyphens/>
        <w:spacing w:after="0" w:line="240" w:lineRule="auto"/>
        <w:ind w:left="1843"/>
        <w:jc w:val="both"/>
        <w:rPr>
          <w:rFonts w:ascii="Arial" w:hAnsi="Arial" w:cs="Arial"/>
          <w:bCs/>
          <w:sz w:val="20"/>
          <w:szCs w:val="20"/>
        </w:rPr>
      </w:pP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5CA50E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0309A9">
        <w:rPr>
          <w:rFonts w:ascii="Arial" w:eastAsia="Times New Roman" w:hAnsi="Arial" w:cs="Arial"/>
          <w:sz w:val="20"/>
          <w:szCs w:val="24"/>
          <w:lang w:eastAsia="zh-CN"/>
        </w:rPr>
        <w:t>08</w:t>
      </w:r>
      <w:r w:rsidR="0049321D">
        <w:rPr>
          <w:rFonts w:ascii="Arial" w:eastAsia="Times New Roman" w:hAnsi="Arial" w:cs="Arial"/>
          <w:sz w:val="20"/>
          <w:szCs w:val="24"/>
          <w:lang w:eastAsia="zh-CN"/>
        </w:rPr>
        <w:t>.12</w:t>
      </w:r>
      <w:r w:rsidR="003A1DE6">
        <w:rPr>
          <w:rFonts w:ascii="Arial" w:eastAsia="Times New Roman" w:hAnsi="Arial" w:cs="Arial"/>
          <w:sz w:val="20"/>
          <w:szCs w:val="24"/>
          <w:lang w:eastAsia="zh-CN"/>
        </w:rPr>
        <w:t>.2022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300D" w14:textId="77777777" w:rsidR="000D773C" w:rsidRDefault="000D773C">
      <w:pPr>
        <w:spacing w:after="0" w:line="240" w:lineRule="auto"/>
      </w:pPr>
      <w:r>
        <w:separator/>
      </w:r>
    </w:p>
  </w:endnote>
  <w:endnote w:type="continuationSeparator" w:id="0">
    <w:p w14:paraId="7ECC1D3B" w14:textId="77777777" w:rsidR="000D773C" w:rsidRDefault="000D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CF44" w14:textId="77777777" w:rsidR="000D773C" w:rsidRDefault="000D773C">
      <w:pPr>
        <w:spacing w:after="0" w:line="240" w:lineRule="auto"/>
      </w:pPr>
      <w:r>
        <w:separator/>
      </w:r>
    </w:p>
  </w:footnote>
  <w:footnote w:type="continuationSeparator" w:id="0">
    <w:p w14:paraId="294B4117" w14:textId="77777777" w:rsidR="000D773C" w:rsidRDefault="000D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A2A23"/>
    <w:multiLevelType w:val="hybridMultilevel"/>
    <w:tmpl w:val="DFD44B9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7818C0"/>
    <w:multiLevelType w:val="hybridMultilevel"/>
    <w:tmpl w:val="9014B36E"/>
    <w:lvl w:ilvl="0" w:tplc="0C1ABCB2">
      <w:start w:val="1"/>
      <w:numFmt w:val="lowerLetter"/>
      <w:lvlText w:val="%1)"/>
      <w:lvlJc w:val="left"/>
      <w:pPr>
        <w:ind w:left="1440" w:hanging="360"/>
      </w:pPr>
      <w:rPr>
        <w:rFonts w:ascii="Arial" w:eastAsia="Times New Roman" w:hAnsi="Arial" w:cs="Arial"/>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474B78"/>
    <w:multiLevelType w:val="hybridMultilevel"/>
    <w:tmpl w:val="80EC80E0"/>
    <w:lvl w:ilvl="0" w:tplc="B4DE4CDE">
      <w:start w:val="1"/>
      <w:numFmt w:val="decimal"/>
      <w:lvlText w:val="%1."/>
      <w:lvlJc w:val="left"/>
      <w:pPr>
        <w:ind w:left="720" w:hanging="360"/>
      </w:pPr>
      <w:rPr>
        <w:rFonts w:ascii="Arial" w:hAnsi="Arial" w:cs="Arial" w:hint="default"/>
        <w:b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202551"/>
    <w:multiLevelType w:val="hybridMultilevel"/>
    <w:tmpl w:val="5FC689EC"/>
    <w:lvl w:ilvl="0" w:tplc="A79473DE">
      <w:start w:val="1"/>
      <w:numFmt w:val="lowerLetter"/>
      <w:lvlText w:val="%1)"/>
      <w:lvlJc w:val="left"/>
      <w:pPr>
        <w:ind w:left="1440" w:hanging="360"/>
      </w:pPr>
      <w:rPr>
        <w:rFonts w:ascii="Arial" w:eastAsiaTheme="minorHAnsi" w:hAnsi="Arial" w:cs="Arial"/>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4AE028C5"/>
    <w:multiLevelType w:val="hybridMultilevel"/>
    <w:tmpl w:val="7004C816"/>
    <w:lvl w:ilvl="0" w:tplc="C5A4C8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7"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1903C3E"/>
    <w:multiLevelType w:val="hybridMultilevel"/>
    <w:tmpl w:val="F7DE849E"/>
    <w:lvl w:ilvl="0" w:tplc="D6703A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4CB3AE3"/>
    <w:multiLevelType w:val="hybridMultilevel"/>
    <w:tmpl w:val="C9BCEC4A"/>
    <w:lvl w:ilvl="0" w:tplc="674059D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2"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6"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55" w15:restartNumberingAfterBreak="0">
    <w:nsid w:val="74C60EC5"/>
    <w:multiLevelType w:val="hybridMultilevel"/>
    <w:tmpl w:val="85524232"/>
    <w:lvl w:ilvl="0" w:tplc="FC2816FA">
      <w:start w:val="1"/>
      <w:numFmt w:val="decimal"/>
      <w:lvlText w:val="%1)"/>
      <w:lvlJc w:val="left"/>
      <w:pPr>
        <w:ind w:left="1211" w:hanging="360"/>
      </w:pPr>
      <w:rPr>
        <w:rFonts w:ascii="Arial" w:hAnsi="Arial" w:cs="Arial" w:hint="default"/>
        <w:b/>
        <w:color w:val="auto"/>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EFB2B09"/>
    <w:multiLevelType w:val="hybridMultilevel"/>
    <w:tmpl w:val="28E08A96"/>
    <w:lvl w:ilvl="0" w:tplc="0C1AA8C4">
      <w:start w:val="13"/>
      <w:numFmt w:val="decimal"/>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3479">
    <w:abstractNumId w:val="0"/>
  </w:num>
  <w:num w:numId="2" w16cid:durableId="1912305104">
    <w:abstractNumId w:val="1"/>
  </w:num>
  <w:num w:numId="3" w16cid:durableId="1682005871">
    <w:abstractNumId w:val="4"/>
  </w:num>
  <w:num w:numId="4" w16cid:durableId="1954626062">
    <w:abstractNumId w:val="16"/>
  </w:num>
  <w:num w:numId="5" w16cid:durableId="15158505">
    <w:abstractNumId w:val="11"/>
    <w:lvlOverride w:ilvl="0">
      <w:startOverride w:val="1"/>
    </w:lvlOverride>
    <w:lvlOverride w:ilvl="1"/>
    <w:lvlOverride w:ilvl="2"/>
    <w:lvlOverride w:ilvl="3"/>
    <w:lvlOverride w:ilvl="4"/>
    <w:lvlOverride w:ilvl="5"/>
    <w:lvlOverride w:ilvl="6"/>
    <w:lvlOverride w:ilvl="7"/>
    <w:lvlOverride w:ilvl="8"/>
  </w:num>
  <w:num w:numId="6" w16cid:durableId="748698256">
    <w:abstractNumId w:val="22"/>
  </w:num>
  <w:num w:numId="7" w16cid:durableId="1029256585">
    <w:abstractNumId w:val="7"/>
  </w:num>
  <w:num w:numId="8" w16cid:durableId="35352425">
    <w:abstractNumId w:val="21"/>
  </w:num>
  <w:num w:numId="9" w16cid:durableId="1335524371">
    <w:abstractNumId w:val="5"/>
  </w:num>
  <w:num w:numId="10" w16cid:durableId="1683127403">
    <w:abstractNumId w:val="45"/>
  </w:num>
  <w:num w:numId="11" w16cid:durableId="2061859722">
    <w:abstractNumId w:val="40"/>
  </w:num>
  <w:num w:numId="12" w16cid:durableId="1254515402">
    <w:abstractNumId w:val="59"/>
  </w:num>
  <w:num w:numId="13" w16cid:durableId="329992146">
    <w:abstractNumId w:val="31"/>
  </w:num>
  <w:num w:numId="14" w16cid:durableId="354115122">
    <w:abstractNumId w:val="41"/>
  </w:num>
  <w:num w:numId="15" w16cid:durableId="1420369245">
    <w:abstractNumId w:val="37"/>
  </w:num>
  <w:num w:numId="16" w16cid:durableId="1437752643">
    <w:abstractNumId w:val="8"/>
  </w:num>
  <w:num w:numId="17" w16cid:durableId="1655177827">
    <w:abstractNumId w:val="19"/>
  </w:num>
  <w:num w:numId="18" w16cid:durableId="99955935">
    <w:abstractNumId w:val="53"/>
  </w:num>
  <w:num w:numId="19" w16cid:durableId="1693920310">
    <w:abstractNumId w:val="34"/>
  </w:num>
  <w:num w:numId="20" w16cid:durableId="896357955">
    <w:abstractNumId w:val="32"/>
  </w:num>
  <w:num w:numId="21" w16cid:durableId="1909804657">
    <w:abstractNumId w:val="39"/>
  </w:num>
  <w:num w:numId="22" w16cid:durableId="1057629261">
    <w:abstractNumId w:val="58"/>
  </w:num>
  <w:num w:numId="23" w16cid:durableId="193084222">
    <w:abstractNumId w:val="13"/>
  </w:num>
  <w:num w:numId="24" w16cid:durableId="1541092437">
    <w:abstractNumId w:val="60"/>
  </w:num>
  <w:num w:numId="25" w16cid:durableId="1651864195">
    <w:abstractNumId w:val="15"/>
  </w:num>
  <w:num w:numId="26" w16cid:durableId="1336571944">
    <w:abstractNumId w:val="48"/>
  </w:num>
  <w:num w:numId="27" w16cid:durableId="1150292147">
    <w:abstractNumId w:val="44"/>
  </w:num>
  <w:num w:numId="28" w16cid:durableId="452990701">
    <w:abstractNumId w:val="33"/>
  </w:num>
  <w:num w:numId="29" w16cid:durableId="779951495">
    <w:abstractNumId w:val="52"/>
  </w:num>
  <w:num w:numId="30" w16cid:durableId="1715932511">
    <w:abstractNumId w:val="10"/>
  </w:num>
  <w:num w:numId="31" w16cid:durableId="1368797536">
    <w:abstractNumId w:val="18"/>
  </w:num>
  <w:num w:numId="32" w16cid:durableId="727386591">
    <w:abstractNumId w:val="9"/>
  </w:num>
  <w:num w:numId="33" w16cid:durableId="2023821590">
    <w:abstractNumId w:val="30"/>
  </w:num>
  <w:num w:numId="34" w16cid:durableId="1416510530">
    <w:abstractNumId w:val="29"/>
  </w:num>
  <w:num w:numId="35" w16cid:durableId="553665256">
    <w:abstractNumId w:val="20"/>
  </w:num>
  <w:num w:numId="36" w16cid:durableId="1755280282">
    <w:abstractNumId w:val="56"/>
  </w:num>
  <w:num w:numId="37" w16cid:durableId="488403042">
    <w:abstractNumId w:val="46"/>
  </w:num>
  <w:num w:numId="38" w16cid:durableId="1216628454">
    <w:abstractNumId w:val="28"/>
  </w:num>
  <w:num w:numId="39" w16cid:durableId="1231427662">
    <w:abstractNumId w:val="5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299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7703936">
    <w:abstractNumId w:val="42"/>
  </w:num>
  <w:num w:numId="42" w16cid:durableId="291911442">
    <w:abstractNumId w:val="25"/>
  </w:num>
  <w:num w:numId="43" w16cid:durableId="1596673641">
    <w:abstractNumId w:val="36"/>
  </w:num>
  <w:num w:numId="44" w16cid:durableId="24448227">
    <w:abstractNumId w:val="43"/>
  </w:num>
  <w:num w:numId="45" w16cid:durableId="1890997396">
    <w:abstractNumId w:val="50"/>
  </w:num>
  <w:num w:numId="46" w16cid:durableId="1846628985">
    <w:abstractNumId w:val="23"/>
  </w:num>
  <w:num w:numId="47" w16cid:durableId="37363561">
    <w:abstractNumId w:val="54"/>
  </w:num>
  <w:num w:numId="48" w16cid:durableId="2108115262">
    <w:abstractNumId w:val="61"/>
  </w:num>
  <w:num w:numId="49" w16cid:durableId="442269372">
    <w:abstractNumId w:val="6"/>
  </w:num>
  <w:num w:numId="50" w16cid:durableId="355035766">
    <w:abstractNumId w:val="55"/>
  </w:num>
  <w:num w:numId="51" w16cid:durableId="722169112">
    <w:abstractNumId w:val="51"/>
  </w:num>
  <w:num w:numId="52" w16cid:durableId="8945448">
    <w:abstractNumId w:val="2"/>
  </w:num>
  <w:num w:numId="53" w16cid:durableId="1627738606">
    <w:abstractNumId w:val="49"/>
  </w:num>
  <w:num w:numId="54" w16cid:durableId="2010135879">
    <w:abstractNumId w:val="17"/>
  </w:num>
  <w:num w:numId="55" w16cid:durableId="968316952">
    <w:abstractNumId w:val="35"/>
  </w:num>
  <w:num w:numId="56" w16cid:durableId="1738087369">
    <w:abstractNumId w:val="38"/>
  </w:num>
  <w:num w:numId="57" w16cid:durableId="1372731455">
    <w:abstractNumId w:val="12"/>
  </w:num>
  <w:num w:numId="58" w16cid:durableId="1352534720">
    <w:abstractNumId w:val="26"/>
  </w:num>
  <w:num w:numId="59" w16cid:durableId="1522549745">
    <w:abstractNumId w:val="47"/>
  </w:num>
  <w:num w:numId="60" w16cid:durableId="2038849622">
    <w:abstractNumId w:val="62"/>
  </w:num>
  <w:num w:numId="61" w16cid:durableId="667028068">
    <w:abstractNumId w:val="27"/>
  </w:num>
  <w:num w:numId="62" w16cid:durableId="718745056">
    <w:abstractNumId w:val="14"/>
  </w:num>
  <w:num w:numId="63" w16cid:durableId="68236795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309A9"/>
    <w:rsid w:val="00031434"/>
    <w:rsid w:val="000451D1"/>
    <w:rsid w:val="0005415F"/>
    <w:rsid w:val="00056E0D"/>
    <w:rsid w:val="00077E2D"/>
    <w:rsid w:val="000828CC"/>
    <w:rsid w:val="0008788E"/>
    <w:rsid w:val="000D773C"/>
    <w:rsid w:val="001078F2"/>
    <w:rsid w:val="001343A5"/>
    <w:rsid w:val="00167C1E"/>
    <w:rsid w:val="00170B75"/>
    <w:rsid w:val="001877F5"/>
    <w:rsid w:val="001964EC"/>
    <w:rsid w:val="001A5B87"/>
    <w:rsid w:val="001C36CC"/>
    <w:rsid w:val="001E2632"/>
    <w:rsid w:val="001F2877"/>
    <w:rsid w:val="002160DB"/>
    <w:rsid w:val="0023166F"/>
    <w:rsid w:val="00237601"/>
    <w:rsid w:val="00246466"/>
    <w:rsid w:val="00261512"/>
    <w:rsid w:val="00262EFD"/>
    <w:rsid w:val="002721B4"/>
    <w:rsid w:val="00284821"/>
    <w:rsid w:val="002903A9"/>
    <w:rsid w:val="002905C6"/>
    <w:rsid w:val="00296737"/>
    <w:rsid w:val="002A44B3"/>
    <w:rsid w:val="002B0788"/>
    <w:rsid w:val="002B3323"/>
    <w:rsid w:val="002C148B"/>
    <w:rsid w:val="00305DDA"/>
    <w:rsid w:val="00316CED"/>
    <w:rsid w:val="00344E64"/>
    <w:rsid w:val="00356889"/>
    <w:rsid w:val="00370353"/>
    <w:rsid w:val="003822B7"/>
    <w:rsid w:val="00382EF5"/>
    <w:rsid w:val="00386CA3"/>
    <w:rsid w:val="003900B7"/>
    <w:rsid w:val="003A1DE6"/>
    <w:rsid w:val="003E38AA"/>
    <w:rsid w:val="003F3197"/>
    <w:rsid w:val="0041013E"/>
    <w:rsid w:val="004107E4"/>
    <w:rsid w:val="00435ADD"/>
    <w:rsid w:val="0049321D"/>
    <w:rsid w:val="004D0C2B"/>
    <w:rsid w:val="004E0E71"/>
    <w:rsid w:val="005177B4"/>
    <w:rsid w:val="00522E7B"/>
    <w:rsid w:val="00532F7A"/>
    <w:rsid w:val="005526C5"/>
    <w:rsid w:val="00556FDD"/>
    <w:rsid w:val="005630EC"/>
    <w:rsid w:val="00567DC2"/>
    <w:rsid w:val="00581D1A"/>
    <w:rsid w:val="00581F8E"/>
    <w:rsid w:val="00585257"/>
    <w:rsid w:val="00596F80"/>
    <w:rsid w:val="005A3ACE"/>
    <w:rsid w:val="005A5FD4"/>
    <w:rsid w:val="005B1137"/>
    <w:rsid w:val="005D27F2"/>
    <w:rsid w:val="005D7CAB"/>
    <w:rsid w:val="005E015F"/>
    <w:rsid w:val="005E626F"/>
    <w:rsid w:val="005E633B"/>
    <w:rsid w:val="005F2186"/>
    <w:rsid w:val="00627139"/>
    <w:rsid w:val="00643CB3"/>
    <w:rsid w:val="00651356"/>
    <w:rsid w:val="0065385C"/>
    <w:rsid w:val="00655AF0"/>
    <w:rsid w:val="006646B8"/>
    <w:rsid w:val="0066693E"/>
    <w:rsid w:val="00667E96"/>
    <w:rsid w:val="00680684"/>
    <w:rsid w:val="006A4566"/>
    <w:rsid w:val="006A64E2"/>
    <w:rsid w:val="006C48F9"/>
    <w:rsid w:val="006D4C01"/>
    <w:rsid w:val="006D7012"/>
    <w:rsid w:val="006F1ACC"/>
    <w:rsid w:val="0071572C"/>
    <w:rsid w:val="00724EF5"/>
    <w:rsid w:val="00735475"/>
    <w:rsid w:val="00744D4B"/>
    <w:rsid w:val="00746B89"/>
    <w:rsid w:val="007515E5"/>
    <w:rsid w:val="007569B8"/>
    <w:rsid w:val="00776404"/>
    <w:rsid w:val="00780409"/>
    <w:rsid w:val="007D2784"/>
    <w:rsid w:val="007D5219"/>
    <w:rsid w:val="007D7B84"/>
    <w:rsid w:val="007F464C"/>
    <w:rsid w:val="00806973"/>
    <w:rsid w:val="0081251A"/>
    <w:rsid w:val="00814743"/>
    <w:rsid w:val="00817A3C"/>
    <w:rsid w:val="00861BF4"/>
    <w:rsid w:val="00881BEC"/>
    <w:rsid w:val="008A1298"/>
    <w:rsid w:val="008B24A2"/>
    <w:rsid w:val="008B6063"/>
    <w:rsid w:val="008B62A1"/>
    <w:rsid w:val="00912CCF"/>
    <w:rsid w:val="009417D5"/>
    <w:rsid w:val="00951349"/>
    <w:rsid w:val="0097518E"/>
    <w:rsid w:val="009807D5"/>
    <w:rsid w:val="00995B6A"/>
    <w:rsid w:val="00996AE1"/>
    <w:rsid w:val="009A5988"/>
    <w:rsid w:val="009C6D53"/>
    <w:rsid w:val="009C71E4"/>
    <w:rsid w:val="009D0924"/>
    <w:rsid w:val="009D5692"/>
    <w:rsid w:val="009F2944"/>
    <w:rsid w:val="009F6755"/>
    <w:rsid w:val="00A05F18"/>
    <w:rsid w:val="00A12883"/>
    <w:rsid w:val="00A24893"/>
    <w:rsid w:val="00A9381A"/>
    <w:rsid w:val="00A95C24"/>
    <w:rsid w:val="00AB262A"/>
    <w:rsid w:val="00B006A5"/>
    <w:rsid w:val="00B06C72"/>
    <w:rsid w:val="00B12C22"/>
    <w:rsid w:val="00B15B87"/>
    <w:rsid w:val="00B33F42"/>
    <w:rsid w:val="00B34052"/>
    <w:rsid w:val="00B415EF"/>
    <w:rsid w:val="00B437C2"/>
    <w:rsid w:val="00B50334"/>
    <w:rsid w:val="00B57CC9"/>
    <w:rsid w:val="00B64DD1"/>
    <w:rsid w:val="00B81B0F"/>
    <w:rsid w:val="00B90BBA"/>
    <w:rsid w:val="00B93457"/>
    <w:rsid w:val="00BA7788"/>
    <w:rsid w:val="00BD03B5"/>
    <w:rsid w:val="00BD1452"/>
    <w:rsid w:val="00BE4412"/>
    <w:rsid w:val="00C31BF5"/>
    <w:rsid w:val="00C35E26"/>
    <w:rsid w:val="00C55277"/>
    <w:rsid w:val="00C61D9A"/>
    <w:rsid w:val="00C6435E"/>
    <w:rsid w:val="00C74F84"/>
    <w:rsid w:val="00C81B10"/>
    <w:rsid w:val="00C81C53"/>
    <w:rsid w:val="00C91BC9"/>
    <w:rsid w:val="00CC6401"/>
    <w:rsid w:val="00CC7084"/>
    <w:rsid w:val="00D119B0"/>
    <w:rsid w:val="00D27398"/>
    <w:rsid w:val="00D303CA"/>
    <w:rsid w:val="00D400D3"/>
    <w:rsid w:val="00D468EA"/>
    <w:rsid w:val="00D77A65"/>
    <w:rsid w:val="00DB26BD"/>
    <w:rsid w:val="00DF311D"/>
    <w:rsid w:val="00E013EA"/>
    <w:rsid w:val="00E057C3"/>
    <w:rsid w:val="00E07B79"/>
    <w:rsid w:val="00E10060"/>
    <w:rsid w:val="00E10E09"/>
    <w:rsid w:val="00E31D7D"/>
    <w:rsid w:val="00E51838"/>
    <w:rsid w:val="00E71A00"/>
    <w:rsid w:val="00E91AD3"/>
    <w:rsid w:val="00E92174"/>
    <w:rsid w:val="00E975EB"/>
    <w:rsid w:val="00EF06BE"/>
    <w:rsid w:val="00F01887"/>
    <w:rsid w:val="00F1093D"/>
    <w:rsid w:val="00F17F3A"/>
    <w:rsid w:val="00F30CA3"/>
    <w:rsid w:val="00F40681"/>
    <w:rsid w:val="00F55651"/>
    <w:rsid w:val="00F7278E"/>
    <w:rsid w:val="00FA608E"/>
    <w:rsid w:val="00FB2F37"/>
    <w:rsid w:val="00FB6F66"/>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widencja_grunt%C3%B3w_i_budynk%C3%B3w"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wikipedia.org/wiki/Szczeg%C3%B3%C5%82_sytuacyj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Geodezyjna_Ewidencja_Sieci_Uzbrojenia_Teren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9910</Words>
  <Characters>59464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20</cp:revision>
  <cp:lastPrinted>2022-08-31T11:53:00Z</cp:lastPrinted>
  <dcterms:created xsi:type="dcterms:W3CDTF">2022-12-06T13:05:00Z</dcterms:created>
  <dcterms:modified xsi:type="dcterms:W3CDTF">2022-12-08T08:00:00Z</dcterms:modified>
</cp:coreProperties>
</file>