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C3" w:rsidRDefault="00B224C3">
      <w:pPr>
        <w:pStyle w:val="Standard"/>
        <w:spacing w:after="0"/>
        <w:rPr>
          <w:rFonts w:ascii="Cambria" w:hAnsi="Cambria" w:cs="Times New Roman"/>
          <w:i/>
          <w:sz w:val="20"/>
          <w:szCs w:val="20"/>
        </w:rPr>
      </w:pPr>
    </w:p>
    <w:p w:rsidR="005E0142" w:rsidRDefault="00B224C3">
      <w:pPr>
        <w:pStyle w:val="Standard"/>
        <w:spacing w:after="0"/>
        <w:rPr>
          <w:rFonts w:ascii="Cambria" w:hAnsi="Cambria" w:cs="Times New Roman"/>
          <w:i/>
          <w:sz w:val="18"/>
          <w:szCs w:val="18"/>
        </w:rPr>
      </w:pPr>
      <w:r>
        <w:rPr>
          <w:rFonts w:ascii="Cambria" w:hAnsi="Cambria" w:cs="Times New Roman"/>
          <w:i/>
          <w:sz w:val="20"/>
          <w:szCs w:val="20"/>
        </w:rPr>
        <w:t xml:space="preserve">                                                         </w:t>
      </w:r>
      <w:r>
        <w:rPr>
          <w:rFonts w:ascii="Cambria" w:hAnsi="Cambria" w:cs="Times New Roman"/>
          <w:i/>
          <w:sz w:val="18"/>
          <w:szCs w:val="18"/>
        </w:rPr>
        <w:t xml:space="preserve">           </w:t>
      </w:r>
      <w:r>
        <w:rPr>
          <w:rFonts w:ascii="Cambria" w:hAnsi="Cambria" w:cs="Times New Roman"/>
          <w:i/>
          <w:sz w:val="18"/>
          <w:szCs w:val="18"/>
        </w:rPr>
        <w:tab/>
      </w:r>
      <w:r>
        <w:rPr>
          <w:rFonts w:ascii="Cambria" w:hAnsi="Cambria" w:cs="Times New Roman"/>
          <w:i/>
          <w:sz w:val="18"/>
          <w:szCs w:val="18"/>
        </w:rPr>
        <w:tab/>
      </w:r>
      <w:r>
        <w:rPr>
          <w:rFonts w:ascii="Cambria" w:hAnsi="Cambria" w:cs="Times New Roman"/>
          <w:i/>
          <w:sz w:val="18"/>
          <w:szCs w:val="18"/>
        </w:rPr>
        <w:tab/>
      </w:r>
      <w:r>
        <w:rPr>
          <w:rFonts w:ascii="Cambria" w:hAnsi="Cambria" w:cs="Times New Roman"/>
          <w:i/>
          <w:sz w:val="18"/>
          <w:szCs w:val="18"/>
        </w:rPr>
        <w:tab/>
      </w:r>
      <w:r>
        <w:rPr>
          <w:rFonts w:ascii="Cambria" w:hAnsi="Cambria" w:cs="Times New Roman"/>
          <w:i/>
          <w:sz w:val="18"/>
          <w:szCs w:val="18"/>
        </w:rPr>
        <w:tab/>
      </w:r>
      <w:r>
        <w:rPr>
          <w:rFonts w:ascii="Cambria" w:hAnsi="Cambria" w:cs="Times New Roman"/>
          <w:i/>
          <w:sz w:val="18"/>
          <w:szCs w:val="18"/>
        </w:rPr>
        <w:tab/>
      </w:r>
      <w:r>
        <w:rPr>
          <w:rFonts w:ascii="Cambria" w:hAnsi="Cambria" w:cs="Times New Roman"/>
          <w:i/>
          <w:sz w:val="18"/>
          <w:szCs w:val="18"/>
        </w:rPr>
        <w:t xml:space="preserve">  Załącznik nr 4 do SWZ</w:t>
      </w:r>
    </w:p>
    <w:p w:rsidR="005E0142" w:rsidRDefault="005E0142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224C3" w:rsidRDefault="00B224C3">
      <w:pPr>
        <w:spacing w:after="0"/>
        <w:ind w:left="367" w:hanging="10"/>
        <w:rPr>
          <w:rFonts w:ascii="Times New Roman" w:eastAsia="Times New Roman" w:hAnsi="Times New Roman" w:cs="Times New Roman"/>
          <w:b/>
          <w:sz w:val="20"/>
          <w:u w:val="single" w:color="000000"/>
        </w:rPr>
      </w:pPr>
    </w:p>
    <w:p w:rsidR="005E0142" w:rsidRDefault="00B224C3">
      <w:pPr>
        <w:spacing w:after="0"/>
        <w:ind w:left="367" w:hanging="10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Zamawiający: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0142" w:rsidRDefault="00B224C3">
      <w:pPr>
        <w:pStyle w:val="Nagwek41"/>
        <w:spacing w:line="260" w:lineRule="exact"/>
        <w:ind w:firstLine="357"/>
        <w:jc w:val="left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GMINA DYDNIA</w:t>
      </w:r>
    </w:p>
    <w:p w:rsidR="005E0142" w:rsidRDefault="00B224C3">
      <w:pPr>
        <w:pStyle w:val="Textbody"/>
        <w:spacing w:line="260" w:lineRule="exact"/>
        <w:ind w:firstLine="357"/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Dydnia 224, 36-204 Dydnia, woj. podkarpackie</w:t>
      </w:r>
    </w:p>
    <w:p w:rsidR="005E0142" w:rsidRDefault="005E0142">
      <w:pPr>
        <w:spacing w:after="0"/>
        <w:rPr>
          <w:rFonts w:ascii="Calibri" w:eastAsia="Calibri" w:hAnsi="Calibri" w:cs="Times New Roman"/>
          <w:sz w:val="12"/>
          <w:szCs w:val="12"/>
        </w:rPr>
      </w:pPr>
    </w:p>
    <w:p w:rsidR="005E0142" w:rsidRDefault="00B224C3">
      <w:pPr>
        <w:spacing w:after="0"/>
        <w:ind w:left="367" w:hanging="10"/>
        <w:rPr>
          <w:rFonts w:ascii="Cambria" w:eastAsia="Calibri" w:hAnsi="Cambria" w:cs="Times New Roman"/>
          <w:vertAlign w:val="superscript"/>
        </w:rPr>
      </w:pPr>
      <w:r>
        <w:rPr>
          <w:rFonts w:ascii="Cambria" w:eastAsia="Times New Roman" w:hAnsi="Cambria" w:cs="Times New Roman"/>
          <w:b/>
          <w:sz w:val="20"/>
          <w:u w:val="single" w:color="000000"/>
        </w:rPr>
        <w:t xml:space="preserve">Wykonawca/podmiot udostępniający zasoby*: </w:t>
      </w:r>
    </w:p>
    <w:p w:rsidR="005E0142" w:rsidRDefault="00B224C3">
      <w:pPr>
        <w:spacing w:after="5" w:line="264" w:lineRule="auto"/>
        <w:ind w:left="367" w:right="1115" w:hanging="10"/>
        <w:rPr>
          <w:rFonts w:ascii="Cambria" w:eastAsia="Calibri" w:hAnsi="Cambria" w:cs="Times New Roman"/>
        </w:rPr>
      </w:pPr>
      <w:r>
        <w:rPr>
          <w:rFonts w:ascii="Cambria" w:eastAsia="Times New Roman" w:hAnsi="Cambria" w:cs="Times New Roman"/>
          <w:sz w:val="20"/>
        </w:rPr>
        <w:t>………………………………….….………………</w:t>
      </w:r>
    </w:p>
    <w:p w:rsidR="005E0142" w:rsidRDefault="00B224C3">
      <w:pPr>
        <w:spacing w:after="5" w:line="264" w:lineRule="auto"/>
        <w:ind w:left="367" w:right="1115" w:hanging="10"/>
        <w:rPr>
          <w:rFonts w:ascii="Cambria" w:eastAsia="Calibri" w:hAnsi="Cambria" w:cs="Times New Roman"/>
        </w:rPr>
      </w:pPr>
      <w:r>
        <w:rPr>
          <w:rFonts w:ascii="Cambria" w:eastAsia="Times New Roman" w:hAnsi="Cambria" w:cs="Times New Roman"/>
          <w:sz w:val="20"/>
        </w:rPr>
        <w:t>……………………</w:t>
      </w:r>
      <w:r>
        <w:rPr>
          <w:rFonts w:ascii="Cambria" w:eastAsia="Times New Roman" w:hAnsi="Cambria" w:cs="Times New Roman"/>
          <w:sz w:val="20"/>
        </w:rPr>
        <w:t>..............................................</w:t>
      </w:r>
      <w:r>
        <w:rPr>
          <w:rFonts w:ascii="Cambria" w:eastAsia="Times New Roman" w:hAnsi="Cambria" w:cs="Times New Roman"/>
          <w:i/>
          <w:sz w:val="20"/>
        </w:rPr>
        <w:t xml:space="preserve"> </w:t>
      </w:r>
    </w:p>
    <w:p w:rsidR="005E0142" w:rsidRDefault="00B224C3">
      <w:pPr>
        <w:tabs>
          <w:tab w:val="center" w:pos="627"/>
          <w:tab w:val="center" w:pos="1716"/>
          <w:tab w:val="center" w:pos="2796"/>
          <w:tab w:val="center" w:pos="3418"/>
        </w:tabs>
        <w:spacing w:after="26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ab/>
      </w:r>
      <w:r>
        <w:rPr>
          <w:rFonts w:ascii="Cambria" w:eastAsia="Times New Roman" w:hAnsi="Cambria" w:cs="Times New Roman"/>
          <w:i/>
          <w:sz w:val="20"/>
        </w:rPr>
        <w:t xml:space="preserve">(pełna </w:t>
      </w:r>
      <w:r>
        <w:rPr>
          <w:rFonts w:ascii="Cambria" w:eastAsia="Times New Roman" w:hAnsi="Cambria" w:cs="Times New Roman"/>
          <w:i/>
          <w:sz w:val="20"/>
        </w:rPr>
        <w:tab/>
        <w:t xml:space="preserve">nazwa/firma, adres, </w:t>
      </w:r>
      <w:r>
        <w:rPr>
          <w:rFonts w:ascii="Cambria" w:eastAsia="Times New Roman" w:hAnsi="Cambria" w:cs="Times New Roman"/>
          <w:i/>
          <w:sz w:val="20"/>
        </w:rPr>
        <w:tab/>
        <w:t>w zależności od podmiotu: NIP/KRS/</w:t>
      </w:r>
      <w:proofErr w:type="spellStart"/>
      <w:r>
        <w:rPr>
          <w:rFonts w:ascii="Cambria" w:eastAsia="Times New Roman" w:hAnsi="Cambria" w:cs="Times New Roman"/>
          <w:i/>
          <w:sz w:val="20"/>
        </w:rPr>
        <w:t>CEDiG</w:t>
      </w:r>
      <w:proofErr w:type="spellEnd"/>
      <w:r>
        <w:rPr>
          <w:rFonts w:ascii="Cambria" w:eastAsia="Times New Roman" w:hAnsi="Cambria" w:cs="Times New Roman"/>
          <w:i/>
          <w:sz w:val="20"/>
        </w:rPr>
        <w:t>)</w:t>
      </w:r>
      <w:r>
        <w:rPr>
          <w:rFonts w:ascii="Cambria" w:eastAsia="Times New Roman" w:hAnsi="Cambria" w:cs="Times New Roman"/>
          <w:b/>
          <w:sz w:val="20"/>
        </w:rPr>
        <w:t xml:space="preserve"> </w:t>
      </w:r>
    </w:p>
    <w:p w:rsidR="005E0142" w:rsidRDefault="00B224C3">
      <w:pPr>
        <w:spacing w:after="0"/>
        <w:ind w:left="367" w:right="6265" w:hanging="10"/>
        <w:jc w:val="both"/>
        <w:rPr>
          <w:rFonts w:ascii="Cambria" w:eastAsia="Calibri" w:hAnsi="Cambria" w:cs="Times New Roman"/>
        </w:rPr>
      </w:pPr>
      <w:r>
        <w:rPr>
          <w:rFonts w:ascii="Cambria" w:eastAsia="Times New Roman" w:hAnsi="Cambria" w:cs="Times New Roman"/>
          <w:b/>
          <w:sz w:val="20"/>
        </w:rPr>
        <w:t>reprezentowany przez:</w:t>
      </w:r>
      <w:r>
        <w:rPr>
          <w:rFonts w:ascii="Cambria" w:eastAsia="Times New Roman" w:hAnsi="Cambria" w:cs="Times New Roman"/>
          <w:sz w:val="20"/>
        </w:rPr>
        <w:t xml:space="preserve"> </w:t>
      </w:r>
    </w:p>
    <w:p w:rsidR="005E0142" w:rsidRDefault="00B224C3">
      <w:pPr>
        <w:spacing w:after="5" w:line="264" w:lineRule="auto"/>
        <w:ind w:left="367" w:right="1115" w:hanging="10"/>
        <w:rPr>
          <w:rFonts w:ascii="Cambria" w:eastAsia="Calibri" w:hAnsi="Cambria" w:cs="Times New Roman"/>
        </w:rPr>
      </w:pPr>
      <w:r>
        <w:rPr>
          <w:rFonts w:ascii="Cambria" w:eastAsia="Times New Roman" w:hAnsi="Cambria" w:cs="Times New Roman"/>
          <w:sz w:val="20"/>
        </w:rPr>
        <w:t>……………………..............................................</w:t>
      </w:r>
      <w:r>
        <w:rPr>
          <w:rFonts w:ascii="Cambria" w:eastAsia="Times New Roman" w:hAnsi="Cambria" w:cs="Times New Roman"/>
          <w:i/>
          <w:sz w:val="20"/>
        </w:rPr>
        <w:t xml:space="preserve"> </w:t>
      </w:r>
    </w:p>
    <w:p w:rsidR="005E0142" w:rsidRDefault="00B224C3">
      <w:pPr>
        <w:spacing w:after="17"/>
        <w:ind w:left="372"/>
        <w:rPr>
          <w:rFonts w:ascii="Cambria" w:eastAsia="Calibri" w:hAnsi="Cambria" w:cs="Times New Roman"/>
          <w:i/>
          <w:sz w:val="18"/>
          <w:szCs w:val="18"/>
        </w:rPr>
      </w:pPr>
      <w:r>
        <w:rPr>
          <w:rFonts w:ascii="Cambria" w:eastAsia="Calibri" w:hAnsi="Cambria" w:cs="Times New Roman"/>
          <w:i/>
          <w:sz w:val="18"/>
          <w:szCs w:val="18"/>
        </w:rPr>
        <w:t>(imię, nazwisko, stanowisko/podstawa do reprezentacji)</w:t>
      </w:r>
    </w:p>
    <w:p w:rsidR="005E0142" w:rsidRDefault="005E0142">
      <w:pPr>
        <w:widowControl w:val="0"/>
        <w:spacing w:after="0" w:line="274" w:lineRule="exact"/>
        <w:jc w:val="righ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 w:bidi="pl-PL"/>
        </w:rPr>
      </w:pPr>
    </w:p>
    <w:p w:rsidR="005E0142" w:rsidRDefault="005E0142">
      <w:pPr>
        <w:widowControl w:val="0"/>
        <w:spacing w:after="0" w:line="274" w:lineRule="exac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 w:bidi="pl-PL"/>
        </w:rPr>
      </w:pPr>
    </w:p>
    <w:p w:rsidR="005E0142" w:rsidRDefault="005E0142">
      <w:pPr>
        <w:widowControl w:val="0"/>
        <w:spacing w:after="0" w:line="274" w:lineRule="exact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  <w:lang w:eastAsia="pl-PL" w:bidi="pl-PL"/>
        </w:rPr>
      </w:pPr>
    </w:p>
    <w:p w:rsidR="005E0142" w:rsidRDefault="00B224C3">
      <w:pPr>
        <w:widowControl w:val="0"/>
        <w:spacing w:after="0" w:line="277" w:lineRule="exact"/>
        <w:ind w:left="360" w:hanging="218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 xml:space="preserve">Wykaz  usług wykonanych, </w:t>
      </w:r>
    </w:p>
    <w:p w:rsidR="005E0142" w:rsidRDefault="00B224C3">
      <w:pPr>
        <w:widowControl w:val="0"/>
        <w:spacing w:after="0" w:line="277" w:lineRule="exact"/>
        <w:ind w:left="360" w:hanging="218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a w przypadku świadczeń powtarzających się lub ciągłych również wykonywanych, w okresie ostatnich 3 lat, a jeżeli okres prowadzenia działalności jest krótszy – w tym okresie</w:t>
      </w:r>
      <w:r>
        <w:rPr>
          <w:rFonts w:asciiTheme="majorHAnsi" w:eastAsia="Courier New" w:hAnsiTheme="majorHAnsi" w:cs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br/>
      </w:r>
    </w:p>
    <w:p w:rsidR="005E0142" w:rsidRDefault="00B224C3">
      <w:pPr>
        <w:spacing w:before="240" w:after="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składany w postępowaniu o udzielenie zamówienia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publicznego pn.</w:t>
      </w:r>
    </w:p>
    <w:p w:rsidR="005E0142" w:rsidRDefault="00B224C3">
      <w:pPr>
        <w:tabs>
          <w:tab w:val="left" w:pos="312"/>
        </w:tabs>
        <w:spacing w:line="277" w:lineRule="exact"/>
        <w:jc w:val="both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  <w:highlight w:val="lightGray"/>
        </w:rPr>
        <w:t xml:space="preserve">„Dowóz uczniów do szkół  na terenie Gminy Dydnia oraz z </w:t>
      </w:r>
      <w:proofErr w:type="spellStart"/>
      <w:r>
        <w:rPr>
          <w:rFonts w:ascii="Cambria" w:hAnsi="Cambria"/>
          <w:b/>
          <w:szCs w:val="28"/>
          <w:highlight w:val="lightGray"/>
        </w:rPr>
        <w:t>Ulucza</w:t>
      </w:r>
      <w:proofErr w:type="spellEnd"/>
      <w:r>
        <w:rPr>
          <w:rFonts w:ascii="Cambria" w:hAnsi="Cambria"/>
          <w:b/>
          <w:szCs w:val="28"/>
          <w:highlight w:val="lightGray"/>
        </w:rPr>
        <w:t xml:space="preserve"> do Szkoły Podstawowej            w Dobrej (Gmina Sanok) w roku szkolnym 2022/2023 – na podstawie zakupu biletów miesięcznych.”</w:t>
      </w:r>
    </w:p>
    <w:p w:rsidR="00B224C3" w:rsidRDefault="00B224C3">
      <w:pPr>
        <w:tabs>
          <w:tab w:val="left" w:pos="312"/>
        </w:tabs>
        <w:spacing w:line="277" w:lineRule="exact"/>
        <w:jc w:val="both"/>
        <w:rPr>
          <w:rFonts w:ascii="Cambria" w:eastAsia="Times New Roman" w:hAnsi="Cambria" w:cs="Times New Roman"/>
          <w:i/>
        </w:rPr>
      </w:pPr>
    </w:p>
    <w:p w:rsidR="005E0142" w:rsidRPr="00B224C3" w:rsidRDefault="00B224C3">
      <w:pPr>
        <w:tabs>
          <w:tab w:val="left" w:pos="312"/>
        </w:tabs>
        <w:spacing w:line="277" w:lineRule="exact"/>
        <w:ind w:left="360"/>
        <w:jc w:val="center"/>
        <w:rPr>
          <w:rFonts w:ascii="Cambria" w:eastAsia="Times New Roman" w:hAnsi="Cambria" w:cs="Times New Roman"/>
          <w:i/>
          <w:sz w:val="28"/>
        </w:rPr>
      </w:pPr>
      <w:r w:rsidRPr="00B224C3">
        <w:rPr>
          <w:rFonts w:ascii="Cambria" w:eastAsia="Times New Roman" w:hAnsi="Cambria" w:cs="Cambria"/>
          <w:b/>
          <w:sz w:val="28"/>
          <w:szCs w:val="28"/>
          <w:shd w:val="clear" w:color="auto" w:fill="FFFF00"/>
        </w:rPr>
        <w:t>Cz</w:t>
      </w:r>
      <w:r w:rsidRPr="00B224C3">
        <w:rPr>
          <w:rFonts w:ascii="Cambria" w:hAnsi="Cambria" w:cs="Cambria"/>
          <w:b/>
          <w:sz w:val="28"/>
          <w:szCs w:val="28"/>
          <w:shd w:val="clear" w:color="auto" w:fill="FFFF00"/>
        </w:rPr>
        <w:t>ęść  I, II, III*</w:t>
      </w:r>
    </w:p>
    <w:p w:rsidR="005E0142" w:rsidRDefault="00B224C3">
      <w:pPr>
        <w:spacing w:line="240" w:lineRule="auto"/>
        <w:jc w:val="both"/>
      </w:pPr>
      <w:r>
        <w:rPr>
          <w:rFonts w:ascii="Cambria" w:hAnsi="Cambria"/>
          <w:b/>
          <w:shd w:val="clear" w:color="auto" w:fill="FFFF00"/>
        </w:rPr>
        <w:t>Część I*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Dydnia Górna — Dydnia </w:t>
      </w:r>
      <w:r>
        <w:rPr>
          <w:rFonts w:ascii="Cambria" w:hAnsi="Cambria"/>
        </w:rPr>
        <w:t xml:space="preserve">SP, Krzywe — Dydnia, Krzemienna — Dydnia, </w:t>
      </w:r>
      <w:proofErr w:type="spellStart"/>
      <w:r>
        <w:rPr>
          <w:rFonts w:ascii="Cambria" w:hAnsi="Cambria"/>
        </w:rPr>
        <w:t>Obarzym</w:t>
      </w:r>
      <w:proofErr w:type="spellEnd"/>
      <w:r>
        <w:rPr>
          <w:rFonts w:ascii="Cambria" w:hAnsi="Cambria"/>
        </w:rPr>
        <w:t xml:space="preserve"> — Dydnia, Temeszów — Dydnia, Niewistka – Dydnia, Witryłów – Dydnia, Końskie - Dydnia </w:t>
      </w:r>
    </w:p>
    <w:p w:rsidR="005E0142" w:rsidRDefault="00B224C3">
      <w:pPr>
        <w:spacing w:line="240" w:lineRule="auto"/>
        <w:jc w:val="both"/>
      </w:pPr>
      <w:r>
        <w:rPr>
          <w:rFonts w:ascii="Cambria" w:hAnsi="Cambria"/>
          <w:b/>
          <w:shd w:val="clear" w:color="auto" w:fill="FFFF00"/>
        </w:rPr>
        <w:t>Część II*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</w:rPr>
        <w:t>Ulucz</w:t>
      </w:r>
      <w:proofErr w:type="spellEnd"/>
      <w:r>
        <w:rPr>
          <w:rFonts w:ascii="Cambria" w:hAnsi="Cambria"/>
        </w:rPr>
        <w:t xml:space="preserve"> - Dobra , Witryłów - Końskie </w:t>
      </w:r>
    </w:p>
    <w:p w:rsidR="005E0142" w:rsidRDefault="00B224C3">
      <w:pPr>
        <w:spacing w:line="240" w:lineRule="auto"/>
        <w:jc w:val="both"/>
      </w:pPr>
      <w:r>
        <w:rPr>
          <w:rFonts w:ascii="Cambria" w:hAnsi="Cambria"/>
          <w:b/>
          <w:shd w:val="clear" w:color="auto" w:fill="FFFF00"/>
        </w:rPr>
        <w:t xml:space="preserve">Część </w:t>
      </w:r>
      <w:r>
        <w:rPr>
          <w:rFonts w:ascii="Cambria" w:eastAsia="Calibri" w:hAnsi="Cambria"/>
          <w:b/>
          <w:shd w:val="clear" w:color="auto" w:fill="FFFF00"/>
        </w:rPr>
        <w:t>III*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Wydrna – Jabłonka  Grabówka - Niebocko </w:t>
      </w:r>
    </w:p>
    <w:p w:rsidR="005E0142" w:rsidRDefault="00B224C3">
      <w:pPr>
        <w:tabs>
          <w:tab w:val="left" w:pos="312"/>
        </w:tabs>
        <w:spacing w:line="277" w:lineRule="exact"/>
        <w:jc w:val="both"/>
        <w:rPr>
          <w:rFonts w:ascii="Cambria" w:eastAsia="Times New Roman" w:hAnsi="Cambria" w:cs="Times New Roman"/>
          <w:i/>
        </w:rPr>
      </w:pPr>
      <w:r>
        <w:rPr>
          <w:rFonts w:ascii="Cambria" w:hAnsi="Cambria"/>
        </w:rPr>
        <w:t xml:space="preserve">*) </w:t>
      </w:r>
      <w:r>
        <w:rPr>
          <w:rFonts w:ascii="Cambria" w:hAnsi="Cambria"/>
        </w:rPr>
        <w:t>CZĘŚCI ZAMÓWIENIA NA KTÓR</w:t>
      </w:r>
      <w:r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</w:rPr>
        <w:t xml:space="preserve"> NIE JEST SKŁADANA OFERTA SKREŚLIĆ</w:t>
      </w:r>
    </w:p>
    <w:p w:rsidR="005E0142" w:rsidRDefault="00B224C3">
      <w:pPr>
        <w:tabs>
          <w:tab w:val="left" w:pos="312"/>
        </w:tabs>
        <w:spacing w:line="277" w:lineRule="exact"/>
        <w:jc w:val="both"/>
        <w:rPr>
          <w:rFonts w:ascii="Cambria" w:eastAsia="Times New Roman" w:hAnsi="Cambria" w:cs="Times New Roman"/>
          <w:i/>
        </w:rPr>
      </w:pPr>
      <w:r>
        <w:rPr>
          <w:rFonts w:ascii="Cambria" w:eastAsia="Calibri" w:hAnsi="Cambria" w:cs="Times New Roman"/>
        </w:rPr>
        <w:t>znak spraw</w:t>
      </w:r>
      <w:r>
        <w:rPr>
          <w:rFonts w:ascii="Cambria" w:eastAsia="Calibri" w:hAnsi="Cambria" w:cs="Times New Roman"/>
          <w:color w:val="000000"/>
        </w:rPr>
        <w:t xml:space="preserve">y: </w:t>
      </w:r>
      <w:r>
        <w:rPr>
          <w:rFonts w:ascii="Cambria" w:eastAsia="Calibri" w:hAnsi="Cambria" w:cs="Times New Roman"/>
          <w:b/>
          <w:color w:val="000000"/>
        </w:rPr>
        <w:t>ZOS.261.1.2022</w:t>
      </w:r>
      <w:r>
        <w:rPr>
          <w:rFonts w:ascii="Cambria" w:eastAsia="Times New Roman" w:hAnsi="Cambria" w:cs="Times New Roman"/>
          <w:color w:val="000000"/>
          <w:sz w:val="20"/>
        </w:rPr>
        <w:t>,</w:t>
      </w:r>
      <w:r>
        <w:rPr>
          <w:rFonts w:ascii="Cambria" w:eastAsia="Times New Roman" w:hAnsi="Cambria" w:cs="Times New Roman"/>
          <w:color w:val="FF0000"/>
          <w:sz w:val="20"/>
        </w:rPr>
        <w:t xml:space="preserve">  </w:t>
      </w:r>
      <w:r>
        <w:rPr>
          <w:rFonts w:ascii="Cambria" w:eastAsia="Times New Roman" w:hAnsi="Cambria" w:cs="Times New Roman"/>
        </w:rPr>
        <w:t xml:space="preserve">prowadzonego przez </w:t>
      </w:r>
      <w:r>
        <w:rPr>
          <w:rFonts w:ascii="Cambria" w:eastAsia="Times New Roman" w:hAnsi="Cambria" w:cs="Times New Roman"/>
          <w:b/>
        </w:rPr>
        <w:t>Gminę Dydnia</w:t>
      </w:r>
      <w:r>
        <w:rPr>
          <w:rFonts w:ascii="Cambria" w:eastAsia="Times New Roman" w:hAnsi="Cambria" w:cs="Times New Roman"/>
          <w:i/>
        </w:rPr>
        <w:t xml:space="preserve">, </w:t>
      </w:r>
    </w:p>
    <w:p w:rsidR="005E0142" w:rsidRDefault="005E0142">
      <w:pPr>
        <w:tabs>
          <w:tab w:val="left" w:pos="312"/>
        </w:tabs>
        <w:spacing w:line="277" w:lineRule="exact"/>
        <w:jc w:val="both"/>
        <w:rPr>
          <w:rFonts w:ascii="Cambria" w:eastAsia="Calibri" w:hAnsi="Cambria" w:cs="Times New Roman"/>
          <w:b/>
          <w:sz w:val="24"/>
          <w:szCs w:val="28"/>
          <w:highlight w:val="lightGray"/>
        </w:rPr>
      </w:pPr>
    </w:p>
    <w:p w:rsidR="005E0142" w:rsidRDefault="00B224C3">
      <w:pPr>
        <w:spacing w:after="5" w:line="247" w:lineRule="auto"/>
        <w:ind w:left="3189" w:hanging="3189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OŚWIADCZAM(Y)ŻE:</w:t>
      </w:r>
    </w:p>
    <w:p w:rsidR="005E0142" w:rsidRDefault="00B224C3">
      <w:pPr>
        <w:spacing w:after="5" w:line="247" w:lineRule="auto"/>
        <w:ind w:right="3747" w:firstLine="35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Wykonałem następujące usługi : </w:t>
      </w:r>
    </w:p>
    <w:p w:rsidR="005E0142" w:rsidRDefault="005E0142">
      <w:pPr>
        <w:widowControl w:val="0"/>
        <w:spacing w:after="0" w:line="240" w:lineRule="auto"/>
        <w:rPr>
          <w:rFonts w:asciiTheme="majorHAnsi" w:eastAsia="Andale Sans UI" w:hAnsiTheme="majorHAnsi" w:cs="Tahoma"/>
          <w:color w:val="000000"/>
          <w:kern w:val="2"/>
          <w:sz w:val="24"/>
          <w:szCs w:val="24"/>
          <w:lang w:eastAsia="pl-PL" w:bidi="pl-PL"/>
        </w:rPr>
      </w:pPr>
    </w:p>
    <w:tbl>
      <w:tblPr>
        <w:tblW w:w="9516" w:type="dxa"/>
        <w:tblInd w:w="222" w:type="dxa"/>
        <w:tblLayout w:type="fixed"/>
        <w:tblLook w:val="0000"/>
      </w:tblPr>
      <w:tblGrid>
        <w:gridCol w:w="547"/>
        <w:gridCol w:w="2716"/>
        <w:gridCol w:w="1557"/>
        <w:gridCol w:w="1276"/>
        <w:gridCol w:w="1417"/>
        <w:gridCol w:w="2003"/>
      </w:tblGrid>
      <w:tr w:rsidR="005E0142">
        <w:trPr>
          <w:cantSplit/>
          <w:trHeight w:val="617"/>
          <w:tblHeader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142" w:rsidRDefault="005E0142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</w:p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142" w:rsidRDefault="005E0142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</w:p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 xml:space="preserve">Przedmiot zamówienia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>Całkowita</w:t>
            </w:r>
          </w:p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>wartość  brutto</w:t>
            </w:r>
          </w:p>
          <w:p w:rsidR="005E0142" w:rsidRDefault="005E0142">
            <w:pPr>
              <w:widowControl w:val="0"/>
              <w:spacing w:after="0" w:line="240" w:lineRule="auto"/>
              <w:jc w:val="center"/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</w:p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 xml:space="preserve">Termin  realizacji </w:t>
            </w: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142" w:rsidRDefault="005E0142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</w:p>
          <w:p w:rsidR="005E0142" w:rsidRDefault="00B224C3">
            <w:pPr>
              <w:widowControl w:val="0"/>
              <w:suppressLineNumbers/>
              <w:spacing w:after="0" w:line="240" w:lineRule="auto"/>
              <w:ind w:left="283" w:hanging="283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 xml:space="preserve">Nazwa Zleceniodawcy </w:t>
            </w:r>
          </w:p>
        </w:tc>
      </w:tr>
      <w:tr w:rsidR="005E0142">
        <w:trPr>
          <w:cantSplit/>
          <w:trHeight w:val="422"/>
          <w:tblHeader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142" w:rsidRDefault="005E0142">
            <w:pPr>
              <w:widowControl w:val="0"/>
              <w:spacing w:after="0" w:line="240" w:lineRule="auto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142" w:rsidRDefault="005E0142">
            <w:pPr>
              <w:widowControl w:val="0"/>
              <w:spacing w:after="0" w:line="240" w:lineRule="auto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0142" w:rsidRDefault="005E0142">
            <w:pPr>
              <w:widowControl w:val="0"/>
              <w:spacing w:after="0" w:line="240" w:lineRule="auto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>Data</w:t>
            </w:r>
          </w:p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>rozpoczęcia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>Data</w:t>
            </w:r>
          </w:p>
          <w:p w:rsidR="005E0142" w:rsidRDefault="00B224C3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  <w:r>
              <w:rPr>
                <w:rFonts w:asciiTheme="majorHAnsi" w:eastAsia="Andale Sans U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  <w:t>zakończenia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ahoma"/>
                <w:i/>
                <w:color w:val="000000"/>
                <w:kern w:val="2"/>
                <w:sz w:val="18"/>
                <w:szCs w:val="18"/>
                <w:lang w:eastAsia="pl-PL" w:bidi="pl-PL"/>
              </w:rPr>
            </w:pPr>
          </w:p>
        </w:tc>
      </w:tr>
      <w:tr w:rsidR="005E0142">
        <w:trPr>
          <w:trHeight w:val="67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16"/>
                <w:szCs w:val="16"/>
                <w:lang w:eastAsia="pl-PL" w:bidi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  <w:tr w:rsidR="005E0142">
        <w:trPr>
          <w:trHeight w:val="541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numPr>
                <w:ilvl w:val="0"/>
                <w:numId w:val="5"/>
              </w:numPr>
              <w:spacing w:before="120" w:after="0" w:line="240" w:lineRule="auto"/>
              <w:ind w:right="-288"/>
              <w:jc w:val="center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16"/>
                <w:szCs w:val="16"/>
                <w:lang w:eastAsia="pl-PL" w:bidi="pl-PL"/>
              </w:rPr>
            </w:pPr>
          </w:p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16"/>
                <w:szCs w:val="16"/>
                <w:lang w:eastAsia="pl-PL" w:bidi="pl-PL"/>
              </w:rPr>
            </w:pPr>
          </w:p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16"/>
                <w:szCs w:val="16"/>
                <w:lang w:eastAsia="pl-PL" w:bidi="pl-P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42" w:rsidRDefault="005E0142">
            <w:pPr>
              <w:widowControl w:val="0"/>
              <w:spacing w:before="120" w:after="0" w:line="240" w:lineRule="auto"/>
              <w:rPr>
                <w:rFonts w:asciiTheme="majorHAnsi" w:eastAsia="Calibri" w:hAnsiTheme="majorHAnsi" w:cs="Tahoma"/>
                <w:color w:val="000000"/>
                <w:kern w:val="2"/>
                <w:sz w:val="24"/>
                <w:szCs w:val="24"/>
                <w:lang w:eastAsia="pl-PL" w:bidi="pl-PL"/>
              </w:rPr>
            </w:pPr>
          </w:p>
        </w:tc>
      </w:tr>
    </w:tbl>
    <w:p w:rsidR="005E0142" w:rsidRDefault="005E0142">
      <w:pPr>
        <w:widowControl w:val="0"/>
        <w:spacing w:after="0" w:line="240" w:lineRule="auto"/>
        <w:ind w:right="-993"/>
        <w:jc w:val="both"/>
        <w:rPr>
          <w:rFonts w:asciiTheme="majorHAnsi" w:eastAsia="Andale Sans UI" w:hAnsiTheme="majorHAnsi" w:cs="Tahoma"/>
          <w:color w:val="FF9900"/>
          <w:kern w:val="2"/>
          <w:sz w:val="18"/>
          <w:szCs w:val="18"/>
          <w:lang w:eastAsia="pl-PL" w:bidi="pl-PL"/>
        </w:rPr>
      </w:pPr>
    </w:p>
    <w:p w:rsidR="005E0142" w:rsidRDefault="00B224C3">
      <w:pPr>
        <w:widowControl w:val="0"/>
        <w:spacing w:after="0" w:line="240" w:lineRule="auto"/>
        <w:ind w:right="-142"/>
        <w:jc w:val="both"/>
        <w:rPr>
          <w:rFonts w:asciiTheme="majorHAnsi" w:eastAsia="Andale Sans UI" w:hAnsiTheme="majorHAnsi" w:cs="Times New Roman"/>
          <w:color w:val="000000"/>
          <w:kern w:val="2"/>
          <w:sz w:val="18"/>
          <w:szCs w:val="18"/>
          <w:lang w:eastAsia="pl-PL" w:bidi="pl-PL"/>
        </w:rPr>
      </w:pPr>
      <w:r>
        <w:rPr>
          <w:rFonts w:asciiTheme="majorHAnsi" w:eastAsia="Andale Sans UI" w:hAnsiTheme="majorHAnsi" w:cs="Times New Roman"/>
          <w:color w:val="000000"/>
          <w:kern w:val="2"/>
          <w:sz w:val="18"/>
          <w:szCs w:val="18"/>
          <w:lang w:eastAsia="pl-PL" w:bidi="pl-PL"/>
        </w:rPr>
        <w:t>Do niniejszego wykazu należy załączyć dowody określające, że  usługi zostały wykonane lub są wykonywane należycie, przy czym</w:t>
      </w:r>
      <w:r>
        <w:rPr>
          <w:rFonts w:asciiTheme="majorHAnsi" w:eastAsia="Andale Sans UI" w:hAnsiTheme="majorHAnsi" w:cs="Times New Roman"/>
          <w:color w:val="000000"/>
          <w:kern w:val="2"/>
          <w:sz w:val="18"/>
          <w:szCs w:val="18"/>
          <w:lang w:eastAsia="pl-PL" w:bidi="pl-PL"/>
        </w:rPr>
        <w:t xml:space="preserve"> dowodami są referencje bądź inne dokumenty sporządzone przez podmiot, na rzecz którego usługi zostały wykonane, a w przypadku świadczeń powtarzających się lub ciągłych są wykonywane, a jeżeli wykonawca z przyczyn niezależnych od niego nie jest w stanie uz</w:t>
      </w:r>
      <w:r>
        <w:rPr>
          <w:rFonts w:asciiTheme="majorHAnsi" w:eastAsia="Andale Sans UI" w:hAnsiTheme="majorHAnsi" w:cs="Times New Roman"/>
          <w:color w:val="000000"/>
          <w:kern w:val="2"/>
          <w:sz w:val="18"/>
          <w:szCs w:val="18"/>
          <w:lang w:eastAsia="pl-PL" w:bidi="pl-PL"/>
        </w:rPr>
        <w:t>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5E0142" w:rsidRDefault="005E0142">
      <w:pPr>
        <w:widowControl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 w:bidi="pl-PL"/>
        </w:rPr>
      </w:pPr>
    </w:p>
    <w:p w:rsidR="005E0142" w:rsidRDefault="005E0142">
      <w:pPr>
        <w:widowControl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 w:bidi="pl-PL"/>
        </w:rPr>
      </w:pPr>
    </w:p>
    <w:p w:rsidR="005E0142" w:rsidRDefault="00B224C3">
      <w:pPr>
        <w:widowControl w:val="0"/>
        <w:spacing w:after="0" w:line="240" w:lineRule="auto"/>
        <w:ind w:right="-993"/>
        <w:jc w:val="both"/>
        <w:rPr>
          <w:rFonts w:asciiTheme="majorHAnsi" w:eastAsia="Arial Unicode MS" w:hAnsiTheme="majorHAnsi" w:cs="Times New Roman"/>
          <w:bCs/>
          <w:sz w:val="20"/>
          <w:szCs w:val="20"/>
          <w:lang w:eastAsia="pl-PL" w:bidi="pl-PL"/>
        </w:rPr>
      </w:pPr>
      <w:r>
        <w:rPr>
          <w:rFonts w:asciiTheme="majorHAnsi" w:eastAsia="Arial Unicode MS" w:hAnsiTheme="majorHAnsi" w:cs="Times New Roman"/>
          <w:bCs/>
          <w:sz w:val="20"/>
          <w:szCs w:val="20"/>
          <w:lang w:eastAsia="pl-PL" w:bidi="pl-PL"/>
        </w:rPr>
        <w:t xml:space="preserve">  ………………………… </w:t>
      </w:r>
      <w:r>
        <w:rPr>
          <w:rFonts w:asciiTheme="majorHAnsi" w:eastAsia="Arial Unicode MS" w:hAnsiTheme="majorHAnsi" w:cs="Times New Roman"/>
          <w:bCs/>
          <w:sz w:val="24"/>
          <w:szCs w:val="24"/>
          <w:lang w:eastAsia="pl-PL" w:bidi="pl-PL"/>
        </w:rPr>
        <w:t xml:space="preserve">dn. </w:t>
      </w:r>
      <w:r>
        <w:rPr>
          <w:rFonts w:asciiTheme="majorHAnsi" w:eastAsia="Arial Unicode MS" w:hAnsiTheme="majorHAnsi" w:cs="Times New Roman"/>
          <w:bCs/>
          <w:sz w:val="20"/>
          <w:szCs w:val="20"/>
          <w:lang w:eastAsia="pl-PL" w:bidi="pl-PL"/>
        </w:rPr>
        <w:t>…………………….                                        ..........................................................................................</w:t>
      </w:r>
    </w:p>
    <w:p w:rsidR="005E0142" w:rsidRDefault="00B224C3">
      <w:pPr>
        <w:widowControl w:val="0"/>
        <w:spacing w:after="0" w:line="240" w:lineRule="auto"/>
        <w:ind w:right="-993"/>
        <w:jc w:val="both"/>
        <w:rPr>
          <w:rFonts w:asciiTheme="majorHAnsi" w:eastAsia="Arial Unicode MS" w:hAnsiTheme="majorHAnsi" w:cs="Times New Roman"/>
          <w:bCs/>
          <w:sz w:val="14"/>
          <w:szCs w:val="14"/>
          <w:lang w:eastAsia="pl-PL" w:bidi="pl-PL"/>
        </w:rPr>
      </w:pPr>
      <w:r>
        <w:rPr>
          <w:rFonts w:asciiTheme="majorHAnsi" w:eastAsia="Arial Unicode MS" w:hAnsiTheme="majorHAnsi" w:cs="Arial"/>
          <w:bCs/>
          <w:sz w:val="16"/>
          <w:szCs w:val="16"/>
          <w:lang w:eastAsia="pl-PL" w:bidi="pl-PL"/>
        </w:rPr>
        <w:t xml:space="preserve">       </w:t>
      </w:r>
      <w:r>
        <w:rPr>
          <w:rFonts w:asciiTheme="majorHAnsi" w:eastAsia="Arial Unicode MS" w:hAnsiTheme="majorHAnsi" w:cs="Times New Roman"/>
          <w:bCs/>
          <w:sz w:val="16"/>
          <w:szCs w:val="16"/>
          <w:lang w:eastAsia="pl-PL" w:bidi="pl-PL"/>
        </w:rPr>
        <w:t xml:space="preserve">  </w:t>
      </w:r>
      <w:r>
        <w:rPr>
          <w:rFonts w:asciiTheme="majorHAnsi" w:eastAsia="Arial Unicode MS" w:hAnsiTheme="majorHAnsi" w:cs="Times New Roman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</w:t>
      </w:r>
      <w:r>
        <w:rPr>
          <w:rFonts w:asciiTheme="majorHAnsi" w:eastAsia="Arial Unicode MS" w:hAnsiTheme="majorHAnsi" w:cs="Times New Roman"/>
          <w:bCs/>
          <w:sz w:val="14"/>
          <w:szCs w:val="14"/>
          <w:lang w:eastAsia="pl-PL" w:bidi="pl-PL"/>
        </w:rPr>
        <w:t xml:space="preserve">                                                     Podpis  osoby uprawnionej do składania oświadczeń </w:t>
      </w:r>
    </w:p>
    <w:p w:rsidR="005E0142" w:rsidRDefault="00B224C3">
      <w:pPr>
        <w:widowControl w:val="0"/>
        <w:spacing w:after="0" w:line="240" w:lineRule="auto"/>
        <w:ind w:right="-993"/>
        <w:jc w:val="both"/>
        <w:rPr>
          <w:rFonts w:asciiTheme="majorHAnsi" w:eastAsia="Arial Unicode MS" w:hAnsiTheme="majorHAnsi" w:cs="Times New Roman"/>
          <w:bCs/>
          <w:sz w:val="14"/>
          <w:szCs w:val="14"/>
          <w:lang w:eastAsia="pl-PL" w:bidi="pl-PL"/>
        </w:rPr>
      </w:pPr>
      <w:r>
        <w:rPr>
          <w:rFonts w:asciiTheme="majorHAnsi" w:eastAsia="Arial Unicode MS" w:hAnsiTheme="majorHAnsi" w:cs="Times New Roman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 w:cs="Times New Roman"/>
          <w:bCs/>
          <w:sz w:val="14"/>
          <w:szCs w:val="14"/>
          <w:lang w:eastAsia="pl-PL" w:bidi="pl-PL"/>
        </w:rPr>
        <w:t xml:space="preserve">                                woli w imieniu Wykonawcy</w:t>
      </w:r>
    </w:p>
    <w:p w:rsidR="005E0142" w:rsidRDefault="005E0142">
      <w:pPr>
        <w:widowControl w:val="0"/>
        <w:spacing w:after="0" w:line="240" w:lineRule="auto"/>
        <w:ind w:right="-993"/>
        <w:jc w:val="both"/>
        <w:rPr>
          <w:rFonts w:asciiTheme="majorHAnsi" w:eastAsia="Arial Unicode MS" w:hAnsiTheme="majorHAnsi" w:cs="Times New Roman"/>
          <w:bCs/>
          <w:sz w:val="14"/>
          <w:szCs w:val="14"/>
          <w:lang w:eastAsia="pl-PL" w:bidi="pl-PL"/>
        </w:rPr>
      </w:pPr>
    </w:p>
    <w:p w:rsidR="005E0142" w:rsidRDefault="005E0142">
      <w:pPr>
        <w:widowControl w:val="0"/>
        <w:spacing w:after="0" w:line="240" w:lineRule="auto"/>
        <w:ind w:right="-993"/>
        <w:jc w:val="both"/>
        <w:rPr>
          <w:rFonts w:asciiTheme="majorHAnsi" w:eastAsia="Arial Unicode MS" w:hAnsiTheme="majorHAnsi" w:cs="Times New Roman"/>
          <w:bCs/>
          <w:sz w:val="14"/>
          <w:szCs w:val="14"/>
          <w:lang w:eastAsia="pl-PL" w:bidi="pl-PL"/>
        </w:rPr>
      </w:pPr>
    </w:p>
    <w:p w:rsidR="005E0142" w:rsidRDefault="005E0142">
      <w:pPr>
        <w:widowControl w:val="0"/>
        <w:spacing w:after="0" w:line="240" w:lineRule="auto"/>
        <w:ind w:right="-993"/>
        <w:jc w:val="both"/>
        <w:rPr>
          <w:rFonts w:asciiTheme="majorHAnsi" w:eastAsia="Arial Unicode MS" w:hAnsiTheme="majorHAnsi" w:cs="Times New Roman"/>
          <w:bCs/>
          <w:sz w:val="14"/>
          <w:szCs w:val="14"/>
          <w:lang w:eastAsia="pl-PL" w:bidi="pl-PL"/>
        </w:rPr>
      </w:pPr>
    </w:p>
    <w:p w:rsidR="005E0142" w:rsidRPr="00B224C3" w:rsidRDefault="00B224C3">
      <w:pPr>
        <w:tabs>
          <w:tab w:val="left" w:pos="9498"/>
        </w:tabs>
        <w:spacing w:after="7" w:line="247" w:lineRule="auto"/>
        <w:ind w:right="-426"/>
        <w:rPr>
          <w:color w:val="FF0000"/>
        </w:rPr>
      </w:pPr>
      <w:r w:rsidRPr="00B224C3">
        <w:rPr>
          <w:rFonts w:ascii="Cambria" w:eastAsia="Arial" w:hAnsi="Cambria" w:cs="Arial"/>
          <w:b/>
          <w:i/>
          <w:color w:val="FF0000"/>
          <w:sz w:val="18"/>
        </w:rPr>
        <w:t xml:space="preserve">Dokument należy wypełnić i podpisać kwalifikowanym podpisem elektronicznym lub podpisem zaufanym lub podpisem osobistym. Zamawiający zaleca zapisanie dokumentu w formacie PDF. </w:t>
      </w:r>
      <w:r w:rsidRPr="00B224C3">
        <w:rPr>
          <w:rFonts w:ascii="Cambria" w:eastAsia="Arial" w:hAnsi="Cambria" w:cs="Arial"/>
          <w:b/>
          <w:color w:val="FF0000"/>
          <w:sz w:val="18"/>
        </w:rPr>
        <w:t xml:space="preserve"> </w:t>
      </w:r>
    </w:p>
    <w:sectPr w:rsidR="005E0142" w:rsidRPr="00B224C3" w:rsidSect="005E0142">
      <w:pgSz w:w="11906" w:h="16838"/>
      <w:pgMar w:top="1135" w:right="1417" w:bottom="56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7C11"/>
    <w:multiLevelType w:val="multilevel"/>
    <w:tmpl w:val="B0FE72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EFE357C"/>
    <w:multiLevelType w:val="multilevel"/>
    <w:tmpl w:val="327AF6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56F6D28"/>
    <w:multiLevelType w:val="multilevel"/>
    <w:tmpl w:val="92461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E0142"/>
    <w:rsid w:val="005E0142"/>
    <w:rsid w:val="00B2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0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8322A6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5E0142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22A6"/>
    <w:rPr>
      <w:vertAlign w:val="superscript"/>
    </w:rPr>
  </w:style>
  <w:style w:type="character" w:customStyle="1" w:styleId="WW8Num2z0">
    <w:name w:val="WW8Num2z0"/>
    <w:qFormat/>
    <w:rsid w:val="005E0142"/>
    <w:rPr>
      <w:rFonts w:ascii="Cambria" w:eastAsia="Calibri" w:hAnsi="Cambria" w:cs="Cambria"/>
      <w:bCs/>
      <w:sz w:val="20"/>
      <w:szCs w:val="20"/>
    </w:rPr>
  </w:style>
  <w:style w:type="character" w:customStyle="1" w:styleId="WW8Num1z0">
    <w:name w:val="WW8Num1z0"/>
    <w:qFormat/>
    <w:rsid w:val="005E0142"/>
    <w:rPr>
      <w:rFonts w:ascii="Cambria" w:eastAsia="Calibri" w:hAnsi="Cambria" w:cs="Cambria"/>
      <w:bCs/>
      <w:sz w:val="20"/>
      <w:szCs w:val="20"/>
    </w:rPr>
  </w:style>
  <w:style w:type="character" w:customStyle="1" w:styleId="WW8Num1z1">
    <w:name w:val="WW8Num1z1"/>
    <w:qFormat/>
    <w:rsid w:val="005E0142"/>
  </w:style>
  <w:style w:type="character" w:customStyle="1" w:styleId="WW8Num1z2">
    <w:name w:val="WW8Num1z2"/>
    <w:qFormat/>
    <w:rsid w:val="005E0142"/>
  </w:style>
  <w:style w:type="character" w:customStyle="1" w:styleId="WW8Num1z3">
    <w:name w:val="WW8Num1z3"/>
    <w:qFormat/>
    <w:rsid w:val="005E0142"/>
  </w:style>
  <w:style w:type="character" w:customStyle="1" w:styleId="WW8Num1z4">
    <w:name w:val="WW8Num1z4"/>
    <w:qFormat/>
    <w:rsid w:val="005E0142"/>
  </w:style>
  <w:style w:type="character" w:customStyle="1" w:styleId="WW8Num1z5">
    <w:name w:val="WW8Num1z5"/>
    <w:qFormat/>
    <w:rsid w:val="005E0142"/>
  </w:style>
  <w:style w:type="character" w:customStyle="1" w:styleId="WW8Num1z6">
    <w:name w:val="WW8Num1z6"/>
    <w:qFormat/>
    <w:rsid w:val="005E0142"/>
  </w:style>
  <w:style w:type="character" w:customStyle="1" w:styleId="WW8Num1z7">
    <w:name w:val="WW8Num1z7"/>
    <w:qFormat/>
    <w:rsid w:val="005E0142"/>
  </w:style>
  <w:style w:type="character" w:customStyle="1" w:styleId="WW8Num1z8">
    <w:name w:val="WW8Num1z8"/>
    <w:qFormat/>
    <w:rsid w:val="005E0142"/>
  </w:style>
  <w:style w:type="character" w:customStyle="1" w:styleId="Domylnaczcionkaakapitu1">
    <w:name w:val="Domyślna czcionka akapitu1"/>
    <w:qFormat/>
    <w:rsid w:val="005E0142"/>
  </w:style>
  <w:style w:type="character" w:customStyle="1" w:styleId="TekstpodstawowywcityZnak">
    <w:name w:val="Tekst podstawowy wcięty Znak"/>
    <w:qFormat/>
    <w:rsid w:val="005E0142"/>
    <w:rPr>
      <w:rFonts w:ascii="Times New Roman" w:eastAsia="Times New Roman" w:hAnsi="Times New Roman" w:cs="Times New Roman"/>
      <w:lang w:bidi="ar-SA"/>
    </w:rPr>
  </w:style>
  <w:style w:type="character" w:customStyle="1" w:styleId="TematkomentarzaZnak">
    <w:name w:val="Temat komentarza Znak"/>
    <w:qFormat/>
    <w:rsid w:val="005E0142"/>
    <w:rPr>
      <w:b/>
      <w:bCs/>
      <w:sz w:val="20"/>
      <w:szCs w:val="20"/>
    </w:rPr>
  </w:style>
  <w:style w:type="character" w:customStyle="1" w:styleId="TekstkomentarzaZnak">
    <w:name w:val="Tekst komentarza Znak"/>
    <w:qFormat/>
    <w:rsid w:val="005E0142"/>
    <w:rPr>
      <w:sz w:val="20"/>
      <w:szCs w:val="20"/>
    </w:rPr>
  </w:style>
  <w:style w:type="character" w:styleId="Odwoaniedokomentarza">
    <w:name w:val="annotation reference"/>
    <w:qFormat/>
    <w:rsid w:val="005E0142"/>
    <w:rPr>
      <w:sz w:val="16"/>
      <w:szCs w:val="16"/>
    </w:rPr>
  </w:style>
  <w:style w:type="character" w:customStyle="1" w:styleId="TekstdymkaZnak">
    <w:name w:val="Tekst dymka Znak"/>
    <w:qFormat/>
    <w:rsid w:val="005E0142"/>
    <w:rPr>
      <w:rFonts w:ascii="Tahoma" w:hAnsi="Tahoma" w:cs="Tahoma"/>
      <w:sz w:val="16"/>
      <w:szCs w:val="16"/>
    </w:rPr>
  </w:style>
  <w:style w:type="character" w:customStyle="1" w:styleId="Nagwek2Kursywa">
    <w:name w:val="Nagłówek #2 + Kursywa"/>
    <w:qFormat/>
    <w:rsid w:val="005E0142"/>
    <w:rPr>
      <w:b/>
      <w:bCs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ytuZnak">
    <w:name w:val="Tytuł Znak"/>
    <w:qFormat/>
    <w:rsid w:val="005E0142"/>
    <w:rPr>
      <w:rFonts w:ascii="Times New Roman" w:eastAsia="Andale Sans UI" w:hAnsi="Times New Roman" w:cs="Tahoma"/>
      <w:b/>
      <w:bCs/>
      <w:kern w:val="2"/>
    </w:rPr>
  </w:style>
  <w:style w:type="character" w:customStyle="1" w:styleId="Teksttreci3Exact">
    <w:name w:val="Tekst treści (3) Exact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StopkaZnak">
    <w:name w:val="Stopka Znak"/>
    <w:qFormat/>
    <w:rsid w:val="005E0142"/>
  </w:style>
  <w:style w:type="character" w:customStyle="1" w:styleId="NagwekZnak">
    <w:name w:val="Nagłówek Znak"/>
    <w:qFormat/>
    <w:rsid w:val="005E0142"/>
  </w:style>
  <w:style w:type="character" w:customStyle="1" w:styleId="Nagwek1">
    <w:name w:val="Nagłówek #1_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Podpistabeli3">
    <w:name w:val="Podpis tabeli (3)"/>
    <w:qFormat/>
    <w:rsid w:val="005E01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single"/>
    </w:rPr>
  </w:style>
  <w:style w:type="character" w:customStyle="1" w:styleId="Nagweklubstopka">
    <w:name w:val="Nagłówek lub stopka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</w:rPr>
  </w:style>
  <w:style w:type="character" w:customStyle="1" w:styleId="Podpistabeli">
    <w:name w:val="Podpis tabeli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1"/>
      <w:szCs w:val="21"/>
      <w:u w:val="single"/>
    </w:rPr>
  </w:style>
  <w:style w:type="character" w:customStyle="1" w:styleId="Teksttreci2">
    <w:name w:val="Tekst treści (2)"/>
    <w:qFormat/>
    <w:rsid w:val="005E01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u w:val="single"/>
    </w:rPr>
  </w:style>
  <w:style w:type="character" w:customStyle="1" w:styleId="Nagwek2">
    <w:name w:val="Nagłówek #2_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Podpistabeli0">
    <w:name w:val="Podpis tabeli_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Podpistabeli30">
    <w:name w:val="Podpis tabeli (3)_"/>
    <w:qFormat/>
    <w:rsid w:val="005E01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3Bezpogrubienia">
    <w:name w:val="Tekst treści (3) + Bez pogrubienia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</w:rPr>
  </w:style>
  <w:style w:type="character" w:customStyle="1" w:styleId="Podpistabeli2">
    <w:name w:val="Podpis tabeli (2)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single"/>
    </w:rPr>
  </w:style>
  <w:style w:type="character" w:customStyle="1" w:styleId="Podpistabeli20">
    <w:name w:val="Podpis tabeli (2)_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u w:val="none"/>
    </w:rPr>
  </w:style>
  <w:style w:type="character" w:customStyle="1" w:styleId="NagweklubstopkaVerdana7pt">
    <w:name w:val="Nagłówek lub stopka + Verdana;7 pt"/>
    <w:qFormat/>
    <w:rsid w:val="005E0142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w w:val="100"/>
      <w:sz w:val="14"/>
      <w:szCs w:val="14"/>
      <w:u w:val="none"/>
    </w:rPr>
  </w:style>
  <w:style w:type="character" w:customStyle="1" w:styleId="Nagweklubstopka0">
    <w:name w:val="Nagłówek lub stopka_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3">
    <w:name w:val="Tekst treści (3)_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PogrubienieTeksttreci2105pt">
    <w:name w:val="Pogrubienie;Tekst treści (2) + 10;5 pt"/>
    <w:qFormat/>
    <w:rsid w:val="005E014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1"/>
      <w:szCs w:val="21"/>
      <w:u w:val="none"/>
    </w:rPr>
  </w:style>
  <w:style w:type="character" w:customStyle="1" w:styleId="Teksttreci20">
    <w:name w:val="Tekst treści (2)_"/>
    <w:qFormat/>
    <w:rsid w:val="005E01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StopkaTimesNewRoman10pt">
    <w:name w:val="Stopka + Times New Roman;10 pt"/>
    <w:qFormat/>
    <w:rsid w:val="005E01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0"/>
      <w:szCs w:val="20"/>
      <w:u w:val="none"/>
    </w:rPr>
  </w:style>
  <w:style w:type="character" w:customStyle="1" w:styleId="Stopka">
    <w:name w:val="Stopka_"/>
    <w:qFormat/>
    <w:rsid w:val="005E0142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paragraph" w:styleId="Nagwek">
    <w:name w:val="header"/>
    <w:basedOn w:val="Normalny"/>
    <w:next w:val="Tekstpodstawowy"/>
    <w:qFormat/>
    <w:rsid w:val="005E01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142"/>
    <w:pPr>
      <w:spacing w:after="140"/>
    </w:pPr>
  </w:style>
  <w:style w:type="paragraph" w:styleId="Lista">
    <w:name w:val="List"/>
    <w:basedOn w:val="Tekstpodstawowy"/>
    <w:rsid w:val="005E0142"/>
    <w:rPr>
      <w:rFonts w:cs="Arial"/>
    </w:rPr>
  </w:style>
  <w:style w:type="paragraph" w:customStyle="1" w:styleId="Caption">
    <w:name w:val="Caption"/>
    <w:basedOn w:val="Normalny"/>
    <w:qFormat/>
    <w:rsid w:val="005E01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142"/>
    <w:pPr>
      <w:suppressLineNumbers/>
    </w:pPr>
    <w:rPr>
      <w:rFonts w:cs="Arial"/>
    </w:rPr>
  </w:style>
  <w:style w:type="paragraph" w:customStyle="1" w:styleId="Nagwek41">
    <w:name w:val="Nagłówek 41"/>
    <w:basedOn w:val="Normalny"/>
    <w:next w:val="Textbody"/>
    <w:qFormat/>
    <w:rsid w:val="003702FC"/>
    <w:pPr>
      <w:keepNext/>
      <w:widowControl w:val="0"/>
      <w:spacing w:after="0" w:line="240" w:lineRule="auto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2"/>
      <w:sz w:val="24"/>
      <w:szCs w:val="20"/>
      <w:lang w:val="en-US" w:eastAsia="zh-CN" w:bidi="hi-IN"/>
    </w:rPr>
  </w:style>
  <w:style w:type="paragraph" w:customStyle="1" w:styleId="Gwkaistopka">
    <w:name w:val="Główka i stopka"/>
    <w:basedOn w:val="Normalny"/>
    <w:qFormat/>
    <w:rsid w:val="005E0142"/>
  </w:style>
  <w:style w:type="paragraph" w:customStyle="1" w:styleId="Header">
    <w:name w:val="Header"/>
    <w:basedOn w:val="Normalny"/>
    <w:next w:val="Tekstpodstawowy"/>
    <w:qFormat/>
    <w:rsid w:val="005E01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5E0142"/>
    <w:pPr>
      <w:spacing w:before="120" w:after="120"/>
    </w:pPr>
    <w:rPr>
      <w:i/>
      <w:iCs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8322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qFormat/>
    <w:rsid w:val="003702FC"/>
    <w:pPr>
      <w:spacing w:after="160" w:line="247" w:lineRule="auto"/>
      <w:textAlignment w:val="baseline"/>
    </w:pPr>
    <w:rPr>
      <w:rFonts w:eastAsia="SimSun" w:cs="Tahoma"/>
      <w:kern w:val="2"/>
    </w:rPr>
  </w:style>
  <w:style w:type="paragraph" w:customStyle="1" w:styleId="Textbody">
    <w:name w:val="Text body"/>
    <w:basedOn w:val="Standard"/>
    <w:qFormat/>
    <w:rsid w:val="003702FC"/>
    <w:pPr>
      <w:spacing w:after="120"/>
    </w:pPr>
  </w:style>
  <w:style w:type="paragraph" w:styleId="Akapitzlist">
    <w:name w:val="List Paragraph"/>
    <w:basedOn w:val="Normalny"/>
    <w:uiPriority w:val="34"/>
    <w:qFormat/>
    <w:rsid w:val="00375217"/>
    <w:pPr>
      <w:ind w:left="720"/>
      <w:contextualSpacing/>
    </w:pPr>
  </w:style>
  <w:style w:type="paragraph" w:customStyle="1" w:styleId="Nagwek10">
    <w:name w:val="Nagłówek1"/>
    <w:basedOn w:val="Normalny"/>
    <w:qFormat/>
    <w:rsid w:val="005E014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21">
    <w:name w:val="Tekst podstawowy 21"/>
    <w:basedOn w:val="Normalny"/>
    <w:qFormat/>
    <w:rsid w:val="005E0142"/>
    <w:pPr>
      <w:tabs>
        <w:tab w:val="right" w:pos="284"/>
        <w:tab w:val="left" w:pos="408"/>
      </w:tabs>
      <w:jc w:val="both"/>
    </w:pPr>
    <w:rPr>
      <w:rFonts w:ascii="Tahoma" w:hAnsi="Tahoma" w:cs="Tahoma"/>
      <w:b/>
      <w:bCs/>
      <w:i/>
      <w:iCs/>
    </w:rPr>
  </w:style>
  <w:style w:type="paragraph" w:customStyle="1" w:styleId="Tekstpodstawowy31">
    <w:name w:val="Tekst podstawowy 31"/>
    <w:basedOn w:val="Normalny"/>
    <w:qFormat/>
    <w:rsid w:val="005E0142"/>
    <w:pPr>
      <w:spacing w:line="360" w:lineRule="auto"/>
    </w:pPr>
    <w:rPr>
      <w:rFonts w:eastAsia="Calibri"/>
      <w:bCs/>
      <w:sz w:val="20"/>
      <w:szCs w:val="20"/>
    </w:rPr>
  </w:style>
  <w:style w:type="paragraph" w:styleId="Tematkomentarza">
    <w:name w:val="annotation subject"/>
    <w:qFormat/>
    <w:rsid w:val="005E0142"/>
    <w:rPr>
      <w:b/>
      <w:bCs/>
      <w:sz w:val="20"/>
      <w:szCs w:val="20"/>
    </w:rPr>
  </w:style>
  <w:style w:type="paragraph" w:styleId="Tekstkomentarza">
    <w:name w:val="annotation text"/>
    <w:basedOn w:val="Normalny"/>
    <w:qFormat/>
    <w:rsid w:val="005E0142"/>
    <w:rPr>
      <w:sz w:val="20"/>
      <w:szCs w:val="20"/>
    </w:rPr>
  </w:style>
  <w:style w:type="paragraph" w:styleId="NormalnyWeb">
    <w:name w:val="Normal (Web)"/>
    <w:basedOn w:val="Normalny"/>
    <w:qFormat/>
    <w:rsid w:val="005E0142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qFormat/>
    <w:rsid w:val="005E0142"/>
    <w:rPr>
      <w:rFonts w:ascii="Tahoma" w:hAnsi="Tahoma" w:cs="Tahoma"/>
      <w:sz w:val="16"/>
      <w:szCs w:val="16"/>
    </w:rPr>
  </w:style>
  <w:style w:type="paragraph" w:customStyle="1" w:styleId="Nagwek11">
    <w:name w:val="Nagłówek #1"/>
    <w:basedOn w:val="Normalny"/>
    <w:qFormat/>
    <w:rsid w:val="005E0142"/>
    <w:pPr>
      <w:shd w:val="clear" w:color="auto" w:fill="FFFFFF"/>
      <w:spacing w:before="320" w:after="32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qFormat/>
    <w:rsid w:val="005E0142"/>
    <w:pPr>
      <w:shd w:val="clear" w:color="auto" w:fill="FFFFFF"/>
      <w:spacing w:before="42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Podpistabeli1">
    <w:name w:val="Podpis tabeli"/>
    <w:basedOn w:val="Normalny"/>
    <w:qFormat/>
    <w:rsid w:val="005E0142"/>
    <w:pPr>
      <w:shd w:val="clear" w:color="auto" w:fill="FFFFFF"/>
      <w:spacing w:before="12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tabeli31">
    <w:name w:val="Podpis tabeli (3)"/>
    <w:basedOn w:val="Normalny"/>
    <w:qFormat/>
    <w:rsid w:val="005E0142"/>
    <w:pPr>
      <w:shd w:val="clear" w:color="auto" w:fill="FFFFFF"/>
      <w:spacing w:after="12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odpistabeli21">
    <w:name w:val="Podpis tabeli (2)"/>
    <w:basedOn w:val="Normalny"/>
    <w:qFormat/>
    <w:rsid w:val="005E014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gweklubstopka1">
    <w:name w:val="Nagłówek lub stopka"/>
    <w:basedOn w:val="Normalny"/>
    <w:qFormat/>
    <w:rsid w:val="005E014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qFormat/>
    <w:rsid w:val="005E014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Teksttreci21">
    <w:name w:val="Tekst treści (2)"/>
    <w:basedOn w:val="Normalny"/>
    <w:qFormat/>
    <w:rsid w:val="005E0142"/>
    <w:pPr>
      <w:shd w:val="clear" w:color="auto" w:fill="FFFFFF"/>
      <w:spacing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Stopka1">
    <w:name w:val="Stopka1"/>
    <w:basedOn w:val="Normalny"/>
    <w:qFormat/>
    <w:rsid w:val="005E0142"/>
    <w:pPr>
      <w:shd w:val="clear" w:color="auto" w:fill="FFFFFF"/>
      <w:spacing w:line="192" w:lineRule="exact"/>
      <w:jc w:val="both"/>
    </w:pPr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080DE-00C8-4528-A4FE-8ADA8D5F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Marcin</cp:lastModifiedBy>
  <cp:revision>15</cp:revision>
  <dcterms:created xsi:type="dcterms:W3CDTF">2022-07-07T07:13:00Z</dcterms:created>
  <dcterms:modified xsi:type="dcterms:W3CDTF">2022-07-07T07:15:00Z</dcterms:modified>
  <dc:language>pl-PL</dc:language>
</cp:coreProperties>
</file>